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88CD" w14:textId="77777777" w:rsidR="005C33AF" w:rsidRPr="00A96B7B" w:rsidRDefault="005C33AF" w:rsidP="005C33AF">
      <w:pPr>
        <w:ind w:right="720"/>
        <w:rPr>
          <w:rFonts w:ascii="Times New Roman" w:hAnsi="Times New Roman"/>
          <w:szCs w:val="22"/>
        </w:rPr>
      </w:pPr>
    </w:p>
    <w:p w14:paraId="7D6DA41A" w14:textId="7C6934FB" w:rsidR="00085FD3" w:rsidRPr="00A96B7B" w:rsidRDefault="00085FD3" w:rsidP="00B22030">
      <w:pPr>
        <w:widowControl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imes New Roman" w:hAnsi="Times New Roman"/>
          <w:b/>
          <w:bCs/>
          <w:sz w:val="28"/>
          <w:szCs w:val="28"/>
        </w:rPr>
      </w:pPr>
      <w:r w:rsidRPr="00A96B7B">
        <w:rPr>
          <w:rFonts w:ascii="Times New Roman" w:hAnsi="Times New Roman"/>
          <w:b/>
          <w:sz w:val="28"/>
        </w:rPr>
        <w:t xml:space="preserve">Part 5:  Summary of </w:t>
      </w:r>
      <w:r w:rsidR="00DD26C5" w:rsidRPr="00A96B7B">
        <w:rPr>
          <w:rFonts w:ascii="Times New Roman" w:hAnsi="Times New Roman"/>
          <w:b/>
          <w:sz w:val="28"/>
        </w:rPr>
        <w:t xml:space="preserve">Each </w:t>
      </w:r>
      <w:r w:rsidRPr="00A96B7B">
        <w:rPr>
          <w:rFonts w:ascii="Times New Roman" w:hAnsi="Times New Roman"/>
          <w:b/>
          <w:sz w:val="28"/>
        </w:rPr>
        <w:t xml:space="preserve">Project Sponsor Information </w:t>
      </w:r>
    </w:p>
    <w:p w14:paraId="723D6317" w14:textId="6B228308" w:rsidR="00085FD3" w:rsidRPr="00A96B7B" w:rsidRDefault="00085FD3" w:rsidP="00085FD3">
      <w:pPr>
        <w:widowControl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imes New Roman" w:hAnsi="Times New Roman"/>
          <w:b/>
          <w:bCs/>
          <w:sz w:val="28"/>
          <w:szCs w:val="22"/>
        </w:rPr>
      </w:pPr>
      <w:r w:rsidRPr="00A96B7B">
        <w:rPr>
          <w:rFonts w:ascii="Times New Roman" w:hAnsi="Times New Roman"/>
          <w:b/>
          <w:sz w:val="28"/>
        </w:rPr>
        <w:t xml:space="preserve">E.  </w:t>
      </w:r>
      <w:r w:rsidR="009171FF" w:rsidRPr="00A96B7B">
        <w:rPr>
          <w:rFonts w:ascii="Times New Roman" w:hAnsi="Times New Roman"/>
          <w:b/>
          <w:sz w:val="28"/>
        </w:rPr>
        <w:t xml:space="preserve">Annual </w:t>
      </w:r>
      <w:r w:rsidR="000E3F53">
        <w:rPr>
          <w:rFonts w:ascii="Times New Roman" w:hAnsi="Times New Roman"/>
          <w:b/>
          <w:sz w:val="28"/>
        </w:rPr>
        <w:t>Report</w:t>
      </w:r>
      <w:r w:rsidR="000E3F53" w:rsidRPr="00A96B7B">
        <w:rPr>
          <w:rFonts w:ascii="Times New Roman" w:hAnsi="Times New Roman"/>
          <w:b/>
          <w:sz w:val="28"/>
        </w:rPr>
        <w:t xml:space="preserve"> </w:t>
      </w:r>
      <w:r w:rsidRPr="00A96B7B">
        <w:rPr>
          <w:rFonts w:ascii="Times New Roman" w:hAnsi="Times New Roman"/>
          <w:b/>
          <w:sz w:val="28"/>
        </w:rPr>
        <w:t>of Continued Usage for HOPWA Facility-Based Stewardship Units (ONLY)</w:t>
      </w:r>
    </w:p>
    <w:p w14:paraId="380F6E0E" w14:textId="77777777" w:rsidR="00085FD3" w:rsidRPr="00A96B7B" w:rsidRDefault="00085FD3" w:rsidP="00085FD3">
      <w:pPr>
        <w:ind w:right="720"/>
        <w:rPr>
          <w:rFonts w:ascii="Times New Roman" w:hAnsi="Times New Roman"/>
          <w:sz w:val="12"/>
          <w:szCs w:val="12"/>
        </w:rPr>
      </w:pPr>
    </w:p>
    <w:p w14:paraId="42FDDCF0" w14:textId="2609C1DE" w:rsidR="009171FF" w:rsidRPr="00A96B7B" w:rsidRDefault="009171FF" w:rsidP="00085FD3">
      <w:pPr>
        <w:widowControl/>
        <w:ind w:right="630"/>
        <w:rPr>
          <w:rFonts w:ascii="Times New Roman" w:hAnsi="Times New Roman"/>
        </w:rPr>
      </w:pPr>
      <w:r w:rsidRPr="00A96B7B">
        <w:rPr>
          <w:rFonts w:ascii="Times New Roman" w:hAnsi="Times New Roman"/>
        </w:rPr>
        <w:t xml:space="preserve">The Annual </w:t>
      </w:r>
      <w:r w:rsidR="00397E5A">
        <w:rPr>
          <w:rFonts w:ascii="Times New Roman" w:hAnsi="Times New Roman"/>
        </w:rPr>
        <w:t>Report</w:t>
      </w:r>
      <w:r w:rsidR="00397E5A" w:rsidRPr="00A96B7B">
        <w:rPr>
          <w:rFonts w:ascii="Times New Roman" w:hAnsi="Times New Roman"/>
        </w:rPr>
        <w:t xml:space="preserve"> </w:t>
      </w:r>
      <w:r w:rsidRPr="00A96B7B">
        <w:rPr>
          <w:rFonts w:ascii="Times New Roman" w:hAnsi="Times New Roman"/>
        </w:rPr>
        <w:t xml:space="preserve">of </w:t>
      </w:r>
      <w:r w:rsidR="00397E5A">
        <w:rPr>
          <w:rFonts w:ascii="Times New Roman" w:hAnsi="Times New Roman"/>
        </w:rPr>
        <w:t xml:space="preserve">Continued </w:t>
      </w:r>
      <w:r w:rsidRPr="00A96B7B">
        <w:rPr>
          <w:rFonts w:ascii="Times New Roman" w:hAnsi="Times New Roman"/>
        </w:rPr>
        <w:t xml:space="preserve">Usage for HOPWA Facility-Based Stewardship Units is to be used in place of </w:t>
      </w:r>
      <w:r w:rsidR="00F603CE" w:rsidRPr="00A96B7B">
        <w:rPr>
          <w:rFonts w:ascii="Times New Roman" w:hAnsi="Times New Roman"/>
        </w:rPr>
        <w:t>Section 5C</w:t>
      </w:r>
      <w:r w:rsidRPr="00A96B7B">
        <w:rPr>
          <w:rFonts w:ascii="Times New Roman" w:hAnsi="Times New Roman"/>
        </w:rPr>
        <w:t xml:space="preserve"> </w:t>
      </w:r>
      <w:r w:rsidR="00F603CE" w:rsidRPr="00A96B7B">
        <w:rPr>
          <w:rFonts w:ascii="Times New Roman" w:hAnsi="Times New Roman"/>
        </w:rPr>
        <w:t>of</w:t>
      </w:r>
      <w:r w:rsidRPr="00A96B7B">
        <w:rPr>
          <w:rFonts w:ascii="Times New Roman" w:hAnsi="Times New Roman"/>
        </w:rPr>
        <w:t xml:space="preserve"> the APR if the facility was acquired, rehabilitated or constructed/developed in part with HOPWA funds but </w:t>
      </w:r>
      <w:r w:rsidR="00295F0E" w:rsidRPr="00A96B7B">
        <w:rPr>
          <w:rFonts w:ascii="Times New Roman" w:hAnsi="Times New Roman"/>
        </w:rPr>
        <w:t>NO</w:t>
      </w:r>
      <w:r w:rsidRPr="00A96B7B">
        <w:rPr>
          <w:rFonts w:ascii="Times New Roman" w:hAnsi="Times New Roman"/>
        </w:rPr>
        <w:t xml:space="preserve"> HOPWA funds were expended during the operating year.</w:t>
      </w:r>
      <w:r w:rsidR="00226616" w:rsidRPr="00A96B7B">
        <w:rPr>
          <w:rFonts w:ascii="Times New Roman" w:hAnsi="Times New Roman"/>
        </w:rPr>
        <w:t xml:space="preserve">  Scattered site units may be grouped together on one page.</w:t>
      </w:r>
    </w:p>
    <w:p w14:paraId="2011B277" w14:textId="77777777" w:rsidR="009171FF" w:rsidRPr="00A96B7B" w:rsidRDefault="009171FF" w:rsidP="00085FD3">
      <w:pPr>
        <w:widowControl/>
        <w:ind w:right="630"/>
        <w:rPr>
          <w:rFonts w:ascii="Times New Roman" w:hAnsi="Times New Roman"/>
        </w:rPr>
      </w:pPr>
    </w:p>
    <w:p w14:paraId="61F83973" w14:textId="77777777" w:rsidR="003A2FA5" w:rsidRPr="00A96B7B" w:rsidRDefault="00085FD3" w:rsidP="00085FD3">
      <w:pPr>
        <w:widowControl/>
        <w:ind w:right="630"/>
        <w:rPr>
          <w:rFonts w:ascii="Times New Roman" w:hAnsi="Times New Roman"/>
        </w:rPr>
      </w:pPr>
      <w:r w:rsidRPr="00A96B7B">
        <w:rPr>
          <w:rFonts w:ascii="Times New Roman" w:hAnsi="Times New Roman"/>
        </w:rPr>
        <w:t xml:space="preserve">Grantees that used HOPWA funding for new construction, acquisition, or substantial rehabilitation are required to operate their facilities for HOPWA eligible individuals for at least ten </w:t>
      </w:r>
      <w:r w:rsidR="00295F0E" w:rsidRPr="00A96B7B">
        <w:rPr>
          <w:rFonts w:ascii="Times New Roman" w:hAnsi="Times New Roman"/>
        </w:rPr>
        <w:t xml:space="preserve">(10) </w:t>
      </w:r>
      <w:r w:rsidRPr="00A96B7B">
        <w:rPr>
          <w:rFonts w:ascii="Times New Roman" w:hAnsi="Times New Roman"/>
        </w:rPr>
        <w:t xml:space="preserve">years.  If non-substantial rehabilitation funds were used they are required to operate for at least three </w:t>
      </w:r>
      <w:r w:rsidR="003A75B1" w:rsidRPr="00A96B7B">
        <w:rPr>
          <w:rFonts w:ascii="Times New Roman" w:hAnsi="Times New Roman"/>
        </w:rPr>
        <w:t xml:space="preserve">(3) </w:t>
      </w:r>
      <w:r w:rsidRPr="00A96B7B">
        <w:rPr>
          <w:rFonts w:ascii="Times New Roman" w:hAnsi="Times New Roman"/>
        </w:rPr>
        <w:t xml:space="preserve">years.  Stewardship begins once the facility is put into operation.  </w:t>
      </w:r>
    </w:p>
    <w:p w14:paraId="0AC0CFCA" w14:textId="74751A2B" w:rsidR="00D37151" w:rsidRPr="00A96B7B" w:rsidRDefault="00D37151" w:rsidP="00D37151">
      <w:pPr>
        <w:widowControl/>
        <w:ind w:right="630"/>
        <w:rPr>
          <w:rFonts w:ascii="Times New Roman" w:hAnsi="Times New Roman"/>
          <w:i/>
        </w:rPr>
      </w:pPr>
      <w:r w:rsidRPr="00A96B7B">
        <w:rPr>
          <w:rFonts w:ascii="Times New Roman" w:hAnsi="Times New Roman"/>
          <w:b/>
          <w:i/>
        </w:rPr>
        <w:t>Note:</w:t>
      </w:r>
      <w:r w:rsidRPr="00A96B7B">
        <w:rPr>
          <w:rFonts w:ascii="Times New Roman" w:hAnsi="Times New Roman"/>
          <w:i/>
        </w:rPr>
        <w:t xml:space="preserve"> See definition of “Stewardship Units”</w:t>
      </w:r>
      <w:r w:rsidR="008C5378">
        <w:rPr>
          <w:rFonts w:ascii="Times New Roman" w:hAnsi="Times New Roman"/>
          <w:i/>
        </w:rPr>
        <w:t>.</w:t>
      </w:r>
    </w:p>
    <w:p w14:paraId="17A6D363" w14:textId="77777777" w:rsidR="00085FD3" w:rsidRPr="00A96B7B" w:rsidRDefault="00085FD3" w:rsidP="00085FD3">
      <w:pPr>
        <w:ind w:right="720"/>
        <w:rPr>
          <w:rFonts w:ascii="Times New Roman" w:hAnsi="Times New Roman"/>
          <w:color w:val="800000"/>
          <w:sz w:val="12"/>
          <w:szCs w:val="12"/>
        </w:rPr>
      </w:pPr>
    </w:p>
    <w:p w14:paraId="76083EAD" w14:textId="77777777" w:rsidR="00085FD3" w:rsidRPr="00A96B7B" w:rsidRDefault="00085FD3" w:rsidP="00085FD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 w:rsidRPr="00A96B7B">
        <w:rPr>
          <w:rFonts w:ascii="Times New Roman" w:hAnsi="Times New Roman"/>
          <w:b/>
          <w:bCs/>
        </w:rPr>
        <w:t>1.  General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590"/>
      </w:tblGrid>
      <w:tr w:rsidR="00085FD3" w:rsidRPr="00A96B7B" w14:paraId="62FDE65B" w14:textId="77777777" w:rsidTr="002C36B2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5827" w14:textId="77777777" w:rsidR="00085FD3" w:rsidRPr="00A96B7B" w:rsidRDefault="00085FD3" w:rsidP="002C36B2">
            <w:pPr>
              <w:widowControl/>
              <w:rPr>
                <w:rFonts w:ascii="Times New Roman" w:hAnsi="Times New Roman"/>
                <w:sz w:val="16"/>
                <w:szCs w:val="22"/>
              </w:rPr>
            </w:pPr>
            <w:r w:rsidRPr="00A96B7B">
              <w:rPr>
                <w:rFonts w:ascii="Times New Roman" w:hAnsi="Times New Roman"/>
                <w:sz w:val="16"/>
                <w:szCs w:val="22"/>
              </w:rPr>
              <w:t>HUD Grant Number(s)</w:t>
            </w:r>
          </w:p>
          <w:p w14:paraId="3F9799D3" w14:textId="77777777" w:rsidR="00085FD3" w:rsidRPr="00A96B7B" w:rsidRDefault="00085FD3" w:rsidP="002C36B2">
            <w:pPr>
              <w:widowControl/>
              <w:rPr>
                <w:rFonts w:ascii="Times New Roman" w:hAnsi="Times New Roman"/>
                <w:sz w:val="16"/>
                <w:szCs w:val="22"/>
              </w:rPr>
            </w:pPr>
          </w:p>
          <w:p w14:paraId="35F4FC55" w14:textId="77777777" w:rsidR="00085FD3" w:rsidRPr="00A96B7B" w:rsidRDefault="00A037AB" w:rsidP="002C36B2">
            <w:pPr>
              <w:widowControl/>
              <w:rPr>
                <w:rFonts w:ascii="Times New Roman" w:hAnsi="Times New Roman"/>
                <w:sz w:val="16"/>
                <w:szCs w:val="22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2A10" w14:textId="77777777" w:rsidR="00085FD3" w:rsidRPr="00A96B7B" w:rsidRDefault="00085FD3" w:rsidP="00085FD3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b/>
                <w:sz w:val="16"/>
                <w:szCs w:val="22"/>
              </w:rPr>
            </w:pPr>
            <w:r w:rsidRPr="00A96B7B">
              <w:rPr>
                <w:rFonts w:ascii="Times New Roman" w:hAnsi="Times New Roman"/>
                <w:b/>
                <w:sz w:val="16"/>
                <w:szCs w:val="22"/>
              </w:rPr>
              <w:t>Operating Year for this report</w:t>
            </w:r>
          </w:p>
          <w:p w14:paraId="003771D9" w14:textId="5F5F3425" w:rsidR="00085FD3" w:rsidRPr="00A96B7B" w:rsidRDefault="00085FD3" w:rsidP="00085FD3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sz w:val="16"/>
                <w:szCs w:val="22"/>
              </w:rPr>
            </w:pPr>
            <w:r w:rsidRPr="00A96B7B">
              <w:rPr>
                <w:rFonts w:ascii="Times New Roman" w:hAnsi="Times New Roman"/>
                <w:b/>
                <w:i/>
                <w:iCs/>
                <w:sz w:val="16"/>
                <w:szCs w:val="22"/>
              </w:rPr>
              <w:t xml:space="preserve">From (mm/dd/yy) </w:t>
            </w:r>
            <w:r w:rsidR="002C36B2" w:rsidRPr="00A96B7B">
              <w:rPr>
                <w:rFonts w:ascii="Times New Roman" w:hAnsi="Times New Roman"/>
                <w:b/>
                <w:i/>
                <w:iCs/>
                <w:sz w:val="16"/>
                <w:szCs w:val="22"/>
              </w:rPr>
              <w:t>T</w:t>
            </w:r>
            <w:r w:rsidRPr="00A96B7B">
              <w:rPr>
                <w:rFonts w:ascii="Times New Roman" w:hAnsi="Times New Roman"/>
                <w:b/>
                <w:i/>
                <w:iCs/>
                <w:sz w:val="16"/>
                <w:szCs w:val="22"/>
              </w:rPr>
              <w:t>o (mm/dd/yy)</w:t>
            </w:r>
            <w:r w:rsidRPr="00A96B7B">
              <w:rPr>
                <w:rFonts w:ascii="Times New Roman" w:hAnsi="Times New Roman"/>
                <w:b/>
                <w:sz w:val="16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-199780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Pr="00A96B7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A96B7B">
              <w:rPr>
                <w:rFonts w:ascii="Times New Roman" w:hAnsi="Times New Roman"/>
                <w:b/>
                <w:sz w:val="16"/>
                <w:szCs w:val="22"/>
              </w:rPr>
              <w:t>Final Yr</w:t>
            </w:r>
            <w:r w:rsidRPr="00A96B7B">
              <w:rPr>
                <w:rFonts w:ascii="Times New Roman" w:hAnsi="Times New Roman"/>
                <w:sz w:val="16"/>
                <w:szCs w:val="22"/>
              </w:rPr>
              <w:t xml:space="preserve"> </w:t>
            </w:r>
          </w:p>
          <w:p w14:paraId="6A1730A0" w14:textId="77777777" w:rsidR="00085FD3" w:rsidRPr="00A96B7B" w:rsidRDefault="00085FD3" w:rsidP="00085FD3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sz w:val="16"/>
                <w:szCs w:val="22"/>
              </w:rPr>
            </w:pPr>
          </w:p>
          <w:p w14:paraId="16B15D12" w14:textId="4274D851" w:rsidR="00085FD3" w:rsidRPr="00A96B7B" w:rsidRDefault="00D95D40" w:rsidP="00085FD3">
            <w:pPr>
              <w:widowControl/>
              <w:rPr>
                <w:rFonts w:ascii="Times New Roman" w:hAnsi="Times New Roman"/>
                <w:sz w:val="16"/>
                <w:szCs w:val="22"/>
              </w:rPr>
            </w:pP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2944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  Yr 1;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-9660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2;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1375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3;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-19095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4;  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19733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5;    </w:t>
            </w:r>
            <w:r w:rsidR="00085FD3" w:rsidRPr="00A96B7B">
              <w:rPr>
                <w:rFonts w:ascii="Times New Roman" w:hAnsi="Times New Roman"/>
                <w:bCs/>
                <w:i/>
                <w:iCs/>
                <w:sz w:val="16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19066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6;</w:t>
            </w:r>
          </w:p>
          <w:p w14:paraId="2D4C2F77" w14:textId="77777777" w:rsidR="00085FD3" w:rsidRPr="00A96B7B" w:rsidRDefault="00085FD3" w:rsidP="00085FD3">
            <w:pPr>
              <w:widowControl/>
              <w:rPr>
                <w:rFonts w:ascii="Times New Roman" w:hAnsi="Times New Roman"/>
                <w:sz w:val="16"/>
                <w:szCs w:val="22"/>
              </w:rPr>
            </w:pPr>
          </w:p>
          <w:p w14:paraId="5EC5BD59" w14:textId="72424989" w:rsidR="00085FD3" w:rsidRPr="00A96B7B" w:rsidRDefault="00D95D40" w:rsidP="00085FD3">
            <w:pPr>
              <w:widowControl/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3880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7;   </w:t>
            </w:r>
            <w:r w:rsidR="002803EE">
              <w:rPr>
                <w:rFonts w:ascii="Times New Roman" w:hAnsi="Times New Roman"/>
                <w:sz w:val="16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21254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8;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13627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9;   </w:t>
            </w:r>
            <w:sdt>
              <w:sdtPr>
                <w:rPr>
                  <w:rFonts w:ascii="Times New Roman" w:hAnsi="Times New Roman"/>
                  <w:sz w:val="16"/>
                  <w:szCs w:val="22"/>
                </w:rPr>
                <w:id w:val="-1751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  <w:szCs w:val="22"/>
              </w:rPr>
              <w:t xml:space="preserve"> Yr 10</w:t>
            </w:r>
            <w:r w:rsidR="00085FD3" w:rsidRPr="00A96B7B">
              <w:rPr>
                <w:rFonts w:ascii="Times New Roman" w:hAnsi="Times New Roman"/>
                <w:b/>
                <w:sz w:val="16"/>
                <w:szCs w:val="22"/>
              </w:rPr>
              <w:t xml:space="preserve"> </w:t>
            </w:r>
          </w:p>
        </w:tc>
      </w:tr>
      <w:tr w:rsidR="00085FD3" w:rsidRPr="00A96B7B" w14:paraId="4FA7292A" w14:textId="77777777" w:rsidTr="002C36B2">
        <w:trPr>
          <w:cantSplit/>
          <w:trHeight w:hRule="exact" w:val="618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B27E5" w14:textId="77777777" w:rsidR="00085FD3" w:rsidRPr="00A96B7B" w:rsidRDefault="00085FD3" w:rsidP="002C36B2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sz w:val="16"/>
                <w:szCs w:val="22"/>
              </w:rPr>
            </w:pPr>
            <w:r w:rsidRPr="00A96B7B">
              <w:rPr>
                <w:rFonts w:ascii="Times New Roman" w:hAnsi="Times New Roman"/>
                <w:sz w:val="16"/>
                <w:szCs w:val="22"/>
              </w:rPr>
              <w:t>Grantee Name</w:t>
            </w:r>
          </w:p>
          <w:p w14:paraId="2CB6592E" w14:textId="77777777" w:rsidR="00085FD3" w:rsidRPr="00A96B7B" w:rsidRDefault="00085FD3" w:rsidP="002C36B2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sz w:val="16"/>
                <w:szCs w:val="22"/>
              </w:rPr>
            </w:pPr>
          </w:p>
          <w:p w14:paraId="6A87FD25" w14:textId="77777777" w:rsidR="00085FD3" w:rsidRPr="00A96B7B" w:rsidRDefault="00A037AB" w:rsidP="002C36B2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sz w:val="16"/>
                <w:szCs w:val="22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  <w:p w14:paraId="7E07608F" w14:textId="77777777" w:rsidR="00085FD3" w:rsidRPr="00A96B7B" w:rsidRDefault="00085FD3" w:rsidP="002C36B2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05245" w14:textId="77777777" w:rsidR="00085FD3" w:rsidRPr="00A96B7B" w:rsidRDefault="00085FD3" w:rsidP="002C36B2">
            <w:pPr>
              <w:pStyle w:val="BalloonText"/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 w:cs="Arial"/>
                <w:szCs w:val="22"/>
              </w:rPr>
            </w:pPr>
            <w:r w:rsidRPr="00A96B7B">
              <w:rPr>
                <w:rFonts w:ascii="Times New Roman" w:hAnsi="Times New Roman" w:cs="Arial"/>
                <w:szCs w:val="22"/>
              </w:rPr>
              <w:t>Date Facility Began Operations</w:t>
            </w:r>
          </w:p>
          <w:p w14:paraId="193118E1" w14:textId="77777777" w:rsidR="00085FD3" w:rsidRPr="00A96B7B" w:rsidRDefault="00085FD3" w:rsidP="002C36B2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  <w:p w14:paraId="0B94344D" w14:textId="77777777" w:rsidR="00085FD3" w:rsidRPr="00A96B7B" w:rsidRDefault="00A037AB" w:rsidP="002C36B2">
            <w:pPr>
              <w:widowControl/>
              <w:tabs>
                <w:tab w:val="left" w:pos="5965"/>
                <w:tab w:val="left" w:pos="8697"/>
                <w:tab w:val="right" w:pos="9692"/>
              </w:tabs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</w:tbl>
    <w:p w14:paraId="5AE31D21" w14:textId="77777777" w:rsidR="00085FD3" w:rsidRPr="00A96B7B" w:rsidRDefault="00085FD3" w:rsidP="00085FD3">
      <w:pPr>
        <w:ind w:right="720"/>
        <w:rPr>
          <w:rFonts w:ascii="Times New Roman" w:hAnsi="Times New Roman"/>
          <w:bCs/>
          <w:sz w:val="12"/>
          <w:szCs w:val="12"/>
        </w:rPr>
      </w:pPr>
    </w:p>
    <w:p w14:paraId="55E151E7" w14:textId="77777777" w:rsidR="00085FD3" w:rsidRPr="00A96B7B" w:rsidRDefault="00085FD3" w:rsidP="00085FD3">
      <w:pPr>
        <w:ind w:right="720"/>
        <w:rPr>
          <w:rFonts w:ascii="Times New Roman" w:hAnsi="Times New Roman"/>
        </w:rPr>
      </w:pPr>
      <w:r w:rsidRPr="00A96B7B">
        <w:rPr>
          <w:rFonts w:ascii="Times New Roman" w:hAnsi="Times New Roman"/>
          <w:b/>
          <w:bCs/>
        </w:rPr>
        <w:t xml:space="preserve">2.  Number of Units and </w:t>
      </w:r>
      <w:r w:rsidR="00B9360C" w:rsidRPr="00A96B7B">
        <w:rPr>
          <w:rFonts w:ascii="Times New Roman" w:hAnsi="Times New Roman"/>
          <w:b/>
          <w:bCs/>
        </w:rPr>
        <w:t>Non-HOPWA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60"/>
        <w:gridCol w:w="3510"/>
      </w:tblGrid>
      <w:tr w:rsidR="00085FD3" w:rsidRPr="00A96B7B" w14:paraId="486B0C63" w14:textId="77777777" w:rsidTr="00085FD3">
        <w:trPr>
          <w:cantSplit/>
        </w:trPr>
        <w:tc>
          <w:tcPr>
            <w:tcW w:w="3708" w:type="dxa"/>
            <w:tcBorders>
              <w:bottom w:val="single" w:sz="4" w:space="0" w:color="auto"/>
            </w:tcBorders>
          </w:tcPr>
          <w:p w14:paraId="400FFFBB" w14:textId="77777777" w:rsidR="00085FD3" w:rsidRPr="00A96B7B" w:rsidRDefault="00E76CDC" w:rsidP="00085FD3">
            <w:pPr>
              <w:widowControl/>
              <w:spacing w:before="120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A96B7B">
              <w:rPr>
                <w:rFonts w:ascii="Times New Roman" w:hAnsi="Times New Roman"/>
                <w:b/>
                <w:sz w:val="16"/>
                <w:szCs w:val="22"/>
              </w:rPr>
              <w:t>Facility Name:</w:t>
            </w:r>
            <w:r w:rsidRPr="00A96B7B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r w:rsidR="00A037AB"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="00A037AB"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="00A037AB"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A037AB"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3060" w:type="dxa"/>
          </w:tcPr>
          <w:p w14:paraId="40D28997" w14:textId="77777777" w:rsidR="00085FD3" w:rsidRPr="00A96B7B" w:rsidRDefault="00085FD3" w:rsidP="002C36B2">
            <w:pPr>
              <w:widowControl/>
              <w:spacing w:before="120"/>
              <w:jc w:val="center"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b/>
                <w:bCs/>
                <w:sz w:val="16"/>
              </w:rPr>
              <w:t xml:space="preserve"> Number of </w:t>
            </w:r>
            <w:r w:rsidR="009171FF" w:rsidRPr="00A96B7B">
              <w:rPr>
                <w:rFonts w:ascii="Times New Roman" w:hAnsi="Times New Roman"/>
                <w:b/>
                <w:bCs/>
                <w:sz w:val="16"/>
              </w:rPr>
              <w:t xml:space="preserve">Stewardship </w:t>
            </w:r>
            <w:r w:rsidRPr="00A96B7B">
              <w:rPr>
                <w:rFonts w:ascii="Times New Roman" w:hAnsi="Times New Roman"/>
                <w:b/>
                <w:bCs/>
                <w:sz w:val="16"/>
              </w:rPr>
              <w:t>Units</w:t>
            </w:r>
            <w:r w:rsidR="002C36B2" w:rsidRPr="00A96B7B">
              <w:rPr>
                <w:rFonts w:ascii="Times New Roman" w:hAnsi="Times New Roman"/>
                <w:b/>
                <w:bCs/>
                <w:sz w:val="16"/>
              </w:rPr>
              <w:t xml:space="preserve"> Developed</w:t>
            </w:r>
            <w:r w:rsidRPr="00A96B7B">
              <w:rPr>
                <w:rFonts w:ascii="Times New Roman" w:hAnsi="Times New Roman"/>
                <w:b/>
                <w:bCs/>
                <w:sz w:val="16"/>
              </w:rPr>
              <w:t xml:space="preserve"> with HOPWA funds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7F54BD5" w14:textId="77777777" w:rsidR="00085FD3" w:rsidRPr="00A96B7B" w:rsidRDefault="00085FD3" w:rsidP="00143A0C">
            <w:pPr>
              <w:widowControl/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96B7B">
              <w:rPr>
                <w:rFonts w:ascii="Times New Roman" w:hAnsi="Times New Roman"/>
                <w:b/>
                <w:bCs/>
                <w:sz w:val="16"/>
              </w:rPr>
              <w:t xml:space="preserve">Amount of </w:t>
            </w:r>
            <w:r w:rsidR="009171FF" w:rsidRPr="00A96B7B">
              <w:rPr>
                <w:rFonts w:ascii="Times New Roman" w:hAnsi="Times New Roman"/>
                <w:b/>
                <w:bCs/>
                <w:sz w:val="16"/>
              </w:rPr>
              <w:t xml:space="preserve">Non-HOPWA Funds </w:t>
            </w:r>
            <w:r w:rsidR="005C423E" w:rsidRPr="00A96B7B">
              <w:rPr>
                <w:rFonts w:ascii="Times New Roman" w:hAnsi="Times New Roman"/>
                <w:b/>
                <w:bCs/>
                <w:sz w:val="16"/>
              </w:rPr>
              <w:t xml:space="preserve">Expended </w:t>
            </w:r>
            <w:r w:rsidR="00226616" w:rsidRPr="00A96B7B">
              <w:rPr>
                <w:rFonts w:ascii="Times New Roman" w:hAnsi="Times New Roman"/>
                <w:b/>
                <w:bCs/>
                <w:sz w:val="16"/>
              </w:rPr>
              <w:t xml:space="preserve">in support of the </w:t>
            </w:r>
            <w:r w:rsidR="00143A0C" w:rsidRPr="00A96B7B">
              <w:rPr>
                <w:rFonts w:ascii="Times New Roman" w:hAnsi="Times New Roman"/>
                <w:b/>
                <w:bCs/>
                <w:sz w:val="16"/>
              </w:rPr>
              <w:t>Stewardship Units</w:t>
            </w:r>
            <w:r w:rsidR="00226616" w:rsidRPr="00A96B7B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r w:rsidRPr="00A96B7B">
              <w:rPr>
                <w:rFonts w:ascii="Times New Roman" w:hAnsi="Times New Roman"/>
                <w:b/>
                <w:bCs/>
                <w:sz w:val="16"/>
              </w:rPr>
              <w:t>during the Operating Year</w:t>
            </w:r>
            <w:r w:rsidR="00226616" w:rsidRPr="00A96B7B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</w:tc>
      </w:tr>
      <w:tr w:rsidR="00085FD3" w:rsidRPr="00A96B7B" w14:paraId="692279A6" w14:textId="77777777" w:rsidTr="00AB3BC6">
        <w:trPr>
          <w:cantSplit/>
        </w:trPr>
        <w:tc>
          <w:tcPr>
            <w:tcW w:w="3708" w:type="dxa"/>
            <w:vAlign w:val="center"/>
          </w:tcPr>
          <w:p w14:paraId="4DC6FBEB" w14:textId="77777777" w:rsidR="00AB3BC6" w:rsidRPr="00A96B7B" w:rsidRDefault="00AB3BC6" w:rsidP="00AB3BC6">
            <w:pPr>
              <w:widowControl/>
              <w:spacing w:before="60" w:after="60"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 xml:space="preserve">Total </w:t>
            </w:r>
            <w:r w:rsidR="00085FD3" w:rsidRPr="00A96B7B">
              <w:rPr>
                <w:rFonts w:ascii="Times New Roman" w:hAnsi="Times New Roman"/>
                <w:sz w:val="16"/>
              </w:rPr>
              <w:t>Stewa</w:t>
            </w:r>
            <w:r w:rsidRPr="00A96B7B">
              <w:rPr>
                <w:rFonts w:ascii="Times New Roman" w:hAnsi="Times New Roman"/>
                <w:sz w:val="16"/>
              </w:rPr>
              <w:t xml:space="preserve">rdship Units </w:t>
            </w:r>
          </w:p>
          <w:p w14:paraId="65BB4AEC" w14:textId="77777777" w:rsidR="00085FD3" w:rsidRPr="00A96B7B" w:rsidRDefault="00AB3BC6" w:rsidP="00AB3BC6">
            <w:pPr>
              <w:widowControl/>
              <w:spacing w:before="60" w:after="60"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>(</w:t>
            </w:r>
            <w:r w:rsidR="00085FD3" w:rsidRPr="00A96B7B">
              <w:rPr>
                <w:rFonts w:ascii="Times New Roman" w:hAnsi="Times New Roman"/>
                <w:sz w:val="16"/>
              </w:rPr>
              <w:t>subject to 3- or 10- year use periods</w:t>
            </w:r>
            <w:r w:rsidRPr="00A96B7B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5D3636CB" w14:textId="77777777" w:rsidR="00085FD3" w:rsidRPr="00A96B7B" w:rsidRDefault="00A037AB" w:rsidP="00AB3BC6">
            <w:pPr>
              <w:widowControl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3E0FBA4" w14:textId="77777777" w:rsidR="00085FD3" w:rsidRPr="00A96B7B" w:rsidRDefault="00A037AB" w:rsidP="00AB3BC6">
            <w:pPr>
              <w:widowControl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</w:tbl>
    <w:p w14:paraId="6AA1C28C" w14:textId="77777777" w:rsidR="00085FD3" w:rsidRPr="00A96B7B" w:rsidRDefault="00085FD3" w:rsidP="00085FD3">
      <w:pPr>
        <w:ind w:right="720"/>
        <w:rPr>
          <w:rFonts w:ascii="Times New Roman" w:hAnsi="Times New Roman"/>
          <w:sz w:val="12"/>
          <w:szCs w:val="12"/>
        </w:rPr>
      </w:pPr>
    </w:p>
    <w:p w14:paraId="5AB16E9E" w14:textId="77777777" w:rsidR="00085FD3" w:rsidRPr="00A96B7B" w:rsidRDefault="00085FD3" w:rsidP="00085FD3">
      <w:pPr>
        <w:ind w:right="720"/>
        <w:rPr>
          <w:rFonts w:ascii="Times New Roman" w:hAnsi="Times New Roman"/>
          <w:b/>
          <w:bCs/>
        </w:rPr>
      </w:pPr>
      <w:r w:rsidRPr="00A96B7B">
        <w:rPr>
          <w:rFonts w:ascii="Times New Roman" w:hAnsi="Times New Roman"/>
          <w:b/>
          <w:bCs/>
        </w:rPr>
        <w:t>3.  Details of Project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570"/>
      </w:tblGrid>
      <w:tr w:rsidR="00085FD3" w:rsidRPr="00A96B7B" w14:paraId="5FA61379" w14:textId="77777777" w:rsidTr="00AB3BC6">
        <w:trPr>
          <w:trHeight w:val="3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39B" w14:textId="77777777" w:rsidR="00085FD3" w:rsidRPr="00A96B7B" w:rsidRDefault="00085FD3" w:rsidP="00AB3BC6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>Project Sites: Name of HOPWA-funded project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3D7" w14:textId="77777777" w:rsidR="00085FD3" w:rsidRPr="00A96B7B" w:rsidRDefault="00A037AB" w:rsidP="00AB3BC6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085FD3" w:rsidRPr="00A96B7B" w14:paraId="6E9BE986" w14:textId="77777777" w:rsidTr="00AB3BC6">
        <w:trPr>
          <w:trHeight w:val="3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708" w14:textId="77777777" w:rsidR="00085FD3" w:rsidRPr="00A96B7B" w:rsidRDefault="00085FD3" w:rsidP="00AB3BC6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 xml:space="preserve">Site Information:  Project Zip Code(s)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ADC" w14:textId="77777777" w:rsidR="00085FD3" w:rsidRPr="00A96B7B" w:rsidRDefault="00A037AB" w:rsidP="00AB3BC6">
            <w:pPr>
              <w:pStyle w:val="BalloonText"/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 w:cs="Tahoma"/>
                <w:szCs w:val="20"/>
              </w:rPr>
            </w:pPr>
            <w:r w:rsidRPr="00A96B7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/>
                <w:sz w:val="14"/>
                <w:szCs w:val="14"/>
              </w:rPr>
            </w:r>
            <w:r w:rsidRPr="00A96B7B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AB3BC6" w:rsidRPr="00A96B7B" w14:paraId="70C44999" w14:textId="77777777" w:rsidTr="00AB3BC6">
        <w:trPr>
          <w:trHeight w:val="3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ABF1" w14:textId="77777777" w:rsidR="00AB3BC6" w:rsidRPr="00A96B7B" w:rsidRDefault="00AB3BC6" w:rsidP="00AB3BC6">
            <w:pPr>
              <w:widowControl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>Site Information:  Congressional District(s)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CE8" w14:textId="77777777" w:rsidR="00AB3BC6" w:rsidRPr="00A96B7B" w:rsidRDefault="00A037AB" w:rsidP="00AB3BC6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b/>
                <w:bCs/>
                <w:sz w:val="16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BC6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AB3BC6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AB3BC6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AB3BC6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AB3BC6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AB3BC6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085FD3" w:rsidRPr="00A96B7B" w14:paraId="36144CDD" w14:textId="77777777" w:rsidTr="00AB3BC6">
        <w:trPr>
          <w:trHeight w:val="5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7110" w14:textId="77777777" w:rsidR="00085FD3" w:rsidRPr="00A96B7B" w:rsidRDefault="00085FD3" w:rsidP="00AB3BC6">
            <w:pPr>
              <w:widowControl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 xml:space="preserve">Is the address of the project site confidential?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DAB" w14:textId="740BEF5F" w:rsidR="00085FD3" w:rsidRPr="00A96B7B" w:rsidRDefault="00D95D40" w:rsidP="00AB3BC6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sz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</w:rPr>
                <w:id w:val="-19619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b/>
                    <w:bCs/>
                    <w:sz w:val="16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b/>
                <w:bCs/>
                <w:sz w:val="16"/>
              </w:rPr>
              <w:t xml:space="preserve">  </w:t>
            </w:r>
            <w:r w:rsidR="00085FD3" w:rsidRPr="00A96B7B">
              <w:rPr>
                <w:rFonts w:ascii="Times New Roman" w:hAnsi="Times New Roman"/>
                <w:i/>
                <w:iCs/>
                <w:sz w:val="16"/>
              </w:rPr>
              <w:t>Yes, protect information; do not list</w:t>
            </w:r>
            <w:r w:rsidR="00085FD3" w:rsidRPr="00A96B7B">
              <w:rPr>
                <w:rFonts w:ascii="Times New Roman" w:hAnsi="Times New Roman"/>
                <w:sz w:val="16"/>
              </w:rPr>
              <w:t xml:space="preserve">  </w:t>
            </w:r>
          </w:p>
          <w:p w14:paraId="51188E34" w14:textId="08EB1137" w:rsidR="00085FD3" w:rsidRPr="00A96B7B" w:rsidRDefault="00D95D40" w:rsidP="00CF4490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sz w:val="16"/>
              </w:rPr>
            </w:pPr>
            <w:sdt>
              <w:sdtPr>
                <w:rPr>
                  <w:rFonts w:ascii="Times New Roman" w:hAnsi="Times New Roman"/>
                  <w:sz w:val="16"/>
                </w:rPr>
                <w:id w:val="5530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85FD3" w:rsidRPr="00A96B7B">
              <w:rPr>
                <w:rFonts w:ascii="Times New Roman" w:hAnsi="Times New Roman"/>
                <w:sz w:val="16"/>
              </w:rPr>
              <w:t xml:space="preserve">  </w:t>
            </w:r>
            <w:r w:rsidR="00085FD3" w:rsidRPr="00A96B7B">
              <w:rPr>
                <w:rFonts w:ascii="Times New Roman" w:hAnsi="Times New Roman"/>
                <w:i/>
                <w:iCs/>
                <w:sz w:val="16"/>
              </w:rPr>
              <w:t>Not confidential; information can be made available to the public</w:t>
            </w:r>
          </w:p>
        </w:tc>
      </w:tr>
      <w:tr w:rsidR="00085FD3" w:rsidRPr="00A96B7B" w14:paraId="6B6515CF" w14:textId="77777777" w:rsidTr="00AB3BC6">
        <w:trPr>
          <w:trHeight w:val="6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A4F" w14:textId="77777777" w:rsidR="00AB3BC6" w:rsidRPr="00A96B7B" w:rsidRDefault="00085FD3" w:rsidP="00AB3BC6">
            <w:pPr>
              <w:widowControl/>
              <w:rPr>
                <w:rFonts w:ascii="Times New Roman" w:hAnsi="Times New Roman"/>
                <w:b/>
                <w:sz w:val="16"/>
              </w:rPr>
            </w:pPr>
            <w:r w:rsidRPr="00A96B7B">
              <w:rPr>
                <w:rFonts w:ascii="Times New Roman" w:hAnsi="Times New Roman"/>
                <w:b/>
                <w:sz w:val="16"/>
              </w:rPr>
              <w:t xml:space="preserve">If the site is </w:t>
            </w:r>
            <w:r w:rsidR="00AB3BC6" w:rsidRPr="00A96B7B">
              <w:rPr>
                <w:rFonts w:ascii="Times New Roman" w:hAnsi="Times New Roman"/>
                <w:b/>
                <w:sz w:val="16"/>
              </w:rPr>
              <w:t>not confidential:</w:t>
            </w:r>
          </w:p>
          <w:p w14:paraId="7227D23C" w14:textId="77777777" w:rsidR="00085FD3" w:rsidRPr="00A96B7B" w:rsidRDefault="00AB3BC6" w:rsidP="00AB3BC6">
            <w:pPr>
              <w:widowControl/>
              <w:rPr>
                <w:rFonts w:ascii="Times New Roman" w:hAnsi="Times New Roman"/>
                <w:sz w:val="16"/>
              </w:rPr>
            </w:pPr>
            <w:r w:rsidRPr="00A96B7B">
              <w:rPr>
                <w:rFonts w:ascii="Times New Roman" w:hAnsi="Times New Roman"/>
                <w:sz w:val="16"/>
              </w:rPr>
              <w:t>P</w:t>
            </w:r>
            <w:r w:rsidR="00085FD3" w:rsidRPr="00A96B7B">
              <w:rPr>
                <w:rFonts w:ascii="Times New Roman" w:hAnsi="Times New Roman"/>
                <w:sz w:val="16"/>
              </w:rPr>
              <w:t>lease provide the contact information, phone, email address/location, if business address is different from facility address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A52" w14:textId="77777777" w:rsidR="00085FD3" w:rsidRPr="00A96B7B" w:rsidRDefault="00A037AB" w:rsidP="00AB3BC6">
            <w:pPr>
              <w:widowControl/>
              <w:tabs>
                <w:tab w:val="left" w:pos="5807"/>
                <w:tab w:val="right" w:pos="8530"/>
              </w:tabs>
              <w:rPr>
                <w:rFonts w:ascii="Times New Roman" w:hAnsi="Times New Roman"/>
                <w:b/>
                <w:bCs/>
                <w:sz w:val="16"/>
              </w:rPr>
            </w:pP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FD3" w:rsidRPr="00A96B7B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="00085FD3" w:rsidRPr="00A96B7B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A96B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</w:tbl>
    <w:p w14:paraId="2002A74E" w14:textId="77777777" w:rsidR="00085FD3" w:rsidRPr="00A96B7B" w:rsidRDefault="00085FD3" w:rsidP="00085FD3">
      <w:pPr>
        <w:ind w:right="720"/>
        <w:rPr>
          <w:rFonts w:ascii="Times New Roman" w:hAnsi="Times New Roman"/>
          <w:sz w:val="12"/>
          <w:szCs w:val="12"/>
        </w:rPr>
      </w:pPr>
    </w:p>
    <w:p w14:paraId="20D90D9D" w14:textId="1962D477" w:rsidR="00085FD3" w:rsidRPr="00A96B7B" w:rsidRDefault="00085FD3" w:rsidP="00085FD3">
      <w:pPr>
        <w:pBdr>
          <w:bottom w:val="single" w:sz="12" w:space="1" w:color="auto"/>
        </w:pBdr>
        <w:ind w:right="720"/>
        <w:rPr>
          <w:rFonts w:ascii="Times New Roman" w:hAnsi="Times New Roman"/>
          <w:sz w:val="18"/>
          <w:szCs w:val="18"/>
        </w:rPr>
      </w:pPr>
    </w:p>
    <w:p w14:paraId="2001BF90" w14:textId="249F071F" w:rsidR="0099080F" w:rsidRDefault="00801EB3" w:rsidP="00801EB3">
      <w:pPr>
        <w:jc w:val="center"/>
        <w:rPr>
          <w:rFonts w:ascii="Times New Roman" w:hAnsi="Times New Roman" w:cs="Times New Roman"/>
          <w:b/>
        </w:rPr>
      </w:pPr>
      <w:r w:rsidRPr="00A96B7B">
        <w:rPr>
          <w:rFonts w:ascii="Times New Roman" w:hAnsi="Times New Roman" w:cs="Times New Roman"/>
          <w:b/>
        </w:rPr>
        <w:t>End of Part 5</w:t>
      </w:r>
    </w:p>
    <w:p w14:paraId="45852DCF" w14:textId="331D9FCE" w:rsidR="00ED617B" w:rsidRPr="00831E78" w:rsidRDefault="00ED617B" w:rsidP="000B2BAE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sectPr w:rsidR="00ED617B" w:rsidRPr="00831E78" w:rsidSect="001C1235">
      <w:headerReference w:type="default" r:id="rId8"/>
      <w:footerReference w:type="default" r:id="rId9"/>
      <w:type w:val="continuous"/>
      <w:pgSz w:w="12240" w:h="15840" w:code="1"/>
      <w:pgMar w:top="720" w:right="720" w:bottom="720" w:left="1152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790E" w14:textId="77777777" w:rsidR="00D95D40" w:rsidRDefault="00D95D40">
      <w:r>
        <w:separator/>
      </w:r>
    </w:p>
  </w:endnote>
  <w:endnote w:type="continuationSeparator" w:id="0">
    <w:p w14:paraId="65D5306C" w14:textId="77777777" w:rsidR="00D95D40" w:rsidRDefault="00D9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JEI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46D0" w14:textId="77777777" w:rsidR="002E1554" w:rsidRDefault="002E1554" w:rsidP="00D67279">
    <w:pPr>
      <w:pStyle w:val="Footer"/>
    </w:pPr>
    <w:r>
      <w:t>_____________________________________________________________________________________________</w:t>
    </w:r>
  </w:p>
  <w:p w14:paraId="441F51AF" w14:textId="76F2157A" w:rsidR="002E1554" w:rsidRPr="00BC5C0C" w:rsidRDefault="002E1554" w:rsidP="00A80543">
    <w:pPr>
      <w:pStyle w:val="Footer"/>
      <w:rPr>
        <w:rStyle w:val="PageNumber"/>
      </w:rPr>
    </w:pPr>
    <w:r w:rsidRPr="00334712">
      <w:rPr>
        <w:rFonts w:ascii="Times New Roman" w:hAnsi="Times New Roman"/>
        <w:b/>
        <w:bCs/>
        <w:sz w:val="18"/>
        <w:szCs w:val="18"/>
      </w:rPr>
      <w:t xml:space="preserve">Previous editions are obsolete </w:t>
    </w:r>
    <w:r w:rsidRPr="00334712">
      <w:rPr>
        <w:rFonts w:ascii="Times New Roman" w:hAnsi="Times New Roman"/>
        <w:b/>
        <w:bCs/>
        <w:sz w:val="18"/>
        <w:szCs w:val="18"/>
      </w:rPr>
      <w:tab/>
      <w:t xml:space="preserve">Page </w:t>
    </w:r>
    <w:sdt>
      <w:sdtPr>
        <w:rPr>
          <w:rFonts w:ascii="Times New Roman" w:hAnsi="Times New Roman"/>
          <w:b/>
          <w:bCs/>
          <w:sz w:val="18"/>
          <w:szCs w:val="18"/>
        </w:rPr>
        <w:id w:val="1637599386"/>
        <w:docPartObj>
          <w:docPartGallery w:val="Page Numbers (Bottom of Page)"/>
          <w:docPartUnique/>
        </w:docPartObj>
      </w:sdtPr>
      <w:sdtEndPr/>
      <w:sdtContent>
        <w:r w:rsidRPr="00334712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334712">
          <w:rPr>
            <w:rFonts w:ascii="Times New Roman" w:hAnsi="Times New Roman"/>
            <w:b/>
            <w:bCs/>
            <w:sz w:val="18"/>
            <w:szCs w:val="18"/>
          </w:rPr>
          <w:instrText xml:space="preserve"> PAGE   \* MERGEFORMAT </w:instrText>
        </w:r>
        <w:r w:rsidRPr="00334712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B2BAE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Pr="00334712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sdtContent>
    </w:sdt>
    <w:r w:rsidRPr="00334712">
      <w:rPr>
        <w:rFonts w:ascii="Times New Roman" w:hAnsi="Times New Roman"/>
        <w:b/>
        <w:bCs/>
        <w:sz w:val="18"/>
        <w:szCs w:val="18"/>
      </w:rPr>
      <w:tab/>
    </w:r>
    <w:r w:rsidRPr="00334712">
      <w:rPr>
        <w:rFonts w:ascii="Times New Roman" w:hAnsi="Times New Roman"/>
        <w:noProof/>
        <w:sz w:val="18"/>
        <w:szCs w:val="18"/>
      </w:rPr>
      <w:t xml:space="preserve">                                     </w:t>
    </w:r>
    <w:r w:rsidRPr="00334712">
      <w:rPr>
        <w:rFonts w:ascii="Times New Roman" w:hAnsi="Times New Roman"/>
        <w:b/>
        <w:bCs/>
        <w:sz w:val="18"/>
        <w:szCs w:val="18"/>
      </w:rPr>
      <w:t>form</w:t>
    </w:r>
    <w:r w:rsidRPr="00334712">
      <w:rPr>
        <w:rFonts w:ascii="Times New Roman" w:hAnsi="Times New Roman"/>
        <w:sz w:val="18"/>
        <w:szCs w:val="18"/>
      </w:rPr>
      <w:t xml:space="preserve"> </w:t>
    </w:r>
    <w:r w:rsidRPr="00334712">
      <w:rPr>
        <w:rFonts w:ascii="Times New Roman" w:hAnsi="Times New Roman"/>
        <w:b/>
        <w:bCs/>
        <w:sz w:val="18"/>
        <w:szCs w:val="18"/>
      </w:rPr>
      <w:t xml:space="preserve">HUD-40110-C (Expiration Date: </w:t>
    </w:r>
    <w:r w:rsidR="007D3032">
      <w:rPr>
        <w:rFonts w:ascii="Times New Roman" w:hAnsi="Times New Roman"/>
        <w:b/>
        <w:bCs/>
        <w:sz w:val="18"/>
        <w:szCs w:val="18"/>
      </w:rPr>
      <w:t>01/31/2021</w:t>
    </w:r>
    <w:r>
      <w:rPr>
        <w:b/>
        <w:bCs/>
        <w:sz w:val="16"/>
        <w:szCs w:val="16"/>
      </w:rPr>
      <w:t>)</w:t>
    </w:r>
    <w:r>
      <w:rPr>
        <w:sz w:val="16"/>
        <w:szCs w:val="16"/>
      </w:rPr>
      <w:t xml:space="preserve">    </w:t>
    </w:r>
  </w:p>
  <w:p w14:paraId="008D824A" w14:textId="77777777" w:rsidR="002E1554" w:rsidRDefault="002E1554" w:rsidP="00D6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8739" w14:textId="77777777" w:rsidR="00D95D40" w:rsidRDefault="00D95D40">
      <w:r>
        <w:separator/>
      </w:r>
    </w:p>
  </w:footnote>
  <w:footnote w:type="continuationSeparator" w:id="0">
    <w:p w14:paraId="35D4E887" w14:textId="77777777" w:rsidR="00D95D40" w:rsidRDefault="00D9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91BA" w14:textId="77777777" w:rsidR="002E1554" w:rsidRPr="00DB6DC7" w:rsidRDefault="002E1554" w:rsidP="00DB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340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E32A3"/>
    <w:multiLevelType w:val="hybridMultilevel"/>
    <w:tmpl w:val="36C216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27DD1"/>
    <w:multiLevelType w:val="hybridMultilevel"/>
    <w:tmpl w:val="5A3E61DA"/>
    <w:lvl w:ilvl="0" w:tplc="6AAE051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423E"/>
    <w:multiLevelType w:val="hybridMultilevel"/>
    <w:tmpl w:val="235830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18E5"/>
    <w:multiLevelType w:val="hybridMultilevel"/>
    <w:tmpl w:val="6172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444"/>
    <w:multiLevelType w:val="hybridMultilevel"/>
    <w:tmpl w:val="4DF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22EF"/>
    <w:multiLevelType w:val="hybridMultilevel"/>
    <w:tmpl w:val="362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CA9"/>
    <w:multiLevelType w:val="hybridMultilevel"/>
    <w:tmpl w:val="29C2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5EDC"/>
    <w:multiLevelType w:val="hybridMultilevel"/>
    <w:tmpl w:val="248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AE2"/>
    <w:multiLevelType w:val="hybridMultilevel"/>
    <w:tmpl w:val="9162D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979A9"/>
    <w:multiLevelType w:val="hybridMultilevel"/>
    <w:tmpl w:val="FCB0A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31C9"/>
    <w:multiLevelType w:val="hybridMultilevel"/>
    <w:tmpl w:val="D930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B5E12"/>
    <w:multiLevelType w:val="hybridMultilevel"/>
    <w:tmpl w:val="362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A5E27"/>
    <w:multiLevelType w:val="hybridMultilevel"/>
    <w:tmpl w:val="29F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5DC2"/>
    <w:multiLevelType w:val="hybridMultilevel"/>
    <w:tmpl w:val="6D946510"/>
    <w:lvl w:ilvl="0" w:tplc="0FA2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908B2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4664A"/>
    <w:multiLevelType w:val="hybridMultilevel"/>
    <w:tmpl w:val="2BE8B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B027A"/>
    <w:multiLevelType w:val="hybridMultilevel"/>
    <w:tmpl w:val="081A27EE"/>
    <w:lvl w:ilvl="0" w:tplc="5130F58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4D7A"/>
    <w:multiLevelType w:val="hybridMultilevel"/>
    <w:tmpl w:val="001A2C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8" w15:restartNumberingAfterBreak="0">
    <w:nsid w:val="7C535025"/>
    <w:multiLevelType w:val="hybridMultilevel"/>
    <w:tmpl w:val="4CC82B04"/>
    <w:lvl w:ilvl="0" w:tplc="A2926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C555F"/>
    <w:multiLevelType w:val="hybridMultilevel"/>
    <w:tmpl w:val="A5BA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18"/>
  </w:num>
  <w:num w:numId="13">
    <w:abstractNumId w:val="11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E6D5D7C5-4882-4AD5-8786-C5DF6D637709}"/>
  </w:docVars>
  <w:rsids>
    <w:rsidRoot w:val="00575790"/>
    <w:rsid w:val="00000776"/>
    <w:rsid w:val="00001692"/>
    <w:rsid w:val="00001EBF"/>
    <w:rsid w:val="0000509C"/>
    <w:rsid w:val="000058D6"/>
    <w:rsid w:val="0000604D"/>
    <w:rsid w:val="0000647A"/>
    <w:rsid w:val="000112C1"/>
    <w:rsid w:val="00011950"/>
    <w:rsid w:val="00011C78"/>
    <w:rsid w:val="00014200"/>
    <w:rsid w:val="00014528"/>
    <w:rsid w:val="00016A2B"/>
    <w:rsid w:val="0001703F"/>
    <w:rsid w:val="000201F5"/>
    <w:rsid w:val="0002036F"/>
    <w:rsid w:val="00021F8E"/>
    <w:rsid w:val="0002222B"/>
    <w:rsid w:val="000227FA"/>
    <w:rsid w:val="00027B45"/>
    <w:rsid w:val="00030D76"/>
    <w:rsid w:val="00033962"/>
    <w:rsid w:val="00033E7F"/>
    <w:rsid w:val="000347A7"/>
    <w:rsid w:val="0003527C"/>
    <w:rsid w:val="000354FE"/>
    <w:rsid w:val="0003601A"/>
    <w:rsid w:val="000361A3"/>
    <w:rsid w:val="00040040"/>
    <w:rsid w:val="00040E3D"/>
    <w:rsid w:val="00041FD0"/>
    <w:rsid w:val="000430EC"/>
    <w:rsid w:val="00043501"/>
    <w:rsid w:val="00044A04"/>
    <w:rsid w:val="00045391"/>
    <w:rsid w:val="00045A92"/>
    <w:rsid w:val="00045D45"/>
    <w:rsid w:val="00050141"/>
    <w:rsid w:val="0005088F"/>
    <w:rsid w:val="00051277"/>
    <w:rsid w:val="00052025"/>
    <w:rsid w:val="00052BC9"/>
    <w:rsid w:val="00053B19"/>
    <w:rsid w:val="00054A7B"/>
    <w:rsid w:val="00054B9B"/>
    <w:rsid w:val="000609D5"/>
    <w:rsid w:val="00060AD5"/>
    <w:rsid w:val="00061B4C"/>
    <w:rsid w:val="00061BEF"/>
    <w:rsid w:val="000622FD"/>
    <w:rsid w:val="000636B7"/>
    <w:rsid w:val="00064802"/>
    <w:rsid w:val="00065D69"/>
    <w:rsid w:val="000668AC"/>
    <w:rsid w:val="00067C13"/>
    <w:rsid w:val="00067EE7"/>
    <w:rsid w:val="00076262"/>
    <w:rsid w:val="00076713"/>
    <w:rsid w:val="00077766"/>
    <w:rsid w:val="000814C7"/>
    <w:rsid w:val="0008157F"/>
    <w:rsid w:val="00082CE4"/>
    <w:rsid w:val="00085FD3"/>
    <w:rsid w:val="00091721"/>
    <w:rsid w:val="00091DA5"/>
    <w:rsid w:val="00092952"/>
    <w:rsid w:val="00092B0E"/>
    <w:rsid w:val="00093947"/>
    <w:rsid w:val="00096D65"/>
    <w:rsid w:val="00096E46"/>
    <w:rsid w:val="000A0F07"/>
    <w:rsid w:val="000A147E"/>
    <w:rsid w:val="000A1784"/>
    <w:rsid w:val="000A18E7"/>
    <w:rsid w:val="000A2CF7"/>
    <w:rsid w:val="000A2F1E"/>
    <w:rsid w:val="000A317B"/>
    <w:rsid w:val="000A4CC7"/>
    <w:rsid w:val="000A6B2A"/>
    <w:rsid w:val="000B00E5"/>
    <w:rsid w:val="000B0EEA"/>
    <w:rsid w:val="000B10B6"/>
    <w:rsid w:val="000B1B05"/>
    <w:rsid w:val="000B2BAE"/>
    <w:rsid w:val="000B3AF8"/>
    <w:rsid w:val="000B49CE"/>
    <w:rsid w:val="000B4BD3"/>
    <w:rsid w:val="000B666C"/>
    <w:rsid w:val="000C033A"/>
    <w:rsid w:val="000C3F39"/>
    <w:rsid w:val="000C5E22"/>
    <w:rsid w:val="000C73B4"/>
    <w:rsid w:val="000C7FB7"/>
    <w:rsid w:val="000D010B"/>
    <w:rsid w:val="000D0E6D"/>
    <w:rsid w:val="000D1E3A"/>
    <w:rsid w:val="000E08FF"/>
    <w:rsid w:val="000E2E62"/>
    <w:rsid w:val="000E3F53"/>
    <w:rsid w:val="000E4A8D"/>
    <w:rsid w:val="000E4C5B"/>
    <w:rsid w:val="000F05E6"/>
    <w:rsid w:val="000F05E7"/>
    <w:rsid w:val="000F154C"/>
    <w:rsid w:val="000F3BE7"/>
    <w:rsid w:val="000F4DA5"/>
    <w:rsid w:val="000F50FA"/>
    <w:rsid w:val="000F511D"/>
    <w:rsid w:val="000F7327"/>
    <w:rsid w:val="0010040C"/>
    <w:rsid w:val="0010080C"/>
    <w:rsid w:val="001014E4"/>
    <w:rsid w:val="0010159F"/>
    <w:rsid w:val="00101CAA"/>
    <w:rsid w:val="00102BC7"/>
    <w:rsid w:val="0010475C"/>
    <w:rsid w:val="00104930"/>
    <w:rsid w:val="001051EB"/>
    <w:rsid w:val="00106718"/>
    <w:rsid w:val="00106F84"/>
    <w:rsid w:val="001073D4"/>
    <w:rsid w:val="001105EB"/>
    <w:rsid w:val="00112B6A"/>
    <w:rsid w:val="00112B93"/>
    <w:rsid w:val="00112E2D"/>
    <w:rsid w:val="00113610"/>
    <w:rsid w:val="0011606C"/>
    <w:rsid w:val="00116861"/>
    <w:rsid w:val="001170CC"/>
    <w:rsid w:val="001173D3"/>
    <w:rsid w:val="00117474"/>
    <w:rsid w:val="001175B2"/>
    <w:rsid w:val="00117C27"/>
    <w:rsid w:val="001224CC"/>
    <w:rsid w:val="001228F7"/>
    <w:rsid w:val="00123DDA"/>
    <w:rsid w:val="00126D7C"/>
    <w:rsid w:val="00131F51"/>
    <w:rsid w:val="00134999"/>
    <w:rsid w:val="00134DD3"/>
    <w:rsid w:val="00135031"/>
    <w:rsid w:val="00135B76"/>
    <w:rsid w:val="00135FEA"/>
    <w:rsid w:val="00136462"/>
    <w:rsid w:val="00136900"/>
    <w:rsid w:val="00137D7E"/>
    <w:rsid w:val="00137F2D"/>
    <w:rsid w:val="00140FCC"/>
    <w:rsid w:val="00143A0C"/>
    <w:rsid w:val="00144086"/>
    <w:rsid w:val="00146163"/>
    <w:rsid w:val="00151E17"/>
    <w:rsid w:val="001529FC"/>
    <w:rsid w:val="00153350"/>
    <w:rsid w:val="001544D7"/>
    <w:rsid w:val="00154B24"/>
    <w:rsid w:val="00156209"/>
    <w:rsid w:val="00156F57"/>
    <w:rsid w:val="001577F3"/>
    <w:rsid w:val="00160A82"/>
    <w:rsid w:val="00161E9D"/>
    <w:rsid w:val="00162060"/>
    <w:rsid w:val="00162C8C"/>
    <w:rsid w:val="00163BF1"/>
    <w:rsid w:val="0016407D"/>
    <w:rsid w:val="00164D86"/>
    <w:rsid w:val="00164F8A"/>
    <w:rsid w:val="00165742"/>
    <w:rsid w:val="001660D0"/>
    <w:rsid w:val="0016610F"/>
    <w:rsid w:val="00166A74"/>
    <w:rsid w:val="001674FA"/>
    <w:rsid w:val="00171388"/>
    <w:rsid w:val="00172F58"/>
    <w:rsid w:val="0017415E"/>
    <w:rsid w:val="00174A1F"/>
    <w:rsid w:val="00174B87"/>
    <w:rsid w:val="00174C87"/>
    <w:rsid w:val="00175294"/>
    <w:rsid w:val="0017662C"/>
    <w:rsid w:val="00177328"/>
    <w:rsid w:val="00177EA1"/>
    <w:rsid w:val="00183426"/>
    <w:rsid w:val="00183433"/>
    <w:rsid w:val="00184CD0"/>
    <w:rsid w:val="00184FDF"/>
    <w:rsid w:val="0018556F"/>
    <w:rsid w:val="0018562D"/>
    <w:rsid w:val="0018574F"/>
    <w:rsid w:val="00186027"/>
    <w:rsid w:val="00186508"/>
    <w:rsid w:val="00186CB4"/>
    <w:rsid w:val="00186EB0"/>
    <w:rsid w:val="001912B0"/>
    <w:rsid w:val="001916A1"/>
    <w:rsid w:val="0019346F"/>
    <w:rsid w:val="00193874"/>
    <w:rsid w:val="00193C68"/>
    <w:rsid w:val="00196160"/>
    <w:rsid w:val="001971F2"/>
    <w:rsid w:val="00197BDC"/>
    <w:rsid w:val="001A2BE7"/>
    <w:rsid w:val="001A3569"/>
    <w:rsid w:val="001A5BA8"/>
    <w:rsid w:val="001A5D15"/>
    <w:rsid w:val="001A7BA3"/>
    <w:rsid w:val="001B149D"/>
    <w:rsid w:val="001B346D"/>
    <w:rsid w:val="001B3952"/>
    <w:rsid w:val="001B39F9"/>
    <w:rsid w:val="001B3EB5"/>
    <w:rsid w:val="001B3F05"/>
    <w:rsid w:val="001B670F"/>
    <w:rsid w:val="001B7167"/>
    <w:rsid w:val="001B7AC4"/>
    <w:rsid w:val="001B7D27"/>
    <w:rsid w:val="001C0124"/>
    <w:rsid w:val="001C1086"/>
    <w:rsid w:val="001C1235"/>
    <w:rsid w:val="001C1809"/>
    <w:rsid w:val="001C20EF"/>
    <w:rsid w:val="001C2A15"/>
    <w:rsid w:val="001C2E5B"/>
    <w:rsid w:val="001C4978"/>
    <w:rsid w:val="001C6ED0"/>
    <w:rsid w:val="001C761F"/>
    <w:rsid w:val="001D1828"/>
    <w:rsid w:val="001D332E"/>
    <w:rsid w:val="001D3FC1"/>
    <w:rsid w:val="001D43D2"/>
    <w:rsid w:val="001D4537"/>
    <w:rsid w:val="001D4B35"/>
    <w:rsid w:val="001D5A47"/>
    <w:rsid w:val="001D6B51"/>
    <w:rsid w:val="001E036A"/>
    <w:rsid w:val="001E1FEE"/>
    <w:rsid w:val="001E39B4"/>
    <w:rsid w:val="001E5E22"/>
    <w:rsid w:val="001E687C"/>
    <w:rsid w:val="001E6FF5"/>
    <w:rsid w:val="001E78D6"/>
    <w:rsid w:val="001F1293"/>
    <w:rsid w:val="001F3882"/>
    <w:rsid w:val="001F3EC8"/>
    <w:rsid w:val="001F47B5"/>
    <w:rsid w:val="001F4AB9"/>
    <w:rsid w:val="001F4B03"/>
    <w:rsid w:val="001F607D"/>
    <w:rsid w:val="001F6AFD"/>
    <w:rsid w:val="001F74D8"/>
    <w:rsid w:val="00202201"/>
    <w:rsid w:val="0020277F"/>
    <w:rsid w:val="00203AF1"/>
    <w:rsid w:val="00203CF7"/>
    <w:rsid w:val="002041AE"/>
    <w:rsid w:val="00204A2F"/>
    <w:rsid w:val="00204ADE"/>
    <w:rsid w:val="00204E38"/>
    <w:rsid w:val="00205642"/>
    <w:rsid w:val="00206ACB"/>
    <w:rsid w:val="0021104B"/>
    <w:rsid w:val="00211943"/>
    <w:rsid w:val="00211E9D"/>
    <w:rsid w:val="002121D9"/>
    <w:rsid w:val="00212747"/>
    <w:rsid w:val="0021329C"/>
    <w:rsid w:val="00215969"/>
    <w:rsid w:val="00215AD1"/>
    <w:rsid w:val="0022136C"/>
    <w:rsid w:val="002221A0"/>
    <w:rsid w:val="002223D7"/>
    <w:rsid w:val="00222744"/>
    <w:rsid w:val="0022453A"/>
    <w:rsid w:val="00225068"/>
    <w:rsid w:val="002256C4"/>
    <w:rsid w:val="00226616"/>
    <w:rsid w:val="00226F3D"/>
    <w:rsid w:val="00227CFA"/>
    <w:rsid w:val="0023378E"/>
    <w:rsid w:val="00233FEB"/>
    <w:rsid w:val="00234131"/>
    <w:rsid w:val="002370A3"/>
    <w:rsid w:val="0023759F"/>
    <w:rsid w:val="0024103C"/>
    <w:rsid w:val="002417AC"/>
    <w:rsid w:val="00243072"/>
    <w:rsid w:val="002444B6"/>
    <w:rsid w:val="0024575F"/>
    <w:rsid w:val="002459F5"/>
    <w:rsid w:val="0024784E"/>
    <w:rsid w:val="00252FDC"/>
    <w:rsid w:val="002557E8"/>
    <w:rsid w:val="00262103"/>
    <w:rsid w:val="00262D47"/>
    <w:rsid w:val="00263FB3"/>
    <w:rsid w:val="002642B2"/>
    <w:rsid w:val="00265108"/>
    <w:rsid w:val="00266647"/>
    <w:rsid w:val="00267625"/>
    <w:rsid w:val="00267D98"/>
    <w:rsid w:val="00270541"/>
    <w:rsid w:val="00270E01"/>
    <w:rsid w:val="0027360E"/>
    <w:rsid w:val="0027370D"/>
    <w:rsid w:val="00274449"/>
    <w:rsid w:val="00274AA1"/>
    <w:rsid w:val="00275A93"/>
    <w:rsid w:val="00275D73"/>
    <w:rsid w:val="00276033"/>
    <w:rsid w:val="00277970"/>
    <w:rsid w:val="00277F86"/>
    <w:rsid w:val="002803EE"/>
    <w:rsid w:val="00280CCB"/>
    <w:rsid w:val="002818AB"/>
    <w:rsid w:val="00282282"/>
    <w:rsid w:val="002864D4"/>
    <w:rsid w:val="0029150C"/>
    <w:rsid w:val="00291C13"/>
    <w:rsid w:val="00293F2A"/>
    <w:rsid w:val="00294610"/>
    <w:rsid w:val="00294D7D"/>
    <w:rsid w:val="00294DB9"/>
    <w:rsid w:val="00294E9E"/>
    <w:rsid w:val="00295F0E"/>
    <w:rsid w:val="0029654B"/>
    <w:rsid w:val="0029655F"/>
    <w:rsid w:val="00297B3A"/>
    <w:rsid w:val="002A29D7"/>
    <w:rsid w:val="002A3518"/>
    <w:rsid w:val="002A3A68"/>
    <w:rsid w:val="002A3E51"/>
    <w:rsid w:val="002A5A81"/>
    <w:rsid w:val="002A6734"/>
    <w:rsid w:val="002B2BC8"/>
    <w:rsid w:val="002B3C37"/>
    <w:rsid w:val="002B46C8"/>
    <w:rsid w:val="002B47B4"/>
    <w:rsid w:val="002B4A4B"/>
    <w:rsid w:val="002B5B56"/>
    <w:rsid w:val="002B5DEE"/>
    <w:rsid w:val="002C20EB"/>
    <w:rsid w:val="002C21EC"/>
    <w:rsid w:val="002C2463"/>
    <w:rsid w:val="002C36B2"/>
    <w:rsid w:val="002C5DE7"/>
    <w:rsid w:val="002C62B4"/>
    <w:rsid w:val="002C7962"/>
    <w:rsid w:val="002D1D29"/>
    <w:rsid w:val="002D336E"/>
    <w:rsid w:val="002D5337"/>
    <w:rsid w:val="002D73AA"/>
    <w:rsid w:val="002D7B87"/>
    <w:rsid w:val="002E05B4"/>
    <w:rsid w:val="002E0710"/>
    <w:rsid w:val="002E0849"/>
    <w:rsid w:val="002E0A8E"/>
    <w:rsid w:val="002E1554"/>
    <w:rsid w:val="002E45A2"/>
    <w:rsid w:val="002E4CA3"/>
    <w:rsid w:val="002E6FBD"/>
    <w:rsid w:val="002E7157"/>
    <w:rsid w:val="002F0AA6"/>
    <w:rsid w:val="002F21F2"/>
    <w:rsid w:val="002F2224"/>
    <w:rsid w:val="002F35F3"/>
    <w:rsid w:val="002F36BB"/>
    <w:rsid w:val="002F3AB0"/>
    <w:rsid w:val="002F4EC2"/>
    <w:rsid w:val="002F5911"/>
    <w:rsid w:val="002F5B20"/>
    <w:rsid w:val="002F7490"/>
    <w:rsid w:val="00300C34"/>
    <w:rsid w:val="00304B27"/>
    <w:rsid w:val="00304E51"/>
    <w:rsid w:val="00305215"/>
    <w:rsid w:val="00307133"/>
    <w:rsid w:val="003077BC"/>
    <w:rsid w:val="00307E7D"/>
    <w:rsid w:val="003120EE"/>
    <w:rsid w:val="00312B9B"/>
    <w:rsid w:val="00312D95"/>
    <w:rsid w:val="003144A5"/>
    <w:rsid w:val="00315350"/>
    <w:rsid w:val="003170D8"/>
    <w:rsid w:val="003202A7"/>
    <w:rsid w:val="0032180E"/>
    <w:rsid w:val="00321F06"/>
    <w:rsid w:val="003220D0"/>
    <w:rsid w:val="00322AF8"/>
    <w:rsid w:val="003239DA"/>
    <w:rsid w:val="003241F9"/>
    <w:rsid w:val="0032474B"/>
    <w:rsid w:val="00325712"/>
    <w:rsid w:val="00326A7A"/>
    <w:rsid w:val="003277DC"/>
    <w:rsid w:val="00331E73"/>
    <w:rsid w:val="00334712"/>
    <w:rsid w:val="003374E1"/>
    <w:rsid w:val="00337651"/>
    <w:rsid w:val="00337669"/>
    <w:rsid w:val="00340519"/>
    <w:rsid w:val="003407F3"/>
    <w:rsid w:val="00341685"/>
    <w:rsid w:val="0034271B"/>
    <w:rsid w:val="00346938"/>
    <w:rsid w:val="00346AC8"/>
    <w:rsid w:val="00346D58"/>
    <w:rsid w:val="003510B1"/>
    <w:rsid w:val="00352594"/>
    <w:rsid w:val="003525CD"/>
    <w:rsid w:val="0035313A"/>
    <w:rsid w:val="003540EA"/>
    <w:rsid w:val="00354481"/>
    <w:rsid w:val="00354F43"/>
    <w:rsid w:val="00356029"/>
    <w:rsid w:val="0035699C"/>
    <w:rsid w:val="00364439"/>
    <w:rsid w:val="0036538C"/>
    <w:rsid w:val="00366BC4"/>
    <w:rsid w:val="00367C74"/>
    <w:rsid w:val="00367FDA"/>
    <w:rsid w:val="00371B1D"/>
    <w:rsid w:val="003723F7"/>
    <w:rsid w:val="00373930"/>
    <w:rsid w:val="003739E1"/>
    <w:rsid w:val="00373B1D"/>
    <w:rsid w:val="00374FB7"/>
    <w:rsid w:val="00377ED4"/>
    <w:rsid w:val="0038491E"/>
    <w:rsid w:val="00384C42"/>
    <w:rsid w:val="00385D71"/>
    <w:rsid w:val="003861B0"/>
    <w:rsid w:val="00387286"/>
    <w:rsid w:val="00390963"/>
    <w:rsid w:val="00391DFF"/>
    <w:rsid w:val="00391EDC"/>
    <w:rsid w:val="00392AC5"/>
    <w:rsid w:val="00393C07"/>
    <w:rsid w:val="003957D2"/>
    <w:rsid w:val="00395CEF"/>
    <w:rsid w:val="00397E5A"/>
    <w:rsid w:val="00397E6A"/>
    <w:rsid w:val="003A104B"/>
    <w:rsid w:val="003A2FA5"/>
    <w:rsid w:val="003A3DD4"/>
    <w:rsid w:val="003A48CE"/>
    <w:rsid w:val="003A4D83"/>
    <w:rsid w:val="003A541D"/>
    <w:rsid w:val="003A6F93"/>
    <w:rsid w:val="003A75B1"/>
    <w:rsid w:val="003B1508"/>
    <w:rsid w:val="003B4478"/>
    <w:rsid w:val="003B6766"/>
    <w:rsid w:val="003B7306"/>
    <w:rsid w:val="003C15E6"/>
    <w:rsid w:val="003C69CF"/>
    <w:rsid w:val="003C7B2B"/>
    <w:rsid w:val="003D06DB"/>
    <w:rsid w:val="003D2B1A"/>
    <w:rsid w:val="003D3017"/>
    <w:rsid w:val="003D361C"/>
    <w:rsid w:val="003D577B"/>
    <w:rsid w:val="003D62EE"/>
    <w:rsid w:val="003D6906"/>
    <w:rsid w:val="003E1639"/>
    <w:rsid w:val="003E223B"/>
    <w:rsid w:val="003E2D00"/>
    <w:rsid w:val="003F07C6"/>
    <w:rsid w:val="003F1375"/>
    <w:rsid w:val="003F2702"/>
    <w:rsid w:val="003F2916"/>
    <w:rsid w:val="003F3EF2"/>
    <w:rsid w:val="003F476D"/>
    <w:rsid w:val="003F66BD"/>
    <w:rsid w:val="003F6F83"/>
    <w:rsid w:val="003F7665"/>
    <w:rsid w:val="003F7817"/>
    <w:rsid w:val="00400070"/>
    <w:rsid w:val="0040045E"/>
    <w:rsid w:val="0040063D"/>
    <w:rsid w:val="004014D9"/>
    <w:rsid w:val="00402399"/>
    <w:rsid w:val="0040470F"/>
    <w:rsid w:val="004049F2"/>
    <w:rsid w:val="004060E6"/>
    <w:rsid w:val="00407293"/>
    <w:rsid w:val="00410BAE"/>
    <w:rsid w:val="00411C37"/>
    <w:rsid w:val="004131DD"/>
    <w:rsid w:val="00414403"/>
    <w:rsid w:val="00414BF0"/>
    <w:rsid w:val="0042149B"/>
    <w:rsid w:val="00422263"/>
    <w:rsid w:val="00422751"/>
    <w:rsid w:val="00425B07"/>
    <w:rsid w:val="00426290"/>
    <w:rsid w:val="00427647"/>
    <w:rsid w:val="004332AE"/>
    <w:rsid w:val="00436E6A"/>
    <w:rsid w:val="00440DF8"/>
    <w:rsid w:val="0044121F"/>
    <w:rsid w:val="00441EC9"/>
    <w:rsid w:val="004434EC"/>
    <w:rsid w:val="0044391F"/>
    <w:rsid w:val="0044462A"/>
    <w:rsid w:val="00445CF0"/>
    <w:rsid w:val="00451765"/>
    <w:rsid w:val="004526F3"/>
    <w:rsid w:val="0045305E"/>
    <w:rsid w:val="00454B5B"/>
    <w:rsid w:val="00454FC2"/>
    <w:rsid w:val="00455047"/>
    <w:rsid w:val="00456285"/>
    <w:rsid w:val="00456BEE"/>
    <w:rsid w:val="00460132"/>
    <w:rsid w:val="00460E84"/>
    <w:rsid w:val="00461C20"/>
    <w:rsid w:val="004626A2"/>
    <w:rsid w:val="00463602"/>
    <w:rsid w:val="00463727"/>
    <w:rsid w:val="004640BB"/>
    <w:rsid w:val="004644D9"/>
    <w:rsid w:val="00466A9B"/>
    <w:rsid w:val="00467A8A"/>
    <w:rsid w:val="00470F63"/>
    <w:rsid w:val="004713B5"/>
    <w:rsid w:val="004718E0"/>
    <w:rsid w:val="00472772"/>
    <w:rsid w:val="00472A63"/>
    <w:rsid w:val="00473BAB"/>
    <w:rsid w:val="0047670D"/>
    <w:rsid w:val="00480D7D"/>
    <w:rsid w:val="00482AFC"/>
    <w:rsid w:val="00485114"/>
    <w:rsid w:val="004858F8"/>
    <w:rsid w:val="004872D0"/>
    <w:rsid w:val="00492276"/>
    <w:rsid w:val="004948D4"/>
    <w:rsid w:val="00495DCA"/>
    <w:rsid w:val="0049688D"/>
    <w:rsid w:val="00497F6E"/>
    <w:rsid w:val="004A0532"/>
    <w:rsid w:val="004A1267"/>
    <w:rsid w:val="004A1861"/>
    <w:rsid w:val="004A45E3"/>
    <w:rsid w:val="004A4941"/>
    <w:rsid w:val="004A5647"/>
    <w:rsid w:val="004A7ECA"/>
    <w:rsid w:val="004B05D2"/>
    <w:rsid w:val="004B0F73"/>
    <w:rsid w:val="004B378E"/>
    <w:rsid w:val="004B3CC5"/>
    <w:rsid w:val="004B4D88"/>
    <w:rsid w:val="004C2D09"/>
    <w:rsid w:val="004C6DFF"/>
    <w:rsid w:val="004D11E7"/>
    <w:rsid w:val="004D3342"/>
    <w:rsid w:val="004D3927"/>
    <w:rsid w:val="004D5B83"/>
    <w:rsid w:val="004D6742"/>
    <w:rsid w:val="004D6DF9"/>
    <w:rsid w:val="004E332A"/>
    <w:rsid w:val="004E38F9"/>
    <w:rsid w:val="004E3AE2"/>
    <w:rsid w:val="004E4360"/>
    <w:rsid w:val="004E510E"/>
    <w:rsid w:val="004E7A6D"/>
    <w:rsid w:val="004F01B9"/>
    <w:rsid w:val="004F23B8"/>
    <w:rsid w:val="004F2C17"/>
    <w:rsid w:val="004F3F3C"/>
    <w:rsid w:val="004F415D"/>
    <w:rsid w:val="004F45DD"/>
    <w:rsid w:val="004F55DF"/>
    <w:rsid w:val="004F5BEC"/>
    <w:rsid w:val="004F643F"/>
    <w:rsid w:val="004F72A5"/>
    <w:rsid w:val="00500C0C"/>
    <w:rsid w:val="00501778"/>
    <w:rsid w:val="00504159"/>
    <w:rsid w:val="0050454B"/>
    <w:rsid w:val="00504A67"/>
    <w:rsid w:val="00504CBA"/>
    <w:rsid w:val="00505588"/>
    <w:rsid w:val="00505589"/>
    <w:rsid w:val="005065B2"/>
    <w:rsid w:val="0050679C"/>
    <w:rsid w:val="00507033"/>
    <w:rsid w:val="00511E22"/>
    <w:rsid w:val="00512240"/>
    <w:rsid w:val="00514AD2"/>
    <w:rsid w:val="005154EB"/>
    <w:rsid w:val="00515A3C"/>
    <w:rsid w:val="00516423"/>
    <w:rsid w:val="0052028E"/>
    <w:rsid w:val="00520707"/>
    <w:rsid w:val="005215B3"/>
    <w:rsid w:val="00522736"/>
    <w:rsid w:val="00522D0E"/>
    <w:rsid w:val="005235E0"/>
    <w:rsid w:val="005246FF"/>
    <w:rsid w:val="0052762A"/>
    <w:rsid w:val="005304C0"/>
    <w:rsid w:val="00530B09"/>
    <w:rsid w:val="00530FD2"/>
    <w:rsid w:val="00531A59"/>
    <w:rsid w:val="00532A37"/>
    <w:rsid w:val="00532B23"/>
    <w:rsid w:val="00534CD9"/>
    <w:rsid w:val="005350FD"/>
    <w:rsid w:val="00536642"/>
    <w:rsid w:val="0053787E"/>
    <w:rsid w:val="0054069D"/>
    <w:rsid w:val="00541A89"/>
    <w:rsid w:val="00542588"/>
    <w:rsid w:val="00542626"/>
    <w:rsid w:val="005435C7"/>
    <w:rsid w:val="00547099"/>
    <w:rsid w:val="0054784F"/>
    <w:rsid w:val="00547E68"/>
    <w:rsid w:val="00550539"/>
    <w:rsid w:val="00550DC4"/>
    <w:rsid w:val="00552842"/>
    <w:rsid w:val="00552AB6"/>
    <w:rsid w:val="0055431C"/>
    <w:rsid w:val="005557FF"/>
    <w:rsid w:val="00556453"/>
    <w:rsid w:val="00556D0A"/>
    <w:rsid w:val="005619EE"/>
    <w:rsid w:val="00561BDC"/>
    <w:rsid w:val="00562383"/>
    <w:rsid w:val="00562F28"/>
    <w:rsid w:val="005631F7"/>
    <w:rsid w:val="00563E96"/>
    <w:rsid w:val="00564282"/>
    <w:rsid w:val="00565685"/>
    <w:rsid w:val="00570923"/>
    <w:rsid w:val="00570F36"/>
    <w:rsid w:val="00571ED0"/>
    <w:rsid w:val="00575202"/>
    <w:rsid w:val="00575790"/>
    <w:rsid w:val="00577568"/>
    <w:rsid w:val="005801FE"/>
    <w:rsid w:val="00580BD8"/>
    <w:rsid w:val="005820F3"/>
    <w:rsid w:val="00582E65"/>
    <w:rsid w:val="00585DF8"/>
    <w:rsid w:val="00586983"/>
    <w:rsid w:val="00587391"/>
    <w:rsid w:val="005926F0"/>
    <w:rsid w:val="005927FF"/>
    <w:rsid w:val="0059449F"/>
    <w:rsid w:val="0059612C"/>
    <w:rsid w:val="0059769A"/>
    <w:rsid w:val="00597CED"/>
    <w:rsid w:val="005A1764"/>
    <w:rsid w:val="005A3F40"/>
    <w:rsid w:val="005B07DA"/>
    <w:rsid w:val="005B1830"/>
    <w:rsid w:val="005B52AE"/>
    <w:rsid w:val="005B5440"/>
    <w:rsid w:val="005B609F"/>
    <w:rsid w:val="005B756E"/>
    <w:rsid w:val="005C26AE"/>
    <w:rsid w:val="005C33AF"/>
    <w:rsid w:val="005C357F"/>
    <w:rsid w:val="005C403D"/>
    <w:rsid w:val="005C423E"/>
    <w:rsid w:val="005C480D"/>
    <w:rsid w:val="005C68A5"/>
    <w:rsid w:val="005C7B98"/>
    <w:rsid w:val="005D0639"/>
    <w:rsid w:val="005D096E"/>
    <w:rsid w:val="005D2041"/>
    <w:rsid w:val="005D210C"/>
    <w:rsid w:val="005D2FA2"/>
    <w:rsid w:val="005D3663"/>
    <w:rsid w:val="005D38EE"/>
    <w:rsid w:val="005D39FA"/>
    <w:rsid w:val="005D762B"/>
    <w:rsid w:val="005E20B4"/>
    <w:rsid w:val="005E2822"/>
    <w:rsid w:val="005E32DA"/>
    <w:rsid w:val="005E58F7"/>
    <w:rsid w:val="005F0E0E"/>
    <w:rsid w:val="005F3C03"/>
    <w:rsid w:val="005F5681"/>
    <w:rsid w:val="005F6302"/>
    <w:rsid w:val="005F6D21"/>
    <w:rsid w:val="005F7881"/>
    <w:rsid w:val="005F7D30"/>
    <w:rsid w:val="006015C0"/>
    <w:rsid w:val="00601A3D"/>
    <w:rsid w:val="00601A65"/>
    <w:rsid w:val="00603D79"/>
    <w:rsid w:val="00603E67"/>
    <w:rsid w:val="006065BF"/>
    <w:rsid w:val="00606B53"/>
    <w:rsid w:val="00610D72"/>
    <w:rsid w:val="006120DC"/>
    <w:rsid w:val="006154E4"/>
    <w:rsid w:val="00617520"/>
    <w:rsid w:val="0062013E"/>
    <w:rsid w:val="00620FFD"/>
    <w:rsid w:val="00621344"/>
    <w:rsid w:val="0062162F"/>
    <w:rsid w:val="00621992"/>
    <w:rsid w:val="00621CDC"/>
    <w:rsid w:val="00621DCF"/>
    <w:rsid w:val="00622B7A"/>
    <w:rsid w:val="006230EA"/>
    <w:rsid w:val="00623760"/>
    <w:rsid w:val="00624994"/>
    <w:rsid w:val="00626381"/>
    <w:rsid w:val="00627145"/>
    <w:rsid w:val="00630F74"/>
    <w:rsid w:val="00631E00"/>
    <w:rsid w:val="00632A12"/>
    <w:rsid w:val="0063346F"/>
    <w:rsid w:val="006341D7"/>
    <w:rsid w:val="00636306"/>
    <w:rsid w:val="00636D71"/>
    <w:rsid w:val="00640629"/>
    <w:rsid w:val="006407E4"/>
    <w:rsid w:val="0064215B"/>
    <w:rsid w:val="00643C70"/>
    <w:rsid w:val="00644822"/>
    <w:rsid w:val="00644C6C"/>
    <w:rsid w:val="00645403"/>
    <w:rsid w:val="00647ECD"/>
    <w:rsid w:val="006539A9"/>
    <w:rsid w:val="00654097"/>
    <w:rsid w:val="00655053"/>
    <w:rsid w:val="00655915"/>
    <w:rsid w:val="00657865"/>
    <w:rsid w:val="00657CC1"/>
    <w:rsid w:val="006603F3"/>
    <w:rsid w:val="0066143C"/>
    <w:rsid w:val="00662779"/>
    <w:rsid w:val="006640F3"/>
    <w:rsid w:val="00664F3D"/>
    <w:rsid w:val="006654BD"/>
    <w:rsid w:val="00667B4B"/>
    <w:rsid w:val="006729F5"/>
    <w:rsid w:val="006732AB"/>
    <w:rsid w:val="00673C11"/>
    <w:rsid w:val="00674241"/>
    <w:rsid w:val="00674429"/>
    <w:rsid w:val="00676736"/>
    <w:rsid w:val="00676A7F"/>
    <w:rsid w:val="00680DEA"/>
    <w:rsid w:val="00681BA5"/>
    <w:rsid w:val="00683167"/>
    <w:rsid w:val="00683ABE"/>
    <w:rsid w:val="006845C9"/>
    <w:rsid w:val="00685464"/>
    <w:rsid w:val="00686368"/>
    <w:rsid w:val="0068651D"/>
    <w:rsid w:val="006866D5"/>
    <w:rsid w:val="006877C9"/>
    <w:rsid w:val="006924B0"/>
    <w:rsid w:val="00692707"/>
    <w:rsid w:val="00694266"/>
    <w:rsid w:val="00694B0E"/>
    <w:rsid w:val="006960AA"/>
    <w:rsid w:val="00696C01"/>
    <w:rsid w:val="006A0874"/>
    <w:rsid w:val="006A33D6"/>
    <w:rsid w:val="006A43A5"/>
    <w:rsid w:val="006A6BAF"/>
    <w:rsid w:val="006A7169"/>
    <w:rsid w:val="006B0090"/>
    <w:rsid w:val="006B0EA4"/>
    <w:rsid w:val="006B1850"/>
    <w:rsid w:val="006B326C"/>
    <w:rsid w:val="006B3579"/>
    <w:rsid w:val="006B367A"/>
    <w:rsid w:val="006B3BEE"/>
    <w:rsid w:val="006B4C9E"/>
    <w:rsid w:val="006C1C8E"/>
    <w:rsid w:val="006C2A5D"/>
    <w:rsid w:val="006C33AD"/>
    <w:rsid w:val="006C376E"/>
    <w:rsid w:val="006C41A7"/>
    <w:rsid w:val="006C449B"/>
    <w:rsid w:val="006C59DB"/>
    <w:rsid w:val="006C67B3"/>
    <w:rsid w:val="006D04FF"/>
    <w:rsid w:val="006D287D"/>
    <w:rsid w:val="006D31EF"/>
    <w:rsid w:val="006D5C57"/>
    <w:rsid w:val="006D75BE"/>
    <w:rsid w:val="006D7924"/>
    <w:rsid w:val="006D7F2D"/>
    <w:rsid w:val="006E3986"/>
    <w:rsid w:val="006E442C"/>
    <w:rsid w:val="006E4EDC"/>
    <w:rsid w:val="006E6B86"/>
    <w:rsid w:val="006E6E94"/>
    <w:rsid w:val="006F1335"/>
    <w:rsid w:val="006F2E51"/>
    <w:rsid w:val="006F33A3"/>
    <w:rsid w:val="006F3B5E"/>
    <w:rsid w:val="006F3FCB"/>
    <w:rsid w:val="006F42E2"/>
    <w:rsid w:val="006F7796"/>
    <w:rsid w:val="007013B7"/>
    <w:rsid w:val="00702ECC"/>
    <w:rsid w:val="0070427C"/>
    <w:rsid w:val="00704E4D"/>
    <w:rsid w:val="00705D52"/>
    <w:rsid w:val="007064AD"/>
    <w:rsid w:val="0070756F"/>
    <w:rsid w:val="00710E16"/>
    <w:rsid w:val="00712110"/>
    <w:rsid w:val="00712C22"/>
    <w:rsid w:val="00713EED"/>
    <w:rsid w:val="00716850"/>
    <w:rsid w:val="00720134"/>
    <w:rsid w:val="00720932"/>
    <w:rsid w:val="00720ACA"/>
    <w:rsid w:val="007221DD"/>
    <w:rsid w:val="007221F4"/>
    <w:rsid w:val="00722E01"/>
    <w:rsid w:val="0072476A"/>
    <w:rsid w:val="007252D4"/>
    <w:rsid w:val="00733A34"/>
    <w:rsid w:val="007343B6"/>
    <w:rsid w:val="00734BEB"/>
    <w:rsid w:val="00735D37"/>
    <w:rsid w:val="00737AAF"/>
    <w:rsid w:val="00737C46"/>
    <w:rsid w:val="0074084B"/>
    <w:rsid w:val="0074112A"/>
    <w:rsid w:val="0074228D"/>
    <w:rsid w:val="00742DE6"/>
    <w:rsid w:val="00743548"/>
    <w:rsid w:val="0074579A"/>
    <w:rsid w:val="00745866"/>
    <w:rsid w:val="00747FE0"/>
    <w:rsid w:val="00750B80"/>
    <w:rsid w:val="00750C0B"/>
    <w:rsid w:val="00750CD0"/>
    <w:rsid w:val="00751F9E"/>
    <w:rsid w:val="007530EB"/>
    <w:rsid w:val="007546A2"/>
    <w:rsid w:val="0075661B"/>
    <w:rsid w:val="00756AFE"/>
    <w:rsid w:val="0076319F"/>
    <w:rsid w:val="00763804"/>
    <w:rsid w:val="007642A2"/>
    <w:rsid w:val="00764DC0"/>
    <w:rsid w:val="00766D82"/>
    <w:rsid w:val="00767A03"/>
    <w:rsid w:val="00767AB6"/>
    <w:rsid w:val="00767E68"/>
    <w:rsid w:val="00767F9A"/>
    <w:rsid w:val="00770746"/>
    <w:rsid w:val="00771AA8"/>
    <w:rsid w:val="00771B32"/>
    <w:rsid w:val="00771B5B"/>
    <w:rsid w:val="00773077"/>
    <w:rsid w:val="007754CF"/>
    <w:rsid w:val="00777554"/>
    <w:rsid w:val="007800BE"/>
    <w:rsid w:val="0078262A"/>
    <w:rsid w:val="00783D14"/>
    <w:rsid w:val="007855BD"/>
    <w:rsid w:val="00785807"/>
    <w:rsid w:val="00786F92"/>
    <w:rsid w:val="0079108F"/>
    <w:rsid w:val="0079137C"/>
    <w:rsid w:val="00795439"/>
    <w:rsid w:val="0079609A"/>
    <w:rsid w:val="0079684B"/>
    <w:rsid w:val="00796CC9"/>
    <w:rsid w:val="007A1326"/>
    <w:rsid w:val="007A2560"/>
    <w:rsid w:val="007A2DD1"/>
    <w:rsid w:val="007A75F9"/>
    <w:rsid w:val="007B0E65"/>
    <w:rsid w:val="007B0F7F"/>
    <w:rsid w:val="007B12B7"/>
    <w:rsid w:val="007B1977"/>
    <w:rsid w:val="007B3DA8"/>
    <w:rsid w:val="007B6E7F"/>
    <w:rsid w:val="007B701C"/>
    <w:rsid w:val="007B71F6"/>
    <w:rsid w:val="007B743A"/>
    <w:rsid w:val="007B7819"/>
    <w:rsid w:val="007B79FB"/>
    <w:rsid w:val="007C0754"/>
    <w:rsid w:val="007C0845"/>
    <w:rsid w:val="007C0852"/>
    <w:rsid w:val="007C13F4"/>
    <w:rsid w:val="007C24AA"/>
    <w:rsid w:val="007C3260"/>
    <w:rsid w:val="007C4DEE"/>
    <w:rsid w:val="007C5E54"/>
    <w:rsid w:val="007C6D11"/>
    <w:rsid w:val="007C7CAC"/>
    <w:rsid w:val="007D01F1"/>
    <w:rsid w:val="007D3032"/>
    <w:rsid w:val="007D67FD"/>
    <w:rsid w:val="007D72CF"/>
    <w:rsid w:val="007D7BE2"/>
    <w:rsid w:val="007E0315"/>
    <w:rsid w:val="007E1B6F"/>
    <w:rsid w:val="007E1DCB"/>
    <w:rsid w:val="007E2C57"/>
    <w:rsid w:val="007E5C89"/>
    <w:rsid w:val="007E5F35"/>
    <w:rsid w:val="007E5FD2"/>
    <w:rsid w:val="007E63BA"/>
    <w:rsid w:val="007E7385"/>
    <w:rsid w:val="007F016D"/>
    <w:rsid w:val="007F0929"/>
    <w:rsid w:val="007F0C75"/>
    <w:rsid w:val="007F56E2"/>
    <w:rsid w:val="007F611A"/>
    <w:rsid w:val="00800081"/>
    <w:rsid w:val="00800317"/>
    <w:rsid w:val="008006F1"/>
    <w:rsid w:val="00800BD4"/>
    <w:rsid w:val="00801EB3"/>
    <w:rsid w:val="00803847"/>
    <w:rsid w:val="00804775"/>
    <w:rsid w:val="0080570A"/>
    <w:rsid w:val="00811BC1"/>
    <w:rsid w:val="00811CE7"/>
    <w:rsid w:val="00812ABD"/>
    <w:rsid w:val="00812E57"/>
    <w:rsid w:val="00815D00"/>
    <w:rsid w:val="0081628F"/>
    <w:rsid w:val="00816E75"/>
    <w:rsid w:val="008203B8"/>
    <w:rsid w:val="008210C7"/>
    <w:rsid w:val="008211B6"/>
    <w:rsid w:val="00821AE9"/>
    <w:rsid w:val="00824491"/>
    <w:rsid w:val="00824E7B"/>
    <w:rsid w:val="00831E78"/>
    <w:rsid w:val="008329EF"/>
    <w:rsid w:val="00833DE6"/>
    <w:rsid w:val="00834369"/>
    <w:rsid w:val="008353B1"/>
    <w:rsid w:val="008357DC"/>
    <w:rsid w:val="00836C35"/>
    <w:rsid w:val="008410C1"/>
    <w:rsid w:val="008414C8"/>
    <w:rsid w:val="00841887"/>
    <w:rsid w:val="00841966"/>
    <w:rsid w:val="00842DF7"/>
    <w:rsid w:val="00847E8E"/>
    <w:rsid w:val="00850C5A"/>
    <w:rsid w:val="0085169B"/>
    <w:rsid w:val="0085356A"/>
    <w:rsid w:val="00854033"/>
    <w:rsid w:val="00854094"/>
    <w:rsid w:val="00854ED3"/>
    <w:rsid w:val="008550AF"/>
    <w:rsid w:val="008552F0"/>
    <w:rsid w:val="008555C4"/>
    <w:rsid w:val="00856311"/>
    <w:rsid w:val="00856912"/>
    <w:rsid w:val="00861C9A"/>
    <w:rsid w:val="008635A3"/>
    <w:rsid w:val="008639DC"/>
    <w:rsid w:val="00865B20"/>
    <w:rsid w:val="00867398"/>
    <w:rsid w:val="00870AEB"/>
    <w:rsid w:val="008710F9"/>
    <w:rsid w:val="0087303C"/>
    <w:rsid w:val="00873257"/>
    <w:rsid w:val="0087625E"/>
    <w:rsid w:val="00876658"/>
    <w:rsid w:val="00876792"/>
    <w:rsid w:val="00884864"/>
    <w:rsid w:val="0088584A"/>
    <w:rsid w:val="00885A16"/>
    <w:rsid w:val="00887817"/>
    <w:rsid w:val="00890190"/>
    <w:rsid w:val="00891FF9"/>
    <w:rsid w:val="0089450A"/>
    <w:rsid w:val="00895322"/>
    <w:rsid w:val="00895A9F"/>
    <w:rsid w:val="00895ABC"/>
    <w:rsid w:val="008962CB"/>
    <w:rsid w:val="00897215"/>
    <w:rsid w:val="00897290"/>
    <w:rsid w:val="00897AA2"/>
    <w:rsid w:val="008A2EAD"/>
    <w:rsid w:val="008A43C2"/>
    <w:rsid w:val="008A5543"/>
    <w:rsid w:val="008A5D55"/>
    <w:rsid w:val="008A771D"/>
    <w:rsid w:val="008B206F"/>
    <w:rsid w:val="008B5957"/>
    <w:rsid w:val="008B7640"/>
    <w:rsid w:val="008C0F47"/>
    <w:rsid w:val="008C1393"/>
    <w:rsid w:val="008C230D"/>
    <w:rsid w:val="008C2CEB"/>
    <w:rsid w:val="008C5378"/>
    <w:rsid w:val="008C5CBF"/>
    <w:rsid w:val="008D00A3"/>
    <w:rsid w:val="008D16D2"/>
    <w:rsid w:val="008D19B8"/>
    <w:rsid w:val="008D3232"/>
    <w:rsid w:val="008D3F2A"/>
    <w:rsid w:val="008D5304"/>
    <w:rsid w:val="008E359E"/>
    <w:rsid w:val="008E625B"/>
    <w:rsid w:val="008E6436"/>
    <w:rsid w:val="008F0820"/>
    <w:rsid w:val="008F0E5F"/>
    <w:rsid w:val="008F1C5F"/>
    <w:rsid w:val="008F2A60"/>
    <w:rsid w:val="008F2E49"/>
    <w:rsid w:val="008F767C"/>
    <w:rsid w:val="009006F5"/>
    <w:rsid w:val="009024B5"/>
    <w:rsid w:val="0090252D"/>
    <w:rsid w:val="00902EEC"/>
    <w:rsid w:val="0090313F"/>
    <w:rsid w:val="00904213"/>
    <w:rsid w:val="009060EC"/>
    <w:rsid w:val="00906B41"/>
    <w:rsid w:val="0090718B"/>
    <w:rsid w:val="00907685"/>
    <w:rsid w:val="00910F44"/>
    <w:rsid w:val="0091185D"/>
    <w:rsid w:val="00911FEA"/>
    <w:rsid w:val="009128FC"/>
    <w:rsid w:val="0091402D"/>
    <w:rsid w:val="009143CC"/>
    <w:rsid w:val="00914B29"/>
    <w:rsid w:val="00914E41"/>
    <w:rsid w:val="0091584A"/>
    <w:rsid w:val="00915EB2"/>
    <w:rsid w:val="009171FF"/>
    <w:rsid w:val="00917299"/>
    <w:rsid w:val="00920DA9"/>
    <w:rsid w:val="00921533"/>
    <w:rsid w:val="0092284F"/>
    <w:rsid w:val="00923595"/>
    <w:rsid w:val="00924B19"/>
    <w:rsid w:val="00925495"/>
    <w:rsid w:val="00925B08"/>
    <w:rsid w:val="00926F42"/>
    <w:rsid w:val="00930BCE"/>
    <w:rsid w:val="00930D86"/>
    <w:rsid w:val="00931050"/>
    <w:rsid w:val="009325FA"/>
    <w:rsid w:val="009327AB"/>
    <w:rsid w:val="009328C3"/>
    <w:rsid w:val="0093347F"/>
    <w:rsid w:val="0093366E"/>
    <w:rsid w:val="00934033"/>
    <w:rsid w:val="0093435F"/>
    <w:rsid w:val="009353BA"/>
    <w:rsid w:val="00935C28"/>
    <w:rsid w:val="0093695D"/>
    <w:rsid w:val="00940773"/>
    <w:rsid w:val="00940C01"/>
    <w:rsid w:val="00944775"/>
    <w:rsid w:val="00945ECF"/>
    <w:rsid w:val="00946E53"/>
    <w:rsid w:val="00946F7B"/>
    <w:rsid w:val="00947334"/>
    <w:rsid w:val="00947AF8"/>
    <w:rsid w:val="00952003"/>
    <w:rsid w:val="00952B71"/>
    <w:rsid w:val="00960C85"/>
    <w:rsid w:val="009666E5"/>
    <w:rsid w:val="00966E31"/>
    <w:rsid w:val="009677CA"/>
    <w:rsid w:val="00970B41"/>
    <w:rsid w:val="00970EA1"/>
    <w:rsid w:val="0097149A"/>
    <w:rsid w:val="00971D4A"/>
    <w:rsid w:val="00972CFE"/>
    <w:rsid w:val="00973AD9"/>
    <w:rsid w:val="009749BD"/>
    <w:rsid w:val="0097545F"/>
    <w:rsid w:val="0097625D"/>
    <w:rsid w:val="009775C8"/>
    <w:rsid w:val="00977830"/>
    <w:rsid w:val="00977D26"/>
    <w:rsid w:val="00982106"/>
    <w:rsid w:val="009838B8"/>
    <w:rsid w:val="009851A1"/>
    <w:rsid w:val="00985473"/>
    <w:rsid w:val="00987266"/>
    <w:rsid w:val="009873E7"/>
    <w:rsid w:val="0099080F"/>
    <w:rsid w:val="00991861"/>
    <w:rsid w:val="0099313C"/>
    <w:rsid w:val="0099334E"/>
    <w:rsid w:val="00993FE6"/>
    <w:rsid w:val="00994147"/>
    <w:rsid w:val="00994180"/>
    <w:rsid w:val="00994BA8"/>
    <w:rsid w:val="009954EB"/>
    <w:rsid w:val="00997F43"/>
    <w:rsid w:val="009A0547"/>
    <w:rsid w:val="009A17AB"/>
    <w:rsid w:val="009A1A38"/>
    <w:rsid w:val="009A366B"/>
    <w:rsid w:val="009A366C"/>
    <w:rsid w:val="009A3A59"/>
    <w:rsid w:val="009A54F5"/>
    <w:rsid w:val="009A571B"/>
    <w:rsid w:val="009A6562"/>
    <w:rsid w:val="009A7808"/>
    <w:rsid w:val="009B11C2"/>
    <w:rsid w:val="009B16FF"/>
    <w:rsid w:val="009B2106"/>
    <w:rsid w:val="009B38AB"/>
    <w:rsid w:val="009B489E"/>
    <w:rsid w:val="009B62E4"/>
    <w:rsid w:val="009B6948"/>
    <w:rsid w:val="009C0653"/>
    <w:rsid w:val="009C1869"/>
    <w:rsid w:val="009C4545"/>
    <w:rsid w:val="009C4A4D"/>
    <w:rsid w:val="009C5174"/>
    <w:rsid w:val="009C671E"/>
    <w:rsid w:val="009D258A"/>
    <w:rsid w:val="009D2CE0"/>
    <w:rsid w:val="009D3071"/>
    <w:rsid w:val="009D3808"/>
    <w:rsid w:val="009D5932"/>
    <w:rsid w:val="009D647A"/>
    <w:rsid w:val="009D6E89"/>
    <w:rsid w:val="009D77E1"/>
    <w:rsid w:val="009E08AE"/>
    <w:rsid w:val="009E2049"/>
    <w:rsid w:val="009E2280"/>
    <w:rsid w:val="009E2811"/>
    <w:rsid w:val="009E3850"/>
    <w:rsid w:val="009E4750"/>
    <w:rsid w:val="009F0E74"/>
    <w:rsid w:val="009F1127"/>
    <w:rsid w:val="009F1CED"/>
    <w:rsid w:val="009F53C0"/>
    <w:rsid w:val="009F6217"/>
    <w:rsid w:val="009F753F"/>
    <w:rsid w:val="00A0089B"/>
    <w:rsid w:val="00A0226B"/>
    <w:rsid w:val="00A035C0"/>
    <w:rsid w:val="00A037AB"/>
    <w:rsid w:val="00A0507E"/>
    <w:rsid w:val="00A060ED"/>
    <w:rsid w:val="00A067AF"/>
    <w:rsid w:val="00A06B5F"/>
    <w:rsid w:val="00A06FA6"/>
    <w:rsid w:val="00A06FB3"/>
    <w:rsid w:val="00A077E9"/>
    <w:rsid w:val="00A0784B"/>
    <w:rsid w:val="00A10968"/>
    <w:rsid w:val="00A119B8"/>
    <w:rsid w:val="00A1318A"/>
    <w:rsid w:val="00A1354F"/>
    <w:rsid w:val="00A14351"/>
    <w:rsid w:val="00A14C54"/>
    <w:rsid w:val="00A14DEE"/>
    <w:rsid w:val="00A161F1"/>
    <w:rsid w:val="00A168A0"/>
    <w:rsid w:val="00A20EA8"/>
    <w:rsid w:val="00A23CE5"/>
    <w:rsid w:val="00A25571"/>
    <w:rsid w:val="00A25638"/>
    <w:rsid w:val="00A25A9D"/>
    <w:rsid w:val="00A304A3"/>
    <w:rsid w:val="00A30714"/>
    <w:rsid w:val="00A320C9"/>
    <w:rsid w:val="00A32D9F"/>
    <w:rsid w:val="00A33E18"/>
    <w:rsid w:val="00A346A1"/>
    <w:rsid w:val="00A3559F"/>
    <w:rsid w:val="00A3704F"/>
    <w:rsid w:val="00A3726A"/>
    <w:rsid w:val="00A3726B"/>
    <w:rsid w:val="00A37792"/>
    <w:rsid w:val="00A37C72"/>
    <w:rsid w:val="00A40289"/>
    <w:rsid w:val="00A41ABC"/>
    <w:rsid w:val="00A41C8D"/>
    <w:rsid w:val="00A45616"/>
    <w:rsid w:val="00A46FCB"/>
    <w:rsid w:val="00A50409"/>
    <w:rsid w:val="00A52AAF"/>
    <w:rsid w:val="00A530ED"/>
    <w:rsid w:val="00A5323E"/>
    <w:rsid w:val="00A53355"/>
    <w:rsid w:val="00A5337C"/>
    <w:rsid w:val="00A54248"/>
    <w:rsid w:val="00A54D62"/>
    <w:rsid w:val="00A54F05"/>
    <w:rsid w:val="00A565EE"/>
    <w:rsid w:val="00A56621"/>
    <w:rsid w:val="00A60A2D"/>
    <w:rsid w:val="00A61E33"/>
    <w:rsid w:val="00A63936"/>
    <w:rsid w:val="00A65726"/>
    <w:rsid w:val="00A6702B"/>
    <w:rsid w:val="00A671B9"/>
    <w:rsid w:val="00A70069"/>
    <w:rsid w:val="00A7008B"/>
    <w:rsid w:val="00A70BA0"/>
    <w:rsid w:val="00A71945"/>
    <w:rsid w:val="00A72A4C"/>
    <w:rsid w:val="00A733F6"/>
    <w:rsid w:val="00A74D95"/>
    <w:rsid w:val="00A74F0D"/>
    <w:rsid w:val="00A75FA2"/>
    <w:rsid w:val="00A770AC"/>
    <w:rsid w:val="00A80543"/>
    <w:rsid w:val="00A80855"/>
    <w:rsid w:val="00A81148"/>
    <w:rsid w:val="00A83A12"/>
    <w:rsid w:val="00A9059C"/>
    <w:rsid w:val="00A90866"/>
    <w:rsid w:val="00A91E84"/>
    <w:rsid w:val="00A92F7A"/>
    <w:rsid w:val="00A95112"/>
    <w:rsid w:val="00A96B7B"/>
    <w:rsid w:val="00AA0139"/>
    <w:rsid w:val="00AA162F"/>
    <w:rsid w:val="00AA3076"/>
    <w:rsid w:val="00AA3642"/>
    <w:rsid w:val="00AA383E"/>
    <w:rsid w:val="00AA3C4B"/>
    <w:rsid w:val="00AA3D6F"/>
    <w:rsid w:val="00AA49F0"/>
    <w:rsid w:val="00AA503B"/>
    <w:rsid w:val="00AA5627"/>
    <w:rsid w:val="00AA63C7"/>
    <w:rsid w:val="00AA6965"/>
    <w:rsid w:val="00AB1C61"/>
    <w:rsid w:val="00AB2272"/>
    <w:rsid w:val="00AB377E"/>
    <w:rsid w:val="00AB3BC6"/>
    <w:rsid w:val="00AB44A7"/>
    <w:rsid w:val="00AB454E"/>
    <w:rsid w:val="00AB5AB7"/>
    <w:rsid w:val="00AB5BE0"/>
    <w:rsid w:val="00AB7918"/>
    <w:rsid w:val="00AC038B"/>
    <w:rsid w:val="00AC1E41"/>
    <w:rsid w:val="00AC252C"/>
    <w:rsid w:val="00AC33AF"/>
    <w:rsid w:val="00AC4A46"/>
    <w:rsid w:val="00AC4ECF"/>
    <w:rsid w:val="00AC5AFB"/>
    <w:rsid w:val="00AC7A9B"/>
    <w:rsid w:val="00AD028D"/>
    <w:rsid w:val="00AD0BC9"/>
    <w:rsid w:val="00AD0E5E"/>
    <w:rsid w:val="00AD300E"/>
    <w:rsid w:val="00AD4430"/>
    <w:rsid w:val="00AD4704"/>
    <w:rsid w:val="00AD4B25"/>
    <w:rsid w:val="00AD52F8"/>
    <w:rsid w:val="00AD53EE"/>
    <w:rsid w:val="00AD62C3"/>
    <w:rsid w:val="00AD6C12"/>
    <w:rsid w:val="00AD6D9A"/>
    <w:rsid w:val="00AD7E65"/>
    <w:rsid w:val="00AD7F83"/>
    <w:rsid w:val="00AE0F92"/>
    <w:rsid w:val="00AE1718"/>
    <w:rsid w:val="00AE1FEC"/>
    <w:rsid w:val="00AE22AD"/>
    <w:rsid w:val="00AE2423"/>
    <w:rsid w:val="00AE2A57"/>
    <w:rsid w:val="00AE3F90"/>
    <w:rsid w:val="00AE7805"/>
    <w:rsid w:val="00AF0C08"/>
    <w:rsid w:val="00AF373D"/>
    <w:rsid w:val="00AF3BC1"/>
    <w:rsid w:val="00B00081"/>
    <w:rsid w:val="00B00891"/>
    <w:rsid w:val="00B00C2A"/>
    <w:rsid w:val="00B01057"/>
    <w:rsid w:val="00B012D5"/>
    <w:rsid w:val="00B01B06"/>
    <w:rsid w:val="00B01CEC"/>
    <w:rsid w:val="00B0266D"/>
    <w:rsid w:val="00B03A89"/>
    <w:rsid w:val="00B0406F"/>
    <w:rsid w:val="00B05792"/>
    <w:rsid w:val="00B06B77"/>
    <w:rsid w:val="00B11569"/>
    <w:rsid w:val="00B122D2"/>
    <w:rsid w:val="00B1316E"/>
    <w:rsid w:val="00B132BE"/>
    <w:rsid w:val="00B1337F"/>
    <w:rsid w:val="00B13D1D"/>
    <w:rsid w:val="00B15B6C"/>
    <w:rsid w:val="00B16E78"/>
    <w:rsid w:val="00B17D05"/>
    <w:rsid w:val="00B20217"/>
    <w:rsid w:val="00B20526"/>
    <w:rsid w:val="00B22030"/>
    <w:rsid w:val="00B2487B"/>
    <w:rsid w:val="00B264FF"/>
    <w:rsid w:val="00B30A83"/>
    <w:rsid w:val="00B30E55"/>
    <w:rsid w:val="00B33705"/>
    <w:rsid w:val="00B34E20"/>
    <w:rsid w:val="00B3549D"/>
    <w:rsid w:val="00B36955"/>
    <w:rsid w:val="00B3753D"/>
    <w:rsid w:val="00B41182"/>
    <w:rsid w:val="00B41B30"/>
    <w:rsid w:val="00B43D2E"/>
    <w:rsid w:val="00B43F58"/>
    <w:rsid w:val="00B4503C"/>
    <w:rsid w:val="00B45087"/>
    <w:rsid w:val="00B45197"/>
    <w:rsid w:val="00B45439"/>
    <w:rsid w:val="00B46C80"/>
    <w:rsid w:val="00B539DC"/>
    <w:rsid w:val="00B53B59"/>
    <w:rsid w:val="00B5488E"/>
    <w:rsid w:val="00B5682D"/>
    <w:rsid w:val="00B56902"/>
    <w:rsid w:val="00B57531"/>
    <w:rsid w:val="00B622B6"/>
    <w:rsid w:val="00B63ECE"/>
    <w:rsid w:val="00B66A9D"/>
    <w:rsid w:val="00B70CD1"/>
    <w:rsid w:val="00B740CC"/>
    <w:rsid w:val="00B754AD"/>
    <w:rsid w:val="00B758FF"/>
    <w:rsid w:val="00B76392"/>
    <w:rsid w:val="00B76CCD"/>
    <w:rsid w:val="00B77082"/>
    <w:rsid w:val="00B77CCB"/>
    <w:rsid w:val="00B77F52"/>
    <w:rsid w:val="00B807C4"/>
    <w:rsid w:val="00B82547"/>
    <w:rsid w:val="00B82A14"/>
    <w:rsid w:val="00B83AB9"/>
    <w:rsid w:val="00B84D2A"/>
    <w:rsid w:val="00B85239"/>
    <w:rsid w:val="00B86967"/>
    <w:rsid w:val="00B875FA"/>
    <w:rsid w:val="00B91391"/>
    <w:rsid w:val="00B9195B"/>
    <w:rsid w:val="00B920EB"/>
    <w:rsid w:val="00B92ECB"/>
    <w:rsid w:val="00B93305"/>
    <w:rsid w:val="00B9360C"/>
    <w:rsid w:val="00B9396E"/>
    <w:rsid w:val="00B9413D"/>
    <w:rsid w:val="00B94A02"/>
    <w:rsid w:val="00B95678"/>
    <w:rsid w:val="00B962E8"/>
    <w:rsid w:val="00BA0B3A"/>
    <w:rsid w:val="00BA46F7"/>
    <w:rsid w:val="00BB418E"/>
    <w:rsid w:val="00BB41DD"/>
    <w:rsid w:val="00BB54D0"/>
    <w:rsid w:val="00BB717A"/>
    <w:rsid w:val="00BB7F30"/>
    <w:rsid w:val="00BC0566"/>
    <w:rsid w:val="00BC057C"/>
    <w:rsid w:val="00BC1EB8"/>
    <w:rsid w:val="00BC3246"/>
    <w:rsid w:val="00BC3366"/>
    <w:rsid w:val="00BC504A"/>
    <w:rsid w:val="00BC5C0C"/>
    <w:rsid w:val="00BD1F8C"/>
    <w:rsid w:val="00BD21FC"/>
    <w:rsid w:val="00BD6BA7"/>
    <w:rsid w:val="00BD71D9"/>
    <w:rsid w:val="00BD785F"/>
    <w:rsid w:val="00BD7FEB"/>
    <w:rsid w:val="00BE090E"/>
    <w:rsid w:val="00BE1F05"/>
    <w:rsid w:val="00BE2238"/>
    <w:rsid w:val="00BE37EC"/>
    <w:rsid w:val="00BE502F"/>
    <w:rsid w:val="00BE615B"/>
    <w:rsid w:val="00BE74F9"/>
    <w:rsid w:val="00BE755C"/>
    <w:rsid w:val="00BE7BA4"/>
    <w:rsid w:val="00BE7D80"/>
    <w:rsid w:val="00BF05E2"/>
    <w:rsid w:val="00BF1081"/>
    <w:rsid w:val="00BF220A"/>
    <w:rsid w:val="00BF2E1C"/>
    <w:rsid w:val="00BF34C8"/>
    <w:rsid w:val="00BF384D"/>
    <w:rsid w:val="00BF505B"/>
    <w:rsid w:val="00BF57B0"/>
    <w:rsid w:val="00BF62F2"/>
    <w:rsid w:val="00BF6D9D"/>
    <w:rsid w:val="00BF7177"/>
    <w:rsid w:val="00C03A8A"/>
    <w:rsid w:val="00C057A3"/>
    <w:rsid w:val="00C06F73"/>
    <w:rsid w:val="00C1054E"/>
    <w:rsid w:val="00C106C5"/>
    <w:rsid w:val="00C10BA6"/>
    <w:rsid w:val="00C10D14"/>
    <w:rsid w:val="00C1187D"/>
    <w:rsid w:val="00C11C80"/>
    <w:rsid w:val="00C14683"/>
    <w:rsid w:val="00C1476E"/>
    <w:rsid w:val="00C14EFC"/>
    <w:rsid w:val="00C16907"/>
    <w:rsid w:val="00C20A21"/>
    <w:rsid w:val="00C21F1F"/>
    <w:rsid w:val="00C2363A"/>
    <w:rsid w:val="00C24272"/>
    <w:rsid w:val="00C25B64"/>
    <w:rsid w:val="00C26516"/>
    <w:rsid w:val="00C265EF"/>
    <w:rsid w:val="00C378F7"/>
    <w:rsid w:val="00C40160"/>
    <w:rsid w:val="00C404D5"/>
    <w:rsid w:val="00C4154B"/>
    <w:rsid w:val="00C41B7F"/>
    <w:rsid w:val="00C42362"/>
    <w:rsid w:val="00C42DC1"/>
    <w:rsid w:val="00C453B9"/>
    <w:rsid w:val="00C45C75"/>
    <w:rsid w:val="00C46A95"/>
    <w:rsid w:val="00C46B0B"/>
    <w:rsid w:val="00C50E63"/>
    <w:rsid w:val="00C54ED5"/>
    <w:rsid w:val="00C5570F"/>
    <w:rsid w:val="00C55C17"/>
    <w:rsid w:val="00C56044"/>
    <w:rsid w:val="00C564CA"/>
    <w:rsid w:val="00C57281"/>
    <w:rsid w:val="00C575D2"/>
    <w:rsid w:val="00C5783C"/>
    <w:rsid w:val="00C60574"/>
    <w:rsid w:val="00C61116"/>
    <w:rsid w:val="00C620CF"/>
    <w:rsid w:val="00C623A6"/>
    <w:rsid w:val="00C629CD"/>
    <w:rsid w:val="00C62CA1"/>
    <w:rsid w:val="00C6344A"/>
    <w:rsid w:val="00C64CAD"/>
    <w:rsid w:val="00C64D86"/>
    <w:rsid w:val="00C65F60"/>
    <w:rsid w:val="00C66940"/>
    <w:rsid w:val="00C6697A"/>
    <w:rsid w:val="00C66CB4"/>
    <w:rsid w:val="00C70F5A"/>
    <w:rsid w:val="00C70F77"/>
    <w:rsid w:val="00C71350"/>
    <w:rsid w:val="00C713C4"/>
    <w:rsid w:val="00C72500"/>
    <w:rsid w:val="00C72E68"/>
    <w:rsid w:val="00C73418"/>
    <w:rsid w:val="00C73A57"/>
    <w:rsid w:val="00C749FC"/>
    <w:rsid w:val="00C75363"/>
    <w:rsid w:val="00C7572E"/>
    <w:rsid w:val="00C7654D"/>
    <w:rsid w:val="00C76756"/>
    <w:rsid w:val="00C80DC3"/>
    <w:rsid w:val="00C80FF8"/>
    <w:rsid w:val="00C82196"/>
    <w:rsid w:val="00C82968"/>
    <w:rsid w:val="00C915D8"/>
    <w:rsid w:val="00C91E95"/>
    <w:rsid w:val="00C93796"/>
    <w:rsid w:val="00C95659"/>
    <w:rsid w:val="00C95892"/>
    <w:rsid w:val="00C9709A"/>
    <w:rsid w:val="00CA0CA0"/>
    <w:rsid w:val="00CA3A84"/>
    <w:rsid w:val="00CA6E2C"/>
    <w:rsid w:val="00CA76E5"/>
    <w:rsid w:val="00CB0F2A"/>
    <w:rsid w:val="00CB123E"/>
    <w:rsid w:val="00CB1B37"/>
    <w:rsid w:val="00CB3CB8"/>
    <w:rsid w:val="00CB406A"/>
    <w:rsid w:val="00CB4F41"/>
    <w:rsid w:val="00CB5185"/>
    <w:rsid w:val="00CB6FE2"/>
    <w:rsid w:val="00CB7008"/>
    <w:rsid w:val="00CB759F"/>
    <w:rsid w:val="00CB7D54"/>
    <w:rsid w:val="00CC0F50"/>
    <w:rsid w:val="00CC1F04"/>
    <w:rsid w:val="00CC3A8C"/>
    <w:rsid w:val="00CC4565"/>
    <w:rsid w:val="00CC5435"/>
    <w:rsid w:val="00CC58B0"/>
    <w:rsid w:val="00CC58B3"/>
    <w:rsid w:val="00CC7341"/>
    <w:rsid w:val="00CC7A67"/>
    <w:rsid w:val="00CD0633"/>
    <w:rsid w:val="00CD0D17"/>
    <w:rsid w:val="00CD27A7"/>
    <w:rsid w:val="00CD35BD"/>
    <w:rsid w:val="00CD537B"/>
    <w:rsid w:val="00CD540B"/>
    <w:rsid w:val="00CD591C"/>
    <w:rsid w:val="00CD6D5F"/>
    <w:rsid w:val="00CE08EE"/>
    <w:rsid w:val="00CE1A77"/>
    <w:rsid w:val="00CE22E3"/>
    <w:rsid w:val="00CE2BCF"/>
    <w:rsid w:val="00CE2EB9"/>
    <w:rsid w:val="00CE51E9"/>
    <w:rsid w:val="00CE656E"/>
    <w:rsid w:val="00CE7C13"/>
    <w:rsid w:val="00CF1425"/>
    <w:rsid w:val="00CF1437"/>
    <w:rsid w:val="00CF253A"/>
    <w:rsid w:val="00CF4490"/>
    <w:rsid w:val="00CF5B25"/>
    <w:rsid w:val="00CF77D7"/>
    <w:rsid w:val="00D00A76"/>
    <w:rsid w:val="00D01ACA"/>
    <w:rsid w:val="00D054CD"/>
    <w:rsid w:val="00D05C1F"/>
    <w:rsid w:val="00D06798"/>
    <w:rsid w:val="00D07244"/>
    <w:rsid w:val="00D07828"/>
    <w:rsid w:val="00D11C6F"/>
    <w:rsid w:val="00D148EB"/>
    <w:rsid w:val="00D15C26"/>
    <w:rsid w:val="00D15E90"/>
    <w:rsid w:val="00D20AA2"/>
    <w:rsid w:val="00D21744"/>
    <w:rsid w:val="00D232BD"/>
    <w:rsid w:val="00D2427B"/>
    <w:rsid w:val="00D249FA"/>
    <w:rsid w:val="00D24C1C"/>
    <w:rsid w:val="00D25D96"/>
    <w:rsid w:val="00D30DDE"/>
    <w:rsid w:val="00D34D2A"/>
    <w:rsid w:val="00D35F34"/>
    <w:rsid w:val="00D37151"/>
    <w:rsid w:val="00D3797C"/>
    <w:rsid w:val="00D4121D"/>
    <w:rsid w:val="00D477CE"/>
    <w:rsid w:val="00D50535"/>
    <w:rsid w:val="00D509CE"/>
    <w:rsid w:val="00D537FA"/>
    <w:rsid w:val="00D5382A"/>
    <w:rsid w:val="00D53C24"/>
    <w:rsid w:val="00D540CD"/>
    <w:rsid w:val="00D54A12"/>
    <w:rsid w:val="00D558BA"/>
    <w:rsid w:val="00D56221"/>
    <w:rsid w:val="00D62005"/>
    <w:rsid w:val="00D6290B"/>
    <w:rsid w:val="00D63771"/>
    <w:rsid w:val="00D64317"/>
    <w:rsid w:val="00D644CE"/>
    <w:rsid w:val="00D65B77"/>
    <w:rsid w:val="00D661DB"/>
    <w:rsid w:val="00D66B04"/>
    <w:rsid w:val="00D67279"/>
    <w:rsid w:val="00D70D39"/>
    <w:rsid w:val="00D71C33"/>
    <w:rsid w:val="00D72B49"/>
    <w:rsid w:val="00D7331C"/>
    <w:rsid w:val="00D75CCE"/>
    <w:rsid w:val="00D75D15"/>
    <w:rsid w:val="00D81770"/>
    <w:rsid w:val="00D82691"/>
    <w:rsid w:val="00D831AF"/>
    <w:rsid w:val="00D839A8"/>
    <w:rsid w:val="00D84189"/>
    <w:rsid w:val="00D84379"/>
    <w:rsid w:val="00D85EA8"/>
    <w:rsid w:val="00D86FFA"/>
    <w:rsid w:val="00D874DE"/>
    <w:rsid w:val="00D91785"/>
    <w:rsid w:val="00D9343E"/>
    <w:rsid w:val="00D94C7B"/>
    <w:rsid w:val="00D95A12"/>
    <w:rsid w:val="00D95D40"/>
    <w:rsid w:val="00D96560"/>
    <w:rsid w:val="00D9670E"/>
    <w:rsid w:val="00D96A26"/>
    <w:rsid w:val="00D97BFF"/>
    <w:rsid w:val="00DA056E"/>
    <w:rsid w:val="00DA0A85"/>
    <w:rsid w:val="00DA1326"/>
    <w:rsid w:val="00DA1A8F"/>
    <w:rsid w:val="00DA21D2"/>
    <w:rsid w:val="00DA2539"/>
    <w:rsid w:val="00DA3991"/>
    <w:rsid w:val="00DA3ADF"/>
    <w:rsid w:val="00DA4C2A"/>
    <w:rsid w:val="00DA4F57"/>
    <w:rsid w:val="00DA6648"/>
    <w:rsid w:val="00DA68C5"/>
    <w:rsid w:val="00DA75D2"/>
    <w:rsid w:val="00DA7AB5"/>
    <w:rsid w:val="00DB1032"/>
    <w:rsid w:val="00DB1CB7"/>
    <w:rsid w:val="00DB301A"/>
    <w:rsid w:val="00DB60E6"/>
    <w:rsid w:val="00DB6DC7"/>
    <w:rsid w:val="00DB77EE"/>
    <w:rsid w:val="00DC0DE3"/>
    <w:rsid w:val="00DC0EC7"/>
    <w:rsid w:val="00DC2974"/>
    <w:rsid w:val="00DC2BCD"/>
    <w:rsid w:val="00DC3E40"/>
    <w:rsid w:val="00DC3F44"/>
    <w:rsid w:val="00DC407D"/>
    <w:rsid w:val="00DC602A"/>
    <w:rsid w:val="00DC65BF"/>
    <w:rsid w:val="00DD0C54"/>
    <w:rsid w:val="00DD12A2"/>
    <w:rsid w:val="00DD1F52"/>
    <w:rsid w:val="00DD26C5"/>
    <w:rsid w:val="00DD3A73"/>
    <w:rsid w:val="00DD5B23"/>
    <w:rsid w:val="00DE0043"/>
    <w:rsid w:val="00DE00BC"/>
    <w:rsid w:val="00DE4C90"/>
    <w:rsid w:val="00DE5706"/>
    <w:rsid w:val="00DF2249"/>
    <w:rsid w:val="00DF360B"/>
    <w:rsid w:val="00DF443D"/>
    <w:rsid w:val="00DF4B9D"/>
    <w:rsid w:val="00DF4D74"/>
    <w:rsid w:val="00DF5798"/>
    <w:rsid w:val="00DF6063"/>
    <w:rsid w:val="00E003F2"/>
    <w:rsid w:val="00E00E1B"/>
    <w:rsid w:val="00E016DE"/>
    <w:rsid w:val="00E01C31"/>
    <w:rsid w:val="00E02A78"/>
    <w:rsid w:val="00E03F95"/>
    <w:rsid w:val="00E046D2"/>
    <w:rsid w:val="00E04A07"/>
    <w:rsid w:val="00E05D1A"/>
    <w:rsid w:val="00E06CE1"/>
    <w:rsid w:val="00E07592"/>
    <w:rsid w:val="00E0796D"/>
    <w:rsid w:val="00E11383"/>
    <w:rsid w:val="00E115EC"/>
    <w:rsid w:val="00E11DAD"/>
    <w:rsid w:val="00E124EE"/>
    <w:rsid w:val="00E15068"/>
    <w:rsid w:val="00E16B1C"/>
    <w:rsid w:val="00E17564"/>
    <w:rsid w:val="00E23AA8"/>
    <w:rsid w:val="00E2422B"/>
    <w:rsid w:val="00E2460A"/>
    <w:rsid w:val="00E24650"/>
    <w:rsid w:val="00E254A7"/>
    <w:rsid w:val="00E25DCF"/>
    <w:rsid w:val="00E26CEC"/>
    <w:rsid w:val="00E32262"/>
    <w:rsid w:val="00E32A11"/>
    <w:rsid w:val="00E357AE"/>
    <w:rsid w:val="00E40185"/>
    <w:rsid w:val="00E40B4E"/>
    <w:rsid w:val="00E413EE"/>
    <w:rsid w:val="00E4275A"/>
    <w:rsid w:val="00E4276F"/>
    <w:rsid w:val="00E42A32"/>
    <w:rsid w:val="00E42B6C"/>
    <w:rsid w:val="00E42F0D"/>
    <w:rsid w:val="00E43234"/>
    <w:rsid w:val="00E446FE"/>
    <w:rsid w:val="00E44979"/>
    <w:rsid w:val="00E46904"/>
    <w:rsid w:val="00E471D1"/>
    <w:rsid w:val="00E5069F"/>
    <w:rsid w:val="00E50E1E"/>
    <w:rsid w:val="00E51CE1"/>
    <w:rsid w:val="00E525A9"/>
    <w:rsid w:val="00E53B43"/>
    <w:rsid w:val="00E53DEA"/>
    <w:rsid w:val="00E54650"/>
    <w:rsid w:val="00E56B2C"/>
    <w:rsid w:val="00E60CEC"/>
    <w:rsid w:val="00E60D0B"/>
    <w:rsid w:val="00E62571"/>
    <w:rsid w:val="00E661CB"/>
    <w:rsid w:val="00E6628B"/>
    <w:rsid w:val="00E66686"/>
    <w:rsid w:val="00E67263"/>
    <w:rsid w:val="00E672FE"/>
    <w:rsid w:val="00E714B1"/>
    <w:rsid w:val="00E72B95"/>
    <w:rsid w:val="00E73DB5"/>
    <w:rsid w:val="00E746B2"/>
    <w:rsid w:val="00E747D3"/>
    <w:rsid w:val="00E755AE"/>
    <w:rsid w:val="00E7601F"/>
    <w:rsid w:val="00E76CDC"/>
    <w:rsid w:val="00E77214"/>
    <w:rsid w:val="00E811E2"/>
    <w:rsid w:val="00E83787"/>
    <w:rsid w:val="00E90851"/>
    <w:rsid w:val="00E90DDD"/>
    <w:rsid w:val="00E911FA"/>
    <w:rsid w:val="00E91B51"/>
    <w:rsid w:val="00E934E5"/>
    <w:rsid w:val="00E94A6A"/>
    <w:rsid w:val="00E96D30"/>
    <w:rsid w:val="00EA144A"/>
    <w:rsid w:val="00EA1C35"/>
    <w:rsid w:val="00EA29A6"/>
    <w:rsid w:val="00EA31F4"/>
    <w:rsid w:val="00EA5A7E"/>
    <w:rsid w:val="00EA76D7"/>
    <w:rsid w:val="00EA7F1D"/>
    <w:rsid w:val="00EB2B5C"/>
    <w:rsid w:val="00EB3318"/>
    <w:rsid w:val="00EB5AC1"/>
    <w:rsid w:val="00EB6248"/>
    <w:rsid w:val="00EC02F6"/>
    <w:rsid w:val="00EC2213"/>
    <w:rsid w:val="00EC36D1"/>
    <w:rsid w:val="00EC5151"/>
    <w:rsid w:val="00EC5D1E"/>
    <w:rsid w:val="00EC7DD2"/>
    <w:rsid w:val="00EC7F60"/>
    <w:rsid w:val="00ED0B0C"/>
    <w:rsid w:val="00ED0E60"/>
    <w:rsid w:val="00ED11D6"/>
    <w:rsid w:val="00ED3CD5"/>
    <w:rsid w:val="00ED409E"/>
    <w:rsid w:val="00ED452F"/>
    <w:rsid w:val="00ED48FC"/>
    <w:rsid w:val="00ED5639"/>
    <w:rsid w:val="00ED5CCE"/>
    <w:rsid w:val="00ED617B"/>
    <w:rsid w:val="00ED7C21"/>
    <w:rsid w:val="00EE06B6"/>
    <w:rsid w:val="00EE1A4A"/>
    <w:rsid w:val="00EE1CEF"/>
    <w:rsid w:val="00EE1FB3"/>
    <w:rsid w:val="00EE2D4A"/>
    <w:rsid w:val="00EE3D26"/>
    <w:rsid w:val="00EF7765"/>
    <w:rsid w:val="00F022C3"/>
    <w:rsid w:val="00F04833"/>
    <w:rsid w:val="00F06451"/>
    <w:rsid w:val="00F07145"/>
    <w:rsid w:val="00F101B1"/>
    <w:rsid w:val="00F125DF"/>
    <w:rsid w:val="00F1339B"/>
    <w:rsid w:val="00F14D72"/>
    <w:rsid w:val="00F151CA"/>
    <w:rsid w:val="00F2437E"/>
    <w:rsid w:val="00F2609F"/>
    <w:rsid w:val="00F30E74"/>
    <w:rsid w:val="00F30E94"/>
    <w:rsid w:val="00F311DB"/>
    <w:rsid w:val="00F3166E"/>
    <w:rsid w:val="00F31715"/>
    <w:rsid w:val="00F317BA"/>
    <w:rsid w:val="00F32711"/>
    <w:rsid w:val="00F33758"/>
    <w:rsid w:val="00F35374"/>
    <w:rsid w:val="00F35C39"/>
    <w:rsid w:val="00F413C8"/>
    <w:rsid w:val="00F41BE6"/>
    <w:rsid w:val="00F421C3"/>
    <w:rsid w:val="00F42D90"/>
    <w:rsid w:val="00F4518E"/>
    <w:rsid w:val="00F451C9"/>
    <w:rsid w:val="00F45F7A"/>
    <w:rsid w:val="00F47BC3"/>
    <w:rsid w:val="00F47EAD"/>
    <w:rsid w:val="00F51A70"/>
    <w:rsid w:val="00F52F84"/>
    <w:rsid w:val="00F540D9"/>
    <w:rsid w:val="00F56ACC"/>
    <w:rsid w:val="00F603CE"/>
    <w:rsid w:val="00F60BB4"/>
    <w:rsid w:val="00F6265C"/>
    <w:rsid w:val="00F64ADC"/>
    <w:rsid w:val="00F65768"/>
    <w:rsid w:val="00F6600C"/>
    <w:rsid w:val="00F67336"/>
    <w:rsid w:val="00F708F2"/>
    <w:rsid w:val="00F70CA8"/>
    <w:rsid w:val="00F7182B"/>
    <w:rsid w:val="00F71B7E"/>
    <w:rsid w:val="00F72103"/>
    <w:rsid w:val="00F746AD"/>
    <w:rsid w:val="00F74AAB"/>
    <w:rsid w:val="00F75F18"/>
    <w:rsid w:val="00F76810"/>
    <w:rsid w:val="00F76D2F"/>
    <w:rsid w:val="00F803F2"/>
    <w:rsid w:val="00F84850"/>
    <w:rsid w:val="00F84DB8"/>
    <w:rsid w:val="00F850BD"/>
    <w:rsid w:val="00F904E9"/>
    <w:rsid w:val="00F9051A"/>
    <w:rsid w:val="00F90666"/>
    <w:rsid w:val="00F91E0F"/>
    <w:rsid w:val="00F92CE7"/>
    <w:rsid w:val="00F9428D"/>
    <w:rsid w:val="00F94413"/>
    <w:rsid w:val="00F94710"/>
    <w:rsid w:val="00F959D4"/>
    <w:rsid w:val="00F9640A"/>
    <w:rsid w:val="00F96C63"/>
    <w:rsid w:val="00F975BB"/>
    <w:rsid w:val="00FA1931"/>
    <w:rsid w:val="00FA4EC0"/>
    <w:rsid w:val="00FA68DD"/>
    <w:rsid w:val="00FA6AF2"/>
    <w:rsid w:val="00FB0F82"/>
    <w:rsid w:val="00FB1439"/>
    <w:rsid w:val="00FB5CCB"/>
    <w:rsid w:val="00FC1A60"/>
    <w:rsid w:val="00FC20B0"/>
    <w:rsid w:val="00FC26B8"/>
    <w:rsid w:val="00FC41DE"/>
    <w:rsid w:val="00FC7564"/>
    <w:rsid w:val="00FD1905"/>
    <w:rsid w:val="00FD1AD8"/>
    <w:rsid w:val="00FD1EA2"/>
    <w:rsid w:val="00FD242D"/>
    <w:rsid w:val="00FD4A6F"/>
    <w:rsid w:val="00FD5C75"/>
    <w:rsid w:val="00FD5CDB"/>
    <w:rsid w:val="00FD5E6B"/>
    <w:rsid w:val="00FD61D8"/>
    <w:rsid w:val="00FD791D"/>
    <w:rsid w:val="00FD7DFA"/>
    <w:rsid w:val="00FE10FB"/>
    <w:rsid w:val="00FE2ABE"/>
    <w:rsid w:val="00FE4455"/>
    <w:rsid w:val="00FE5E8C"/>
    <w:rsid w:val="00FE64DC"/>
    <w:rsid w:val="00FE6676"/>
    <w:rsid w:val="00FE792B"/>
    <w:rsid w:val="00FE7E3F"/>
    <w:rsid w:val="00FF04B1"/>
    <w:rsid w:val="00FF0838"/>
    <w:rsid w:val="00FF0A5E"/>
    <w:rsid w:val="00FF2165"/>
    <w:rsid w:val="00FF3D70"/>
    <w:rsid w:val="00FF6D8D"/>
    <w:rsid w:val="00FF6E7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FE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2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11E22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qFormat/>
    <w:rsid w:val="00511E22"/>
    <w:pPr>
      <w:outlineLvl w:val="1"/>
    </w:pPr>
  </w:style>
  <w:style w:type="paragraph" w:styleId="Heading3">
    <w:name w:val="heading 3"/>
    <w:basedOn w:val="Normal"/>
    <w:next w:val="Normal"/>
    <w:qFormat/>
    <w:rsid w:val="00511E22"/>
    <w:pPr>
      <w:outlineLvl w:val="2"/>
    </w:pPr>
  </w:style>
  <w:style w:type="paragraph" w:styleId="Heading4">
    <w:name w:val="heading 4"/>
    <w:basedOn w:val="Normal"/>
    <w:next w:val="Normal"/>
    <w:qFormat/>
    <w:rsid w:val="00511E22"/>
    <w:pPr>
      <w:outlineLvl w:val="3"/>
    </w:pPr>
  </w:style>
  <w:style w:type="paragraph" w:styleId="Heading5">
    <w:name w:val="heading 5"/>
    <w:basedOn w:val="Normal"/>
    <w:next w:val="Normal"/>
    <w:qFormat/>
    <w:rsid w:val="00511E22"/>
    <w:pPr>
      <w:outlineLvl w:val="4"/>
    </w:pPr>
  </w:style>
  <w:style w:type="paragraph" w:styleId="Heading6">
    <w:name w:val="heading 6"/>
    <w:basedOn w:val="Normal"/>
    <w:next w:val="Normal"/>
    <w:qFormat/>
    <w:rsid w:val="00511E22"/>
    <w:pPr>
      <w:outlineLvl w:val="5"/>
    </w:pPr>
  </w:style>
  <w:style w:type="paragraph" w:styleId="Heading7">
    <w:name w:val="heading 7"/>
    <w:basedOn w:val="Normal"/>
    <w:next w:val="Normal"/>
    <w:qFormat/>
    <w:rsid w:val="00511E22"/>
    <w:pPr>
      <w:outlineLvl w:val="6"/>
    </w:pPr>
  </w:style>
  <w:style w:type="paragraph" w:styleId="Heading8">
    <w:name w:val="heading 8"/>
    <w:basedOn w:val="Normal"/>
    <w:next w:val="Normal"/>
    <w:qFormat/>
    <w:rsid w:val="00511E22"/>
    <w:pPr>
      <w:outlineLvl w:val="7"/>
    </w:pPr>
  </w:style>
  <w:style w:type="paragraph" w:styleId="Heading9">
    <w:name w:val="heading 9"/>
    <w:basedOn w:val="Normal"/>
    <w:next w:val="Normal"/>
    <w:qFormat/>
    <w:rsid w:val="00511E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E22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rsid w:val="00511E22"/>
    <w:rPr>
      <w:sz w:val="20"/>
      <w:szCs w:val="20"/>
    </w:rPr>
  </w:style>
  <w:style w:type="paragraph" w:styleId="BodyTextIndent">
    <w:name w:val="Body Text Indent"/>
    <w:basedOn w:val="Normal"/>
    <w:rsid w:val="00511E22"/>
    <w:pPr>
      <w:ind w:firstLine="62"/>
      <w:jc w:val="both"/>
    </w:pPr>
  </w:style>
  <w:style w:type="paragraph" w:styleId="Title">
    <w:name w:val="Title"/>
    <w:basedOn w:val="Normal"/>
    <w:qFormat/>
    <w:rsid w:val="00511E22"/>
    <w:pPr>
      <w:tabs>
        <w:tab w:val="right" w:pos="11552"/>
      </w:tabs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sid w:val="00511E22"/>
    <w:pPr>
      <w:widowControl/>
    </w:pPr>
    <w:rPr>
      <w:b/>
      <w:bCs/>
    </w:rPr>
  </w:style>
  <w:style w:type="paragraph" w:styleId="Caption">
    <w:name w:val="caption"/>
    <w:basedOn w:val="Normal"/>
    <w:next w:val="Normal"/>
    <w:qFormat/>
    <w:rsid w:val="00511E22"/>
    <w:pPr>
      <w:widowControl/>
    </w:pPr>
    <w:rPr>
      <w:b/>
      <w:bCs/>
      <w:sz w:val="24"/>
      <w:szCs w:val="24"/>
    </w:rPr>
  </w:style>
  <w:style w:type="paragraph" w:styleId="BodyText3">
    <w:name w:val="Body Text 3"/>
    <w:basedOn w:val="Normal"/>
    <w:rsid w:val="00511E22"/>
    <w:pPr>
      <w:widowControl/>
      <w:jc w:val="both"/>
    </w:pPr>
  </w:style>
  <w:style w:type="paragraph" w:styleId="BalloonText">
    <w:name w:val="Balloon Text"/>
    <w:basedOn w:val="Normal"/>
    <w:link w:val="BalloonTextChar"/>
    <w:rsid w:val="00511E22"/>
    <w:rPr>
      <w:rFonts w:ascii="Tahoma" w:hAnsi="Tahoma" w:cs="Times New Roman"/>
      <w:sz w:val="16"/>
      <w:szCs w:val="16"/>
    </w:rPr>
  </w:style>
  <w:style w:type="paragraph" w:styleId="BodyText2">
    <w:name w:val="Body Text 2"/>
    <w:basedOn w:val="Normal"/>
    <w:rsid w:val="00511E22"/>
    <w:pPr>
      <w:widowControl/>
      <w:tabs>
        <w:tab w:val="left" w:pos="360"/>
        <w:tab w:val="left" w:pos="4872"/>
        <w:tab w:val="left" w:pos="5550"/>
        <w:tab w:val="left" w:pos="6441"/>
        <w:tab w:val="left" w:pos="7250"/>
        <w:tab w:val="left" w:pos="8121"/>
        <w:tab w:val="left" w:pos="8988"/>
        <w:tab w:val="right" w:pos="10800"/>
      </w:tabs>
    </w:pPr>
    <w:rPr>
      <w:sz w:val="22"/>
      <w:szCs w:val="22"/>
    </w:rPr>
  </w:style>
  <w:style w:type="paragraph" w:customStyle="1" w:styleId="3text">
    <w:name w:val="3text"/>
    <w:basedOn w:val="Normal"/>
    <w:rsid w:val="00511E22"/>
    <w:pPr>
      <w:widowControl/>
      <w:tabs>
        <w:tab w:val="left" w:pos="240"/>
        <w:tab w:val="left" w:pos="480"/>
      </w:tabs>
      <w:spacing w:line="240" w:lineRule="atLeast"/>
      <w:ind w:left="240" w:hanging="240"/>
      <w:jc w:val="both"/>
    </w:pPr>
    <w:rPr>
      <w:rFonts w:ascii="Times Roman" w:hAnsi="Times Roman"/>
    </w:rPr>
  </w:style>
  <w:style w:type="paragraph" w:customStyle="1" w:styleId="1text">
    <w:name w:val="1text"/>
    <w:rsid w:val="00511E22"/>
    <w:pPr>
      <w:tabs>
        <w:tab w:val="left" w:pos="240"/>
        <w:tab w:val="left" w:pos="480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Roman" w:hAnsi="Times Roman"/>
      <w:color w:val="000000"/>
    </w:rPr>
  </w:style>
  <w:style w:type="paragraph" w:customStyle="1" w:styleId="tabletextarial">
    <w:name w:val="table_text_arial"/>
    <w:basedOn w:val="Normal"/>
    <w:rsid w:val="00511E22"/>
    <w:pPr>
      <w:keepLines/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80" w:after="80" w:line="240" w:lineRule="atLeast"/>
    </w:pPr>
  </w:style>
  <w:style w:type="paragraph" w:customStyle="1" w:styleId="Notes">
    <w:name w:val="Notes"/>
    <w:basedOn w:val="Normal"/>
    <w:rsid w:val="00511E22"/>
    <w:pPr>
      <w:widowControl/>
      <w:overflowPunct/>
      <w:autoSpaceDE/>
      <w:autoSpaceDN/>
      <w:adjustRightInd/>
      <w:textAlignment w:val="auto"/>
    </w:pPr>
    <w:rPr>
      <w:rFonts w:ascii="Verdana" w:hAnsi="Verdana"/>
      <w:sz w:val="16"/>
      <w:szCs w:val="24"/>
    </w:rPr>
  </w:style>
  <w:style w:type="character" w:styleId="Hyperlink">
    <w:name w:val="Hyperlink"/>
    <w:rsid w:val="00511E22"/>
    <w:rPr>
      <w:color w:val="0000FF"/>
      <w:u w:val="single"/>
    </w:rPr>
  </w:style>
  <w:style w:type="paragraph" w:styleId="Subtitle">
    <w:name w:val="Subtitle"/>
    <w:basedOn w:val="Normal"/>
    <w:qFormat/>
    <w:rsid w:val="00511E22"/>
    <w:pPr>
      <w:ind w:left="2880" w:firstLine="720"/>
    </w:pPr>
    <w:rPr>
      <w:rFonts w:ascii="Times New Roman" w:hAnsi="Times New Roman"/>
      <w:b/>
      <w:bCs/>
      <w:i/>
      <w:iCs/>
      <w:sz w:val="22"/>
    </w:rPr>
  </w:style>
  <w:style w:type="character" w:styleId="FollowedHyperlink">
    <w:name w:val="FollowedHyperlink"/>
    <w:rsid w:val="00511E22"/>
    <w:rPr>
      <w:color w:val="800080"/>
      <w:u w:val="single"/>
    </w:rPr>
  </w:style>
  <w:style w:type="paragraph" w:customStyle="1" w:styleId="tablesteparial">
    <w:name w:val="table_step_arial"/>
    <w:basedOn w:val="Normal"/>
    <w:rsid w:val="00511E22"/>
    <w:pPr>
      <w:keepLines/>
      <w:suppressAutoHyphens/>
      <w:spacing w:before="80" w:after="80" w:line="240" w:lineRule="atLeast"/>
      <w:ind w:left="360" w:hanging="270"/>
    </w:pPr>
  </w:style>
  <w:style w:type="character" w:customStyle="1" w:styleId="Strong1">
    <w:name w:val="Strong1"/>
    <w:rsid w:val="00511E22"/>
    <w:rPr>
      <w:b w:val="0"/>
      <w:bCs w:val="0"/>
      <w:color w:val="95AD19"/>
    </w:rPr>
  </w:style>
  <w:style w:type="paragraph" w:customStyle="1" w:styleId="recipetext">
    <w:name w:val="recipetext"/>
    <w:basedOn w:val="Normal"/>
    <w:rsid w:val="00511E2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mlite">
    <w:name w:val="smlite"/>
    <w:basedOn w:val="Normal"/>
    <w:rsid w:val="00511E2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rep">
    <w:name w:val="prep"/>
    <w:basedOn w:val="DefaultParagraphFont"/>
    <w:rsid w:val="00511E22"/>
  </w:style>
  <w:style w:type="character" w:customStyle="1" w:styleId="food">
    <w:name w:val="food"/>
    <w:basedOn w:val="DefaultParagraphFont"/>
    <w:rsid w:val="00511E22"/>
  </w:style>
  <w:style w:type="paragraph" w:styleId="NormalWeb">
    <w:name w:val="Normal (Web)"/>
    <w:basedOn w:val="Normal"/>
    <w:rsid w:val="00511E2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EndnoteText">
    <w:name w:val="endnote text"/>
    <w:basedOn w:val="Normal"/>
    <w:semiHidden/>
    <w:rsid w:val="00511E22"/>
    <w:pPr>
      <w:widowControl/>
      <w:overflowPunct/>
      <w:autoSpaceDE/>
      <w:autoSpaceDN/>
      <w:adjustRightInd/>
      <w:textAlignment w:val="auto"/>
    </w:pPr>
    <w:rPr>
      <w:rFonts w:ascii="Times New Roman" w:hAnsi="Times New Roman" w:cs="Times New Roman"/>
    </w:rPr>
  </w:style>
  <w:style w:type="character" w:styleId="EndnoteReference">
    <w:name w:val="endnote reference"/>
    <w:semiHidden/>
    <w:rsid w:val="00511E22"/>
    <w:rPr>
      <w:vertAlign w:val="superscript"/>
    </w:rPr>
  </w:style>
  <w:style w:type="character" w:styleId="CommentReference">
    <w:name w:val="annotation reference"/>
    <w:rsid w:val="00511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1E22"/>
  </w:style>
  <w:style w:type="paragraph" w:customStyle="1" w:styleId="Style1">
    <w:name w:val="Style1"/>
    <w:basedOn w:val="Normal"/>
    <w:rsid w:val="00511E22"/>
    <w:pPr>
      <w:widowControl/>
    </w:pPr>
    <w:rPr>
      <w:rFonts w:ascii="Times New Roman" w:hAnsi="Times New Roman" w:cs="Times New Roman"/>
      <w:sz w:val="52"/>
      <w:szCs w:val="14"/>
      <w:bdr w:val="single" w:sz="4" w:space="0" w:color="auto"/>
    </w:rPr>
  </w:style>
  <w:style w:type="paragraph" w:styleId="CommentSubject">
    <w:name w:val="annotation subject"/>
    <w:basedOn w:val="CommentText"/>
    <w:next w:val="CommentText"/>
    <w:semiHidden/>
    <w:rsid w:val="00511E22"/>
    <w:pPr>
      <w:widowControl/>
    </w:pPr>
    <w:rPr>
      <w:rFonts w:ascii="Times New Roman" w:hAnsi="Times New Roman" w:cs="Times New Roman"/>
      <w:b/>
      <w:bCs/>
    </w:rPr>
  </w:style>
  <w:style w:type="paragraph" w:styleId="BodyTextIndent2">
    <w:name w:val="Body Text Indent 2"/>
    <w:basedOn w:val="Normal"/>
    <w:rsid w:val="00511E22"/>
    <w:pPr>
      <w:spacing w:after="120" w:line="480" w:lineRule="auto"/>
      <w:ind w:left="360"/>
    </w:pPr>
  </w:style>
  <w:style w:type="paragraph" w:styleId="ListBullet">
    <w:name w:val="List Bullet"/>
    <w:basedOn w:val="Normal"/>
    <w:rsid w:val="00511E22"/>
    <w:pPr>
      <w:numPr>
        <w:numId w:val="2"/>
      </w:numPr>
    </w:pPr>
  </w:style>
  <w:style w:type="paragraph" w:customStyle="1" w:styleId="Style2">
    <w:name w:val="Style2"/>
    <w:basedOn w:val="Normal"/>
    <w:rsid w:val="00511E22"/>
    <w:pPr>
      <w:widowControl/>
      <w:spacing w:before="120"/>
      <w:jc w:val="center"/>
    </w:pPr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8210C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50E1E"/>
    <w:rPr>
      <w:rFonts w:ascii="Arial" w:hAnsi="Arial" w:cs="Arial"/>
    </w:rPr>
  </w:style>
  <w:style w:type="character" w:customStyle="1" w:styleId="BalloonTextChar">
    <w:name w:val="Balloon Text Char"/>
    <w:link w:val="BalloonText"/>
    <w:rsid w:val="00E50E1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476E"/>
    <w:rPr>
      <w:rFonts w:ascii="Arial" w:hAnsi="Arial" w:cs="Arial"/>
    </w:rPr>
  </w:style>
  <w:style w:type="paragraph" w:customStyle="1" w:styleId="Default">
    <w:name w:val="Default"/>
    <w:rsid w:val="002A3518"/>
    <w:pPr>
      <w:autoSpaceDE w:val="0"/>
      <w:autoSpaceDN w:val="0"/>
      <w:adjustRightInd w:val="0"/>
    </w:pPr>
    <w:rPr>
      <w:rFonts w:ascii="BAJEIO+Arial" w:hAnsi="BAJEIO+Arial" w:cs="BAJEIO+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C37"/>
    <w:pPr>
      <w:ind w:left="720"/>
      <w:contextualSpacing/>
    </w:pPr>
  </w:style>
  <w:style w:type="paragraph" w:styleId="Revision">
    <w:name w:val="Revision"/>
    <w:hidden/>
    <w:uiPriority w:val="99"/>
    <w:semiHidden/>
    <w:rsid w:val="00184FDF"/>
    <w:rPr>
      <w:rFonts w:ascii="Arial" w:hAnsi="Arial" w:cs="Arial"/>
    </w:rPr>
  </w:style>
  <w:style w:type="character" w:customStyle="1" w:styleId="CommentTextChar">
    <w:name w:val="Comment Text Char"/>
    <w:link w:val="CommentText"/>
    <w:rsid w:val="00885A16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CD06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BF2E-353B-415D-A657-8F295FC1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HOPWA Annual Progress Report (APR): Form HUD-40110-C</vt:lpstr>
    </vt:vector>
  </TitlesOfParts>
  <Company/>
  <LinksUpToDate>false</LinksUpToDate>
  <CharactersWithSpaces>2199</CharactersWithSpaces>
  <SharedDoc>false</SharedDoc>
  <HLinks>
    <vt:vector size="6" baseType="variant">
      <vt:variant>
        <vt:i4>327756</vt:i4>
      </vt:variant>
      <vt:variant>
        <vt:i4>573</vt:i4>
      </vt:variant>
      <vt:variant>
        <vt:i4>0</vt:i4>
      </vt:variant>
      <vt:variant>
        <vt:i4>5</vt:i4>
      </vt:variant>
      <vt:variant>
        <vt:lpwstr>http://www.huduser.org/portal/datasets/il/il2010/select_Geography_mfi.odn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HOPWA Annual Progress Report (APR): Form HUD-40110-C</dc:title>
  <dc:creator/>
  <cp:lastModifiedBy/>
  <cp:revision>1</cp:revision>
  <dcterms:created xsi:type="dcterms:W3CDTF">2018-07-19T20:40:00Z</dcterms:created>
  <dcterms:modified xsi:type="dcterms:W3CDTF">2018-07-19T20:42:00Z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