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CC94" w14:textId="77777777" w:rsidR="00F3642B" w:rsidRPr="0067323E" w:rsidRDefault="00F3642B" w:rsidP="00F3642B">
      <w:pPr>
        <w:spacing w:after="0" w:line="449" w:lineRule="exact"/>
        <w:jc w:val="center"/>
        <w:textAlignment w:val="baseline"/>
        <w:rPr>
          <w:rFonts w:ascii="Calibri" w:eastAsia="Arial" w:hAnsi="Calibri" w:cs="Calibri"/>
          <w:b/>
          <w:color w:val="000080"/>
          <w:sz w:val="32"/>
          <w:szCs w:val="32"/>
        </w:rPr>
      </w:pPr>
      <w:bookmarkStart w:id="0" w:name="_GoBack"/>
      <w:bookmarkEnd w:id="0"/>
      <w:r w:rsidRPr="0067323E">
        <w:rPr>
          <w:rFonts w:ascii="Calibri" w:eastAsia="Arial" w:hAnsi="Calibri" w:cs="Calibri"/>
          <w:b/>
          <w:color w:val="000080"/>
          <w:sz w:val="32"/>
          <w:szCs w:val="32"/>
        </w:rPr>
        <w:t>ALAMEDA COUNTY PROBATION DEPARTMENT</w:t>
      </w:r>
    </w:p>
    <w:p w14:paraId="7F9F42B2" w14:textId="77777777" w:rsidR="00F3642B" w:rsidRPr="0067323E" w:rsidRDefault="00F3642B" w:rsidP="00F3642B">
      <w:pPr>
        <w:spacing w:after="0" w:line="449" w:lineRule="exact"/>
        <w:jc w:val="center"/>
        <w:textAlignment w:val="baseline"/>
        <w:rPr>
          <w:rFonts w:ascii="Calibri" w:eastAsia="Arial" w:hAnsi="Calibri" w:cs="Calibri"/>
          <w:b/>
          <w:color w:val="000000"/>
          <w:spacing w:val="-1"/>
          <w:sz w:val="30"/>
          <w:szCs w:val="30"/>
          <w:u w:val="single"/>
        </w:rPr>
      </w:pPr>
      <w:bookmarkStart w:id="1" w:name="_Hlk528240719"/>
      <w:r w:rsidRPr="0067323E">
        <w:rPr>
          <w:rFonts w:ascii="Calibri" w:eastAsia="Arial" w:hAnsi="Calibri" w:cs="Calibri"/>
          <w:b/>
          <w:color w:val="000000"/>
          <w:sz w:val="30"/>
          <w:szCs w:val="30"/>
          <w:u w:val="single"/>
        </w:rPr>
        <w:t xml:space="preserve">COMMUNITY CORRECTIONS PARTNERSHIP </w:t>
      </w:r>
      <w:r w:rsidRPr="0067323E">
        <w:rPr>
          <w:rFonts w:ascii="Calibri" w:eastAsia="Arial" w:hAnsi="Calibri" w:cs="Calibri"/>
          <w:b/>
          <w:color w:val="000000"/>
          <w:spacing w:val="-1"/>
          <w:sz w:val="30"/>
          <w:szCs w:val="30"/>
          <w:u w:val="single"/>
        </w:rPr>
        <w:t>EXECUTIVE COMMITTEE</w:t>
      </w:r>
    </w:p>
    <w:bookmarkEnd w:id="1"/>
    <w:p w14:paraId="62E15903" w14:textId="27DDDD0D" w:rsidR="003A5A13" w:rsidRPr="0067323E" w:rsidRDefault="00E06C11" w:rsidP="00674165">
      <w:pPr>
        <w:spacing w:before="316" w:after="0" w:line="240" w:lineRule="auto"/>
        <w:jc w:val="center"/>
        <w:textAlignment w:val="baseline"/>
        <w:rPr>
          <w:rFonts w:ascii="Calibri" w:eastAsia="Arial" w:hAnsi="Calibri" w:cs="Calibri"/>
          <w:color w:val="000000"/>
          <w:sz w:val="24"/>
          <w:szCs w:val="24"/>
        </w:rPr>
      </w:pPr>
      <w:r>
        <w:rPr>
          <w:rFonts w:ascii="Calibri" w:eastAsia="Arial" w:hAnsi="Calibri" w:cs="Calibri"/>
          <w:color w:val="000000"/>
          <w:sz w:val="24"/>
          <w:szCs w:val="24"/>
        </w:rPr>
        <w:t>August</w:t>
      </w:r>
      <w:r w:rsidR="003A5A13" w:rsidRPr="0067323E">
        <w:rPr>
          <w:rFonts w:ascii="Calibri" w:eastAsia="Arial" w:hAnsi="Calibri" w:cs="Calibri"/>
          <w:color w:val="000000"/>
          <w:sz w:val="24"/>
          <w:szCs w:val="24"/>
        </w:rPr>
        <w:t xml:space="preserve"> </w:t>
      </w:r>
      <w:r>
        <w:rPr>
          <w:rFonts w:ascii="Calibri" w:eastAsia="Arial" w:hAnsi="Calibri" w:cs="Calibri"/>
          <w:color w:val="000000"/>
          <w:sz w:val="24"/>
          <w:szCs w:val="24"/>
        </w:rPr>
        <w:t>5</w:t>
      </w:r>
      <w:r w:rsidR="003A5A13" w:rsidRPr="0067323E">
        <w:rPr>
          <w:rFonts w:ascii="Calibri" w:eastAsia="Arial" w:hAnsi="Calibri" w:cs="Calibri"/>
          <w:color w:val="000000"/>
          <w:sz w:val="24"/>
          <w:szCs w:val="24"/>
        </w:rPr>
        <w:t>, 201</w:t>
      </w:r>
      <w:r w:rsidR="005D355E">
        <w:rPr>
          <w:rFonts w:ascii="Calibri" w:eastAsia="Arial" w:hAnsi="Calibri" w:cs="Calibri"/>
          <w:color w:val="000000"/>
          <w:sz w:val="24"/>
          <w:szCs w:val="24"/>
        </w:rPr>
        <w:t>9</w:t>
      </w:r>
      <w:r w:rsidR="00BE363E">
        <w:rPr>
          <w:rFonts w:ascii="Calibri" w:eastAsia="Arial" w:hAnsi="Calibri" w:cs="Calibri"/>
          <w:color w:val="000000"/>
          <w:sz w:val="24"/>
          <w:szCs w:val="24"/>
        </w:rPr>
        <w:t xml:space="preserve">    </w:t>
      </w:r>
      <w:r>
        <w:rPr>
          <w:rFonts w:ascii="Calibri" w:eastAsia="Arial" w:hAnsi="Calibri" w:cs="Calibri"/>
          <w:color w:val="000000"/>
          <w:sz w:val="24"/>
          <w:szCs w:val="24"/>
        </w:rPr>
        <w:t>2</w:t>
      </w:r>
      <w:r w:rsidR="003A5A13" w:rsidRPr="0067323E">
        <w:rPr>
          <w:rFonts w:ascii="Calibri" w:eastAsia="Arial" w:hAnsi="Calibri" w:cs="Calibri"/>
          <w:color w:val="000000"/>
          <w:sz w:val="24"/>
          <w:szCs w:val="24"/>
        </w:rPr>
        <w:t>:00</w:t>
      </w:r>
      <w:r w:rsidR="005F75E0" w:rsidRPr="0067323E">
        <w:rPr>
          <w:rFonts w:ascii="Calibri" w:eastAsia="Arial" w:hAnsi="Calibri" w:cs="Calibri"/>
          <w:color w:val="000000"/>
          <w:sz w:val="24"/>
          <w:szCs w:val="24"/>
        </w:rPr>
        <w:t xml:space="preserve"> p.m.</w:t>
      </w:r>
      <w:r w:rsidR="003A5A13" w:rsidRPr="0067323E">
        <w:rPr>
          <w:rFonts w:ascii="Calibri" w:eastAsia="Arial" w:hAnsi="Calibri" w:cs="Calibri"/>
          <w:color w:val="000000"/>
          <w:sz w:val="24"/>
          <w:szCs w:val="24"/>
        </w:rPr>
        <w:t xml:space="preserve"> – </w:t>
      </w:r>
      <w:r>
        <w:rPr>
          <w:rFonts w:ascii="Calibri" w:eastAsia="Arial" w:hAnsi="Calibri" w:cs="Calibri"/>
          <w:color w:val="000000"/>
          <w:sz w:val="24"/>
          <w:szCs w:val="24"/>
        </w:rPr>
        <w:t>5</w:t>
      </w:r>
      <w:r w:rsidR="003A5A13" w:rsidRPr="0067323E">
        <w:rPr>
          <w:rFonts w:ascii="Calibri" w:eastAsia="Arial" w:hAnsi="Calibri" w:cs="Calibri"/>
          <w:color w:val="000000"/>
          <w:sz w:val="24"/>
          <w:szCs w:val="24"/>
        </w:rPr>
        <w:t xml:space="preserve">:00 </w:t>
      </w:r>
      <w:r w:rsidR="005F75E0" w:rsidRPr="0067323E">
        <w:rPr>
          <w:rFonts w:ascii="Calibri" w:eastAsia="Arial" w:hAnsi="Calibri" w:cs="Calibri"/>
          <w:color w:val="000000"/>
          <w:sz w:val="24"/>
          <w:szCs w:val="24"/>
        </w:rPr>
        <w:t>p.m.</w:t>
      </w:r>
      <w:r w:rsidR="003A5A13" w:rsidRPr="0067323E">
        <w:rPr>
          <w:rFonts w:ascii="Calibri" w:eastAsia="Arial" w:hAnsi="Calibri" w:cs="Calibri"/>
          <w:color w:val="000000"/>
          <w:sz w:val="24"/>
          <w:szCs w:val="24"/>
        </w:rPr>
        <w:br/>
      </w:r>
      <w:r w:rsidR="0067323E">
        <w:rPr>
          <w:rFonts w:ascii="Calibri" w:eastAsia="Arial" w:hAnsi="Calibri" w:cs="Calibri"/>
          <w:color w:val="000000"/>
          <w:sz w:val="24"/>
          <w:szCs w:val="24"/>
        </w:rPr>
        <w:t>1111 Jackson Street, 2</w:t>
      </w:r>
      <w:r w:rsidR="0067323E" w:rsidRPr="0067323E">
        <w:rPr>
          <w:rFonts w:ascii="Calibri" w:eastAsia="Arial" w:hAnsi="Calibri" w:cs="Calibri"/>
          <w:color w:val="000000"/>
          <w:sz w:val="24"/>
          <w:szCs w:val="24"/>
          <w:vertAlign w:val="superscript"/>
        </w:rPr>
        <w:t>nd</w:t>
      </w:r>
      <w:r w:rsidR="0067323E">
        <w:rPr>
          <w:rFonts w:ascii="Calibri" w:eastAsia="Arial" w:hAnsi="Calibri" w:cs="Calibri"/>
          <w:color w:val="000000"/>
          <w:sz w:val="24"/>
          <w:szCs w:val="24"/>
        </w:rPr>
        <w:t xml:space="preserve"> Floor, Rooms 226-228, Oakland</w:t>
      </w:r>
    </w:p>
    <w:p w14:paraId="5E8434B0" w14:textId="77777777" w:rsidR="00F3642B" w:rsidRPr="0067323E" w:rsidRDefault="00F3642B" w:rsidP="00F3642B">
      <w:pPr>
        <w:spacing w:after="0" w:line="240" w:lineRule="auto"/>
        <w:jc w:val="center"/>
        <w:rPr>
          <w:rFonts w:ascii="Calibri" w:hAnsi="Calibri" w:cs="Calibri"/>
          <w:sz w:val="24"/>
          <w:szCs w:val="24"/>
        </w:rPr>
      </w:pPr>
    </w:p>
    <w:p w14:paraId="10E62F8A" w14:textId="77777777" w:rsidR="00FE70BD" w:rsidRPr="0067323E" w:rsidRDefault="00FE70BD" w:rsidP="00F95A4E">
      <w:pPr>
        <w:spacing w:after="0" w:line="240" w:lineRule="auto"/>
        <w:jc w:val="center"/>
        <w:rPr>
          <w:rFonts w:ascii="Calibri" w:hAnsi="Calibri" w:cs="Calibri"/>
          <w:b/>
          <w:sz w:val="28"/>
          <w:szCs w:val="28"/>
          <w:u w:val="single"/>
        </w:rPr>
      </w:pPr>
      <w:r w:rsidRPr="0067323E">
        <w:rPr>
          <w:rFonts w:ascii="Calibri" w:hAnsi="Calibri" w:cs="Calibri"/>
          <w:b/>
          <w:sz w:val="28"/>
          <w:szCs w:val="28"/>
          <w:u w:val="single"/>
        </w:rPr>
        <w:t>MEETING MINUTES</w:t>
      </w:r>
    </w:p>
    <w:p w14:paraId="1E4A1E12" w14:textId="77777777" w:rsidR="00AF7D2E" w:rsidRDefault="00AF7D2E" w:rsidP="005C52D7">
      <w:pPr>
        <w:spacing w:after="0" w:line="240" w:lineRule="auto"/>
        <w:rPr>
          <w:rFonts w:ascii="Calibri" w:hAnsi="Calibri" w:cs="Calibri"/>
          <w:b/>
          <w:sz w:val="24"/>
          <w:szCs w:val="24"/>
        </w:rPr>
      </w:pPr>
    </w:p>
    <w:p w14:paraId="5E9A888A" w14:textId="77A8B58F" w:rsidR="005C52D7" w:rsidRPr="0067323E" w:rsidRDefault="005C52D7" w:rsidP="005C52D7">
      <w:pPr>
        <w:spacing w:after="0" w:line="240" w:lineRule="auto"/>
        <w:rPr>
          <w:rFonts w:ascii="Calibri" w:hAnsi="Calibri" w:cs="Calibri"/>
          <w:b/>
          <w:sz w:val="24"/>
          <w:szCs w:val="24"/>
        </w:rPr>
      </w:pPr>
      <w:r w:rsidRPr="0067323E">
        <w:rPr>
          <w:rFonts w:ascii="Calibri" w:hAnsi="Calibri" w:cs="Calibri"/>
          <w:b/>
          <w:sz w:val="24"/>
          <w:szCs w:val="24"/>
        </w:rPr>
        <w:t>Present:</w:t>
      </w:r>
    </w:p>
    <w:p w14:paraId="1E38D465" w14:textId="77777777" w:rsidR="00AF7D2E" w:rsidRDefault="00AF7D2E" w:rsidP="00114188">
      <w:pPr>
        <w:spacing w:after="0" w:line="240" w:lineRule="auto"/>
        <w:rPr>
          <w:rFonts w:ascii="Calibri" w:hAnsi="Calibri" w:cs="Calibri"/>
          <w:sz w:val="24"/>
          <w:szCs w:val="24"/>
        </w:rPr>
        <w:sectPr w:rsidR="00AF7D2E" w:rsidSect="00FD6CD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pPr>
    </w:p>
    <w:p w14:paraId="100ECC23" w14:textId="08DDF5E7" w:rsidR="001A6EA7" w:rsidRPr="00EC2F51" w:rsidRDefault="001A6EA7" w:rsidP="00114188">
      <w:pPr>
        <w:spacing w:after="0" w:line="240" w:lineRule="auto"/>
        <w:rPr>
          <w:rFonts w:ascii="Calibri" w:hAnsi="Calibri" w:cs="Calibri"/>
          <w:sz w:val="24"/>
          <w:szCs w:val="24"/>
        </w:rPr>
      </w:pPr>
      <w:r w:rsidRPr="00EC2F51">
        <w:rPr>
          <w:rFonts w:ascii="Calibri" w:hAnsi="Calibri" w:cs="Calibri"/>
          <w:sz w:val="24"/>
          <w:szCs w:val="24"/>
        </w:rPr>
        <w:t>Wendy Still</w:t>
      </w:r>
      <w:r w:rsidR="00E06C11">
        <w:rPr>
          <w:rFonts w:ascii="Calibri" w:hAnsi="Calibri" w:cs="Calibri"/>
          <w:sz w:val="24"/>
          <w:szCs w:val="24"/>
        </w:rPr>
        <w:t xml:space="preserve"> (Chair)</w:t>
      </w:r>
    </w:p>
    <w:p w14:paraId="4514FA53" w14:textId="4BF4F95A" w:rsidR="00DB6C2D" w:rsidRPr="00EC2F51" w:rsidRDefault="00DB6C2D" w:rsidP="00114188">
      <w:pPr>
        <w:spacing w:after="0" w:line="240" w:lineRule="auto"/>
        <w:rPr>
          <w:rFonts w:ascii="Calibri" w:hAnsi="Calibri" w:cs="Calibri"/>
          <w:sz w:val="24"/>
          <w:szCs w:val="24"/>
        </w:rPr>
      </w:pPr>
      <w:r w:rsidRPr="00EC2F51">
        <w:rPr>
          <w:rFonts w:ascii="Calibri" w:hAnsi="Calibri" w:cs="Calibri"/>
          <w:sz w:val="24"/>
          <w:szCs w:val="24"/>
        </w:rPr>
        <w:t>Colleen Chawla</w:t>
      </w:r>
    </w:p>
    <w:p w14:paraId="07FB4565" w14:textId="4F045085" w:rsidR="001A6EA7" w:rsidRDefault="00E06C11" w:rsidP="00114188">
      <w:pPr>
        <w:tabs>
          <w:tab w:val="left" w:pos="0"/>
        </w:tabs>
        <w:spacing w:after="0" w:line="240" w:lineRule="auto"/>
        <w:ind w:right="-660"/>
        <w:rPr>
          <w:rFonts w:ascii="Calibri" w:hAnsi="Calibri" w:cs="Calibri"/>
          <w:sz w:val="24"/>
          <w:szCs w:val="24"/>
        </w:rPr>
      </w:pPr>
      <w:r>
        <w:rPr>
          <w:rFonts w:ascii="Calibri" w:hAnsi="Calibri" w:cs="Calibri"/>
          <w:sz w:val="24"/>
          <w:szCs w:val="24"/>
        </w:rPr>
        <w:t xml:space="preserve">Eric von Geldern (for </w:t>
      </w:r>
      <w:r w:rsidR="00114188" w:rsidRPr="00EC2F51">
        <w:rPr>
          <w:rFonts w:ascii="Calibri" w:hAnsi="Calibri" w:cs="Calibri"/>
          <w:sz w:val="24"/>
          <w:szCs w:val="24"/>
        </w:rPr>
        <w:t>Nancy O’Malley</w:t>
      </w:r>
      <w:r>
        <w:rPr>
          <w:rFonts w:ascii="Calibri" w:hAnsi="Calibri" w:cs="Calibri"/>
          <w:sz w:val="24"/>
          <w:szCs w:val="24"/>
        </w:rPr>
        <w:t>)</w:t>
      </w:r>
    </w:p>
    <w:p w14:paraId="35722A83" w14:textId="63909F7F" w:rsidR="008E2642" w:rsidRPr="0067323E" w:rsidRDefault="00C93802" w:rsidP="00C93802">
      <w:pPr>
        <w:spacing w:after="0" w:line="240" w:lineRule="auto"/>
        <w:rPr>
          <w:rFonts w:ascii="Calibri" w:hAnsi="Calibri" w:cs="Calibri"/>
          <w:sz w:val="24"/>
          <w:szCs w:val="24"/>
        </w:rPr>
      </w:pPr>
      <w:r w:rsidRPr="00406181">
        <w:rPr>
          <w:rFonts w:ascii="Calibri" w:hAnsi="Calibri" w:cs="Calibri"/>
          <w:sz w:val="24"/>
          <w:szCs w:val="24"/>
        </w:rPr>
        <w:t>Youseef Elias</w:t>
      </w:r>
      <w:r w:rsidR="00E06C11">
        <w:rPr>
          <w:rFonts w:ascii="Calibri" w:hAnsi="Calibri" w:cs="Calibri"/>
          <w:sz w:val="24"/>
          <w:szCs w:val="24"/>
        </w:rPr>
        <w:t xml:space="preserve"> (for </w:t>
      </w:r>
      <w:r w:rsidR="008E2642" w:rsidRPr="00EC2F51">
        <w:rPr>
          <w:rFonts w:ascii="Calibri" w:hAnsi="Calibri" w:cs="Calibri"/>
          <w:sz w:val="24"/>
          <w:szCs w:val="24"/>
        </w:rPr>
        <w:t>Brendon Woods</w:t>
      </w:r>
      <w:r w:rsidR="00E06C11">
        <w:rPr>
          <w:rFonts w:ascii="Calibri" w:hAnsi="Calibri" w:cs="Calibri"/>
          <w:sz w:val="24"/>
          <w:szCs w:val="24"/>
        </w:rPr>
        <w:t>)</w:t>
      </w:r>
    </w:p>
    <w:p w14:paraId="73F6542F" w14:textId="77777777" w:rsidR="00AF7D2E" w:rsidRDefault="00AF7D2E" w:rsidP="00ED06D0">
      <w:pPr>
        <w:spacing w:after="0" w:line="240" w:lineRule="auto"/>
        <w:ind w:left="-450"/>
        <w:rPr>
          <w:rFonts w:ascii="Calibri" w:hAnsi="Calibri" w:cs="Calibri"/>
          <w:b/>
          <w:sz w:val="24"/>
          <w:szCs w:val="24"/>
        </w:rPr>
        <w:sectPr w:rsidR="00AF7D2E" w:rsidSect="00AF7D2E">
          <w:type w:val="continuous"/>
          <w:pgSz w:w="12240" w:h="15840"/>
          <w:pgMar w:top="720" w:right="720" w:bottom="720" w:left="720" w:header="720" w:footer="720" w:gutter="0"/>
          <w:cols w:num="2" w:space="720"/>
          <w:docGrid w:linePitch="360"/>
        </w:sectPr>
      </w:pPr>
    </w:p>
    <w:p w14:paraId="5674E803" w14:textId="0538ED5A" w:rsidR="00DB6C2D" w:rsidRDefault="00DB6C2D" w:rsidP="00ED06D0">
      <w:pPr>
        <w:spacing w:after="0" w:line="240" w:lineRule="auto"/>
        <w:ind w:left="-450"/>
        <w:rPr>
          <w:rFonts w:ascii="Calibri" w:hAnsi="Calibri" w:cs="Calibri"/>
          <w:b/>
          <w:sz w:val="24"/>
          <w:szCs w:val="24"/>
        </w:rPr>
      </w:pPr>
    </w:p>
    <w:p w14:paraId="6B72592B" w14:textId="5A785C2C" w:rsidR="005C52D7" w:rsidRPr="0067323E" w:rsidRDefault="005C52D7" w:rsidP="00ED06D0">
      <w:pPr>
        <w:spacing w:after="0" w:line="240" w:lineRule="auto"/>
        <w:ind w:left="-450"/>
        <w:rPr>
          <w:rFonts w:ascii="Calibri" w:hAnsi="Calibri" w:cs="Calibri"/>
          <w:b/>
          <w:sz w:val="24"/>
          <w:szCs w:val="24"/>
        </w:rPr>
      </w:pPr>
      <w:r w:rsidRPr="0067323E">
        <w:rPr>
          <w:rFonts w:ascii="Calibri" w:hAnsi="Calibri" w:cs="Calibri"/>
          <w:b/>
          <w:sz w:val="24"/>
          <w:szCs w:val="24"/>
        </w:rPr>
        <w:t>Guests</w:t>
      </w:r>
      <w:r w:rsidRPr="0067323E">
        <w:rPr>
          <w:rFonts w:ascii="Calibri" w:hAnsi="Calibri" w:cs="Calibri"/>
          <w:sz w:val="24"/>
          <w:szCs w:val="24"/>
        </w:rPr>
        <w:t>:</w:t>
      </w:r>
    </w:p>
    <w:p w14:paraId="1CD3AFF9" w14:textId="77777777" w:rsidR="00F8097F" w:rsidRPr="0067323E" w:rsidRDefault="00F8097F" w:rsidP="005C52D7">
      <w:pPr>
        <w:spacing w:after="0" w:line="240" w:lineRule="auto"/>
        <w:rPr>
          <w:rFonts w:ascii="Calibri" w:hAnsi="Calibri" w:cs="Calibri"/>
          <w:sz w:val="24"/>
          <w:szCs w:val="24"/>
        </w:rPr>
        <w:sectPr w:rsidR="00F8097F" w:rsidRPr="0067323E" w:rsidSect="00BB26AD">
          <w:type w:val="continuous"/>
          <w:pgSz w:w="12240" w:h="15840"/>
          <w:pgMar w:top="720" w:right="1080" w:bottom="720" w:left="1170" w:header="720" w:footer="720" w:gutter="0"/>
          <w:cols w:space="720"/>
          <w:docGrid w:linePitch="360"/>
        </w:sectPr>
      </w:pPr>
    </w:p>
    <w:p w14:paraId="2E21A1F3" w14:textId="3B46544A"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Aneeka Chaudhry</w:t>
      </w:r>
    </w:p>
    <w:p w14:paraId="22F8E3E5" w14:textId="3DFD0124" w:rsidR="006F49E4" w:rsidRPr="00406181" w:rsidRDefault="006F49E4" w:rsidP="005F5D5C">
      <w:pPr>
        <w:spacing w:after="0" w:line="240" w:lineRule="auto"/>
        <w:rPr>
          <w:rFonts w:ascii="Calibri" w:hAnsi="Calibri" w:cs="Calibri"/>
          <w:sz w:val="24"/>
          <w:szCs w:val="24"/>
        </w:rPr>
      </w:pPr>
      <w:r w:rsidRPr="00406181">
        <w:rPr>
          <w:rFonts w:ascii="Calibri" w:hAnsi="Calibri" w:cs="Calibri"/>
          <w:sz w:val="24"/>
          <w:szCs w:val="24"/>
        </w:rPr>
        <w:t>Barbara</w:t>
      </w:r>
      <w:r w:rsidR="00EB177D" w:rsidRPr="00406181">
        <w:rPr>
          <w:rFonts w:ascii="Calibri" w:hAnsi="Calibri" w:cs="Calibri"/>
          <w:sz w:val="24"/>
          <w:szCs w:val="24"/>
        </w:rPr>
        <w:t xml:space="preserve"> Proctor</w:t>
      </w:r>
    </w:p>
    <w:p w14:paraId="24540722" w14:textId="5F265FB1" w:rsidR="0030227E" w:rsidRPr="00406181" w:rsidRDefault="0030227E" w:rsidP="005F5D5C">
      <w:pPr>
        <w:spacing w:after="0" w:line="240" w:lineRule="auto"/>
        <w:rPr>
          <w:rFonts w:ascii="Calibri" w:hAnsi="Calibri" w:cs="Calibri"/>
          <w:sz w:val="24"/>
          <w:szCs w:val="24"/>
        </w:rPr>
      </w:pPr>
      <w:r w:rsidRPr="00406181">
        <w:rPr>
          <w:rFonts w:ascii="Calibri" w:hAnsi="Calibri" w:cs="Calibri"/>
          <w:sz w:val="24"/>
          <w:szCs w:val="24"/>
        </w:rPr>
        <w:t>Bede Anunne</w:t>
      </w:r>
    </w:p>
    <w:p w14:paraId="5E31EF20" w14:textId="5C8D9BB5"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Bob Britton</w:t>
      </w:r>
    </w:p>
    <w:p w14:paraId="5ED83E71" w14:textId="10E37D6C" w:rsidR="0030227E" w:rsidRPr="00406181" w:rsidRDefault="0030227E" w:rsidP="005F5D5C">
      <w:pPr>
        <w:spacing w:after="0" w:line="240" w:lineRule="auto"/>
        <w:rPr>
          <w:rFonts w:ascii="Calibri" w:hAnsi="Calibri" w:cs="Calibri"/>
          <w:sz w:val="24"/>
          <w:szCs w:val="24"/>
        </w:rPr>
      </w:pPr>
      <w:r w:rsidRPr="00406181">
        <w:rPr>
          <w:rFonts w:ascii="Calibri" w:hAnsi="Calibri" w:cs="Calibri"/>
          <w:sz w:val="24"/>
          <w:szCs w:val="24"/>
        </w:rPr>
        <w:t>Charlie Eddy</w:t>
      </w:r>
    </w:p>
    <w:p w14:paraId="391EFF2F" w14:textId="402F9DB3" w:rsidR="00C118C2" w:rsidRPr="00406181" w:rsidRDefault="00F46D09" w:rsidP="005F5D5C">
      <w:pPr>
        <w:spacing w:after="0" w:line="240" w:lineRule="auto"/>
        <w:rPr>
          <w:rFonts w:ascii="Calibri" w:hAnsi="Calibri" w:cs="Calibri"/>
          <w:sz w:val="24"/>
          <w:szCs w:val="24"/>
        </w:rPr>
      </w:pPr>
      <w:r w:rsidRPr="00406181">
        <w:rPr>
          <w:rFonts w:ascii="Calibri" w:hAnsi="Calibri" w:cs="Calibri"/>
          <w:sz w:val="24"/>
          <w:szCs w:val="24"/>
        </w:rPr>
        <w:t>Darryl Stewart</w:t>
      </w:r>
    </w:p>
    <w:p w14:paraId="26DFB0C4" w14:textId="3F9B6345"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Douglas Butler</w:t>
      </w:r>
    </w:p>
    <w:p w14:paraId="473C12DA" w14:textId="4CAFA7F8"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Earl Simms</w:t>
      </w:r>
    </w:p>
    <w:p w14:paraId="09CBB66E" w14:textId="3495239C"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Eliza Patten</w:t>
      </w:r>
    </w:p>
    <w:p w14:paraId="4B6A07DC" w14:textId="72819ADB"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Jason Toro</w:t>
      </w:r>
    </w:p>
    <w:p w14:paraId="2F697FFA" w14:textId="04E1B120" w:rsidR="006F49E4" w:rsidRPr="00406181" w:rsidRDefault="006F49E4" w:rsidP="005F5D5C">
      <w:pPr>
        <w:spacing w:after="0" w:line="240" w:lineRule="auto"/>
        <w:rPr>
          <w:rFonts w:ascii="Calibri" w:hAnsi="Calibri" w:cs="Calibri"/>
          <w:sz w:val="24"/>
          <w:szCs w:val="24"/>
        </w:rPr>
      </w:pPr>
      <w:r w:rsidRPr="00406181">
        <w:rPr>
          <w:rFonts w:ascii="Calibri" w:hAnsi="Calibri" w:cs="Calibri"/>
          <w:sz w:val="24"/>
          <w:szCs w:val="24"/>
        </w:rPr>
        <w:t>Joey Mason</w:t>
      </w:r>
    </w:p>
    <w:p w14:paraId="6154C222" w14:textId="2BAE665F"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John Swenning</w:t>
      </w:r>
    </w:p>
    <w:p w14:paraId="5C9A22ED" w14:textId="43A2D747" w:rsid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Johnathan Derby</w:t>
      </w:r>
    </w:p>
    <w:p w14:paraId="5929A392" w14:textId="120EDBFE" w:rsidR="00FE56A5" w:rsidRPr="00406181" w:rsidRDefault="00FE56A5" w:rsidP="005F5D5C">
      <w:pPr>
        <w:spacing w:after="0" w:line="240" w:lineRule="auto"/>
        <w:rPr>
          <w:rFonts w:ascii="Calibri" w:hAnsi="Calibri" w:cs="Calibri"/>
          <w:sz w:val="24"/>
          <w:szCs w:val="24"/>
        </w:rPr>
      </w:pPr>
      <w:r>
        <w:rPr>
          <w:rFonts w:ascii="Calibri" w:hAnsi="Calibri" w:cs="Calibri"/>
          <w:sz w:val="24"/>
          <w:szCs w:val="24"/>
        </w:rPr>
        <w:t>Kamarlo Spooner</w:t>
      </w:r>
    </w:p>
    <w:p w14:paraId="740A25AA" w14:textId="0F4CF1BB" w:rsidR="00152FA7" w:rsidRPr="00406181" w:rsidRDefault="00152FA7" w:rsidP="005F5D5C">
      <w:pPr>
        <w:spacing w:after="0" w:line="240" w:lineRule="auto"/>
        <w:rPr>
          <w:rFonts w:ascii="Calibri" w:hAnsi="Calibri" w:cs="Calibri"/>
          <w:sz w:val="24"/>
          <w:szCs w:val="24"/>
        </w:rPr>
      </w:pPr>
      <w:r w:rsidRPr="00406181">
        <w:rPr>
          <w:rFonts w:ascii="Calibri" w:hAnsi="Calibri" w:cs="Calibri"/>
          <w:sz w:val="24"/>
          <w:szCs w:val="24"/>
        </w:rPr>
        <w:t>Karen Baker</w:t>
      </w:r>
    </w:p>
    <w:p w14:paraId="15E23E9F" w14:textId="59339A2C"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Kimberly Grayston</w:t>
      </w:r>
    </w:p>
    <w:p w14:paraId="45D96CDE" w14:textId="47452834" w:rsidR="0030227E" w:rsidRPr="00406181" w:rsidRDefault="0030227E" w:rsidP="005F5D5C">
      <w:pPr>
        <w:spacing w:after="0" w:line="240" w:lineRule="auto"/>
        <w:rPr>
          <w:rFonts w:ascii="Calibri" w:hAnsi="Calibri" w:cs="Calibri"/>
          <w:sz w:val="24"/>
          <w:szCs w:val="24"/>
        </w:rPr>
      </w:pPr>
      <w:r w:rsidRPr="00406181">
        <w:rPr>
          <w:rFonts w:ascii="Calibri" w:hAnsi="Calibri" w:cs="Calibri"/>
          <w:sz w:val="24"/>
          <w:szCs w:val="24"/>
        </w:rPr>
        <w:t>Lisa Abernathy</w:t>
      </w:r>
    </w:p>
    <w:p w14:paraId="43243D10" w14:textId="6529BC6A"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Marcia Massa</w:t>
      </w:r>
    </w:p>
    <w:p w14:paraId="0D2E10BE" w14:textId="661AE00F"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Marcus D</w:t>
      </w:r>
      <w:r w:rsidR="008D25DC">
        <w:rPr>
          <w:rFonts w:ascii="Calibri" w:hAnsi="Calibri" w:cs="Calibri"/>
          <w:sz w:val="24"/>
          <w:szCs w:val="24"/>
        </w:rPr>
        <w:t>awal</w:t>
      </w:r>
    </w:p>
    <w:p w14:paraId="21E1F873" w14:textId="023E48C4" w:rsidR="00406181" w:rsidRPr="00406181" w:rsidRDefault="005671AA" w:rsidP="005F5D5C">
      <w:pPr>
        <w:spacing w:after="0" w:line="240" w:lineRule="auto"/>
        <w:rPr>
          <w:rFonts w:ascii="Calibri" w:hAnsi="Calibri" w:cs="Calibri"/>
          <w:sz w:val="24"/>
          <w:szCs w:val="24"/>
        </w:rPr>
      </w:pPr>
      <w:r w:rsidRPr="005671AA">
        <w:rPr>
          <w:rFonts w:ascii="Calibri" w:hAnsi="Calibri" w:cs="Calibri"/>
          <w:sz w:val="24"/>
          <w:szCs w:val="24"/>
        </w:rPr>
        <w:t>Mary Lim-Lampe</w:t>
      </w:r>
    </w:p>
    <w:p w14:paraId="30EB68FA" w14:textId="4BB8A30F" w:rsidR="00406181" w:rsidRDefault="00406181" w:rsidP="005F5D5C">
      <w:pPr>
        <w:spacing w:after="0" w:line="240" w:lineRule="auto"/>
        <w:rPr>
          <w:rFonts w:ascii="Calibri" w:hAnsi="Calibri" w:cs="Calibri"/>
          <w:sz w:val="24"/>
          <w:szCs w:val="24"/>
        </w:rPr>
      </w:pPr>
      <w:r w:rsidRPr="005671AA">
        <w:rPr>
          <w:rFonts w:ascii="Calibri" w:hAnsi="Calibri" w:cs="Calibri"/>
          <w:sz w:val="24"/>
          <w:szCs w:val="24"/>
        </w:rPr>
        <w:t>Nathan Muus</w:t>
      </w:r>
    </w:p>
    <w:p w14:paraId="05545132" w14:textId="698C3A3B" w:rsidR="00FE56A5" w:rsidRPr="00406181" w:rsidRDefault="00FE56A5" w:rsidP="005F5D5C">
      <w:pPr>
        <w:spacing w:after="0" w:line="240" w:lineRule="auto"/>
        <w:rPr>
          <w:rFonts w:ascii="Calibri" w:hAnsi="Calibri" w:cs="Calibri"/>
          <w:sz w:val="24"/>
          <w:szCs w:val="24"/>
        </w:rPr>
      </w:pPr>
      <w:r>
        <w:rPr>
          <w:rFonts w:ascii="Calibri" w:hAnsi="Calibri" w:cs="Calibri"/>
          <w:sz w:val="24"/>
          <w:szCs w:val="24"/>
        </w:rPr>
        <w:t>Neola Crosby</w:t>
      </w:r>
    </w:p>
    <w:p w14:paraId="6EEC8660" w14:textId="10B81BF5" w:rsidR="00406181" w:rsidRDefault="00406181" w:rsidP="005F5D5C">
      <w:pPr>
        <w:spacing w:after="0" w:line="240" w:lineRule="auto"/>
        <w:rPr>
          <w:rFonts w:ascii="Calibri" w:hAnsi="Calibri" w:cs="Calibri"/>
          <w:sz w:val="24"/>
          <w:szCs w:val="24"/>
        </w:rPr>
      </w:pPr>
      <w:proofErr w:type="spellStart"/>
      <w:r w:rsidRPr="00FA5F23">
        <w:rPr>
          <w:rFonts w:ascii="Calibri" w:hAnsi="Calibri" w:cs="Calibri"/>
          <w:sz w:val="24"/>
          <w:szCs w:val="24"/>
        </w:rPr>
        <w:t>Rahkii</w:t>
      </w:r>
      <w:proofErr w:type="spellEnd"/>
      <w:r w:rsidRPr="00FA5F23">
        <w:rPr>
          <w:rFonts w:ascii="Calibri" w:hAnsi="Calibri" w:cs="Calibri"/>
          <w:sz w:val="24"/>
          <w:szCs w:val="24"/>
        </w:rPr>
        <w:t xml:space="preserve"> H</w:t>
      </w:r>
      <w:r w:rsidR="00FA5F23" w:rsidRPr="00FA5F23">
        <w:rPr>
          <w:rFonts w:ascii="Calibri" w:hAnsi="Calibri" w:cs="Calibri"/>
          <w:sz w:val="24"/>
          <w:szCs w:val="24"/>
        </w:rPr>
        <w:t>olman</w:t>
      </w:r>
    </w:p>
    <w:p w14:paraId="1160D05B" w14:textId="3D70BDD6" w:rsidR="00FE56A5" w:rsidRDefault="00FE56A5" w:rsidP="005F5D5C">
      <w:pPr>
        <w:spacing w:after="0" w:line="240" w:lineRule="auto"/>
        <w:rPr>
          <w:rFonts w:ascii="Calibri" w:hAnsi="Calibri" w:cs="Calibri"/>
          <w:sz w:val="24"/>
          <w:szCs w:val="24"/>
        </w:rPr>
      </w:pPr>
      <w:r>
        <w:rPr>
          <w:rFonts w:ascii="Calibri" w:hAnsi="Calibri" w:cs="Calibri"/>
          <w:sz w:val="24"/>
          <w:szCs w:val="24"/>
        </w:rPr>
        <w:t>Raymond Banks</w:t>
      </w:r>
    </w:p>
    <w:p w14:paraId="292F9329" w14:textId="5E6932D0" w:rsidR="00FE56A5" w:rsidRPr="00406181" w:rsidRDefault="00FE56A5" w:rsidP="005F5D5C">
      <w:pPr>
        <w:spacing w:after="0" w:line="240" w:lineRule="auto"/>
        <w:rPr>
          <w:rFonts w:ascii="Calibri" w:hAnsi="Calibri" w:cs="Calibri"/>
          <w:sz w:val="24"/>
          <w:szCs w:val="24"/>
        </w:rPr>
      </w:pPr>
      <w:r>
        <w:rPr>
          <w:rFonts w:ascii="Calibri" w:hAnsi="Calibri" w:cs="Calibri"/>
          <w:sz w:val="24"/>
          <w:szCs w:val="24"/>
        </w:rPr>
        <w:t>Rodney Brooks</w:t>
      </w:r>
    </w:p>
    <w:p w14:paraId="374024DB" w14:textId="5BC6A5EF" w:rsidR="005D355E"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Sarah Ting</w:t>
      </w:r>
      <w:r w:rsidR="001A6EA7" w:rsidRPr="00406181">
        <w:rPr>
          <w:rFonts w:ascii="Calibri" w:hAnsi="Calibri" w:cs="Calibri"/>
          <w:sz w:val="24"/>
          <w:szCs w:val="24"/>
        </w:rPr>
        <w:tab/>
      </w:r>
      <w:r w:rsidR="001A6EA7" w:rsidRPr="00406181">
        <w:rPr>
          <w:rFonts w:ascii="Calibri" w:hAnsi="Calibri" w:cs="Calibri"/>
          <w:sz w:val="24"/>
          <w:szCs w:val="24"/>
        </w:rPr>
        <w:tab/>
      </w:r>
    </w:p>
    <w:p w14:paraId="54DF41C0" w14:textId="6ED89B23" w:rsidR="0030227E" w:rsidRPr="00406181" w:rsidRDefault="0030227E" w:rsidP="005F5D5C">
      <w:pPr>
        <w:spacing w:after="0" w:line="240" w:lineRule="auto"/>
        <w:rPr>
          <w:rFonts w:ascii="Calibri" w:hAnsi="Calibri" w:cs="Calibri"/>
          <w:sz w:val="24"/>
          <w:szCs w:val="24"/>
        </w:rPr>
      </w:pPr>
      <w:r w:rsidRPr="00406181">
        <w:rPr>
          <w:rFonts w:ascii="Calibri" w:hAnsi="Calibri" w:cs="Calibri"/>
          <w:sz w:val="24"/>
          <w:szCs w:val="24"/>
        </w:rPr>
        <w:t>Shahidah Lacy</w:t>
      </w:r>
    </w:p>
    <w:p w14:paraId="06C49257" w14:textId="3555F74C" w:rsidR="00406181" w:rsidRPr="00406181" w:rsidRDefault="00406181" w:rsidP="005F5D5C">
      <w:pPr>
        <w:spacing w:after="0" w:line="240" w:lineRule="auto"/>
        <w:rPr>
          <w:rFonts w:ascii="Calibri" w:hAnsi="Calibri" w:cs="Calibri"/>
          <w:sz w:val="24"/>
          <w:szCs w:val="24"/>
        </w:rPr>
      </w:pPr>
      <w:r w:rsidRPr="00406181">
        <w:rPr>
          <w:rFonts w:ascii="Calibri" w:hAnsi="Calibri" w:cs="Calibri"/>
          <w:sz w:val="24"/>
          <w:szCs w:val="24"/>
        </w:rPr>
        <w:t>Sophia Lai</w:t>
      </w:r>
    </w:p>
    <w:p w14:paraId="5B71D5FC" w14:textId="48E49980" w:rsidR="005D355E" w:rsidRPr="00406181" w:rsidRDefault="005D355E" w:rsidP="005F5D5C">
      <w:pPr>
        <w:spacing w:after="0" w:line="240" w:lineRule="auto"/>
        <w:rPr>
          <w:rFonts w:ascii="Calibri" w:hAnsi="Calibri" w:cs="Calibri"/>
          <w:sz w:val="24"/>
          <w:szCs w:val="24"/>
        </w:rPr>
      </w:pPr>
      <w:r w:rsidRPr="00406181">
        <w:rPr>
          <w:rFonts w:ascii="Calibri" w:hAnsi="Calibri" w:cs="Calibri"/>
          <w:sz w:val="24"/>
          <w:szCs w:val="24"/>
        </w:rPr>
        <w:t xml:space="preserve">Tim </w:t>
      </w:r>
      <w:r w:rsidR="00406181" w:rsidRPr="00406181">
        <w:rPr>
          <w:rFonts w:ascii="Calibri" w:hAnsi="Calibri" w:cs="Calibri"/>
          <w:sz w:val="24"/>
          <w:szCs w:val="24"/>
        </w:rPr>
        <w:t>Tabernick</w:t>
      </w:r>
    </w:p>
    <w:p w14:paraId="3084AE34" w14:textId="5FA65594" w:rsidR="00BF160E" w:rsidRPr="005F5D5C" w:rsidRDefault="00BF160E" w:rsidP="005F5D5C">
      <w:pPr>
        <w:spacing w:after="0" w:line="240" w:lineRule="auto"/>
        <w:rPr>
          <w:rFonts w:ascii="Calibri" w:hAnsi="Calibri" w:cs="Calibri"/>
          <w:sz w:val="24"/>
          <w:szCs w:val="24"/>
        </w:rPr>
      </w:pPr>
      <w:r w:rsidRPr="00406181">
        <w:rPr>
          <w:rFonts w:ascii="Calibri" w:hAnsi="Calibri" w:cs="Calibri"/>
          <w:sz w:val="24"/>
          <w:szCs w:val="24"/>
        </w:rPr>
        <w:t>LaLisha Norton (Recorder)</w:t>
      </w:r>
    </w:p>
    <w:p w14:paraId="2CB620CD" w14:textId="77777777" w:rsidR="0030227E" w:rsidRDefault="0030227E" w:rsidP="005C52D7">
      <w:pPr>
        <w:spacing w:after="0" w:line="240" w:lineRule="auto"/>
        <w:rPr>
          <w:rFonts w:ascii="Calibri" w:hAnsi="Calibri" w:cs="Calibri"/>
          <w:sz w:val="24"/>
          <w:szCs w:val="24"/>
          <w:u w:val="single"/>
        </w:rPr>
        <w:sectPr w:rsidR="0030227E" w:rsidSect="0030227E">
          <w:type w:val="continuous"/>
          <w:pgSz w:w="12240" w:h="15840"/>
          <w:pgMar w:top="720" w:right="720" w:bottom="720" w:left="720" w:header="720" w:footer="288" w:gutter="0"/>
          <w:cols w:num="3" w:space="720"/>
          <w:docGrid w:linePitch="360"/>
        </w:sectPr>
      </w:pPr>
    </w:p>
    <w:p w14:paraId="50718FED" w14:textId="77777777" w:rsidR="005F5D5C" w:rsidRDefault="005F5D5C" w:rsidP="005C52D7">
      <w:pPr>
        <w:spacing w:after="0" w:line="240" w:lineRule="auto"/>
        <w:rPr>
          <w:rFonts w:ascii="Calibri" w:hAnsi="Calibri" w:cs="Calibri"/>
          <w:sz w:val="24"/>
          <w:szCs w:val="24"/>
          <w:u w:val="single"/>
        </w:rPr>
      </w:pPr>
    </w:p>
    <w:p w14:paraId="6C8D6870" w14:textId="77777777" w:rsidR="001C63AC" w:rsidRPr="008F49BD" w:rsidRDefault="001C63AC" w:rsidP="005C52D7">
      <w:pPr>
        <w:spacing w:after="0" w:line="240" w:lineRule="auto"/>
        <w:rPr>
          <w:rFonts w:ascii="Calibri" w:hAnsi="Calibri" w:cs="Calibri"/>
          <w:sz w:val="24"/>
          <w:szCs w:val="24"/>
          <w:u w:val="single"/>
        </w:rPr>
      </w:pPr>
    </w:p>
    <w:p w14:paraId="7ACD7B13" w14:textId="1F388DAB" w:rsidR="00B36E62" w:rsidRPr="008F49BD" w:rsidRDefault="00753CA7" w:rsidP="009A4BAD">
      <w:pPr>
        <w:spacing w:after="0" w:line="240" w:lineRule="auto"/>
        <w:jc w:val="both"/>
        <w:rPr>
          <w:rFonts w:ascii="Calibri" w:eastAsia="Calibri" w:hAnsi="Calibri" w:cs="Calibri"/>
          <w:sz w:val="24"/>
          <w:szCs w:val="24"/>
        </w:rPr>
      </w:pPr>
      <w:r w:rsidRPr="008F49BD">
        <w:rPr>
          <w:rFonts w:ascii="Calibri" w:eastAsia="Calibri" w:hAnsi="Calibri" w:cs="Calibri"/>
          <w:b/>
          <w:sz w:val="24"/>
          <w:szCs w:val="24"/>
        </w:rPr>
        <w:t>Call to Order and Introductions</w:t>
      </w:r>
      <w:r w:rsidR="00E10FD9" w:rsidRPr="008F49BD">
        <w:rPr>
          <w:rFonts w:ascii="Calibri" w:eastAsia="Calibri" w:hAnsi="Calibri" w:cs="Calibri"/>
          <w:b/>
          <w:sz w:val="24"/>
          <w:szCs w:val="24"/>
        </w:rPr>
        <w:t xml:space="preserve">: </w:t>
      </w:r>
      <w:r w:rsidR="00B563B7" w:rsidRPr="008F49BD">
        <w:rPr>
          <w:rFonts w:ascii="Calibri" w:eastAsia="Calibri" w:hAnsi="Calibri" w:cs="Calibri"/>
          <w:sz w:val="24"/>
          <w:szCs w:val="24"/>
        </w:rPr>
        <w:t>Chief Still called the meeting to order</w:t>
      </w:r>
      <w:r w:rsidR="00E06C11">
        <w:rPr>
          <w:rFonts w:ascii="Calibri" w:eastAsia="Calibri" w:hAnsi="Calibri" w:cs="Calibri"/>
          <w:sz w:val="24"/>
          <w:szCs w:val="24"/>
        </w:rPr>
        <w:t xml:space="preserve"> at 2:03 p.m</w:t>
      </w:r>
      <w:r w:rsidR="00B563B7" w:rsidRPr="008F49BD">
        <w:rPr>
          <w:rFonts w:ascii="Calibri" w:eastAsia="Calibri" w:hAnsi="Calibri" w:cs="Calibri"/>
          <w:sz w:val="24"/>
          <w:szCs w:val="24"/>
        </w:rPr>
        <w:t>.</w:t>
      </w:r>
    </w:p>
    <w:p w14:paraId="37F792F8" w14:textId="03EF982F" w:rsidR="00B563B7" w:rsidRDefault="00B563B7" w:rsidP="009A4BAD">
      <w:pPr>
        <w:spacing w:after="0" w:line="240" w:lineRule="auto"/>
        <w:jc w:val="both"/>
        <w:rPr>
          <w:rFonts w:ascii="Calibri" w:eastAsia="Calibri" w:hAnsi="Calibri" w:cs="Calibri"/>
          <w:sz w:val="24"/>
          <w:szCs w:val="24"/>
        </w:rPr>
      </w:pPr>
    </w:p>
    <w:p w14:paraId="0F55DA63" w14:textId="2A1C6A0E" w:rsidR="00E10FD9" w:rsidRPr="008F49BD" w:rsidRDefault="00E10FD9" w:rsidP="00E10FD9">
      <w:pPr>
        <w:spacing w:after="0" w:line="240" w:lineRule="auto"/>
        <w:jc w:val="both"/>
        <w:rPr>
          <w:rFonts w:ascii="Calibri" w:hAnsi="Calibri" w:cs="Calibri"/>
          <w:sz w:val="24"/>
          <w:szCs w:val="24"/>
        </w:rPr>
      </w:pPr>
      <w:r w:rsidRPr="008F49BD">
        <w:rPr>
          <w:rFonts w:ascii="Calibri" w:hAnsi="Calibri" w:cs="Calibri"/>
          <w:b/>
          <w:sz w:val="24"/>
          <w:szCs w:val="24"/>
        </w:rPr>
        <w:t>Public Comment</w:t>
      </w:r>
      <w:r w:rsidRPr="008F49BD">
        <w:rPr>
          <w:rFonts w:ascii="Calibri" w:hAnsi="Calibri" w:cs="Calibri"/>
          <w:sz w:val="24"/>
          <w:szCs w:val="24"/>
        </w:rPr>
        <w:t xml:space="preserve"> </w:t>
      </w:r>
      <w:r w:rsidRPr="008F49BD">
        <w:rPr>
          <w:rFonts w:ascii="Calibri" w:hAnsi="Calibri" w:cs="Calibri"/>
          <w:b/>
          <w:sz w:val="24"/>
          <w:szCs w:val="24"/>
        </w:rPr>
        <w:t>on Any Item Listed Below as for “Discussion Only”</w:t>
      </w:r>
      <w:r w:rsidRPr="008F49BD">
        <w:rPr>
          <w:rFonts w:ascii="Calibri" w:hAnsi="Calibri" w:cs="Calibri"/>
          <w:sz w:val="24"/>
          <w:szCs w:val="24"/>
        </w:rPr>
        <w:t xml:space="preserve">: </w:t>
      </w:r>
      <w:r w:rsidR="00AF7D2E" w:rsidRPr="008F49BD">
        <w:rPr>
          <w:rFonts w:ascii="Calibri" w:hAnsi="Calibri" w:cs="Calibri"/>
          <w:sz w:val="24"/>
          <w:szCs w:val="24"/>
        </w:rPr>
        <w:t>N</w:t>
      </w:r>
      <w:r w:rsidRPr="008F49BD">
        <w:rPr>
          <w:rFonts w:ascii="Calibri" w:hAnsi="Calibri" w:cs="Calibri"/>
          <w:sz w:val="24"/>
          <w:szCs w:val="24"/>
        </w:rPr>
        <w:t>o</w:t>
      </w:r>
      <w:r w:rsidR="00EA0FC6">
        <w:rPr>
          <w:rFonts w:ascii="Calibri" w:hAnsi="Calibri" w:cs="Calibri"/>
          <w:sz w:val="24"/>
          <w:szCs w:val="24"/>
        </w:rPr>
        <w:t>ne</w:t>
      </w:r>
      <w:r w:rsidRPr="008F49BD">
        <w:rPr>
          <w:rFonts w:ascii="Calibri" w:hAnsi="Calibri" w:cs="Calibri"/>
          <w:sz w:val="24"/>
          <w:szCs w:val="24"/>
        </w:rPr>
        <w:t>.</w:t>
      </w:r>
    </w:p>
    <w:p w14:paraId="1E98383E" w14:textId="77777777" w:rsidR="00F40F24" w:rsidRPr="008F49BD" w:rsidRDefault="00F40F24" w:rsidP="009A4BAD">
      <w:pPr>
        <w:spacing w:after="0" w:line="240" w:lineRule="auto"/>
        <w:rPr>
          <w:rFonts w:ascii="Calibri" w:hAnsi="Calibri" w:cs="Calibri"/>
          <w:b/>
          <w:sz w:val="24"/>
          <w:szCs w:val="24"/>
        </w:rPr>
      </w:pPr>
    </w:p>
    <w:p w14:paraId="4327463F" w14:textId="77777777" w:rsidR="00D2238E" w:rsidRPr="008F49BD" w:rsidRDefault="00FC5789" w:rsidP="009A4BAD">
      <w:pPr>
        <w:pStyle w:val="ListParagraph"/>
        <w:spacing w:after="0" w:line="240" w:lineRule="auto"/>
        <w:ind w:left="0"/>
        <w:jc w:val="both"/>
        <w:rPr>
          <w:rFonts w:ascii="Calibri" w:hAnsi="Calibri" w:cs="Calibri"/>
          <w:b/>
          <w:sz w:val="24"/>
          <w:szCs w:val="24"/>
          <w:u w:val="single"/>
        </w:rPr>
      </w:pPr>
      <w:r w:rsidRPr="008F49BD">
        <w:rPr>
          <w:rFonts w:ascii="Calibri" w:hAnsi="Calibri" w:cs="Calibri"/>
          <w:b/>
          <w:sz w:val="24"/>
          <w:szCs w:val="24"/>
          <w:u w:val="single"/>
        </w:rPr>
        <w:t>OLD BUSINESS</w:t>
      </w:r>
    </w:p>
    <w:p w14:paraId="1C0489CC" w14:textId="7C9AD486" w:rsidR="006E0A30" w:rsidRPr="00550564" w:rsidRDefault="006E0A30" w:rsidP="006E0A30">
      <w:pPr>
        <w:spacing w:after="0" w:line="240" w:lineRule="auto"/>
        <w:jc w:val="both"/>
        <w:rPr>
          <w:rFonts w:cstheme="minorHAnsi"/>
          <w:sz w:val="24"/>
          <w:szCs w:val="24"/>
        </w:rPr>
      </w:pPr>
      <w:r w:rsidRPr="00550564">
        <w:rPr>
          <w:rFonts w:cstheme="minorHAnsi"/>
          <w:sz w:val="24"/>
          <w:szCs w:val="24"/>
        </w:rPr>
        <w:t xml:space="preserve">Meeting </w:t>
      </w:r>
      <w:r>
        <w:rPr>
          <w:rFonts w:cstheme="minorHAnsi"/>
          <w:sz w:val="24"/>
          <w:szCs w:val="24"/>
        </w:rPr>
        <w:t>m</w:t>
      </w:r>
      <w:r w:rsidRPr="00550564">
        <w:rPr>
          <w:rFonts w:cstheme="minorHAnsi"/>
          <w:sz w:val="24"/>
          <w:szCs w:val="24"/>
        </w:rPr>
        <w:t xml:space="preserve">inutes from </w:t>
      </w:r>
      <w:r>
        <w:rPr>
          <w:rFonts w:cstheme="minorHAnsi"/>
          <w:sz w:val="24"/>
          <w:szCs w:val="24"/>
        </w:rPr>
        <w:t>May 20</w:t>
      </w:r>
      <w:r w:rsidRPr="00550564">
        <w:rPr>
          <w:rFonts w:cstheme="minorHAnsi"/>
          <w:sz w:val="24"/>
          <w:szCs w:val="24"/>
        </w:rPr>
        <w:t>, 201</w:t>
      </w:r>
      <w:r>
        <w:rPr>
          <w:rFonts w:cstheme="minorHAnsi"/>
          <w:sz w:val="24"/>
          <w:szCs w:val="24"/>
        </w:rPr>
        <w:t>9</w:t>
      </w:r>
      <w:r w:rsidRPr="00550564">
        <w:rPr>
          <w:rFonts w:cstheme="minorHAnsi"/>
          <w:sz w:val="24"/>
          <w:szCs w:val="24"/>
        </w:rPr>
        <w:t xml:space="preserve"> were reviewed</w:t>
      </w:r>
      <w:r w:rsidR="00C93802">
        <w:rPr>
          <w:rFonts w:cstheme="minorHAnsi"/>
          <w:sz w:val="24"/>
          <w:szCs w:val="24"/>
        </w:rPr>
        <w:t xml:space="preserve">. Colleen Chawla made the motion which was seconded </w:t>
      </w:r>
      <w:r w:rsidR="00724069">
        <w:rPr>
          <w:rFonts w:cstheme="minorHAnsi"/>
          <w:sz w:val="24"/>
          <w:szCs w:val="24"/>
        </w:rPr>
        <w:t xml:space="preserve">by </w:t>
      </w:r>
      <w:r w:rsidR="00724069" w:rsidRPr="00550564">
        <w:rPr>
          <w:rFonts w:cstheme="minorHAnsi"/>
          <w:sz w:val="24"/>
          <w:szCs w:val="24"/>
        </w:rPr>
        <w:t>Eric</w:t>
      </w:r>
      <w:r w:rsidR="003766F4">
        <w:rPr>
          <w:rFonts w:cstheme="minorHAnsi"/>
          <w:sz w:val="24"/>
          <w:szCs w:val="24"/>
        </w:rPr>
        <w:t xml:space="preserve"> </w:t>
      </w:r>
      <w:r w:rsidR="00C93802">
        <w:rPr>
          <w:rFonts w:cstheme="minorHAnsi"/>
          <w:sz w:val="24"/>
          <w:szCs w:val="24"/>
        </w:rPr>
        <w:t xml:space="preserve">von Geldern </w:t>
      </w:r>
      <w:r w:rsidR="00EA0FC6">
        <w:rPr>
          <w:rFonts w:cstheme="minorHAnsi"/>
          <w:sz w:val="24"/>
          <w:szCs w:val="24"/>
        </w:rPr>
        <w:t>and the minutes were</w:t>
      </w:r>
      <w:r w:rsidRPr="00550564">
        <w:rPr>
          <w:rFonts w:cstheme="minorHAnsi"/>
          <w:sz w:val="24"/>
          <w:szCs w:val="24"/>
        </w:rPr>
        <w:t xml:space="preserve"> </w:t>
      </w:r>
      <w:r>
        <w:rPr>
          <w:rFonts w:cstheme="minorHAnsi"/>
          <w:sz w:val="24"/>
          <w:szCs w:val="24"/>
        </w:rPr>
        <w:t xml:space="preserve">unanimously </w:t>
      </w:r>
      <w:r w:rsidR="00EA0FC6">
        <w:rPr>
          <w:rFonts w:cstheme="minorHAnsi"/>
          <w:sz w:val="24"/>
          <w:szCs w:val="24"/>
        </w:rPr>
        <w:t xml:space="preserve">approved </w:t>
      </w:r>
      <w:r w:rsidRPr="00550564">
        <w:rPr>
          <w:rFonts w:cstheme="minorHAnsi"/>
          <w:sz w:val="24"/>
          <w:szCs w:val="24"/>
        </w:rPr>
        <w:t>as written.</w:t>
      </w:r>
    </w:p>
    <w:p w14:paraId="5B9CDDA4" w14:textId="77777777" w:rsidR="0056216D" w:rsidRPr="008F49BD" w:rsidRDefault="0056216D" w:rsidP="009A4BAD">
      <w:pPr>
        <w:pStyle w:val="ListParagraph"/>
        <w:spacing w:after="0" w:line="240" w:lineRule="auto"/>
        <w:ind w:left="0"/>
        <w:jc w:val="both"/>
        <w:rPr>
          <w:rFonts w:ascii="Calibri" w:hAnsi="Calibri" w:cs="Calibri"/>
          <w:b/>
          <w:sz w:val="24"/>
          <w:szCs w:val="24"/>
          <w:u w:val="single"/>
        </w:rPr>
      </w:pPr>
    </w:p>
    <w:p w14:paraId="02289DA7" w14:textId="0C5DAD1E" w:rsidR="00CE755C" w:rsidRPr="003056A2" w:rsidRDefault="00FC5789" w:rsidP="003056A2">
      <w:pPr>
        <w:pStyle w:val="ListParagraph"/>
        <w:spacing w:after="0" w:line="240" w:lineRule="auto"/>
        <w:ind w:left="0"/>
        <w:jc w:val="both"/>
        <w:rPr>
          <w:rFonts w:ascii="Calibri" w:hAnsi="Calibri" w:cs="Calibri"/>
          <w:b/>
          <w:sz w:val="24"/>
          <w:szCs w:val="24"/>
          <w:u w:val="single"/>
        </w:rPr>
      </w:pPr>
      <w:r w:rsidRPr="008F49BD">
        <w:rPr>
          <w:rFonts w:ascii="Calibri" w:hAnsi="Calibri" w:cs="Calibri"/>
          <w:b/>
          <w:sz w:val="24"/>
          <w:szCs w:val="24"/>
          <w:u w:val="single"/>
        </w:rPr>
        <w:t>NEW BUSINESS</w:t>
      </w:r>
    </w:p>
    <w:p w14:paraId="3A2D1047" w14:textId="77777777" w:rsidR="00D5777D" w:rsidRDefault="00D5777D" w:rsidP="006E0A30">
      <w:pPr>
        <w:spacing w:after="0" w:line="240" w:lineRule="auto"/>
        <w:jc w:val="both"/>
        <w:rPr>
          <w:rFonts w:ascii="Calibri" w:hAnsi="Calibri" w:cs="Calibri"/>
          <w:b/>
          <w:sz w:val="24"/>
          <w:szCs w:val="24"/>
          <w:u w:val="single"/>
        </w:rPr>
      </w:pPr>
    </w:p>
    <w:p w14:paraId="15D81CB5" w14:textId="3E8CC9F8" w:rsidR="006E0A30" w:rsidRPr="00816F73" w:rsidRDefault="006E0A30" w:rsidP="006E0A30">
      <w:pPr>
        <w:spacing w:after="0" w:line="240" w:lineRule="auto"/>
        <w:jc w:val="both"/>
        <w:rPr>
          <w:rFonts w:ascii="Calibri" w:hAnsi="Calibri" w:cs="Calibri"/>
          <w:sz w:val="24"/>
          <w:szCs w:val="24"/>
          <w:u w:val="single"/>
        </w:rPr>
      </w:pPr>
      <w:r w:rsidRPr="00816F73">
        <w:rPr>
          <w:rFonts w:ascii="Calibri" w:hAnsi="Calibri" w:cs="Calibri"/>
          <w:b/>
          <w:sz w:val="24"/>
          <w:szCs w:val="24"/>
          <w:u w:val="single"/>
        </w:rPr>
        <w:t>Community Advisory Board (CAB) Update</w:t>
      </w:r>
    </w:p>
    <w:p w14:paraId="4F0E8CD0" w14:textId="3B156538" w:rsidR="00D5777D" w:rsidRDefault="00D5777D" w:rsidP="006E0A30">
      <w:pPr>
        <w:spacing w:after="0" w:line="240" w:lineRule="auto"/>
        <w:jc w:val="both"/>
        <w:rPr>
          <w:rFonts w:ascii="Calibri" w:hAnsi="Calibri" w:cs="Calibri"/>
          <w:sz w:val="24"/>
          <w:szCs w:val="24"/>
        </w:rPr>
      </w:pPr>
      <w:r>
        <w:rPr>
          <w:rFonts w:ascii="Calibri" w:hAnsi="Calibri" w:cs="Calibri"/>
          <w:sz w:val="24"/>
          <w:szCs w:val="24"/>
        </w:rPr>
        <w:t xml:space="preserve">Kamarlo </w:t>
      </w:r>
      <w:r w:rsidR="00C93802">
        <w:rPr>
          <w:rFonts w:ascii="Calibri" w:hAnsi="Calibri" w:cs="Calibri"/>
          <w:sz w:val="24"/>
          <w:szCs w:val="24"/>
        </w:rPr>
        <w:t xml:space="preserve">Spooner </w:t>
      </w:r>
      <w:r>
        <w:rPr>
          <w:rFonts w:ascii="Calibri" w:hAnsi="Calibri" w:cs="Calibri"/>
          <w:sz w:val="24"/>
          <w:szCs w:val="24"/>
        </w:rPr>
        <w:t xml:space="preserve">(CAB Co-Chair) provided an update on the current vacancies for each district. Kamarlo also introduced the </w:t>
      </w:r>
      <w:hyperlink r:id="rId14" w:history="1">
        <w:r w:rsidR="00167181" w:rsidRPr="00167181">
          <w:rPr>
            <w:rStyle w:val="Hyperlink"/>
            <w:rFonts w:ascii="Calibri" w:hAnsi="Calibri" w:cs="Calibri"/>
            <w:sz w:val="24"/>
            <w:szCs w:val="24"/>
          </w:rPr>
          <w:t>CCPEC Agenda Item Request 8-5-19</w:t>
        </w:r>
      </w:hyperlink>
      <w:r w:rsidR="00167181">
        <w:rPr>
          <w:rFonts w:ascii="Calibri" w:hAnsi="Calibri" w:cs="Calibri"/>
          <w:sz w:val="24"/>
          <w:szCs w:val="24"/>
        </w:rPr>
        <w:t>,</w:t>
      </w:r>
      <w:r>
        <w:rPr>
          <w:rFonts w:ascii="Calibri" w:hAnsi="Calibri" w:cs="Calibri"/>
          <w:sz w:val="24"/>
          <w:szCs w:val="24"/>
        </w:rPr>
        <w:t xml:space="preserve"> </w:t>
      </w:r>
      <w:r w:rsidR="00167181">
        <w:rPr>
          <w:rFonts w:ascii="Calibri" w:hAnsi="Calibri" w:cs="Calibri"/>
          <w:sz w:val="24"/>
          <w:szCs w:val="24"/>
        </w:rPr>
        <w:t>which requests that</w:t>
      </w:r>
      <w:r>
        <w:rPr>
          <w:rFonts w:ascii="Calibri" w:hAnsi="Calibri" w:cs="Calibri"/>
          <w:sz w:val="24"/>
          <w:szCs w:val="24"/>
        </w:rPr>
        <w:t xml:space="preserve"> the CCP </w:t>
      </w:r>
      <w:r w:rsidR="00EA0FC6">
        <w:rPr>
          <w:rFonts w:ascii="Calibri" w:hAnsi="Calibri" w:cs="Calibri"/>
          <w:sz w:val="24"/>
          <w:szCs w:val="24"/>
        </w:rPr>
        <w:t>and</w:t>
      </w:r>
      <w:r>
        <w:rPr>
          <w:rFonts w:ascii="Calibri" w:hAnsi="Calibri" w:cs="Calibri"/>
          <w:sz w:val="24"/>
          <w:szCs w:val="24"/>
        </w:rPr>
        <w:t xml:space="preserve"> CCPEC hold at least one of their respective quarterly meetings </w:t>
      </w:r>
      <w:r w:rsidR="00167181">
        <w:rPr>
          <w:rFonts w:ascii="Calibri" w:hAnsi="Calibri" w:cs="Calibri"/>
          <w:sz w:val="24"/>
          <w:szCs w:val="24"/>
        </w:rPr>
        <w:t xml:space="preserve">after business hours and that the </w:t>
      </w:r>
      <w:r w:rsidR="006059CA">
        <w:rPr>
          <w:rFonts w:ascii="Calibri" w:hAnsi="Calibri" w:cs="Calibri"/>
          <w:sz w:val="24"/>
          <w:szCs w:val="24"/>
        </w:rPr>
        <w:t xml:space="preserve">following </w:t>
      </w:r>
      <w:r w:rsidR="00167181">
        <w:rPr>
          <w:rFonts w:ascii="Calibri" w:hAnsi="Calibri" w:cs="Calibri"/>
          <w:sz w:val="24"/>
          <w:szCs w:val="24"/>
        </w:rPr>
        <w:t>workgroups (which meet monthly)</w:t>
      </w:r>
      <w:r w:rsidR="006059CA">
        <w:rPr>
          <w:rFonts w:ascii="Calibri" w:hAnsi="Calibri" w:cs="Calibri"/>
          <w:sz w:val="24"/>
          <w:szCs w:val="24"/>
        </w:rPr>
        <w:t xml:space="preserve"> hold 25% of their regularly scheduled meetings after hours.  These workgroups include: Fiscal </w:t>
      </w:r>
      <w:r w:rsidR="005F39BB">
        <w:rPr>
          <w:rFonts w:ascii="Calibri" w:hAnsi="Calibri" w:cs="Calibri"/>
          <w:sz w:val="24"/>
          <w:szCs w:val="24"/>
        </w:rPr>
        <w:t>and</w:t>
      </w:r>
      <w:r w:rsidR="006059CA">
        <w:rPr>
          <w:rFonts w:ascii="Calibri" w:hAnsi="Calibri" w:cs="Calibri"/>
          <w:sz w:val="24"/>
          <w:szCs w:val="24"/>
        </w:rPr>
        <w:t xml:space="preserve"> Procurement, Process </w:t>
      </w:r>
      <w:r w:rsidR="005F39BB">
        <w:rPr>
          <w:rFonts w:ascii="Calibri" w:hAnsi="Calibri" w:cs="Calibri"/>
          <w:sz w:val="24"/>
          <w:szCs w:val="24"/>
        </w:rPr>
        <w:t>and</w:t>
      </w:r>
      <w:r w:rsidR="006059CA">
        <w:rPr>
          <w:rFonts w:ascii="Calibri" w:hAnsi="Calibri" w:cs="Calibri"/>
          <w:sz w:val="24"/>
          <w:szCs w:val="24"/>
        </w:rPr>
        <w:t xml:space="preserve"> Evaluation, and Programs </w:t>
      </w:r>
      <w:r w:rsidR="005F39BB">
        <w:rPr>
          <w:rFonts w:ascii="Calibri" w:hAnsi="Calibri" w:cs="Calibri"/>
          <w:sz w:val="24"/>
          <w:szCs w:val="24"/>
        </w:rPr>
        <w:t>and</w:t>
      </w:r>
      <w:r w:rsidR="006059CA">
        <w:rPr>
          <w:rFonts w:ascii="Calibri" w:hAnsi="Calibri" w:cs="Calibri"/>
          <w:sz w:val="24"/>
          <w:szCs w:val="24"/>
        </w:rPr>
        <w:t xml:space="preserve"> Services.  The rationale provided for this request is to allow individuals that are returning citizens/residents the opportunity to participate without experiencing an undue financial hardship.  It was stated that most providers, non-profits, and government employees are compensated to attend </w:t>
      </w:r>
      <w:r w:rsidR="005F39BB">
        <w:rPr>
          <w:rFonts w:ascii="Calibri" w:hAnsi="Calibri" w:cs="Calibri"/>
          <w:sz w:val="24"/>
          <w:szCs w:val="24"/>
        </w:rPr>
        <w:t xml:space="preserve">meetings </w:t>
      </w:r>
      <w:r w:rsidR="006059CA">
        <w:rPr>
          <w:rFonts w:ascii="Calibri" w:hAnsi="Calibri" w:cs="Calibri"/>
          <w:sz w:val="24"/>
          <w:szCs w:val="24"/>
        </w:rPr>
        <w:t xml:space="preserve">as part of their </w:t>
      </w:r>
      <w:r w:rsidR="004E6497">
        <w:rPr>
          <w:rFonts w:ascii="Calibri" w:hAnsi="Calibri" w:cs="Calibri"/>
          <w:sz w:val="24"/>
          <w:szCs w:val="24"/>
        </w:rPr>
        <w:t>job</w:t>
      </w:r>
      <w:r w:rsidR="003250A7">
        <w:rPr>
          <w:rFonts w:ascii="Calibri" w:hAnsi="Calibri" w:cs="Calibri"/>
          <w:sz w:val="24"/>
          <w:szCs w:val="24"/>
        </w:rPr>
        <w:t>,</w:t>
      </w:r>
      <w:r w:rsidR="004E6497">
        <w:rPr>
          <w:rFonts w:ascii="Calibri" w:hAnsi="Calibri" w:cs="Calibri"/>
          <w:sz w:val="24"/>
          <w:szCs w:val="24"/>
        </w:rPr>
        <w:t xml:space="preserve"> but system impacted individuals/private citizens are not which puts them at a </w:t>
      </w:r>
      <w:r w:rsidR="005F39BB">
        <w:rPr>
          <w:rFonts w:ascii="Calibri" w:hAnsi="Calibri" w:cs="Calibri"/>
          <w:sz w:val="24"/>
          <w:szCs w:val="24"/>
        </w:rPr>
        <w:t>significant</w:t>
      </w:r>
      <w:r w:rsidR="004E6497">
        <w:rPr>
          <w:rFonts w:ascii="Calibri" w:hAnsi="Calibri" w:cs="Calibri"/>
          <w:sz w:val="24"/>
          <w:szCs w:val="24"/>
        </w:rPr>
        <w:t xml:space="preserve"> disadvantage if they are required to take time off</w:t>
      </w:r>
      <w:r w:rsidR="003A517D">
        <w:rPr>
          <w:rFonts w:ascii="Calibri" w:hAnsi="Calibri" w:cs="Calibri"/>
          <w:sz w:val="24"/>
          <w:szCs w:val="24"/>
        </w:rPr>
        <w:t xml:space="preserve"> from</w:t>
      </w:r>
      <w:r w:rsidR="004E6497">
        <w:rPr>
          <w:rFonts w:ascii="Calibri" w:hAnsi="Calibri" w:cs="Calibri"/>
          <w:sz w:val="24"/>
          <w:szCs w:val="24"/>
        </w:rPr>
        <w:t xml:space="preserve"> work without pay.</w:t>
      </w:r>
    </w:p>
    <w:p w14:paraId="1B301BA7" w14:textId="1FA19EBA" w:rsidR="003250A7" w:rsidRDefault="003250A7" w:rsidP="006E0A30">
      <w:pPr>
        <w:spacing w:after="0" w:line="240" w:lineRule="auto"/>
        <w:jc w:val="both"/>
        <w:rPr>
          <w:rFonts w:ascii="Calibri" w:hAnsi="Calibri" w:cs="Calibri"/>
          <w:sz w:val="24"/>
          <w:szCs w:val="24"/>
        </w:rPr>
      </w:pPr>
    </w:p>
    <w:p w14:paraId="1652FCDF" w14:textId="3ED8DD6D" w:rsidR="003250A7" w:rsidRDefault="00573BEC" w:rsidP="006E0A30">
      <w:pPr>
        <w:spacing w:after="0" w:line="240" w:lineRule="auto"/>
        <w:jc w:val="both"/>
        <w:rPr>
          <w:rFonts w:ascii="Calibri" w:hAnsi="Calibri" w:cs="Calibri"/>
          <w:sz w:val="24"/>
          <w:szCs w:val="24"/>
        </w:rPr>
      </w:pPr>
      <w:r>
        <w:rPr>
          <w:rFonts w:ascii="Calibri" w:hAnsi="Calibri" w:cs="Calibri"/>
          <w:sz w:val="24"/>
          <w:szCs w:val="24"/>
        </w:rPr>
        <w:lastRenderedPageBreak/>
        <w:t xml:space="preserve">Raymond </w:t>
      </w:r>
      <w:r w:rsidR="005F39BB">
        <w:rPr>
          <w:rFonts w:ascii="Calibri" w:hAnsi="Calibri" w:cs="Calibri"/>
          <w:sz w:val="24"/>
          <w:szCs w:val="24"/>
        </w:rPr>
        <w:t xml:space="preserve">Banks </w:t>
      </w:r>
      <w:r>
        <w:rPr>
          <w:rFonts w:ascii="Calibri" w:hAnsi="Calibri" w:cs="Calibri"/>
          <w:sz w:val="24"/>
          <w:szCs w:val="24"/>
        </w:rPr>
        <w:t xml:space="preserve">(CAB Co-Chair) also added that justice impacted individuals are at a financial disadvantage and in order to acknowledge the specific needs of this community, as well as </w:t>
      </w:r>
      <w:r w:rsidR="00A07BB9">
        <w:rPr>
          <w:rFonts w:ascii="Calibri" w:hAnsi="Calibri" w:cs="Calibri"/>
          <w:sz w:val="24"/>
          <w:szCs w:val="24"/>
        </w:rPr>
        <w:t xml:space="preserve">men, women, </w:t>
      </w:r>
      <w:r>
        <w:rPr>
          <w:rFonts w:ascii="Calibri" w:hAnsi="Calibri" w:cs="Calibri"/>
          <w:sz w:val="24"/>
          <w:szCs w:val="24"/>
        </w:rPr>
        <w:t xml:space="preserve">single parents, families, people of color, and so on, that a daycare or babysitter, and </w:t>
      </w:r>
      <w:r w:rsidR="005F39BB">
        <w:rPr>
          <w:rFonts w:ascii="Calibri" w:hAnsi="Calibri" w:cs="Calibri"/>
          <w:sz w:val="24"/>
          <w:szCs w:val="24"/>
        </w:rPr>
        <w:t xml:space="preserve">a </w:t>
      </w:r>
      <w:r>
        <w:rPr>
          <w:rFonts w:ascii="Calibri" w:hAnsi="Calibri" w:cs="Calibri"/>
          <w:sz w:val="24"/>
          <w:szCs w:val="24"/>
        </w:rPr>
        <w:t>transportation stipend</w:t>
      </w:r>
      <w:r w:rsidR="00A07BB9">
        <w:rPr>
          <w:rFonts w:ascii="Calibri" w:hAnsi="Calibri" w:cs="Calibri"/>
          <w:sz w:val="24"/>
          <w:szCs w:val="24"/>
        </w:rPr>
        <w:t xml:space="preserve"> should</w:t>
      </w:r>
      <w:r>
        <w:rPr>
          <w:rFonts w:ascii="Calibri" w:hAnsi="Calibri" w:cs="Calibri"/>
          <w:sz w:val="24"/>
          <w:szCs w:val="24"/>
        </w:rPr>
        <w:t xml:space="preserve"> be made available in an effort to encourage engagement from within </w:t>
      </w:r>
      <w:r w:rsidR="00A07BB9">
        <w:rPr>
          <w:rFonts w:ascii="Calibri" w:hAnsi="Calibri" w:cs="Calibri"/>
          <w:sz w:val="24"/>
          <w:szCs w:val="24"/>
        </w:rPr>
        <w:t xml:space="preserve">the </w:t>
      </w:r>
      <w:r>
        <w:rPr>
          <w:rFonts w:ascii="Calibri" w:hAnsi="Calibri" w:cs="Calibri"/>
          <w:sz w:val="24"/>
          <w:szCs w:val="24"/>
        </w:rPr>
        <w:t>disadvantaged populations.</w:t>
      </w:r>
    </w:p>
    <w:p w14:paraId="44A614DA" w14:textId="577F96C5" w:rsidR="00D5777D" w:rsidRDefault="00D5777D" w:rsidP="006E0A30">
      <w:pPr>
        <w:spacing w:after="0" w:line="240" w:lineRule="auto"/>
        <w:jc w:val="both"/>
        <w:rPr>
          <w:rFonts w:ascii="Calibri" w:hAnsi="Calibri" w:cs="Calibri"/>
          <w:sz w:val="24"/>
          <w:szCs w:val="24"/>
        </w:rPr>
      </w:pPr>
    </w:p>
    <w:p w14:paraId="11DC3B67" w14:textId="69C5C89D" w:rsidR="006E0A30" w:rsidRDefault="002D7769" w:rsidP="00EB498C">
      <w:pPr>
        <w:spacing w:after="0" w:line="240" w:lineRule="auto"/>
        <w:jc w:val="both"/>
        <w:rPr>
          <w:rFonts w:ascii="Calibri" w:hAnsi="Calibri" w:cs="Calibri"/>
          <w:sz w:val="24"/>
          <w:szCs w:val="24"/>
        </w:rPr>
      </w:pPr>
      <w:r>
        <w:rPr>
          <w:rFonts w:ascii="Calibri" w:hAnsi="Calibri" w:cs="Calibri"/>
          <w:sz w:val="24"/>
          <w:szCs w:val="24"/>
        </w:rPr>
        <w:t xml:space="preserve">Chief </w:t>
      </w:r>
      <w:r w:rsidR="003A517D">
        <w:rPr>
          <w:rFonts w:ascii="Calibri" w:hAnsi="Calibri" w:cs="Calibri"/>
          <w:sz w:val="24"/>
          <w:szCs w:val="24"/>
        </w:rPr>
        <w:t xml:space="preserve">Still </w:t>
      </w:r>
      <w:r>
        <w:rPr>
          <w:rFonts w:ascii="Calibri" w:hAnsi="Calibri" w:cs="Calibri"/>
          <w:sz w:val="24"/>
          <w:szCs w:val="24"/>
        </w:rPr>
        <w:t xml:space="preserve">asked if </w:t>
      </w:r>
      <w:r w:rsidR="003A517D">
        <w:rPr>
          <w:rFonts w:ascii="Calibri" w:hAnsi="Calibri" w:cs="Calibri"/>
          <w:sz w:val="24"/>
          <w:szCs w:val="24"/>
        </w:rPr>
        <w:t xml:space="preserve">the </w:t>
      </w:r>
      <w:r>
        <w:rPr>
          <w:rFonts w:ascii="Calibri" w:hAnsi="Calibri" w:cs="Calibri"/>
          <w:sz w:val="24"/>
          <w:szCs w:val="24"/>
        </w:rPr>
        <w:t>CAB was requesting that 25% of each workgroup meeting be held after hours or if 25% amongst all workgroup meetings be held after</w:t>
      </w:r>
      <w:r w:rsidR="003A517D">
        <w:rPr>
          <w:rFonts w:ascii="Calibri" w:hAnsi="Calibri" w:cs="Calibri"/>
          <w:sz w:val="24"/>
          <w:szCs w:val="24"/>
        </w:rPr>
        <w:t xml:space="preserve"> </w:t>
      </w:r>
      <w:r>
        <w:rPr>
          <w:rFonts w:ascii="Calibri" w:hAnsi="Calibri" w:cs="Calibri"/>
          <w:sz w:val="24"/>
          <w:szCs w:val="24"/>
        </w:rPr>
        <w:t>hours</w:t>
      </w:r>
      <w:r w:rsidR="007B7371">
        <w:rPr>
          <w:rFonts w:ascii="Calibri" w:hAnsi="Calibri" w:cs="Calibri"/>
          <w:sz w:val="24"/>
          <w:szCs w:val="24"/>
        </w:rPr>
        <w:t>.</w:t>
      </w:r>
      <w:r>
        <w:rPr>
          <w:rFonts w:ascii="Calibri" w:hAnsi="Calibri" w:cs="Calibri"/>
          <w:sz w:val="24"/>
          <w:szCs w:val="24"/>
        </w:rPr>
        <w:t xml:space="preserve">  Raymond agreed that 25% per workgroup would be a lot and that he was open to modifying th</w:t>
      </w:r>
      <w:r w:rsidR="003A517D">
        <w:rPr>
          <w:rFonts w:ascii="Calibri" w:hAnsi="Calibri" w:cs="Calibri"/>
          <w:sz w:val="24"/>
          <w:szCs w:val="24"/>
        </w:rPr>
        <w:t>e</w:t>
      </w:r>
      <w:r>
        <w:rPr>
          <w:rFonts w:ascii="Calibri" w:hAnsi="Calibri" w:cs="Calibri"/>
          <w:sz w:val="24"/>
          <w:szCs w:val="24"/>
        </w:rPr>
        <w:t xml:space="preserve"> request.  </w:t>
      </w:r>
      <w:r w:rsidR="00D40CB8">
        <w:rPr>
          <w:rFonts w:ascii="Calibri" w:hAnsi="Calibri" w:cs="Calibri"/>
          <w:sz w:val="24"/>
          <w:szCs w:val="24"/>
        </w:rPr>
        <w:t xml:space="preserve">Chief Still asked if </w:t>
      </w:r>
      <w:r w:rsidR="003A517D">
        <w:rPr>
          <w:rFonts w:ascii="Calibri" w:hAnsi="Calibri" w:cs="Calibri"/>
          <w:sz w:val="24"/>
          <w:szCs w:val="24"/>
        </w:rPr>
        <w:t xml:space="preserve">the </w:t>
      </w:r>
      <w:r w:rsidR="00D40CB8">
        <w:rPr>
          <w:rFonts w:ascii="Calibri" w:hAnsi="Calibri" w:cs="Calibri"/>
          <w:sz w:val="24"/>
          <w:szCs w:val="24"/>
        </w:rPr>
        <w:t>CAB wanted to amend their proposed item to reflect</w:t>
      </w:r>
      <w:r w:rsidR="007B7371">
        <w:rPr>
          <w:rFonts w:ascii="Calibri" w:hAnsi="Calibri" w:cs="Calibri"/>
          <w:sz w:val="24"/>
          <w:szCs w:val="24"/>
        </w:rPr>
        <w:t xml:space="preserve"> one CCPEC meeting and one </w:t>
      </w:r>
      <w:r w:rsidR="003A517D">
        <w:rPr>
          <w:rFonts w:ascii="Calibri" w:hAnsi="Calibri" w:cs="Calibri"/>
          <w:sz w:val="24"/>
          <w:szCs w:val="24"/>
        </w:rPr>
        <w:t>w</w:t>
      </w:r>
      <w:r w:rsidR="007B7371">
        <w:rPr>
          <w:rFonts w:ascii="Calibri" w:hAnsi="Calibri" w:cs="Calibri"/>
          <w:sz w:val="24"/>
          <w:szCs w:val="24"/>
        </w:rPr>
        <w:t xml:space="preserve">orkgroup meeting per year for each of the three workgroups be held </w:t>
      </w:r>
      <w:r w:rsidR="00D40CB8">
        <w:rPr>
          <w:rFonts w:ascii="Calibri" w:hAnsi="Calibri" w:cs="Calibri"/>
          <w:sz w:val="24"/>
          <w:szCs w:val="24"/>
        </w:rPr>
        <w:t>after hours</w:t>
      </w:r>
      <w:r w:rsidR="007B7371">
        <w:rPr>
          <w:rFonts w:ascii="Calibri" w:hAnsi="Calibri" w:cs="Calibri"/>
          <w:sz w:val="24"/>
          <w:szCs w:val="24"/>
        </w:rPr>
        <w:t xml:space="preserve"> for </w:t>
      </w:r>
      <w:r w:rsidR="00D40CB8">
        <w:rPr>
          <w:rFonts w:ascii="Calibri" w:hAnsi="Calibri" w:cs="Calibri"/>
          <w:sz w:val="24"/>
          <w:szCs w:val="24"/>
        </w:rPr>
        <w:t>a total of four after</w:t>
      </w:r>
      <w:r w:rsidR="008C6A05">
        <w:rPr>
          <w:rFonts w:ascii="Calibri" w:hAnsi="Calibri" w:cs="Calibri"/>
          <w:sz w:val="24"/>
          <w:szCs w:val="24"/>
        </w:rPr>
        <w:t>-</w:t>
      </w:r>
      <w:r w:rsidR="00D40CB8">
        <w:rPr>
          <w:rFonts w:ascii="Calibri" w:hAnsi="Calibri" w:cs="Calibri"/>
          <w:sz w:val="24"/>
          <w:szCs w:val="24"/>
        </w:rPr>
        <w:t xml:space="preserve">hour meetings per </w:t>
      </w:r>
      <w:r w:rsidR="00724069">
        <w:rPr>
          <w:rFonts w:ascii="Calibri" w:hAnsi="Calibri" w:cs="Calibri"/>
          <w:sz w:val="24"/>
          <w:szCs w:val="24"/>
        </w:rPr>
        <w:t>year; Kamarlo</w:t>
      </w:r>
      <w:r w:rsidR="00D40CB8">
        <w:rPr>
          <w:rFonts w:ascii="Calibri" w:hAnsi="Calibri" w:cs="Calibri"/>
          <w:sz w:val="24"/>
          <w:szCs w:val="24"/>
        </w:rPr>
        <w:t xml:space="preserve"> and Raymond </w:t>
      </w:r>
      <w:r w:rsidR="008D25DC">
        <w:rPr>
          <w:rFonts w:ascii="Calibri" w:hAnsi="Calibri" w:cs="Calibri"/>
          <w:sz w:val="24"/>
          <w:szCs w:val="24"/>
        </w:rPr>
        <w:t xml:space="preserve">both </w:t>
      </w:r>
      <w:r w:rsidR="00D40CB8">
        <w:rPr>
          <w:rFonts w:ascii="Calibri" w:hAnsi="Calibri" w:cs="Calibri"/>
          <w:sz w:val="24"/>
          <w:szCs w:val="24"/>
        </w:rPr>
        <w:t xml:space="preserve">agreed.  </w:t>
      </w:r>
    </w:p>
    <w:p w14:paraId="1884F3FF" w14:textId="3F9140C6" w:rsidR="00171D09" w:rsidRDefault="00171D09" w:rsidP="00EB498C">
      <w:pPr>
        <w:spacing w:after="0" w:line="240" w:lineRule="auto"/>
        <w:jc w:val="both"/>
        <w:rPr>
          <w:rFonts w:ascii="Calibri" w:hAnsi="Calibri" w:cs="Calibri"/>
          <w:sz w:val="24"/>
          <w:szCs w:val="24"/>
        </w:rPr>
      </w:pPr>
    </w:p>
    <w:p w14:paraId="426EBC2E" w14:textId="2BCDE2AE" w:rsidR="00171D09" w:rsidRDefault="00171D09" w:rsidP="00EB498C">
      <w:pPr>
        <w:spacing w:after="0" w:line="240" w:lineRule="auto"/>
        <w:jc w:val="both"/>
        <w:rPr>
          <w:rFonts w:ascii="Calibri" w:hAnsi="Calibri" w:cs="Calibri"/>
          <w:sz w:val="24"/>
          <w:szCs w:val="24"/>
        </w:rPr>
      </w:pPr>
      <w:r>
        <w:rPr>
          <w:rFonts w:ascii="Calibri" w:hAnsi="Calibri" w:cs="Calibri"/>
          <w:sz w:val="24"/>
          <w:szCs w:val="24"/>
        </w:rPr>
        <w:t xml:space="preserve">Chief Still </w:t>
      </w:r>
      <w:r w:rsidR="008C6A05">
        <w:rPr>
          <w:rFonts w:ascii="Calibri" w:hAnsi="Calibri" w:cs="Calibri"/>
          <w:sz w:val="24"/>
          <w:szCs w:val="24"/>
        </w:rPr>
        <w:t xml:space="preserve">addressed </w:t>
      </w:r>
      <w:r>
        <w:rPr>
          <w:rFonts w:ascii="Calibri" w:hAnsi="Calibri" w:cs="Calibri"/>
          <w:sz w:val="24"/>
          <w:szCs w:val="24"/>
        </w:rPr>
        <w:t>the second p</w:t>
      </w:r>
      <w:r w:rsidR="003A517D">
        <w:rPr>
          <w:rFonts w:ascii="Calibri" w:hAnsi="Calibri" w:cs="Calibri"/>
          <w:sz w:val="24"/>
          <w:szCs w:val="24"/>
        </w:rPr>
        <w:t>ortion</w:t>
      </w:r>
      <w:r>
        <w:rPr>
          <w:rFonts w:ascii="Calibri" w:hAnsi="Calibri" w:cs="Calibri"/>
          <w:sz w:val="24"/>
          <w:szCs w:val="24"/>
        </w:rPr>
        <w:t xml:space="preserve"> of </w:t>
      </w:r>
      <w:r w:rsidR="00E863BF">
        <w:rPr>
          <w:rFonts w:ascii="Calibri" w:hAnsi="Calibri" w:cs="Calibri"/>
          <w:sz w:val="24"/>
          <w:szCs w:val="24"/>
        </w:rPr>
        <w:t xml:space="preserve">the request regarding childcare and transportation stipends.  </w:t>
      </w:r>
      <w:r w:rsidR="00724069">
        <w:rPr>
          <w:rFonts w:ascii="Calibri" w:hAnsi="Calibri" w:cs="Calibri"/>
          <w:sz w:val="24"/>
          <w:szCs w:val="24"/>
        </w:rPr>
        <w:t>In regard to</w:t>
      </w:r>
      <w:r w:rsidR="00E863BF">
        <w:rPr>
          <w:rFonts w:ascii="Calibri" w:hAnsi="Calibri" w:cs="Calibri"/>
          <w:sz w:val="24"/>
          <w:szCs w:val="24"/>
        </w:rPr>
        <w:t xml:space="preserve"> transportation stipends, </w:t>
      </w:r>
      <w:r>
        <w:rPr>
          <w:rFonts w:ascii="Calibri" w:hAnsi="Calibri" w:cs="Calibri"/>
          <w:sz w:val="24"/>
          <w:szCs w:val="24"/>
        </w:rPr>
        <w:t>the Board of Supervisors (BOS) has already approved a stipend of $50.00</w:t>
      </w:r>
      <w:r w:rsidR="008C6A05">
        <w:rPr>
          <w:rFonts w:ascii="Calibri" w:hAnsi="Calibri" w:cs="Calibri"/>
          <w:sz w:val="24"/>
          <w:szCs w:val="24"/>
        </w:rPr>
        <w:t xml:space="preserve"> per </w:t>
      </w:r>
      <w:r>
        <w:rPr>
          <w:rFonts w:ascii="Calibri" w:hAnsi="Calibri" w:cs="Calibri"/>
          <w:sz w:val="24"/>
          <w:szCs w:val="24"/>
        </w:rPr>
        <w:t xml:space="preserve">month for </w:t>
      </w:r>
      <w:r w:rsidR="008C6A05">
        <w:rPr>
          <w:rFonts w:ascii="Calibri" w:hAnsi="Calibri" w:cs="Calibri"/>
          <w:sz w:val="24"/>
          <w:szCs w:val="24"/>
        </w:rPr>
        <w:t xml:space="preserve">transportation stipends </w:t>
      </w:r>
      <w:r w:rsidR="00E863BF">
        <w:rPr>
          <w:rFonts w:ascii="Calibri" w:hAnsi="Calibri" w:cs="Calibri"/>
          <w:sz w:val="24"/>
          <w:szCs w:val="24"/>
        </w:rPr>
        <w:t xml:space="preserve">for </w:t>
      </w:r>
      <w:r>
        <w:rPr>
          <w:rFonts w:ascii="Calibri" w:hAnsi="Calibri" w:cs="Calibri"/>
          <w:sz w:val="24"/>
          <w:szCs w:val="24"/>
        </w:rPr>
        <w:t>CAB members.  Raymond advised that this request was not intended for CAB members</w:t>
      </w:r>
      <w:r w:rsidR="004C5921">
        <w:rPr>
          <w:rFonts w:ascii="Calibri" w:hAnsi="Calibri" w:cs="Calibri"/>
          <w:sz w:val="24"/>
          <w:szCs w:val="24"/>
        </w:rPr>
        <w:t>, but rather justice</w:t>
      </w:r>
      <w:r w:rsidR="008C6A05">
        <w:rPr>
          <w:rFonts w:ascii="Calibri" w:hAnsi="Calibri" w:cs="Calibri"/>
          <w:sz w:val="24"/>
          <w:szCs w:val="24"/>
        </w:rPr>
        <w:t>-</w:t>
      </w:r>
      <w:r w:rsidR="004C5921">
        <w:rPr>
          <w:rFonts w:ascii="Calibri" w:hAnsi="Calibri" w:cs="Calibri"/>
          <w:sz w:val="24"/>
          <w:szCs w:val="24"/>
        </w:rPr>
        <w:t xml:space="preserve">impacted members from within the community.  Chief Still advised that the majority of </w:t>
      </w:r>
      <w:r w:rsidR="008C6A05">
        <w:rPr>
          <w:rFonts w:ascii="Calibri" w:hAnsi="Calibri" w:cs="Calibri"/>
          <w:sz w:val="24"/>
          <w:szCs w:val="24"/>
        </w:rPr>
        <w:t xml:space="preserve">commissions and </w:t>
      </w:r>
      <w:r w:rsidR="004C5921">
        <w:rPr>
          <w:rFonts w:ascii="Calibri" w:hAnsi="Calibri" w:cs="Calibri"/>
          <w:sz w:val="24"/>
          <w:szCs w:val="24"/>
        </w:rPr>
        <w:t>board</w:t>
      </w:r>
      <w:r w:rsidR="00E11168">
        <w:rPr>
          <w:rFonts w:ascii="Calibri" w:hAnsi="Calibri" w:cs="Calibri"/>
          <w:sz w:val="24"/>
          <w:szCs w:val="24"/>
        </w:rPr>
        <w:t>s</w:t>
      </w:r>
      <w:r w:rsidR="004C5921">
        <w:rPr>
          <w:rFonts w:ascii="Calibri" w:hAnsi="Calibri" w:cs="Calibri"/>
          <w:sz w:val="24"/>
          <w:szCs w:val="24"/>
        </w:rPr>
        <w:t xml:space="preserve"> do not receive a stipend for their participation and that it would be very challenging </w:t>
      </w:r>
      <w:r w:rsidR="00E11168">
        <w:rPr>
          <w:rFonts w:ascii="Calibri" w:hAnsi="Calibri" w:cs="Calibri"/>
          <w:sz w:val="24"/>
          <w:szCs w:val="24"/>
        </w:rPr>
        <w:t xml:space="preserve">logistically to provide stipends </w:t>
      </w:r>
      <w:r w:rsidR="004C5921">
        <w:rPr>
          <w:rFonts w:ascii="Calibri" w:hAnsi="Calibri" w:cs="Calibri"/>
          <w:sz w:val="24"/>
          <w:szCs w:val="24"/>
        </w:rPr>
        <w:t xml:space="preserve">to individuals </w:t>
      </w:r>
      <w:r w:rsidR="00E11168">
        <w:rPr>
          <w:rFonts w:ascii="Calibri" w:hAnsi="Calibri" w:cs="Calibri"/>
          <w:sz w:val="24"/>
          <w:szCs w:val="24"/>
        </w:rPr>
        <w:t>as c</w:t>
      </w:r>
      <w:r w:rsidR="004C5921">
        <w:rPr>
          <w:rFonts w:ascii="Calibri" w:hAnsi="Calibri" w:cs="Calibri"/>
          <w:sz w:val="24"/>
          <w:szCs w:val="24"/>
        </w:rPr>
        <w:t>ompensat</w:t>
      </w:r>
      <w:r w:rsidR="00E11168">
        <w:rPr>
          <w:rFonts w:ascii="Calibri" w:hAnsi="Calibri" w:cs="Calibri"/>
          <w:sz w:val="24"/>
          <w:szCs w:val="24"/>
        </w:rPr>
        <w:t>ion</w:t>
      </w:r>
      <w:r w:rsidR="004C5921">
        <w:rPr>
          <w:rFonts w:ascii="Calibri" w:hAnsi="Calibri" w:cs="Calibri"/>
          <w:sz w:val="24"/>
          <w:szCs w:val="24"/>
        </w:rPr>
        <w:t xml:space="preserve"> for participation.  She </w:t>
      </w:r>
      <w:r w:rsidR="008C6A05">
        <w:rPr>
          <w:rFonts w:ascii="Calibri" w:hAnsi="Calibri" w:cs="Calibri"/>
          <w:sz w:val="24"/>
          <w:szCs w:val="24"/>
        </w:rPr>
        <w:t>commented t</w:t>
      </w:r>
      <w:r w:rsidR="004C5921">
        <w:rPr>
          <w:rFonts w:ascii="Calibri" w:hAnsi="Calibri" w:cs="Calibri"/>
          <w:sz w:val="24"/>
          <w:szCs w:val="24"/>
        </w:rPr>
        <w:t xml:space="preserve">hat community involvement should be community involvement without necessarily receiving a stipend for participating.  </w:t>
      </w:r>
      <w:r w:rsidR="00724069">
        <w:rPr>
          <w:rFonts w:ascii="Calibri" w:hAnsi="Calibri" w:cs="Calibri"/>
          <w:sz w:val="24"/>
          <w:szCs w:val="24"/>
        </w:rPr>
        <w:t>In regard to</w:t>
      </w:r>
      <w:r w:rsidR="00E863BF">
        <w:rPr>
          <w:rFonts w:ascii="Calibri" w:hAnsi="Calibri" w:cs="Calibri"/>
          <w:sz w:val="24"/>
          <w:szCs w:val="24"/>
        </w:rPr>
        <w:t xml:space="preserve"> childcare, </w:t>
      </w:r>
      <w:r w:rsidR="004C5921">
        <w:rPr>
          <w:rFonts w:ascii="Calibri" w:hAnsi="Calibri" w:cs="Calibri"/>
          <w:sz w:val="24"/>
          <w:szCs w:val="24"/>
        </w:rPr>
        <w:t xml:space="preserve">Chief </w:t>
      </w:r>
      <w:r w:rsidR="008C6A05">
        <w:rPr>
          <w:rFonts w:ascii="Calibri" w:hAnsi="Calibri" w:cs="Calibri"/>
          <w:sz w:val="24"/>
          <w:szCs w:val="24"/>
        </w:rPr>
        <w:t xml:space="preserve">Still </w:t>
      </w:r>
      <w:r w:rsidR="00E863BF">
        <w:rPr>
          <w:rFonts w:ascii="Calibri" w:hAnsi="Calibri" w:cs="Calibri"/>
          <w:sz w:val="24"/>
          <w:szCs w:val="24"/>
        </w:rPr>
        <w:t xml:space="preserve">indicated that evening meetings could </w:t>
      </w:r>
      <w:r w:rsidR="000F641A">
        <w:rPr>
          <w:rFonts w:ascii="Calibri" w:hAnsi="Calibri" w:cs="Calibri"/>
          <w:sz w:val="24"/>
          <w:szCs w:val="24"/>
        </w:rPr>
        <w:t xml:space="preserve">include the potential of having childcare onsite or nearby </w:t>
      </w:r>
      <w:r w:rsidR="00724069">
        <w:rPr>
          <w:rFonts w:ascii="Calibri" w:hAnsi="Calibri" w:cs="Calibri"/>
          <w:sz w:val="24"/>
          <w:szCs w:val="24"/>
        </w:rPr>
        <w:t>to</w:t>
      </w:r>
      <w:r w:rsidR="000F641A">
        <w:rPr>
          <w:rFonts w:ascii="Calibri" w:hAnsi="Calibri" w:cs="Calibri"/>
          <w:sz w:val="24"/>
          <w:szCs w:val="24"/>
        </w:rPr>
        <w:t xml:space="preserve"> improve access for others to attend.</w:t>
      </w:r>
      <w:r w:rsidR="00491B77">
        <w:rPr>
          <w:rFonts w:ascii="Calibri" w:hAnsi="Calibri" w:cs="Calibri"/>
          <w:sz w:val="24"/>
          <w:szCs w:val="24"/>
        </w:rPr>
        <w:t xml:space="preserve">  </w:t>
      </w:r>
    </w:p>
    <w:p w14:paraId="60C11BBF" w14:textId="77777777" w:rsidR="002D7769" w:rsidRDefault="002D7769" w:rsidP="00EB498C">
      <w:pPr>
        <w:spacing w:after="0" w:line="240" w:lineRule="auto"/>
        <w:jc w:val="both"/>
        <w:rPr>
          <w:rFonts w:ascii="Calibri" w:hAnsi="Calibri" w:cs="Calibri"/>
          <w:b/>
          <w:sz w:val="24"/>
          <w:szCs w:val="24"/>
        </w:rPr>
      </w:pPr>
    </w:p>
    <w:p w14:paraId="0C2E3081" w14:textId="71269D90" w:rsidR="008B4F74" w:rsidRPr="00F96A54" w:rsidRDefault="00F96A54" w:rsidP="006E0A30">
      <w:pPr>
        <w:spacing w:after="0" w:line="240" w:lineRule="auto"/>
        <w:jc w:val="both"/>
        <w:rPr>
          <w:rFonts w:cstheme="minorHAnsi"/>
          <w:b/>
          <w:bCs/>
          <w:sz w:val="24"/>
          <w:szCs w:val="24"/>
        </w:rPr>
      </w:pPr>
      <w:r w:rsidRPr="00F96A54">
        <w:rPr>
          <w:rFonts w:cstheme="minorHAnsi"/>
          <w:b/>
          <w:bCs/>
          <w:i/>
          <w:iCs/>
          <w:sz w:val="24"/>
          <w:szCs w:val="24"/>
        </w:rPr>
        <w:t>Action Item</w:t>
      </w:r>
      <w:r w:rsidRPr="00F96A54">
        <w:rPr>
          <w:rFonts w:cstheme="minorHAnsi"/>
          <w:b/>
          <w:bCs/>
          <w:sz w:val="24"/>
          <w:szCs w:val="24"/>
        </w:rPr>
        <w:t xml:space="preserve"> - </w:t>
      </w:r>
      <w:r w:rsidR="006E0A30" w:rsidRPr="00F96A54">
        <w:rPr>
          <w:rFonts w:cstheme="minorHAnsi"/>
          <w:b/>
          <w:bCs/>
          <w:sz w:val="24"/>
          <w:szCs w:val="24"/>
        </w:rPr>
        <w:t>The agenda item request submitted by CAB was approved with the following amendment from Eric von Geldern</w:t>
      </w:r>
      <w:r w:rsidR="00E863BF">
        <w:rPr>
          <w:rFonts w:cstheme="minorHAnsi"/>
          <w:b/>
          <w:bCs/>
          <w:sz w:val="24"/>
          <w:szCs w:val="24"/>
        </w:rPr>
        <w:t xml:space="preserve"> who</w:t>
      </w:r>
      <w:r w:rsidR="008D25DC">
        <w:rPr>
          <w:rFonts w:cstheme="minorHAnsi"/>
          <w:b/>
          <w:bCs/>
          <w:sz w:val="24"/>
          <w:szCs w:val="24"/>
        </w:rPr>
        <w:t xml:space="preserve"> made </w:t>
      </w:r>
      <w:r w:rsidR="00E863BF">
        <w:rPr>
          <w:rFonts w:cstheme="minorHAnsi"/>
          <w:b/>
          <w:bCs/>
          <w:sz w:val="24"/>
          <w:szCs w:val="24"/>
        </w:rPr>
        <w:t xml:space="preserve">the </w:t>
      </w:r>
      <w:r w:rsidR="008D25DC">
        <w:rPr>
          <w:rFonts w:cstheme="minorHAnsi"/>
          <w:b/>
          <w:bCs/>
          <w:sz w:val="24"/>
          <w:szCs w:val="24"/>
        </w:rPr>
        <w:t xml:space="preserve">motion </w:t>
      </w:r>
      <w:r w:rsidR="00D63C63">
        <w:rPr>
          <w:rFonts w:cstheme="minorHAnsi"/>
          <w:b/>
          <w:bCs/>
          <w:sz w:val="24"/>
          <w:szCs w:val="24"/>
        </w:rPr>
        <w:t xml:space="preserve">to modify the request so </w:t>
      </w:r>
      <w:r w:rsidR="00945DBD" w:rsidRPr="00F96A54">
        <w:rPr>
          <w:rFonts w:cstheme="minorHAnsi"/>
          <w:b/>
          <w:bCs/>
          <w:sz w:val="24"/>
          <w:szCs w:val="24"/>
        </w:rPr>
        <w:t>that instead of 25%</w:t>
      </w:r>
      <w:r w:rsidR="00D63C63">
        <w:rPr>
          <w:rFonts w:cstheme="minorHAnsi"/>
          <w:b/>
          <w:bCs/>
          <w:sz w:val="24"/>
          <w:szCs w:val="24"/>
        </w:rPr>
        <w:t xml:space="preserve"> of meetings</w:t>
      </w:r>
      <w:r w:rsidR="00945DBD" w:rsidRPr="00F96A54">
        <w:rPr>
          <w:rFonts w:cstheme="minorHAnsi"/>
          <w:b/>
          <w:bCs/>
          <w:sz w:val="24"/>
          <w:szCs w:val="24"/>
        </w:rPr>
        <w:t>, it would be one  meeting  for the CCP</w:t>
      </w:r>
      <w:r w:rsidR="008D25DC">
        <w:rPr>
          <w:rFonts w:cstheme="minorHAnsi"/>
          <w:b/>
          <w:bCs/>
          <w:sz w:val="24"/>
          <w:szCs w:val="24"/>
        </w:rPr>
        <w:t>EC</w:t>
      </w:r>
      <w:r w:rsidR="00945DBD" w:rsidRPr="00F96A54">
        <w:rPr>
          <w:rFonts w:cstheme="minorHAnsi"/>
          <w:b/>
          <w:bCs/>
          <w:sz w:val="24"/>
          <w:szCs w:val="24"/>
        </w:rPr>
        <w:t xml:space="preserve"> and </w:t>
      </w:r>
      <w:r w:rsidR="008D25DC">
        <w:rPr>
          <w:rFonts w:cstheme="minorHAnsi"/>
          <w:b/>
          <w:bCs/>
          <w:sz w:val="24"/>
          <w:szCs w:val="24"/>
        </w:rPr>
        <w:t>one meeting for each of the three workgroups (Programs and Services, Fiscal and Procurement</w:t>
      </w:r>
      <w:r w:rsidR="00D63C63">
        <w:rPr>
          <w:rFonts w:cstheme="minorHAnsi"/>
          <w:b/>
          <w:bCs/>
          <w:sz w:val="24"/>
          <w:szCs w:val="24"/>
        </w:rPr>
        <w:t>,</w:t>
      </w:r>
      <w:r w:rsidR="008D25DC">
        <w:rPr>
          <w:rFonts w:cstheme="minorHAnsi"/>
          <w:b/>
          <w:bCs/>
          <w:sz w:val="24"/>
          <w:szCs w:val="24"/>
        </w:rPr>
        <w:t xml:space="preserve"> and Process and Evaluation)</w:t>
      </w:r>
      <w:r w:rsidR="00945DBD" w:rsidRPr="00F96A54">
        <w:rPr>
          <w:rFonts w:cstheme="minorHAnsi"/>
          <w:b/>
          <w:bCs/>
          <w:sz w:val="24"/>
          <w:szCs w:val="24"/>
        </w:rPr>
        <w:t xml:space="preserve"> to be held after</w:t>
      </w:r>
      <w:r w:rsidR="00D63C63">
        <w:rPr>
          <w:rFonts w:cstheme="minorHAnsi"/>
          <w:b/>
          <w:bCs/>
          <w:sz w:val="24"/>
          <w:szCs w:val="24"/>
        </w:rPr>
        <w:t>-</w:t>
      </w:r>
      <w:r w:rsidR="00945DBD" w:rsidRPr="00F96A54">
        <w:rPr>
          <w:rFonts w:cstheme="minorHAnsi"/>
          <w:b/>
          <w:bCs/>
          <w:sz w:val="24"/>
          <w:szCs w:val="24"/>
        </w:rPr>
        <w:t xml:space="preserve">hours to </w:t>
      </w:r>
      <w:r w:rsidR="00D63C63">
        <w:rPr>
          <w:rFonts w:cstheme="minorHAnsi"/>
          <w:b/>
          <w:bCs/>
          <w:sz w:val="24"/>
          <w:szCs w:val="24"/>
        </w:rPr>
        <w:t xml:space="preserve">support </w:t>
      </w:r>
      <w:r w:rsidR="001621D4">
        <w:rPr>
          <w:rFonts w:cstheme="minorHAnsi"/>
          <w:b/>
          <w:bCs/>
          <w:sz w:val="24"/>
          <w:szCs w:val="24"/>
        </w:rPr>
        <w:t>community involvement a</w:t>
      </w:r>
      <w:r w:rsidR="00D63C63">
        <w:rPr>
          <w:rFonts w:cstheme="minorHAnsi"/>
          <w:b/>
          <w:bCs/>
          <w:sz w:val="24"/>
          <w:szCs w:val="24"/>
        </w:rPr>
        <w:t xml:space="preserve">nd encourage </w:t>
      </w:r>
      <w:r w:rsidR="008B4F74" w:rsidRPr="00F96A54">
        <w:rPr>
          <w:rFonts w:cstheme="minorHAnsi"/>
          <w:b/>
          <w:bCs/>
          <w:sz w:val="24"/>
          <w:szCs w:val="24"/>
        </w:rPr>
        <w:t>attendance</w:t>
      </w:r>
      <w:r w:rsidR="00D63C63">
        <w:rPr>
          <w:rFonts w:cstheme="minorHAnsi"/>
          <w:b/>
          <w:bCs/>
          <w:sz w:val="24"/>
          <w:szCs w:val="24"/>
        </w:rPr>
        <w:t xml:space="preserve"> of systems-impacted individuals.</w:t>
      </w:r>
      <w:r w:rsidR="00945DBD" w:rsidRPr="00F96A54">
        <w:rPr>
          <w:rFonts w:cstheme="minorHAnsi"/>
          <w:b/>
          <w:bCs/>
          <w:sz w:val="24"/>
          <w:szCs w:val="24"/>
        </w:rPr>
        <w:t xml:space="preserve">  </w:t>
      </w:r>
      <w:r w:rsidR="006E0A30" w:rsidRPr="00F96A54">
        <w:rPr>
          <w:rFonts w:cstheme="minorHAnsi"/>
          <w:b/>
          <w:bCs/>
          <w:iCs/>
          <w:sz w:val="24"/>
          <w:szCs w:val="24"/>
        </w:rPr>
        <w:t xml:space="preserve"> </w:t>
      </w:r>
      <w:r w:rsidR="00242106">
        <w:rPr>
          <w:rFonts w:cstheme="minorHAnsi"/>
          <w:b/>
          <w:bCs/>
          <w:iCs/>
          <w:sz w:val="24"/>
          <w:szCs w:val="24"/>
        </w:rPr>
        <w:t xml:space="preserve">The motion was seconded by Colleen and passed unanimously. </w:t>
      </w:r>
      <w:r w:rsidR="006E0A30" w:rsidRPr="00F96A54">
        <w:rPr>
          <w:rFonts w:cstheme="minorHAnsi"/>
          <w:b/>
          <w:bCs/>
          <w:iCs/>
          <w:sz w:val="24"/>
          <w:szCs w:val="24"/>
        </w:rPr>
        <w:t xml:space="preserve">  </w:t>
      </w:r>
    </w:p>
    <w:p w14:paraId="2FF11B2B" w14:textId="77777777" w:rsidR="008B4F74" w:rsidRDefault="008B4F74" w:rsidP="006E0A30">
      <w:pPr>
        <w:spacing w:after="0" w:line="240" w:lineRule="auto"/>
        <w:jc w:val="both"/>
        <w:rPr>
          <w:rFonts w:cstheme="minorHAnsi"/>
          <w:bCs/>
          <w:iCs/>
          <w:sz w:val="24"/>
          <w:szCs w:val="24"/>
        </w:rPr>
      </w:pPr>
    </w:p>
    <w:p w14:paraId="3B6AFCDD" w14:textId="4B593D09" w:rsidR="002A3D5E" w:rsidRDefault="00996E22" w:rsidP="00EB498C">
      <w:pPr>
        <w:spacing w:after="0" w:line="240" w:lineRule="auto"/>
        <w:jc w:val="both"/>
        <w:rPr>
          <w:rFonts w:ascii="Calibri" w:hAnsi="Calibri" w:cs="Calibri"/>
          <w:bCs/>
          <w:sz w:val="24"/>
          <w:szCs w:val="24"/>
        </w:rPr>
      </w:pPr>
      <w:r w:rsidRPr="00996E22">
        <w:rPr>
          <w:rFonts w:ascii="Calibri" w:hAnsi="Calibri" w:cs="Calibri"/>
          <w:bCs/>
          <w:sz w:val="24"/>
          <w:szCs w:val="24"/>
        </w:rPr>
        <w:t xml:space="preserve">Neola </w:t>
      </w:r>
      <w:r>
        <w:rPr>
          <w:rFonts w:ascii="Calibri" w:hAnsi="Calibri" w:cs="Calibri"/>
          <w:bCs/>
          <w:sz w:val="24"/>
          <w:szCs w:val="24"/>
        </w:rPr>
        <w:t>mentioned that the process for compensating individuals is very prescribed and</w:t>
      </w:r>
      <w:r w:rsidR="001621D4">
        <w:rPr>
          <w:rFonts w:ascii="Calibri" w:hAnsi="Calibri" w:cs="Calibri"/>
          <w:bCs/>
          <w:sz w:val="24"/>
          <w:szCs w:val="24"/>
        </w:rPr>
        <w:t>,</w:t>
      </w:r>
      <w:r>
        <w:rPr>
          <w:rFonts w:ascii="Calibri" w:hAnsi="Calibri" w:cs="Calibri"/>
          <w:bCs/>
          <w:sz w:val="24"/>
          <w:szCs w:val="24"/>
        </w:rPr>
        <w:t xml:space="preserve"> if in the future there was a </w:t>
      </w:r>
      <w:r w:rsidR="001621D4">
        <w:rPr>
          <w:rFonts w:ascii="Calibri" w:hAnsi="Calibri" w:cs="Calibri"/>
          <w:bCs/>
          <w:sz w:val="24"/>
          <w:szCs w:val="24"/>
        </w:rPr>
        <w:t xml:space="preserve">request </w:t>
      </w:r>
      <w:r>
        <w:rPr>
          <w:rFonts w:ascii="Calibri" w:hAnsi="Calibri" w:cs="Calibri"/>
          <w:bCs/>
          <w:sz w:val="24"/>
          <w:szCs w:val="24"/>
        </w:rPr>
        <w:t>to financially com</w:t>
      </w:r>
      <w:r w:rsidR="00495373">
        <w:rPr>
          <w:rFonts w:ascii="Calibri" w:hAnsi="Calibri" w:cs="Calibri"/>
          <w:bCs/>
          <w:sz w:val="24"/>
          <w:szCs w:val="24"/>
        </w:rPr>
        <w:t>pensate individuals for attending</w:t>
      </w:r>
      <w:r w:rsidR="001621D4">
        <w:rPr>
          <w:rFonts w:ascii="Calibri" w:hAnsi="Calibri" w:cs="Calibri"/>
          <w:bCs/>
          <w:sz w:val="24"/>
          <w:szCs w:val="24"/>
        </w:rPr>
        <w:t xml:space="preserve"> meetings</w:t>
      </w:r>
      <w:r w:rsidR="00495373">
        <w:rPr>
          <w:rFonts w:ascii="Calibri" w:hAnsi="Calibri" w:cs="Calibri"/>
          <w:bCs/>
          <w:sz w:val="24"/>
          <w:szCs w:val="24"/>
        </w:rPr>
        <w:t xml:space="preserve">, additional requirements from </w:t>
      </w:r>
      <w:r w:rsidR="001621D4">
        <w:rPr>
          <w:rFonts w:ascii="Calibri" w:hAnsi="Calibri" w:cs="Calibri"/>
          <w:bCs/>
          <w:sz w:val="24"/>
          <w:szCs w:val="24"/>
        </w:rPr>
        <w:t>F</w:t>
      </w:r>
      <w:r w:rsidR="00495373">
        <w:rPr>
          <w:rFonts w:ascii="Calibri" w:hAnsi="Calibri" w:cs="Calibri"/>
          <w:bCs/>
          <w:sz w:val="24"/>
          <w:szCs w:val="24"/>
        </w:rPr>
        <w:t xml:space="preserve">iscal would need to be considered as part of that process.  Chief Still agreed with the concerns and </w:t>
      </w:r>
      <w:r w:rsidR="0009508E">
        <w:rPr>
          <w:rFonts w:ascii="Calibri" w:hAnsi="Calibri" w:cs="Calibri"/>
          <w:bCs/>
          <w:sz w:val="24"/>
          <w:szCs w:val="24"/>
        </w:rPr>
        <w:t>advised that CAB take the action item back to the</w:t>
      </w:r>
      <w:r w:rsidR="001621D4">
        <w:rPr>
          <w:rFonts w:ascii="Calibri" w:hAnsi="Calibri" w:cs="Calibri"/>
          <w:bCs/>
          <w:sz w:val="24"/>
          <w:szCs w:val="24"/>
        </w:rPr>
        <w:t>ir</w:t>
      </w:r>
      <w:r w:rsidR="0009508E">
        <w:rPr>
          <w:rFonts w:ascii="Calibri" w:hAnsi="Calibri" w:cs="Calibri"/>
          <w:bCs/>
          <w:sz w:val="24"/>
          <w:szCs w:val="24"/>
        </w:rPr>
        <w:t xml:space="preserve"> board and rethink the </w:t>
      </w:r>
      <w:r w:rsidR="00893D03">
        <w:rPr>
          <w:rFonts w:ascii="Calibri" w:hAnsi="Calibri" w:cs="Calibri"/>
          <w:bCs/>
          <w:sz w:val="24"/>
          <w:szCs w:val="24"/>
        </w:rPr>
        <w:t xml:space="preserve">ask and resubmit the </w:t>
      </w:r>
      <w:r w:rsidR="0009508E">
        <w:rPr>
          <w:rFonts w:ascii="Calibri" w:hAnsi="Calibri" w:cs="Calibri"/>
          <w:bCs/>
          <w:sz w:val="24"/>
          <w:szCs w:val="24"/>
        </w:rPr>
        <w:t>request.</w:t>
      </w:r>
      <w:r w:rsidR="00495373">
        <w:rPr>
          <w:rFonts w:ascii="Calibri" w:hAnsi="Calibri" w:cs="Calibri"/>
          <w:bCs/>
          <w:sz w:val="24"/>
          <w:szCs w:val="24"/>
        </w:rPr>
        <w:t xml:space="preserve"> </w:t>
      </w:r>
      <w:r w:rsidR="00BB03D4">
        <w:rPr>
          <w:rFonts w:ascii="Calibri" w:hAnsi="Calibri" w:cs="Calibri"/>
          <w:bCs/>
          <w:sz w:val="24"/>
          <w:szCs w:val="24"/>
        </w:rPr>
        <w:t xml:space="preserve"> Chief </w:t>
      </w:r>
      <w:r w:rsidR="001621D4">
        <w:rPr>
          <w:rFonts w:ascii="Calibri" w:hAnsi="Calibri" w:cs="Calibri"/>
          <w:bCs/>
          <w:sz w:val="24"/>
          <w:szCs w:val="24"/>
        </w:rPr>
        <w:t>S</w:t>
      </w:r>
      <w:r w:rsidR="00BB03D4">
        <w:rPr>
          <w:rFonts w:ascii="Calibri" w:hAnsi="Calibri" w:cs="Calibri"/>
          <w:bCs/>
          <w:sz w:val="24"/>
          <w:szCs w:val="24"/>
        </w:rPr>
        <w:t xml:space="preserve">till also mentioned the possibility of approaching a foundation to see if they </w:t>
      </w:r>
      <w:r w:rsidR="00E57E61">
        <w:rPr>
          <w:rFonts w:ascii="Calibri" w:hAnsi="Calibri" w:cs="Calibri"/>
          <w:bCs/>
          <w:sz w:val="24"/>
          <w:szCs w:val="24"/>
        </w:rPr>
        <w:t xml:space="preserve">would be interested in funding this endeavor to </w:t>
      </w:r>
      <w:r w:rsidR="00242106">
        <w:rPr>
          <w:rFonts w:ascii="Calibri" w:hAnsi="Calibri" w:cs="Calibri"/>
          <w:bCs/>
          <w:sz w:val="24"/>
          <w:szCs w:val="24"/>
        </w:rPr>
        <w:t xml:space="preserve">financially </w:t>
      </w:r>
      <w:r w:rsidR="00E57E61">
        <w:rPr>
          <w:rFonts w:ascii="Calibri" w:hAnsi="Calibri" w:cs="Calibri"/>
          <w:bCs/>
          <w:sz w:val="24"/>
          <w:szCs w:val="24"/>
        </w:rPr>
        <w:t>support community involvement.</w:t>
      </w:r>
    </w:p>
    <w:p w14:paraId="3B502EA4" w14:textId="0E1A2478" w:rsidR="00495373" w:rsidRDefault="00495373" w:rsidP="00EB498C">
      <w:pPr>
        <w:spacing w:after="0" w:line="240" w:lineRule="auto"/>
        <w:jc w:val="both"/>
        <w:rPr>
          <w:rFonts w:ascii="Calibri" w:hAnsi="Calibri" w:cs="Calibri"/>
          <w:bCs/>
          <w:sz w:val="24"/>
          <w:szCs w:val="24"/>
        </w:rPr>
      </w:pPr>
    </w:p>
    <w:p w14:paraId="1BF5CFBC" w14:textId="40771FB1" w:rsidR="00495373" w:rsidRDefault="0074592B" w:rsidP="00EB498C">
      <w:pPr>
        <w:spacing w:after="0" w:line="240" w:lineRule="auto"/>
        <w:jc w:val="both"/>
        <w:rPr>
          <w:rFonts w:ascii="Calibri" w:hAnsi="Calibri" w:cs="Calibri"/>
          <w:bCs/>
          <w:sz w:val="24"/>
          <w:szCs w:val="24"/>
        </w:rPr>
      </w:pPr>
      <w:r>
        <w:rPr>
          <w:rFonts w:ascii="Calibri" w:hAnsi="Calibri" w:cs="Calibri"/>
          <w:bCs/>
          <w:sz w:val="24"/>
          <w:szCs w:val="24"/>
        </w:rPr>
        <w:t xml:space="preserve">Charlie mentioned the possibility of utilizing zoom or a similar technology </w:t>
      </w:r>
      <w:r w:rsidR="00724069">
        <w:rPr>
          <w:rFonts w:ascii="Calibri" w:hAnsi="Calibri" w:cs="Calibri"/>
          <w:bCs/>
          <w:sz w:val="24"/>
          <w:szCs w:val="24"/>
        </w:rPr>
        <w:t>to</w:t>
      </w:r>
      <w:r>
        <w:rPr>
          <w:rFonts w:ascii="Calibri" w:hAnsi="Calibri" w:cs="Calibri"/>
          <w:bCs/>
          <w:sz w:val="24"/>
          <w:szCs w:val="24"/>
        </w:rPr>
        <w:t xml:space="preserve"> include individuals that are not physically able to attend.  Chief Still advised that ITD could explore various capabilities</w:t>
      </w:r>
      <w:r w:rsidR="001621D4">
        <w:rPr>
          <w:rFonts w:ascii="Calibri" w:hAnsi="Calibri" w:cs="Calibri"/>
          <w:bCs/>
          <w:sz w:val="24"/>
          <w:szCs w:val="24"/>
        </w:rPr>
        <w:t>.</w:t>
      </w:r>
      <w:r>
        <w:rPr>
          <w:rFonts w:ascii="Calibri" w:hAnsi="Calibri" w:cs="Calibri"/>
          <w:bCs/>
          <w:sz w:val="24"/>
          <w:szCs w:val="24"/>
        </w:rPr>
        <w:t xml:space="preserve"> Neola </w:t>
      </w:r>
      <w:r w:rsidR="001621D4">
        <w:rPr>
          <w:rFonts w:ascii="Calibri" w:hAnsi="Calibri" w:cs="Calibri"/>
          <w:bCs/>
          <w:sz w:val="24"/>
          <w:szCs w:val="24"/>
        </w:rPr>
        <w:t>noted</w:t>
      </w:r>
      <w:r>
        <w:rPr>
          <w:rFonts w:ascii="Calibri" w:hAnsi="Calibri" w:cs="Calibri"/>
          <w:bCs/>
          <w:sz w:val="24"/>
          <w:szCs w:val="24"/>
        </w:rPr>
        <w:t xml:space="preserve"> potential issues with recording individuals during the meetings</w:t>
      </w:r>
      <w:r w:rsidR="00242106">
        <w:rPr>
          <w:rFonts w:ascii="Calibri" w:hAnsi="Calibri" w:cs="Calibri"/>
          <w:bCs/>
          <w:sz w:val="24"/>
          <w:szCs w:val="24"/>
        </w:rPr>
        <w:t xml:space="preserve"> as it relates to the Brown Act</w:t>
      </w:r>
      <w:r>
        <w:rPr>
          <w:rFonts w:ascii="Calibri" w:hAnsi="Calibri" w:cs="Calibri"/>
          <w:bCs/>
          <w:sz w:val="24"/>
          <w:szCs w:val="24"/>
        </w:rPr>
        <w:t xml:space="preserve">.  Chief </w:t>
      </w:r>
      <w:r w:rsidR="001621D4">
        <w:rPr>
          <w:rFonts w:ascii="Calibri" w:hAnsi="Calibri" w:cs="Calibri"/>
          <w:bCs/>
          <w:sz w:val="24"/>
          <w:szCs w:val="24"/>
        </w:rPr>
        <w:t xml:space="preserve">Still </w:t>
      </w:r>
      <w:r>
        <w:rPr>
          <w:rFonts w:ascii="Calibri" w:hAnsi="Calibri" w:cs="Calibri"/>
          <w:bCs/>
          <w:sz w:val="24"/>
          <w:szCs w:val="24"/>
        </w:rPr>
        <w:t>suggested that perhaps County Coun</w:t>
      </w:r>
      <w:r w:rsidR="001621D4">
        <w:rPr>
          <w:rFonts w:ascii="Calibri" w:hAnsi="Calibri" w:cs="Calibri"/>
          <w:bCs/>
          <w:sz w:val="24"/>
          <w:szCs w:val="24"/>
        </w:rPr>
        <w:t>sel</w:t>
      </w:r>
      <w:r>
        <w:rPr>
          <w:rFonts w:ascii="Calibri" w:hAnsi="Calibri" w:cs="Calibri"/>
          <w:bCs/>
          <w:sz w:val="24"/>
          <w:szCs w:val="24"/>
        </w:rPr>
        <w:t xml:space="preserve"> </w:t>
      </w:r>
      <w:r w:rsidR="001621D4">
        <w:rPr>
          <w:rFonts w:ascii="Calibri" w:hAnsi="Calibri" w:cs="Calibri"/>
          <w:bCs/>
          <w:sz w:val="24"/>
          <w:szCs w:val="24"/>
        </w:rPr>
        <w:t xml:space="preserve">be consulted regarding this suggestion. </w:t>
      </w:r>
      <w:r>
        <w:rPr>
          <w:rFonts w:ascii="Calibri" w:hAnsi="Calibri" w:cs="Calibri"/>
          <w:bCs/>
          <w:sz w:val="24"/>
          <w:szCs w:val="24"/>
        </w:rPr>
        <w:t xml:space="preserve">  </w:t>
      </w:r>
    </w:p>
    <w:p w14:paraId="1B588D82" w14:textId="77777777" w:rsidR="00893D03" w:rsidRPr="00996E22" w:rsidRDefault="00893D03" w:rsidP="00EB498C">
      <w:pPr>
        <w:spacing w:after="0" w:line="240" w:lineRule="auto"/>
        <w:jc w:val="both"/>
        <w:rPr>
          <w:rFonts w:ascii="Calibri" w:hAnsi="Calibri" w:cs="Calibri"/>
          <w:bCs/>
          <w:sz w:val="24"/>
          <w:szCs w:val="24"/>
        </w:rPr>
      </w:pPr>
    </w:p>
    <w:p w14:paraId="396E4ED7" w14:textId="4EB97D8A" w:rsidR="0039204A" w:rsidRDefault="0039204A" w:rsidP="00EB498C">
      <w:pPr>
        <w:spacing w:after="0" w:line="240" w:lineRule="auto"/>
        <w:jc w:val="both"/>
        <w:rPr>
          <w:rFonts w:ascii="Calibri" w:hAnsi="Calibri" w:cs="Calibri"/>
          <w:bCs/>
          <w:sz w:val="24"/>
          <w:szCs w:val="24"/>
        </w:rPr>
      </w:pPr>
      <w:r>
        <w:rPr>
          <w:rFonts w:ascii="Calibri" w:hAnsi="Calibri" w:cs="Calibri"/>
          <w:b/>
          <w:sz w:val="24"/>
          <w:szCs w:val="24"/>
        </w:rPr>
        <w:t>BSCC Reentry Grant Award</w:t>
      </w:r>
      <w:r w:rsidR="00242106">
        <w:rPr>
          <w:rFonts w:ascii="Calibri" w:hAnsi="Calibri" w:cs="Calibri"/>
          <w:b/>
          <w:sz w:val="24"/>
          <w:szCs w:val="24"/>
        </w:rPr>
        <w:t>s</w:t>
      </w:r>
      <w:r>
        <w:rPr>
          <w:rFonts w:ascii="Calibri" w:hAnsi="Calibri" w:cs="Calibri"/>
          <w:bCs/>
          <w:sz w:val="24"/>
          <w:szCs w:val="24"/>
        </w:rPr>
        <w:t xml:space="preserve"> </w:t>
      </w:r>
      <w:r w:rsidR="00462D05">
        <w:rPr>
          <w:rFonts w:ascii="Calibri" w:hAnsi="Calibri" w:cs="Calibri"/>
          <w:bCs/>
          <w:sz w:val="24"/>
          <w:szCs w:val="24"/>
        </w:rPr>
        <w:t xml:space="preserve">– Alameda County </w:t>
      </w:r>
      <w:r w:rsidR="002D7BFA">
        <w:rPr>
          <w:rFonts w:ascii="Calibri" w:hAnsi="Calibri" w:cs="Calibri"/>
          <w:bCs/>
          <w:sz w:val="24"/>
          <w:szCs w:val="24"/>
        </w:rPr>
        <w:t xml:space="preserve">organizations were granted funding from the BSCC to provide a plethora of services for the </w:t>
      </w:r>
      <w:r w:rsidR="00462D05">
        <w:rPr>
          <w:rFonts w:ascii="Calibri" w:hAnsi="Calibri" w:cs="Calibri"/>
          <w:bCs/>
          <w:sz w:val="24"/>
          <w:szCs w:val="24"/>
        </w:rPr>
        <w:t xml:space="preserve">reentry </w:t>
      </w:r>
      <w:r w:rsidR="002D7BFA">
        <w:rPr>
          <w:rFonts w:ascii="Calibri" w:hAnsi="Calibri" w:cs="Calibri"/>
          <w:bCs/>
          <w:sz w:val="24"/>
          <w:szCs w:val="24"/>
        </w:rPr>
        <w:t xml:space="preserve">population; refer to the </w:t>
      </w:r>
      <w:hyperlink r:id="rId15" w:history="1">
        <w:r w:rsidR="00462D05" w:rsidRPr="00462D05">
          <w:rPr>
            <w:rStyle w:val="Hyperlink"/>
            <w:rFonts w:ascii="Calibri" w:hAnsi="Calibri" w:cs="Calibri"/>
            <w:bCs/>
            <w:sz w:val="24"/>
            <w:szCs w:val="24"/>
          </w:rPr>
          <w:t>BSCC Document</w:t>
        </w:r>
      </w:hyperlink>
      <w:r w:rsidR="001B7168">
        <w:rPr>
          <w:rFonts w:ascii="Calibri" w:hAnsi="Calibri" w:cs="Calibri"/>
          <w:bCs/>
          <w:sz w:val="24"/>
          <w:szCs w:val="24"/>
        </w:rPr>
        <w:t xml:space="preserve"> </w:t>
      </w:r>
      <w:r w:rsidR="002D7BFA">
        <w:rPr>
          <w:rFonts w:ascii="Calibri" w:hAnsi="Calibri" w:cs="Calibri"/>
          <w:bCs/>
          <w:sz w:val="24"/>
          <w:szCs w:val="24"/>
        </w:rPr>
        <w:t xml:space="preserve">for details. </w:t>
      </w:r>
      <w:r w:rsidR="00CA0A41">
        <w:rPr>
          <w:rFonts w:ascii="Calibri" w:hAnsi="Calibri" w:cs="Calibri"/>
          <w:bCs/>
          <w:sz w:val="24"/>
          <w:szCs w:val="24"/>
        </w:rPr>
        <w:t xml:space="preserve">Shahidah noted that the primary clients to be served with the grant funds are parolees and Chief Still indicated that they may also be planning to serve PRCS clients.  </w:t>
      </w:r>
      <w:r w:rsidR="002D7BFA">
        <w:rPr>
          <w:rFonts w:ascii="Calibri" w:hAnsi="Calibri" w:cs="Calibri"/>
          <w:bCs/>
          <w:sz w:val="24"/>
          <w:szCs w:val="24"/>
        </w:rPr>
        <w:t xml:space="preserve"> </w:t>
      </w:r>
      <w:r w:rsidR="00CA0A41">
        <w:rPr>
          <w:rFonts w:ascii="Calibri" w:hAnsi="Calibri" w:cs="Calibri"/>
          <w:bCs/>
          <w:sz w:val="24"/>
          <w:szCs w:val="24"/>
        </w:rPr>
        <w:t>Chief Still requested that Neola follow-up with the organizations to determine who they will serve and what services will be provided and distribute the information to the Probation Department’s Probation Officers</w:t>
      </w:r>
      <w:r w:rsidR="00CA0A41" w:rsidRPr="00CA0A41">
        <w:rPr>
          <w:rFonts w:ascii="Calibri" w:hAnsi="Calibri" w:cs="Calibri"/>
          <w:bCs/>
          <w:sz w:val="24"/>
          <w:szCs w:val="24"/>
        </w:rPr>
        <w:t xml:space="preserve"> </w:t>
      </w:r>
      <w:r w:rsidR="00CA0A41">
        <w:rPr>
          <w:rFonts w:ascii="Calibri" w:hAnsi="Calibri" w:cs="Calibri"/>
          <w:bCs/>
          <w:sz w:val="24"/>
          <w:szCs w:val="24"/>
        </w:rPr>
        <w:t xml:space="preserve">so that clients can be filtered correctly.   </w:t>
      </w:r>
    </w:p>
    <w:p w14:paraId="7A87EAAE" w14:textId="4B430EAB" w:rsidR="009F2BDF" w:rsidRPr="0039204A" w:rsidRDefault="009F2BDF" w:rsidP="00EB498C">
      <w:pPr>
        <w:spacing w:after="0" w:line="240" w:lineRule="auto"/>
        <w:jc w:val="both"/>
        <w:rPr>
          <w:rFonts w:ascii="Calibri" w:hAnsi="Calibri" w:cs="Calibri"/>
          <w:bCs/>
          <w:sz w:val="24"/>
          <w:szCs w:val="24"/>
        </w:rPr>
      </w:pPr>
      <w:r>
        <w:rPr>
          <w:rFonts w:ascii="Calibri" w:hAnsi="Calibri" w:cs="Calibri"/>
          <w:bCs/>
          <w:sz w:val="24"/>
          <w:szCs w:val="24"/>
        </w:rPr>
        <w:t xml:space="preserve"> </w:t>
      </w:r>
    </w:p>
    <w:p w14:paraId="395D5AE8" w14:textId="3D11F731" w:rsidR="0035585C" w:rsidRDefault="007E1EC1" w:rsidP="00EB498C">
      <w:pPr>
        <w:spacing w:after="0" w:line="240" w:lineRule="auto"/>
        <w:jc w:val="both"/>
        <w:rPr>
          <w:rFonts w:ascii="Calibri" w:hAnsi="Calibri" w:cs="Calibri"/>
          <w:bCs/>
          <w:sz w:val="24"/>
          <w:szCs w:val="24"/>
        </w:rPr>
      </w:pPr>
      <w:r>
        <w:rPr>
          <w:rFonts w:ascii="Calibri" w:hAnsi="Calibri" w:cs="Calibri"/>
          <w:b/>
          <w:sz w:val="24"/>
          <w:szCs w:val="24"/>
        </w:rPr>
        <w:lastRenderedPageBreak/>
        <w:t xml:space="preserve">Presentation: </w:t>
      </w:r>
      <w:r w:rsidR="0039204A">
        <w:rPr>
          <w:rFonts w:ascii="Calibri" w:hAnsi="Calibri" w:cs="Calibri"/>
          <w:b/>
          <w:sz w:val="24"/>
          <w:szCs w:val="24"/>
        </w:rPr>
        <w:t>Circles of Support and Accountability</w:t>
      </w:r>
      <w:r w:rsidR="00E75123">
        <w:rPr>
          <w:rFonts w:ascii="Calibri" w:hAnsi="Calibri" w:cs="Calibri"/>
          <w:b/>
          <w:sz w:val="24"/>
          <w:szCs w:val="24"/>
        </w:rPr>
        <w:t xml:space="preserve"> (COSA)</w:t>
      </w:r>
      <w:r w:rsidR="0039204A">
        <w:rPr>
          <w:rFonts w:ascii="Calibri" w:hAnsi="Calibri" w:cs="Calibri"/>
          <w:b/>
          <w:sz w:val="24"/>
          <w:szCs w:val="24"/>
        </w:rPr>
        <w:t xml:space="preserve"> Restorative Justice Model</w:t>
      </w:r>
      <w:r w:rsidR="0039204A">
        <w:rPr>
          <w:rFonts w:ascii="Calibri" w:hAnsi="Calibri" w:cs="Calibri"/>
          <w:bCs/>
          <w:sz w:val="24"/>
          <w:szCs w:val="24"/>
        </w:rPr>
        <w:t xml:space="preserve"> </w:t>
      </w:r>
      <w:r w:rsidR="00E75123">
        <w:rPr>
          <w:rFonts w:ascii="Calibri" w:hAnsi="Calibri" w:cs="Calibri"/>
          <w:bCs/>
          <w:sz w:val="24"/>
          <w:szCs w:val="24"/>
        </w:rPr>
        <w:t>–</w:t>
      </w:r>
      <w:r w:rsidR="0039204A">
        <w:rPr>
          <w:rFonts w:ascii="Calibri" w:hAnsi="Calibri" w:cs="Calibri"/>
          <w:bCs/>
          <w:sz w:val="24"/>
          <w:szCs w:val="24"/>
        </w:rPr>
        <w:t xml:space="preserve"> </w:t>
      </w:r>
      <w:r w:rsidR="00E75123">
        <w:rPr>
          <w:rFonts w:ascii="Calibri" w:hAnsi="Calibri" w:cs="Calibri"/>
          <w:bCs/>
          <w:sz w:val="24"/>
          <w:szCs w:val="24"/>
        </w:rPr>
        <w:t>Center for Peacemaking Fresno Pacific University</w:t>
      </w:r>
      <w:r w:rsidR="00D90BD4">
        <w:rPr>
          <w:rFonts w:ascii="Calibri" w:hAnsi="Calibri" w:cs="Calibri"/>
          <w:bCs/>
          <w:sz w:val="24"/>
          <w:szCs w:val="24"/>
        </w:rPr>
        <w:t xml:space="preserve">. </w:t>
      </w:r>
      <w:r w:rsidR="00242106">
        <w:rPr>
          <w:rFonts w:ascii="Calibri" w:hAnsi="Calibri" w:cs="Calibri"/>
          <w:bCs/>
          <w:sz w:val="24"/>
          <w:szCs w:val="24"/>
        </w:rPr>
        <w:t xml:space="preserve"> </w:t>
      </w:r>
      <w:r w:rsidR="00AB23A3" w:rsidRPr="00CA0A41">
        <w:rPr>
          <w:rFonts w:ascii="Calibri" w:hAnsi="Calibri" w:cs="Calibri"/>
          <w:bCs/>
          <w:sz w:val="24"/>
          <w:szCs w:val="24"/>
        </w:rPr>
        <w:t>Presenters:</w:t>
      </w:r>
      <w:r w:rsidR="00AB23A3">
        <w:rPr>
          <w:rFonts w:ascii="Calibri" w:hAnsi="Calibri" w:cs="Calibri"/>
          <w:bCs/>
          <w:sz w:val="24"/>
          <w:szCs w:val="24"/>
        </w:rPr>
        <w:t xml:space="preserve"> </w:t>
      </w:r>
      <w:r>
        <w:rPr>
          <w:rFonts w:ascii="Calibri" w:hAnsi="Calibri" w:cs="Calibri"/>
          <w:bCs/>
          <w:sz w:val="24"/>
          <w:szCs w:val="24"/>
        </w:rPr>
        <w:t>Sheri Wiedenhoefer</w:t>
      </w:r>
      <w:r w:rsidR="00AB23A3">
        <w:rPr>
          <w:rFonts w:ascii="Calibri" w:hAnsi="Calibri" w:cs="Calibri"/>
          <w:bCs/>
          <w:sz w:val="24"/>
          <w:szCs w:val="24"/>
        </w:rPr>
        <w:t>, John Swenning, Johnathan D</w:t>
      </w:r>
      <w:r w:rsidR="0035585C">
        <w:rPr>
          <w:rFonts w:ascii="Calibri" w:hAnsi="Calibri" w:cs="Calibri"/>
          <w:bCs/>
          <w:sz w:val="24"/>
          <w:szCs w:val="24"/>
        </w:rPr>
        <w:t>e</w:t>
      </w:r>
      <w:r w:rsidR="00AB23A3">
        <w:rPr>
          <w:rFonts w:ascii="Calibri" w:hAnsi="Calibri" w:cs="Calibri"/>
          <w:bCs/>
          <w:sz w:val="24"/>
          <w:szCs w:val="24"/>
        </w:rPr>
        <w:t>rby</w:t>
      </w:r>
      <w:r w:rsidR="0035585C">
        <w:rPr>
          <w:rFonts w:ascii="Calibri" w:hAnsi="Calibri" w:cs="Calibri"/>
          <w:bCs/>
          <w:sz w:val="24"/>
          <w:szCs w:val="24"/>
        </w:rPr>
        <w:t xml:space="preserve">, and Kimberly Grayston. The complete </w:t>
      </w:r>
      <w:r w:rsidR="00A93378">
        <w:rPr>
          <w:rFonts w:ascii="Calibri" w:hAnsi="Calibri" w:cs="Calibri"/>
          <w:bCs/>
          <w:sz w:val="24"/>
          <w:szCs w:val="24"/>
        </w:rPr>
        <w:t>p</w:t>
      </w:r>
      <w:r w:rsidR="0035585C">
        <w:rPr>
          <w:rFonts w:ascii="Calibri" w:hAnsi="Calibri" w:cs="Calibri"/>
          <w:bCs/>
          <w:sz w:val="24"/>
          <w:szCs w:val="24"/>
        </w:rPr>
        <w:t>ower</w:t>
      </w:r>
      <w:r w:rsidR="00A93378">
        <w:rPr>
          <w:rFonts w:ascii="Calibri" w:hAnsi="Calibri" w:cs="Calibri"/>
          <w:bCs/>
          <w:sz w:val="24"/>
          <w:szCs w:val="24"/>
        </w:rPr>
        <w:t xml:space="preserve"> p</w:t>
      </w:r>
      <w:r w:rsidR="0035585C">
        <w:rPr>
          <w:rFonts w:ascii="Calibri" w:hAnsi="Calibri" w:cs="Calibri"/>
          <w:bCs/>
          <w:sz w:val="24"/>
          <w:szCs w:val="24"/>
        </w:rPr>
        <w:t xml:space="preserve">oint presentation can be viewed via the following link </w:t>
      </w:r>
      <w:hyperlink r:id="rId16" w:history="1">
        <w:r w:rsidR="0035585C" w:rsidRPr="0035585C">
          <w:rPr>
            <w:rStyle w:val="Hyperlink"/>
            <w:rFonts w:ascii="Calibri" w:hAnsi="Calibri" w:cs="Calibri"/>
            <w:bCs/>
            <w:sz w:val="24"/>
            <w:szCs w:val="24"/>
          </w:rPr>
          <w:t>COSA Presentation</w:t>
        </w:r>
      </w:hyperlink>
      <w:r w:rsidR="0035585C">
        <w:rPr>
          <w:rFonts w:ascii="Calibri" w:hAnsi="Calibri" w:cs="Calibri"/>
          <w:bCs/>
          <w:sz w:val="24"/>
          <w:szCs w:val="24"/>
        </w:rPr>
        <w:t>.</w:t>
      </w:r>
    </w:p>
    <w:p w14:paraId="27141802" w14:textId="77777777" w:rsidR="0035585C" w:rsidRDefault="0035585C" w:rsidP="00EB498C">
      <w:pPr>
        <w:spacing w:after="0" w:line="240" w:lineRule="auto"/>
        <w:jc w:val="both"/>
        <w:rPr>
          <w:rFonts w:ascii="Calibri" w:hAnsi="Calibri" w:cs="Calibri"/>
          <w:bCs/>
          <w:sz w:val="24"/>
          <w:szCs w:val="24"/>
        </w:rPr>
      </w:pPr>
    </w:p>
    <w:p w14:paraId="13C59F41" w14:textId="632FC723" w:rsidR="006C653F" w:rsidRDefault="006C653F" w:rsidP="00EB498C">
      <w:pPr>
        <w:spacing w:after="0" w:line="240" w:lineRule="auto"/>
        <w:jc w:val="both"/>
        <w:rPr>
          <w:rFonts w:ascii="Calibri" w:hAnsi="Calibri" w:cs="Calibri"/>
          <w:bCs/>
          <w:sz w:val="24"/>
          <w:szCs w:val="24"/>
        </w:rPr>
      </w:pPr>
      <w:r w:rsidRPr="006C653F">
        <w:rPr>
          <w:rFonts w:ascii="Calibri" w:hAnsi="Calibri" w:cs="Calibri"/>
          <w:bCs/>
          <w:sz w:val="24"/>
          <w:szCs w:val="24"/>
        </w:rPr>
        <w:t>According to the 2018</w:t>
      </w:r>
      <w:r>
        <w:rPr>
          <w:rFonts w:ascii="Calibri" w:hAnsi="Calibri" w:cs="Calibri"/>
          <w:bCs/>
          <w:sz w:val="24"/>
          <w:szCs w:val="24"/>
        </w:rPr>
        <w:t xml:space="preserve"> CDCR Outcomes Evaluation Report</w:t>
      </w:r>
      <w:r w:rsidR="00931015">
        <w:rPr>
          <w:rFonts w:ascii="Calibri" w:hAnsi="Calibri" w:cs="Calibri"/>
          <w:bCs/>
          <w:sz w:val="24"/>
          <w:szCs w:val="24"/>
        </w:rPr>
        <w:t>,</w:t>
      </w:r>
      <w:r>
        <w:rPr>
          <w:rFonts w:ascii="Calibri" w:hAnsi="Calibri" w:cs="Calibri"/>
          <w:bCs/>
          <w:sz w:val="24"/>
          <w:szCs w:val="24"/>
        </w:rPr>
        <w:t xml:space="preserve"> the state average</w:t>
      </w:r>
      <w:r w:rsidR="0042054D">
        <w:rPr>
          <w:rFonts w:ascii="Calibri" w:hAnsi="Calibri" w:cs="Calibri"/>
          <w:bCs/>
          <w:sz w:val="24"/>
          <w:szCs w:val="24"/>
        </w:rPr>
        <w:t xml:space="preserve"> recidivism rate</w:t>
      </w:r>
      <w:r>
        <w:rPr>
          <w:rFonts w:ascii="Calibri" w:hAnsi="Calibri" w:cs="Calibri"/>
          <w:bCs/>
          <w:sz w:val="24"/>
          <w:szCs w:val="24"/>
        </w:rPr>
        <w:t xml:space="preserve"> is 46.1%.  Fres</w:t>
      </w:r>
      <w:r w:rsidR="0042054D">
        <w:rPr>
          <w:rFonts w:ascii="Calibri" w:hAnsi="Calibri" w:cs="Calibri"/>
          <w:bCs/>
          <w:sz w:val="24"/>
          <w:szCs w:val="24"/>
        </w:rPr>
        <w:t>n</w:t>
      </w:r>
      <w:r>
        <w:rPr>
          <w:rFonts w:ascii="Calibri" w:hAnsi="Calibri" w:cs="Calibri"/>
          <w:bCs/>
          <w:sz w:val="24"/>
          <w:szCs w:val="24"/>
        </w:rPr>
        <w:t>o</w:t>
      </w:r>
      <w:r w:rsidR="0042054D">
        <w:rPr>
          <w:rFonts w:ascii="Calibri" w:hAnsi="Calibri" w:cs="Calibri"/>
          <w:bCs/>
          <w:sz w:val="24"/>
          <w:szCs w:val="24"/>
        </w:rPr>
        <w:t xml:space="preserve"> is slightly above the state average at 49.25% and Alameda County is below the state average with 37.7%.  Prior to this study, Fresno had the highest recidivism rate at 60%</w:t>
      </w:r>
      <w:r w:rsidR="00931015">
        <w:rPr>
          <w:rFonts w:ascii="Calibri" w:hAnsi="Calibri" w:cs="Calibri"/>
          <w:bCs/>
          <w:sz w:val="24"/>
          <w:szCs w:val="24"/>
        </w:rPr>
        <w:t>;</w:t>
      </w:r>
      <w:r w:rsidR="0042054D">
        <w:rPr>
          <w:rFonts w:ascii="Calibri" w:hAnsi="Calibri" w:cs="Calibri"/>
          <w:bCs/>
          <w:sz w:val="24"/>
          <w:szCs w:val="24"/>
        </w:rPr>
        <w:t xml:space="preserve"> fortunately</w:t>
      </w:r>
      <w:r w:rsidR="00931015">
        <w:rPr>
          <w:rFonts w:ascii="Calibri" w:hAnsi="Calibri" w:cs="Calibri"/>
          <w:bCs/>
          <w:sz w:val="24"/>
          <w:szCs w:val="24"/>
        </w:rPr>
        <w:t xml:space="preserve">, </w:t>
      </w:r>
      <w:r w:rsidR="0042054D">
        <w:rPr>
          <w:rFonts w:ascii="Calibri" w:hAnsi="Calibri" w:cs="Calibri"/>
          <w:bCs/>
          <w:sz w:val="24"/>
          <w:szCs w:val="24"/>
        </w:rPr>
        <w:t xml:space="preserve">the trend is moving in the right direction.  Other counties are looking at the COSA model and seeing how they can modify its application to fit the specific needs of their county/population.  </w:t>
      </w:r>
    </w:p>
    <w:p w14:paraId="24E86921" w14:textId="0315EA76" w:rsidR="0042054D" w:rsidRDefault="0042054D" w:rsidP="00EB498C">
      <w:pPr>
        <w:spacing w:after="0" w:line="240" w:lineRule="auto"/>
        <w:jc w:val="both"/>
        <w:rPr>
          <w:rFonts w:ascii="Calibri" w:hAnsi="Calibri" w:cs="Calibri"/>
          <w:bCs/>
          <w:sz w:val="24"/>
          <w:szCs w:val="24"/>
        </w:rPr>
      </w:pPr>
    </w:p>
    <w:p w14:paraId="7AD071AD" w14:textId="13A247B0" w:rsidR="0042054D" w:rsidRDefault="0042054D" w:rsidP="00EB498C">
      <w:pPr>
        <w:spacing w:after="0" w:line="240" w:lineRule="auto"/>
        <w:jc w:val="both"/>
        <w:rPr>
          <w:rFonts w:ascii="Calibri" w:hAnsi="Calibri" w:cs="Calibri"/>
          <w:bCs/>
          <w:sz w:val="24"/>
          <w:szCs w:val="24"/>
        </w:rPr>
      </w:pPr>
      <w:r>
        <w:rPr>
          <w:rFonts w:ascii="Calibri" w:hAnsi="Calibri" w:cs="Calibri"/>
          <w:bCs/>
          <w:sz w:val="24"/>
          <w:szCs w:val="24"/>
        </w:rPr>
        <w:t>COSA is a community</w:t>
      </w:r>
      <w:r w:rsidR="00572515">
        <w:rPr>
          <w:rFonts w:ascii="Calibri" w:hAnsi="Calibri" w:cs="Calibri"/>
          <w:bCs/>
          <w:sz w:val="24"/>
          <w:szCs w:val="24"/>
        </w:rPr>
        <w:t>-</w:t>
      </w:r>
      <w:r>
        <w:rPr>
          <w:rFonts w:ascii="Calibri" w:hAnsi="Calibri" w:cs="Calibri"/>
          <w:bCs/>
          <w:sz w:val="24"/>
          <w:szCs w:val="24"/>
        </w:rPr>
        <w:t>based model that began in 1994</w:t>
      </w:r>
      <w:r w:rsidR="00B927E0">
        <w:rPr>
          <w:rFonts w:ascii="Calibri" w:hAnsi="Calibri" w:cs="Calibri"/>
          <w:bCs/>
          <w:sz w:val="24"/>
          <w:szCs w:val="24"/>
        </w:rPr>
        <w:t>.  The</w:t>
      </w:r>
      <w:r w:rsidR="00572515">
        <w:rPr>
          <w:rFonts w:ascii="Calibri" w:hAnsi="Calibri" w:cs="Calibri"/>
          <w:bCs/>
          <w:sz w:val="24"/>
          <w:szCs w:val="24"/>
        </w:rPr>
        <w:t xml:space="preserve"> model </w:t>
      </w:r>
      <w:r w:rsidR="00931015">
        <w:rPr>
          <w:rFonts w:ascii="Calibri" w:hAnsi="Calibri" w:cs="Calibri"/>
          <w:bCs/>
          <w:sz w:val="24"/>
          <w:szCs w:val="24"/>
        </w:rPr>
        <w:t xml:space="preserve">gained traction </w:t>
      </w:r>
      <w:r w:rsidR="00A96FA7">
        <w:rPr>
          <w:rFonts w:ascii="Calibri" w:hAnsi="Calibri" w:cs="Calibri"/>
          <w:bCs/>
          <w:sz w:val="24"/>
          <w:szCs w:val="24"/>
        </w:rPr>
        <w:t>after the first year and has expanded greatly since its inception.</w:t>
      </w:r>
      <w:r w:rsidR="00B927E0">
        <w:rPr>
          <w:rFonts w:ascii="Calibri" w:hAnsi="Calibri" w:cs="Calibri"/>
          <w:bCs/>
          <w:sz w:val="24"/>
          <w:szCs w:val="24"/>
        </w:rPr>
        <w:t xml:space="preserve">  </w:t>
      </w:r>
      <w:r w:rsidR="00EC395D">
        <w:rPr>
          <w:rFonts w:ascii="Calibri" w:hAnsi="Calibri" w:cs="Calibri"/>
          <w:bCs/>
          <w:sz w:val="24"/>
          <w:szCs w:val="24"/>
        </w:rPr>
        <w:t xml:space="preserve">Preliminary results have shown that former prisoners involved in </w:t>
      </w:r>
      <w:r w:rsidR="00B927E0">
        <w:rPr>
          <w:rFonts w:ascii="Calibri" w:hAnsi="Calibri" w:cs="Calibri"/>
          <w:bCs/>
          <w:sz w:val="24"/>
          <w:szCs w:val="24"/>
        </w:rPr>
        <w:t>COSA</w:t>
      </w:r>
      <w:r w:rsidR="00EC395D">
        <w:rPr>
          <w:rFonts w:ascii="Calibri" w:hAnsi="Calibri" w:cs="Calibri"/>
          <w:bCs/>
          <w:sz w:val="24"/>
          <w:szCs w:val="24"/>
        </w:rPr>
        <w:t xml:space="preserve"> are considerably less likely to commit new crimes than those who are not.  COSA is evidence-</w:t>
      </w:r>
      <w:r w:rsidR="009614A3">
        <w:rPr>
          <w:rFonts w:ascii="Calibri" w:hAnsi="Calibri" w:cs="Calibri"/>
          <w:bCs/>
          <w:sz w:val="24"/>
          <w:szCs w:val="24"/>
        </w:rPr>
        <w:t>based,</w:t>
      </w:r>
      <w:r w:rsidR="00572515">
        <w:rPr>
          <w:rFonts w:ascii="Calibri" w:hAnsi="Calibri" w:cs="Calibri"/>
          <w:bCs/>
          <w:sz w:val="24"/>
          <w:szCs w:val="24"/>
        </w:rPr>
        <w:t xml:space="preserve"> </w:t>
      </w:r>
      <w:r w:rsidR="009614A3">
        <w:rPr>
          <w:rFonts w:ascii="Calibri" w:hAnsi="Calibri" w:cs="Calibri"/>
          <w:bCs/>
          <w:sz w:val="24"/>
          <w:szCs w:val="24"/>
        </w:rPr>
        <w:t>and it allows individuals that would normally</w:t>
      </w:r>
      <w:r w:rsidR="006143C9">
        <w:rPr>
          <w:rFonts w:ascii="Calibri" w:hAnsi="Calibri" w:cs="Calibri"/>
          <w:bCs/>
          <w:sz w:val="24"/>
          <w:szCs w:val="24"/>
        </w:rPr>
        <w:t xml:space="preserve"> not</w:t>
      </w:r>
      <w:r w:rsidR="009614A3">
        <w:rPr>
          <w:rFonts w:ascii="Calibri" w:hAnsi="Calibri" w:cs="Calibri"/>
          <w:bCs/>
          <w:sz w:val="24"/>
          <w:szCs w:val="24"/>
        </w:rPr>
        <w:t xml:space="preserve"> have access to programing </w:t>
      </w:r>
      <w:r w:rsidR="006143C9">
        <w:rPr>
          <w:rFonts w:ascii="Calibri" w:hAnsi="Calibri" w:cs="Calibri"/>
          <w:bCs/>
          <w:sz w:val="24"/>
          <w:szCs w:val="24"/>
        </w:rPr>
        <w:t xml:space="preserve">to be given </w:t>
      </w:r>
      <w:r w:rsidR="009614A3">
        <w:rPr>
          <w:rFonts w:ascii="Calibri" w:hAnsi="Calibri" w:cs="Calibri"/>
          <w:bCs/>
          <w:sz w:val="24"/>
          <w:szCs w:val="24"/>
        </w:rPr>
        <w:t xml:space="preserve">the </w:t>
      </w:r>
      <w:r w:rsidR="006143C9">
        <w:rPr>
          <w:rFonts w:ascii="Calibri" w:hAnsi="Calibri" w:cs="Calibri"/>
          <w:bCs/>
          <w:sz w:val="24"/>
          <w:szCs w:val="24"/>
        </w:rPr>
        <w:t>opportunity</w:t>
      </w:r>
      <w:r w:rsidR="009614A3">
        <w:rPr>
          <w:rFonts w:ascii="Calibri" w:hAnsi="Calibri" w:cs="Calibri"/>
          <w:bCs/>
          <w:sz w:val="24"/>
          <w:szCs w:val="24"/>
        </w:rPr>
        <w:t xml:space="preserve"> to engage in programming.  Also, COSA bridges the gap and provides continuity with continued programing when the formerly incarcerated </w:t>
      </w:r>
      <w:r w:rsidR="00931015">
        <w:rPr>
          <w:rFonts w:ascii="Calibri" w:hAnsi="Calibri" w:cs="Calibri"/>
          <w:bCs/>
          <w:sz w:val="24"/>
          <w:szCs w:val="24"/>
        </w:rPr>
        <w:t xml:space="preserve">person </w:t>
      </w:r>
      <w:r w:rsidR="009614A3">
        <w:rPr>
          <w:rFonts w:ascii="Calibri" w:hAnsi="Calibri" w:cs="Calibri"/>
          <w:bCs/>
          <w:sz w:val="24"/>
          <w:szCs w:val="24"/>
        </w:rPr>
        <w:t>return</w:t>
      </w:r>
      <w:r w:rsidR="00931015">
        <w:rPr>
          <w:rFonts w:ascii="Calibri" w:hAnsi="Calibri" w:cs="Calibri"/>
          <w:bCs/>
          <w:sz w:val="24"/>
          <w:szCs w:val="24"/>
        </w:rPr>
        <w:t>s</w:t>
      </w:r>
      <w:r w:rsidR="009614A3">
        <w:rPr>
          <w:rFonts w:ascii="Calibri" w:hAnsi="Calibri" w:cs="Calibri"/>
          <w:bCs/>
          <w:sz w:val="24"/>
          <w:szCs w:val="24"/>
        </w:rPr>
        <w:t xml:space="preserve"> to the community.  </w:t>
      </w:r>
    </w:p>
    <w:p w14:paraId="7FB3F7B6" w14:textId="36330584" w:rsidR="003E55FA" w:rsidRDefault="003E55FA" w:rsidP="00EB498C">
      <w:pPr>
        <w:spacing w:after="0" w:line="240" w:lineRule="auto"/>
        <w:jc w:val="both"/>
        <w:rPr>
          <w:rFonts w:ascii="Calibri" w:hAnsi="Calibri" w:cs="Calibri"/>
          <w:bCs/>
          <w:sz w:val="24"/>
          <w:szCs w:val="24"/>
        </w:rPr>
      </w:pPr>
    </w:p>
    <w:p w14:paraId="5E67714B" w14:textId="265D18A6" w:rsidR="003E55FA" w:rsidRDefault="003E55FA" w:rsidP="00EB498C">
      <w:pPr>
        <w:spacing w:after="0" w:line="240" w:lineRule="auto"/>
        <w:jc w:val="both"/>
        <w:rPr>
          <w:rFonts w:ascii="Calibri" w:hAnsi="Calibri" w:cs="Calibri"/>
          <w:bCs/>
          <w:sz w:val="24"/>
          <w:szCs w:val="24"/>
        </w:rPr>
      </w:pPr>
      <w:r>
        <w:rPr>
          <w:rFonts w:ascii="Calibri" w:hAnsi="Calibri" w:cs="Calibri"/>
          <w:bCs/>
          <w:sz w:val="24"/>
          <w:szCs w:val="24"/>
        </w:rPr>
        <w:t xml:space="preserve">What is a circle? It is a model in which the core individual is in transition from incarceration back to the community.  </w:t>
      </w:r>
      <w:r w:rsidR="00417D2D">
        <w:rPr>
          <w:rFonts w:ascii="Calibri" w:hAnsi="Calibri" w:cs="Calibri"/>
          <w:bCs/>
          <w:sz w:val="24"/>
          <w:szCs w:val="24"/>
        </w:rPr>
        <w:t>The</w:t>
      </w:r>
      <w:r w:rsidR="006143C9">
        <w:rPr>
          <w:rFonts w:ascii="Calibri" w:hAnsi="Calibri" w:cs="Calibri"/>
          <w:bCs/>
          <w:sz w:val="24"/>
          <w:szCs w:val="24"/>
        </w:rPr>
        <w:t xml:space="preserve"> individual is</w:t>
      </w:r>
      <w:r w:rsidR="00417D2D">
        <w:rPr>
          <w:rFonts w:ascii="Calibri" w:hAnsi="Calibri" w:cs="Calibri"/>
          <w:bCs/>
          <w:sz w:val="24"/>
          <w:szCs w:val="24"/>
        </w:rPr>
        <w:t xml:space="preserve"> surrounded by trained </w:t>
      </w:r>
      <w:r w:rsidR="006143C9">
        <w:rPr>
          <w:rFonts w:ascii="Calibri" w:hAnsi="Calibri" w:cs="Calibri"/>
          <w:bCs/>
          <w:sz w:val="24"/>
          <w:szCs w:val="24"/>
        </w:rPr>
        <w:t xml:space="preserve">community </w:t>
      </w:r>
      <w:r w:rsidR="00417D2D">
        <w:rPr>
          <w:rFonts w:ascii="Calibri" w:hAnsi="Calibri" w:cs="Calibri"/>
          <w:bCs/>
          <w:sz w:val="24"/>
          <w:szCs w:val="24"/>
        </w:rPr>
        <w:t>volunteers</w:t>
      </w:r>
      <w:r w:rsidR="00B927E0">
        <w:rPr>
          <w:rFonts w:ascii="Calibri" w:hAnsi="Calibri" w:cs="Calibri"/>
          <w:bCs/>
          <w:sz w:val="24"/>
          <w:szCs w:val="24"/>
        </w:rPr>
        <w:t xml:space="preserve"> with the</w:t>
      </w:r>
      <w:r w:rsidR="00417D2D">
        <w:rPr>
          <w:rFonts w:ascii="Calibri" w:hAnsi="Calibri" w:cs="Calibri"/>
          <w:bCs/>
          <w:sz w:val="24"/>
          <w:szCs w:val="24"/>
        </w:rPr>
        <w:t xml:space="preserve"> ideal number</w:t>
      </w:r>
      <w:r w:rsidR="00F40D64">
        <w:rPr>
          <w:rFonts w:ascii="Calibri" w:hAnsi="Calibri" w:cs="Calibri"/>
          <w:bCs/>
          <w:sz w:val="24"/>
          <w:szCs w:val="24"/>
        </w:rPr>
        <w:t xml:space="preserve"> being</w:t>
      </w:r>
      <w:r w:rsidR="00242106">
        <w:rPr>
          <w:rFonts w:ascii="Calibri" w:hAnsi="Calibri" w:cs="Calibri"/>
          <w:bCs/>
          <w:sz w:val="24"/>
          <w:szCs w:val="24"/>
        </w:rPr>
        <w:t xml:space="preserve"> approximately</w:t>
      </w:r>
      <w:r w:rsidR="00417D2D">
        <w:rPr>
          <w:rFonts w:ascii="Calibri" w:hAnsi="Calibri" w:cs="Calibri"/>
          <w:bCs/>
          <w:sz w:val="24"/>
          <w:szCs w:val="24"/>
        </w:rPr>
        <w:t xml:space="preserve"> 3-5 volunteers.  The volunteers are required to complete an application and </w:t>
      </w:r>
      <w:r w:rsidR="00242106">
        <w:rPr>
          <w:rFonts w:ascii="Calibri" w:hAnsi="Calibri" w:cs="Calibri"/>
          <w:bCs/>
          <w:sz w:val="24"/>
          <w:szCs w:val="24"/>
        </w:rPr>
        <w:t>attend</w:t>
      </w:r>
      <w:r w:rsidR="00417D2D">
        <w:rPr>
          <w:rFonts w:ascii="Calibri" w:hAnsi="Calibri" w:cs="Calibri"/>
          <w:bCs/>
          <w:sz w:val="24"/>
          <w:szCs w:val="24"/>
        </w:rPr>
        <w:t xml:space="preserve"> training.  They are not required to be a professional in any given field, but the</w:t>
      </w:r>
      <w:r w:rsidR="006143C9">
        <w:rPr>
          <w:rFonts w:ascii="Calibri" w:hAnsi="Calibri" w:cs="Calibri"/>
          <w:bCs/>
          <w:sz w:val="24"/>
          <w:szCs w:val="24"/>
        </w:rPr>
        <w:t>y</w:t>
      </w:r>
      <w:r w:rsidR="00417D2D">
        <w:rPr>
          <w:rFonts w:ascii="Calibri" w:hAnsi="Calibri" w:cs="Calibri"/>
          <w:bCs/>
          <w:sz w:val="24"/>
          <w:szCs w:val="24"/>
        </w:rPr>
        <w:t xml:space="preserve"> are required to commit to the core member for a period of 12-18 months.</w:t>
      </w:r>
      <w:r w:rsidR="00FB6E18">
        <w:rPr>
          <w:rFonts w:ascii="Calibri" w:hAnsi="Calibri" w:cs="Calibri"/>
          <w:bCs/>
          <w:sz w:val="24"/>
          <w:szCs w:val="24"/>
        </w:rPr>
        <w:t xml:space="preserve">  They meet with the core member on a weekly basis</w:t>
      </w:r>
      <w:r w:rsidR="0062473D">
        <w:rPr>
          <w:rFonts w:ascii="Calibri" w:hAnsi="Calibri" w:cs="Calibri"/>
          <w:bCs/>
          <w:sz w:val="24"/>
          <w:szCs w:val="24"/>
        </w:rPr>
        <w:t>,</w:t>
      </w:r>
      <w:r w:rsidR="00FB6E18">
        <w:rPr>
          <w:rFonts w:ascii="Calibri" w:hAnsi="Calibri" w:cs="Calibri"/>
          <w:bCs/>
          <w:sz w:val="24"/>
          <w:szCs w:val="24"/>
        </w:rPr>
        <w:t xml:space="preserve"> once the</w:t>
      </w:r>
      <w:r w:rsidR="0062473D">
        <w:rPr>
          <w:rFonts w:ascii="Calibri" w:hAnsi="Calibri" w:cs="Calibri"/>
          <w:bCs/>
          <w:sz w:val="24"/>
          <w:szCs w:val="24"/>
        </w:rPr>
        <w:t xml:space="preserve"> person is</w:t>
      </w:r>
      <w:r w:rsidR="00FB6E18">
        <w:rPr>
          <w:rFonts w:ascii="Calibri" w:hAnsi="Calibri" w:cs="Calibri"/>
          <w:bCs/>
          <w:sz w:val="24"/>
          <w:szCs w:val="24"/>
        </w:rPr>
        <w:t xml:space="preserve"> released and they will also engage with the outer circle of case managers and professionals (based on the needs of the case plan of the core member.)</w:t>
      </w:r>
    </w:p>
    <w:p w14:paraId="64EB3CD4" w14:textId="2F897831" w:rsidR="00435034" w:rsidRDefault="00435034" w:rsidP="00EB498C">
      <w:pPr>
        <w:spacing w:after="0" w:line="240" w:lineRule="auto"/>
        <w:jc w:val="both"/>
        <w:rPr>
          <w:rFonts w:ascii="Calibri" w:hAnsi="Calibri" w:cs="Calibri"/>
          <w:bCs/>
          <w:sz w:val="24"/>
          <w:szCs w:val="24"/>
        </w:rPr>
      </w:pPr>
    </w:p>
    <w:p w14:paraId="47D4CE36" w14:textId="5C87549F" w:rsidR="00435034" w:rsidRDefault="009D618A" w:rsidP="00EB498C">
      <w:pPr>
        <w:spacing w:after="0" w:line="240" w:lineRule="auto"/>
        <w:jc w:val="both"/>
        <w:rPr>
          <w:rFonts w:ascii="Calibri" w:hAnsi="Calibri" w:cs="Calibri"/>
          <w:bCs/>
          <w:sz w:val="24"/>
          <w:szCs w:val="24"/>
        </w:rPr>
      </w:pPr>
      <w:r>
        <w:rPr>
          <w:rFonts w:ascii="Calibri" w:hAnsi="Calibri" w:cs="Calibri"/>
          <w:bCs/>
          <w:sz w:val="24"/>
          <w:szCs w:val="24"/>
        </w:rPr>
        <w:t>Community-based prosocial support makes the difference</w:t>
      </w:r>
      <w:r w:rsidR="0062473D">
        <w:rPr>
          <w:rFonts w:ascii="Calibri" w:hAnsi="Calibri" w:cs="Calibri"/>
          <w:bCs/>
          <w:sz w:val="24"/>
          <w:szCs w:val="24"/>
        </w:rPr>
        <w:t>.</w:t>
      </w:r>
    </w:p>
    <w:p w14:paraId="7574DEF9" w14:textId="5FBDB648" w:rsidR="009D618A" w:rsidRDefault="009D618A" w:rsidP="009D618A">
      <w:pPr>
        <w:pStyle w:val="ListParagraph"/>
        <w:numPr>
          <w:ilvl w:val="0"/>
          <w:numId w:val="33"/>
        </w:numPr>
        <w:spacing w:after="0" w:line="240" w:lineRule="auto"/>
        <w:jc w:val="both"/>
        <w:rPr>
          <w:rFonts w:ascii="Calibri" w:hAnsi="Calibri" w:cs="Calibri"/>
          <w:bCs/>
          <w:sz w:val="24"/>
          <w:szCs w:val="24"/>
        </w:rPr>
      </w:pPr>
      <w:r>
        <w:rPr>
          <w:rFonts w:ascii="Calibri" w:hAnsi="Calibri" w:cs="Calibri"/>
          <w:bCs/>
          <w:sz w:val="24"/>
          <w:szCs w:val="24"/>
        </w:rPr>
        <w:t>Volunteers create a sense of mutual respect and obligation that could not be easily forged with paid staff</w:t>
      </w:r>
    </w:p>
    <w:p w14:paraId="0C06CCDB" w14:textId="5C7B5175" w:rsidR="009D618A" w:rsidRDefault="009D618A" w:rsidP="009D618A">
      <w:pPr>
        <w:pStyle w:val="ListParagraph"/>
        <w:numPr>
          <w:ilvl w:val="0"/>
          <w:numId w:val="33"/>
        </w:numPr>
        <w:spacing w:after="0" w:line="240" w:lineRule="auto"/>
        <w:jc w:val="both"/>
        <w:rPr>
          <w:rFonts w:ascii="Calibri" w:hAnsi="Calibri" w:cs="Calibri"/>
          <w:bCs/>
          <w:sz w:val="24"/>
          <w:szCs w:val="24"/>
        </w:rPr>
      </w:pPr>
      <w:r>
        <w:rPr>
          <w:rFonts w:ascii="Calibri" w:hAnsi="Calibri" w:cs="Calibri"/>
          <w:bCs/>
          <w:sz w:val="24"/>
          <w:szCs w:val="24"/>
        </w:rPr>
        <w:t>Circles fill a gap between programing and community-based supervision</w:t>
      </w:r>
    </w:p>
    <w:p w14:paraId="01F0EA06" w14:textId="328CC02D" w:rsidR="009D618A" w:rsidRDefault="009D618A" w:rsidP="009D618A">
      <w:pPr>
        <w:pStyle w:val="ListParagraph"/>
        <w:numPr>
          <w:ilvl w:val="0"/>
          <w:numId w:val="33"/>
        </w:numPr>
        <w:spacing w:after="0" w:line="240" w:lineRule="auto"/>
        <w:jc w:val="both"/>
        <w:rPr>
          <w:rFonts w:ascii="Calibri" w:hAnsi="Calibri" w:cs="Calibri"/>
          <w:bCs/>
          <w:sz w:val="24"/>
          <w:szCs w:val="24"/>
        </w:rPr>
      </w:pPr>
      <w:r>
        <w:rPr>
          <w:rFonts w:ascii="Calibri" w:hAnsi="Calibri" w:cs="Calibri"/>
          <w:bCs/>
          <w:sz w:val="24"/>
          <w:szCs w:val="24"/>
        </w:rPr>
        <w:t>Circle members provide concrete support around stabilizing effects such as housing and employment</w:t>
      </w:r>
    </w:p>
    <w:p w14:paraId="5CB53BCA" w14:textId="5F3FC945" w:rsidR="009D618A" w:rsidRDefault="009D618A" w:rsidP="009D618A">
      <w:pPr>
        <w:pStyle w:val="ListParagraph"/>
        <w:numPr>
          <w:ilvl w:val="0"/>
          <w:numId w:val="33"/>
        </w:numPr>
        <w:spacing w:after="0" w:line="240" w:lineRule="auto"/>
        <w:jc w:val="both"/>
        <w:rPr>
          <w:rFonts w:ascii="Calibri" w:hAnsi="Calibri" w:cs="Calibri"/>
          <w:bCs/>
          <w:sz w:val="24"/>
          <w:szCs w:val="24"/>
        </w:rPr>
      </w:pPr>
      <w:r>
        <w:rPr>
          <w:rFonts w:ascii="Calibri" w:hAnsi="Calibri" w:cs="Calibri"/>
          <w:bCs/>
          <w:sz w:val="24"/>
          <w:szCs w:val="24"/>
        </w:rPr>
        <w:t>Circles enable the habits and culture that support desistance through the development of and modeling of normal and normative relationships</w:t>
      </w:r>
    </w:p>
    <w:p w14:paraId="2D193DB3" w14:textId="307B0EC5" w:rsidR="009D618A" w:rsidRDefault="009D618A" w:rsidP="009D618A">
      <w:pPr>
        <w:pStyle w:val="ListParagraph"/>
        <w:numPr>
          <w:ilvl w:val="0"/>
          <w:numId w:val="33"/>
        </w:numPr>
        <w:spacing w:after="0" w:line="240" w:lineRule="auto"/>
        <w:jc w:val="both"/>
        <w:rPr>
          <w:rFonts w:ascii="Calibri" w:hAnsi="Calibri" w:cs="Calibri"/>
          <w:bCs/>
          <w:sz w:val="24"/>
          <w:szCs w:val="24"/>
        </w:rPr>
      </w:pPr>
      <w:r>
        <w:rPr>
          <w:rFonts w:ascii="Calibri" w:hAnsi="Calibri" w:cs="Calibri"/>
          <w:bCs/>
          <w:sz w:val="24"/>
          <w:szCs w:val="24"/>
        </w:rPr>
        <w:t>Circles create a context, which inhibits re-offending because of mutual obligations, monitoring risk in daily life, accountability to the community and reducing the incentive for crime.</w:t>
      </w:r>
    </w:p>
    <w:p w14:paraId="40911EEF" w14:textId="3E06BD3C" w:rsidR="001D7730" w:rsidRDefault="001D7730" w:rsidP="001D7730">
      <w:pPr>
        <w:spacing w:after="0" w:line="240" w:lineRule="auto"/>
        <w:jc w:val="both"/>
        <w:rPr>
          <w:rFonts w:ascii="Calibri" w:hAnsi="Calibri" w:cs="Calibri"/>
          <w:bCs/>
          <w:sz w:val="24"/>
          <w:szCs w:val="24"/>
        </w:rPr>
      </w:pPr>
    </w:p>
    <w:p w14:paraId="23968C67" w14:textId="72AE4F0F" w:rsidR="001D7730" w:rsidRDefault="00C27A78" w:rsidP="001D7730">
      <w:pPr>
        <w:spacing w:after="0" w:line="240" w:lineRule="auto"/>
        <w:jc w:val="both"/>
        <w:rPr>
          <w:rFonts w:ascii="Calibri" w:hAnsi="Calibri" w:cs="Calibri"/>
          <w:bCs/>
          <w:sz w:val="24"/>
          <w:szCs w:val="24"/>
        </w:rPr>
      </w:pPr>
      <w:r>
        <w:rPr>
          <w:rFonts w:ascii="Calibri" w:hAnsi="Calibri" w:cs="Calibri"/>
          <w:bCs/>
          <w:sz w:val="24"/>
          <w:szCs w:val="24"/>
        </w:rPr>
        <w:t>The core member</w:t>
      </w:r>
      <w:r w:rsidR="0062473D">
        <w:rPr>
          <w:rFonts w:ascii="Calibri" w:hAnsi="Calibri" w:cs="Calibri"/>
          <w:bCs/>
          <w:sz w:val="24"/>
          <w:szCs w:val="24"/>
        </w:rPr>
        <w:t>’</w:t>
      </w:r>
      <w:r>
        <w:rPr>
          <w:rFonts w:ascii="Calibri" w:hAnsi="Calibri" w:cs="Calibri"/>
          <w:bCs/>
          <w:sz w:val="24"/>
          <w:szCs w:val="24"/>
        </w:rPr>
        <w:t xml:space="preserve">s process begins at </w:t>
      </w:r>
      <w:r w:rsidR="0062473D">
        <w:rPr>
          <w:rFonts w:ascii="Calibri" w:hAnsi="Calibri" w:cs="Calibri"/>
          <w:bCs/>
          <w:sz w:val="24"/>
          <w:szCs w:val="24"/>
        </w:rPr>
        <w:t>P</w:t>
      </w:r>
      <w:r>
        <w:rPr>
          <w:rFonts w:ascii="Calibri" w:hAnsi="Calibri" w:cs="Calibri"/>
          <w:bCs/>
          <w:sz w:val="24"/>
          <w:szCs w:val="24"/>
        </w:rPr>
        <w:t xml:space="preserve">hase 1, which takes place inside the institution.  Phase 1 includes: restorative justice programing, application submission, </w:t>
      </w:r>
      <w:r w:rsidR="00B927E0">
        <w:rPr>
          <w:rFonts w:ascii="Calibri" w:hAnsi="Calibri" w:cs="Calibri"/>
          <w:bCs/>
          <w:sz w:val="24"/>
          <w:szCs w:val="24"/>
        </w:rPr>
        <w:t xml:space="preserve">review of </w:t>
      </w:r>
      <w:r w:rsidR="00CF7459">
        <w:rPr>
          <w:rFonts w:ascii="Calibri" w:hAnsi="Calibri" w:cs="Calibri"/>
          <w:bCs/>
          <w:sz w:val="24"/>
          <w:szCs w:val="24"/>
        </w:rPr>
        <w:t>risk assessments and other records, and an in- person interview.  Phase 2 (core member acceptance)</w:t>
      </w:r>
      <w:r w:rsidR="008D6205">
        <w:rPr>
          <w:rFonts w:ascii="Calibri" w:hAnsi="Calibri" w:cs="Calibri"/>
          <w:bCs/>
          <w:sz w:val="24"/>
          <w:szCs w:val="24"/>
        </w:rPr>
        <w:t xml:space="preserve"> which includes</w:t>
      </w:r>
      <w:r w:rsidR="0062473D">
        <w:rPr>
          <w:rFonts w:ascii="Calibri" w:hAnsi="Calibri" w:cs="Calibri"/>
          <w:bCs/>
          <w:sz w:val="24"/>
          <w:szCs w:val="24"/>
        </w:rPr>
        <w:t>:</w:t>
      </w:r>
      <w:r w:rsidR="008D6205">
        <w:rPr>
          <w:rFonts w:ascii="Calibri" w:hAnsi="Calibri" w:cs="Calibri"/>
          <w:bCs/>
          <w:sz w:val="24"/>
          <w:szCs w:val="24"/>
        </w:rPr>
        <w:t xml:space="preserve"> </w:t>
      </w:r>
      <w:r w:rsidR="0062473D">
        <w:rPr>
          <w:rFonts w:ascii="Calibri" w:hAnsi="Calibri" w:cs="Calibri"/>
          <w:bCs/>
          <w:sz w:val="24"/>
          <w:szCs w:val="24"/>
        </w:rPr>
        <w:t xml:space="preserve">developing a </w:t>
      </w:r>
      <w:r w:rsidR="008D6205">
        <w:rPr>
          <w:rFonts w:ascii="Calibri" w:hAnsi="Calibri" w:cs="Calibri"/>
          <w:bCs/>
          <w:sz w:val="24"/>
          <w:szCs w:val="24"/>
        </w:rPr>
        <w:t>reintegration plan, matching the core member and volunteers, and first circle meeting</w:t>
      </w:r>
      <w:r w:rsidR="00AB5A39">
        <w:rPr>
          <w:rFonts w:ascii="Calibri" w:hAnsi="Calibri" w:cs="Calibri"/>
          <w:bCs/>
          <w:sz w:val="24"/>
          <w:szCs w:val="24"/>
        </w:rPr>
        <w:t>.  The 3</w:t>
      </w:r>
      <w:r w:rsidR="00AB5A39" w:rsidRPr="00AB5A39">
        <w:rPr>
          <w:rFonts w:ascii="Calibri" w:hAnsi="Calibri" w:cs="Calibri"/>
          <w:bCs/>
          <w:sz w:val="24"/>
          <w:szCs w:val="24"/>
          <w:vertAlign w:val="superscript"/>
        </w:rPr>
        <w:t>rd</w:t>
      </w:r>
      <w:r w:rsidR="00AB5A39">
        <w:rPr>
          <w:rFonts w:ascii="Calibri" w:hAnsi="Calibri" w:cs="Calibri"/>
          <w:bCs/>
          <w:sz w:val="24"/>
          <w:szCs w:val="24"/>
        </w:rPr>
        <w:t xml:space="preserve"> and final phase occurs after the core member is released and includes weekly circle meetings, reintegration plan, and case member evaluation (12 months post-release)</w:t>
      </w:r>
      <w:r w:rsidR="0062473D">
        <w:rPr>
          <w:rFonts w:ascii="Calibri" w:hAnsi="Calibri" w:cs="Calibri"/>
          <w:bCs/>
          <w:sz w:val="24"/>
          <w:szCs w:val="24"/>
        </w:rPr>
        <w:t>.</w:t>
      </w:r>
    </w:p>
    <w:p w14:paraId="263761CF" w14:textId="77777777" w:rsidR="0039204A" w:rsidRDefault="0039204A" w:rsidP="00EB498C">
      <w:pPr>
        <w:spacing w:after="0" w:line="240" w:lineRule="auto"/>
        <w:jc w:val="both"/>
        <w:rPr>
          <w:rFonts w:ascii="Calibri" w:hAnsi="Calibri" w:cs="Calibri"/>
          <w:b/>
          <w:sz w:val="24"/>
          <w:szCs w:val="24"/>
        </w:rPr>
      </w:pPr>
    </w:p>
    <w:p w14:paraId="21737475" w14:textId="0C86B0C0" w:rsidR="000C4C51" w:rsidRPr="00F31E08" w:rsidRDefault="000C4C51" w:rsidP="00EB498C">
      <w:pPr>
        <w:spacing w:after="0" w:line="240" w:lineRule="auto"/>
        <w:jc w:val="both"/>
        <w:rPr>
          <w:rFonts w:ascii="Calibri" w:hAnsi="Calibri" w:cs="Calibri"/>
          <w:b/>
          <w:sz w:val="24"/>
          <w:szCs w:val="24"/>
        </w:rPr>
      </w:pPr>
      <w:r w:rsidRPr="00F31E08">
        <w:rPr>
          <w:rFonts w:ascii="Calibri" w:hAnsi="Calibri" w:cs="Calibri"/>
          <w:b/>
          <w:sz w:val="24"/>
          <w:szCs w:val="24"/>
        </w:rPr>
        <w:t>Workgroup Updates</w:t>
      </w:r>
    </w:p>
    <w:p w14:paraId="76F8D5C6" w14:textId="54619352" w:rsidR="00546A78" w:rsidRDefault="00546A78" w:rsidP="00285490">
      <w:pPr>
        <w:spacing w:after="0" w:line="240" w:lineRule="auto"/>
        <w:ind w:left="360"/>
        <w:jc w:val="both"/>
        <w:rPr>
          <w:rFonts w:ascii="Calibri" w:hAnsi="Calibri" w:cs="Calibri"/>
          <w:sz w:val="24"/>
          <w:szCs w:val="24"/>
        </w:rPr>
      </w:pPr>
    </w:p>
    <w:p w14:paraId="7136D2E7" w14:textId="061D6420" w:rsidR="00204E16" w:rsidRPr="00F367AA" w:rsidRDefault="14C64018" w:rsidP="00F367AA">
      <w:pPr>
        <w:pStyle w:val="ListParagraph"/>
        <w:numPr>
          <w:ilvl w:val="0"/>
          <w:numId w:val="7"/>
        </w:numPr>
        <w:spacing w:after="0" w:line="240" w:lineRule="auto"/>
        <w:jc w:val="both"/>
        <w:rPr>
          <w:rFonts w:ascii="Calibri" w:hAnsi="Calibri" w:cs="Calibri"/>
          <w:b/>
          <w:sz w:val="24"/>
          <w:szCs w:val="24"/>
        </w:rPr>
      </w:pPr>
      <w:r w:rsidRPr="00653B85">
        <w:rPr>
          <w:rFonts w:ascii="Calibri" w:hAnsi="Calibri" w:cs="Calibri"/>
          <w:b/>
          <w:sz w:val="24"/>
          <w:szCs w:val="24"/>
          <w:u w:val="single"/>
        </w:rPr>
        <w:t>Fiscal and Procurement</w:t>
      </w:r>
      <w:r w:rsidR="00513C07">
        <w:rPr>
          <w:rFonts w:ascii="Calibri" w:hAnsi="Calibri" w:cs="Calibri"/>
          <w:b/>
          <w:sz w:val="24"/>
          <w:szCs w:val="24"/>
          <w:u w:val="single"/>
        </w:rPr>
        <w:t xml:space="preserve"> – </w:t>
      </w:r>
      <w:r w:rsidR="00384371">
        <w:rPr>
          <w:rFonts w:ascii="Calibri" w:hAnsi="Calibri" w:cs="Calibri"/>
          <w:b/>
          <w:sz w:val="24"/>
          <w:szCs w:val="24"/>
          <w:u w:val="single"/>
        </w:rPr>
        <w:t>Chief Still</w:t>
      </w:r>
    </w:p>
    <w:p w14:paraId="307C7BB7" w14:textId="039E155F" w:rsidR="00471D98" w:rsidRDefault="00384371" w:rsidP="003056A2">
      <w:pPr>
        <w:spacing w:after="0" w:line="240" w:lineRule="auto"/>
        <w:jc w:val="both"/>
        <w:rPr>
          <w:rFonts w:ascii="Calibri" w:hAnsi="Calibri" w:cs="Calibri"/>
          <w:sz w:val="24"/>
          <w:szCs w:val="24"/>
        </w:rPr>
      </w:pPr>
      <w:r>
        <w:rPr>
          <w:rFonts w:ascii="Calibri" w:hAnsi="Calibri" w:cs="Calibri"/>
          <w:sz w:val="24"/>
          <w:szCs w:val="24"/>
        </w:rPr>
        <w:t xml:space="preserve">Chief Still advised that </w:t>
      </w:r>
      <w:r w:rsidR="007B22A5">
        <w:rPr>
          <w:rFonts w:ascii="Calibri" w:hAnsi="Calibri" w:cs="Calibri"/>
          <w:sz w:val="24"/>
          <w:szCs w:val="24"/>
        </w:rPr>
        <w:t>there were no action items</w:t>
      </w:r>
      <w:r w:rsidR="00E847C7">
        <w:rPr>
          <w:rFonts w:ascii="Calibri" w:hAnsi="Calibri" w:cs="Calibri"/>
          <w:sz w:val="24"/>
          <w:szCs w:val="24"/>
        </w:rPr>
        <w:t>.  We are</w:t>
      </w:r>
      <w:r w:rsidR="007B22A5">
        <w:rPr>
          <w:rFonts w:ascii="Calibri" w:hAnsi="Calibri" w:cs="Calibri"/>
          <w:sz w:val="24"/>
          <w:szCs w:val="24"/>
        </w:rPr>
        <w:t xml:space="preserve"> waiting on the final numbers for this fiscal year’s allocation</w:t>
      </w:r>
      <w:r w:rsidR="00E847C7">
        <w:rPr>
          <w:rFonts w:ascii="Calibri" w:hAnsi="Calibri" w:cs="Calibri"/>
          <w:sz w:val="24"/>
          <w:szCs w:val="24"/>
        </w:rPr>
        <w:t>;</w:t>
      </w:r>
      <w:r w:rsidR="007B22A5">
        <w:rPr>
          <w:rFonts w:ascii="Calibri" w:hAnsi="Calibri" w:cs="Calibri"/>
          <w:sz w:val="24"/>
          <w:szCs w:val="24"/>
        </w:rPr>
        <w:t xml:space="preserve"> hopefully more information will be available at the next meeting.  </w:t>
      </w:r>
      <w:r w:rsidR="008F4632">
        <w:rPr>
          <w:rFonts w:ascii="Calibri" w:hAnsi="Calibri" w:cs="Calibri"/>
          <w:sz w:val="24"/>
          <w:szCs w:val="24"/>
        </w:rPr>
        <w:t xml:space="preserve">Karen provided an RFP update and advised </w:t>
      </w:r>
      <w:r w:rsidR="00E847C7">
        <w:rPr>
          <w:rFonts w:ascii="Calibri" w:hAnsi="Calibri" w:cs="Calibri"/>
          <w:sz w:val="24"/>
          <w:szCs w:val="24"/>
        </w:rPr>
        <w:t xml:space="preserve">that </w:t>
      </w:r>
      <w:r w:rsidR="007B22A5">
        <w:rPr>
          <w:rFonts w:ascii="Calibri" w:hAnsi="Calibri" w:cs="Calibri"/>
          <w:sz w:val="24"/>
          <w:szCs w:val="24"/>
        </w:rPr>
        <w:t>the Family Reunification</w:t>
      </w:r>
      <w:r w:rsidR="00E847C7">
        <w:rPr>
          <w:rFonts w:ascii="Calibri" w:hAnsi="Calibri" w:cs="Calibri"/>
          <w:sz w:val="24"/>
          <w:szCs w:val="24"/>
        </w:rPr>
        <w:t>-Phase II</w:t>
      </w:r>
      <w:r w:rsidR="007B22A5">
        <w:rPr>
          <w:rFonts w:ascii="Calibri" w:hAnsi="Calibri" w:cs="Calibri"/>
          <w:sz w:val="24"/>
          <w:szCs w:val="24"/>
        </w:rPr>
        <w:t xml:space="preserve"> </w:t>
      </w:r>
      <w:r w:rsidR="00D27E6C">
        <w:rPr>
          <w:rFonts w:ascii="Calibri" w:hAnsi="Calibri" w:cs="Calibri"/>
          <w:sz w:val="24"/>
          <w:szCs w:val="24"/>
        </w:rPr>
        <w:t>R</w:t>
      </w:r>
      <w:r w:rsidR="0062473D">
        <w:rPr>
          <w:rFonts w:ascii="Calibri" w:hAnsi="Calibri" w:cs="Calibri"/>
          <w:sz w:val="24"/>
          <w:szCs w:val="24"/>
        </w:rPr>
        <w:t>FP</w:t>
      </w:r>
      <w:r w:rsidR="00D27E6C">
        <w:rPr>
          <w:rFonts w:ascii="Calibri" w:hAnsi="Calibri" w:cs="Calibri"/>
          <w:sz w:val="24"/>
          <w:szCs w:val="24"/>
        </w:rPr>
        <w:t xml:space="preserve"> is currently with GSA and pending release. Only </w:t>
      </w:r>
      <w:r w:rsidR="00E847C7">
        <w:rPr>
          <w:rFonts w:ascii="Calibri" w:hAnsi="Calibri" w:cs="Calibri"/>
          <w:sz w:val="24"/>
          <w:szCs w:val="24"/>
        </w:rPr>
        <w:t>one</w:t>
      </w:r>
      <w:r w:rsidR="008F4632">
        <w:rPr>
          <w:rFonts w:ascii="Calibri" w:hAnsi="Calibri" w:cs="Calibri"/>
          <w:sz w:val="24"/>
          <w:szCs w:val="24"/>
        </w:rPr>
        <w:t xml:space="preserve"> bid was </w:t>
      </w:r>
      <w:r w:rsidR="008F4632">
        <w:rPr>
          <w:rFonts w:ascii="Calibri" w:hAnsi="Calibri" w:cs="Calibri"/>
          <w:sz w:val="24"/>
          <w:szCs w:val="24"/>
        </w:rPr>
        <w:lastRenderedPageBreak/>
        <w:t xml:space="preserve">received for </w:t>
      </w:r>
      <w:r w:rsidR="00D27E6C">
        <w:rPr>
          <w:rFonts w:ascii="Calibri" w:hAnsi="Calibri" w:cs="Calibri"/>
          <w:sz w:val="24"/>
          <w:szCs w:val="24"/>
        </w:rPr>
        <w:t xml:space="preserve">the </w:t>
      </w:r>
      <w:r w:rsidR="00E847C7">
        <w:rPr>
          <w:rFonts w:ascii="Calibri" w:hAnsi="Calibri" w:cs="Calibri"/>
          <w:sz w:val="24"/>
          <w:szCs w:val="24"/>
        </w:rPr>
        <w:t>Tr</w:t>
      </w:r>
      <w:r w:rsidR="008F4632">
        <w:rPr>
          <w:rFonts w:ascii="Calibri" w:hAnsi="Calibri" w:cs="Calibri"/>
          <w:sz w:val="24"/>
          <w:szCs w:val="24"/>
        </w:rPr>
        <w:t>ansportation</w:t>
      </w:r>
      <w:r w:rsidR="00D27E6C">
        <w:rPr>
          <w:rFonts w:ascii="Calibri" w:hAnsi="Calibri" w:cs="Calibri"/>
          <w:sz w:val="24"/>
          <w:szCs w:val="24"/>
        </w:rPr>
        <w:t xml:space="preserve"> RFP, </w:t>
      </w:r>
      <w:r w:rsidR="00E847C7">
        <w:rPr>
          <w:rFonts w:ascii="Calibri" w:hAnsi="Calibri" w:cs="Calibri"/>
          <w:sz w:val="24"/>
          <w:szCs w:val="24"/>
        </w:rPr>
        <w:t xml:space="preserve">therefore, </w:t>
      </w:r>
      <w:r w:rsidR="00D27E6C">
        <w:rPr>
          <w:rFonts w:ascii="Calibri" w:hAnsi="Calibri" w:cs="Calibri"/>
          <w:sz w:val="24"/>
          <w:szCs w:val="24"/>
        </w:rPr>
        <w:t>a</w:t>
      </w:r>
      <w:r w:rsidR="008F4632">
        <w:rPr>
          <w:rFonts w:ascii="Calibri" w:hAnsi="Calibri" w:cs="Calibri"/>
          <w:sz w:val="24"/>
          <w:szCs w:val="24"/>
        </w:rPr>
        <w:t xml:space="preserve"> </w:t>
      </w:r>
      <w:r w:rsidR="00D27E6C">
        <w:rPr>
          <w:rFonts w:ascii="Calibri" w:hAnsi="Calibri" w:cs="Calibri"/>
          <w:sz w:val="24"/>
          <w:szCs w:val="24"/>
        </w:rPr>
        <w:t>l</w:t>
      </w:r>
      <w:r w:rsidR="008F4632">
        <w:rPr>
          <w:rFonts w:ascii="Calibri" w:hAnsi="Calibri" w:cs="Calibri"/>
          <w:sz w:val="24"/>
          <w:szCs w:val="24"/>
        </w:rPr>
        <w:t xml:space="preserve">istening session </w:t>
      </w:r>
      <w:r w:rsidR="00D27E6C">
        <w:rPr>
          <w:rFonts w:ascii="Calibri" w:hAnsi="Calibri" w:cs="Calibri"/>
          <w:sz w:val="24"/>
          <w:szCs w:val="24"/>
        </w:rPr>
        <w:t xml:space="preserve">was conducted </w:t>
      </w:r>
      <w:r w:rsidR="008F4632">
        <w:rPr>
          <w:rFonts w:ascii="Calibri" w:hAnsi="Calibri" w:cs="Calibri"/>
          <w:sz w:val="24"/>
          <w:szCs w:val="24"/>
        </w:rPr>
        <w:t>last month</w:t>
      </w:r>
      <w:r w:rsidR="00D27E6C">
        <w:rPr>
          <w:rFonts w:ascii="Calibri" w:hAnsi="Calibri" w:cs="Calibri"/>
          <w:sz w:val="24"/>
          <w:szCs w:val="24"/>
        </w:rPr>
        <w:t>.  The session</w:t>
      </w:r>
      <w:r w:rsidR="008F4632">
        <w:rPr>
          <w:rFonts w:ascii="Calibri" w:hAnsi="Calibri" w:cs="Calibri"/>
          <w:sz w:val="24"/>
          <w:szCs w:val="24"/>
        </w:rPr>
        <w:t xml:space="preserve"> was well</w:t>
      </w:r>
      <w:r w:rsidR="0062473D">
        <w:rPr>
          <w:rFonts w:ascii="Calibri" w:hAnsi="Calibri" w:cs="Calibri"/>
          <w:sz w:val="24"/>
          <w:szCs w:val="24"/>
        </w:rPr>
        <w:t>-</w:t>
      </w:r>
      <w:r w:rsidR="00724069">
        <w:rPr>
          <w:rFonts w:ascii="Calibri" w:hAnsi="Calibri" w:cs="Calibri"/>
          <w:sz w:val="24"/>
          <w:szCs w:val="24"/>
        </w:rPr>
        <w:t>attended,</w:t>
      </w:r>
      <w:r w:rsidR="00D27E6C">
        <w:rPr>
          <w:rFonts w:ascii="Calibri" w:hAnsi="Calibri" w:cs="Calibri"/>
          <w:sz w:val="24"/>
          <w:szCs w:val="24"/>
        </w:rPr>
        <w:t xml:space="preserve"> and they are</w:t>
      </w:r>
      <w:r w:rsidR="005D701D">
        <w:rPr>
          <w:rFonts w:ascii="Calibri" w:hAnsi="Calibri" w:cs="Calibri"/>
          <w:sz w:val="24"/>
          <w:szCs w:val="24"/>
        </w:rPr>
        <w:t xml:space="preserve"> currently making recommendations to re</w:t>
      </w:r>
      <w:r w:rsidR="00E847C7">
        <w:rPr>
          <w:rFonts w:ascii="Calibri" w:hAnsi="Calibri" w:cs="Calibri"/>
          <w:sz w:val="24"/>
          <w:szCs w:val="24"/>
        </w:rPr>
        <w:t>-</w:t>
      </w:r>
      <w:r w:rsidR="005D701D">
        <w:rPr>
          <w:rFonts w:ascii="Calibri" w:hAnsi="Calibri" w:cs="Calibri"/>
          <w:sz w:val="24"/>
          <w:szCs w:val="24"/>
        </w:rPr>
        <w:t>release the RFP</w:t>
      </w:r>
      <w:r w:rsidR="00F97B09">
        <w:rPr>
          <w:rFonts w:ascii="Calibri" w:hAnsi="Calibri" w:cs="Calibri"/>
          <w:sz w:val="24"/>
          <w:szCs w:val="24"/>
        </w:rPr>
        <w:t>.</w:t>
      </w:r>
      <w:r w:rsidR="005D701D">
        <w:rPr>
          <w:rFonts w:ascii="Calibri" w:hAnsi="Calibri" w:cs="Calibri"/>
          <w:sz w:val="24"/>
          <w:szCs w:val="24"/>
        </w:rPr>
        <w:t xml:space="preserve">  </w:t>
      </w:r>
      <w:r w:rsidR="00E847C7">
        <w:rPr>
          <w:rFonts w:ascii="Calibri" w:hAnsi="Calibri" w:cs="Calibri"/>
          <w:sz w:val="24"/>
          <w:szCs w:val="24"/>
        </w:rPr>
        <w:t xml:space="preserve">The TDRC RFP </w:t>
      </w:r>
      <w:r w:rsidR="00D27E6C">
        <w:rPr>
          <w:rFonts w:ascii="Calibri" w:hAnsi="Calibri" w:cs="Calibri"/>
          <w:sz w:val="24"/>
          <w:szCs w:val="24"/>
        </w:rPr>
        <w:t xml:space="preserve">is </w:t>
      </w:r>
      <w:r w:rsidR="005D701D">
        <w:rPr>
          <w:rFonts w:ascii="Calibri" w:hAnsi="Calibri" w:cs="Calibri"/>
          <w:sz w:val="24"/>
          <w:szCs w:val="24"/>
        </w:rPr>
        <w:t>currently w</w:t>
      </w:r>
      <w:r w:rsidR="00E847C7">
        <w:rPr>
          <w:rFonts w:ascii="Calibri" w:hAnsi="Calibri" w:cs="Calibri"/>
          <w:sz w:val="24"/>
          <w:szCs w:val="24"/>
        </w:rPr>
        <w:t xml:space="preserve">ith </w:t>
      </w:r>
      <w:r w:rsidR="005D701D">
        <w:rPr>
          <w:rFonts w:ascii="Calibri" w:hAnsi="Calibri" w:cs="Calibri"/>
          <w:sz w:val="24"/>
          <w:szCs w:val="24"/>
        </w:rPr>
        <w:t xml:space="preserve">GSA </w:t>
      </w:r>
      <w:r w:rsidR="00D27E6C">
        <w:rPr>
          <w:rFonts w:ascii="Calibri" w:hAnsi="Calibri" w:cs="Calibri"/>
          <w:sz w:val="24"/>
          <w:szCs w:val="24"/>
        </w:rPr>
        <w:t>and is anticipated to be</w:t>
      </w:r>
      <w:r w:rsidR="005D701D">
        <w:rPr>
          <w:rFonts w:ascii="Calibri" w:hAnsi="Calibri" w:cs="Calibri"/>
          <w:sz w:val="24"/>
          <w:szCs w:val="24"/>
        </w:rPr>
        <w:t xml:space="preserve"> released soon.  </w:t>
      </w:r>
      <w:r w:rsidR="000075E1">
        <w:rPr>
          <w:rFonts w:ascii="Calibri" w:hAnsi="Calibri" w:cs="Calibri"/>
          <w:sz w:val="24"/>
          <w:szCs w:val="24"/>
        </w:rPr>
        <w:t xml:space="preserve">The rebid for the </w:t>
      </w:r>
      <w:r w:rsidR="00E847C7">
        <w:rPr>
          <w:rFonts w:ascii="Calibri" w:hAnsi="Calibri" w:cs="Calibri"/>
          <w:sz w:val="24"/>
          <w:szCs w:val="24"/>
        </w:rPr>
        <w:t>E</w:t>
      </w:r>
      <w:r w:rsidR="000075E1">
        <w:rPr>
          <w:rFonts w:ascii="Calibri" w:hAnsi="Calibri" w:cs="Calibri"/>
          <w:sz w:val="24"/>
          <w:szCs w:val="24"/>
        </w:rPr>
        <w:t xml:space="preserve">ducation RFP is pending approval from Chief </w:t>
      </w:r>
      <w:r w:rsidR="0062473D">
        <w:rPr>
          <w:rFonts w:ascii="Calibri" w:hAnsi="Calibri" w:cs="Calibri"/>
          <w:sz w:val="24"/>
          <w:szCs w:val="24"/>
        </w:rPr>
        <w:t xml:space="preserve">Still </w:t>
      </w:r>
      <w:r w:rsidR="000075E1">
        <w:rPr>
          <w:rFonts w:ascii="Calibri" w:hAnsi="Calibri" w:cs="Calibri"/>
          <w:sz w:val="24"/>
          <w:szCs w:val="24"/>
        </w:rPr>
        <w:t>and will</w:t>
      </w:r>
      <w:r w:rsidR="0062473D">
        <w:rPr>
          <w:rFonts w:ascii="Calibri" w:hAnsi="Calibri" w:cs="Calibri"/>
          <w:sz w:val="24"/>
          <w:szCs w:val="24"/>
        </w:rPr>
        <w:t xml:space="preserve"> then</w:t>
      </w:r>
      <w:r w:rsidR="000075E1">
        <w:rPr>
          <w:rFonts w:ascii="Calibri" w:hAnsi="Calibri" w:cs="Calibri"/>
          <w:sz w:val="24"/>
          <w:szCs w:val="24"/>
        </w:rPr>
        <w:t xml:space="preserve"> be forwarded to GSA.  </w:t>
      </w:r>
      <w:r w:rsidR="000A0C6E">
        <w:rPr>
          <w:rFonts w:ascii="Calibri" w:hAnsi="Calibri" w:cs="Calibri"/>
          <w:sz w:val="24"/>
          <w:szCs w:val="24"/>
        </w:rPr>
        <w:t xml:space="preserve">After clarification regarding the target population, it was noted that the RFP for the </w:t>
      </w:r>
      <w:r w:rsidR="00E847C7">
        <w:rPr>
          <w:rFonts w:ascii="Calibri" w:hAnsi="Calibri" w:cs="Calibri"/>
          <w:sz w:val="24"/>
          <w:szCs w:val="24"/>
        </w:rPr>
        <w:t>A</w:t>
      </w:r>
      <w:r w:rsidR="000075E1">
        <w:rPr>
          <w:rFonts w:ascii="Calibri" w:hAnsi="Calibri" w:cs="Calibri"/>
          <w:sz w:val="24"/>
          <w:szCs w:val="24"/>
        </w:rPr>
        <w:t xml:space="preserve">dult </w:t>
      </w:r>
      <w:r w:rsidR="00E847C7">
        <w:rPr>
          <w:rFonts w:ascii="Calibri" w:hAnsi="Calibri" w:cs="Calibri"/>
          <w:sz w:val="24"/>
          <w:szCs w:val="24"/>
        </w:rPr>
        <w:t>M</w:t>
      </w:r>
      <w:r w:rsidR="000075E1">
        <w:rPr>
          <w:rFonts w:ascii="Calibri" w:hAnsi="Calibri" w:cs="Calibri"/>
          <w:sz w:val="24"/>
          <w:szCs w:val="24"/>
        </w:rPr>
        <w:t>ale</w:t>
      </w:r>
      <w:r w:rsidR="000A0C6E">
        <w:rPr>
          <w:rFonts w:ascii="Calibri" w:hAnsi="Calibri" w:cs="Calibri"/>
          <w:sz w:val="24"/>
          <w:szCs w:val="24"/>
        </w:rPr>
        <w:t xml:space="preserve"> and </w:t>
      </w:r>
      <w:r w:rsidR="00E847C7">
        <w:rPr>
          <w:rFonts w:ascii="Calibri" w:hAnsi="Calibri" w:cs="Calibri"/>
          <w:sz w:val="24"/>
          <w:szCs w:val="24"/>
        </w:rPr>
        <w:t>Female</w:t>
      </w:r>
      <w:r w:rsidR="000075E1">
        <w:rPr>
          <w:rFonts w:ascii="Calibri" w:hAnsi="Calibri" w:cs="Calibri"/>
          <w:sz w:val="24"/>
          <w:szCs w:val="24"/>
        </w:rPr>
        <w:t xml:space="preserve"> </w:t>
      </w:r>
      <w:r w:rsidR="00E847C7">
        <w:rPr>
          <w:rFonts w:ascii="Calibri" w:hAnsi="Calibri" w:cs="Calibri"/>
          <w:sz w:val="24"/>
          <w:szCs w:val="24"/>
        </w:rPr>
        <w:t>R</w:t>
      </w:r>
      <w:r w:rsidR="000075E1">
        <w:rPr>
          <w:rFonts w:ascii="Calibri" w:hAnsi="Calibri" w:cs="Calibri"/>
          <w:sz w:val="24"/>
          <w:szCs w:val="24"/>
        </w:rPr>
        <w:t xml:space="preserve">esidential </w:t>
      </w:r>
      <w:r w:rsidR="000A0C6E">
        <w:rPr>
          <w:rFonts w:ascii="Calibri" w:hAnsi="Calibri" w:cs="Calibri"/>
          <w:sz w:val="24"/>
          <w:szCs w:val="24"/>
        </w:rPr>
        <w:t>Mu</w:t>
      </w:r>
      <w:r w:rsidR="000075E1">
        <w:rPr>
          <w:rFonts w:ascii="Calibri" w:hAnsi="Calibri" w:cs="Calibri"/>
          <w:sz w:val="24"/>
          <w:szCs w:val="24"/>
        </w:rPr>
        <w:t>lti</w:t>
      </w:r>
      <w:r w:rsidR="000A0C6E">
        <w:rPr>
          <w:rFonts w:ascii="Calibri" w:hAnsi="Calibri" w:cs="Calibri"/>
          <w:sz w:val="24"/>
          <w:szCs w:val="24"/>
        </w:rPr>
        <w:t xml:space="preserve">-center </w:t>
      </w:r>
      <w:r w:rsidR="000075E1">
        <w:rPr>
          <w:rFonts w:ascii="Calibri" w:hAnsi="Calibri" w:cs="Calibri"/>
          <w:sz w:val="24"/>
          <w:szCs w:val="24"/>
        </w:rPr>
        <w:t xml:space="preserve">is also with GSA.  </w:t>
      </w:r>
    </w:p>
    <w:p w14:paraId="311A376B" w14:textId="77777777" w:rsidR="00471D98" w:rsidRDefault="00471D98" w:rsidP="003056A2">
      <w:pPr>
        <w:spacing w:after="0" w:line="240" w:lineRule="auto"/>
        <w:jc w:val="both"/>
        <w:rPr>
          <w:rFonts w:ascii="Calibri" w:hAnsi="Calibri" w:cs="Calibri"/>
          <w:sz w:val="24"/>
          <w:szCs w:val="24"/>
        </w:rPr>
      </w:pPr>
    </w:p>
    <w:p w14:paraId="5B463B58" w14:textId="1600CB18" w:rsidR="001B6F1A" w:rsidRPr="005D701D" w:rsidRDefault="005D701D" w:rsidP="001B6F1A">
      <w:pPr>
        <w:pStyle w:val="ListParagraph"/>
        <w:numPr>
          <w:ilvl w:val="0"/>
          <w:numId w:val="7"/>
        </w:numPr>
        <w:spacing w:after="0" w:line="240" w:lineRule="auto"/>
        <w:jc w:val="both"/>
        <w:rPr>
          <w:rFonts w:ascii="Calibri" w:hAnsi="Calibri" w:cs="Calibri"/>
          <w:sz w:val="24"/>
          <w:szCs w:val="24"/>
        </w:rPr>
      </w:pPr>
      <w:r>
        <w:rPr>
          <w:rFonts w:ascii="Calibri" w:hAnsi="Calibri" w:cs="Calibri"/>
          <w:b/>
          <w:sz w:val="24"/>
          <w:szCs w:val="24"/>
          <w:u w:val="single"/>
        </w:rPr>
        <w:t>Process and Evaluation</w:t>
      </w:r>
      <w:r w:rsidR="001B6F1A">
        <w:rPr>
          <w:rFonts w:ascii="Calibri" w:hAnsi="Calibri" w:cs="Calibri"/>
          <w:b/>
          <w:sz w:val="24"/>
          <w:szCs w:val="24"/>
          <w:u w:val="single"/>
        </w:rPr>
        <w:t xml:space="preserve"> – </w:t>
      </w:r>
      <w:r w:rsidR="00F11701">
        <w:rPr>
          <w:rFonts w:ascii="Calibri" w:hAnsi="Calibri" w:cs="Calibri"/>
          <w:b/>
          <w:sz w:val="24"/>
          <w:szCs w:val="24"/>
          <w:u w:val="single"/>
        </w:rPr>
        <w:t>Brendon Woods</w:t>
      </w:r>
    </w:p>
    <w:p w14:paraId="446503F1" w14:textId="7E2BC112" w:rsidR="005D701D" w:rsidRPr="00F11701" w:rsidRDefault="00F11701" w:rsidP="00F11701">
      <w:pPr>
        <w:spacing w:after="0" w:line="240" w:lineRule="auto"/>
        <w:jc w:val="both"/>
        <w:rPr>
          <w:rFonts w:ascii="Calibri" w:hAnsi="Calibri" w:cs="Calibri"/>
          <w:sz w:val="24"/>
          <w:szCs w:val="24"/>
        </w:rPr>
      </w:pPr>
      <w:r>
        <w:rPr>
          <w:rFonts w:ascii="Calibri" w:hAnsi="Calibri" w:cs="Calibri"/>
          <w:sz w:val="24"/>
          <w:szCs w:val="24"/>
        </w:rPr>
        <w:t>No report.</w:t>
      </w:r>
    </w:p>
    <w:p w14:paraId="2C0B773E" w14:textId="77777777" w:rsidR="00F11701" w:rsidRPr="005D701D" w:rsidRDefault="00F11701" w:rsidP="005D701D">
      <w:pPr>
        <w:pStyle w:val="ListParagraph"/>
        <w:spacing w:after="0" w:line="240" w:lineRule="auto"/>
        <w:ind w:left="360"/>
        <w:jc w:val="both"/>
        <w:rPr>
          <w:rFonts w:ascii="Calibri" w:hAnsi="Calibri" w:cs="Calibri"/>
          <w:sz w:val="24"/>
          <w:szCs w:val="24"/>
        </w:rPr>
      </w:pPr>
    </w:p>
    <w:p w14:paraId="23530978" w14:textId="164A1429" w:rsidR="005D701D" w:rsidRDefault="005D701D" w:rsidP="001B6F1A">
      <w:pPr>
        <w:pStyle w:val="ListParagraph"/>
        <w:numPr>
          <w:ilvl w:val="0"/>
          <w:numId w:val="7"/>
        </w:numPr>
        <w:spacing w:after="0" w:line="240" w:lineRule="auto"/>
        <w:jc w:val="both"/>
        <w:rPr>
          <w:rFonts w:ascii="Calibri" w:hAnsi="Calibri" w:cs="Calibri"/>
          <w:b/>
          <w:bCs/>
          <w:sz w:val="24"/>
          <w:szCs w:val="24"/>
          <w:u w:val="single"/>
        </w:rPr>
      </w:pPr>
      <w:r w:rsidRPr="005D701D">
        <w:rPr>
          <w:rFonts w:ascii="Calibri" w:hAnsi="Calibri" w:cs="Calibri"/>
          <w:b/>
          <w:bCs/>
          <w:sz w:val="24"/>
          <w:szCs w:val="24"/>
          <w:u w:val="single"/>
        </w:rPr>
        <w:t>Programs and Services – Neola Crosby</w:t>
      </w:r>
    </w:p>
    <w:p w14:paraId="32F427FC" w14:textId="070FCA37" w:rsidR="00384371" w:rsidRPr="00384371" w:rsidRDefault="003B7A43" w:rsidP="00384371">
      <w:pPr>
        <w:spacing w:after="0" w:line="240" w:lineRule="auto"/>
        <w:jc w:val="both"/>
        <w:rPr>
          <w:rFonts w:ascii="Calibri" w:hAnsi="Calibri" w:cs="Calibri"/>
          <w:sz w:val="24"/>
          <w:szCs w:val="24"/>
        </w:rPr>
      </w:pPr>
      <w:r>
        <w:rPr>
          <w:rFonts w:ascii="Calibri" w:hAnsi="Calibri" w:cs="Calibri"/>
          <w:sz w:val="24"/>
          <w:szCs w:val="24"/>
        </w:rPr>
        <w:t xml:space="preserve">The </w:t>
      </w:r>
      <w:r w:rsidR="000A0C6E">
        <w:rPr>
          <w:rFonts w:ascii="Calibri" w:hAnsi="Calibri" w:cs="Calibri"/>
          <w:sz w:val="24"/>
          <w:szCs w:val="24"/>
        </w:rPr>
        <w:t>P</w:t>
      </w:r>
      <w:r>
        <w:rPr>
          <w:rFonts w:ascii="Calibri" w:hAnsi="Calibri" w:cs="Calibri"/>
          <w:sz w:val="24"/>
          <w:szCs w:val="24"/>
        </w:rPr>
        <w:t xml:space="preserve">rocess and Evaluations </w:t>
      </w:r>
      <w:r w:rsidR="000A0C6E">
        <w:rPr>
          <w:rFonts w:ascii="Calibri" w:hAnsi="Calibri" w:cs="Calibri"/>
          <w:sz w:val="24"/>
          <w:szCs w:val="24"/>
        </w:rPr>
        <w:t>W</w:t>
      </w:r>
      <w:r>
        <w:rPr>
          <w:rFonts w:ascii="Calibri" w:hAnsi="Calibri" w:cs="Calibri"/>
          <w:sz w:val="24"/>
          <w:szCs w:val="24"/>
        </w:rPr>
        <w:t xml:space="preserve">orkgroup will not be meeting this week. </w:t>
      </w:r>
      <w:r w:rsidR="00384371" w:rsidRPr="00384371">
        <w:rPr>
          <w:rFonts w:ascii="Calibri" w:hAnsi="Calibri" w:cs="Calibri"/>
          <w:sz w:val="24"/>
          <w:szCs w:val="24"/>
        </w:rPr>
        <w:t>The</w:t>
      </w:r>
      <w:r>
        <w:rPr>
          <w:rFonts w:ascii="Calibri" w:hAnsi="Calibri" w:cs="Calibri"/>
          <w:sz w:val="24"/>
          <w:szCs w:val="24"/>
        </w:rPr>
        <w:t xml:space="preserve"> next</w:t>
      </w:r>
      <w:r w:rsidR="00384371" w:rsidRPr="00384371">
        <w:rPr>
          <w:rFonts w:ascii="Calibri" w:hAnsi="Calibri" w:cs="Calibri"/>
          <w:sz w:val="24"/>
          <w:szCs w:val="24"/>
        </w:rPr>
        <w:t xml:space="preserve"> Programs </w:t>
      </w:r>
      <w:r w:rsidR="000A0C6E">
        <w:rPr>
          <w:rFonts w:ascii="Calibri" w:hAnsi="Calibri" w:cs="Calibri"/>
          <w:sz w:val="24"/>
          <w:szCs w:val="24"/>
        </w:rPr>
        <w:t>and</w:t>
      </w:r>
      <w:r w:rsidR="00384371" w:rsidRPr="00384371">
        <w:rPr>
          <w:rFonts w:ascii="Calibri" w:hAnsi="Calibri" w:cs="Calibri"/>
          <w:sz w:val="24"/>
          <w:szCs w:val="24"/>
        </w:rPr>
        <w:t xml:space="preserve"> Services</w:t>
      </w:r>
      <w:r w:rsidR="000A0C6E">
        <w:rPr>
          <w:rFonts w:ascii="Calibri" w:hAnsi="Calibri" w:cs="Calibri"/>
          <w:sz w:val="24"/>
          <w:szCs w:val="24"/>
        </w:rPr>
        <w:t xml:space="preserve"> Workgroup</w:t>
      </w:r>
      <w:r w:rsidR="00384371" w:rsidRPr="00384371">
        <w:rPr>
          <w:rFonts w:ascii="Calibri" w:hAnsi="Calibri" w:cs="Calibri"/>
          <w:sz w:val="24"/>
          <w:szCs w:val="24"/>
        </w:rPr>
        <w:t xml:space="preserve"> meeting </w:t>
      </w:r>
      <w:r>
        <w:rPr>
          <w:rFonts w:ascii="Calibri" w:hAnsi="Calibri" w:cs="Calibri"/>
          <w:sz w:val="24"/>
          <w:szCs w:val="24"/>
        </w:rPr>
        <w:t>will be August 22</w:t>
      </w:r>
      <w:r w:rsidRPr="003B7A43">
        <w:rPr>
          <w:rFonts w:ascii="Calibri" w:hAnsi="Calibri" w:cs="Calibri"/>
          <w:sz w:val="24"/>
          <w:szCs w:val="24"/>
          <w:vertAlign w:val="superscript"/>
        </w:rPr>
        <w:t>nd</w:t>
      </w:r>
      <w:r w:rsidR="000A0C6E">
        <w:rPr>
          <w:rFonts w:ascii="Calibri" w:hAnsi="Calibri" w:cs="Calibri"/>
          <w:sz w:val="24"/>
          <w:szCs w:val="24"/>
        </w:rPr>
        <w:t>.</w:t>
      </w:r>
      <w:r>
        <w:rPr>
          <w:rFonts w:ascii="Calibri" w:hAnsi="Calibri" w:cs="Calibri"/>
          <w:sz w:val="24"/>
          <w:szCs w:val="24"/>
        </w:rPr>
        <w:t xml:space="preserve"> </w:t>
      </w:r>
      <w:r w:rsidR="000A0C6E">
        <w:rPr>
          <w:rFonts w:ascii="Calibri" w:hAnsi="Calibri" w:cs="Calibri"/>
          <w:sz w:val="24"/>
          <w:szCs w:val="24"/>
        </w:rPr>
        <w:t xml:space="preserve"> The discussion will focus </w:t>
      </w:r>
      <w:r w:rsidR="004C2ADD">
        <w:rPr>
          <w:rFonts w:ascii="Calibri" w:hAnsi="Calibri" w:cs="Calibri"/>
          <w:sz w:val="24"/>
          <w:szCs w:val="24"/>
        </w:rPr>
        <w:t xml:space="preserve">on </w:t>
      </w:r>
      <w:r w:rsidR="000A0C6E">
        <w:rPr>
          <w:rFonts w:ascii="Calibri" w:hAnsi="Calibri" w:cs="Calibri"/>
          <w:sz w:val="24"/>
          <w:szCs w:val="24"/>
        </w:rPr>
        <w:t xml:space="preserve">garnering more details regarding the </w:t>
      </w:r>
      <w:r>
        <w:rPr>
          <w:rFonts w:ascii="Calibri" w:hAnsi="Calibri" w:cs="Calibri"/>
          <w:sz w:val="24"/>
          <w:szCs w:val="24"/>
        </w:rPr>
        <w:t>indigent barrier removal</w:t>
      </w:r>
      <w:r w:rsidR="000A0C6E">
        <w:rPr>
          <w:rFonts w:ascii="Calibri" w:hAnsi="Calibri" w:cs="Calibri"/>
          <w:sz w:val="24"/>
          <w:szCs w:val="24"/>
        </w:rPr>
        <w:t xml:space="preserve"> fund</w:t>
      </w:r>
      <w:r>
        <w:rPr>
          <w:rFonts w:ascii="Calibri" w:hAnsi="Calibri" w:cs="Calibri"/>
          <w:sz w:val="24"/>
          <w:szCs w:val="24"/>
        </w:rPr>
        <w:t>.  There will a</w:t>
      </w:r>
      <w:r w:rsidR="004A4D4E">
        <w:rPr>
          <w:rFonts w:ascii="Calibri" w:hAnsi="Calibri" w:cs="Calibri"/>
          <w:sz w:val="24"/>
          <w:szCs w:val="24"/>
        </w:rPr>
        <w:t>l</w:t>
      </w:r>
      <w:r>
        <w:rPr>
          <w:rFonts w:ascii="Calibri" w:hAnsi="Calibri" w:cs="Calibri"/>
          <w:sz w:val="24"/>
          <w:szCs w:val="24"/>
        </w:rPr>
        <w:t xml:space="preserve">so be follow-up </w:t>
      </w:r>
      <w:r w:rsidR="004C2ADD">
        <w:rPr>
          <w:rFonts w:ascii="Calibri" w:hAnsi="Calibri" w:cs="Calibri"/>
          <w:sz w:val="24"/>
          <w:szCs w:val="24"/>
        </w:rPr>
        <w:t>discussion regarding the definition of “</w:t>
      </w:r>
      <w:r>
        <w:rPr>
          <w:rFonts w:ascii="Calibri" w:hAnsi="Calibri" w:cs="Calibri"/>
          <w:sz w:val="24"/>
          <w:szCs w:val="24"/>
        </w:rPr>
        <w:t>family</w:t>
      </w:r>
      <w:r w:rsidR="004C2ADD">
        <w:rPr>
          <w:rFonts w:ascii="Calibri" w:hAnsi="Calibri" w:cs="Calibri"/>
          <w:sz w:val="24"/>
          <w:szCs w:val="24"/>
        </w:rPr>
        <w:t>” as it relates to family</w:t>
      </w:r>
      <w:r>
        <w:rPr>
          <w:rFonts w:ascii="Calibri" w:hAnsi="Calibri" w:cs="Calibri"/>
          <w:sz w:val="24"/>
          <w:szCs w:val="24"/>
        </w:rPr>
        <w:t xml:space="preserve"> reunification and </w:t>
      </w:r>
      <w:r w:rsidR="0062473D">
        <w:rPr>
          <w:rFonts w:ascii="Calibri" w:hAnsi="Calibri" w:cs="Calibri"/>
          <w:sz w:val="24"/>
          <w:szCs w:val="24"/>
        </w:rPr>
        <w:t xml:space="preserve">staff from </w:t>
      </w:r>
      <w:r>
        <w:rPr>
          <w:rFonts w:ascii="Calibri" w:hAnsi="Calibri" w:cs="Calibri"/>
          <w:sz w:val="24"/>
          <w:szCs w:val="24"/>
        </w:rPr>
        <w:t>the Timel</w:t>
      </w:r>
      <w:r w:rsidR="004C2ADD">
        <w:rPr>
          <w:rFonts w:ascii="Calibri" w:hAnsi="Calibri" w:cs="Calibri"/>
          <w:sz w:val="24"/>
          <w:szCs w:val="24"/>
        </w:rPr>
        <w:t>ist program</w:t>
      </w:r>
      <w:r>
        <w:rPr>
          <w:rFonts w:ascii="Calibri" w:hAnsi="Calibri" w:cs="Calibri"/>
          <w:sz w:val="24"/>
          <w:szCs w:val="24"/>
        </w:rPr>
        <w:t xml:space="preserve"> will be presenting</w:t>
      </w:r>
      <w:r w:rsidR="004C2ADD">
        <w:rPr>
          <w:rFonts w:ascii="Calibri" w:hAnsi="Calibri" w:cs="Calibri"/>
          <w:sz w:val="24"/>
          <w:szCs w:val="24"/>
        </w:rPr>
        <w:t xml:space="preserve"> an overview of their services.</w:t>
      </w:r>
    </w:p>
    <w:p w14:paraId="3B05B464" w14:textId="77777777" w:rsidR="005D701D" w:rsidRPr="005D701D" w:rsidRDefault="005D701D" w:rsidP="005D701D">
      <w:pPr>
        <w:pStyle w:val="ListParagraph"/>
        <w:rPr>
          <w:rFonts w:ascii="Calibri" w:hAnsi="Calibri" w:cs="Calibri"/>
          <w:b/>
          <w:bCs/>
          <w:sz w:val="24"/>
          <w:szCs w:val="24"/>
          <w:u w:val="single"/>
        </w:rPr>
      </w:pPr>
    </w:p>
    <w:p w14:paraId="5B1E789B" w14:textId="3C294C6E" w:rsidR="005D701D" w:rsidRPr="005D701D" w:rsidRDefault="005D701D" w:rsidP="001B6F1A">
      <w:pPr>
        <w:pStyle w:val="ListParagraph"/>
        <w:numPr>
          <w:ilvl w:val="0"/>
          <w:numId w:val="7"/>
        </w:numPr>
        <w:spacing w:after="0" w:line="240" w:lineRule="auto"/>
        <w:jc w:val="both"/>
        <w:rPr>
          <w:rFonts w:ascii="Calibri" w:hAnsi="Calibri" w:cs="Calibri"/>
          <w:b/>
          <w:bCs/>
          <w:sz w:val="24"/>
          <w:szCs w:val="24"/>
          <w:u w:val="single"/>
        </w:rPr>
      </w:pPr>
      <w:r>
        <w:rPr>
          <w:rFonts w:ascii="Calibri" w:hAnsi="Calibri" w:cs="Calibri"/>
          <w:b/>
          <w:bCs/>
          <w:sz w:val="24"/>
          <w:szCs w:val="24"/>
          <w:u w:val="single"/>
        </w:rPr>
        <w:t>Data and Information</w:t>
      </w:r>
      <w:r w:rsidR="00384371">
        <w:rPr>
          <w:rFonts w:ascii="Calibri" w:hAnsi="Calibri" w:cs="Calibri"/>
          <w:b/>
          <w:bCs/>
          <w:sz w:val="24"/>
          <w:szCs w:val="24"/>
          <w:u w:val="single"/>
        </w:rPr>
        <w:t xml:space="preserve"> Management </w:t>
      </w:r>
      <w:r w:rsidR="004A4D4E">
        <w:rPr>
          <w:rFonts w:ascii="Calibri" w:hAnsi="Calibri" w:cs="Calibri"/>
          <w:b/>
          <w:bCs/>
          <w:sz w:val="24"/>
          <w:szCs w:val="24"/>
          <w:u w:val="single"/>
        </w:rPr>
        <w:t>–</w:t>
      </w:r>
      <w:r w:rsidR="00384371">
        <w:rPr>
          <w:rFonts w:ascii="Calibri" w:hAnsi="Calibri" w:cs="Calibri"/>
          <w:b/>
          <w:bCs/>
          <w:sz w:val="24"/>
          <w:szCs w:val="24"/>
          <w:u w:val="single"/>
        </w:rPr>
        <w:t xml:space="preserve"> Eric</w:t>
      </w:r>
      <w:r w:rsidR="004A4D4E">
        <w:rPr>
          <w:rFonts w:ascii="Calibri" w:hAnsi="Calibri" w:cs="Calibri"/>
          <w:b/>
          <w:bCs/>
          <w:sz w:val="24"/>
          <w:szCs w:val="24"/>
          <w:u w:val="single"/>
        </w:rPr>
        <w:t xml:space="preserve"> </w:t>
      </w:r>
      <w:r w:rsidR="004C2ADD">
        <w:rPr>
          <w:rFonts w:ascii="Calibri" w:hAnsi="Calibri" w:cs="Calibri"/>
          <w:b/>
          <w:bCs/>
          <w:sz w:val="24"/>
          <w:szCs w:val="24"/>
          <w:u w:val="single"/>
        </w:rPr>
        <w:t>v</w:t>
      </w:r>
      <w:r w:rsidR="004A4D4E">
        <w:rPr>
          <w:rFonts w:ascii="Calibri" w:hAnsi="Calibri" w:cs="Calibri"/>
          <w:b/>
          <w:bCs/>
          <w:sz w:val="24"/>
          <w:szCs w:val="24"/>
          <w:u w:val="single"/>
        </w:rPr>
        <w:t xml:space="preserve">on </w:t>
      </w:r>
      <w:r w:rsidR="004D2AF1">
        <w:rPr>
          <w:rFonts w:ascii="Calibri" w:hAnsi="Calibri" w:cs="Calibri"/>
          <w:b/>
          <w:bCs/>
          <w:sz w:val="24"/>
          <w:szCs w:val="24"/>
          <w:u w:val="single"/>
        </w:rPr>
        <w:t>G</w:t>
      </w:r>
      <w:r w:rsidR="004A4D4E">
        <w:rPr>
          <w:rFonts w:ascii="Calibri" w:hAnsi="Calibri" w:cs="Calibri"/>
          <w:b/>
          <w:bCs/>
          <w:sz w:val="24"/>
          <w:szCs w:val="24"/>
          <w:u w:val="single"/>
        </w:rPr>
        <w:t>eldern</w:t>
      </w:r>
    </w:p>
    <w:p w14:paraId="1F970A07" w14:textId="5CF84034" w:rsidR="007A4FE2" w:rsidRDefault="004A4D4E" w:rsidP="00683697">
      <w:pPr>
        <w:spacing w:after="0" w:line="240" w:lineRule="auto"/>
        <w:jc w:val="both"/>
        <w:rPr>
          <w:rFonts w:ascii="Calibri" w:hAnsi="Calibri" w:cs="Calibri"/>
          <w:sz w:val="24"/>
          <w:szCs w:val="24"/>
        </w:rPr>
      </w:pPr>
      <w:r>
        <w:rPr>
          <w:rFonts w:ascii="Calibri" w:hAnsi="Calibri" w:cs="Calibri"/>
          <w:sz w:val="24"/>
          <w:szCs w:val="24"/>
        </w:rPr>
        <w:t xml:space="preserve">Eric </w:t>
      </w:r>
      <w:r w:rsidR="004C2ADD">
        <w:rPr>
          <w:rFonts w:ascii="Calibri" w:hAnsi="Calibri" w:cs="Calibri"/>
          <w:sz w:val="24"/>
          <w:szCs w:val="24"/>
        </w:rPr>
        <w:t>c</w:t>
      </w:r>
      <w:r>
        <w:rPr>
          <w:rFonts w:ascii="Calibri" w:hAnsi="Calibri" w:cs="Calibri"/>
          <w:sz w:val="24"/>
          <w:szCs w:val="24"/>
        </w:rPr>
        <w:t>ommended Alameda County ITD</w:t>
      </w:r>
      <w:r w:rsidR="003C049E">
        <w:rPr>
          <w:rFonts w:ascii="Calibri" w:hAnsi="Calibri" w:cs="Calibri"/>
          <w:sz w:val="24"/>
          <w:szCs w:val="24"/>
        </w:rPr>
        <w:t xml:space="preserve"> regarding their efforts </w:t>
      </w:r>
      <w:r w:rsidR="004C2ADD">
        <w:rPr>
          <w:rFonts w:ascii="Calibri" w:hAnsi="Calibri" w:cs="Calibri"/>
          <w:sz w:val="24"/>
          <w:szCs w:val="24"/>
        </w:rPr>
        <w:t>to provide</w:t>
      </w:r>
      <w:r w:rsidR="003C049E">
        <w:rPr>
          <w:rFonts w:ascii="Calibri" w:hAnsi="Calibri" w:cs="Calibri"/>
          <w:sz w:val="24"/>
          <w:szCs w:val="24"/>
        </w:rPr>
        <w:t xml:space="preserve"> meaningful and timely data.  Chief </w:t>
      </w:r>
      <w:r w:rsidR="004C2ADD">
        <w:rPr>
          <w:rFonts w:ascii="Calibri" w:hAnsi="Calibri" w:cs="Calibri"/>
          <w:sz w:val="24"/>
          <w:szCs w:val="24"/>
        </w:rPr>
        <w:t xml:space="preserve">Still </w:t>
      </w:r>
      <w:r w:rsidR="003C049E">
        <w:rPr>
          <w:rFonts w:ascii="Calibri" w:hAnsi="Calibri" w:cs="Calibri"/>
          <w:sz w:val="24"/>
          <w:szCs w:val="24"/>
        </w:rPr>
        <w:t xml:space="preserve">asked if the Data and Information </w:t>
      </w:r>
      <w:r w:rsidR="004C2ADD">
        <w:rPr>
          <w:rFonts w:ascii="Calibri" w:hAnsi="Calibri" w:cs="Calibri"/>
          <w:sz w:val="24"/>
          <w:szCs w:val="24"/>
        </w:rPr>
        <w:t>W</w:t>
      </w:r>
      <w:r w:rsidR="003C049E">
        <w:rPr>
          <w:rFonts w:ascii="Calibri" w:hAnsi="Calibri" w:cs="Calibri"/>
          <w:sz w:val="24"/>
          <w:szCs w:val="24"/>
        </w:rPr>
        <w:t xml:space="preserve">orkgroup </w:t>
      </w:r>
      <w:r w:rsidR="004C2ADD">
        <w:rPr>
          <w:rFonts w:ascii="Calibri" w:hAnsi="Calibri" w:cs="Calibri"/>
          <w:sz w:val="24"/>
          <w:szCs w:val="24"/>
        </w:rPr>
        <w:t xml:space="preserve">meets </w:t>
      </w:r>
      <w:r w:rsidR="003C049E">
        <w:rPr>
          <w:rFonts w:ascii="Calibri" w:hAnsi="Calibri" w:cs="Calibri"/>
          <w:sz w:val="24"/>
          <w:szCs w:val="24"/>
        </w:rPr>
        <w:t>formally, and if not</w:t>
      </w:r>
      <w:r w:rsidR="004D2AF1">
        <w:rPr>
          <w:rFonts w:ascii="Calibri" w:hAnsi="Calibri" w:cs="Calibri"/>
          <w:sz w:val="24"/>
          <w:szCs w:val="24"/>
        </w:rPr>
        <w:t>,</w:t>
      </w:r>
      <w:r w:rsidR="003C049E">
        <w:rPr>
          <w:rFonts w:ascii="Calibri" w:hAnsi="Calibri" w:cs="Calibri"/>
          <w:sz w:val="24"/>
          <w:szCs w:val="24"/>
        </w:rPr>
        <w:t xml:space="preserve"> do</w:t>
      </w:r>
      <w:r w:rsidR="004D2AF1">
        <w:rPr>
          <w:rFonts w:ascii="Calibri" w:hAnsi="Calibri" w:cs="Calibri"/>
          <w:sz w:val="24"/>
          <w:szCs w:val="24"/>
        </w:rPr>
        <w:t xml:space="preserve">es the County need to rethink how this </w:t>
      </w:r>
      <w:r w:rsidR="004C2ADD">
        <w:rPr>
          <w:rFonts w:ascii="Calibri" w:hAnsi="Calibri" w:cs="Calibri"/>
          <w:sz w:val="24"/>
          <w:szCs w:val="24"/>
        </w:rPr>
        <w:t>W</w:t>
      </w:r>
      <w:r w:rsidR="004D2AF1">
        <w:rPr>
          <w:rFonts w:ascii="Calibri" w:hAnsi="Calibri" w:cs="Calibri"/>
          <w:sz w:val="24"/>
          <w:szCs w:val="24"/>
        </w:rPr>
        <w:t>orkgroup is designed and function</w:t>
      </w:r>
      <w:r w:rsidR="004C2ADD">
        <w:rPr>
          <w:rFonts w:ascii="Calibri" w:hAnsi="Calibri" w:cs="Calibri"/>
          <w:sz w:val="24"/>
          <w:szCs w:val="24"/>
        </w:rPr>
        <w:t>s</w:t>
      </w:r>
      <w:r w:rsidR="004D2AF1">
        <w:rPr>
          <w:rFonts w:ascii="Calibri" w:hAnsi="Calibri" w:cs="Calibri"/>
          <w:sz w:val="24"/>
          <w:szCs w:val="24"/>
        </w:rPr>
        <w:t xml:space="preserve">.  </w:t>
      </w:r>
      <w:r w:rsidR="004C2ADD">
        <w:rPr>
          <w:rFonts w:ascii="Calibri" w:hAnsi="Calibri" w:cs="Calibri"/>
          <w:sz w:val="24"/>
          <w:szCs w:val="24"/>
        </w:rPr>
        <w:t>Eric noted that the Workgroup is c</w:t>
      </w:r>
      <w:r w:rsidR="004D2AF1">
        <w:rPr>
          <w:rFonts w:ascii="Calibri" w:hAnsi="Calibri" w:cs="Calibri"/>
          <w:sz w:val="24"/>
          <w:szCs w:val="24"/>
        </w:rPr>
        <w:t>urrently not conducting formal meetings.</w:t>
      </w:r>
      <w:r w:rsidR="003C049E">
        <w:rPr>
          <w:rFonts w:ascii="Calibri" w:hAnsi="Calibri" w:cs="Calibri"/>
          <w:sz w:val="24"/>
          <w:szCs w:val="24"/>
        </w:rPr>
        <w:t xml:space="preserve"> </w:t>
      </w:r>
      <w:r w:rsidR="004D2AF1">
        <w:rPr>
          <w:rFonts w:ascii="Calibri" w:hAnsi="Calibri" w:cs="Calibri"/>
          <w:sz w:val="24"/>
          <w:szCs w:val="24"/>
        </w:rPr>
        <w:t xml:space="preserve"> Shahidah asked what would be the continued purpose of the </w:t>
      </w:r>
      <w:r w:rsidR="004C2ADD">
        <w:rPr>
          <w:rFonts w:ascii="Calibri" w:hAnsi="Calibri" w:cs="Calibri"/>
          <w:sz w:val="24"/>
          <w:szCs w:val="24"/>
        </w:rPr>
        <w:t>W</w:t>
      </w:r>
      <w:r w:rsidR="004D2AF1">
        <w:rPr>
          <w:rFonts w:ascii="Calibri" w:hAnsi="Calibri" w:cs="Calibri"/>
          <w:sz w:val="24"/>
          <w:szCs w:val="24"/>
        </w:rPr>
        <w:t>orkgroup</w:t>
      </w:r>
      <w:r w:rsidR="00E20412">
        <w:rPr>
          <w:rFonts w:ascii="Calibri" w:hAnsi="Calibri" w:cs="Calibri"/>
          <w:sz w:val="24"/>
          <w:szCs w:val="24"/>
        </w:rPr>
        <w:t>,</w:t>
      </w:r>
      <w:r w:rsidR="004D2AF1">
        <w:rPr>
          <w:rFonts w:ascii="Calibri" w:hAnsi="Calibri" w:cs="Calibri"/>
          <w:sz w:val="24"/>
          <w:szCs w:val="24"/>
        </w:rPr>
        <w:t xml:space="preserve"> if the issues that needed to be </w:t>
      </w:r>
      <w:r w:rsidR="004C2ADD">
        <w:rPr>
          <w:rFonts w:ascii="Calibri" w:hAnsi="Calibri" w:cs="Calibri"/>
          <w:sz w:val="24"/>
          <w:szCs w:val="24"/>
        </w:rPr>
        <w:t xml:space="preserve">addressed </w:t>
      </w:r>
      <w:r w:rsidR="004D2AF1">
        <w:rPr>
          <w:rFonts w:ascii="Calibri" w:hAnsi="Calibri" w:cs="Calibri"/>
          <w:sz w:val="24"/>
          <w:szCs w:val="24"/>
        </w:rPr>
        <w:t>were all resolved</w:t>
      </w:r>
      <w:r w:rsidR="004C2ADD">
        <w:rPr>
          <w:rFonts w:ascii="Calibri" w:hAnsi="Calibri" w:cs="Calibri"/>
          <w:sz w:val="24"/>
          <w:szCs w:val="24"/>
        </w:rPr>
        <w:t>.</w:t>
      </w:r>
      <w:r w:rsidR="004D2AF1">
        <w:rPr>
          <w:rFonts w:ascii="Calibri" w:hAnsi="Calibri" w:cs="Calibri"/>
          <w:sz w:val="24"/>
          <w:szCs w:val="24"/>
        </w:rPr>
        <w:t xml:space="preserve">  Chief Still </w:t>
      </w:r>
      <w:r w:rsidR="0051381E">
        <w:rPr>
          <w:rFonts w:ascii="Calibri" w:hAnsi="Calibri" w:cs="Calibri"/>
          <w:sz w:val="24"/>
          <w:szCs w:val="24"/>
        </w:rPr>
        <w:t xml:space="preserve">noted </w:t>
      </w:r>
      <w:r w:rsidR="004D2AF1">
        <w:rPr>
          <w:rFonts w:ascii="Calibri" w:hAnsi="Calibri" w:cs="Calibri"/>
          <w:sz w:val="24"/>
          <w:szCs w:val="24"/>
        </w:rPr>
        <w:t xml:space="preserve">that </w:t>
      </w:r>
      <w:r w:rsidR="004C2ADD">
        <w:rPr>
          <w:rFonts w:ascii="Calibri" w:hAnsi="Calibri" w:cs="Calibri"/>
          <w:sz w:val="24"/>
          <w:szCs w:val="24"/>
        </w:rPr>
        <w:t xml:space="preserve">all the </w:t>
      </w:r>
      <w:r w:rsidR="004D2AF1">
        <w:rPr>
          <w:rFonts w:ascii="Calibri" w:hAnsi="Calibri" w:cs="Calibri"/>
          <w:sz w:val="24"/>
          <w:szCs w:val="24"/>
        </w:rPr>
        <w:t xml:space="preserve">issues </w:t>
      </w:r>
      <w:r w:rsidR="004C2ADD">
        <w:rPr>
          <w:rFonts w:ascii="Calibri" w:hAnsi="Calibri" w:cs="Calibri"/>
          <w:sz w:val="24"/>
          <w:szCs w:val="24"/>
        </w:rPr>
        <w:t>have not been resolved</w:t>
      </w:r>
      <w:r w:rsidR="004D2AF1">
        <w:rPr>
          <w:rFonts w:ascii="Calibri" w:hAnsi="Calibri" w:cs="Calibri"/>
          <w:sz w:val="24"/>
          <w:szCs w:val="24"/>
        </w:rPr>
        <w:t xml:space="preserve"> and that there were still problems with </w:t>
      </w:r>
      <w:r w:rsidR="00683697">
        <w:rPr>
          <w:rFonts w:ascii="Calibri" w:hAnsi="Calibri" w:cs="Calibri"/>
          <w:sz w:val="24"/>
          <w:szCs w:val="24"/>
        </w:rPr>
        <w:t>Odyssey.  Chief Still also stated that these workgroups were established with the intention of being open to the public for input and participation</w:t>
      </w:r>
      <w:r w:rsidR="0051381E">
        <w:rPr>
          <w:rFonts w:ascii="Calibri" w:hAnsi="Calibri" w:cs="Calibri"/>
          <w:sz w:val="24"/>
          <w:szCs w:val="24"/>
        </w:rPr>
        <w:t xml:space="preserve">.  </w:t>
      </w:r>
      <w:r w:rsidR="00683697">
        <w:rPr>
          <w:rFonts w:ascii="Calibri" w:hAnsi="Calibri" w:cs="Calibri"/>
          <w:sz w:val="24"/>
          <w:szCs w:val="24"/>
        </w:rPr>
        <w:t xml:space="preserve">She </w:t>
      </w:r>
      <w:r w:rsidR="0051381E">
        <w:rPr>
          <w:rFonts w:ascii="Calibri" w:hAnsi="Calibri" w:cs="Calibri"/>
          <w:sz w:val="24"/>
          <w:szCs w:val="24"/>
        </w:rPr>
        <w:t>would like to have further discussion at a later date regarding the Data Workgroup.</w:t>
      </w:r>
    </w:p>
    <w:p w14:paraId="02CDCEA0" w14:textId="2ECA409B" w:rsidR="0038554E" w:rsidRDefault="0038554E" w:rsidP="00816F73">
      <w:pPr>
        <w:spacing w:after="0" w:line="240" w:lineRule="auto"/>
        <w:rPr>
          <w:rFonts w:ascii="Calibri" w:hAnsi="Calibri" w:cs="Calibri"/>
          <w:b/>
          <w:bCs/>
          <w:sz w:val="24"/>
          <w:szCs w:val="24"/>
        </w:rPr>
      </w:pPr>
    </w:p>
    <w:p w14:paraId="549FEC65" w14:textId="24DAE9D2" w:rsidR="00CC63BD" w:rsidRPr="00816F73" w:rsidRDefault="00CC63BD" w:rsidP="00816F73">
      <w:pPr>
        <w:spacing w:after="0" w:line="240" w:lineRule="auto"/>
        <w:ind w:left="-360" w:firstLine="360"/>
        <w:rPr>
          <w:rFonts w:ascii="Calibri" w:hAnsi="Calibri" w:cs="Calibri"/>
          <w:b/>
          <w:bCs/>
          <w:sz w:val="24"/>
          <w:szCs w:val="24"/>
          <w:u w:val="single"/>
        </w:rPr>
      </w:pPr>
      <w:bookmarkStart w:id="2" w:name="_Hlk14790381"/>
      <w:r w:rsidRPr="00816F73">
        <w:rPr>
          <w:rFonts w:ascii="Calibri" w:hAnsi="Calibri" w:cs="Calibri"/>
          <w:b/>
          <w:bCs/>
          <w:sz w:val="24"/>
          <w:szCs w:val="24"/>
          <w:u w:val="single"/>
        </w:rPr>
        <w:t xml:space="preserve">Adult Reentry Strategic Plan </w:t>
      </w:r>
      <w:r w:rsidR="00947A9A">
        <w:rPr>
          <w:rFonts w:ascii="Calibri" w:hAnsi="Calibri" w:cs="Calibri"/>
          <w:b/>
          <w:bCs/>
          <w:sz w:val="24"/>
          <w:szCs w:val="24"/>
          <w:u w:val="single"/>
        </w:rPr>
        <w:t>/</w:t>
      </w:r>
      <w:r w:rsidRPr="00816F73">
        <w:rPr>
          <w:rFonts w:ascii="Calibri" w:hAnsi="Calibri" w:cs="Calibri"/>
          <w:b/>
          <w:bCs/>
          <w:sz w:val="24"/>
          <w:szCs w:val="24"/>
          <w:u w:val="single"/>
        </w:rPr>
        <w:t xml:space="preserve"> Recidivism Sub</w:t>
      </w:r>
      <w:r w:rsidR="00B75A27" w:rsidRPr="00816F73">
        <w:rPr>
          <w:rFonts w:ascii="Calibri" w:hAnsi="Calibri" w:cs="Calibri"/>
          <w:b/>
          <w:bCs/>
          <w:sz w:val="24"/>
          <w:szCs w:val="24"/>
          <w:u w:val="single"/>
        </w:rPr>
        <w:t>-</w:t>
      </w:r>
      <w:r w:rsidRPr="00816F73">
        <w:rPr>
          <w:rFonts w:ascii="Calibri" w:hAnsi="Calibri" w:cs="Calibri"/>
          <w:b/>
          <w:bCs/>
          <w:sz w:val="24"/>
          <w:szCs w:val="24"/>
          <w:u w:val="single"/>
        </w:rPr>
        <w:t>Committee</w:t>
      </w:r>
      <w:r w:rsidR="00683697">
        <w:rPr>
          <w:rFonts w:ascii="Calibri" w:hAnsi="Calibri" w:cs="Calibri"/>
          <w:b/>
          <w:bCs/>
          <w:sz w:val="24"/>
          <w:szCs w:val="24"/>
          <w:u w:val="single"/>
        </w:rPr>
        <w:t xml:space="preserve"> – Neola Crosby</w:t>
      </w:r>
    </w:p>
    <w:p w14:paraId="6C5E8FF8" w14:textId="1A267CC3" w:rsidR="007623CE" w:rsidRPr="0051381E" w:rsidRDefault="00D91D88" w:rsidP="00947A9A">
      <w:pPr>
        <w:spacing w:after="0" w:line="240" w:lineRule="auto"/>
        <w:rPr>
          <w:sz w:val="24"/>
          <w:szCs w:val="24"/>
        </w:rPr>
      </w:pPr>
      <w:bookmarkStart w:id="3" w:name="_Hlk14790328"/>
      <w:bookmarkEnd w:id="2"/>
      <w:r w:rsidRPr="0051381E">
        <w:rPr>
          <w:rFonts w:ascii="Calibri" w:hAnsi="Calibri" w:cs="Calibri"/>
          <w:bCs/>
          <w:sz w:val="24"/>
          <w:szCs w:val="24"/>
        </w:rPr>
        <w:t>Neola</w:t>
      </w:r>
      <w:r w:rsidR="00662714" w:rsidRPr="0051381E">
        <w:rPr>
          <w:rFonts w:ascii="Calibri" w:hAnsi="Calibri" w:cs="Calibri"/>
          <w:bCs/>
          <w:sz w:val="24"/>
          <w:szCs w:val="24"/>
        </w:rPr>
        <w:t xml:space="preserve"> </w:t>
      </w:r>
      <w:r w:rsidR="00947A9A" w:rsidRPr="0051381E">
        <w:rPr>
          <w:rFonts w:ascii="Calibri" w:hAnsi="Calibri" w:cs="Calibri"/>
          <w:bCs/>
          <w:sz w:val="24"/>
          <w:szCs w:val="24"/>
        </w:rPr>
        <w:t xml:space="preserve">presented </w:t>
      </w:r>
      <w:r w:rsidR="0051381E" w:rsidRPr="0051381E">
        <w:rPr>
          <w:rFonts w:ascii="Calibri" w:hAnsi="Calibri" w:cs="Calibri"/>
          <w:bCs/>
          <w:sz w:val="24"/>
          <w:szCs w:val="24"/>
        </w:rPr>
        <w:t>the</w:t>
      </w:r>
      <w:r w:rsidR="00947A9A" w:rsidRPr="0051381E">
        <w:rPr>
          <w:rFonts w:ascii="Calibri" w:hAnsi="Calibri" w:cs="Calibri"/>
          <w:bCs/>
          <w:sz w:val="24"/>
          <w:szCs w:val="24"/>
        </w:rPr>
        <w:t xml:space="preserve"> performance measures</w:t>
      </w:r>
      <w:r w:rsidR="00662714" w:rsidRPr="0051381E">
        <w:rPr>
          <w:rFonts w:ascii="Calibri" w:hAnsi="Calibri" w:cs="Calibri"/>
          <w:bCs/>
          <w:sz w:val="24"/>
          <w:szCs w:val="24"/>
        </w:rPr>
        <w:t xml:space="preserve"> </w:t>
      </w:r>
      <w:r w:rsidR="00947A9A" w:rsidRPr="0051381E">
        <w:rPr>
          <w:sz w:val="24"/>
          <w:szCs w:val="24"/>
        </w:rPr>
        <w:t xml:space="preserve">and strategies at the last meeting.  The goal is to </w:t>
      </w:r>
      <w:r w:rsidR="00E20412">
        <w:rPr>
          <w:sz w:val="24"/>
          <w:szCs w:val="24"/>
        </w:rPr>
        <w:t xml:space="preserve">present </w:t>
      </w:r>
      <w:r w:rsidR="00724069">
        <w:rPr>
          <w:sz w:val="24"/>
          <w:szCs w:val="24"/>
        </w:rPr>
        <w:t xml:space="preserve">the </w:t>
      </w:r>
      <w:r w:rsidR="00724069" w:rsidRPr="0051381E">
        <w:rPr>
          <w:sz w:val="24"/>
          <w:szCs w:val="24"/>
        </w:rPr>
        <w:t>items</w:t>
      </w:r>
      <w:r w:rsidR="00947A9A" w:rsidRPr="0051381E">
        <w:rPr>
          <w:sz w:val="24"/>
          <w:szCs w:val="24"/>
        </w:rPr>
        <w:t xml:space="preserve"> pertaining to recidivism </w:t>
      </w:r>
      <w:r w:rsidR="0051381E" w:rsidRPr="0051381E">
        <w:rPr>
          <w:sz w:val="24"/>
          <w:szCs w:val="24"/>
        </w:rPr>
        <w:t xml:space="preserve">to the CCPEC </w:t>
      </w:r>
      <w:r w:rsidR="00947A9A" w:rsidRPr="0051381E">
        <w:rPr>
          <w:sz w:val="24"/>
          <w:szCs w:val="24"/>
        </w:rPr>
        <w:t xml:space="preserve">for a vote at the next meeting.  </w:t>
      </w:r>
      <w:bookmarkEnd w:id="3"/>
    </w:p>
    <w:p w14:paraId="3A8BE6FA" w14:textId="77777777" w:rsidR="0051381E" w:rsidRPr="00947A9A" w:rsidRDefault="0051381E" w:rsidP="00947A9A">
      <w:pPr>
        <w:spacing w:after="0" w:line="240" w:lineRule="auto"/>
        <w:rPr>
          <w:rFonts w:ascii="Calibri" w:hAnsi="Calibri" w:cs="Calibri"/>
          <w:bCs/>
          <w:sz w:val="24"/>
          <w:szCs w:val="24"/>
        </w:rPr>
      </w:pPr>
    </w:p>
    <w:p w14:paraId="2EB7E9BC" w14:textId="75183D12" w:rsidR="006763F5" w:rsidRPr="00E20412" w:rsidRDefault="006763F5" w:rsidP="006763F5">
      <w:pPr>
        <w:spacing w:after="0" w:line="240" w:lineRule="auto"/>
        <w:jc w:val="both"/>
        <w:rPr>
          <w:rFonts w:ascii="Calibri" w:hAnsi="Calibri" w:cs="Calibri"/>
          <w:bCs/>
          <w:sz w:val="24"/>
          <w:szCs w:val="24"/>
        </w:rPr>
      </w:pPr>
      <w:r w:rsidRPr="00F31E08">
        <w:rPr>
          <w:rFonts w:ascii="Calibri" w:hAnsi="Calibri" w:cs="Calibri"/>
          <w:b/>
          <w:sz w:val="24"/>
          <w:szCs w:val="24"/>
        </w:rPr>
        <w:t xml:space="preserve">Next Meeting </w:t>
      </w:r>
      <w:r>
        <w:rPr>
          <w:rFonts w:ascii="Calibri" w:hAnsi="Calibri" w:cs="Calibri"/>
          <w:b/>
          <w:sz w:val="24"/>
          <w:szCs w:val="24"/>
        </w:rPr>
        <w:t>–</w:t>
      </w:r>
      <w:r w:rsidRPr="00F31E08">
        <w:rPr>
          <w:rFonts w:ascii="Calibri" w:hAnsi="Calibri" w:cs="Calibri"/>
          <w:b/>
          <w:sz w:val="24"/>
          <w:szCs w:val="24"/>
        </w:rPr>
        <w:t xml:space="preserve"> </w:t>
      </w:r>
      <w:r w:rsidRPr="00E20412">
        <w:rPr>
          <w:rFonts w:ascii="Calibri" w:hAnsi="Calibri" w:cs="Calibri"/>
          <w:bCs/>
          <w:sz w:val="24"/>
          <w:szCs w:val="24"/>
        </w:rPr>
        <w:t xml:space="preserve">The meeting scheduled for September 16th has been rescheduled and will be held on September 30th.  A notice will be sent out regarding the change. </w:t>
      </w:r>
    </w:p>
    <w:p w14:paraId="5A9BE2A8" w14:textId="77777777" w:rsidR="006763F5" w:rsidRDefault="006763F5" w:rsidP="00EB498C">
      <w:pPr>
        <w:pStyle w:val="NoSpacing"/>
        <w:rPr>
          <w:rFonts w:ascii="Calibri" w:hAnsi="Calibri" w:cs="Calibri"/>
          <w:b/>
          <w:sz w:val="24"/>
          <w:szCs w:val="24"/>
        </w:rPr>
      </w:pPr>
    </w:p>
    <w:p w14:paraId="65E165F9" w14:textId="10F84015" w:rsidR="007F1A29" w:rsidRPr="00F31E08" w:rsidRDefault="007F1A29" w:rsidP="00EB498C">
      <w:pPr>
        <w:pStyle w:val="NoSpacing"/>
        <w:rPr>
          <w:rFonts w:ascii="Calibri" w:hAnsi="Calibri" w:cs="Calibri"/>
          <w:b/>
          <w:sz w:val="24"/>
          <w:szCs w:val="24"/>
        </w:rPr>
      </w:pPr>
      <w:r w:rsidRPr="00F31E08">
        <w:rPr>
          <w:rFonts w:ascii="Calibri" w:hAnsi="Calibri" w:cs="Calibri"/>
          <w:b/>
          <w:sz w:val="24"/>
          <w:szCs w:val="24"/>
        </w:rPr>
        <w:t xml:space="preserve">Public </w:t>
      </w:r>
      <w:r w:rsidR="0051381E">
        <w:rPr>
          <w:rFonts w:ascii="Calibri" w:hAnsi="Calibri" w:cs="Calibri"/>
          <w:b/>
          <w:sz w:val="24"/>
          <w:szCs w:val="24"/>
        </w:rPr>
        <w:t>C</w:t>
      </w:r>
      <w:r w:rsidRPr="00F31E08">
        <w:rPr>
          <w:rFonts w:ascii="Calibri" w:hAnsi="Calibri" w:cs="Calibri"/>
          <w:b/>
          <w:sz w:val="24"/>
          <w:szCs w:val="24"/>
        </w:rPr>
        <w:t xml:space="preserve">omment </w:t>
      </w:r>
    </w:p>
    <w:p w14:paraId="27E3A212" w14:textId="775F2021" w:rsidR="00131DCA" w:rsidRDefault="00947A9A" w:rsidP="00EB498C">
      <w:pPr>
        <w:spacing w:after="0" w:line="240" w:lineRule="auto"/>
        <w:jc w:val="both"/>
        <w:rPr>
          <w:rFonts w:ascii="Calibri" w:hAnsi="Calibri" w:cs="Calibri"/>
          <w:sz w:val="24"/>
          <w:szCs w:val="24"/>
        </w:rPr>
      </w:pPr>
      <w:r>
        <w:rPr>
          <w:rFonts w:ascii="Calibri" w:hAnsi="Calibri" w:cs="Calibri"/>
          <w:sz w:val="24"/>
          <w:szCs w:val="24"/>
        </w:rPr>
        <w:t xml:space="preserve">Charlie provided </w:t>
      </w:r>
      <w:r w:rsidR="0051381E">
        <w:rPr>
          <w:rFonts w:ascii="Calibri" w:hAnsi="Calibri" w:cs="Calibri"/>
          <w:sz w:val="24"/>
          <w:szCs w:val="24"/>
        </w:rPr>
        <w:t xml:space="preserve">information </w:t>
      </w:r>
      <w:r>
        <w:rPr>
          <w:rFonts w:ascii="Calibri" w:hAnsi="Calibri" w:cs="Calibri"/>
          <w:sz w:val="24"/>
          <w:szCs w:val="24"/>
        </w:rPr>
        <w:t xml:space="preserve">regarding </w:t>
      </w:r>
      <w:r w:rsidR="00E20412">
        <w:rPr>
          <w:rFonts w:ascii="Calibri" w:hAnsi="Calibri" w:cs="Calibri"/>
          <w:sz w:val="24"/>
          <w:szCs w:val="24"/>
        </w:rPr>
        <w:t xml:space="preserve">the </w:t>
      </w:r>
      <w:r w:rsidR="006763F5">
        <w:rPr>
          <w:rFonts w:ascii="Calibri" w:hAnsi="Calibri" w:cs="Calibri"/>
          <w:sz w:val="24"/>
          <w:szCs w:val="24"/>
        </w:rPr>
        <w:t>Bay Area Systems Impacted Consortium (</w:t>
      </w:r>
      <w:r>
        <w:rPr>
          <w:rFonts w:ascii="Calibri" w:hAnsi="Calibri" w:cs="Calibri"/>
          <w:sz w:val="24"/>
          <w:szCs w:val="24"/>
        </w:rPr>
        <w:t>B.A.S.I.C.</w:t>
      </w:r>
      <w:r w:rsidR="006763F5">
        <w:rPr>
          <w:rFonts w:ascii="Calibri" w:hAnsi="Calibri" w:cs="Calibri"/>
          <w:sz w:val="24"/>
          <w:szCs w:val="24"/>
        </w:rPr>
        <w:t xml:space="preserve">) formerly known as The Eastbay Consortium of Support Programs for Formerly Incarcerated College Students.  He noted that Neola recently sent a notice to the community regarding applications </w:t>
      </w:r>
      <w:r w:rsidR="00256760">
        <w:rPr>
          <w:rFonts w:ascii="Calibri" w:hAnsi="Calibri" w:cs="Calibri"/>
          <w:sz w:val="24"/>
          <w:szCs w:val="24"/>
        </w:rPr>
        <w:t xml:space="preserve">to participate as part of the board’s leadership team.  BASIC began in April of 2017 and has been very </w:t>
      </w:r>
      <w:r w:rsidR="0051381E">
        <w:rPr>
          <w:rFonts w:ascii="Calibri" w:hAnsi="Calibri" w:cs="Calibri"/>
          <w:sz w:val="24"/>
          <w:szCs w:val="24"/>
        </w:rPr>
        <w:t>b</w:t>
      </w:r>
      <w:r w:rsidR="00256760">
        <w:rPr>
          <w:rFonts w:ascii="Calibri" w:hAnsi="Calibri" w:cs="Calibri"/>
          <w:sz w:val="24"/>
          <w:szCs w:val="24"/>
        </w:rPr>
        <w:t xml:space="preserve">ay </w:t>
      </w:r>
      <w:r w:rsidR="00DA1E45">
        <w:rPr>
          <w:rFonts w:ascii="Calibri" w:hAnsi="Calibri" w:cs="Calibri"/>
          <w:sz w:val="24"/>
          <w:szCs w:val="24"/>
        </w:rPr>
        <w:t>area centered</w:t>
      </w:r>
      <w:r w:rsidR="00256760">
        <w:rPr>
          <w:rFonts w:ascii="Calibri" w:hAnsi="Calibri" w:cs="Calibri"/>
          <w:sz w:val="24"/>
          <w:szCs w:val="24"/>
        </w:rPr>
        <w:t>.  There has been three convenings and representatives from all facets of the community have been present.  At t</w:t>
      </w:r>
      <w:r w:rsidR="006763F5">
        <w:rPr>
          <w:rFonts w:ascii="Calibri" w:hAnsi="Calibri" w:cs="Calibri"/>
          <w:sz w:val="24"/>
          <w:szCs w:val="24"/>
        </w:rPr>
        <w:t>he last convening</w:t>
      </w:r>
      <w:r w:rsidR="00480D66">
        <w:rPr>
          <w:rFonts w:ascii="Calibri" w:hAnsi="Calibri" w:cs="Calibri"/>
          <w:sz w:val="24"/>
          <w:szCs w:val="24"/>
        </w:rPr>
        <w:t>,</w:t>
      </w:r>
      <w:r w:rsidR="00256760">
        <w:rPr>
          <w:rFonts w:ascii="Calibri" w:hAnsi="Calibri" w:cs="Calibri"/>
          <w:sz w:val="24"/>
          <w:szCs w:val="24"/>
        </w:rPr>
        <w:t xml:space="preserve"> there were 200 individuals in attendance.  The group now believes that they are ready to tackle governance and infrastructure</w:t>
      </w:r>
      <w:r w:rsidR="00E20412">
        <w:rPr>
          <w:rFonts w:ascii="Calibri" w:hAnsi="Calibri" w:cs="Calibri"/>
          <w:sz w:val="24"/>
          <w:szCs w:val="24"/>
        </w:rPr>
        <w:t>;</w:t>
      </w:r>
      <w:r w:rsidR="00256760">
        <w:rPr>
          <w:rFonts w:ascii="Calibri" w:hAnsi="Calibri" w:cs="Calibri"/>
          <w:sz w:val="24"/>
          <w:szCs w:val="24"/>
        </w:rPr>
        <w:t xml:space="preserve"> accordingly</w:t>
      </w:r>
      <w:r w:rsidR="00E20412">
        <w:rPr>
          <w:rFonts w:ascii="Calibri" w:hAnsi="Calibri" w:cs="Calibri"/>
          <w:sz w:val="24"/>
          <w:szCs w:val="24"/>
        </w:rPr>
        <w:t>,</w:t>
      </w:r>
      <w:r w:rsidR="00256760">
        <w:rPr>
          <w:rFonts w:ascii="Calibri" w:hAnsi="Calibri" w:cs="Calibri"/>
          <w:sz w:val="24"/>
          <w:szCs w:val="24"/>
        </w:rPr>
        <w:t xml:space="preserve"> they are creating a board and formalizing membership</w:t>
      </w:r>
      <w:r w:rsidR="00197361">
        <w:rPr>
          <w:rFonts w:ascii="Calibri" w:hAnsi="Calibri" w:cs="Calibri"/>
          <w:sz w:val="24"/>
          <w:szCs w:val="24"/>
        </w:rPr>
        <w:t>.  The first Board will be in place until 2021 and then will be open to others.  Anyone interested in participating is encouraged to apply.  The applications were sent last week via GovDelivery.</w:t>
      </w:r>
    </w:p>
    <w:p w14:paraId="4D709D23" w14:textId="7449229A" w:rsidR="00707550" w:rsidRDefault="00707550" w:rsidP="00EB498C">
      <w:pPr>
        <w:spacing w:after="0" w:line="240" w:lineRule="auto"/>
        <w:jc w:val="both"/>
        <w:rPr>
          <w:rFonts w:ascii="Calibri" w:hAnsi="Calibri" w:cs="Calibri"/>
          <w:sz w:val="24"/>
          <w:szCs w:val="24"/>
        </w:rPr>
      </w:pPr>
    </w:p>
    <w:p w14:paraId="34C15473" w14:textId="2D257078" w:rsidR="00707550" w:rsidRDefault="005671AA" w:rsidP="00EB498C">
      <w:pPr>
        <w:spacing w:after="0" w:line="240" w:lineRule="auto"/>
        <w:jc w:val="both"/>
        <w:rPr>
          <w:rFonts w:ascii="Calibri" w:hAnsi="Calibri" w:cs="Calibri"/>
          <w:sz w:val="24"/>
          <w:szCs w:val="24"/>
        </w:rPr>
      </w:pPr>
      <w:r w:rsidRPr="005671AA">
        <w:rPr>
          <w:rFonts w:ascii="Calibri" w:hAnsi="Calibri" w:cs="Calibri"/>
          <w:sz w:val="24"/>
          <w:szCs w:val="24"/>
        </w:rPr>
        <w:t>Mary Lim-Lampe</w:t>
      </w:r>
      <w:r w:rsidR="00BA478C">
        <w:rPr>
          <w:rFonts w:ascii="Calibri" w:hAnsi="Calibri" w:cs="Calibri"/>
          <w:sz w:val="24"/>
          <w:szCs w:val="24"/>
        </w:rPr>
        <w:t xml:space="preserve"> requested assistance from a “human” to assist her with understanding and identifying the funds on the allocation spreadsheet that are earmarked for restorative justice.  Ne</w:t>
      </w:r>
      <w:r w:rsidR="00FE6DFD">
        <w:rPr>
          <w:rFonts w:ascii="Calibri" w:hAnsi="Calibri" w:cs="Calibri"/>
          <w:sz w:val="24"/>
          <w:szCs w:val="24"/>
        </w:rPr>
        <w:t>o</w:t>
      </w:r>
      <w:r w:rsidR="00BA478C">
        <w:rPr>
          <w:rFonts w:ascii="Calibri" w:hAnsi="Calibri" w:cs="Calibri"/>
          <w:sz w:val="24"/>
          <w:szCs w:val="24"/>
        </w:rPr>
        <w:t>l</w:t>
      </w:r>
      <w:r w:rsidR="00FE6DFD">
        <w:rPr>
          <w:rFonts w:ascii="Calibri" w:hAnsi="Calibri" w:cs="Calibri"/>
          <w:sz w:val="24"/>
          <w:szCs w:val="24"/>
        </w:rPr>
        <w:t>a</w:t>
      </w:r>
      <w:r w:rsidR="00BA478C">
        <w:rPr>
          <w:rFonts w:ascii="Calibri" w:hAnsi="Calibri" w:cs="Calibri"/>
          <w:sz w:val="24"/>
          <w:szCs w:val="24"/>
        </w:rPr>
        <w:t xml:space="preserve"> </w:t>
      </w:r>
      <w:r w:rsidR="00FE6DFD">
        <w:rPr>
          <w:rFonts w:ascii="Calibri" w:hAnsi="Calibri" w:cs="Calibri"/>
          <w:sz w:val="24"/>
          <w:szCs w:val="24"/>
        </w:rPr>
        <w:t>stated that she would provide assistance.</w:t>
      </w:r>
    </w:p>
    <w:p w14:paraId="10467E00" w14:textId="7B5C6DDC" w:rsidR="00FE6DFD" w:rsidRDefault="00FE6DFD" w:rsidP="00EB498C">
      <w:pPr>
        <w:spacing w:after="0" w:line="240" w:lineRule="auto"/>
        <w:jc w:val="both"/>
        <w:rPr>
          <w:rFonts w:ascii="Calibri" w:hAnsi="Calibri" w:cs="Calibri"/>
          <w:sz w:val="24"/>
          <w:szCs w:val="24"/>
        </w:rPr>
      </w:pPr>
    </w:p>
    <w:p w14:paraId="23EF830A" w14:textId="1D677B96" w:rsidR="00FE6DFD" w:rsidRDefault="00FE6DFD" w:rsidP="00EB498C">
      <w:pPr>
        <w:spacing w:after="0" w:line="240" w:lineRule="auto"/>
        <w:jc w:val="both"/>
        <w:rPr>
          <w:rFonts w:ascii="Calibri" w:hAnsi="Calibri" w:cs="Calibri"/>
          <w:sz w:val="24"/>
          <w:szCs w:val="24"/>
        </w:rPr>
      </w:pPr>
      <w:r>
        <w:rPr>
          <w:rFonts w:ascii="Calibri" w:hAnsi="Calibri" w:cs="Calibri"/>
          <w:sz w:val="24"/>
          <w:szCs w:val="24"/>
        </w:rPr>
        <w:lastRenderedPageBreak/>
        <w:t xml:space="preserve">Neola advised that RFP submissions for </w:t>
      </w:r>
      <w:r w:rsidR="00E20412">
        <w:rPr>
          <w:rFonts w:ascii="Calibri" w:hAnsi="Calibri" w:cs="Calibri"/>
          <w:sz w:val="24"/>
          <w:szCs w:val="24"/>
        </w:rPr>
        <w:t>S</w:t>
      </w:r>
      <w:r>
        <w:rPr>
          <w:rFonts w:ascii="Calibri" w:hAnsi="Calibri" w:cs="Calibri"/>
          <w:sz w:val="24"/>
          <w:szCs w:val="24"/>
        </w:rPr>
        <w:t xml:space="preserve">erious </w:t>
      </w:r>
      <w:r w:rsidR="00E20412">
        <w:rPr>
          <w:rFonts w:ascii="Calibri" w:hAnsi="Calibri" w:cs="Calibri"/>
          <w:sz w:val="24"/>
          <w:szCs w:val="24"/>
        </w:rPr>
        <w:t>M</w:t>
      </w:r>
      <w:r>
        <w:rPr>
          <w:rFonts w:ascii="Calibri" w:hAnsi="Calibri" w:cs="Calibri"/>
          <w:sz w:val="24"/>
          <w:szCs w:val="24"/>
        </w:rPr>
        <w:t xml:space="preserve">ental </w:t>
      </w:r>
      <w:r w:rsidR="00E20412">
        <w:rPr>
          <w:rFonts w:ascii="Calibri" w:hAnsi="Calibri" w:cs="Calibri"/>
          <w:sz w:val="24"/>
          <w:szCs w:val="24"/>
        </w:rPr>
        <w:t>H</w:t>
      </w:r>
      <w:r>
        <w:rPr>
          <w:rFonts w:ascii="Calibri" w:hAnsi="Calibri" w:cs="Calibri"/>
          <w:sz w:val="24"/>
          <w:szCs w:val="24"/>
        </w:rPr>
        <w:t xml:space="preserve">ealth </w:t>
      </w:r>
      <w:r w:rsidR="00E20412">
        <w:rPr>
          <w:rFonts w:ascii="Calibri" w:hAnsi="Calibri" w:cs="Calibri"/>
          <w:sz w:val="24"/>
          <w:szCs w:val="24"/>
        </w:rPr>
        <w:t>D</w:t>
      </w:r>
      <w:r>
        <w:rPr>
          <w:rFonts w:ascii="Calibri" w:hAnsi="Calibri" w:cs="Calibri"/>
          <w:sz w:val="24"/>
          <w:szCs w:val="24"/>
        </w:rPr>
        <w:t>isorders is due tomorrow at 2pm.  Also, Alameda County Census has released grants ranging from $5,000-$50,000 to support Census outreach efforts.  The deadline to apply is Friday, August 16</w:t>
      </w:r>
      <w:r w:rsidRPr="00FE6DFD">
        <w:rPr>
          <w:rFonts w:ascii="Calibri" w:hAnsi="Calibri" w:cs="Calibri"/>
          <w:sz w:val="24"/>
          <w:szCs w:val="24"/>
          <w:vertAlign w:val="superscript"/>
        </w:rPr>
        <w:t>th</w:t>
      </w:r>
      <w:r>
        <w:rPr>
          <w:rFonts w:ascii="Calibri" w:hAnsi="Calibri" w:cs="Calibri"/>
          <w:sz w:val="24"/>
          <w:szCs w:val="24"/>
        </w:rPr>
        <w:t xml:space="preserve"> at 5pm.  The Census is also looking to hi</w:t>
      </w:r>
      <w:r w:rsidR="00480D66">
        <w:rPr>
          <w:rFonts w:ascii="Calibri" w:hAnsi="Calibri" w:cs="Calibri"/>
          <w:sz w:val="24"/>
          <w:szCs w:val="24"/>
        </w:rPr>
        <w:t>re</w:t>
      </w:r>
      <w:r>
        <w:rPr>
          <w:rFonts w:ascii="Calibri" w:hAnsi="Calibri" w:cs="Calibri"/>
          <w:sz w:val="24"/>
          <w:szCs w:val="24"/>
        </w:rPr>
        <w:t xml:space="preserve"> people to assist with Census enumeration.  </w:t>
      </w:r>
    </w:p>
    <w:p w14:paraId="778A0FF4" w14:textId="06930D10" w:rsidR="00FE6DFD" w:rsidRDefault="00FE6DFD" w:rsidP="00EB498C">
      <w:pPr>
        <w:spacing w:after="0" w:line="240" w:lineRule="auto"/>
        <w:jc w:val="both"/>
        <w:rPr>
          <w:rFonts w:ascii="Calibri" w:hAnsi="Calibri" w:cs="Calibri"/>
          <w:sz w:val="24"/>
          <w:szCs w:val="24"/>
        </w:rPr>
      </w:pPr>
    </w:p>
    <w:p w14:paraId="0C6CA231" w14:textId="7557D993" w:rsidR="003676E0" w:rsidRDefault="00FE6DFD" w:rsidP="00EB498C">
      <w:pPr>
        <w:spacing w:after="0" w:line="240" w:lineRule="auto"/>
        <w:jc w:val="both"/>
        <w:rPr>
          <w:rFonts w:ascii="Calibri" w:hAnsi="Calibri" w:cs="Calibri"/>
          <w:sz w:val="24"/>
          <w:szCs w:val="24"/>
        </w:rPr>
      </w:pPr>
      <w:r>
        <w:rPr>
          <w:rFonts w:ascii="Calibri" w:hAnsi="Calibri" w:cs="Calibri"/>
          <w:sz w:val="24"/>
          <w:szCs w:val="24"/>
        </w:rPr>
        <w:t xml:space="preserve">Neola advised that the Fiscal and Procurement </w:t>
      </w:r>
      <w:r w:rsidR="00480D66">
        <w:rPr>
          <w:rFonts w:ascii="Calibri" w:hAnsi="Calibri" w:cs="Calibri"/>
          <w:sz w:val="24"/>
          <w:szCs w:val="24"/>
        </w:rPr>
        <w:t xml:space="preserve">Workgroup </w:t>
      </w:r>
      <w:r>
        <w:rPr>
          <w:rFonts w:ascii="Calibri" w:hAnsi="Calibri" w:cs="Calibri"/>
          <w:sz w:val="24"/>
          <w:szCs w:val="24"/>
        </w:rPr>
        <w:t>meeting</w:t>
      </w:r>
      <w:r w:rsidR="0042407E">
        <w:rPr>
          <w:rFonts w:ascii="Calibri" w:hAnsi="Calibri" w:cs="Calibri"/>
          <w:sz w:val="24"/>
          <w:szCs w:val="24"/>
        </w:rPr>
        <w:t xml:space="preserve"> scheduled for August 13</w:t>
      </w:r>
      <w:r w:rsidR="0042407E" w:rsidRPr="0042407E">
        <w:rPr>
          <w:rFonts w:ascii="Calibri" w:hAnsi="Calibri" w:cs="Calibri"/>
          <w:sz w:val="24"/>
          <w:szCs w:val="24"/>
          <w:vertAlign w:val="superscript"/>
        </w:rPr>
        <w:t>th</w:t>
      </w:r>
      <w:r w:rsidR="0042407E">
        <w:rPr>
          <w:rFonts w:ascii="Calibri" w:hAnsi="Calibri" w:cs="Calibri"/>
          <w:sz w:val="24"/>
          <w:szCs w:val="24"/>
        </w:rPr>
        <w:t xml:space="preserve"> </w:t>
      </w:r>
      <w:r>
        <w:rPr>
          <w:rFonts w:ascii="Calibri" w:hAnsi="Calibri" w:cs="Calibri"/>
          <w:sz w:val="24"/>
          <w:szCs w:val="24"/>
        </w:rPr>
        <w:t xml:space="preserve">has been </w:t>
      </w:r>
      <w:r w:rsidR="003676E0">
        <w:rPr>
          <w:rFonts w:ascii="Calibri" w:hAnsi="Calibri" w:cs="Calibri"/>
          <w:sz w:val="24"/>
          <w:szCs w:val="24"/>
        </w:rPr>
        <w:t>rescheduled to August 2</w:t>
      </w:r>
      <w:r w:rsidR="0042407E">
        <w:rPr>
          <w:rFonts w:ascii="Calibri" w:hAnsi="Calibri" w:cs="Calibri"/>
          <w:sz w:val="24"/>
          <w:szCs w:val="24"/>
        </w:rPr>
        <w:t>7</w:t>
      </w:r>
      <w:r w:rsidR="0042407E">
        <w:rPr>
          <w:rFonts w:ascii="Calibri" w:hAnsi="Calibri" w:cs="Calibri"/>
          <w:sz w:val="24"/>
          <w:szCs w:val="24"/>
          <w:vertAlign w:val="superscript"/>
        </w:rPr>
        <w:t>th</w:t>
      </w:r>
      <w:r w:rsidR="003676E0">
        <w:rPr>
          <w:rFonts w:ascii="Calibri" w:hAnsi="Calibri" w:cs="Calibri"/>
          <w:sz w:val="24"/>
          <w:szCs w:val="24"/>
        </w:rPr>
        <w:t xml:space="preserve">. </w:t>
      </w:r>
      <w:r w:rsidR="0042407E">
        <w:rPr>
          <w:rFonts w:ascii="Calibri" w:hAnsi="Calibri" w:cs="Calibri"/>
          <w:sz w:val="24"/>
          <w:szCs w:val="24"/>
        </w:rPr>
        <w:t xml:space="preserve">Updated Reentry </w:t>
      </w:r>
      <w:r w:rsidR="003676E0">
        <w:rPr>
          <w:rFonts w:ascii="Calibri" w:hAnsi="Calibri" w:cs="Calibri"/>
          <w:sz w:val="24"/>
          <w:szCs w:val="24"/>
        </w:rPr>
        <w:t>Resource brochures are available</w:t>
      </w:r>
      <w:r w:rsidR="0042407E">
        <w:rPr>
          <w:rFonts w:ascii="Calibri" w:hAnsi="Calibri" w:cs="Calibri"/>
          <w:sz w:val="24"/>
          <w:szCs w:val="24"/>
        </w:rPr>
        <w:t xml:space="preserve"> in hard copy and online</w:t>
      </w:r>
      <w:r w:rsidR="003676E0">
        <w:rPr>
          <w:rFonts w:ascii="Calibri" w:hAnsi="Calibri" w:cs="Calibri"/>
          <w:sz w:val="24"/>
          <w:szCs w:val="24"/>
        </w:rPr>
        <w:t>.</w:t>
      </w:r>
      <w:r w:rsidR="0042407E">
        <w:rPr>
          <w:rFonts w:ascii="Calibri" w:hAnsi="Calibri" w:cs="Calibri"/>
          <w:sz w:val="24"/>
          <w:szCs w:val="24"/>
        </w:rPr>
        <w:t xml:space="preserve">  If you have an older version of this document, please discontinue using it</w:t>
      </w:r>
      <w:r w:rsidR="00480D66">
        <w:rPr>
          <w:rFonts w:ascii="Calibri" w:hAnsi="Calibri" w:cs="Calibri"/>
          <w:sz w:val="24"/>
          <w:szCs w:val="24"/>
        </w:rPr>
        <w:t>,</w:t>
      </w:r>
      <w:r w:rsidR="0042407E">
        <w:rPr>
          <w:rFonts w:ascii="Calibri" w:hAnsi="Calibri" w:cs="Calibri"/>
          <w:sz w:val="24"/>
          <w:szCs w:val="24"/>
        </w:rPr>
        <w:t xml:space="preserve"> as the information has been updated</w:t>
      </w:r>
      <w:r w:rsidR="00480D66">
        <w:rPr>
          <w:rFonts w:ascii="Calibri" w:hAnsi="Calibri" w:cs="Calibri"/>
          <w:sz w:val="24"/>
          <w:szCs w:val="24"/>
        </w:rPr>
        <w:t xml:space="preserve">.  Please </w:t>
      </w:r>
      <w:r w:rsidR="0042407E">
        <w:rPr>
          <w:rFonts w:ascii="Calibri" w:hAnsi="Calibri" w:cs="Calibri"/>
          <w:sz w:val="24"/>
          <w:szCs w:val="24"/>
        </w:rPr>
        <w:t>use the latest version</w:t>
      </w:r>
      <w:r w:rsidR="00480D66">
        <w:rPr>
          <w:rFonts w:ascii="Calibri" w:hAnsi="Calibri" w:cs="Calibri"/>
          <w:sz w:val="24"/>
          <w:szCs w:val="24"/>
        </w:rPr>
        <w:t xml:space="preserve">, </w:t>
      </w:r>
      <w:r w:rsidR="0042407E">
        <w:rPr>
          <w:rFonts w:ascii="Calibri" w:hAnsi="Calibri" w:cs="Calibri"/>
          <w:sz w:val="24"/>
          <w:szCs w:val="24"/>
        </w:rPr>
        <w:t xml:space="preserve">dated May 2019. </w:t>
      </w:r>
      <w:r w:rsidR="003676E0">
        <w:rPr>
          <w:rFonts w:ascii="Calibri" w:hAnsi="Calibri" w:cs="Calibri"/>
          <w:sz w:val="24"/>
          <w:szCs w:val="24"/>
        </w:rPr>
        <w:t xml:space="preserve"> The Year 7 </w:t>
      </w:r>
      <w:r w:rsidR="00480D66">
        <w:rPr>
          <w:rFonts w:ascii="Calibri" w:hAnsi="Calibri" w:cs="Calibri"/>
          <w:sz w:val="24"/>
          <w:szCs w:val="24"/>
        </w:rPr>
        <w:t>R</w:t>
      </w:r>
      <w:r w:rsidR="003676E0">
        <w:rPr>
          <w:rFonts w:ascii="Calibri" w:hAnsi="Calibri" w:cs="Calibri"/>
          <w:sz w:val="24"/>
          <w:szCs w:val="24"/>
        </w:rPr>
        <w:t>ealignment report should be available by the next CCPEC meeting</w:t>
      </w:r>
      <w:r w:rsidR="00480D66">
        <w:rPr>
          <w:rFonts w:ascii="Calibri" w:hAnsi="Calibri" w:cs="Calibri"/>
          <w:sz w:val="24"/>
          <w:szCs w:val="24"/>
        </w:rPr>
        <w:t>.</w:t>
      </w:r>
    </w:p>
    <w:p w14:paraId="40452B2D" w14:textId="77777777" w:rsidR="003676E0" w:rsidRDefault="003676E0" w:rsidP="00EB498C">
      <w:pPr>
        <w:spacing w:after="0" w:line="240" w:lineRule="auto"/>
        <w:jc w:val="both"/>
        <w:rPr>
          <w:rFonts w:ascii="Calibri" w:hAnsi="Calibri" w:cs="Calibri"/>
          <w:sz w:val="24"/>
          <w:szCs w:val="24"/>
        </w:rPr>
      </w:pPr>
    </w:p>
    <w:p w14:paraId="5268D762" w14:textId="6B69C396" w:rsidR="00FE6DFD" w:rsidRDefault="003676E0" w:rsidP="00EB498C">
      <w:pPr>
        <w:spacing w:after="0" w:line="240" w:lineRule="auto"/>
        <w:jc w:val="both"/>
        <w:rPr>
          <w:rFonts w:ascii="Calibri" w:hAnsi="Calibri" w:cs="Calibri"/>
          <w:sz w:val="24"/>
          <w:szCs w:val="24"/>
        </w:rPr>
      </w:pPr>
      <w:r>
        <w:rPr>
          <w:rFonts w:ascii="Calibri" w:hAnsi="Calibri" w:cs="Calibri"/>
          <w:sz w:val="24"/>
          <w:szCs w:val="24"/>
        </w:rPr>
        <w:t xml:space="preserve">Chief </w:t>
      </w:r>
      <w:r w:rsidR="00DA1E45">
        <w:rPr>
          <w:rFonts w:ascii="Calibri" w:hAnsi="Calibri" w:cs="Calibri"/>
          <w:sz w:val="24"/>
          <w:szCs w:val="24"/>
        </w:rPr>
        <w:t>Still noted</w:t>
      </w:r>
      <w:r>
        <w:rPr>
          <w:rFonts w:ascii="Calibri" w:hAnsi="Calibri" w:cs="Calibri"/>
          <w:sz w:val="24"/>
          <w:szCs w:val="24"/>
        </w:rPr>
        <w:t xml:space="preserve"> that 2-1-1 is updating their resources and contacts and Probation is performing this update as well. </w:t>
      </w:r>
    </w:p>
    <w:p w14:paraId="0D2F501B" w14:textId="6B20C757" w:rsidR="009F3B51" w:rsidRDefault="009F3B51" w:rsidP="00EB498C">
      <w:pPr>
        <w:spacing w:after="0" w:line="240" w:lineRule="auto"/>
        <w:jc w:val="both"/>
        <w:rPr>
          <w:rFonts w:ascii="Calibri" w:hAnsi="Calibri" w:cs="Calibri"/>
          <w:sz w:val="24"/>
          <w:szCs w:val="24"/>
        </w:rPr>
      </w:pPr>
    </w:p>
    <w:p w14:paraId="56783FCD" w14:textId="19CF78EB" w:rsidR="00F54466" w:rsidRDefault="003676E0" w:rsidP="00EB498C">
      <w:pPr>
        <w:spacing w:after="0" w:line="240" w:lineRule="auto"/>
        <w:jc w:val="both"/>
        <w:rPr>
          <w:rFonts w:ascii="Calibri" w:hAnsi="Calibri" w:cs="Calibri"/>
          <w:sz w:val="24"/>
          <w:szCs w:val="24"/>
        </w:rPr>
      </w:pPr>
      <w:r>
        <w:rPr>
          <w:rFonts w:ascii="Calibri" w:hAnsi="Calibri" w:cs="Calibri"/>
          <w:sz w:val="24"/>
          <w:szCs w:val="24"/>
        </w:rPr>
        <w:t xml:space="preserve">Colleen </w:t>
      </w:r>
      <w:r w:rsidR="00480D66">
        <w:rPr>
          <w:rFonts w:ascii="Calibri" w:hAnsi="Calibri" w:cs="Calibri"/>
          <w:sz w:val="24"/>
          <w:szCs w:val="24"/>
        </w:rPr>
        <w:t>and</w:t>
      </w:r>
      <w:r>
        <w:rPr>
          <w:rFonts w:ascii="Calibri" w:hAnsi="Calibri" w:cs="Calibri"/>
          <w:sz w:val="24"/>
          <w:szCs w:val="24"/>
        </w:rPr>
        <w:t xml:space="preserve"> Sophia advised that </w:t>
      </w:r>
      <w:r w:rsidR="002826F9">
        <w:rPr>
          <w:rFonts w:ascii="Calibri" w:hAnsi="Calibri" w:cs="Calibri"/>
          <w:sz w:val="24"/>
          <w:szCs w:val="24"/>
        </w:rPr>
        <w:t>the</w:t>
      </w:r>
      <w:r w:rsidR="00480D66">
        <w:rPr>
          <w:rFonts w:ascii="Calibri" w:hAnsi="Calibri" w:cs="Calibri"/>
          <w:sz w:val="24"/>
          <w:szCs w:val="24"/>
        </w:rPr>
        <w:t xml:space="preserve"> County</w:t>
      </w:r>
      <w:r w:rsidR="002826F9">
        <w:rPr>
          <w:rFonts w:ascii="Calibri" w:hAnsi="Calibri" w:cs="Calibri"/>
          <w:sz w:val="24"/>
          <w:szCs w:val="24"/>
        </w:rPr>
        <w:t xml:space="preserve"> received a second round of </w:t>
      </w:r>
      <w:r>
        <w:rPr>
          <w:rFonts w:ascii="Calibri" w:hAnsi="Calibri" w:cs="Calibri"/>
          <w:sz w:val="24"/>
          <w:szCs w:val="24"/>
        </w:rPr>
        <w:t xml:space="preserve">Prop </w:t>
      </w:r>
      <w:r w:rsidR="002826F9">
        <w:rPr>
          <w:rFonts w:ascii="Calibri" w:hAnsi="Calibri" w:cs="Calibri"/>
          <w:sz w:val="24"/>
          <w:szCs w:val="24"/>
        </w:rPr>
        <w:t>4</w:t>
      </w:r>
      <w:r>
        <w:rPr>
          <w:rFonts w:ascii="Calibri" w:hAnsi="Calibri" w:cs="Calibri"/>
          <w:sz w:val="24"/>
          <w:szCs w:val="24"/>
        </w:rPr>
        <w:t xml:space="preserve">7 </w:t>
      </w:r>
      <w:r w:rsidR="002826F9">
        <w:rPr>
          <w:rFonts w:ascii="Calibri" w:hAnsi="Calibri" w:cs="Calibri"/>
          <w:sz w:val="24"/>
          <w:szCs w:val="24"/>
        </w:rPr>
        <w:t xml:space="preserve">funding which will allow them to continue building upon the work that has begun.  </w:t>
      </w:r>
      <w:r w:rsidR="00F35C18">
        <w:rPr>
          <w:rFonts w:ascii="Calibri" w:hAnsi="Calibri" w:cs="Calibri"/>
          <w:sz w:val="24"/>
          <w:szCs w:val="24"/>
        </w:rPr>
        <w:t>The grant provides funding for mental health, substance abuse treatment, and diversion programs.  A mid-term program evaluation will be published on August 15</w:t>
      </w:r>
      <w:r w:rsidR="00F35C18" w:rsidRPr="00F35C18">
        <w:rPr>
          <w:rFonts w:ascii="Calibri" w:hAnsi="Calibri" w:cs="Calibri"/>
          <w:sz w:val="24"/>
          <w:szCs w:val="24"/>
          <w:vertAlign w:val="superscript"/>
        </w:rPr>
        <w:t>th</w:t>
      </w:r>
      <w:r w:rsidR="00F35C18">
        <w:rPr>
          <w:rFonts w:ascii="Calibri" w:hAnsi="Calibri" w:cs="Calibri"/>
          <w:sz w:val="24"/>
          <w:szCs w:val="24"/>
        </w:rPr>
        <w:t>.</w:t>
      </w:r>
      <w:r w:rsidR="002826F9">
        <w:rPr>
          <w:rFonts w:ascii="Calibri" w:hAnsi="Calibri" w:cs="Calibri"/>
          <w:sz w:val="24"/>
          <w:szCs w:val="24"/>
        </w:rPr>
        <w:t xml:space="preserve">  </w:t>
      </w:r>
      <w:r w:rsidR="00F35C18">
        <w:rPr>
          <w:rFonts w:ascii="Calibri" w:hAnsi="Calibri" w:cs="Calibri"/>
          <w:sz w:val="24"/>
          <w:szCs w:val="24"/>
        </w:rPr>
        <w:t>The newest p</w:t>
      </w:r>
      <w:r w:rsidR="00480D66">
        <w:rPr>
          <w:rFonts w:ascii="Calibri" w:hAnsi="Calibri" w:cs="Calibri"/>
          <w:sz w:val="24"/>
          <w:szCs w:val="24"/>
        </w:rPr>
        <w:t>ortion of</w:t>
      </w:r>
      <w:r w:rsidR="00F35C18">
        <w:rPr>
          <w:rFonts w:ascii="Calibri" w:hAnsi="Calibri" w:cs="Calibri"/>
          <w:sz w:val="24"/>
          <w:szCs w:val="24"/>
        </w:rPr>
        <w:t xml:space="preserve"> the program is diversion</w:t>
      </w:r>
      <w:r w:rsidR="00480D66">
        <w:rPr>
          <w:rFonts w:ascii="Calibri" w:hAnsi="Calibri" w:cs="Calibri"/>
          <w:sz w:val="24"/>
          <w:szCs w:val="24"/>
        </w:rPr>
        <w:t xml:space="preserve">. </w:t>
      </w:r>
      <w:r w:rsidR="00F35C18">
        <w:rPr>
          <w:rFonts w:ascii="Calibri" w:hAnsi="Calibri" w:cs="Calibri"/>
          <w:sz w:val="24"/>
          <w:szCs w:val="24"/>
        </w:rPr>
        <w:t xml:space="preserve"> The details are being </w:t>
      </w:r>
      <w:r w:rsidR="00480D66">
        <w:rPr>
          <w:rFonts w:ascii="Calibri" w:hAnsi="Calibri" w:cs="Calibri"/>
          <w:sz w:val="24"/>
          <w:szCs w:val="24"/>
        </w:rPr>
        <w:t>developed</w:t>
      </w:r>
      <w:r w:rsidR="00F35C18">
        <w:rPr>
          <w:rFonts w:ascii="Calibri" w:hAnsi="Calibri" w:cs="Calibri"/>
          <w:sz w:val="24"/>
          <w:szCs w:val="24"/>
        </w:rPr>
        <w:t xml:space="preserve">, </w:t>
      </w:r>
      <w:r w:rsidR="00E44ADC">
        <w:rPr>
          <w:rFonts w:ascii="Calibri" w:hAnsi="Calibri" w:cs="Calibri"/>
          <w:sz w:val="24"/>
          <w:szCs w:val="24"/>
        </w:rPr>
        <w:t>but anyone that would like to receive more information or contribute to the brainstorming is welcomed to attend an upcoming LAC Advisory Committee Meeting</w:t>
      </w:r>
      <w:r w:rsidR="00091787">
        <w:rPr>
          <w:rFonts w:ascii="Calibri" w:hAnsi="Calibri" w:cs="Calibri"/>
          <w:sz w:val="24"/>
          <w:szCs w:val="24"/>
        </w:rPr>
        <w:t xml:space="preserve">, </w:t>
      </w:r>
      <w:r w:rsidR="00F54466">
        <w:rPr>
          <w:rFonts w:ascii="Calibri" w:hAnsi="Calibri" w:cs="Calibri"/>
          <w:sz w:val="24"/>
          <w:szCs w:val="24"/>
        </w:rPr>
        <w:t>October 28</w:t>
      </w:r>
      <w:r w:rsidR="00F54466" w:rsidRPr="00F54466">
        <w:rPr>
          <w:rFonts w:ascii="Calibri" w:hAnsi="Calibri" w:cs="Calibri"/>
          <w:sz w:val="24"/>
          <w:szCs w:val="24"/>
          <w:vertAlign w:val="superscript"/>
        </w:rPr>
        <w:t>th</w:t>
      </w:r>
      <w:r w:rsidR="00F54466">
        <w:rPr>
          <w:rFonts w:ascii="Calibri" w:hAnsi="Calibri" w:cs="Calibri"/>
          <w:sz w:val="24"/>
          <w:szCs w:val="24"/>
        </w:rPr>
        <w:t xml:space="preserve"> from 5:30 p.m. – 7:00 p.m.  at 1111 Jackson, 2</w:t>
      </w:r>
      <w:r w:rsidR="00F54466" w:rsidRPr="00F54466">
        <w:rPr>
          <w:rFonts w:ascii="Calibri" w:hAnsi="Calibri" w:cs="Calibri"/>
          <w:sz w:val="24"/>
          <w:szCs w:val="24"/>
          <w:vertAlign w:val="superscript"/>
        </w:rPr>
        <w:t>nd</w:t>
      </w:r>
      <w:r w:rsidR="00F54466">
        <w:rPr>
          <w:rFonts w:ascii="Calibri" w:hAnsi="Calibri" w:cs="Calibri"/>
          <w:sz w:val="24"/>
          <w:szCs w:val="24"/>
        </w:rPr>
        <w:t xml:space="preserve"> floor, </w:t>
      </w:r>
      <w:r w:rsidR="00091787">
        <w:rPr>
          <w:rFonts w:ascii="Calibri" w:hAnsi="Calibri" w:cs="Calibri"/>
          <w:sz w:val="24"/>
          <w:szCs w:val="24"/>
        </w:rPr>
        <w:t>R</w:t>
      </w:r>
      <w:r w:rsidR="00F54466">
        <w:rPr>
          <w:rFonts w:ascii="Calibri" w:hAnsi="Calibri" w:cs="Calibri"/>
          <w:sz w:val="24"/>
          <w:szCs w:val="24"/>
        </w:rPr>
        <w:t>ooms 226-228.  There are two openings for community representatives on the LAC board</w:t>
      </w:r>
      <w:r w:rsidR="00091787">
        <w:rPr>
          <w:rFonts w:ascii="Calibri" w:hAnsi="Calibri" w:cs="Calibri"/>
          <w:sz w:val="24"/>
          <w:szCs w:val="24"/>
        </w:rPr>
        <w:t>;</w:t>
      </w:r>
      <w:r w:rsidR="00F54466">
        <w:rPr>
          <w:rFonts w:ascii="Calibri" w:hAnsi="Calibri" w:cs="Calibri"/>
          <w:sz w:val="24"/>
          <w:szCs w:val="24"/>
        </w:rPr>
        <w:t xml:space="preserve"> interested candidates </w:t>
      </w:r>
      <w:r w:rsidR="00091787">
        <w:rPr>
          <w:rFonts w:ascii="Calibri" w:hAnsi="Calibri" w:cs="Calibri"/>
          <w:sz w:val="24"/>
          <w:szCs w:val="24"/>
        </w:rPr>
        <w:t xml:space="preserve">are </w:t>
      </w:r>
      <w:r w:rsidR="00F54466">
        <w:rPr>
          <w:rFonts w:ascii="Calibri" w:hAnsi="Calibri" w:cs="Calibri"/>
          <w:sz w:val="24"/>
          <w:szCs w:val="24"/>
        </w:rPr>
        <w:t xml:space="preserve">encouraged to apply.  </w:t>
      </w:r>
    </w:p>
    <w:p w14:paraId="1D3A9319" w14:textId="77777777" w:rsidR="00F54466" w:rsidRDefault="00F54466" w:rsidP="00EB498C">
      <w:pPr>
        <w:spacing w:after="0" w:line="240" w:lineRule="auto"/>
        <w:jc w:val="both"/>
        <w:rPr>
          <w:rFonts w:ascii="Calibri" w:hAnsi="Calibri" w:cs="Calibri"/>
          <w:sz w:val="24"/>
          <w:szCs w:val="24"/>
        </w:rPr>
      </w:pPr>
    </w:p>
    <w:p w14:paraId="638C42E6" w14:textId="1E510314" w:rsidR="009F3B51" w:rsidRDefault="00F54466" w:rsidP="00EB498C">
      <w:pPr>
        <w:spacing w:after="0" w:line="240" w:lineRule="auto"/>
        <w:jc w:val="both"/>
        <w:rPr>
          <w:rFonts w:ascii="Calibri" w:hAnsi="Calibri" w:cs="Calibri"/>
          <w:sz w:val="24"/>
          <w:szCs w:val="24"/>
        </w:rPr>
      </w:pPr>
      <w:r>
        <w:rPr>
          <w:rFonts w:ascii="Calibri" w:hAnsi="Calibri" w:cs="Calibri"/>
          <w:sz w:val="24"/>
          <w:szCs w:val="24"/>
        </w:rPr>
        <w:t xml:space="preserve">Sophia </w:t>
      </w:r>
      <w:r w:rsidR="00FA708C">
        <w:rPr>
          <w:rFonts w:ascii="Calibri" w:hAnsi="Calibri" w:cs="Calibri"/>
          <w:sz w:val="24"/>
          <w:szCs w:val="24"/>
        </w:rPr>
        <w:t xml:space="preserve">stated </w:t>
      </w:r>
      <w:r>
        <w:rPr>
          <w:rFonts w:ascii="Calibri" w:hAnsi="Calibri" w:cs="Calibri"/>
          <w:sz w:val="24"/>
          <w:szCs w:val="24"/>
        </w:rPr>
        <w:t>that</w:t>
      </w:r>
      <w:r w:rsidR="003676E0">
        <w:rPr>
          <w:rFonts w:ascii="Calibri" w:hAnsi="Calibri" w:cs="Calibri"/>
          <w:sz w:val="24"/>
          <w:szCs w:val="24"/>
        </w:rPr>
        <w:t xml:space="preserve"> </w:t>
      </w:r>
      <w:r w:rsidR="00FA708C">
        <w:rPr>
          <w:rFonts w:ascii="Calibri" w:hAnsi="Calibri" w:cs="Calibri"/>
          <w:sz w:val="24"/>
          <w:szCs w:val="24"/>
        </w:rPr>
        <w:t xml:space="preserve">$2.5 </w:t>
      </w:r>
      <w:r w:rsidR="00DA1E45">
        <w:rPr>
          <w:rFonts w:ascii="Calibri" w:hAnsi="Calibri" w:cs="Calibri"/>
          <w:sz w:val="24"/>
          <w:szCs w:val="24"/>
        </w:rPr>
        <w:t>m</w:t>
      </w:r>
      <w:r w:rsidR="00FA708C">
        <w:rPr>
          <w:rFonts w:ascii="Calibri" w:hAnsi="Calibri" w:cs="Calibri"/>
          <w:sz w:val="24"/>
          <w:szCs w:val="24"/>
        </w:rPr>
        <w:t xml:space="preserve">illion in AB109 grant funding to support </w:t>
      </w:r>
      <w:r w:rsidR="00091787">
        <w:rPr>
          <w:rFonts w:ascii="Calibri" w:hAnsi="Calibri" w:cs="Calibri"/>
          <w:sz w:val="24"/>
          <w:szCs w:val="24"/>
        </w:rPr>
        <w:t>m</w:t>
      </w:r>
      <w:r w:rsidR="003676E0">
        <w:rPr>
          <w:rFonts w:ascii="Calibri" w:hAnsi="Calibri" w:cs="Calibri"/>
          <w:sz w:val="24"/>
          <w:szCs w:val="24"/>
        </w:rPr>
        <w:t>ild</w:t>
      </w:r>
      <w:r w:rsidR="00091787">
        <w:rPr>
          <w:rFonts w:ascii="Calibri" w:hAnsi="Calibri" w:cs="Calibri"/>
          <w:sz w:val="24"/>
          <w:szCs w:val="24"/>
        </w:rPr>
        <w:t xml:space="preserve">-to </w:t>
      </w:r>
      <w:r w:rsidR="003676E0">
        <w:rPr>
          <w:rFonts w:ascii="Calibri" w:hAnsi="Calibri" w:cs="Calibri"/>
          <w:sz w:val="24"/>
          <w:szCs w:val="24"/>
        </w:rPr>
        <w:t>-</w:t>
      </w:r>
      <w:r w:rsidR="00091787">
        <w:rPr>
          <w:rFonts w:ascii="Calibri" w:hAnsi="Calibri" w:cs="Calibri"/>
          <w:sz w:val="24"/>
          <w:szCs w:val="24"/>
        </w:rPr>
        <w:t>m</w:t>
      </w:r>
      <w:r w:rsidR="003676E0">
        <w:rPr>
          <w:rFonts w:ascii="Calibri" w:hAnsi="Calibri" w:cs="Calibri"/>
          <w:sz w:val="24"/>
          <w:szCs w:val="24"/>
        </w:rPr>
        <w:t>oderate mental health services</w:t>
      </w:r>
      <w:r w:rsidR="00FA708C">
        <w:rPr>
          <w:rFonts w:ascii="Calibri" w:hAnsi="Calibri" w:cs="Calibri"/>
          <w:sz w:val="24"/>
          <w:szCs w:val="24"/>
        </w:rPr>
        <w:t xml:space="preserve"> was released.  The two recipients of this funding are Roots (North County) and The Felton Institute (South County)</w:t>
      </w:r>
      <w:r w:rsidR="00091787">
        <w:rPr>
          <w:rFonts w:ascii="Calibri" w:hAnsi="Calibri" w:cs="Calibri"/>
          <w:sz w:val="24"/>
          <w:szCs w:val="24"/>
        </w:rPr>
        <w:t>.</w:t>
      </w:r>
    </w:p>
    <w:p w14:paraId="2F3993A8" w14:textId="4EE26421" w:rsidR="00E054A5" w:rsidRDefault="00E054A5" w:rsidP="00EB498C">
      <w:pPr>
        <w:spacing w:after="0" w:line="240" w:lineRule="auto"/>
        <w:jc w:val="both"/>
        <w:rPr>
          <w:rFonts w:ascii="Calibri" w:hAnsi="Calibri" w:cs="Calibri"/>
          <w:sz w:val="24"/>
          <w:szCs w:val="24"/>
        </w:rPr>
      </w:pPr>
    </w:p>
    <w:p w14:paraId="5E28267F" w14:textId="74245D94" w:rsidR="00E054A5" w:rsidRPr="00F31E08" w:rsidRDefault="00E054A5" w:rsidP="00EB498C">
      <w:pPr>
        <w:spacing w:after="0" w:line="240" w:lineRule="auto"/>
        <w:jc w:val="both"/>
        <w:rPr>
          <w:rFonts w:ascii="Calibri" w:hAnsi="Calibri" w:cs="Calibri"/>
          <w:sz w:val="24"/>
          <w:szCs w:val="24"/>
        </w:rPr>
      </w:pPr>
      <w:r w:rsidRPr="00E054A5">
        <w:rPr>
          <w:rFonts w:ascii="Calibri" w:hAnsi="Calibri" w:cs="Calibri"/>
          <w:b/>
          <w:bCs/>
          <w:sz w:val="24"/>
          <w:szCs w:val="24"/>
        </w:rPr>
        <w:t>Adjournment:</w:t>
      </w:r>
      <w:r>
        <w:rPr>
          <w:rFonts w:ascii="Calibri" w:hAnsi="Calibri" w:cs="Calibri"/>
          <w:sz w:val="24"/>
          <w:szCs w:val="24"/>
        </w:rPr>
        <w:t xml:space="preserve"> 4:06 p.m.</w:t>
      </w:r>
    </w:p>
    <w:sectPr w:rsidR="00E054A5" w:rsidRPr="00F31E08" w:rsidSect="0000276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D799" w14:textId="77777777" w:rsidR="00BD3579" w:rsidRDefault="00BD3579" w:rsidP="00A437F0">
      <w:pPr>
        <w:spacing w:after="0" w:line="240" w:lineRule="auto"/>
      </w:pPr>
      <w:r>
        <w:separator/>
      </w:r>
    </w:p>
  </w:endnote>
  <w:endnote w:type="continuationSeparator" w:id="0">
    <w:p w14:paraId="42A933BD" w14:textId="77777777" w:rsidR="00BD3579" w:rsidRDefault="00BD3579" w:rsidP="00A437F0">
      <w:pPr>
        <w:spacing w:after="0" w:line="240" w:lineRule="auto"/>
      </w:pPr>
      <w:r>
        <w:continuationSeparator/>
      </w:r>
    </w:p>
  </w:endnote>
  <w:endnote w:type="continuationNotice" w:id="1">
    <w:p w14:paraId="61E3E0C7" w14:textId="77777777" w:rsidR="00BD3579" w:rsidRDefault="00BD3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A249" w14:textId="77777777" w:rsidR="00947A9A" w:rsidRDefault="0094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E364" w14:textId="77777777" w:rsidR="00947A9A" w:rsidRDefault="00947A9A" w:rsidP="00002764">
    <w:pPr>
      <w:pStyle w:val="Footer"/>
      <w:jc w:val="center"/>
    </w:pPr>
    <w:r>
      <w:t>[</w:t>
    </w:r>
    <w:r>
      <w:fldChar w:fldCharType="begin"/>
    </w:r>
    <w:r>
      <w:instrText xml:space="preserve"> PAGE   \* MERGEFORMAT </w:instrText>
    </w:r>
    <w:r>
      <w:fldChar w:fldCharType="separate"/>
    </w:r>
    <w:r>
      <w:rPr>
        <w:noProof/>
      </w:rPr>
      <w:t>4</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53BD" w14:textId="77777777" w:rsidR="00947A9A" w:rsidRDefault="0094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2A4B" w14:textId="77777777" w:rsidR="00BD3579" w:rsidRDefault="00BD3579" w:rsidP="00A437F0">
      <w:pPr>
        <w:spacing w:after="0" w:line="240" w:lineRule="auto"/>
      </w:pPr>
      <w:r>
        <w:separator/>
      </w:r>
    </w:p>
  </w:footnote>
  <w:footnote w:type="continuationSeparator" w:id="0">
    <w:p w14:paraId="21646E6A" w14:textId="77777777" w:rsidR="00BD3579" w:rsidRDefault="00BD3579" w:rsidP="00A437F0">
      <w:pPr>
        <w:spacing w:after="0" w:line="240" w:lineRule="auto"/>
      </w:pPr>
      <w:r>
        <w:continuationSeparator/>
      </w:r>
    </w:p>
  </w:footnote>
  <w:footnote w:type="continuationNotice" w:id="1">
    <w:p w14:paraId="254F6B5B" w14:textId="77777777" w:rsidR="00BD3579" w:rsidRDefault="00BD3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4B71" w14:textId="77777777" w:rsidR="00947A9A" w:rsidRDefault="00947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ED53" w14:textId="10D5126A" w:rsidR="00947A9A" w:rsidRDefault="00947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40A0" w14:textId="77777777" w:rsidR="00947A9A" w:rsidRDefault="00947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55E"/>
    <w:multiLevelType w:val="hybridMultilevel"/>
    <w:tmpl w:val="CCA6ACB4"/>
    <w:lvl w:ilvl="0" w:tplc="E80C98B4">
      <w:start w:val="1"/>
      <w:numFmt w:val="bullet"/>
      <w:lvlText w:val=""/>
      <w:lvlJc w:val="left"/>
      <w:pPr>
        <w:ind w:left="720" w:hanging="360"/>
      </w:pPr>
      <w:rPr>
        <w:rFonts w:ascii="Symbol" w:hAnsi="Symbol" w:hint="default"/>
      </w:rPr>
    </w:lvl>
    <w:lvl w:ilvl="1" w:tplc="A3F2E3A6">
      <w:start w:val="1"/>
      <w:numFmt w:val="bullet"/>
      <w:lvlText w:val="o"/>
      <w:lvlJc w:val="left"/>
      <w:pPr>
        <w:ind w:left="1440" w:hanging="360"/>
      </w:pPr>
      <w:rPr>
        <w:rFonts w:ascii="Courier New" w:hAnsi="Courier New" w:hint="default"/>
      </w:rPr>
    </w:lvl>
    <w:lvl w:ilvl="2" w:tplc="FE547430">
      <w:start w:val="1"/>
      <w:numFmt w:val="bullet"/>
      <w:lvlText w:val=""/>
      <w:lvlJc w:val="left"/>
      <w:pPr>
        <w:ind w:left="2160" w:hanging="360"/>
      </w:pPr>
      <w:rPr>
        <w:rFonts w:ascii="Wingdings" w:hAnsi="Wingdings" w:hint="default"/>
      </w:rPr>
    </w:lvl>
    <w:lvl w:ilvl="3" w:tplc="F58C939C">
      <w:start w:val="1"/>
      <w:numFmt w:val="bullet"/>
      <w:lvlText w:val=""/>
      <w:lvlJc w:val="left"/>
      <w:pPr>
        <w:ind w:left="2880" w:hanging="360"/>
      </w:pPr>
      <w:rPr>
        <w:rFonts w:ascii="Symbol" w:hAnsi="Symbol" w:hint="default"/>
      </w:rPr>
    </w:lvl>
    <w:lvl w:ilvl="4" w:tplc="41B8B23C">
      <w:start w:val="1"/>
      <w:numFmt w:val="bullet"/>
      <w:lvlText w:val="o"/>
      <w:lvlJc w:val="left"/>
      <w:pPr>
        <w:ind w:left="3600" w:hanging="360"/>
      </w:pPr>
      <w:rPr>
        <w:rFonts w:ascii="Courier New" w:hAnsi="Courier New" w:hint="default"/>
      </w:rPr>
    </w:lvl>
    <w:lvl w:ilvl="5" w:tplc="24202DCC">
      <w:start w:val="1"/>
      <w:numFmt w:val="bullet"/>
      <w:lvlText w:val=""/>
      <w:lvlJc w:val="left"/>
      <w:pPr>
        <w:ind w:left="4320" w:hanging="360"/>
      </w:pPr>
      <w:rPr>
        <w:rFonts w:ascii="Wingdings" w:hAnsi="Wingdings" w:hint="default"/>
      </w:rPr>
    </w:lvl>
    <w:lvl w:ilvl="6" w:tplc="62606B00">
      <w:start w:val="1"/>
      <w:numFmt w:val="bullet"/>
      <w:lvlText w:val=""/>
      <w:lvlJc w:val="left"/>
      <w:pPr>
        <w:ind w:left="5040" w:hanging="360"/>
      </w:pPr>
      <w:rPr>
        <w:rFonts w:ascii="Symbol" w:hAnsi="Symbol" w:hint="default"/>
      </w:rPr>
    </w:lvl>
    <w:lvl w:ilvl="7" w:tplc="7ACA341E">
      <w:start w:val="1"/>
      <w:numFmt w:val="bullet"/>
      <w:lvlText w:val="o"/>
      <w:lvlJc w:val="left"/>
      <w:pPr>
        <w:ind w:left="5760" w:hanging="360"/>
      </w:pPr>
      <w:rPr>
        <w:rFonts w:ascii="Courier New" w:hAnsi="Courier New" w:hint="default"/>
      </w:rPr>
    </w:lvl>
    <w:lvl w:ilvl="8" w:tplc="E5A2168C">
      <w:start w:val="1"/>
      <w:numFmt w:val="bullet"/>
      <w:lvlText w:val=""/>
      <w:lvlJc w:val="left"/>
      <w:pPr>
        <w:ind w:left="6480" w:hanging="360"/>
      </w:pPr>
      <w:rPr>
        <w:rFonts w:ascii="Wingdings" w:hAnsi="Wingdings" w:hint="default"/>
      </w:rPr>
    </w:lvl>
  </w:abstractNum>
  <w:abstractNum w:abstractNumId="1" w15:restartNumberingAfterBreak="0">
    <w:nsid w:val="0066775F"/>
    <w:multiLevelType w:val="hybridMultilevel"/>
    <w:tmpl w:val="AA309D6C"/>
    <w:lvl w:ilvl="0" w:tplc="E4F2D310">
      <w:start w:val="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B40A2"/>
    <w:multiLevelType w:val="hybridMultilevel"/>
    <w:tmpl w:val="7564E094"/>
    <w:lvl w:ilvl="0" w:tplc="8FBA3E7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92140"/>
    <w:multiLevelType w:val="hybridMultilevel"/>
    <w:tmpl w:val="B792DF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61CD4"/>
    <w:multiLevelType w:val="hybridMultilevel"/>
    <w:tmpl w:val="F7FC33EC"/>
    <w:lvl w:ilvl="0" w:tplc="4E6622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D16AB3"/>
    <w:multiLevelType w:val="hybridMultilevel"/>
    <w:tmpl w:val="4A98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6D3788"/>
    <w:multiLevelType w:val="hybridMultilevel"/>
    <w:tmpl w:val="26E8F5BC"/>
    <w:lvl w:ilvl="0" w:tplc="E3BE9EC8">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534F4"/>
    <w:multiLevelType w:val="hybridMultilevel"/>
    <w:tmpl w:val="6E6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18D"/>
    <w:multiLevelType w:val="hybridMultilevel"/>
    <w:tmpl w:val="EC32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595F15"/>
    <w:multiLevelType w:val="hybridMultilevel"/>
    <w:tmpl w:val="DFD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70C10"/>
    <w:multiLevelType w:val="hybridMultilevel"/>
    <w:tmpl w:val="ABA08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B66615"/>
    <w:multiLevelType w:val="hybridMultilevel"/>
    <w:tmpl w:val="E85A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1D6E"/>
    <w:multiLevelType w:val="hybridMultilevel"/>
    <w:tmpl w:val="58E6D040"/>
    <w:lvl w:ilvl="0" w:tplc="C3CE3CFE">
      <w:start w:val="1"/>
      <w:numFmt w:val="bullet"/>
      <w:lvlText w:val=""/>
      <w:lvlJc w:val="left"/>
      <w:pPr>
        <w:ind w:left="720" w:hanging="360"/>
      </w:pPr>
      <w:rPr>
        <w:rFonts w:ascii="Symbol" w:hAnsi="Symbol" w:hint="default"/>
      </w:rPr>
    </w:lvl>
    <w:lvl w:ilvl="1" w:tplc="65C005E8">
      <w:start w:val="1"/>
      <w:numFmt w:val="bullet"/>
      <w:lvlText w:val="o"/>
      <w:lvlJc w:val="left"/>
      <w:pPr>
        <w:ind w:left="1440" w:hanging="360"/>
      </w:pPr>
      <w:rPr>
        <w:rFonts w:ascii="Courier New" w:hAnsi="Courier New" w:hint="default"/>
      </w:rPr>
    </w:lvl>
    <w:lvl w:ilvl="2" w:tplc="F49CA938">
      <w:start w:val="1"/>
      <w:numFmt w:val="bullet"/>
      <w:lvlText w:val=""/>
      <w:lvlJc w:val="left"/>
      <w:pPr>
        <w:ind w:left="2160" w:hanging="360"/>
      </w:pPr>
      <w:rPr>
        <w:rFonts w:ascii="Wingdings" w:hAnsi="Wingdings" w:hint="default"/>
      </w:rPr>
    </w:lvl>
    <w:lvl w:ilvl="3" w:tplc="766ECA06">
      <w:start w:val="1"/>
      <w:numFmt w:val="bullet"/>
      <w:lvlText w:val=""/>
      <w:lvlJc w:val="left"/>
      <w:pPr>
        <w:ind w:left="2880" w:hanging="360"/>
      </w:pPr>
      <w:rPr>
        <w:rFonts w:ascii="Symbol" w:hAnsi="Symbol" w:hint="default"/>
      </w:rPr>
    </w:lvl>
    <w:lvl w:ilvl="4" w:tplc="D686497E">
      <w:start w:val="1"/>
      <w:numFmt w:val="bullet"/>
      <w:lvlText w:val="o"/>
      <w:lvlJc w:val="left"/>
      <w:pPr>
        <w:ind w:left="3600" w:hanging="360"/>
      </w:pPr>
      <w:rPr>
        <w:rFonts w:ascii="Courier New" w:hAnsi="Courier New" w:hint="default"/>
      </w:rPr>
    </w:lvl>
    <w:lvl w:ilvl="5" w:tplc="C64CF224">
      <w:start w:val="1"/>
      <w:numFmt w:val="bullet"/>
      <w:lvlText w:val=""/>
      <w:lvlJc w:val="left"/>
      <w:pPr>
        <w:ind w:left="4320" w:hanging="360"/>
      </w:pPr>
      <w:rPr>
        <w:rFonts w:ascii="Wingdings" w:hAnsi="Wingdings" w:hint="default"/>
      </w:rPr>
    </w:lvl>
    <w:lvl w:ilvl="6" w:tplc="D13C8412">
      <w:start w:val="1"/>
      <w:numFmt w:val="bullet"/>
      <w:lvlText w:val=""/>
      <w:lvlJc w:val="left"/>
      <w:pPr>
        <w:ind w:left="5040" w:hanging="360"/>
      </w:pPr>
      <w:rPr>
        <w:rFonts w:ascii="Symbol" w:hAnsi="Symbol" w:hint="default"/>
      </w:rPr>
    </w:lvl>
    <w:lvl w:ilvl="7" w:tplc="0834F088">
      <w:start w:val="1"/>
      <w:numFmt w:val="bullet"/>
      <w:lvlText w:val="o"/>
      <w:lvlJc w:val="left"/>
      <w:pPr>
        <w:ind w:left="5760" w:hanging="360"/>
      </w:pPr>
      <w:rPr>
        <w:rFonts w:ascii="Courier New" w:hAnsi="Courier New" w:hint="default"/>
      </w:rPr>
    </w:lvl>
    <w:lvl w:ilvl="8" w:tplc="21229906">
      <w:start w:val="1"/>
      <w:numFmt w:val="bullet"/>
      <w:lvlText w:val=""/>
      <w:lvlJc w:val="left"/>
      <w:pPr>
        <w:ind w:left="6480" w:hanging="360"/>
      </w:pPr>
      <w:rPr>
        <w:rFonts w:ascii="Wingdings" w:hAnsi="Wingdings" w:hint="default"/>
      </w:rPr>
    </w:lvl>
  </w:abstractNum>
  <w:abstractNum w:abstractNumId="13" w15:restartNumberingAfterBreak="0">
    <w:nsid w:val="41B86036"/>
    <w:multiLevelType w:val="hybridMultilevel"/>
    <w:tmpl w:val="65F4A03A"/>
    <w:lvl w:ilvl="0" w:tplc="66AA1C5E">
      <w:start w:val="1"/>
      <w:numFmt w:val="decimal"/>
      <w:lvlText w:val="%1."/>
      <w:lvlJc w:val="left"/>
      <w:pPr>
        <w:ind w:left="720" w:hanging="360"/>
      </w:pPr>
    </w:lvl>
    <w:lvl w:ilvl="1" w:tplc="A9D000C8">
      <w:start w:val="1"/>
      <w:numFmt w:val="lowerLetter"/>
      <w:lvlText w:val="%2."/>
      <w:lvlJc w:val="left"/>
      <w:pPr>
        <w:ind w:left="1440" w:hanging="360"/>
      </w:pPr>
    </w:lvl>
    <w:lvl w:ilvl="2" w:tplc="48EE3FCA">
      <w:start w:val="1"/>
      <w:numFmt w:val="lowerRoman"/>
      <w:lvlText w:val="%3."/>
      <w:lvlJc w:val="right"/>
      <w:pPr>
        <w:ind w:left="2160" w:hanging="180"/>
      </w:pPr>
    </w:lvl>
    <w:lvl w:ilvl="3" w:tplc="9ACAD714">
      <w:start w:val="1"/>
      <w:numFmt w:val="decimal"/>
      <w:lvlText w:val="%4."/>
      <w:lvlJc w:val="left"/>
      <w:pPr>
        <w:ind w:left="2880" w:hanging="360"/>
      </w:pPr>
    </w:lvl>
    <w:lvl w:ilvl="4" w:tplc="C5B423E2">
      <w:start w:val="1"/>
      <w:numFmt w:val="lowerLetter"/>
      <w:lvlText w:val="%5."/>
      <w:lvlJc w:val="left"/>
      <w:pPr>
        <w:ind w:left="3600" w:hanging="360"/>
      </w:pPr>
    </w:lvl>
    <w:lvl w:ilvl="5" w:tplc="FD569200">
      <w:start w:val="1"/>
      <w:numFmt w:val="lowerRoman"/>
      <w:lvlText w:val="%6."/>
      <w:lvlJc w:val="right"/>
      <w:pPr>
        <w:ind w:left="4320" w:hanging="180"/>
      </w:pPr>
    </w:lvl>
    <w:lvl w:ilvl="6" w:tplc="7D081654">
      <w:start w:val="1"/>
      <w:numFmt w:val="decimal"/>
      <w:lvlText w:val="%7."/>
      <w:lvlJc w:val="left"/>
      <w:pPr>
        <w:ind w:left="5040" w:hanging="360"/>
      </w:pPr>
    </w:lvl>
    <w:lvl w:ilvl="7" w:tplc="071AE3C6">
      <w:start w:val="1"/>
      <w:numFmt w:val="lowerLetter"/>
      <w:lvlText w:val="%8."/>
      <w:lvlJc w:val="left"/>
      <w:pPr>
        <w:ind w:left="5760" w:hanging="360"/>
      </w:pPr>
    </w:lvl>
    <w:lvl w:ilvl="8" w:tplc="ABDCACDC">
      <w:start w:val="1"/>
      <w:numFmt w:val="lowerRoman"/>
      <w:lvlText w:val="%9."/>
      <w:lvlJc w:val="right"/>
      <w:pPr>
        <w:ind w:left="6480" w:hanging="180"/>
      </w:pPr>
    </w:lvl>
  </w:abstractNum>
  <w:abstractNum w:abstractNumId="14" w15:restartNumberingAfterBreak="0">
    <w:nsid w:val="4239573E"/>
    <w:multiLevelType w:val="hybridMultilevel"/>
    <w:tmpl w:val="8F10E22C"/>
    <w:lvl w:ilvl="0" w:tplc="8FBA3E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65ACD"/>
    <w:multiLevelType w:val="hybridMultilevel"/>
    <w:tmpl w:val="A2900C28"/>
    <w:lvl w:ilvl="0" w:tplc="97B6BD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C313C"/>
    <w:multiLevelType w:val="hybridMultilevel"/>
    <w:tmpl w:val="ED3A8836"/>
    <w:lvl w:ilvl="0" w:tplc="E242A59E">
      <w:start w:val="1"/>
      <w:numFmt w:val="bullet"/>
      <w:lvlText w:val=""/>
      <w:lvlJc w:val="left"/>
      <w:pPr>
        <w:ind w:left="720" w:hanging="360"/>
      </w:pPr>
      <w:rPr>
        <w:rFonts w:ascii="Symbol" w:hAnsi="Symbol" w:hint="default"/>
      </w:rPr>
    </w:lvl>
    <w:lvl w:ilvl="1" w:tplc="0716439A">
      <w:start w:val="1"/>
      <w:numFmt w:val="bullet"/>
      <w:lvlText w:val="o"/>
      <w:lvlJc w:val="left"/>
      <w:pPr>
        <w:ind w:left="1440" w:hanging="360"/>
      </w:pPr>
      <w:rPr>
        <w:rFonts w:ascii="Courier New" w:hAnsi="Courier New" w:hint="default"/>
      </w:rPr>
    </w:lvl>
    <w:lvl w:ilvl="2" w:tplc="CC8A4C30">
      <w:start w:val="1"/>
      <w:numFmt w:val="bullet"/>
      <w:lvlText w:val=""/>
      <w:lvlJc w:val="left"/>
      <w:pPr>
        <w:ind w:left="2160" w:hanging="360"/>
      </w:pPr>
      <w:rPr>
        <w:rFonts w:ascii="Wingdings" w:hAnsi="Wingdings" w:hint="default"/>
      </w:rPr>
    </w:lvl>
    <w:lvl w:ilvl="3" w:tplc="5330E096">
      <w:start w:val="1"/>
      <w:numFmt w:val="bullet"/>
      <w:lvlText w:val=""/>
      <w:lvlJc w:val="left"/>
      <w:pPr>
        <w:ind w:left="2880" w:hanging="360"/>
      </w:pPr>
      <w:rPr>
        <w:rFonts w:ascii="Symbol" w:hAnsi="Symbol" w:hint="default"/>
      </w:rPr>
    </w:lvl>
    <w:lvl w:ilvl="4" w:tplc="96722F14">
      <w:start w:val="1"/>
      <w:numFmt w:val="bullet"/>
      <w:lvlText w:val="o"/>
      <w:lvlJc w:val="left"/>
      <w:pPr>
        <w:ind w:left="3600" w:hanging="360"/>
      </w:pPr>
      <w:rPr>
        <w:rFonts w:ascii="Courier New" w:hAnsi="Courier New" w:hint="default"/>
      </w:rPr>
    </w:lvl>
    <w:lvl w:ilvl="5" w:tplc="9CCCE926">
      <w:start w:val="1"/>
      <w:numFmt w:val="bullet"/>
      <w:lvlText w:val=""/>
      <w:lvlJc w:val="left"/>
      <w:pPr>
        <w:ind w:left="4320" w:hanging="360"/>
      </w:pPr>
      <w:rPr>
        <w:rFonts w:ascii="Wingdings" w:hAnsi="Wingdings" w:hint="default"/>
      </w:rPr>
    </w:lvl>
    <w:lvl w:ilvl="6" w:tplc="01F6AC70">
      <w:start w:val="1"/>
      <w:numFmt w:val="bullet"/>
      <w:lvlText w:val=""/>
      <w:lvlJc w:val="left"/>
      <w:pPr>
        <w:ind w:left="5040" w:hanging="360"/>
      </w:pPr>
      <w:rPr>
        <w:rFonts w:ascii="Symbol" w:hAnsi="Symbol" w:hint="default"/>
      </w:rPr>
    </w:lvl>
    <w:lvl w:ilvl="7" w:tplc="B846FDCE">
      <w:start w:val="1"/>
      <w:numFmt w:val="bullet"/>
      <w:lvlText w:val="o"/>
      <w:lvlJc w:val="left"/>
      <w:pPr>
        <w:ind w:left="5760" w:hanging="360"/>
      </w:pPr>
      <w:rPr>
        <w:rFonts w:ascii="Courier New" w:hAnsi="Courier New" w:hint="default"/>
      </w:rPr>
    </w:lvl>
    <w:lvl w:ilvl="8" w:tplc="54887436">
      <w:start w:val="1"/>
      <w:numFmt w:val="bullet"/>
      <w:lvlText w:val=""/>
      <w:lvlJc w:val="left"/>
      <w:pPr>
        <w:ind w:left="6480" w:hanging="360"/>
      </w:pPr>
      <w:rPr>
        <w:rFonts w:ascii="Wingdings" w:hAnsi="Wingdings" w:hint="default"/>
      </w:rPr>
    </w:lvl>
  </w:abstractNum>
  <w:abstractNum w:abstractNumId="17" w15:restartNumberingAfterBreak="0">
    <w:nsid w:val="546E4D84"/>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B1826"/>
    <w:multiLevelType w:val="hybridMultilevel"/>
    <w:tmpl w:val="AB0450B4"/>
    <w:lvl w:ilvl="0" w:tplc="85ACABF0">
      <w:start w:val="1"/>
      <w:numFmt w:val="decimal"/>
      <w:lvlText w:val="%1."/>
      <w:lvlJc w:val="left"/>
      <w:pPr>
        <w:ind w:left="360" w:hanging="360"/>
      </w:pPr>
      <w:rPr>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36C50"/>
    <w:multiLevelType w:val="hybridMultilevel"/>
    <w:tmpl w:val="F5426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E6B3B"/>
    <w:multiLevelType w:val="hybridMultilevel"/>
    <w:tmpl w:val="17F8E6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351DF"/>
    <w:multiLevelType w:val="hybridMultilevel"/>
    <w:tmpl w:val="A7EE096A"/>
    <w:lvl w:ilvl="0" w:tplc="E4F2D31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9170F"/>
    <w:multiLevelType w:val="hybridMultilevel"/>
    <w:tmpl w:val="86CCDC46"/>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3" w15:restartNumberingAfterBreak="0">
    <w:nsid w:val="62B74149"/>
    <w:multiLevelType w:val="hybridMultilevel"/>
    <w:tmpl w:val="B9EC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2609C"/>
    <w:multiLevelType w:val="hybridMultilevel"/>
    <w:tmpl w:val="07ACB17A"/>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D247D5"/>
    <w:multiLevelType w:val="hybridMultilevel"/>
    <w:tmpl w:val="00B432DC"/>
    <w:lvl w:ilvl="0" w:tplc="A538E934">
      <w:start w:val="1"/>
      <w:numFmt w:val="bullet"/>
      <w:lvlText w:val="•"/>
      <w:lvlJc w:val="left"/>
      <w:pPr>
        <w:tabs>
          <w:tab w:val="num" w:pos="720"/>
        </w:tabs>
        <w:ind w:left="720" w:hanging="360"/>
      </w:pPr>
      <w:rPr>
        <w:rFonts w:ascii="Times New Roman" w:hAnsi="Times New Roman" w:hint="default"/>
      </w:rPr>
    </w:lvl>
    <w:lvl w:ilvl="1" w:tplc="35D6D4AC" w:tentative="1">
      <w:start w:val="1"/>
      <w:numFmt w:val="bullet"/>
      <w:lvlText w:val="•"/>
      <w:lvlJc w:val="left"/>
      <w:pPr>
        <w:tabs>
          <w:tab w:val="num" w:pos="1440"/>
        </w:tabs>
        <w:ind w:left="1440" w:hanging="360"/>
      </w:pPr>
      <w:rPr>
        <w:rFonts w:ascii="Times New Roman" w:hAnsi="Times New Roman" w:hint="default"/>
      </w:rPr>
    </w:lvl>
    <w:lvl w:ilvl="2" w:tplc="6A92D03A" w:tentative="1">
      <w:start w:val="1"/>
      <w:numFmt w:val="bullet"/>
      <w:lvlText w:val="•"/>
      <w:lvlJc w:val="left"/>
      <w:pPr>
        <w:tabs>
          <w:tab w:val="num" w:pos="2160"/>
        </w:tabs>
        <w:ind w:left="2160" w:hanging="360"/>
      </w:pPr>
      <w:rPr>
        <w:rFonts w:ascii="Times New Roman" w:hAnsi="Times New Roman" w:hint="default"/>
      </w:rPr>
    </w:lvl>
    <w:lvl w:ilvl="3" w:tplc="CF186C9A" w:tentative="1">
      <w:start w:val="1"/>
      <w:numFmt w:val="bullet"/>
      <w:lvlText w:val="•"/>
      <w:lvlJc w:val="left"/>
      <w:pPr>
        <w:tabs>
          <w:tab w:val="num" w:pos="2880"/>
        </w:tabs>
        <w:ind w:left="2880" w:hanging="360"/>
      </w:pPr>
      <w:rPr>
        <w:rFonts w:ascii="Times New Roman" w:hAnsi="Times New Roman" w:hint="default"/>
      </w:rPr>
    </w:lvl>
    <w:lvl w:ilvl="4" w:tplc="E4BED5DE" w:tentative="1">
      <w:start w:val="1"/>
      <w:numFmt w:val="bullet"/>
      <w:lvlText w:val="•"/>
      <w:lvlJc w:val="left"/>
      <w:pPr>
        <w:tabs>
          <w:tab w:val="num" w:pos="3600"/>
        </w:tabs>
        <w:ind w:left="3600" w:hanging="360"/>
      </w:pPr>
      <w:rPr>
        <w:rFonts w:ascii="Times New Roman" w:hAnsi="Times New Roman" w:hint="default"/>
      </w:rPr>
    </w:lvl>
    <w:lvl w:ilvl="5" w:tplc="2F289214" w:tentative="1">
      <w:start w:val="1"/>
      <w:numFmt w:val="bullet"/>
      <w:lvlText w:val="•"/>
      <w:lvlJc w:val="left"/>
      <w:pPr>
        <w:tabs>
          <w:tab w:val="num" w:pos="4320"/>
        </w:tabs>
        <w:ind w:left="4320" w:hanging="360"/>
      </w:pPr>
      <w:rPr>
        <w:rFonts w:ascii="Times New Roman" w:hAnsi="Times New Roman" w:hint="default"/>
      </w:rPr>
    </w:lvl>
    <w:lvl w:ilvl="6" w:tplc="8932D4C0" w:tentative="1">
      <w:start w:val="1"/>
      <w:numFmt w:val="bullet"/>
      <w:lvlText w:val="•"/>
      <w:lvlJc w:val="left"/>
      <w:pPr>
        <w:tabs>
          <w:tab w:val="num" w:pos="5040"/>
        </w:tabs>
        <w:ind w:left="5040" w:hanging="360"/>
      </w:pPr>
      <w:rPr>
        <w:rFonts w:ascii="Times New Roman" w:hAnsi="Times New Roman" w:hint="default"/>
      </w:rPr>
    </w:lvl>
    <w:lvl w:ilvl="7" w:tplc="87F2DCF0" w:tentative="1">
      <w:start w:val="1"/>
      <w:numFmt w:val="bullet"/>
      <w:lvlText w:val="•"/>
      <w:lvlJc w:val="left"/>
      <w:pPr>
        <w:tabs>
          <w:tab w:val="num" w:pos="5760"/>
        </w:tabs>
        <w:ind w:left="5760" w:hanging="360"/>
      </w:pPr>
      <w:rPr>
        <w:rFonts w:ascii="Times New Roman" w:hAnsi="Times New Roman" w:hint="default"/>
      </w:rPr>
    </w:lvl>
    <w:lvl w:ilvl="8" w:tplc="86583EE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FEC02D1"/>
    <w:multiLevelType w:val="hybridMultilevel"/>
    <w:tmpl w:val="6B400332"/>
    <w:lvl w:ilvl="0" w:tplc="FF2E3092">
      <w:start w:val="1"/>
      <w:numFmt w:val="bullet"/>
      <w:lvlText w:val=""/>
      <w:lvlJc w:val="left"/>
      <w:pPr>
        <w:ind w:left="720" w:hanging="360"/>
      </w:pPr>
      <w:rPr>
        <w:rFonts w:ascii="Symbol" w:hAnsi="Symbol" w:hint="default"/>
      </w:rPr>
    </w:lvl>
    <w:lvl w:ilvl="1" w:tplc="BA5613C6">
      <w:start w:val="1"/>
      <w:numFmt w:val="bullet"/>
      <w:lvlText w:val="o"/>
      <w:lvlJc w:val="left"/>
      <w:pPr>
        <w:ind w:left="1440" w:hanging="360"/>
      </w:pPr>
      <w:rPr>
        <w:rFonts w:ascii="Courier New" w:hAnsi="Courier New" w:hint="default"/>
      </w:rPr>
    </w:lvl>
    <w:lvl w:ilvl="2" w:tplc="1AD6CE6A">
      <w:start w:val="1"/>
      <w:numFmt w:val="bullet"/>
      <w:lvlText w:val=""/>
      <w:lvlJc w:val="left"/>
      <w:pPr>
        <w:ind w:left="2160" w:hanging="360"/>
      </w:pPr>
      <w:rPr>
        <w:rFonts w:ascii="Wingdings" w:hAnsi="Wingdings" w:hint="default"/>
      </w:rPr>
    </w:lvl>
    <w:lvl w:ilvl="3" w:tplc="4EBE2DC0">
      <w:start w:val="1"/>
      <w:numFmt w:val="bullet"/>
      <w:lvlText w:val="o"/>
      <w:lvlJc w:val="left"/>
      <w:pPr>
        <w:ind w:left="2880" w:hanging="360"/>
      </w:pPr>
      <w:rPr>
        <w:rFonts w:ascii="Courier New" w:hAnsi="Courier New" w:hint="default"/>
      </w:rPr>
    </w:lvl>
    <w:lvl w:ilvl="4" w:tplc="A770F300">
      <w:start w:val="1"/>
      <w:numFmt w:val="bullet"/>
      <w:lvlText w:val="o"/>
      <w:lvlJc w:val="left"/>
      <w:pPr>
        <w:ind w:left="3600" w:hanging="360"/>
      </w:pPr>
      <w:rPr>
        <w:rFonts w:ascii="Courier New" w:hAnsi="Courier New" w:hint="default"/>
      </w:rPr>
    </w:lvl>
    <w:lvl w:ilvl="5" w:tplc="C776B736">
      <w:start w:val="1"/>
      <w:numFmt w:val="bullet"/>
      <w:lvlText w:val=""/>
      <w:lvlJc w:val="left"/>
      <w:pPr>
        <w:ind w:left="4320" w:hanging="360"/>
      </w:pPr>
      <w:rPr>
        <w:rFonts w:ascii="Wingdings" w:hAnsi="Wingdings" w:hint="default"/>
      </w:rPr>
    </w:lvl>
    <w:lvl w:ilvl="6" w:tplc="05E4478C">
      <w:start w:val="1"/>
      <w:numFmt w:val="bullet"/>
      <w:lvlText w:val=""/>
      <w:lvlJc w:val="left"/>
      <w:pPr>
        <w:ind w:left="5040" w:hanging="360"/>
      </w:pPr>
      <w:rPr>
        <w:rFonts w:ascii="Symbol" w:hAnsi="Symbol" w:hint="default"/>
      </w:rPr>
    </w:lvl>
    <w:lvl w:ilvl="7" w:tplc="4578730A">
      <w:start w:val="1"/>
      <w:numFmt w:val="bullet"/>
      <w:lvlText w:val="o"/>
      <w:lvlJc w:val="left"/>
      <w:pPr>
        <w:ind w:left="5760" w:hanging="360"/>
      </w:pPr>
      <w:rPr>
        <w:rFonts w:ascii="Courier New" w:hAnsi="Courier New" w:hint="default"/>
      </w:rPr>
    </w:lvl>
    <w:lvl w:ilvl="8" w:tplc="BDF4E78A">
      <w:start w:val="1"/>
      <w:numFmt w:val="bullet"/>
      <w:lvlText w:val=""/>
      <w:lvlJc w:val="left"/>
      <w:pPr>
        <w:ind w:left="6480" w:hanging="360"/>
      </w:pPr>
      <w:rPr>
        <w:rFonts w:ascii="Wingdings" w:hAnsi="Wingdings" w:hint="default"/>
      </w:rPr>
    </w:lvl>
  </w:abstractNum>
  <w:abstractNum w:abstractNumId="27" w15:restartNumberingAfterBreak="0">
    <w:nsid w:val="71C67F5A"/>
    <w:multiLevelType w:val="hybridMultilevel"/>
    <w:tmpl w:val="D99269A0"/>
    <w:lvl w:ilvl="0" w:tplc="FFFFFFFF">
      <w:start w:val="6"/>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20159"/>
    <w:multiLevelType w:val="hybridMultilevel"/>
    <w:tmpl w:val="B52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3676F"/>
    <w:multiLevelType w:val="hybridMultilevel"/>
    <w:tmpl w:val="9B8832AE"/>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0" w15:restartNumberingAfterBreak="0">
    <w:nsid w:val="781223B8"/>
    <w:multiLevelType w:val="hybridMultilevel"/>
    <w:tmpl w:val="1CECF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350C26"/>
    <w:multiLevelType w:val="hybridMultilevel"/>
    <w:tmpl w:val="60DC6D40"/>
    <w:lvl w:ilvl="0" w:tplc="8DEAC84A">
      <w:start w:val="1"/>
      <w:numFmt w:val="bullet"/>
      <w:lvlText w:val=""/>
      <w:lvlJc w:val="left"/>
      <w:pPr>
        <w:ind w:left="720" w:hanging="360"/>
      </w:pPr>
      <w:rPr>
        <w:rFonts w:ascii="Symbol" w:hAnsi="Symbol" w:hint="default"/>
      </w:rPr>
    </w:lvl>
    <w:lvl w:ilvl="1" w:tplc="45727F94">
      <w:start w:val="1"/>
      <w:numFmt w:val="bullet"/>
      <w:lvlText w:val="o"/>
      <w:lvlJc w:val="left"/>
      <w:pPr>
        <w:ind w:left="1440" w:hanging="360"/>
      </w:pPr>
      <w:rPr>
        <w:rFonts w:ascii="Courier New" w:hAnsi="Courier New" w:hint="default"/>
      </w:rPr>
    </w:lvl>
    <w:lvl w:ilvl="2" w:tplc="D7488790">
      <w:start w:val="1"/>
      <w:numFmt w:val="bullet"/>
      <w:lvlText w:val=""/>
      <w:lvlJc w:val="left"/>
      <w:pPr>
        <w:ind w:left="2160" w:hanging="360"/>
      </w:pPr>
      <w:rPr>
        <w:rFonts w:ascii="Wingdings" w:hAnsi="Wingdings" w:hint="default"/>
      </w:rPr>
    </w:lvl>
    <w:lvl w:ilvl="3" w:tplc="48FEC7C4">
      <w:start w:val="1"/>
      <w:numFmt w:val="bullet"/>
      <w:lvlText w:val=""/>
      <w:lvlJc w:val="left"/>
      <w:pPr>
        <w:ind w:left="2880" w:hanging="360"/>
      </w:pPr>
      <w:rPr>
        <w:rFonts w:ascii="Symbol" w:hAnsi="Symbol" w:hint="default"/>
      </w:rPr>
    </w:lvl>
    <w:lvl w:ilvl="4" w:tplc="64CEAF6A">
      <w:start w:val="1"/>
      <w:numFmt w:val="bullet"/>
      <w:lvlText w:val="o"/>
      <w:lvlJc w:val="left"/>
      <w:pPr>
        <w:ind w:left="3600" w:hanging="360"/>
      </w:pPr>
      <w:rPr>
        <w:rFonts w:ascii="Courier New" w:hAnsi="Courier New" w:hint="default"/>
      </w:rPr>
    </w:lvl>
    <w:lvl w:ilvl="5" w:tplc="16C4D650">
      <w:start w:val="1"/>
      <w:numFmt w:val="bullet"/>
      <w:lvlText w:val=""/>
      <w:lvlJc w:val="left"/>
      <w:pPr>
        <w:ind w:left="4320" w:hanging="360"/>
      </w:pPr>
      <w:rPr>
        <w:rFonts w:ascii="Wingdings" w:hAnsi="Wingdings" w:hint="default"/>
      </w:rPr>
    </w:lvl>
    <w:lvl w:ilvl="6" w:tplc="5902279C">
      <w:start w:val="1"/>
      <w:numFmt w:val="bullet"/>
      <w:lvlText w:val=""/>
      <w:lvlJc w:val="left"/>
      <w:pPr>
        <w:ind w:left="5040" w:hanging="360"/>
      </w:pPr>
      <w:rPr>
        <w:rFonts w:ascii="Symbol" w:hAnsi="Symbol" w:hint="default"/>
      </w:rPr>
    </w:lvl>
    <w:lvl w:ilvl="7" w:tplc="F2C2C414">
      <w:start w:val="1"/>
      <w:numFmt w:val="bullet"/>
      <w:lvlText w:val="o"/>
      <w:lvlJc w:val="left"/>
      <w:pPr>
        <w:ind w:left="5760" w:hanging="360"/>
      </w:pPr>
      <w:rPr>
        <w:rFonts w:ascii="Courier New" w:hAnsi="Courier New" w:hint="default"/>
      </w:rPr>
    </w:lvl>
    <w:lvl w:ilvl="8" w:tplc="C74429CA">
      <w:start w:val="1"/>
      <w:numFmt w:val="bullet"/>
      <w:lvlText w:val=""/>
      <w:lvlJc w:val="left"/>
      <w:pPr>
        <w:ind w:left="6480" w:hanging="360"/>
      </w:pPr>
      <w:rPr>
        <w:rFonts w:ascii="Wingdings" w:hAnsi="Wingdings" w:hint="default"/>
      </w:rPr>
    </w:lvl>
  </w:abstractNum>
  <w:abstractNum w:abstractNumId="32" w15:restartNumberingAfterBreak="0">
    <w:nsid w:val="7E345EFC"/>
    <w:multiLevelType w:val="hybridMultilevel"/>
    <w:tmpl w:val="7EA8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1"/>
  </w:num>
  <w:num w:numId="4">
    <w:abstractNumId w:val="16"/>
  </w:num>
  <w:num w:numId="5">
    <w:abstractNumId w:val="26"/>
  </w:num>
  <w:num w:numId="6">
    <w:abstractNumId w:val="13"/>
  </w:num>
  <w:num w:numId="7">
    <w:abstractNumId w:val="2"/>
  </w:num>
  <w:num w:numId="8">
    <w:abstractNumId w:val="25"/>
  </w:num>
  <w:num w:numId="9">
    <w:abstractNumId w:val="17"/>
  </w:num>
  <w:num w:numId="10">
    <w:abstractNumId w:val="28"/>
  </w:num>
  <w:num w:numId="11">
    <w:abstractNumId w:val="18"/>
  </w:num>
  <w:num w:numId="12">
    <w:abstractNumId w:val="21"/>
  </w:num>
  <w:num w:numId="13">
    <w:abstractNumId w:val="3"/>
  </w:num>
  <w:num w:numId="14">
    <w:abstractNumId w:val="1"/>
  </w:num>
  <w:num w:numId="15">
    <w:abstractNumId w:val="27"/>
  </w:num>
  <w:num w:numId="16">
    <w:abstractNumId w:val="32"/>
  </w:num>
  <w:num w:numId="17">
    <w:abstractNumId w:val="8"/>
  </w:num>
  <w:num w:numId="18">
    <w:abstractNumId w:val="19"/>
  </w:num>
  <w:num w:numId="19">
    <w:abstractNumId w:val="10"/>
  </w:num>
  <w:num w:numId="20">
    <w:abstractNumId w:val="30"/>
  </w:num>
  <w:num w:numId="21">
    <w:abstractNumId w:val="6"/>
  </w:num>
  <w:num w:numId="22">
    <w:abstractNumId w:val="20"/>
  </w:num>
  <w:num w:numId="23">
    <w:abstractNumId w:val="7"/>
  </w:num>
  <w:num w:numId="24">
    <w:abstractNumId w:val="9"/>
  </w:num>
  <w:num w:numId="25">
    <w:abstractNumId w:val="5"/>
  </w:num>
  <w:num w:numId="26">
    <w:abstractNumId w:val="15"/>
  </w:num>
  <w:num w:numId="27">
    <w:abstractNumId w:val="22"/>
  </w:num>
  <w:num w:numId="28">
    <w:abstractNumId w:val="4"/>
  </w:num>
  <w:num w:numId="29">
    <w:abstractNumId w:val="24"/>
  </w:num>
  <w:num w:numId="30">
    <w:abstractNumId w:val="11"/>
  </w:num>
  <w:num w:numId="31">
    <w:abstractNumId w:val="29"/>
  </w:num>
  <w:num w:numId="32">
    <w:abstractNumId w:val="14"/>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BD"/>
    <w:rsid w:val="000004BF"/>
    <w:rsid w:val="0000056F"/>
    <w:rsid w:val="00000B52"/>
    <w:rsid w:val="000012B2"/>
    <w:rsid w:val="00001616"/>
    <w:rsid w:val="000019B7"/>
    <w:rsid w:val="00001A62"/>
    <w:rsid w:val="00002764"/>
    <w:rsid w:val="00004A51"/>
    <w:rsid w:val="00005914"/>
    <w:rsid w:val="00005B89"/>
    <w:rsid w:val="000067C5"/>
    <w:rsid w:val="00007076"/>
    <w:rsid w:val="000075E1"/>
    <w:rsid w:val="00010384"/>
    <w:rsid w:val="00012B6B"/>
    <w:rsid w:val="00013535"/>
    <w:rsid w:val="0001375C"/>
    <w:rsid w:val="0001388D"/>
    <w:rsid w:val="00013D05"/>
    <w:rsid w:val="0001429A"/>
    <w:rsid w:val="00014343"/>
    <w:rsid w:val="000144AE"/>
    <w:rsid w:val="00014E19"/>
    <w:rsid w:val="00015502"/>
    <w:rsid w:val="00016A97"/>
    <w:rsid w:val="00020670"/>
    <w:rsid w:val="000212C3"/>
    <w:rsid w:val="00023B89"/>
    <w:rsid w:val="00024A6F"/>
    <w:rsid w:val="00026616"/>
    <w:rsid w:val="00027D66"/>
    <w:rsid w:val="00030C23"/>
    <w:rsid w:val="00030CF3"/>
    <w:rsid w:val="0003191B"/>
    <w:rsid w:val="000331E7"/>
    <w:rsid w:val="00033221"/>
    <w:rsid w:val="0003344E"/>
    <w:rsid w:val="0003350D"/>
    <w:rsid w:val="000338C6"/>
    <w:rsid w:val="00033F5A"/>
    <w:rsid w:val="000362A3"/>
    <w:rsid w:val="00036604"/>
    <w:rsid w:val="00036CD8"/>
    <w:rsid w:val="00036DD8"/>
    <w:rsid w:val="000373DD"/>
    <w:rsid w:val="00037856"/>
    <w:rsid w:val="000407AD"/>
    <w:rsid w:val="000442EB"/>
    <w:rsid w:val="0004533C"/>
    <w:rsid w:val="00045990"/>
    <w:rsid w:val="00045F91"/>
    <w:rsid w:val="00046E68"/>
    <w:rsid w:val="000477BC"/>
    <w:rsid w:val="000503B1"/>
    <w:rsid w:val="00051C00"/>
    <w:rsid w:val="00053066"/>
    <w:rsid w:val="000535DE"/>
    <w:rsid w:val="00053698"/>
    <w:rsid w:val="000554F4"/>
    <w:rsid w:val="00056371"/>
    <w:rsid w:val="000576D3"/>
    <w:rsid w:val="000579F7"/>
    <w:rsid w:val="00060516"/>
    <w:rsid w:val="0006174B"/>
    <w:rsid w:val="00061B01"/>
    <w:rsid w:val="00061F65"/>
    <w:rsid w:val="00062A70"/>
    <w:rsid w:val="00063045"/>
    <w:rsid w:val="0006349B"/>
    <w:rsid w:val="00063779"/>
    <w:rsid w:val="000644BA"/>
    <w:rsid w:val="000649A4"/>
    <w:rsid w:val="00064D9C"/>
    <w:rsid w:val="000658E4"/>
    <w:rsid w:val="00066906"/>
    <w:rsid w:val="00067576"/>
    <w:rsid w:val="000675B3"/>
    <w:rsid w:val="0007051D"/>
    <w:rsid w:val="0007080E"/>
    <w:rsid w:val="00070EC7"/>
    <w:rsid w:val="00071D76"/>
    <w:rsid w:val="00072CC8"/>
    <w:rsid w:val="00073479"/>
    <w:rsid w:val="00073491"/>
    <w:rsid w:val="00074ABA"/>
    <w:rsid w:val="00075865"/>
    <w:rsid w:val="00075A9C"/>
    <w:rsid w:val="0007672C"/>
    <w:rsid w:val="00077560"/>
    <w:rsid w:val="00080C91"/>
    <w:rsid w:val="000815BC"/>
    <w:rsid w:val="00081795"/>
    <w:rsid w:val="00082D5B"/>
    <w:rsid w:val="00084992"/>
    <w:rsid w:val="00084B72"/>
    <w:rsid w:val="00084B77"/>
    <w:rsid w:val="000856ED"/>
    <w:rsid w:val="00086173"/>
    <w:rsid w:val="00087059"/>
    <w:rsid w:val="0009097E"/>
    <w:rsid w:val="00091787"/>
    <w:rsid w:val="0009508E"/>
    <w:rsid w:val="000952C5"/>
    <w:rsid w:val="0009788E"/>
    <w:rsid w:val="000A05D9"/>
    <w:rsid w:val="000A0C6E"/>
    <w:rsid w:val="000A28A5"/>
    <w:rsid w:val="000A31A5"/>
    <w:rsid w:val="000A32CB"/>
    <w:rsid w:val="000A5C24"/>
    <w:rsid w:val="000B0875"/>
    <w:rsid w:val="000B19D3"/>
    <w:rsid w:val="000B1D14"/>
    <w:rsid w:val="000B2DB0"/>
    <w:rsid w:val="000B30F6"/>
    <w:rsid w:val="000B471B"/>
    <w:rsid w:val="000B51C3"/>
    <w:rsid w:val="000B5ACC"/>
    <w:rsid w:val="000B610A"/>
    <w:rsid w:val="000B6F0D"/>
    <w:rsid w:val="000C074C"/>
    <w:rsid w:val="000C0759"/>
    <w:rsid w:val="000C0A20"/>
    <w:rsid w:val="000C150E"/>
    <w:rsid w:val="000C28F0"/>
    <w:rsid w:val="000C348E"/>
    <w:rsid w:val="000C4C51"/>
    <w:rsid w:val="000C5BD8"/>
    <w:rsid w:val="000C5D6D"/>
    <w:rsid w:val="000C60B1"/>
    <w:rsid w:val="000D0184"/>
    <w:rsid w:val="000D0211"/>
    <w:rsid w:val="000D0A9E"/>
    <w:rsid w:val="000D754F"/>
    <w:rsid w:val="000E1036"/>
    <w:rsid w:val="000E1739"/>
    <w:rsid w:val="000E1959"/>
    <w:rsid w:val="000E2E55"/>
    <w:rsid w:val="000E33D5"/>
    <w:rsid w:val="000E391B"/>
    <w:rsid w:val="000E3A88"/>
    <w:rsid w:val="000E57B9"/>
    <w:rsid w:val="000E69BC"/>
    <w:rsid w:val="000E77B5"/>
    <w:rsid w:val="000F1782"/>
    <w:rsid w:val="000F2D77"/>
    <w:rsid w:val="000F641A"/>
    <w:rsid w:val="000F6F47"/>
    <w:rsid w:val="000F7883"/>
    <w:rsid w:val="000F78F3"/>
    <w:rsid w:val="0010042B"/>
    <w:rsid w:val="00100C3B"/>
    <w:rsid w:val="00101042"/>
    <w:rsid w:val="001021F3"/>
    <w:rsid w:val="00102ADD"/>
    <w:rsid w:val="00103076"/>
    <w:rsid w:val="00104644"/>
    <w:rsid w:val="00104872"/>
    <w:rsid w:val="00106149"/>
    <w:rsid w:val="00106EC7"/>
    <w:rsid w:val="00111174"/>
    <w:rsid w:val="00114188"/>
    <w:rsid w:val="001141E2"/>
    <w:rsid w:val="00114569"/>
    <w:rsid w:val="00115578"/>
    <w:rsid w:val="00115854"/>
    <w:rsid w:val="00123CFA"/>
    <w:rsid w:val="001250E6"/>
    <w:rsid w:val="001253B4"/>
    <w:rsid w:val="00126222"/>
    <w:rsid w:val="00126C4E"/>
    <w:rsid w:val="00126E33"/>
    <w:rsid w:val="00127553"/>
    <w:rsid w:val="00130E34"/>
    <w:rsid w:val="0013107B"/>
    <w:rsid w:val="00131DCA"/>
    <w:rsid w:val="00131E3A"/>
    <w:rsid w:val="0013217E"/>
    <w:rsid w:val="00132A15"/>
    <w:rsid w:val="00132D13"/>
    <w:rsid w:val="00133144"/>
    <w:rsid w:val="00134711"/>
    <w:rsid w:val="001348F3"/>
    <w:rsid w:val="00134A0B"/>
    <w:rsid w:val="00137284"/>
    <w:rsid w:val="00141509"/>
    <w:rsid w:val="00143DAB"/>
    <w:rsid w:val="00144346"/>
    <w:rsid w:val="001450D2"/>
    <w:rsid w:val="00145E67"/>
    <w:rsid w:val="00146230"/>
    <w:rsid w:val="001468E8"/>
    <w:rsid w:val="001470C7"/>
    <w:rsid w:val="001510E2"/>
    <w:rsid w:val="00151C6C"/>
    <w:rsid w:val="001528D8"/>
    <w:rsid w:val="00152D01"/>
    <w:rsid w:val="00152FA7"/>
    <w:rsid w:val="0015596E"/>
    <w:rsid w:val="001559C4"/>
    <w:rsid w:val="00160E24"/>
    <w:rsid w:val="001618BB"/>
    <w:rsid w:val="00162176"/>
    <w:rsid w:val="001621D4"/>
    <w:rsid w:val="00162D57"/>
    <w:rsid w:val="00162E3C"/>
    <w:rsid w:val="00163C8E"/>
    <w:rsid w:val="00163E40"/>
    <w:rsid w:val="00163E7B"/>
    <w:rsid w:val="00164309"/>
    <w:rsid w:val="00164C91"/>
    <w:rsid w:val="00165AE1"/>
    <w:rsid w:val="00165F06"/>
    <w:rsid w:val="00166548"/>
    <w:rsid w:val="00167173"/>
    <w:rsid w:val="00167181"/>
    <w:rsid w:val="001675FD"/>
    <w:rsid w:val="001700B8"/>
    <w:rsid w:val="00170B52"/>
    <w:rsid w:val="00171D09"/>
    <w:rsid w:val="00174C50"/>
    <w:rsid w:val="001758ED"/>
    <w:rsid w:val="00176137"/>
    <w:rsid w:val="0018018A"/>
    <w:rsid w:val="001821DA"/>
    <w:rsid w:val="001827C0"/>
    <w:rsid w:val="00186CA7"/>
    <w:rsid w:val="001907E3"/>
    <w:rsid w:val="00190A48"/>
    <w:rsid w:val="00190B4D"/>
    <w:rsid w:val="00191577"/>
    <w:rsid w:val="0019182C"/>
    <w:rsid w:val="00194AFD"/>
    <w:rsid w:val="00195693"/>
    <w:rsid w:val="00196B3F"/>
    <w:rsid w:val="00197361"/>
    <w:rsid w:val="00197A23"/>
    <w:rsid w:val="001A1FA6"/>
    <w:rsid w:val="001A2BA6"/>
    <w:rsid w:val="001A3BBD"/>
    <w:rsid w:val="001A3C8F"/>
    <w:rsid w:val="001A6EA7"/>
    <w:rsid w:val="001B1006"/>
    <w:rsid w:val="001B1F28"/>
    <w:rsid w:val="001B23D5"/>
    <w:rsid w:val="001B2504"/>
    <w:rsid w:val="001B27BD"/>
    <w:rsid w:val="001B3D46"/>
    <w:rsid w:val="001B3EB6"/>
    <w:rsid w:val="001B5069"/>
    <w:rsid w:val="001B633A"/>
    <w:rsid w:val="001B6F1A"/>
    <w:rsid w:val="001B7018"/>
    <w:rsid w:val="001B7168"/>
    <w:rsid w:val="001B7236"/>
    <w:rsid w:val="001C1A30"/>
    <w:rsid w:val="001C2113"/>
    <w:rsid w:val="001C3D33"/>
    <w:rsid w:val="001C4AFC"/>
    <w:rsid w:val="001C4E12"/>
    <w:rsid w:val="001C5A12"/>
    <w:rsid w:val="001C63AC"/>
    <w:rsid w:val="001C6531"/>
    <w:rsid w:val="001D062A"/>
    <w:rsid w:val="001D2045"/>
    <w:rsid w:val="001D2F13"/>
    <w:rsid w:val="001D3E09"/>
    <w:rsid w:val="001D4256"/>
    <w:rsid w:val="001D7730"/>
    <w:rsid w:val="001E0957"/>
    <w:rsid w:val="001E158F"/>
    <w:rsid w:val="001E22CF"/>
    <w:rsid w:val="001E454C"/>
    <w:rsid w:val="001E5CED"/>
    <w:rsid w:val="001E5FD2"/>
    <w:rsid w:val="001E74DC"/>
    <w:rsid w:val="001E77CF"/>
    <w:rsid w:val="001E7DC7"/>
    <w:rsid w:val="001F07C3"/>
    <w:rsid w:val="001F09E0"/>
    <w:rsid w:val="001F0B69"/>
    <w:rsid w:val="001F0FF6"/>
    <w:rsid w:val="001F10D9"/>
    <w:rsid w:val="001F1590"/>
    <w:rsid w:val="001F2C77"/>
    <w:rsid w:val="001F3404"/>
    <w:rsid w:val="001F3A66"/>
    <w:rsid w:val="001F3F68"/>
    <w:rsid w:val="001F4A85"/>
    <w:rsid w:val="001F4E28"/>
    <w:rsid w:val="001F524A"/>
    <w:rsid w:val="001F5CF7"/>
    <w:rsid w:val="001F74BD"/>
    <w:rsid w:val="00200122"/>
    <w:rsid w:val="00200336"/>
    <w:rsid w:val="00200F31"/>
    <w:rsid w:val="002010CD"/>
    <w:rsid w:val="00202F10"/>
    <w:rsid w:val="00202F75"/>
    <w:rsid w:val="002031E2"/>
    <w:rsid w:val="0020342C"/>
    <w:rsid w:val="00203AD4"/>
    <w:rsid w:val="0020434B"/>
    <w:rsid w:val="00204E16"/>
    <w:rsid w:val="002050AB"/>
    <w:rsid w:val="00205C8D"/>
    <w:rsid w:val="002076A8"/>
    <w:rsid w:val="00207A82"/>
    <w:rsid w:val="00207CDF"/>
    <w:rsid w:val="00210154"/>
    <w:rsid w:val="00210471"/>
    <w:rsid w:val="0021075E"/>
    <w:rsid w:val="002114D6"/>
    <w:rsid w:val="00211E30"/>
    <w:rsid w:val="00213565"/>
    <w:rsid w:val="00213C80"/>
    <w:rsid w:val="002161FD"/>
    <w:rsid w:val="0022127B"/>
    <w:rsid w:val="00221A70"/>
    <w:rsid w:val="00223024"/>
    <w:rsid w:val="00223734"/>
    <w:rsid w:val="002239C4"/>
    <w:rsid w:val="00227AE7"/>
    <w:rsid w:val="00227F64"/>
    <w:rsid w:val="002317E2"/>
    <w:rsid w:val="00231CC9"/>
    <w:rsid w:val="00232BF8"/>
    <w:rsid w:val="00232D5E"/>
    <w:rsid w:val="002330BC"/>
    <w:rsid w:val="00235CFD"/>
    <w:rsid w:val="00241ADB"/>
    <w:rsid w:val="00242106"/>
    <w:rsid w:val="00242506"/>
    <w:rsid w:val="002428C7"/>
    <w:rsid w:val="002428E0"/>
    <w:rsid w:val="00242B65"/>
    <w:rsid w:val="002439CD"/>
    <w:rsid w:val="00245BC4"/>
    <w:rsid w:val="00246FFF"/>
    <w:rsid w:val="002470F1"/>
    <w:rsid w:val="002472D0"/>
    <w:rsid w:val="0025075E"/>
    <w:rsid w:val="002513DC"/>
    <w:rsid w:val="00251770"/>
    <w:rsid w:val="002531B9"/>
    <w:rsid w:val="00253D8F"/>
    <w:rsid w:val="00254F35"/>
    <w:rsid w:val="00256760"/>
    <w:rsid w:val="00256BEE"/>
    <w:rsid w:val="00256D8F"/>
    <w:rsid w:val="00260E8D"/>
    <w:rsid w:val="002610DB"/>
    <w:rsid w:val="0026134C"/>
    <w:rsid w:val="002617B2"/>
    <w:rsid w:val="00261DB1"/>
    <w:rsid w:val="00263525"/>
    <w:rsid w:val="002638BD"/>
    <w:rsid w:val="00265197"/>
    <w:rsid w:val="00266E43"/>
    <w:rsid w:val="0026758B"/>
    <w:rsid w:val="002726B7"/>
    <w:rsid w:val="00272C5A"/>
    <w:rsid w:val="00272F53"/>
    <w:rsid w:val="00272F61"/>
    <w:rsid w:val="002738BE"/>
    <w:rsid w:val="00273C7C"/>
    <w:rsid w:val="0027457A"/>
    <w:rsid w:val="0027570B"/>
    <w:rsid w:val="00275B6C"/>
    <w:rsid w:val="002761FD"/>
    <w:rsid w:val="00277275"/>
    <w:rsid w:val="00277900"/>
    <w:rsid w:val="0028000A"/>
    <w:rsid w:val="00280062"/>
    <w:rsid w:val="00280150"/>
    <w:rsid w:val="0028035E"/>
    <w:rsid w:val="0028116A"/>
    <w:rsid w:val="00281FF0"/>
    <w:rsid w:val="002826F9"/>
    <w:rsid w:val="002835F0"/>
    <w:rsid w:val="00284C7C"/>
    <w:rsid w:val="00284E80"/>
    <w:rsid w:val="00285490"/>
    <w:rsid w:val="002855B1"/>
    <w:rsid w:val="00285DDA"/>
    <w:rsid w:val="002860C3"/>
    <w:rsid w:val="00287248"/>
    <w:rsid w:val="00287DC2"/>
    <w:rsid w:val="00287E13"/>
    <w:rsid w:val="002912A1"/>
    <w:rsid w:val="002915C2"/>
    <w:rsid w:val="00291A34"/>
    <w:rsid w:val="0029305D"/>
    <w:rsid w:val="00293301"/>
    <w:rsid w:val="002948EC"/>
    <w:rsid w:val="00295BB1"/>
    <w:rsid w:val="00297E05"/>
    <w:rsid w:val="002A104F"/>
    <w:rsid w:val="002A31B3"/>
    <w:rsid w:val="002A3C30"/>
    <w:rsid w:val="002A3D5E"/>
    <w:rsid w:val="002A44EF"/>
    <w:rsid w:val="002A5313"/>
    <w:rsid w:val="002A6151"/>
    <w:rsid w:val="002A6C9A"/>
    <w:rsid w:val="002A733C"/>
    <w:rsid w:val="002A7490"/>
    <w:rsid w:val="002B07CB"/>
    <w:rsid w:val="002B1217"/>
    <w:rsid w:val="002B3086"/>
    <w:rsid w:val="002B350F"/>
    <w:rsid w:val="002B3F6C"/>
    <w:rsid w:val="002B40A2"/>
    <w:rsid w:val="002B4135"/>
    <w:rsid w:val="002B4CA4"/>
    <w:rsid w:val="002B4E91"/>
    <w:rsid w:val="002B66EC"/>
    <w:rsid w:val="002B7C8B"/>
    <w:rsid w:val="002C0552"/>
    <w:rsid w:val="002C19DE"/>
    <w:rsid w:val="002C2028"/>
    <w:rsid w:val="002C31BA"/>
    <w:rsid w:val="002C322A"/>
    <w:rsid w:val="002C3F02"/>
    <w:rsid w:val="002C661C"/>
    <w:rsid w:val="002C6852"/>
    <w:rsid w:val="002C6EB1"/>
    <w:rsid w:val="002D049F"/>
    <w:rsid w:val="002D1937"/>
    <w:rsid w:val="002D22BA"/>
    <w:rsid w:val="002D4436"/>
    <w:rsid w:val="002D44AB"/>
    <w:rsid w:val="002D5641"/>
    <w:rsid w:val="002D72F0"/>
    <w:rsid w:val="002D7769"/>
    <w:rsid w:val="002D7BFA"/>
    <w:rsid w:val="002D7F78"/>
    <w:rsid w:val="002E249D"/>
    <w:rsid w:val="002E2793"/>
    <w:rsid w:val="002E3225"/>
    <w:rsid w:val="002E44A4"/>
    <w:rsid w:val="002E53BF"/>
    <w:rsid w:val="002E53E8"/>
    <w:rsid w:val="002E642C"/>
    <w:rsid w:val="002E6A58"/>
    <w:rsid w:val="002E74C2"/>
    <w:rsid w:val="002E7561"/>
    <w:rsid w:val="002F3BF0"/>
    <w:rsid w:val="002F3C02"/>
    <w:rsid w:val="002F412D"/>
    <w:rsid w:val="002F51F2"/>
    <w:rsid w:val="002F6661"/>
    <w:rsid w:val="002F684E"/>
    <w:rsid w:val="003006CF"/>
    <w:rsid w:val="00300A69"/>
    <w:rsid w:val="00301CC3"/>
    <w:rsid w:val="003020FF"/>
    <w:rsid w:val="0030227E"/>
    <w:rsid w:val="003032CC"/>
    <w:rsid w:val="00303A11"/>
    <w:rsid w:val="003042FA"/>
    <w:rsid w:val="00304616"/>
    <w:rsid w:val="003055C5"/>
    <w:rsid w:val="003056A2"/>
    <w:rsid w:val="00306145"/>
    <w:rsid w:val="003076DB"/>
    <w:rsid w:val="00307B35"/>
    <w:rsid w:val="00307EDC"/>
    <w:rsid w:val="0031485A"/>
    <w:rsid w:val="00315361"/>
    <w:rsid w:val="003173D1"/>
    <w:rsid w:val="00317ABF"/>
    <w:rsid w:val="003202F4"/>
    <w:rsid w:val="00320502"/>
    <w:rsid w:val="00321ABB"/>
    <w:rsid w:val="00321F3A"/>
    <w:rsid w:val="00323C63"/>
    <w:rsid w:val="003250A7"/>
    <w:rsid w:val="0032564D"/>
    <w:rsid w:val="003279E7"/>
    <w:rsid w:val="00327CB5"/>
    <w:rsid w:val="00330A5C"/>
    <w:rsid w:val="0033383D"/>
    <w:rsid w:val="003338A6"/>
    <w:rsid w:val="00334201"/>
    <w:rsid w:val="0033477A"/>
    <w:rsid w:val="00334F0C"/>
    <w:rsid w:val="00340455"/>
    <w:rsid w:val="00340C15"/>
    <w:rsid w:val="003430D4"/>
    <w:rsid w:val="003438AB"/>
    <w:rsid w:val="00343DE6"/>
    <w:rsid w:val="0034528B"/>
    <w:rsid w:val="00345680"/>
    <w:rsid w:val="00345787"/>
    <w:rsid w:val="00345CA6"/>
    <w:rsid w:val="003461CC"/>
    <w:rsid w:val="0034650A"/>
    <w:rsid w:val="0034665B"/>
    <w:rsid w:val="003513E2"/>
    <w:rsid w:val="003553A4"/>
    <w:rsid w:val="0035547B"/>
    <w:rsid w:val="0035585C"/>
    <w:rsid w:val="00356F65"/>
    <w:rsid w:val="00357796"/>
    <w:rsid w:val="00357ACD"/>
    <w:rsid w:val="00361A29"/>
    <w:rsid w:val="00363D2B"/>
    <w:rsid w:val="00364D3A"/>
    <w:rsid w:val="003669B7"/>
    <w:rsid w:val="00366FA6"/>
    <w:rsid w:val="00367312"/>
    <w:rsid w:val="003676E0"/>
    <w:rsid w:val="0037036B"/>
    <w:rsid w:val="003725B0"/>
    <w:rsid w:val="0037278C"/>
    <w:rsid w:val="003732EC"/>
    <w:rsid w:val="00374A49"/>
    <w:rsid w:val="00374EB9"/>
    <w:rsid w:val="00374F8F"/>
    <w:rsid w:val="003766F4"/>
    <w:rsid w:val="00376ACA"/>
    <w:rsid w:val="003774F3"/>
    <w:rsid w:val="003807BE"/>
    <w:rsid w:val="00384146"/>
    <w:rsid w:val="00384371"/>
    <w:rsid w:val="0038554E"/>
    <w:rsid w:val="00386440"/>
    <w:rsid w:val="0038776E"/>
    <w:rsid w:val="00390029"/>
    <w:rsid w:val="00390C27"/>
    <w:rsid w:val="00391859"/>
    <w:rsid w:val="003919BA"/>
    <w:rsid w:val="0039204A"/>
    <w:rsid w:val="00392880"/>
    <w:rsid w:val="003934CF"/>
    <w:rsid w:val="00393CE7"/>
    <w:rsid w:val="00394023"/>
    <w:rsid w:val="00394891"/>
    <w:rsid w:val="003949F3"/>
    <w:rsid w:val="00395302"/>
    <w:rsid w:val="00395AE4"/>
    <w:rsid w:val="00396B3C"/>
    <w:rsid w:val="00397F52"/>
    <w:rsid w:val="003A0261"/>
    <w:rsid w:val="003A03C1"/>
    <w:rsid w:val="003A0CFB"/>
    <w:rsid w:val="003A2C8F"/>
    <w:rsid w:val="003A37EB"/>
    <w:rsid w:val="003A517D"/>
    <w:rsid w:val="003A5A13"/>
    <w:rsid w:val="003A63B3"/>
    <w:rsid w:val="003A69FD"/>
    <w:rsid w:val="003A6C41"/>
    <w:rsid w:val="003B0B5E"/>
    <w:rsid w:val="003B0FB1"/>
    <w:rsid w:val="003B340E"/>
    <w:rsid w:val="003B377B"/>
    <w:rsid w:val="003B3917"/>
    <w:rsid w:val="003B61A1"/>
    <w:rsid w:val="003B7A43"/>
    <w:rsid w:val="003C0032"/>
    <w:rsid w:val="003C049E"/>
    <w:rsid w:val="003C3212"/>
    <w:rsid w:val="003C3C70"/>
    <w:rsid w:val="003C3D36"/>
    <w:rsid w:val="003C3E25"/>
    <w:rsid w:val="003C4435"/>
    <w:rsid w:val="003C622C"/>
    <w:rsid w:val="003C6A22"/>
    <w:rsid w:val="003C74F8"/>
    <w:rsid w:val="003D01E5"/>
    <w:rsid w:val="003D32C2"/>
    <w:rsid w:val="003D36E9"/>
    <w:rsid w:val="003D55A3"/>
    <w:rsid w:val="003D5C0D"/>
    <w:rsid w:val="003E09B3"/>
    <w:rsid w:val="003E0B82"/>
    <w:rsid w:val="003E0BC6"/>
    <w:rsid w:val="003E0E29"/>
    <w:rsid w:val="003E2A28"/>
    <w:rsid w:val="003E3330"/>
    <w:rsid w:val="003E42DD"/>
    <w:rsid w:val="003E4327"/>
    <w:rsid w:val="003E5277"/>
    <w:rsid w:val="003E55FA"/>
    <w:rsid w:val="003E57BC"/>
    <w:rsid w:val="003E6673"/>
    <w:rsid w:val="003E6C6D"/>
    <w:rsid w:val="003E7E50"/>
    <w:rsid w:val="003F03F5"/>
    <w:rsid w:val="003F05FE"/>
    <w:rsid w:val="003F2D1F"/>
    <w:rsid w:val="003F568B"/>
    <w:rsid w:val="003F67BE"/>
    <w:rsid w:val="00400206"/>
    <w:rsid w:val="00400322"/>
    <w:rsid w:val="00400421"/>
    <w:rsid w:val="00400BC9"/>
    <w:rsid w:val="00402B75"/>
    <w:rsid w:val="00402BCC"/>
    <w:rsid w:val="004038F9"/>
    <w:rsid w:val="00404D65"/>
    <w:rsid w:val="00404E58"/>
    <w:rsid w:val="00405AA4"/>
    <w:rsid w:val="00405B79"/>
    <w:rsid w:val="00405FB8"/>
    <w:rsid w:val="00406181"/>
    <w:rsid w:val="0040657E"/>
    <w:rsid w:val="00407434"/>
    <w:rsid w:val="004109AA"/>
    <w:rsid w:val="00410DA5"/>
    <w:rsid w:val="00412B71"/>
    <w:rsid w:val="00413FE6"/>
    <w:rsid w:val="004142C7"/>
    <w:rsid w:val="00415B0B"/>
    <w:rsid w:val="00416E53"/>
    <w:rsid w:val="00417972"/>
    <w:rsid w:val="00417B27"/>
    <w:rsid w:val="00417D2D"/>
    <w:rsid w:val="00417E83"/>
    <w:rsid w:val="0042054D"/>
    <w:rsid w:val="00421D42"/>
    <w:rsid w:val="004230AB"/>
    <w:rsid w:val="0042407E"/>
    <w:rsid w:val="00426ACD"/>
    <w:rsid w:val="00427318"/>
    <w:rsid w:val="00427793"/>
    <w:rsid w:val="0043019A"/>
    <w:rsid w:val="00430BE2"/>
    <w:rsid w:val="00432DAF"/>
    <w:rsid w:val="004341FF"/>
    <w:rsid w:val="00435034"/>
    <w:rsid w:val="00435EE0"/>
    <w:rsid w:val="00436869"/>
    <w:rsid w:val="004378D6"/>
    <w:rsid w:val="00440896"/>
    <w:rsid w:val="00442D25"/>
    <w:rsid w:val="00443622"/>
    <w:rsid w:val="0044365E"/>
    <w:rsid w:val="004443BE"/>
    <w:rsid w:val="00444C23"/>
    <w:rsid w:val="00444D7D"/>
    <w:rsid w:val="00444D9A"/>
    <w:rsid w:val="004450A5"/>
    <w:rsid w:val="004459EF"/>
    <w:rsid w:val="00452374"/>
    <w:rsid w:val="004523A8"/>
    <w:rsid w:val="004525EA"/>
    <w:rsid w:val="004544D7"/>
    <w:rsid w:val="004550A6"/>
    <w:rsid w:val="004565B0"/>
    <w:rsid w:val="00456636"/>
    <w:rsid w:val="00456B66"/>
    <w:rsid w:val="00456CD7"/>
    <w:rsid w:val="0045766B"/>
    <w:rsid w:val="0046083B"/>
    <w:rsid w:val="004608E3"/>
    <w:rsid w:val="00460EF9"/>
    <w:rsid w:val="00461499"/>
    <w:rsid w:val="00462015"/>
    <w:rsid w:val="00462D05"/>
    <w:rsid w:val="00462E33"/>
    <w:rsid w:val="00462EAB"/>
    <w:rsid w:val="004641EF"/>
    <w:rsid w:val="00465A21"/>
    <w:rsid w:val="004661EA"/>
    <w:rsid w:val="004671E3"/>
    <w:rsid w:val="004677E8"/>
    <w:rsid w:val="00467C35"/>
    <w:rsid w:val="00470C60"/>
    <w:rsid w:val="00470D4E"/>
    <w:rsid w:val="004712DE"/>
    <w:rsid w:val="004715C1"/>
    <w:rsid w:val="004717B7"/>
    <w:rsid w:val="00471D98"/>
    <w:rsid w:val="00472907"/>
    <w:rsid w:val="00473087"/>
    <w:rsid w:val="004749C5"/>
    <w:rsid w:val="0047636B"/>
    <w:rsid w:val="00476B8C"/>
    <w:rsid w:val="004778D6"/>
    <w:rsid w:val="00477C9C"/>
    <w:rsid w:val="00477F86"/>
    <w:rsid w:val="00480D66"/>
    <w:rsid w:val="00483E35"/>
    <w:rsid w:val="00485687"/>
    <w:rsid w:val="004865A7"/>
    <w:rsid w:val="00490E19"/>
    <w:rsid w:val="00491B77"/>
    <w:rsid w:val="004925B7"/>
    <w:rsid w:val="00492FDB"/>
    <w:rsid w:val="0049444F"/>
    <w:rsid w:val="004949EC"/>
    <w:rsid w:val="00495373"/>
    <w:rsid w:val="00495E4C"/>
    <w:rsid w:val="00496E92"/>
    <w:rsid w:val="00497BF8"/>
    <w:rsid w:val="004A0539"/>
    <w:rsid w:val="004A06F3"/>
    <w:rsid w:val="004A0CFC"/>
    <w:rsid w:val="004A11C5"/>
    <w:rsid w:val="004A1E58"/>
    <w:rsid w:val="004A26FE"/>
    <w:rsid w:val="004A2AFB"/>
    <w:rsid w:val="004A2C88"/>
    <w:rsid w:val="004A3851"/>
    <w:rsid w:val="004A3EFE"/>
    <w:rsid w:val="004A4A8B"/>
    <w:rsid w:val="004A4D4E"/>
    <w:rsid w:val="004A6EA9"/>
    <w:rsid w:val="004B1F86"/>
    <w:rsid w:val="004B2CD1"/>
    <w:rsid w:val="004B3D7F"/>
    <w:rsid w:val="004B635D"/>
    <w:rsid w:val="004B7411"/>
    <w:rsid w:val="004B7519"/>
    <w:rsid w:val="004B7EE0"/>
    <w:rsid w:val="004C00C3"/>
    <w:rsid w:val="004C05C7"/>
    <w:rsid w:val="004C0CD9"/>
    <w:rsid w:val="004C0F23"/>
    <w:rsid w:val="004C2423"/>
    <w:rsid w:val="004C2ADD"/>
    <w:rsid w:val="004C2D5D"/>
    <w:rsid w:val="004C4424"/>
    <w:rsid w:val="004C4695"/>
    <w:rsid w:val="004C5921"/>
    <w:rsid w:val="004C5F21"/>
    <w:rsid w:val="004C700B"/>
    <w:rsid w:val="004C73B2"/>
    <w:rsid w:val="004C7F34"/>
    <w:rsid w:val="004D0481"/>
    <w:rsid w:val="004D06F1"/>
    <w:rsid w:val="004D0EB4"/>
    <w:rsid w:val="004D123D"/>
    <w:rsid w:val="004D2625"/>
    <w:rsid w:val="004D2AF1"/>
    <w:rsid w:val="004D3B97"/>
    <w:rsid w:val="004D412B"/>
    <w:rsid w:val="004D55BB"/>
    <w:rsid w:val="004D578D"/>
    <w:rsid w:val="004D78E4"/>
    <w:rsid w:val="004D79D5"/>
    <w:rsid w:val="004E1CC7"/>
    <w:rsid w:val="004E25A4"/>
    <w:rsid w:val="004E3154"/>
    <w:rsid w:val="004E40E3"/>
    <w:rsid w:val="004E6497"/>
    <w:rsid w:val="004E6530"/>
    <w:rsid w:val="004E69DD"/>
    <w:rsid w:val="004E6CC1"/>
    <w:rsid w:val="004F1591"/>
    <w:rsid w:val="004F1B34"/>
    <w:rsid w:val="004F25F6"/>
    <w:rsid w:val="004F2C8A"/>
    <w:rsid w:val="004F4E9B"/>
    <w:rsid w:val="004F6010"/>
    <w:rsid w:val="004F614F"/>
    <w:rsid w:val="004F65B8"/>
    <w:rsid w:val="004F67F2"/>
    <w:rsid w:val="004F716E"/>
    <w:rsid w:val="005024E9"/>
    <w:rsid w:val="0050393A"/>
    <w:rsid w:val="00504203"/>
    <w:rsid w:val="0050555E"/>
    <w:rsid w:val="005065B5"/>
    <w:rsid w:val="005066ED"/>
    <w:rsid w:val="0050675D"/>
    <w:rsid w:val="00507144"/>
    <w:rsid w:val="00507B16"/>
    <w:rsid w:val="00510348"/>
    <w:rsid w:val="00510A99"/>
    <w:rsid w:val="00511B29"/>
    <w:rsid w:val="005129CF"/>
    <w:rsid w:val="00512CB2"/>
    <w:rsid w:val="00513095"/>
    <w:rsid w:val="00513646"/>
    <w:rsid w:val="0051381E"/>
    <w:rsid w:val="00513C07"/>
    <w:rsid w:val="00513EC5"/>
    <w:rsid w:val="00514CD3"/>
    <w:rsid w:val="00515067"/>
    <w:rsid w:val="00515454"/>
    <w:rsid w:val="00515731"/>
    <w:rsid w:val="00515A62"/>
    <w:rsid w:val="005170DF"/>
    <w:rsid w:val="00520430"/>
    <w:rsid w:val="005204D5"/>
    <w:rsid w:val="00520D12"/>
    <w:rsid w:val="005221EC"/>
    <w:rsid w:val="0052403E"/>
    <w:rsid w:val="00524E72"/>
    <w:rsid w:val="0052627B"/>
    <w:rsid w:val="00530451"/>
    <w:rsid w:val="00532611"/>
    <w:rsid w:val="0053472A"/>
    <w:rsid w:val="00534967"/>
    <w:rsid w:val="00534B4A"/>
    <w:rsid w:val="00534F50"/>
    <w:rsid w:val="005373FF"/>
    <w:rsid w:val="00537B9E"/>
    <w:rsid w:val="005401DD"/>
    <w:rsid w:val="00540B00"/>
    <w:rsid w:val="0054267E"/>
    <w:rsid w:val="0054326C"/>
    <w:rsid w:val="00543A19"/>
    <w:rsid w:val="00544953"/>
    <w:rsid w:val="00545F23"/>
    <w:rsid w:val="00546928"/>
    <w:rsid w:val="00546A78"/>
    <w:rsid w:val="00546C4B"/>
    <w:rsid w:val="00555480"/>
    <w:rsid w:val="00555D28"/>
    <w:rsid w:val="00556A16"/>
    <w:rsid w:val="00556B1A"/>
    <w:rsid w:val="005572BF"/>
    <w:rsid w:val="00557F7C"/>
    <w:rsid w:val="005600B3"/>
    <w:rsid w:val="00560A5F"/>
    <w:rsid w:val="0056216D"/>
    <w:rsid w:val="00562693"/>
    <w:rsid w:val="0056297B"/>
    <w:rsid w:val="0056315A"/>
    <w:rsid w:val="00564ADD"/>
    <w:rsid w:val="00564E8F"/>
    <w:rsid w:val="00564F9F"/>
    <w:rsid w:val="00566097"/>
    <w:rsid w:val="00566389"/>
    <w:rsid w:val="005671AA"/>
    <w:rsid w:val="00567711"/>
    <w:rsid w:val="00570C21"/>
    <w:rsid w:val="00570F73"/>
    <w:rsid w:val="0057221D"/>
    <w:rsid w:val="00572515"/>
    <w:rsid w:val="00572E4D"/>
    <w:rsid w:val="00573A8D"/>
    <w:rsid w:val="00573BEC"/>
    <w:rsid w:val="00573BF5"/>
    <w:rsid w:val="00573C8A"/>
    <w:rsid w:val="005746AD"/>
    <w:rsid w:val="00577C64"/>
    <w:rsid w:val="005807B6"/>
    <w:rsid w:val="0058115B"/>
    <w:rsid w:val="00583414"/>
    <w:rsid w:val="00584926"/>
    <w:rsid w:val="0058553D"/>
    <w:rsid w:val="005868A3"/>
    <w:rsid w:val="00586B4E"/>
    <w:rsid w:val="00590E82"/>
    <w:rsid w:val="00591747"/>
    <w:rsid w:val="00592AF4"/>
    <w:rsid w:val="0059508B"/>
    <w:rsid w:val="005967E8"/>
    <w:rsid w:val="005A03CF"/>
    <w:rsid w:val="005A0AD9"/>
    <w:rsid w:val="005A0CD4"/>
    <w:rsid w:val="005A1081"/>
    <w:rsid w:val="005A1BEF"/>
    <w:rsid w:val="005A24C7"/>
    <w:rsid w:val="005A28B8"/>
    <w:rsid w:val="005A47C2"/>
    <w:rsid w:val="005A4EC6"/>
    <w:rsid w:val="005A7119"/>
    <w:rsid w:val="005A7B0E"/>
    <w:rsid w:val="005B131D"/>
    <w:rsid w:val="005B4BDA"/>
    <w:rsid w:val="005B4C05"/>
    <w:rsid w:val="005B4E66"/>
    <w:rsid w:val="005B4FB2"/>
    <w:rsid w:val="005B5FFA"/>
    <w:rsid w:val="005C007B"/>
    <w:rsid w:val="005C0844"/>
    <w:rsid w:val="005C13C2"/>
    <w:rsid w:val="005C1C42"/>
    <w:rsid w:val="005C1F0E"/>
    <w:rsid w:val="005C2004"/>
    <w:rsid w:val="005C2E7A"/>
    <w:rsid w:val="005C3567"/>
    <w:rsid w:val="005C3D9B"/>
    <w:rsid w:val="005C4808"/>
    <w:rsid w:val="005C52D7"/>
    <w:rsid w:val="005C550D"/>
    <w:rsid w:val="005C6276"/>
    <w:rsid w:val="005C7B70"/>
    <w:rsid w:val="005C7C71"/>
    <w:rsid w:val="005D002B"/>
    <w:rsid w:val="005D02C1"/>
    <w:rsid w:val="005D355E"/>
    <w:rsid w:val="005D4DEE"/>
    <w:rsid w:val="005D54FC"/>
    <w:rsid w:val="005D55D6"/>
    <w:rsid w:val="005D6AAC"/>
    <w:rsid w:val="005D701D"/>
    <w:rsid w:val="005D79E7"/>
    <w:rsid w:val="005D7F42"/>
    <w:rsid w:val="005E09FA"/>
    <w:rsid w:val="005E0AF5"/>
    <w:rsid w:val="005E2F24"/>
    <w:rsid w:val="005E372F"/>
    <w:rsid w:val="005E67DE"/>
    <w:rsid w:val="005E67F4"/>
    <w:rsid w:val="005E685F"/>
    <w:rsid w:val="005F0127"/>
    <w:rsid w:val="005F1DBE"/>
    <w:rsid w:val="005F1E7D"/>
    <w:rsid w:val="005F39BB"/>
    <w:rsid w:val="005F4ECE"/>
    <w:rsid w:val="005F4F42"/>
    <w:rsid w:val="005F5BFC"/>
    <w:rsid w:val="005F5D5C"/>
    <w:rsid w:val="005F75E0"/>
    <w:rsid w:val="00601002"/>
    <w:rsid w:val="00602E69"/>
    <w:rsid w:val="00605536"/>
    <w:rsid w:val="006059CA"/>
    <w:rsid w:val="00605AF5"/>
    <w:rsid w:val="00605E11"/>
    <w:rsid w:val="006064DC"/>
    <w:rsid w:val="00610C5B"/>
    <w:rsid w:val="0061133E"/>
    <w:rsid w:val="006125DD"/>
    <w:rsid w:val="00613B4F"/>
    <w:rsid w:val="006140D0"/>
    <w:rsid w:val="006143C9"/>
    <w:rsid w:val="00615606"/>
    <w:rsid w:val="00615608"/>
    <w:rsid w:val="00616CEF"/>
    <w:rsid w:val="00616F12"/>
    <w:rsid w:val="00617924"/>
    <w:rsid w:val="00617C59"/>
    <w:rsid w:val="0062139D"/>
    <w:rsid w:val="006246B1"/>
    <w:rsid w:val="0062472C"/>
    <w:rsid w:val="0062473D"/>
    <w:rsid w:val="006260E3"/>
    <w:rsid w:val="006261C4"/>
    <w:rsid w:val="00630896"/>
    <w:rsid w:val="00631923"/>
    <w:rsid w:val="0063397E"/>
    <w:rsid w:val="00633A52"/>
    <w:rsid w:val="00635056"/>
    <w:rsid w:val="00641ECA"/>
    <w:rsid w:val="006432B0"/>
    <w:rsid w:val="00643D6A"/>
    <w:rsid w:val="00644E2D"/>
    <w:rsid w:val="006450E6"/>
    <w:rsid w:val="006504FC"/>
    <w:rsid w:val="0065129A"/>
    <w:rsid w:val="00653B85"/>
    <w:rsid w:val="00654533"/>
    <w:rsid w:val="00656132"/>
    <w:rsid w:val="00656E9B"/>
    <w:rsid w:val="006574D9"/>
    <w:rsid w:val="006612C6"/>
    <w:rsid w:val="006621A8"/>
    <w:rsid w:val="00662714"/>
    <w:rsid w:val="0066569C"/>
    <w:rsid w:val="00670FC5"/>
    <w:rsid w:val="00671AE7"/>
    <w:rsid w:val="0067323E"/>
    <w:rsid w:val="00673F10"/>
    <w:rsid w:val="00674165"/>
    <w:rsid w:val="00675A1B"/>
    <w:rsid w:val="006763F5"/>
    <w:rsid w:val="00676816"/>
    <w:rsid w:val="00677956"/>
    <w:rsid w:val="00680B33"/>
    <w:rsid w:val="00681710"/>
    <w:rsid w:val="00682CA9"/>
    <w:rsid w:val="00682D12"/>
    <w:rsid w:val="00683697"/>
    <w:rsid w:val="006837E2"/>
    <w:rsid w:val="00683BEF"/>
    <w:rsid w:val="0068419B"/>
    <w:rsid w:val="0068423F"/>
    <w:rsid w:val="006855A7"/>
    <w:rsid w:val="00686002"/>
    <w:rsid w:val="006906A7"/>
    <w:rsid w:val="00690C9F"/>
    <w:rsid w:val="00691899"/>
    <w:rsid w:val="006932EA"/>
    <w:rsid w:val="0069370D"/>
    <w:rsid w:val="0069465A"/>
    <w:rsid w:val="00694ED4"/>
    <w:rsid w:val="00695490"/>
    <w:rsid w:val="006963AB"/>
    <w:rsid w:val="00696D4E"/>
    <w:rsid w:val="00697BD2"/>
    <w:rsid w:val="006A49A2"/>
    <w:rsid w:val="006A51E3"/>
    <w:rsid w:val="006A541F"/>
    <w:rsid w:val="006A6262"/>
    <w:rsid w:val="006A7656"/>
    <w:rsid w:val="006B078C"/>
    <w:rsid w:val="006B200B"/>
    <w:rsid w:val="006B2564"/>
    <w:rsid w:val="006B4411"/>
    <w:rsid w:val="006B4C79"/>
    <w:rsid w:val="006B72EA"/>
    <w:rsid w:val="006B795D"/>
    <w:rsid w:val="006C1C63"/>
    <w:rsid w:val="006C4864"/>
    <w:rsid w:val="006C57A3"/>
    <w:rsid w:val="006C653F"/>
    <w:rsid w:val="006C6577"/>
    <w:rsid w:val="006C71DA"/>
    <w:rsid w:val="006C7C3A"/>
    <w:rsid w:val="006D1AF7"/>
    <w:rsid w:val="006D2ECC"/>
    <w:rsid w:val="006D314D"/>
    <w:rsid w:val="006D3B92"/>
    <w:rsid w:val="006D3E6B"/>
    <w:rsid w:val="006D4EED"/>
    <w:rsid w:val="006D5171"/>
    <w:rsid w:val="006D58C8"/>
    <w:rsid w:val="006D69A7"/>
    <w:rsid w:val="006D79CB"/>
    <w:rsid w:val="006D79F4"/>
    <w:rsid w:val="006D7B3C"/>
    <w:rsid w:val="006E0A30"/>
    <w:rsid w:val="006E0B32"/>
    <w:rsid w:val="006E1AD5"/>
    <w:rsid w:val="006E3C70"/>
    <w:rsid w:val="006E4AB6"/>
    <w:rsid w:val="006E5F62"/>
    <w:rsid w:val="006E6F2A"/>
    <w:rsid w:val="006E6FAD"/>
    <w:rsid w:val="006E7390"/>
    <w:rsid w:val="006E7596"/>
    <w:rsid w:val="006F07E4"/>
    <w:rsid w:val="006F13C8"/>
    <w:rsid w:val="006F1411"/>
    <w:rsid w:val="006F1460"/>
    <w:rsid w:val="006F28E1"/>
    <w:rsid w:val="006F34CF"/>
    <w:rsid w:val="006F4081"/>
    <w:rsid w:val="006F41CE"/>
    <w:rsid w:val="006F49E4"/>
    <w:rsid w:val="006F4C33"/>
    <w:rsid w:val="006F4DD8"/>
    <w:rsid w:val="006F502A"/>
    <w:rsid w:val="006F6E34"/>
    <w:rsid w:val="0070142F"/>
    <w:rsid w:val="00701934"/>
    <w:rsid w:val="00701C95"/>
    <w:rsid w:val="00703B29"/>
    <w:rsid w:val="007055F6"/>
    <w:rsid w:val="00705BAD"/>
    <w:rsid w:val="00705F6C"/>
    <w:rsid w:val="00707550"/>
    <w:rsid w:val="0070785A"/>
    <w:rsid w:val="00707B5F"/>
    <w:rsid w:val="007101BF"/>
    <w:rsid w:val="00712E2E"/>
    <w:rsid w:val="00713C30"/>
    <w:rsid w:val="007140D5"/>
    <w:rsid w:val="00715D2C"/>
    <w:rsid w:val="007167AD"/>
    <w:rsid w:val="00717040"/>
    <w:rsid w:val="007172EB"/>
    <w:rsid w:val="0071760E"/>
    <w:rsid w:val="00717F34"/>
    <w:rsid w:val="007224A4"/>
    <w:rsid w:val="00723019"/>
    <w:rsid w:val="00724069"/>
    <w:rsid w:val="00724CFD"/>
    <w:rsid w:val="00725FDE"/>
    <w:rsid w:val="0072687F"/>
    <w:rsid w:val="007271D3"/>
    <w:rsid w:val="0073052D"/>
    <w:rsid w:val="00730BB9"/>
    <w:rsid w:val="00730D94"/>
    <w:rsid w:val="007326D9"/>
    <w:rsid w:val="00733669"/>
    <w:rsid w:val="007338DE"/>
    <w:rsid w:val="00734CCC"/>
    <w:rsid w:val="00734CD9"/>
    <w:rsid w:val="00735402"/>
    <w:rsid w:val="007355F2"/>
    <w:rsid w:val="00735DB5"/>
    <w:rsid w:val="007361E7"/>
    <w:rsid w:val="00736225"/>
    <w:rsid w:val="00736D05"/>
    <w:rsid w:val="00736D46"/>
    <w:rsid w:val="00737A1D"/>
    <w:rsid w:val="00737EA8"/>
    <w:rsid w:val="0074007C"/>
    <w:rsid w:val="00740133"/>
    <w:rsid w:val="0074045E"/>
    <w:rsid w:val="00740F62"/>
    <w:rsid w:val="0074151C"/>
    <w:rsid w:val="007420EB"/>
    <w:rsid w:val="00745436"/>
    <w:rsid w:val="0074592B"/>
    <w:rsid w:val="0074623D"/>
    <w:rsid w:val="00746898"/>
    <w:rsid w:val="00746AB4"/>
    <w:rsid w:val="00747BAF"/>
    <w:rsid w:val="00747FA0"/>
    <w:rsid w:val="00750338"/>
    <w:rsid w:val="00751623"/>
    <w:rsid w:val="0075235C"/>
    <w:rsid w:val="0075331D"/>
    <w:rsid w:val="00753CA7"/>
    <w:rsid w:val="00753CB9"/>
    <w:rsid w:val="00753EBB"/>
    <w:rsid w:val="00754420"/>
    <w:rsid w:val="00755C0B"/>
    <w:rsid w:val="00756E63"/>
    <w:rsid w:val="007608EA"/>
    <w:rsid w:val="007623CE"/>
    <w:rsid w:val="007638D2"/>
    <w:rsid w:val="00765511"/>
    <w:rsid w:val="007670BE"/>
    <w:rsid w:val="007701D2"/>
    <w:rsid w:val="0077117E"/>
    <w:rsid w:val="00773382"/>
    <w:rsid w:val="00773BE3"/>
    <w:rsid w:val="00773D13"/>
    <w:rsid w:val="00774BC1"/>
    <w:rsid w:val="00774E55"/>
    <w:rsid w:val="0077568D"/>
    <w:rsid w:val="00776252"/>
    <w:rsid w:val="00780065"/>
    <w:rsid w:val="0078055F"/>
    <w:rsid w:val="00780AB6"/>
    <w:rsid w:val="00782B29"/>
    <w:rsid w:val="00782F8C"/>
    <w:rsid w:val="0078506F"/>
    <w:rsid w:val="00785937"/>
    <w:rsid w:val="00785D0F"/>
    <w:rsid w:val="00786789"/>
    <w:rsid w:val="00787F04"/>
    <w:rsid w:val="0079077F"/>
    <w:rsid w:val="007915A5"/>
    <w:rsid w:val="007932AB"/>
    <w:rsid w:val="00793F3C"/>
    <w:rsid w:val="007953F0"/>
    <w:rsid w:val="007977CE"/>
    <w:rsid w:val="00797B01"/>
    <w:rsid w:val="007A2A9D"/>
    <w:rsid w:val="007A447C"/>
    <w:rsid w:val="007A4E8C"/>
    <w:rsid w:val="007A4FE2"/>
    <w:rsid w:val="007A61D8"/>
    <w:rsid w:val="007A6F01"/>
    <w:rsid w:val="007A741C"/>
    <w:rsid w:val="007A75EC"/>
    <w:rsid w:val="007A7D1F"/>
    <w:rsid w:val="007B0013"/>
    <w:rsid w:val="007B01AC"/>
    <w:rsid w:val="007B1A23"/>
    <w:rsid w:val="007B22A5"/>
    <w:rsid w:val="007B246D"/>
    <w:rsid w:val="007B2A88"/>
    <w:rsid w:val="007B300A"/>
    <w:rsid w:val="007B4F45"/>
    <w:rsid w:val="007B5029"/>
    <w:rsid w:val="007B59BB"/>
    <w:rsid w:val="007B6FD1"/>
    <w:rsid w:val="007B7371"/>
    <w:rsid w:val="007C0040"/>
    <w:rsid w:val="007C05C3"/>
    <w:rsid w:val="007C1106"/>
    <w:rsid w:val="007C1B2E"/>
    <w:rsid w:val="007C471D"/>
    <w:rsid w:val="007C482B"/>
    <w:rsid w:val="007C487B"/>
    <w:rsid w:val="007C78D6"/>
    <w:rsid w:val="007C7A9D"/>
    <w:rsid w:val="007D0FC1"/>
    <w:rsid w:val="007D172F"/>
    <w:rsid w:val="007D277B"/>
    <w:rsid w:val="007D5DD2"/>
    <w:rsid w:val="007D719E"/>
    <w:rsid w:val="007D7460"/>
    <w:rsid w:val="007E0624"/>
    <w:rsid w:val="007E09E4"/>
    <w:rsid w:val="007E1EC1"/>
    <w:rsid w:val="007E21AA"/>
    <w:rsid w:val="007E293D"/>
    <w:rsid w:val="007E2F2A"/>
    <w:rsid w:val="007E31E8"/>
    <w:rsid w:val="007E3A28"/>
    <w:rsid w:val="007E42D9"/>
    <w:rsid w:val="007E5025"/>
    <w:rsid w:val="007E563F"/>
    <w:rsid w:val="007F1A29"/>
    <w:rsid w:val="007F37F4"/>
    <w:rsid w:val="007F519F"/>
    <w:rsid w:val="007F654D"/>
    <w:rsid w:val="007F731A"/>
    <w:rsid w:val="007F7DED"/>
    <w:rsid w:val="00800DC6"/>
    <w:rsid w:val="00800FF2"/>
    <w:rsid w:val="00801C78"/>
    <w:rsid w:val="00802694"/>
    <w:rsid w:val="008061BF"/>
    <w:rsid w:val="008076C8"/>
    <w:rsid w:val="00812257"/>
    <w:rsid w:val="00812433"/>
    <w:rsid w:val="0081252E"/>
    <w:rsid w:val="00812674"/>
    <w:rsid w:val="00812AEA"/>
    <w:rsid w:val="00812C1A"/>
    <w:rsid w:val="0081353C"/>
    <w:rsid w:val="0081410E"/>
    <w:rsid w:val="00814253"/>
    <w:rsid w:val="00814FBF"/>
    <w:rsid w:val="0081546C"/>
    <w:rsid w:val="00816F73"/>
    <w:rsid w:val="00820A31"/>
    <w:rsid w:val="00822517"/>
    <w:rsid w:val="0082359B"/>
    <w:rsid w:val="00824377"/>
    <w:rsid w:val="00825974"/>
    <w:rsid w:val="00825CB9"/>
    <w:rsid w:val="0082670F"/>
    <w:rsid w:val="0082764A"/>
    <w:rsid w:val="00831197"/>
    <w:rsid w:val="008313B9"/>
    <w:rsid w:val="00831565"/>
    <w:rsid w:val="008315E7"/>
    <w:rsid w:val="008318C2"/>
    <w:rsid w:val="00831E6E"/>
    <w:rsid w:val="00833BF4"/>
    <w:rsid w:val="00834080"/>
    <w:rsid w:val="008353CE"/>
    <w:rsid w:val="00835A29"/>
    <w:rsid w:val="00836B6A"/>
    <w:rsid w:val="0084082D"/>
    <w:rsid w:val="00840CD2"/>
    <w:rsid w:val="008411BD"/>
    <w:rsid w:val="00844533"/>
    <w:rsid w:val="008445B2"/>
    <w:rsid w:val="00844626"/>
    <w:rsid w:val="00845049"/>
    <w:rsid w:val="00845B31"/>
    <w:rsid w:val="00845D6A"/>
    <w:rsid w:val="008469AA"/>
    <w:rsid w:val="0084715E"/>
    <w:rsid w:val="0084744B"/>
    <w:rsid w:val="00850514"/>
    <w:rsid w:val="0085054F"/>
    <w:rsid w:val="00851423"/>
    <w:rsid w:val="00852F16"/>
    <w:rsid w:val="008535AE"/>
    <w:rsid w:val="00854121"/>
    <w:rsid w:val="00854733"/>
    <w:rsid w:val="00854859"/>
    <w:rsid w:val="0085611E"/>
    <w:rsid w:val="00856909"/>
    <w:rsid w:val="00856E48"/>
    <w:rsid w:val="00857104"/>
    <w:rsid w:val="00861A50"/>
    <w:rsid w:val="00863534"/>
    <w:rsid w:val="008644E2"/>
    <w:rsid w:val="008649F1"/>
    <w:rsid w:val="008657D0"/>
    <w:rsid w:val="00865C77"/>
    <w:rsid w:val="00870FF5"/>
    <w:rsid w:val="0087176D"/>
    <w:rsid w:val="00873722"/>
    <w:rsid w:val="0087384A"/>
    <w:rsid w:val="00873D8E"/>
    <w:rsid w:val="00876500"/>
    <w:rsid w:val="00877762"/>
    <w:rsid w:val="0087783F"/>
    <w:rsid w:val="008801A3"/>
    <w:rsid w:val="00880603"/>
    <w:rsid w:val="00881606"/>
    <w:rsid w:val="00881B3F"/>
    <w:rsid w:val="008848F6"/>
    <w:rsid w:val="00885203"/>
    <w:rsid w:val="00886A89"/>
    <w:rsid w:val="00886D4D"/>
    <w:rsid w:val="008915B0"/>
    <w:rsid w:val="00891F22"/>
    <w:rsid w:val="00891FB5"/>
    <w:rsid w:val="0089343B"/>
    <w:rsid w:val="00893B57"/>
    <w:rsid w:val="00893D03"/>
    <w:rsid w:val="008942AE"/>
    <w:rsid w:val="00895250"/>
    <w:rsid w:val="00896CED"/>
    <w:rsid w:val="00897482"/>
    <w:rsid w:val="00897E2E"/>
    <w:rsid w:val="008A06C2"/>
    <w:rsid w:val="008A07A0"/>
    <w:rsid w:val="008A08CD"/>
    <w:rsid w:val="008A1B3E"/>
    <w:rsid w:val="008A4081"/>
    <w:rsid w:val="008A4E4C"/>
    <w:rsid w:val="008A580B"/>
    <w:rsid w:val="008A7B46"/>
    <w:rsid w:val="008B008D"/>
    <w:rsid w:val="008B145E"/>
    <w:rsid w:val="008B1A41"/>
    <w:rsid w:val="008B277A"/>
    <w:rsid w:val="008B2B21"/>
    <w:rsid w:val="008B3523"/>
    <w:rsid w:val="008B4189"/>
    <w:rsid w:val="008B4512"/>
    <w:rsid w:val="008B47CA"/>
    <w:rsid w:val="008B4D22"/>
    <w:rsid w:val="008B4F74"/>
    <w:rsid w:val="008B5D2D"/>
    <w:rsid w:val="008B6951"/>
    <w:rsid w:val="008C156A"/>
    <w:rsid w:val="008C1BAF"/>
    <w:rsid w:val="008C2F66"/>
    <w:rsid w:val="008C3337"/>
    <w:rsid w:val="008C51DF"/>
    <w:rsid w:val="008C6926"/>
    <w:rsid w:val="008C6A05"/>
    <w:rsid w:val="008C76F9"/>
    <w:rsid w:val="008D25DC"/>
    <w:rsid w:val="008D4E60"/>
    <w:rsid w:val="008D5C45"/>
    <w:rsid w:val="008D6205"/>
    <w:rsid w:val="008D639A"/>
    <w:rsid w:val="008D685F"/>
    <w:rsid w:val="008D6DB3"/>
    <w:rsid w:val="008E0E53"/>
    <w:rsid w:val="008E10F7"/>
    <w:rsid w:val="008E13F5"/>
    <w:rsid w:val="008E18FD"/>
    <w:rsid w:val="008E1D84"/>
    <w:rsid w:val="008E2642"/>
    <w:rsid w:val="008E39F1"/>
    <w:rsid w:val="008E40BF"/>
    <w:rsid w:val="008F00FF"/>
    <w:rsid w:val="008F05BA"/>
    <w:rsid w:val="008F182B"/>
    <w:rsid w:val="008F2A38"/>
    <w:rsid w:val="008F4632"/>
    <w:rsid w:val="008F47CC"/>
    <w:rsid w:val="008F49BD"/>
    <w:rsid w:val="008F6056"/>
    <w:rsid w:val="008F6353"/>
    <w:rsid w:val="008F659A"/>
    <w:rsid w:val="008F7498"/>
    <w:rsid w:val="00900641"/>
    <w:rsid w:val="00901FA3"/>
    <w:rsid w:val="00902505"/>
    <w:rsid w:val="00903C42"/>
    <w:rsid w:val="009042FC"/>
    <w:rsid w:val="00904F14"/>
    <w:rsid w:val="00905D0E"/>
    <w:rsid w:val="009061E5"/>
    <w:rsid w:val="00906531"/>
    <w:rsid w:val="009069FC"/>
    <w:rsid w:val="00907FEE"/>
    <w:rsid w:val="0091199E"/>
    <w:rsid w:val="00911C61"/>
    <w:rsid w:val="00911F45"/>
    <w:rsid w:val="0091202B"/>
    <w:rsid w:val="00912E6B"/>
    <w:rsid w:val="0091392F"/>
    <w:rsid w:val="00914E78"/>
    <w:rsid w:val="009152EA"/>
    <w:rsid w:val="00921C81"/>
    <w:rsid w:val="0092259F"/>
    <w:rsid w:val="00922EFA"/>
    <w:rsid w:val="00923215"/>
    <w:rsid w:val="009240EB"/>
    <w:rsid w:val="00924F3A"/>
    <w:rsid w:val="0092534F"/>
    <w:rsid w:val="0092536C"/>
    <w:rsid w:val="00926374"/>
    <w:rsid w:val="00926CDF"/>
    <w:rsid w:val="0092725A"/>
    <w:rsid w:val="00927377"/>
    <w:rsid w:val="009301E0"/>
    <w:rsid w:val="00931015"/>
    <w:rsid w:val="009310B3"/>
    <w:rsid w:val="00933281"/>
    <w:rsid w:val="009333E8"/>
    <w:rsid w:val="009368B8"/>
    <w:rsid w:val="00937D82"/>
    <w:rsid w:val="009415EF"/>
    <w:rsid w:val="009420EF"/>
    <w:rsid w:val="00942540"/>
    <w:rsid w:val="00942EAD"/>
    <w:rsid w:val="009434FA"/>
    <w:rsid w:val="0094485C"/>
    <w:rsid w:val="00944A68"/>
    <w:rsid w:val="00945A3C"/>
    <w:rsid w:val="00945DBD"/>
    <w:rsid w:val="00946A73"/>
    <w:rsid w:val="00947A9A"/>
    <w:rsid w:val="00947EDE"/>
    <w:rsid w:val="00950D00"/>
    <w:rsid w:val="00951A85"/>
    <w:rsid w:val="00951C78"/>
    <w:rsid w:val="00952839"/>
    <w:rsid w:val="00952A5F"/>
    <w:rsid w:val="00952AD5"/>
    <w:rsid w:val="0095349E"/>
    <w:rsid w:val="00954C34"/>
    <w:rsid w:val="0095533B"/>
    <w:rsid w:val="009558E6"/>
    <w:rsid w:val="009568E1"/>
    <w:rsid w:val="009570BE"/>
    <w:rsid w:val="00957D23"/>
    <w:rsid w:val="00960583"/>
    <w:rsid w:val="009610EA"/>
    <w:rsid w:val="009614A3"/>
    <w:rsid w:val="00963AF5"/>
    <w:rsid w:val="00963E4E"/>
    <w:rsid w:val="0096445A"/>
    <w:rsid w:val="00964A59"/>
    <w:rsid w:val="00964BC8"/>
    <w:rsid w:val="00964CB8"/>
    <w:rsid w:val="00966D73"/>
    <w:rsid w:val="00966F85"/>
    <w:rsid w:val="009674CB"/>
    <w:rsid w:val="00970E08"/>
    <w:rsid w:val="009719EB"/>
    <w:rsid w:val="0097269B"/>
    <w:rsid w:val="00975BEF"/>
    <w:rsid w:val="00975F83"/>
    <w:rsid w:val="009760E1"/>
    <w:rsid w:val="00977A45"/>
    <w:rsid w:val="00980362"/>
    <w:rsid w:val="0098058E"/>
    <w:rsid w:val="00981975"/>
    <w:rsid w:val="00981E28"/>
    <w:rsid w:val="00982355"/>
    <w:rsid w:val="009851C5"/>
    <w:rsid w:val="00985404"/>
    <w:rsid w:val="009866B9"/>
    <w:rsid w:val="00987822"/>
    <w:rsid w:val="00990C11"/>
    <w:rsid w:val="00990FF8"/>
    <w:rsid w:val="009915F4"/>
    <w:rsid w:val="009926DC"/>
    <w:rsid w:val="00992879"/>
    <w:rsid w:val="009929A0"/>
    <w:rsid w:val="009945A1"/>
    <w:rsid w:val="0099519A"/>
    <w:rsid w:val="00996E22"/>
    <w:rsid w:val="009977E8"/>
    <w:rsid w:val="009A0BC1"/>
    <w:rsid w:val="009A11F1"/>
    <w:rsid w:val="009A1F30"/>
    <w:rsid w:val="009A46D5"/>
    <w:rsid w:val="009A4BAD"/>
    <w:rsid w:val="009A59BB"/>
    <w:rsid w:val="009A6917"/>
    <w:rsid w:val="009A6ADF"/>
    <w:rsid w:val="009B1068"/>
    <w:rsid w:val="009B157B"/>
    <w:rsid w:val="009B180B"/>
    <w:rsid w:val="009B29FA"/>
    <w:rsid w:val="009B5D61"/>
    <w:rsid w:val="009B61E6"/>
    <w:rsid w:val="009B631C"/>
    <w:rsid w:val="009B68B1"/>
    <w:rsid w:val="009C0AFD"/>
    <w:rsid w:val="009C106D"/>
    <w:rsid w:val="009C1E09"/>
    <w:rsid w:val="009C3E75"/>
    <w:rsid w:val="009C42A6"/>
    <w:rsid w:val="009C5B82"/>
    <w:rsid w:val="009C5CBE"/>
    <w:rsid w:val="009D15E0"/>
    <w:rsid w:val="009D207C"/>
    <w:rsid w:val="009D3BA9"/>
    <w:rsid w:val="009D584B"/>
    <w:rsid w:val="009D5852"/>
    <w:rsid w:val="009D618A"/>
    <w:rsid w:val="009D6598"/>
    <w:rsid w:val="009D70EA"/>
    <w:rsid w:val="009E151C"/>
    <w:rsid w:val="009E1A0A"/>
    <w:rsid w:val="009E1FE2"/>
    <w:rsid w:val="009E24C0"/>
    <w:rsid w:val="009E289A"/>
    <w:rsid w:val="009E2A8C"/>
    <w:rsid w:val="009E35B3"/>
    <w:rsid w:val="009E362C"/>
    <w:rsid w:val="009E3B34"/>
    <w:rsid w:val="009E63E4"/>
    <w:rsid w:val="009E7887"/>
    <w:rsid w:val="009F063D"/>
    <w:rsid w:val="009F0D4A"/>
    <w:rsid w:val="009F2AE4"/>
    <w:rsid w:val="009F2BDF"/>
    <w:rsid w:val="009F3B51"/>
    <w:rsid w:val="009F5126"/>
    <w:rsid w:val="009F5A27"/>
    <w:rsid w:val="009F5B7E"/>
    <w:rsid w:val="009F6047"/>
    <w:rsid w:val="009F6234"/>
    <w:rsid w:val="00A022BA"/>
    <w:rsid w:val="00A024BF"/>
    <w:rsid w:val="00A03A77"/>
    <w:rsid w:val="00A044BF"/>
    <w:rsid w:val="00A07BB9"/>
    <w:rsid w:val="00A1044C"/>
    <w:rsid w:val="00A104B4"/>
    <w:rsid w:val="00A10645"/>
    <w:rsid w:val="00A107D7"/>
    <w:rsid w:val="00A10A41"/>
    <w:rsid w:val="00A10C35"/>
    <w:rsid w:val="00A10EC2"/>
    <w:rsid w:val="00A1179C"/>
    <w:rsid w:val="00A11E0B"/>
    <w:rsid w:val="00A11F27"/>
    <w:rsid w:val="00A13AD1"/>
    <w:rsid w:val="00A13BEB"/>
    <w:rsid w:val="00A13DCF"/>
    <w:rsid w:val="00A13EE1"/>
    <w:rsid w:val="00A16305"/>
    <w:rsid w:val="00A167C2"/>
    <w:rsid w:val="00A1726B"/>
    <w:rsid w:val="00A1739C"/>
    <w:rsid w:val="00A17D53"/>
    <w:rsid w:val="00A20052"/>
    <w:rsid w:val="00A20463"/>
    <w:rsid w:val="00A204BE"/>
    <w:rsid w:val="00A2091C"/>
    <w:rsid w:val="00A21BD2"/>
    <w:rsid w:val="00A25819"/>
    <w:rsid w:val="00A25C93"/>
    <w:rsid w:val="00A25DCF"/>
    <w:rsid w:val="00A25F08"/>
    <w:rsid w:val="00A30EB9"/>
    <w:rsid w:val="00A31FB7"/>
    <w:rsid w:val="00A332C0"/>
    <w:rsid w:val="00A34F31"/>
    <w:rsid w:val="00A3590A"/>
    <w:rsid w:val="00A35D8D"/>
    <w:rsid w:val="00A360F6"/>
    <w:rsid w:val="00A36CE7"/>
    <w:rsid w:val="00A40E7C"/>
    <w:rsid w:val="00A419C6"/>
    <w:rsid w:val="00A437F0"/>
    <w:rsid w:val="00A44576"/>
    <w:rsid w:val="00A479EA"/>
    <w:rsid w:val="00A51C1D"/>
    <w:rsid w:val="00A52353"/>
    <w:rsid w:val="00A53511"/>
    <w:rsid w:val="00A535E8"/>
    <w:rsid w:val="00A53A0B"/>
    <w:rsid w:val="00A53DC4"/>
    <w:rsid w:val="00A53E3C"/>
    <w:rsid w:val="00A54398"/>
    <w:rsid w:val="00A5544A"/>
    <w:rsid w:val="00A5609B"/>
    <w:rsid w:val="00A56885"/>
    <w:rsid w:val="00A57A87"/>
    <w:rsid w:val="00A608BB"/>
    <w:rsid w:val="00A60DE5"/>
    <w:rsid w:val="00A6227F"/>
    <w:rsid w:val="00A623CA"/>
    <w:rsid w:val="00A628E1"/>
    <w:rsid w:val="00A62E45"/>
    <w:rsid w:val="00A63AA6"/>
    <w:rsid w:val="00A6461E"/>
    <w:rsid w:val="00A64949"/>
    <w:rsid w:val="00A64E94"/>
    <w:rsid w:val="00A6600A"/>
    <w:rsid w:val="00A66448"/>
    <w:rsid w:val="00A676E3"/>
    <w:rsid w:val="00A67BEE"/>
    <w:rsid w:val="00A70172"/>
    <w:rsid w:val="00A70448"/>
    <w:rsid w:val="00A70E12"/>
    <w:rsid w:val="00A71792"/>
    <w:rsid w:val="00A71B46"/>
    <w:rsid w:val="00A71C90"/>
    <w:rsid w:val="00A72976"/>
    <w:rsid w:val="00A74184"/>
    <w:rsid w:val="00A75848"/>
    <w:rsid w:val="00A77090"/>
    <w:rsid w:val="00A77AAB"/>
    <w:rsid w:val="00A803E6"/>
    <w:rsid w:val="00A80A12"/>
    <w:rsid w:val="00A80F34"/>
    <w:rsid w:val="00A82A26"/>
    <w:rsid w:val="00A83AA5"/>
    <w:rsid w:val="00A84347"/>
    <w:rsid w:val="00A84ED3"/>
    <w:rsid w:val="00A85047"/>
    <w:rsid w:val="00A854DF"/>
    <w:rsid w:val="00A86B48"/>
    <w:rsid w:val="00A87E14"/>
    <w:rsid w:val="00A90CE0"/>
    <w:rsid w:val="00A90F04"/>
    <w:rsid w:val="00A91347"/>
    <w:rsid w:val="00A91861"/>
    <w:rsid w:val="00A93378"/>
    <w:rsid w:val="00A938D2"/>
    <w:rsid w:val="00A94DA5"/>
    <w:rsid w:val="00A96FA7"/>
    <w:rsid w:val="00A9716C"/>
    <w:rsid w:val="00A972BB"/>
    <w:rsid w:val="00A972C4"/>
    <w:rsid w:val="00A973DC"/>
    <w:rsid w:val="00A97946"/>
    <w:rsid w:val="00A97FEA"/>
    <w:rsid w:val="00AA0349"/>
    <w:rsid w:val="00AA0944"/>
    <w:rsid w:val="00AA326B"/>
    <w:rsid w:val="00AA5705"/>
    <w:rsid w:val="00AA5898"/>
    <w:rsid w:val="00AA5CE4"/>
    <w:rsid w:val="00AA6954"/>
    <w:rsid w:val="00AA695A"/>
    <w:rsid w:val="00AA7013"/>
    <w:rsid w:val="00AA74DA"/>
    <w:rsid w:val="00AA7532"/>
    <w:rsid w:val="00AA760E"/>
    <w:rsid w:val="00AB0E69"/>
    <w:rsid w:val="00AB1246"/>
    <w:rsid w:val="00AB1989"/>
    <w:rsid w:val="00AB1B03"/>
    <w:rsid w:val="00AB23A3"/>
    <w:rsid w:val="00AB314B"/>
    <w:rsid w:val="00AB3934"/>
    <w:rsid w:val="00AB5A39"/>
    <w:rsid w:val="00AB6BE9"/>
    <w:rsid w:val="00AB73FF"/>
    <w:rsid w:val="00AB7FBF"/>
    <w:rsid w:val="00AC41AF"/>
    <w:rsid w:val="00AC4AC5"/>
    <w:rsid w:val="00AC4EC5"/>
    <w:rsid w:val="00AC5447"/>
    <w:rsid w:val="00AC69F6"/>
    <w:rsid w:val="00AD0183"/>
    <w:rsid w:val="00AD01D7"/>
    <w:rsid w:val="00AD0556"/>
    <w:rsid w:val="00AD0967"/>
    <w:rsid w:val="00AD185F"/>
    <w:rsid w:val="00AD422A"/>
    <w:rsid w:val="00AD54FF"/>
    <w:rsid w:val="00AD7616"/>
    <w:rsid w:val="00AD78E2"/>
    <w:rsid w:val="00AE00BD"/>
    <w:rsid w:val="00AE0569"/>
    <w:rsid w:val="00AE198F"/>
    <w:rsid w:val="00AE1D3B"/>
    <w:rsid w:val="00AE32F6"/>
    <w:rsid w:val="00AE6055"/>
    <w:rsid w:val="00AE6593"/>
    <w:rsid w:val="00AF12F1"/>
    <w:rsid w:val="00AF1861"/>
    <w:rsid w:val="00AF3595"/>
    <w:rsid w:val="00AF3906"/>
    <w:rsid w:val="00AF3FE5"/>
    <w:rsid w:val="00AF587B"/>
    <w:rsid w:val="00AF61AE"/>
    <w:rsid w:val="00AF7534"/>
    <w:rsid w:val="00AF7D2E"/>
    <w:rsid w:val="00AF7F67"/>
    <w:rsid w:val="00B0013B"/>
    <w:rsid w:val="00B0015E"/>
    <w:rsid w:val="00B00365"/>
    <w:rsid w:val="00B00A9A"/>
    <w:rsid w:val="00B02322"/>
    <w:rsid w:val="00B02BD7"/>
    <w:rsid w:val="00B03EDC"/>
    <w:rsid w:val="00B04335"/>
    <w:rsid w:val="00B04B31"/>
    <w:rsid w:val="00B04B50"/>
    <w:rsid w:val="00B05482"/>
    <w:rsid w:val="00B05C57"/>
    <w:rsid w:val="00B06383"/>
    <w:rsid w:val="00B07C5A"/>
    <w:rsid w:val="00B113EE"/>
    <w:rsid w:val="00B117F1"/>
    <w:rsid w:val="00B1271F"/>
    <w:rsid w:val="00B14155"/>
    <w:rsid w:val="00B14A39"/>
    <w:rsid w:val="00B173C9"/>
    <w:rsid w:val="00B200D4"/>
    <w:rsid w:val="00B2065F"/>
    <w:rsid w:val="00B208D3"/>
    <w:rsid w:val="00B20ECD"/>
    <w:rsid w:val="00B217D6"/>
    <w:rsid w:val="00B248C8"/>
    <w:rsid w:val="00B25473"/>
    <w:rsid w:val="00B25F56"/>
    <w:rsid w:val="00B270E6"/>
    <w:rsid w:val="00B271A3"/>
    <w:rsid w:val="00B30222"/>
    <w:rsid w:val="00B302AB"/>
    <w:rsid w:val="00B32632"/>
    <w:rsid w:val="00B33E54"/>
    <w:rsid w:val="00B33F72"/>
    <w:rsid w:val="00B35891"/>
    <w:rsid w:val="00B359E6"/>
    <w:rsid w:val="00B36E62"/>
    <w:rsid w:val="00B420AD"/>
    <w:rsid w:val="00B428E5"/>
    <w:rsid w:val="00B428FF"/>
    <w:rsid w:val="00B42CD7"/>
    <w:rsid w:val="00B44117"/>
    <w:rsid w:val="00B450CA"/>
    <w:rsid w:val="00B46919"/>
    <w:rsid w:val="00B501F0"/>
    <w:rsid w:val="00B512A8"/>
    <w:rsid w:val="00B52B4F"/>
    <w:rsid w:val="00B54763"/>
    <w:rsid w:val="00B547AF"/>
    <w:rsid w:val="00B563B7"/>
    <w:rsid w:val="00B61170"/>
    <w:rsid w:val="00B619B4"/>
    <w:rsid w:val="00B62597"/>
    <w:rsid w:val="00B6284B"/>
    <w:rsid w:val="00B63B10"/>
    <w:rsid w:val="00B63EEC"/>
    <w:rsid w:val="00B64E50"/>
    <w:rsid w:val="00B658BC"/>
    <w:rsid w:val="00B66005"/>
    <w:rsid w:val="00B66349"/>
    <w:rsid w:val="00B66633"/>
    <w:rsid w:val="00B66BA2"/>
    <w:rsid w:val="00B67428"/>
    <w:rsid w:val="00B67AD8"/>
    <w:rsid w:val="00B67CDC"/>
    <w:rsid w:val="00B67E44"/>
    <w:rsid w:val="00B71D2A"/>
    <w:rsid w:val="00B72228"/>
    <w:rsid w:val="00B72416"/>
    <w:rsid w:val="00B728FA"/>
    <w:rsid w:val="00B73712"/>
    <w:rsid w:val="00B73B76"/>
    <w:rsid w:val="00B74330"/>
    <w:rsid w:val="00B74756"/>
    <w:rsid w:val="00B75835"/>
    <w:rsid w:val="00B75A27"/>
    <w:rsid w:val="00B7629E"/>
    <w:rsid w:val="00B76AFF"/>
    <w:rsid w:val="00B80A7B"/>
    <w:rsid w:val="00B8151C"/>
    <w:rsid w:val="00B82AEC"/>
    <w:rsid w:val="00B82B48"/>
    <w:rsid w:val="00B83B6E"/>
    <w:rsid w:val="00B84B21"/>
    <w:rsid w:val="00B84CCF"/>
    <w:rsid w:val="00B9262C"/>
    <w:rsid w:val="00B927E0"/>
    <w:rsid w:val="00B938FE"/>
    <w:rsid w:val="00B94973"/>
    <w:rsid w:val="00B965FA"/>
    <w:rsid w:val="00B97AD4"/>
    <w:rsid w:val="00BA16B8"/>
    <w:rsid w:val="00BA20BF"/>
    <w:rsid w:val="00BA2125"/>
    <w:rsid w:val="00BA41ED"/>
    <w:rsid w:val="00BA478C"/>
    <w:rsid w:val="00BA5DCA"/>
    <w:rsid w:val="00BA745E"/>
    <w:rsid w:val="00BA7B48"/>
    <w:rsid w:val="00BB03D4"/>
    <w:rsid w:val="00BB0555"/>
    <w:rsid w:val="00BB05BA"/>
    <w:rsid w:val="00BB0961"/>
    <w:rsid w:val="00BB20F6"/>
    <w:rsid w:val="00BB26AD"/>
    <w:rsid w:val="00BB3229"/>
    <w:rsid w:val="00BB3B38"/>
    <w:rsid w:val="00BB40CA"/>
    <w:rsid w:val="00BB441C"/>
    <w:rsid w:val="00BB463D"/>
    <w:rsid w:val="00BB4B6C"/>
    <w:rsid w:val="00BB5CE3"/>
    <w:rsid w:val="00BB63FD"/>
    <w:rsid w:val="00BB6873"/>
    <w:rsid w:val="00BB68CE"/>
    <w:rsid w:val="00BB7856"/>
    <w:rsid w:val="00BC0863"/>
    <w:rsid w:val="00BC097C"/>
    <w:rsid w:val="00BC40F9"/>
    <w:rsid w:val="00BC4912"/>
    <w:rsid w:val="00BC53AD"/>
    <w:rsid w:val="00BC54F7"/>
    <w:rsid w:val="00BC55EA"/>
    <w:rsid w:val="00BC655D"/>
    <w:rsid w:val="00BD0422"/>
    <w:rsid w:val="00BD06B7"/>
    <w:rsid w:val="00BD09BC"/>
    <w:rsid w:val="00BD0DEC"/>
    <w:rsid w:val="00BD12E9"/>
    <w:rsid w:val="00BD1A3E"/>
    <w:rsid w:val="00BD2655"/>
    <w:rsid w:val="00BD3579"/>
    <w:rsid w:val="00BD3B5E"/>
    <w:rsid w:val="00BD69AC"/>
    <w:rsid w:val="00BD71FA"/>
    <w:rsid w:val="00BE025C"/>
    <w:rsid w:val="00BE02EC"/>
    <w:rsid w:val="00BE041D"/>
    <w:rsid w:val="00BE2FCE"/>
    <w:rsid w:val="00BE363E"/>
    <w:rsid w:val="00BE45F1"/>
    <w:rsid w:val="00BE4B37"/>
    <w:rsid w:val="00BE63C9"/>
    <w:rsid w:val="00BE6CFD"/>
    <w:rsid w:val="00BF088C"/>
    <w:rsid w:val="00BF0E30"/>
    <w:rsid w:val="00BF160E"/>
    <w:rsid w:val="00BF1F1E"/>
    <w:rsid w:val="00BF326B"/>
    <w:rsid w:val="00BF3E6B"/>
    <w:rsid w:val="00BF6121"/>
    <w:rsid w:val="00BF632F"/>
    <w:rsid w:val="00BF6655"/>
    <w:rsid w:val="00BF6F1C"/>
    <w:rsid w:val="00BF73EA"/>
    <w:rsid w:val="00BF7CE9"/>
    <w:rsid w:val="00C006E2"/>
    <w:rsid w:val="00C01EA6"/>
    <w:rsid w:val="00C026AE"/>
    <w:rsid w:val="00C03F56"/>
    <w:rsid w:val="00C044CB"/>
    <w:rsid w:val="00C04AA6"/>
    <w:rsid w:val="00C04BF3"/>
    <w:rsid w:val="00C05AE5"/>
    <w:rsid w:val="00C05CF4"/>
    <w:rsid w:val="00C06330"/>
    <w:rsid w:val="00C07B44"/>
    <w:rsid w:val="00C07FAB"/>
    <w:rsid w:val="00C101F6"/>
    <w:rsid w:val="00C105FC"/>
    <w:rsid w:val="00C108CB"/>
    <w:rsid w:val="00C10B70"/>
    <w:rsid w:val="00C1126A"/>
    <w:rsid w:val="00C1138E"/>
    <w:rsid w:val="00C117B1"/>
    <w:rsid w:val="00C118C2"/>
    <w:rsid w:val="00C11B3B"/>
    <w:rsid w:val="00C1241D"/>
    <w:rsid w:val="00C1322D"/>
    <w:rsid w:val="00C1342A"/>
    <w:rsid w:val="00C13E0D"/>
    <w:rsid w:val="00C156C9"/>
    <w:rsid w:val="00C17D55"/>
    <w:rsid w:val="00C200A4"/>
    <w:rsid w:val="00C20545"/>
    <w:rsid w:val="00C209AC"/>
    <w:rsid w:val="00C20F36"/>
    <w:rsid w:val="00C247D3"/>
    <w:rsid w:val="00C257EF"/>
    <w:rsid w:val="00C27051"/>
    <w:rsid w:val="00C27254"/>
    <w:rsid w:val="00C27826"/>
    <w:rsid w:val="00C27A78"/>
    <w:rsid w:val="00C307BE"/>
    <w:rsid w:val="00C32B29"/>
    <w:rsid w:val="00C32C3B"/>
    <w:rsid w:val="00C32F23"/>
    <w:rsid w:val="00C33D57"/>
    <w:rsid w:val="00C36057"/>
    <w:rsid w:val="00C40680"/>
    <w:rsid w:val="00C419F0"/>
    <w:rsid w:val="00C41E44"/>
    <w:rsid w:val="00C42D48"/>
    <w:rsid w:val="00C4482A"/>
    <w:rsid w:val="00C44FB6"/>
    <w:rsid w:val="00C4617E"/>
    <w:rsid w:val="00C46EB6"/>
    <w:rsid w:val="00C472F5"/>
    <w:rsid w:val="00C51035"/>
    <w:rsid w:val="00C523DE"/>
    <w:rsid w:val="00C53A99"/>
    <w:rsid w:val="00C53CD0"/>
    <w:rsid w:val="00C55418"/>
    <w:rsid w:val="00C555A5"/>
    <w:rsid w:val="00C567B2"/>
    <w:rsid w:val="00C57398"/>
    <w:rsid w:val="00C575C7"/>
    <w:rsid w:val="00C57B1D"/>
    <w:rsid w:val="00C61AB9"/>
    <w:rsid w:val="00C61F3A"/>
    <w:rsid w:val="00C62871"/>
    <w:rsid w:val="00C651DC"/>
    <w:rsid w:val="00C65D43"/>
    <w:rsid w:val="00C678A1"/>
    <w:rsid w:val="00C67B2D"/>
    <w:rsid w:val="00C7185B"/>
    <w:rsid w:val="00C71B22"/>
    <w:rsid w:val="00C73694"/>
    <w:rsid w:val="00C7396D"/>
    <w:rsid w:val="00C73F96"/>
    <w:rsid w:val="00C754E7"/>
    <w:rsid w:val="00C75907"/>
    <w:rsid w:val="00C76316"/>
    <w:rsid w:val="00C768C3"/>
    <w:rsid w:val="00C7705E"/>
    <w:rsid w:val="00C77C45"/>
    <w:rsid w:val="00C77C96"/>
    <w:rsid w:val="00C812AD"/>
    <w:rsid w:val="00C81577"/>
    <w:rsid w:val="00C81584"/>
    <w:rsid w:val="00C82A3E"/>
    <w:rsid w:val="00C86253"/>
    <w:rsid w:val="00C86962"/>
    <w:rsid w:val="00C87957"/>
    <w:rsid w:val="00C90413"/>
    <w:rsid w:val="00C90EA1"/>
    <w:rsid w:val="00C9164B"/>
    <w:rsid w:val="00C91DE5"/>
    <w:rsid w:val="00C91FC1"/>
    <w:rsid w:val="00C9200A"/>
    <w:rsid w:val="00C93802"/>
    <w:rsid w:val="00C958F2"/>
    <w:rsid w:val="00C972F4"/>
    <w:rsid w:val="00CA0A41"/>
    <w:rsid w:val="00CA0FE8"/>
    <w:rsid w:val="00CA15B9"/>
    <w:rsid w:val="00CA1B5B"/>
    <w:rsid w:val="00CA20B9"/>
    <w:rsid w:val="00CA320D"/>
    <w:rsid w:val="00CA5161"/>
    <w:rsid w:val="00CA5842"/>
    <w:rsid w:val="00CA5A91"/>
    <w:rsid w:val="00CA686D"/>
    <w:rsid w:val="00CA74AE"/>
    <w:rsid w:val="00CB063E"/>
    <w:rsid w:val="00CB076B"/>
    <w:rsid w:val="00CB07B3"/>
    <w:rsid w:val="00CB320B"/>
    <w:rsid w:val="00CB35C9"/>
    <w:rsid w:val="00CB392D"/>
    <w:rsid w:val="00CB3E1A"/>
    <w:rsid w:val="00CB5BD9"/>
    <w:rsid w:val="00CB6743"/>
    <w:rsid w:val="00CC0348"/>
    <w:rsid w:val="00CC344B"/>
    <w:rsid w:val="00CC35F7"/>
    <w:rsid w:val="00CC3D34"/>
    <w:rsid w:val="00CC4F34"/>
    <w:rsid w:val="00CC5190"/>
    <w:rsid w:val="00CC5DEC"/>
    <w:rsid w:val="00CC6397"/>
    <w:rsid w:val="00CC63BD"/>
    <w:rsid w:val="00CC720A"/>
    <w:rsid w:val="00CC72F9"/>
    <w:rsid w:val="00CC7998"/>
    <w:rsid w:val="00CD085A"/>
    <w:rsid w:val="00CD103F"/>
    <w:rsid w:val="00CD23AB"/>
    <w:rsid w:val="00CD76DD"/>
    <w:rsid w:val="00CD7C99"/>
    <w:rsid w:val="00CE0197"/>
    <w:rsid w:val="00CE374C"/>
    <w:rsid w:val="00CE3CD0"/>
    <w:rsid w:val="00CE57C1"/>
    <w:rsid w:val="00CE64B7"/>
    <w:rsid w:val="00CE6D94"/>
    <w:rsid w:val="00CE728F"/>
    <w:rsid w:val="00CE755C"/>
    <w:rsid w:val="00CF20B1"/>
    <w:rsid w:val="00CF54B5"/>
    <w:rsid w:val="00CF611A"/>
    <w:rsid w:val="00CF65AA"/>
    <w:rsid w:val="00CF72EC"/>
    <w:rsid w:val="00CF7459"/>
    <w:rsid w:val="00D0124F"/>
    <w:rsid w:val="00D02CD1"/>
    <w:rsid w:val="00D05749"/>
    <w:rsid w:val="00D05B17"/>
    <w:rsid w:val="00D05CB8"/>
    <w:rsid w:val="00D06281"/>
    <w:rsid w:val="00D06B66"/>
    <w:rsid w:val="00D07082"/>
    <w:rsid w:val="00D07898"/>
    <w:rsid w:val="00D11CB0"/>
    <w:rsid w:val="00D124F6"/>
    <w:rsid w:val="00D127E0"/>
    <w:rsid w:val="00D12995"/>
    <w:rsid w:val="00D132E1"/>
    <w:rsid w:val="00D1437E"/>
    <w:rsid w:val="00D14CFD"/>
    <w:rsid w:val="00D15102"/>
    <w:rsid w:val="00D154E7"/>
    <w:rsid w:val="00D154FE"/>
    <w:rsid w:val="00D155B0"/>
    <w:rsid w:val="00D20B58"/>
    <w:rsid w:val="00D20C05"/>
    <w:rsid w:val="00D2238E"/>
    <w:rsid w:val="00D22D47"/>
    <w:rsid w:val="00D24834"/>
    <w:rsid w:val="00D2649F"/>
    <w:rsid w:val="00D27E6C"/>
    <w:rsid w:val="00D301B1"/>
    <w:rsid w:val="00D30C7B"/>
    <w:rsid w:val="00D33079"/>
    <w:rsid w:val="00D332F2"/>
    <w:rsid w:val="00D33ABB"/>
    <w:rsid w:val="00D33BEB"/>
    <w:rsid w:val="00D33C9C"/>
    <w:rsid w:val="00D340F2"/>
    <w:rsid w:val="00D34624"/>
    <w:rsid w:val="00D34A13"/>
    <w:rsid w:val="00D35425"/>
    <w:rsid w:val="00D365AF"/>
    <w:rsid w:val="00D365DA"/>
    <w:rsid w:val="00D37250"/>
    <w:rsid w:val="00D37442"/>
    <w:rsid w:val="00D379DE"/>
    <w:rsid w:val="00D40290"/>
    <w:rsid w:val="00D40CB8"/>
    <w:rsid w:val="00D42ADF"/>
    <w:rsid w:val="00D43203"/>
    <w:rsid w:val="00D46D6B"/>
    <w:rsid w:val="00D47C7F"/>
    <w:rsid w:val="00D50FB2"/>
    <w:rsid w:val="00D514E1"/>
    <w:rsid w:val="00D516E8"/>
    <w:rsid w:val="00D51D68"/>
    <w:rsid w:val="00D52967"/>
    <w:rsid w:val="00D5365E"/>
    <w:rsid w:val="00D540BD"/>
    <w:rsid w:val="00D56C7E"/>
    <w:rsid w:val="00D56D90"/>
    <w:rsid w:val="00D56E5D"/>
    <w:rsid w:val="00D5777D"/>
    <w:rsid w:val="00D578F6"/>
    <w:rsid w:val="00D600AC"/>
    <w:rsid w:val="00D60DFC"/>
    <w:rsid w:val="00D613F0"/>
    <w:rsid w:val="00D624B7"/>
    <w:rsid w:val="00D6345B"/>
    <w:rsid w:val="00D63C63"/>
    <w:rsid w:val="00D64EE5"/>
    <w:rsid w:val="00D65C30"/>
    <w:rsid w:val="00D66242"/>
    <w:rsid w:val="00D67CB0"/>
    <w:rsid w:val="00D719D2"/>
    <w:rsid w:val="00D71E1E"/>
    <w:rsid w:val="00D725A8"/>
    <w:rsid w:val="00D732EA"/>
    <w:rsid w:val="00D74A15"/>
    <w:rsid w:val="00D767EB"/>
    <w:rsid w:val="00D76DEA"/>
    <w:rsid w:val="00D76EBF"/>
    <w:rsid w:val="00D77B3B"/>
    <w:rsid w:val="00D8054B"/>
    <w:rsid w:val="00D81F7F"/>
    <w:rsid w:val="00D8240C"/>
    <w:rsid w:val="00D82BAA"/>
    <w:rsid w:val="00D82E8B"/>
    <w:rsid w:val="00D84AA5"/>
    <w:rsid w:val="00D84F07"/>
    <w:rsid w:val="00D86DC9"/>
    <w:rsid w:val="00D90BD4"/>
    <w:rsid w:val="00D91780"/>
    <w:rsid w:val="00D91D88"/>
    <w:rsid w:val="00D92A57"/>
    <w:rsid w:val="00D930AC"/>
    <w:rsid w:val="00D942BE"/>
    <w:rsid w:val="00D94A38"/>
    <w:rsid w:val="00D95221"/>
    <w:rsid w:val="00D9540A"/>
    <w:rsid w:val="00D95F82"/>
    <w:rsid w:val="00D96542"/>
    <w:rsid w:val="00D96B81"/>
    <w:rsid w:val="00D96D74"/>
    <w:rsid w:val="00D97E4F"/>
    <w:rsid w:val="00DA1E45"/>
    <w:rsid w:val="00DA2106"/>
    <w:rsid w:val="00DA30E4"/>
    <w:rsid w:val="00DA3B8F"/>
    <w:rsid w:val="00DA54DD"/>
    <w:rsid w:val="00DA640A"/>
    <w:rsid w:val="00DA7013"/>
    <w:rsid w:val="00DB0432"/>
    <w:rsid w:val="00DB12CD"/>
    <w:rsid w:val="00DB202F"/>
    <w:rsid w:val="00DB2DE5"/>
    <w:rsid w:val="00DB2F71"/>
    <w:rsid w:val="00DB37A8"/>
    <w:rsid w:val="00DB3C46"/>
    <w:rsid w:val="00DB3D3F"/>
    <w:rsid w:val="00DB4B29"/>
    <w:rsid w:val="00DB4FF0"/>
    <w:rsid w:val="00DB565A"/>
    <w:rsid w:val="00DB6C2D"/>
    <w:rsid w:val="00DB6FF3"/>
    <w:rsid w:val="00DB7F28"/>
    <w:rsid w:val="00DB7FCF"/>
    <w:rsid w:val="00DC05E2"/>
    <w:rsid w:val="00DC0EB8"/>
    <w:rsid w:val="00DC1D5B"/>
    <w:rsid w:val="00DC1D99"/>
    <w:rsid w:val="00DC1EF1"/>
    <w:rsid w:val="00DC20A7"/>
    <w:rsid w:val="00DC41E8"/>
    <w:rsid w:val="00DC4840"/>
    <w:rsid w:val="00DC557A"/>
    <w:rsid w:val="00DC5DFE"/>
    <w:rsid w:val="00DC6911"/>
    <w:rsid w:val="00DC7180"/>
    <w:rsid w:val="00DC72DF"/>
    <w:rsid w:val="00DD043D"/>
    <w:rsid w:val="00DD0541"/>
    <w:rsid w:val="00DD0B53"/>
    <w:rsid w:val="00DD1B52"/>
    <w:rsid w:val="00DD27D0"/>
    <w:rsid w:val="00DD37DA"/>
    <w:rsid w:val="00DD4436"/>
    <w:rsid w:val="00DD5028"/>
    <w:rsid w:val="00DD560D"/>
    <w:rsid w:val="00DD69E8"/>
    <w:rsid w:val="00DD6FC1"/>
    <w:rsid w:val="00DE0A34"/>
    <w:rsid w:val="00DE1BE8"/>
    <w:rsid w:val="00DE21E0"/>
    <w:rsid w:val="00DE2DB5"/>
    <w:rsid w:val="00DE3C85"/>
    <w:rsid w:val="00DE563F"/>
    <w:rsid w:val="00DE6327"/>
    <w:rsid w:val="00DE6A14"/>
    <w:rsid w:val="00DF0B5F"/>
    <w:rsid w:val="00DF0CAE"/>
    <w:rsid w:val="00DF1D0F"/>
    <w:rsid w:val="00DF1D3A"/>
    <w:rsid w:val="00DF26C9"/>
    <w:rsid w:val="00DF2D20"/>
    <w:rsid w:val="00DF3E8C"/>
    <w:rsid w:val="00DF41A5"/>
    <w:rsid w:val="00DF4973"/>
    <w:rsid w:val="00DF4B2A"/>
    <w:rsid w:val="00DF573B"/>
    <w:rsid w:val="00DF5B66"/>
    <w:rsid w:val="00DF5D11"/>
    <w:rsid w:val="00DF5E6C"/>
    <w:rsid w:val="00DF60DF"/>
    <w:rsid w:val="00DF6120"/>
    <w:rsid w:val="00E01820"/>
    <w:rsid w:val="00E054A5"/>
    <w:rsid w:val="00E06538"/>
    <w:rsid w:val="00E06C11"/>
    <w:rsid w:val="00E10159"/>
    <w:rsid w:val="00E102B1"/>
    <w:rsid w:val="00E10BEB"/>
    <w:rsid w:val="00E10D1E"/>
    <w:rsid w:val="00E10FD9"/>
    <w:rsid w:val="00E11168"/>
    <w:rsid w:val="00E11561"/>
    <w:rsid w:val="00E11722"/>
    <w:rsid w:val="00E117EC"/>
    <w:rsid w:val="00E1198C"/>
    <w:rsid w:val="00E12D73"/>
    <w:rsid w:val="00E12DA7"/>
    <w:rsid w:val="00E14B07"/>
    <w:rsid w:val="00E15288"/>
    <w:rsid w:val="00E16DA7"/>
    <w:rsid w:val="00E1778B"/>
    <w:rsid w:val="00E20158"/>
    <w:rsid w:val="00E20412"/>
    <w:rsid w:val="00E210AE"/>
    <w:rsid w:val="00E2282A"/>
    <w:rsid w:val="00E25382"/>
    <w:rsid w:val="00E25740"/>
    <w:rsid w:val="00E25769"/>
    <w:rsid w:val="00E25E7D"/>
    <w:rsid w:val="00E2645D"/>
    <w:rsid w:val="00E26B7E"/>
    <w:rsid w:val="00E272EF"/>
    <w:rsid w:val="00E275DF"/>
    <w:rsid w:val="00E30BCD"/>
    <w:rsid w:val="00E325FD"/>
    <w:rsid w:val="00E32DCC"/>
    <w:rsid w:val="00E33087"/>
    <w:rsid w:val="00E33DAB"/>
    <w:rsid w:val="00E342F9"/>
    <w:rsid w:val="00E35001"/>
    <w:rsid w:val="00E35510"/>
    <w:rsid w:val="00E362F7"/>
    <w:rsid w:val="00E36438"/>
    <w:rsid w:val="00E36454"/>
    <w:rsid w:val="00E36472"/>
    <w:rsid w:val="00E36DBD"/>
    <w:rsid w:val="00E40D9F"/>
    <w:rsid w:val="00E42D2F"/>
    <w:rsid w:val="00E44921"/>
    <w:rsid w:val="00E44ADC"/>
    <w:rsid w:val="00E4637D"/>
    <w:rsid w:val="00E463EC"/>
    <w:rsid w:val="00E479D2"/>
    <w:rsid w:val="00E51A2F"/>
    <w:rsid w:val="00E52D18"/>
    <w:rsid w:val="00E53B84"/>
    <w:rsid w:val="00E54371"/>
    <w:rsid w:val="00E544ED"/>
    <w:rsid w:val="00E55A66"/>
    <w:rsid w:val="00E56E5B"/>
    <w:rsid w:val="00E57859"/>
    <w:rsid w:val="00E57A28"/>
    <w:rsid w:val="00E57E61"/>
    <w:rsid w:val="00E60730"/>
    <w:rsid w:val="00E6080E"/>
    <w:rsid w:val="00E6114E"/>
    <w:rsid w:val="00E615F0"/>
    <w:rsid w:val="00E63186"/>
    <w:rsid w:val="00E648FF"/>
    <w:rsid w:val="00E658C1"/>
    <w:rsid w:val="00E67319"/>
    <w:rsid w:val="00E706FD"/>
    <w:rsid w:val="00E70854"/>
    <w:rsid w:val="00E708D2"/>
    <w:rsid w:val="00E72E12"/>
    <w:rsid w:val="00E739F6"/>
    <w:rsid w:val="00E73F5B"/>
    <w:rsid w:val="00E75123"/>
    <w:rsid w:val="00E773B0"/>
    <w:rsid w:val="00E800ED"/>
    <w:rsid w:val="00E826D9"/>
    <w:rsid w:val="00E83876"/>
    <w:rsid w:val="00E8432B"/>
    <w:rsid w:val="00E847C7"/>
    <w:rsid w:val="00E84BCB"/>
    <w:rsid w:val="00E863BF"/>
    <w:rsid w:val="00E865DB"/>
    <w:rsid w:val="00E877FB"/>
    <w:rsid w:val="00E912CA"/>
    <w:rsid w:val="00E91646"/>
    <w:rsid w:val="00E92BDA"/>
    <w:rsid w:val="00E9600B"/>
    <w:rsid w:val="00E97311"/>
    <w:rsid w:val="00E97741"/>
    <w:rsid w:val="00EA03B5"/>
    <w:rsid w:val="00EA08ED"/>
    <w:rsid w:val="00EA0FC6"/>
    <w:rsid w:val="00EA172A"/>
    <w:rsid w:val="00EA3A14"/>
    <w:rsid w:val="00EA3E85"/>
    <w:rsid w:val="00EA3F0C"/>
    <w:rsid w:val="00EA42D0"/>
    <w:rsid w:val="00EA6877"/>
    <w:rsid w:val="00EA6EAF"/>
    <w:rsid w:val="00EB02A8"/>
    <w:rsid w:val="00EB0E0E"/>
    <w:rsid w:val="00EB0F03"/>
    <w:rsid w:val="00EB14CF"/>
    <w:rsid w:val="00EB177D"/>
    <w:rsid w:val="00EB1F65"/>
    <w:rsid w:val="00EB2ABF"/>
    <w:rsid w:val="00EB498C"/>
    <w:rsid w:val="00EB53E8"/>
    <w:rsid w:val="00EB6286"/>
    <w:rsid w:val="00EB69E9"/>
    <w:rsid w:val="00EB6EF0"/>
    <w:rsid w:val="00EB7E41"/>
    <w:rsid w:val="00EC0B0E"/>
    <w:rsid w:val="00EC109A"/>
    <w:rsid w:val="00EC148B"/>
    <w:rsid w:val="00EC1D98"/>
    <w:rsid w:val="00EC1E6E"/>
    <w:rsid w:val="00EC1F23"/>
    <w:rsid w:val="00EC2A94"/>
    <w:rsid w:val="00EC2F51"/>
    <w:rsid w:val="00EC395D"/>
    <w:rsid w:val="00EC4061"/>
    <w:rsid w:val="00EC4309"/>
    <w:rsid w:val="00EC498A"/>
    <w:rsid w:val="00EC6904"/>
    <w:rsid w:val="00EC6C1C"/>
    <w:rsid w:val="00ED04C6"/>
    <w:rsid w:val="00ED06D0"/>
    <w:rsid w:val="00ED4EC6"/>
    <w:rsid w:val="00ED56FC"/>
    <w:rsid w:val="00ED5E06"/>
    <w:rsid w:val="00ED73C6"/>
    <w:rsid w:val="00ED7D3C"/>
    <w:rsid w:val="00ED7D61"/>
    <w:rsid w:val="00EE18AC"/>
    <w:rsid w:val="00EE19F8"/>
    <w:rsid w:val="00EE2979"/>
    <w:rsid w:val="00EE34AA"/>
    <w:rsid w:val="00EE3CC9"/>
    <w:rsid w:val="00EE3FAE"/>
    <w:rsid w:val="00EE5C1F"/>
    <w:rsid w:val="00EE60D9"/>
    <w:rsid w:val="00EE76F9"/>
    <w:rsid w:val="00EF07E4"/>
    <w:rsid w:val="00EF2325"/>
    <w:rsid w:val="00EF5E68"/>
    <w:rsid w:val="00EF6173"/>
    <w:rsid w:val="00EF7095"/>
    <w:rsid w:val="00F00682"/>
    <w:rsid w:val="00F009CD"/>
    <w:rsid w:val="00F00A42"/>
    <w:rsid w:val="00F00D70"/>
    <w:rsid w:val="00F01343"/>
    <w:rsid w:val="00F0137C"/>
    <w:rsid w:val="00F01B57"/>
    <w:rsid w:val="00F025C2"/>
    <w:rsid w:val="00F02D89"/>
    <w:rsid w:val="00F044CB"/>
    <w:rsid w:val="00F05BD7"/>
    <w:rsid w:val="00F07402"/>
    <w:rsid w:val="00F079F1"/>
    <w:rsid w:val="00F10B41"/>
    <w:rsid w:val="00F11701"/>
    <w:rsid w:val="00F12290"/>
    <w:rsid w:val="00F15A6E"/>
    <w:rsid w:val="00F17052"/>
    <w:rsid w:val="00F1735D"/>
    <w:rsid w:val="00F2015D"/>
    <w:rsid w:val="00F221C2"/>
    <w:rsid w:val="00F22812"/>
    <w:rsid w:val="00F2332F"/>
    <w:rsid w:val="00F23357"/>
    <w:rsid w:val="00F25AD8"/>
    <w:rsid w:val="00F26014"/>
    <w:rsid w:val="00F26C83"/>
    <w:rsid w:val="00F317D3"/>
    <w:rsid w:val="00F31CF2"/>
    <w:rsid w:val="00F31E08"/>
    <w:rsid w:val="00F329F3"/>
    <w:rsid w:val="00F32E1E"/>
    <w:rsid w:val="00F35C18"/>
    <w:rsid w:val="00F3642B"/>
    <w:rsid w:val="00F3646A"/>
    <w:rsid w:val="00F367AA"/>
    <w:rsid w:val="00F40D64"/>
    <w:rsid w:val="00F40F24"/>
    <w:rsid w:val="00F412C0"/>
    <w:rsid w:val="00F41A3B"/>
    <w:rsid w:val="00F41CB1"/>
    <w:rsid w:val="00F43F7C"/>
    <w:rsid w:val="00F4488E"/>
    <w:rsid w:val="00F46D09"/>
    <w:rsid w:val="00F529A1"/>
    <w:rsid w:val="00F52B7D"/>
    <w:rsid w:val="00F54466"/>
    <w:rsid w:val="00F54F30"/>
    <w:rsid w:val="00F551FF"/>
    <w:rsid w:val="00F55CAD"/>
    <w:rsid w:val="00F560DD"/>
    <w:rsid w:val="00F57EC3"/>
    <w:rsid w:val="00F600FD"/>
    <w:rsid w:val="00F60BD7"/>
    <w:rsid w:val="00F61A10"/>
    <w:rsid w:val="00F64501"/>
    <w:rsid w:val="00F64CFC"/>
    <w:rsid w:val="00F64F0A"/>
    <w:rsid w:val="00F65FF2"/>
    <w:rsid w:val="00F66017"/>
    <w:rsid w:val="00F71385"/>
    <w:rsid w:val="00F7160F"/>
    <w:rsid w:val="00F72C0B"/>
    <w:rsid w:val="00F732BC"/>
    <w:rsid w:val="00F73837"/>
    <w:rsid w:val="00F73913"/>
    <w:rsid w:val="00F74394"/>
    <w:rsid w:val="00F75463"/>
    <w:rsid w:val="00F757A4"/>
    <w:rsid w:val="00F7596C"/>
    <w:rsid w:val="00F75E6B"/>
    <w:rsid w:val="00F76C23"/>
    <w:rsid w:val="00F8043D"/>
    <w:rsid w:val="00F80758"/>
    <w:rsid w:val="00F8097F"/>
    <w:rsid w:val="00F80A42"/>
    <w:rsid w:val="00F81175"/>
    <w:rsid w:val="00F84299"/>
    <w:rsid w:val="00F8497E"/>
    <w:rsid w:val="00F86591"/>
    <w:rsid w:val="00F86FC6"/>
    <w:rsid w:val="00F9071D"/>
    <w:rsid w:val="00F9072F"/>
    <w:rsid w:val="00F9119E"/>
    <w:rsid w:val="00F9158E"/>
    <w:rsid w:val="00F91715"/>
    <w:rsid w:val="00F92B14"/>
    <w:rsid w:val="00F935B9"/>
    <w:rsid w:val="00F95356"/>
    <w:rsid w:val="00F95587"/>
    <w:rsid w:val="00F95A4E"/>
    <w:rsid w:val="00F95B55"/>
    <w:rsid w:val="00F96A54"/>
    <w:rsid w:val="00F97130"/>
    <w:rsid w:val="00F97B09"/>
    <w:rsid w:val="00F97DD0"/>
    <w:rsid w:val="00FA105F"/>
    <w:rsid w:val="00FA1937"/>
    <w:rsid w:val="00FA28DB"/>
    <w:rsid w:val="00FA37A4"/>
    <w:rsid w:val="00FA5F23"/>
    <w:rsid w:val="00FA708C"/>
    <w:rsid w:val="00FB140B"/>
    <w:rsid w:val="00FB1FF9"/>
    <w:rsid w:val="00FB262C"/>
    <w:rsid w:val="00FB4643"/>
    <w:rsid w:val="00FB4A80"/>
    <w:rsid w:val="00FB4D57"/>
    <w:rsid w:val="00FB5F33"/>
    <w:rsid w:val="00FB63A2"/>
    <w:rsid w:val="00FB6E18"/>
    <w:rsid w:val="00FB7BA2"/>
    <w:rsid w:val="00FC0046"/>
    <w:rsid w:val="00FC10F5"/>
    <w:rsid w:val="00FC449E"/>
    <w:rsid w:val="00FC5789"/>
    <w:rsid w:val="00FC6275"/>
    <w:rsid w:val="00FC6F00"/>
    <w:rsid w:val="00FC6F8F"/>
    <w:rsid w:val="00FC7EBB"/>
    <w:rsid w:val="00FD047A"/>
    <w:rsid w:val="00FD09FE"/>
    <w:rsid w:val="00FD1F31"/>
    <w:rsid w:val="00FD39C0"/>
    <w:rsid w:val="00FD66B9"/>
    <w:rsid w:val="00FD6CDC"/>
    <w:rsid w:val="00FD765B"/>
    <w:rsid w:val="00FD78C4"/>
    <w:rsid w:val="00FE1581"/>
    <w:rsid w:val="00FE239B"/>
    <w:rsid w:val="00FE2E07"/>
    <w:rsid w:val="00FE3F90"/>
    <w:rsid w:val="00FE522B"/>
    <w:rsid w:val="00FE56A5"/>
    <w:rsid w:val="00FE56E7"/>
    <w:rsid w:val="00FE5EDE"/>
    <w:rsid w:val="00FE6DFD"/>
    <w:rsid w:val="00FE70BD"/>
    <w:rsid w:val="00FE71D7"/>
    <w:rsid w:val="00FE7B17"/>
    <w:rsid w:val="00FE7E5B"/>
    <w:rsid w:val="00FF0F95"/>
    <w:rsid w:val="00FF1175"/>
    <w:rsid w:val="00FF1802"/>
    <w:rsid w:val="00FF3463"/>
    <w:rsid w:val="00FF3C9A"/>
    <w:rsid w:val="00FF4150"/>
    <w:rsid w:val="00FF43C3"/>
    <w:rsid w:val="00FF467E"/>
    <w:rsid w:val="00FF66F0"/>
    <w:rsid w:val="00FF6D02"/>
    <w:rsid w:val="00FF7484"/>
    <w:rsid w:val="00FF7E05"/>
    <w:rsid w:val="100BB0CA"/>
    <w:rsid w:val="14C64018"/>
    <w:rsid w:val="6818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06966"/>
  <w15:docId w15:val="{2C1798F6-A96E-41DC-BB63-3A57983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link w:val="Heading6Char"/>
    <w:uiPriority w:val="1"/>
    <w:qFormat/>
    <w:rsid w:val="001021F3"/>
    <w:pPr>
      <w:widowControl w:val="0"/>
      <w:spacing w:after="0" w:line="240" w:lineRule="auto"/>
      <w:ind w:left="278"/>
      <w:outlineLvl w:val="5"/>
    </w:pPr>
    <w:rPr>
      <w:rFonts w:ascii="Trebuchet MS" w:eastAsia="Trebuchet MS" w:hAnsi="Trebuchet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D9"/>
    <w:pPr>
      <w:ind w:left="720"/>
      <w:contextualSpacing/>
    </w:pPr>
  </w:style>
  <w:style w:type="character" w:styleId="CommentReference">
    <w:name w:val="annotation reference"/>
    <w:basedOn w:val="DefaultParagraphFont"/>
    <w:uiPriority w:val="99"/>
    <w:semiHidden/>
    <w:unhideWhenUsed/>
    <w:rsid w:val="00FF1175"/>
    <w:rPr>
      <w:sz w:val="16"/>
      <w:szCs w:val="16"/>
    </w:rPr>
  </w:style>
  <w:style w:type="paragraph" w:styleId="CommentText">
    <w:name w:val="annotation text"/>
    <w:basedOn w:val="Normal"/>
    <w:link w:val="CommentTextChar"/>
    <w:uiPriority w:val="99"/>
    <w:semiHidden/>
    <w:unhideWhenUsed/>
    <w:rsid w:val="00FF1175"/>
    <w:pPr>
      <w:spacing w:line="240" w:lineRule="auto"/>
    </w:pPr>
    <w:rPr>
      <w:sz w:val="20"/>
      <w:szCs w:val="20"/>
    </w:rPr>
  </w:style>
  <w:style w:type="character" w:customStyle="1" w:styleId="CommentTextChar">
    <w:name w:val="Comment Text Char"/>
    <w:basedOn w:val="DefaultParagraphFont"/>
    <w:link w:val="CommentText"/>
    <w:uiPriority w:val="99"/>
    <w:semiHidden/>
    <w:rsid w:val="00FF1175"/>
    <w:rPr>
      <w:sz w:val="20"/>
      <w:szCs w:val="20"/>
    </w:rPr>
  </w:style>
  <w:style w:type="paragraph" w:styleId="CommentSubject">
    <w:name w:val="annotation subject"/>
    <w:basedOn w:val="CommentText"/>
    <w:next w:val="CommentText"/>
    <w:link w:val="CommentSubjectChar"/>
    <w:uiPriority w:val="99"/>
    <w:semiHidden/>
    <w:unhideWhenUsed/>
    <w:rsid w:val="00FF1175"/>
    <w:rPr>
      <w:b/>
      <w:bCs/>
    </w:rPr>
  </w:style>
  <w:style w:type="character" w:customStyle="1" w:styleId="CommentSubjectChar">
    <w:name w:val="Comment Subject Char"/>
    <w:basedOn w:val="CommentTextChar"/>
    <w:link w:val="CommentSubject"/>
    <w:uiPriority w:val="99"/>
    <w:semiHidden/>
    <w:rsid w:val="00FF1175"/>
    <w:rPr>
      <w:b/>
      <w:bCs/>
      <w:sz w:val="20"/>
      <w:szCs w:val="20"/>
    </w:rPr>
  </w:style>
  <w:style w:type="paragraph" w:styleId="Revision">
    <w:name w:val="Revision"/>
    <w:hidden/>
    <w:uiPriority w:val="99"/>
    <w:semiHidden/>
    <w:rsid w:val="00FF1175"/>
    <w:pPr>
      <w:spacing w:after="0" w:line="240" w:lineRule="auto"/>
    </w:pPr>
  </w:style>
  <w:style w:type="paragraph" w:styleId="BalloonText">
    <w:name w:val="Balloon Text"/>
    <w:basedOn w:val="Normal"/>
    <w:link w:val="BalloonTextChar"/>
    <w:uiPriority w:val="99"/>
    <w:semiHidden/>
    <w:unhideWhenUsed/>
    <w:rsid w:val="00FF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5"/>
    <w:rPr>
      <w:rFonts w:ascii="Segoe UI" w:hAnsi="Segoe UI" w:cs="Segoe UI"/>
      <w:sz w:val="18"/>
      <w:szCs w:val="18"/>
    </w:rPr>
  </w:style>
  <w:style w:type="character" w:styleId="Hyperlink">
    <w:name w:val="Hyperlink"/>
    <w:basedOn w:val="DefaultParagraphFont"/>
    <w:uiPriority w:val="99"/>
    <w:unhideWhenUsed/>
    <w:rsid w:val="00DD0541"/>
    <w:rPr>
      <w:color w:val="0563C1" w:themeColor="hyperlink"/>
      <w:u w:val="single"/>
    </w:rPr>
  </w:style>
  <w:style w:type="table" w:styleId="TableGrid">
    <w:name w:val="Table Grid"/>
    <w:basedOn w:val="TableNormal"/>
    <w:uiPriority w:val="39"/>
    <w:rsid w:val="0069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68"/>
    <w:pPr>
      <w:spacing w:after="0" w:line="240" w:lineRule="auto"/>
    </w:pPr>
  </w:style>
  <w:style w:type="paragraph" w:styleId="Header">
    <w:name w:val="header"/>
    <w:basedOn w:val="Normal"/>
    <w:link w:val="HeaderChar"/>
    <w:uiPriority w:val="99"/>
    <w:unhideWhenUsed/>
    <w:rsid w:val="00A4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F0"/>
  </w:style>
  <w:style w:type="paragraph" w:styleId="Footer">
    <w:name w:val="footer"/>
    <w:basedOn w:val="Normal"/>
    <w:link w:val="FooterChar"/>
    <w:uiPriority w:val="99"/>
    <w:unhideWhenUsed/>
    <w:rsid w:val="00A4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F0"/>
  </w:style>
  <w:style w:type="paragraph" w:customStyle="1" w:styleId="Default">
    <w:name w:val="Default"/>
    <w:rsid w:val="006504FC"/>
    <w:pPr>
      <w:autoSpaceDE w:val="0"/>
      <w:autoSpaceDN w:val="0"/>
      <w:adjustRightInd w:val="0"/>
      <w:spacing w:after="0" w:line="240" w:lineRule="auto"/>
    </w:pPr>
    <w:rPr>
      <w:rFonts w:ascii="Tw Cen MT" w:hAnsi="Tw Cen MT" w:cs="Tw Cen MT"/>
      <w:color w:val="000000"/>
      <w:sz w:val="24"/>
      <w:szCs w:val="24"/>
    </w:rPr>
  </w:style>
  <w:style w:type="character" w:customStyle="1" w:styleId="Heading6Char">
    <w:name w:val="Heading 6 Char"/>
    <w:basedOn w:val="DefaultParagraphFont"/>
    <w:link w:val="Heading6"/>
    <w:uiPriority w:val="1"/>
    <w:rsid w:val="001021F3"/>
    <w:rPr>
      <w:rFonts w:ascii="Trebuchet MS" w:eastAsia="Trebuchet MS" w:hAnsi="Trebuchet MS"/>
      <w:sz w:val="36"/>
      <w:szCs w:val="36"/>
    </w:rPr>
  </w:style>
  <w:style w:type="character" w:styleId="Strong">
    <w:name w:val="Strong"/>
    <w:basedOn w:val="DefaultParagraphFont"/>
    <w:uiPriority w:val="22"/>
    <w:qFormat/>
    <w:rsid w:val="00E97311"/>
    <w:rPr>
      <w:b/>
      <w:bCs/>
    </w:rPr>
  </w:style>
  <w:style w:type="paragraph" w:styleId="NormalWeb">
    <w:name w:val="Normal (Web)"/>
    <w:basedOn w:val="Normal"/>
    <w:uiPriority w:val="99"/>
    <w:unhideWhenUsed/>
    <w:rsid w:val="00E9731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F6120"/>
    <w:rPr>
      <w:color w:val="954F72" w:themeColor="followedHyperlink"/>
      <w:u w:val="single"/>
    </w:rPr>
  </w:style>
  <w:style w:type="character" w:customStyle="1" w:styleId="UnresolvedMention1">
    <w:name w:val="Unresolved Mention1"/>
    <w:basedOn w:val="DefaultParagraphFont"/>
    <w:uiPriority w:val="99"/>
    <w:semiHidden/>
    <w:unhideWhenUsed/>
    <w:rsid w:val="00713C30"/>
    <w:rPr>
      <w:color w:val="605E5C"/>
      <w:shd w:val="clear" w:color="auto" w:fill="E1DFDD"/>
    </w:rPr>
  </w:style>
  <w:style w:type="character" w:styleId="UnresolvedMention">
    <w:name w:val="Unresolved Mention"/>
    <w:basedOn w:val="DefaultParagraphFont"/>
    <w:uiPriority w:val="99"/>
    <w:semiHidden/>
    <w:unhideWhenUsed/>
    <w:rsid w:val="00AB1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91694">
      <w:bodyDiv w:val="1"/>
      <w:marLeft w:val="0"/>
      <w:marRight w:val="0"/>
      <w:marTop w:val="0"/>
      <w:marBottom w:val="0"/>
      <w:divBdr>
        <w:top w:val="none" w:sz="0" w:space="0" w:color="auto"/>
        <w:left w:val="none" w:sz="0" w:space="0" w:color="auto"/>
        <w:bottom w:val="none" w:sz="0" w:space="0" w:color="auto"/>
        <w:right w:val="none" w:sz="0" w:space="0" w:color="auto"/>
      </w:divBdr>
      <w:divsChild>
        <w:div w:id="1384938330">
          <w:marLeft w:val="547"/>
          <w:marRight w:val="0"/>
          <w:marTop w:val="0"/>
          <w:marBottom w:val="0"/>
          <w:divBdr>
            <w:top w:val="none" w:sz="0" w:space="0" w:color="auto"/>
            <w:left w:val="none" w:sz="0" w:space="0" w:color="auto"/>
            <w:bottom w:val="none" w:sz="0" w:space="0" w:color="auto"/>
            <w:right w:val="none" w:sz="0" w:space="0" w:color="auto"/>
          </w:divBdr>
        </w:div>
        <w:div w:id="790324980">
          <w:marLeft w:val="547"/>
          <w:marRight w:val="0"/>
          <w:marTop w:val="0"/>
          <w:marBottom w:val="0"/>
          <w:divBdr>
            <w:top w:val="none" w:sz="0" w:space="0" w:color="auto"/>
            <w:left w:val="none" w:sz="0" w:space="0" w:color="auto"/>
            <w:bottom w:val="none" w:sz="0" w:space="0" w:color="auto"/>
            <w:right w:val="none" w:sz="0" w:space="0" w:color="auto"/>
          </w:divBdr>
        </w:div>
        <w:div w:id="996417772">
          <w:marLeft w:val="547"/>
          <w:marRight w:val="0"/>
          <w:marTop w:val="0"/>
          <w:marBottom w:val="0"/>
          <w:divBdr>
            <w:top w:val="none" w:sz="0" w:space="0" w:color="auto"/>
            <w:left w:val="none" w:sz="0" w:space="0" w:color="auto"/>
            <w:bottom w:val="none" w:sz="0" w:space="0" w:color="auto"/>
            <w:right w:val="none" w:sz="0" w:space="0" w:color="auto"/>
          </w:divBdr>
        </w:div>
        <w:div w:id="963581880">
          <w:marLeft w:val="547"/>
          <w:marRight w:val="0"/>
          <w:marTop w:val="0"/>
          <w:marBottom w:val="0"/>
          <w:divBdr>
            <w:top w:val="none" w:sz="0" w:space="0" w:color="auto"/>
            <w:left w:val="none" w:sz="0" w:space="0" w:color="auto"/>
            <w:bottom w:val="none" w:sz="0" w:space="0" w:color="auto"/>
            <w:right w:val="none" w:sz="0" w:space="0" w:color="auto"/>
          </w:divBdr>
        </w:div>
        <w:div w:id="1323970527">
          <w:marLeft w:val="547"/>
          <w:marRight w:val="0"/>
          <w:marTop w:val="0"/>
          <w:marBottom w:val="0"/>
          <w:divBdr>
            <w:top w:val="none" w:sz="0" w:space="0" w:color="auto"/>
            <w:left w:val="none" w:sz="0" w:space="0" w:color="auto"/>
            <w:bottom w:val="none" w:sz="0" w:space="0" w:color="auto"/>
            <w:right w:val="none" w:sz="0" w:space="0" w:color="auto"/>
          </w:divBdr>
        </w:div>
        <w:div w:id="490483781">
          <w:marLeft w:val="547"/>
          <w:marRight w:val="0"/>
          <w:marTop w:val="0"/>
          <w:marBottom w:val="0"/>
          <w:divBdr>
            <w:top w:val="none" w:sz="0" w:space="0" w:color="auto"/>
            <w:left w:val="none" w:sz="0" w:space="0" w:color="auto"/>
            <w:bottom w:val="none" w:sz="0" w:space="0" w:color="auto"/>
            <w:right w:val="none" w:sz="0" w:space="0" w:color="auto"/>
          </w:divBdr>
        </w:div>
        <w:div w:id="346951481">
          <w:marLeft w:val="547"/>
          <w:marRight w:val="0"/>
          <w:marTop w:val="0"/>
          <w:marBottom w:val="0"/>
          <w:divBdr>
            <w:top w:val="none" w:sz="0" w:space="0" w:color="auto"/>
            <w:left w:val="none" w:sz="0" w:space="0" w:color="auto"/>
            <w:bottom w:val="none" w:sz="0" w:space="0" w:color="auto"/>
            <w:right w:val="none" w:sz="0" w:space="0" w:color="auto"/>
          </w:divBdr>
        </w:div>
      </w:divsChild>
    </w:div>
    <w:div w:id="1292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gov.org/probation/documents/AgendaItemRequest_5-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gov.org/probation/documents/BSCCDocumentforCCPEC_8-5-1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cgov.org/calendar_app/DisplayDetailServlet?site=Internet&amp;ag=PRO&amp;ty=DEPT&amp;m=7&amp;d=26&amp;y=2019&amp;t=M&amp;i=2018-12-21%2015:40:16.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D16C-6370-44F9-8BC3-1FFF26D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2334</Words>
  <Characters>13307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Dorman, Rosemary, Probation</dc:creator>
  <cp:lastModifiedBy>Crosby, Neola, Probation</cp:lastModifiedBy>
  <cp:revision>2</cp:revision>
  <cp:lastPrinted>2019-09-20T16:30:00Z</cp:lastPrinted>
  <dcterms:created xsi:type="dcterms:W3CDTF">2019-09-23T16:26:00Z</dcterms:created>
  <dcterms:modified xsi:type="dcterms:W3CDTF">2019-09-23T16:26:00Z</dcterms:modified>
</cp:coreProperties>
</file>