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E350F" w14:textId="06E23053" w:rsidR="00813D10" w:rsidRPr="00834311" w:rsidRDefault="00834311" w:rsidP="00834311">
      <w:pPr>
        <w:jc w:val="center"/>
        <w:rPr>
          <w:rFonts w:ascii="Calibri" w:hAnsi="Calibri" w:cs="Calibri"/>
        </w:rPr>
      </w:pPr>
      <w:bookmarkStart w:id="0" w:name="_GoBack"/>
      <w:bookmarkEnd w:id="0"/>
      <w:r>
        <w:rPr>
          <w:noProof/>
        </w:rPr>
        <w:drawing>
          <wp:inline distT="0" distB="0" distL="0" distR="0" wp14:anchorId="3988F281" wp14:editId="6912876C">
            <wp:extent cx="1670050" cy="1793631"/>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8474" cy="1813418"/>
                    </a:xfrm>
                    <a:prstGeom prst="rect">
                      <a:avLst/>
                    </a:prstGeom>
                    <a:noFill/>
                    <a:ln>
                      <a:noFill/>
                    </a:ln>
                  </pic:spPr>
                </pic:pic>
              </a:graphicData>
            </a:graphic>
          </wp:inline>
        </w:drawing>
      </w:r>
    </w:p>
    <w:p w14:paraId="546663BA" w14:textId="77777777" w:rsidR="009F5A4D" w:rsidRPr="0000195D" w:rsidRDefault="009F5A4D" w:rsidP="009F5A4D">
      <w:pPr>
        <w:pStyle w:val="Heading2"/>
        <w:jc w:val="center"/>
        <w:rPr>
          <w:rFonts w:ascii="Calibri" w:hAnsi="Calibri" w:cs="Calibri"/>
          <w:color w:val="000080"/>
          <w:sz w:val="36"/>
        </w:rPr>
      </w:pPr>
      <w:r w:rsidRPr="0000195D">
        <w:rPr>
          <w:rFonts w:ascii="Calibri" w:hAnsi="Calibri" w:cs="Calibri"/>
          <w:color w:val="000080"/>
          <w:sz w:val="36"/>
        </w:rPr>
        <w:t>ALAMEDA COUNTY PROBATION DEPARTMENT</w:t>
      </w:r>
    </w:p>
    <w:p w14:paraId="770CCA42" w14:textId="77777777" w:rsidR="009F5A4D" w:rsidRPr="0000195D" w:rsidRDefault="009F5A4D" w:rsidP="009F5A4D">
      <w:pPr>
        <w:jc w:val="center"/>
        <w:rPr>
          <w:rFonts w:ascii="Calibri" w:hAnsi="Calibri" w:cs="Calibri"/>
          <w:sz w:val="32"/>
          <w:szCs w:val="32"/>
        </w:rPr>
      </w:pPr>
      <w:r w:rsidRPr="0000195D">
        <w:rPr>
          <w:rFonts w:ascii="Calibri" w:hAnsi="Calibri" w:cs="Calibri"/>
          <w:sz w:val="32"/>
          <w:szCs w:val="32"/>
        </w:rPr>
        <w:t>COMMUNITY CORRECTIONS PARTNERSHIP</w:t>
      </w:r>
    </w:p>
    <w:p w14:paraId="40B83133" w14:textId="77777777" w:rsidR="00234C96" w:rsidRPr="0000195D" w:rsidRDefault="00234C96" w:rsidP="009F5A4D">
      <w:pPr>
        <w:jc w:val="center"/>
        <w:rPr>
          <w:rFonts w:ascii="Calibri" w:hAnsi="Calibri" w:cs="Calibri"/>
          <w:b/>
          <w:sz w:val="32"/>
          <w:szCs w:val="32"/>
          <w:u w:val="single"/>
        </w:rPr>
      </w:pPr>
    </w:p>
    <w:p w14:paraId="754448AB" w14:textId="3753E4A5" w:rsidR="009F5A4D" w:rsidRDefault="009F5A4D" w:rsidP="009F5A4D">
      <w:pPr>
        <w:jc w:val="center"/>
        <w:rPr>
          <w:rFonts w:ascii="Calibri" w:hAnsi="Calibri" w:cs="Calibri"/>
          <w:b/>
          <w:sz w:val="32"/>
          <w:szCs w:val="32"/>
          <w:u w:val="single"/>
        </w:rPr>
      </w:pPr>
      <w:r w:rsidRPr="0000195D">
        <w:rPr>
          <w:rFonts w:ascii="Calibri" w:hAnsi="Calibri" w:cs="Calibri"/>
          <w:b/>
          <w:sz w:val="32"/>
          <w:szCs w:val="32"/>
          <w:u w:val="single"/>
        </w:rPr>
        <w:t>FISCAL/PROCUREMENT WORKGROUP</w:t>
      </w:r>
      <w:r w:rsidR="00234C96" w:rsidRPr="0000195D">
        <w:rPr>
          <w:rFonts w:ascii="Calibri" w:hAnsi="Calibri" w:cs="Calibri"/>
          <w:b/>
          <w:sz w:val="32"/>
          <w:szCs w:val="32"/>
          <w:u w:val="single"/>
        </w:rPr>
        <w:t xml:space="preserve"> AGENDA</w:t>
      </w:r>
    </w:p>
    <w:p w14:paraId="5428FA3A" w14:textId="3744F230" w:rsidR="00BE0CF2" w:rsidRPr="0000195D" w:rsidRDefault="009F5A4D" w:rsidP="00BE0CF2">
      <w:pPr>
        <w:jc w:val="center"/>
        <w:rPr>
          <w:rFonts w:ascii="Calibri" w:hAnsi="Calibri" w:cs="Calibri"/>
          <w:b/>
          <w:sz w:val="32"/>
          <w:szCs w:val="32"/>
          <w:u w:val="single"/>
        </w:rPr>
      </w:pPr>
      <w:r w:rsidRPr="0000195D">
        <w:rPr>
          <w:rFonts w:ascii="Calibri" w:hAnsi="Calibri" w:cs="Calibri"/>
          <w:b/>
          <w:sz w:val="32"/>
          <w:szCs w:val="32"/>
          <w:u w:val="single"/>
        </w:rPr>
        <w:br/>
      </w:r>
      <w:r w:rsidR="00BE0CF2">
        <w:rPr>
          <w:rFonts w:ascii="Calibri" w:hAnsi="Calibri" w:cs="Calibri"/>
          <w:b/>
          <w:sz w:val="32"/>
          <w:szCs w:val="32"/>
        </w:rPr>
        <w:t>August 27</w:t>
      </w:r>
      <w:r w:rsidR="00BE0CF2" w:rsidRPr="0000195D">
        <w:rPr>
          <w:rFonts w:ascii="Calibri" w:hAnsi="Calibri" w:cs="Calibri"/>
          <w:b/>
          <w:sz w:val="32"/>
          <w:szCs w:val="32"/>
        </w:rPr>
        <w:t>, 201</w:t>
      </w:r>
      <w:r w:rsidR="00BE0CF2">
        <w:rPr>
          <w:rFonts w:ascii="Calibri" w:hAnsi="Calibri" w:cs="Calibri"/>
          <w:b/>
          <w:sz w:val="32"/>
          <w:szCs w:val="32"/>
        </w:rPr>
        <w:t>9</w:t>
      </w:r>
      <w:r w:rsidR="00BE0CF2" w:rsidRPr="0000195D">
        <w:rPr>
          <w:rFonts w:ascii="Calibri" w:hAnsi="Calibri" w:cs="Calibri"/>
          <w:b/>
          <w:sz w:val="32"/>
          <w:szCs w:val="32"/>
        </w:rPr>
        <w:t xml:space="preserve"> </w:t>
      </w:r>
      <w:r w:rsidR="00BE0CF2" w:rsidRPr="0000195D">
        <w:rPr>
          <w:rFonts w:ascii="Calibri" w:hAnsi="Calibri" w:cs="Calibri"/>
          <w:b/>
          <w:sz w:val="32"/>
          <w:szCs w:val="32"/>
        </w:rPr>
        <w:sym w:font="Symbol" w:char="F0B7"/>
      </w:r>
      <w:r w:rsidR="00BE0CF2" w:rsidRPr="0000195D">
        <w:rPr>
          <w:rFonts w:ascii="Calibri" w:hAnsi="Calibri" w:cs="Calibri"/>
          <w:b/>
          <w:sz w:val="32"/>
          <w:szCs w:val="32"/>
        </w:rPr>
        <w:t xml:space="preserve"> </w:t>
      </w:r>
      <w:r w:rsidR="006C4E58">
        <w:rPr>
          <w:rFonts w:ascii="Calibri" w:hAnsi="Calibri" w:cs="Calibri"/>
          <w:b/>
          <w:sz w:val="32"/>
          <w:szCs w:val="32"/>
        </w:rPr>
        <w:t>1</w:t>
      </w:r>
      <w:r w:rsidR="00BE0CF2" w:rsidRPr="0000195D">
        <w:rPr>
          <w:rFonts w:ascii="Calibri" w:hAnsi="Calibri" w:cs="Calibri"/>
          <w:b/>
          <w:sz w:val="32"/>
          <w:szCs w:val="32"/>
        </w:rPr>
        <w:t xml:space="preserve">:00 PM – </w:t>
      </w:r>
      <w:r w:rsidR="006C4E58">
        <w:rPr>
          <w:rFonts w:ascii="Calibri" w:hAnsi="Calibri" w:cs="Calibri"/>
          <w:b/>
          <w:sz w:val="32"/>
          <w:szCs w:val="32"/>
        </w:rPr>
        <w:t>3</w:t>
      </w:r>
      <w:r w:rsidR="00BE0CF2" w:rsidRPr="0000195D">
        <w:rPr>
          <w:rFonts w:ascii="Calibri" w:hAnsi="Calibri" w:cs="Calibri"/>
          <w:b/>
          <w:sz w:val="32"/>
          <w:szCs w:val="32"/>
        </w:rPr>
        <w:t>:00 PM</w:t>
      </w:r>
    </w:p>
    <w:p w14:paraId="431470B1" w14:textId="77777777" w:rsidR="00BE0CF2" w:rsidRPr="0000195D" w:rsidRDefault="00BE0CF2" w:rsidP="00BE0CF2">
      <w:pPr>
        <w:jc w:val="center"/>
        <w:rPr>
          <w:rFonts w:ascii="Calibri" w:hAnsi="Calibri" w:cs="Calibri"/>
          <w:b/>
          <w:sz w:val="32"/>
          <w:szCs w:val="32"/>
        </w:rPr>
      </w:pPr>
      <w:r w:rsidRPr="0000195D">
        <w:rPr>
          <w:rFonts w:ascii="Calibri" w:hAnsi="Calibri" w:cs="Calibri"/>
          <w:b/>
          <w:sz w:val="32"/>
          <w:szCs w:val="32"/>
        </w:rPr>
        <w:t>1111 Jackson Street, 2</w:t>
      </w:r>
      <w:r w:rsidRPr="0000195D">
        <w:rPr>
          <w:rFonts w:ascii="Calibri" w:hAnsi="Calibri" w:cs="Calibri"/>
          <w:b/>
          <w:sz w:val="32"/>
          <w:szCs w:val="32"/>
          <w:vertAlign w:val="superscript"/>
        </w:rPr>
        <w:t>nd</w:t>
      </w:r>
      <w:r w:rsidRPr="0000195D">
        <w:rPr>
          <w:rFonts w:ascii="Calibri" w:hAnsi="Calibri" w:cs="Calibri"/>
          <w:b/>
          <w:sz w:val="32"/>
          <w:szCs w:val="32"/>
        </w:rPr>
        <w:t xml:space="preserve"> Floor, Rooms 226-228, Oakland</w:t>
      </w:r>
    </w:p>
    <w:p w14:paraId="0234062E" w14:textId="77777777" w:rsidR="00BE0CF2" w:rsidRDefault="00BE0CF2" w:rsidP="00BE0CF2">
      <w:pPr>
        <w:pStyle w:val="Footer"/>
        <w:tabs>
          <w:tab w:val="clear" w:pos="4320"/>
          <w:tab w:val="clear" w:pos="8640"/>
        </w:tabs>
        <w:spacing w:after="360"/>
        <w:rPr>
          <w:rFonts w:ascii="Calibri" w:hAnsi="Calibri" w:cs="Calibri"/>
          <w:b/>
          <w:sz w:val="18"/>
          <w:szCs w:val="18"/>
        </w:rPr>
      </w:pPr>
    </w:p>
    <w:p w14:paraId="20DDB7F4" w14:textId="77777777" w:rsidR="00BE0CF2" w:rsidRPr="00ED2300" w:rsidRDefault="00BE0CF2" w:rsidP="00BE0CF2">
      <w:pPr>
        <w:pStyle w:val="Footer"/>
        <w:tabs>
          <w:tab w:val="clear" w:pos="4320"/>
          <w:tab w:val="clear" w:pos="8640"/>
        </w:tabs>
        <w:spacing w:after="360"/>
        <w:rPr>
          <w:rFonts w:ascii="Calibri" w:hAnsi="Calibri" w:cs="Calibri"/>
          <w:b/>
          <w:sz w:val="18"/>
          <w:szCs w:val="18"/>
        </w:rPr>
      </w:pPr>
    </w:p>
    <w:p w14:paraId="74E6C9AE" w14:textId="77777777" w:rsidR="00BE0CF2" w:rsidRPr="00496C0C" w:rsidRDefault="00BE0CF2" w:rsidP="00BE0CF2">
      <w:pPr>
        <w:pStyle w:val="Footer"/>
        <w:numPr>
          <w:ilvl w:val="0"/>
          <w:numId w:val="31"/>
        </w:numPr>
        <w:tabs>
          <w:tab w:val="clear" w:pos="4320"/>
          <w:tab w:val="clear" w:pos="8640"/>
          <w:tab w:val="left" w:pos="0"/>
        </w:tabs>
        <w:spacing w:line="360" w:lineRule="auto"/>
        <w:rPr>
          <w:rFonts w:ascii="Calibri" w:hAnsi="Calibri" w:cs="Calibri"/>
          <w:sz w:val="26"/>
          <w:szCs w:val="26"/>
        </w:rPr>
      </w:pPr>
      <w:r w:rsidRPr="00496C0C">
        <w:rPr>
          <w:rFonts w:ascii="Calibri" w:hAnsi="Calibri" w:cs="Calibri"/>
          <w:sz w:val="26"/>
          <w:szCs w:val="26"/>
        </w:rPr>
        <w:t>Call to Order and Introductions</w:t>
      </w:r>
    </w:p>
    <w:p w14:paraId="54D41856" w14:textId="77777777" w:rsidR="00BE0CF2" w:rsidRPr="00496C0C" w:rsidRDefault="00BE0CF2" w:rsidP="00BE0CF2">
      <w:pPr>
        <w:pStyle w:val="Footer"/>
        <w:numPr>
          <w:ilvl w:val="0"/>
          <w:numId w:val="31"/>
        </w:numPr>
        <w:tabs>
          <w:tab w:val="clear" w:pos="4320"/>
          <w:tab w:val="clear" w:pos="8640"/>
          <w:tab w:val="left" w:pos="0"/>
        </w:tabs>
        <w:spacing w:line="360" w:lineRule="auto"/>
        <w:rPr>
          <w:rFonts w:ascii="Calibri" w:hAnsi="Calibri" w:cs="Calibri"/>
          <w:sz w:val="26"/>
          <w:szCs w:val="26"/>
        </w:rPr>
      </w:pPr>
      <w:r w:rsidRPr="00496C0C">
        <w:rPr>
          <w:rFonts w:ascii="Calibri" w:hAnsi="Calibri" w:cs="Calibri"/>
          <w:sz w:val="26"/>
          <w:szCs w:val="26"/>
        </w:rPr>
        <w:t>Public Comment on Any Item Listed Below as for “Discussion Only”</w:t>
      </w:r>
    </w:p>
    <w:p w14:paraId="67B68C75" w14:textId="77777777" w:rsidR="00BE0CF2" w:rsidRPr="00496C0C" w:rsidRDefault="00BE0CF2" w:rsidP="00BE0CF2">
      <w:pPr>
        <w:pStyle w:val="Body"/>
        <w:spacing w:line="360" w:lineRule="auto"/>
        <w:ind w:left="90" w:right="-907"/>
        <w:rPr>
          <w:rFonts w:ascii="Calibri" w:hAnsi="Calibri" w:cs="Calibri"/>
          <w:b/>
          <w:sz w:val="26"/>
          <w:szCs w:val="26"/>
        </w:rPr>
      </w:pPr>
      <w:r w:rsidRPr="00496C0C">
        <w:rPr>
          <w:rFonts w:ascii="Calibri" w:hAnsi="Calibri" w:cs="Calibri"/>
          <w:b/>
          <w:sz w:val="26"/>
          <w:szCs w:val="26"/>
        </w:rPr>
        <w:t>OLD BUSINESS</w:t>
      </w:r>
    </w:p>
    <w:p w14:paraId="61374FF3" w14:textId="77777777" w:rsidR="00BE0CF2" w:rsidRPr="00D87FB4" w:rsidRDefault="00BE0CF2" w:rsidP="00BE0CF2">
      <w:pPr>
        <w:pStyle w:val="Footer"/>
        <w:numPr>
          <w:ilvl w:val="0"/>
          <w:numId w:val="31"/>
        </w:numPr>
        <w:tabs>
          <w:tab w:val="clear" w:pos="4320"/>
          <w:tab w:val="clear" w:pos="8640"/>
          <w:tab w:val="left" w:pos="-450"/>
        </w:tabs>
        <w:spacing w:line="360" w:lineRule="auto"/>
        <w:rPr>
          <w:rFonts w:ascii="Calibri" w:hAnsi="Calibri" w:cs="Calibri"/>
          <w:sz w:val="26"/>
          <w:szCs w:val="26"/>
        </w:rPr>
      </w:pPr>
      <w:r w:rsidRPr="00496C0C">
        <w:rPr>
          <w:rFonts w:ascii="Calibri" w:hAnsi="Calibri" w:cs="Calibri"/>
          <w:sz w:val="26"/>
          <w:szCs w:val="26"/>
        </w:rPr>
        <w:t xml:space="preserve">Review and Adoption of Meeting Minutes of </w:t>
      </w:r>
      <w:r>
        <w:rPr>
          <w:rFonts w:ascii="Calibri" w:hAnsi="Calibri" w:cs="Calibri"/>
          <w:sz w:val="26"/>
          <w:szCs w:val="26"/>
        </w:rPr>
        <w:t>May 14</w:t>
      </w:r>
      <w:r w:rsidRPr="00D87FB4">
        <w:rPr>
          <w:rFonts w:ascii="Calibri" w:hAnsi="Calibri" w:cs="Calibri"/>
          <w:sz w:val="26"/>
          <w:szCs w:val="26"/>
        </w:rPr>
        <w:t>, 2019</w:t>
      </w:r>
    </w:p>
    <w:p w14:paraId="22030940" w14:textId="77777777" w:rsidR="00BE0CF2" w:rsidRPr="00496C0C" w:rsidRDefault="00BE0CF2" w:rsidP="00BE0CF2">
      <w:pPr>
        <w:pStyle w:val="Footer"/>
        <w:tabs>
          <w:tab w:val="clear" w:pos="4320"/>
          <w:tab w:val="clear" w:pos="8640"/>
          <w:tab w:val="left" w:pos="-450"/>
        </w:tabs>
        <w:spacing w:line="360" w:lineRule="auto"/>
        <w:ind w:left="180" w:hanging="90"/>
        <w:rPr>
          <w:rFonts w:ascii="Calibri" w:hAnsi="Calibri" w:cs="Calibri"/>
          <w:b/>
          <w:sz w:val="26"/>
          <w:szCs w:val="26"/>
        </w:rPr>
      </w:pPr>
      <w:r w:rsidRPr="00D87FB4">
        <w:rPr>
          <w:rFonts w:ascii="Calibri" w:hAnsi="Calibri" w:cs="Calibri"/>
          <w:b/>
          <w:sz w:val="26"/>
          <w:szCs w:val="26"/>
        </w:rPr>
        <w:t>N</w:t>
      </w:r>
      <w:r w:rsidRPr="00496C0C">
        <w:rPr>
          <w:rFonts w:ascii="Calibri" w:hAnsi="Calibri" w:cs="Calibri"/>
          <w:b/>
          <w:sz w:val="26"/>
          <w:szCs w:val="26"/>
        </w:rPr>
        <w:t>EW BUSINESS</w:t>
      </w:r>
    </w:p>
    <w:p w14:paraId="6986AC45" w14:textId="77777777" w:rsidR="00BE0CF2" w:rsidRDefault="00BE0CF2" w:rsidP="00BE0CF2">
      <w:pPr>
        <w:pStyle w:val="Body"/>
        <w:numPr>
          <w:ilvl w:val="0"/>
          <w:numId w:val="31"/>
        </w:numPr>
        <w:spacing w:line="360" w:lineRule="auto"/>
        <w:ind w:right="-907"/>
        <w:rPr>
          <w:rFonts w:ascii="Calibri" w:hAnsi="Calibri" w:cs="Calibri"/>
          <w:sz w:val="26"/>
          <w:szCs w:val="26"/>
        </w:rPr>
      </w:pPr>
      <w:r>
        <w:rPr>
          <w:rFonts w:ascii="Calibri" w:hAnsi="Calibri" w:cs="Calibri"/>
          <w:sz w:val="26"/>
          <w:szCs w:val="26"/>
        </w:rPr>
        <w:t>Community Advisory Board Recommendations (discussion and action)</w:t>
      </w:r>
    </w:p>
    <w:p w14:paraId="6E8BD2F7" w14:textId="77777777" w:rsidR="00BE0CF2" w:rsidRDefault="00BE0CF2" w:rsidP="00BE0CF2">
      <w:pPr>
        <w:pStyle w:val="Body"/>
        <w:numPr>
          <w:ilvl w:val="1"/>
          <w:numId w:val="31"/>
        </w:numPr>
        <w:spacing w:line="360" w:lineRule="auto"/>
        <w:ind w:right="-907"/>
        <w:rPr>
          <w:rFonts w:ascii="Calibri" w:hAnsi="Calibri" w:cs="Calibri"/>
          <w:sz w:val="26"/>
          <w:szCs w:val="26"/>
        </w:rPr>
      </w:pPr>
      <w:r>
        <w:rPr>
          <w:rFonts w:ascii="Calibri" w:hAnsi="Calibri" w:cs="Calibri"/>
          <w:sz w:val="26"/>
          <w:szCs w:val="26"/>
        </w:rPr>
        <w:t>Request to fund a full-time consumer advocate/attorney</w:t>
      </w:r>
    </w:p>
    <w:p w14:paraId="05295042" w14:textId="77777777" w:rsidR="00BE0CF2" w:rsidRDefault="00BE0CF2" w:rsidP="00BE0CF2">
      <w:pPr>
        <w:pStyle w:val="Body"/>
        <w:numPr>
          <w:ilvl w:val="1"/>
          <w:numId w:val="31"/>
        </w:numPr>
        <w:spacing w:line="360" w:lineRule="auto"/>
        <w:ind w:right="-907"/>
        <w:rPr>
          <w:rFonts w:ascii="Calibri" w:hAnsi="Calibri" w:cs="Calibri"/>
          <w:sz w:val="26"/>
          <w:szCs w:val="26"/>
        </w:rPr>
      </w:pPr>
      <w:r>
        <w:rPr>
          <w:rFonts w:ascii="Calibri" w:hAnsi="Calibri" w:cs="Calibri"/>
          <w:sz w:val="26"/>
          <w:szCs w:val="26"/>
        </w:rPr>
        <w:t>Request for childcare at CCPEC-related meetings</w:t>
      </w:r>
    </w:p>
    <w:p w14:paraId="1CF8B7A4" w14:textId="74B2A2C2" w:rsidR="00BE0CF2" w:rsidRDefault="00BE0CF2" w:rsidP="00BE0CF2">
      <w:pPr>
        <w:pStyle w:val="Body"/>
        <w:numPr>
          <w:ilvl w:val="1"/>
          <w:numId w:val="31"/>
        </w:numPr>
        <w:rPr>
          <w:rFonts w:ascii="Calibri" w:hAnsi="Calibri" w:cs="Calibri"/>
          <w:sz w:val="26"/>
          <w:szCs w:val="26"/>
        </w:rPr>
      </w:pPr>
      <w:r>
        <w:rPr>
          <w:rFonts w:ascii="Calibri" w:hAnsi="Calibri" w:cs="Calibri"/>
          <w:sz w:val="26"/>
          <w:szCs w:val="26"/>
        </w:rPr>
        <w:t>Request for transportation stipends for systems-impacted individuals to attend CCP/CCPEC-related meetings</w:t>
      </w:r>
    </w:p>
    <w:p w14:paraId="0CA9C2E2" w14:textId="77777777" w:rsidR="00BE0CF2" w:rsidRDefault="00BE0CF2" w:rsidP="00BE0CF2">
      <w:pPr>
        <w:pStyle w:val="Body"/>
        <w:ind w:left="900"/>
        <w:rPr>
          <w:rFonts w:ascii="Calibri" w:hAnsi="Calibri" w:cs="Calibri"/>
          <w:sz w:val="26"/>
          <w:szCs w:val="26"/>
        </w:rPr>
      </w:pPr>
    </w:p>
    <w:p w14:paraId="67A60355" w14:textId="77777777" w:rsidR="00BE0CF2" w:rsidRDefault="00BE0CF2" w:rsidP="00BE0CF2">
      <w:pPr>
        <w:pStyle w:val="Body"/>
        <w:numPr>
          <w:ilvl w:val="0"/>
          <w:numId w:val="31"/>
        </w:numPr>
        <w:spacing w:line="360" w:lineRule="auto"/>
        <w:ind w:right="-907"/>
        <w:rPr>
          <w:rFonts w:ascii="Calibri" w:hAnsi="Calibri" w:cs="Calibri"/>
          <w:sz w:val="26"/>
          <w:szCs w:val="26"/>
        </w:rPr>
      </w:pPr>
      <w:r>
        <w:rPr>
          <w:rFonts w:ascii="Calibri" w:hAnsi="Calibri" w:cs="Calibri"/>
          <w:sz w:val="26"/>
          <w:szCs w:val="26"/>
        </w:rPr>
        <w:t>Grants Update (discussion)</w:t>
      </w:r>
    </w:p>
    <w:p w14:paraId="66DACCA9" w14:textId="77777777" w:rsidR="00BE0CF2" w:rsidRPr="00496C0C" w:rsidRDefault="00BE0CF2" w:rsidP="00BE0CF2">
      <w:pPr>
        <w:pStyle w:val="Body"/>
        <w:numPr>
          <w:ilvl w:val="0"/>
          <w:numId w:val="31"/>
        </w:numPr>
        <w:spacing w:line="360" w:lineRule="auto"/>
        <w:ind w:right="-907"/>
        <w:rPr>
          <w:rFonts w:ascii="Calibri" w:hAnsi="Calibri" w:cs="Calibri"/>
          <w:sz w:val="26"/>
          <w:szCs w:val="26"/>
        </w:rPr>
      </w:pPr>
      <w:r>
        <w:rPr>
          <w:rFonts w:ascii="Calibri" w:hAnsi="Calibri" w:cs="Calibri"/>
          <w:sz w:val="26"/>
          <w:szCs w:val="26"/>
        </w:rPr>
        <w:t>RFP and Contracts Update (discussion and action)</w:t>
      </w:r>
    </w:p>
    <w:p w14:paraId="72EA681A" w14:textId="77777777" w:rsidR="00BE0CF2" w:rsidRDefault="00BE0CF2" w:rsidP="00BE0CF2">
      <w:pPr>
        <w:pStyle w:val="Body"/>
        <w:numPr>
          <w:ilvl w:val="1"/>
          <w:numId w:val="31"/>
        </w:numPr>
        <w:spacing w:line="360" w:lineRule="auto"/>
        <w:ind w:right="-907"/>
        <w:rPr>
          <w:rFonts w:ascii="Calibri" w:hAnsi="Calibri" w:cs="Calibri"/>
          <w:sz w:val="26"/>
          <w:szCs w:val="26"/>
        </w:rPr>
      </w:pPr>
      <w:r w:rsidRPr="00496C0C">
        <w:rPr>
          <w:rFonts w:ascii="Calibri" w:hAnsi="Calibri" w:cs="Calibri"/>
          <w:sz w:val="26"/>
          <w:szCs w:val="26"/>
        </w:rPr>
        <w:t xml:space="preserve">Probation Update </w:t>
      </w:r>
    </w:p>
    <w:p w14:paraId="25A89F30" w14:textId="77777777" w:rsidR="00BE0CF2" w:rsidRDefault="00BE0CF2" w:rsidP="00BE0CF2">
      <w:pPr>
        <w:pStyle w:val="Body"/>
        <w:numPr>
          <w:ilvl w:val="1"/>
          <w:numId w:val="31"/>
        </w:numPr>
        <w:spacing w:line="360" w:lineRule="auto"/>
        <w:ind w:right="-907"/>
        <w:rPr>
          <w:rFonts w:ascii="Calibri" w:hAnsi="Calibri" w:cs="Calibri"/>
          <w:sz w:val="26"/>
          <w:szCs w:val="26"/>
        </w:rPr>
      </w:pPr>
      <w:r w:rsidRPr="00496C0C">
        <w:rPr>
          <w:rFonts w:ascii="Calibri" w:hAnsi="Calibri" w:cs="Calibri"/>
          <w:sz w:val="26"/>
          <w:szCs w:val="26"/>
        </w:rPr>
        <w:t xml:space="preserve">Behavioral Health RFP Update </w:t>
      </w:r>
    </w:p>
    <w:p w14:paraId="19425D0E" w14:textId="77777777" w:rsidR="00BE0CF2" w:rsidRPr="00496C0C" w:rsidRDefault="00BE0CF2" w:rsidP="00BE0CF2">
      <w:pPr>
        <w:pStyle w:val="Body"/>
        <w:numPr>
          <w:ilvl w:val="0"/>
          <w:numId w:val="31"/>
        </w:numPr>
        <w:spacing w:line="360" w:lineRule="auto"/>
        <w:ind w:right="-907"/>
        <w:rPr>
          <w:rFonts w:ascii="Calibri" w:hAnsi="Calibri" w:cs="Calibri"/>
          <w:sz w:val="26"/>
          <w:szCs w:val="26"/>
        </w:rPr>
      </w:pPr>
      <w:r w:rsidRPr="00496C0C">
        <w:rPr>
          <w:rFonts w:ascii="Calibri" w:hAnsi="Calibri" w:cs="Calibri"/>
          <w:sz w:val="26"/>
          <w:szCs w:val="26"/>
        </w:rPr>
        <w:t xml:space="preserve">FY </w:t>
      </w:r>
      <w:r>
        <w:rPr>
          <w:rFonts w:ascii="Calibri" w:hAnsi="Calibri" w:cs="Calibri"/>
          <w:sz w:val="26"/>
          <w:szCs w:val="26"/>
        </w:rPr>
        <w:t>19/20</w:t>
      </w:r>
      <w:r w:rsidRPr="00496C0C">
        <w:rPr>
          <w:rFonts w:ascii="Calibri" w:hAnsi="Calibri" w:cs="Calibri"/>
          <w:sz w:val="26"/>
          <w:szCs w:val="26"/>
        </w:rPr>
        <w:t xml:space="preserve"> Funding (discussion and action)</w:t>
      </w:r>
    </w:p>
    <w:p w14:paraId="21F8AC7E" w14:textId="77777777" w:rsidR="00BE0CF2" w:rsidRDefault="00BE0CF2" w:rsidP="00BE0CF2">
      <w:pPr>
        <w:pStyle w:val="Body"/>
        <w:numPr>
          <w:ilvl w:val="1"/>
          <w:numId w:val="31"/>
        </w:numPr>
        <w:rPr>
          <w:rFonts w:ascii="Calibri" w:hAnsi="Calibri" w:cs="Calibri"/>
          <w:sz w:val="26"/>
          <w:szCs w:val="26"/>
        </w:rPr>
      </w:pPr>
      <w:r>
        <w:rPr>
          <w:rFonts w:ascii="Calibri" w:hAnsi="Calibri" w:cs="Calibri"/>
          <w:sz w:val="26"/>
          <w:szCs w:val="26"/>
        </w:rPr>
        <w:t>Allotment</w:t>
      </w:r>
    </w:p>
    <w:p w14:paraId="5BFE1F69" w14:textId="77777777" w:rsidR="00BE0CF2" w:rsidRDefault="00BE0CF2" w:rsidP="00BE0CF2">
      <w:pPr>
        <w:pStyle w:val="Body"/>
        <w:ind w:left="900"/>
        <w:rPr>
          <w:rFonts w:ascii="Calibri" w:hAnsi="Calibri" w:cs="Calibri"/>
          <w:sz w:val="26"/>
          <w:szCs w:val="26"/>
        </w:rPr>
      </w:pPr>
    </w:p>
    <w:p w14:paraId="3F07DD7B" w14:textId="77777777" w:rsidR="00BE0CF2" w:rsidRDefault="00BE0CF2" w:rsidP="00BE0CF2">
      <w:pPr>
        <w:pStyle w:val="Body"/>
        <w:numPr>
          <w:ilvl w:val="1"/>
          <w:numId w:val="31"/>
        </w:numPr>
        <w:rPr>
          <w:rFonts w:ascii="Calibri" w:hAnsi="Calibri" w:cs="Calibri"/>
          <w:sz w:val="26"/>
          <w:szCs w:val="26"/>
        </w:rPr>
      </w:pPr>
      <w:r w:rsidRPr="006F75A6">
        <w:rPr>
          <w:rFonts w:ascii="Calibri" w:hAnsi="Calibri" w:cs="Calibri"/>
          <w:sz w:val="26"/>
          <w:szCs w:val="26"/>
        </w:rPr>
        <w:t>CAB recommendation to increase funding for Father’s Services by $250,000 (total $500,000) and LGBTQ services by $100,000 (total $200,000)</w:t>
      </w:r>
    </w:p>
    <w:p w14:paraId="2BC88576" w14:textId="77777777" w:rsidR="00BE0CF2" w:rsidRPr="006F75A6" w:rsidRDefault="00BE0CF2" w:rsidP="00BE0CF2">
      <w:pPr>
        <w:pStyle w:val="Body"/>
        <w:ind w:left="900"/>
        <w:rPr>
          <w:rFonts w:ascii="Calibri" w:hAnsi="Calibri" w:cs="Calibri"/>
          <w:sz w:val="26"/>
          <w:szCs w:val="26"/>
        </w:rPr>
      </w:pPr>
    </w:p>
    <w:p w14:paraId="46B4C82C" w14:textId="77777777" w:rsidR="00BE0CF2" w:rsidRPr="006F75A6" w:rsidRDefault="00BE0CF2" w:rsidP="00BE0CF2">
      <w:pPr>
        <w:pStyle w:val="Body"/>
        <w:numPr>
          <w:ilvl w:val="1"/>
          <w:numId w:val="31"/>
        </w:numPr>
        <w:spacing w:line="360" w:lineRule="auto"/>
        <w:rPr>
          <w:rFonts w:asciiTheme="minorHAnsi" w:hAnsiTheme="minorHAnsi" w:cstheme="minorHAnsi"/>
          <w:sz w:val="26"/>
          <w:szCs w:val="26"/>
        </w:rPr>
      </w:pPr>
      <w:r w:rsidRPr="006F75A6">
        <w:rPr>
          <w:rFonts w:asciiTheme="minorHAnsi" w:hAnsiTheme="minorHAnsi" w:cstheme="minorHAnsi"/>
          <w:sz w:val="26"/>
          <w:szCs w:val="26"/>
        </w:rPr>
        <w:t xml:space="preserve">CAB transportation stipends to attend CAB meetings, not to exceed $9,000 per fiscal year </w:t>
      </w:r>
    </w:p>
    <w:p w14:paraId="207024B1" w14:textId="77777777" w:rsidR="00BE0CF2" w:rsidRPr="006F75A6" w:rsidRDefault="00BE0CF2" w:rsidP="00BE0CF2">
      <w:pPr>
        <w:pStyle w:val="Body"/>
        <w:numPr>
          <w:ilvl w:val="0"/>
          <w:numId w:val="31"/>
        </w:numPr>
        <w:spacing w:line="360" w:lineRule="auto"/>
        <w:ind w:right="-907"/>
        <w:rPr>
          <w:rFonts w:ascii="Calibri" w:hAnsi="Calibri" w:cs="Calibri"/>
          <w:sz w:val="26"/>
          <w:szCs w:val="26"/>
        </w:rPr>
      </w:pPr>
      <w:r w:rsidRPr="006F75A6">
        <w:rPr>
          <w:rFonts w:ascii="Calibri" w:hAnsi="Calibri" w:cs="Calibri"/>
          <w:sz w:val="26"/>
          <w:szCs w:val="26"/>
        </w:rPr>
        <w:t xml:space="preserve">Next Meeting – September 10, 2019 </w:t>
      </w:r>
      <w:r w:rsidRPr="006F75A6">
        <w:rPr>
          <w:rFonts w:ascii="Calibri" w:hAnsi="Calibri" w:cs="Calibri"/>
          <w:sz w:val="26"/>
          <w:szCs w:val="26"/>
        </w:rPr>
        <w:sym w:font="Symbol" w:char="F0B7"/>
      </w:r>
      <w:r w:rsidRPr="006F75A6">
        <w:rPr>
          <w:rFonts w:ascii="Calibri" w:hAnsi="Calibri" w:cs="Calibri"/>
          <w:b/>
          <w:sz w:val="26"/>
          <w:szCs w:val="26"/>
        </w:rPr>
        <w:t xml:space="preserve"> </w:t>
      </w:r>
      <w:r w:rsidRPr="006F75A6">
        <w:rPr>
          <w:rFonts w:ascii="Calibri" w:hAnsi="Calibri" w:cs="Calibri"/>
          <w:sz w:val="26"/>
          <w:szCs w:val="26"/>
        </w:rPr>
        <w:t>3:00 PM – 5:00 PM</w:t>
      </w:r>
    </w:p>
    <w:p w14:paraId="093C5293" w14:textId="77777777" w:rsidR="00BE0CF2" w:rsidRPr="006F75A6" w:rsidRDefault="00BE0CF2" w:rsidP="00BE0CF2">
      <w:pPr>
        <w:pStyle w:val="Body"/>
        <w:numPr>
          <w:ilvl w:val="0"/>
          <w:numId w:val="31"/>
        </w:numPr>
        <w:spacing w:line="360" w:lineRule="auto"/>
        <w:ind w:right="-907"/>
        <w:rPr>
          <w:rFonts w:ascii="Calibri" w:hAnsi="Calibri" w:cs="Calibri"/>
          <w:sz w:val="26"/>
          <w:szCs w:val="26"/>
        </w:rPr>
      </w:pPr>
      <w:r w:rsidRPr="006F75A6">
        <w:rPr>
          <w:rFonts w:ascii="Calibri" w:hAnsi="Calibri" w:cs="Calibri"/>
          <w:sz w:val="26"/>
          <w:szCs w:val="26"/>
        </w:rPr>
        <w:t>Public Comment (discussion)</w:t>
      </w:r>
    </w:p>
    <w:p w14:paraId="2608F31B" w14:textId="3BFF81F2" w:rsidR="00A47BD4" w:rsidRPr="00496C0C" w:rsidRDefault="00A47BD4" w:rsidP="00BE0CF2">
      <w:pPr>
        <w:jc w:val="center"/>
        <w:rPr>
          <w:rFonts w:ascii="Calibri" w:hAnsi="Calibri" w:cs="Calibri"/>
          <w:sz w:val="26"/>
          <w:szCs w:val="26"/>
        </w:rPr>
      </w:pPr>
    </w:p>
    <w:sectPr w:rsidR="00A47BD4" w:rsidRPr="00496C0C" w:rsidSect="002A1B61">
      <w:headerReference w:type="even" r:id="rId9"/>
      <w:headerReference w:type="default" r:id="rId10"/>
      <w:footerReference w:type="default" r:id="rId11"/>
      <w:footerReference w:type="first" r:id="rId12"/>
      <w:pgSz w:w="12240" w:h="15840" w:code="1"/>
      <w:pgMar w:top="720" w:right="720" w:bottom="720" w:left="720" w:header="72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C9732" w14:textId="77777777" w:rsidR="0054345F" w:rsidRDefault="0054345F">
      <w:r>
        <w:separator/>
      </w:r>
    </w:p>
  </w:endnote>
  <w:endnote w:type="continuationSeparator" w:id="0">
    <w:p w14:paraId="02DA40BD" w14:textId="77777777" w:rsidR="0054345F" w:rsidRDefault="00543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0E084" w14:textId="54645BEB" w:rsidR="00BE0CF2" w:rsidRPr="00E031B5" w:rsidRDefault="00BE0CF2" w:rsidP="00BE0CF2">
    <w:pPr>
      <w:tabs>
        <w:tab w:val="left" w:pos="864"/>
      </w:tabs>
      <w:jc w:val="both"/>
      <w:textAlignment w:val="baseline"/>
      <w:rPr>
        <w:rFonts w:eastAsia="Arial" w:cs="Times New Roman"/>
        <w:color w:val="000000"/>
        <w:sz w:val="18"/>
        <w:szCs w:val="18"/>
      </w:rPr>
    </w:pPr>
    <w:r w:rsidRPr="00E031B5">
      <w:rPr>
        <w:rFonts w:eastAsia="Arial" w:cs="Times New Roman"/>
        <w:color w:val="000000"/>
        <w:sz w:val="18"/>
        <w:szCs w:val="18"/>
      </w:rPr>
      <w:t>SUBMITTING WRITTEN PUBLIC COMMENT TO THE COMMUNITY CORRECTIONS PARTNERSHIP</w:t>
    </w:r>
  </w:p>
  <w:p w14:paraId="3AB1F714" w14:textId="77777777" w:rsidR="00BE0CF2" w:rsidRPr="00E031B5" w:rsidRDefault="00BE0CF2" w:rsidP="00BE0CF2">
    <w:pPr>
      <w:spacing w:after="205"/>
      <w:jc w:val="both"/>
      <w:textAlignment w:val="baseline"/>
      <w:rPr>
        <w:rFonts w:eastAsia="Arial" w:cs="Times New Roman"/>
        <w:color w:val="000000"/>
        <w:sz w:val="18"/>
        <w:szCs w:val="18"/>
      </w:rPr>
    </w:pPr>
    <w:r w:rsidRPr="00E031B5">
      <w:rPr>
        <w:rFonts w:eastAsia="Arial" w:cs="Times New Roman"/>
        <w:color w:val="000000"/>
        <w:sz w:val="18"/>
        <w:szCs w:val="18"/>
      </w:rPr>
      <w:t xml:space="preserve">Persons who are unable to attend the public meeting may submit to the Community Corrections Partnership, by the time the proceedings begin, written comments regarding the subject of the meeting. These comments will be made a part of the official public record, and brought to the attention of the Community Corrections Partnership. Written comments should be submitted to: Neola Crosby, Adult Probation Department, 1111 Jackson Street, Oakland, CA 94607, or via </w:t>
    </w:r>
    <w:hyperlink r:id="rId1">
      <w:r w:rsidRPr="00E031B5">
        <w:rPr>
          <w:rFonts w:eastAsia="Arial" w:cs="Times New Roman"/>
          <w:color w:val="0000FF"/>
          <w:sz w:val="18"/>
          <w:szCs w:val="18"/>
          <w:u w:val="single"/>
        </w:rPr>
        <w:t>email: necrosby@acgov.org.</w:t>
      </w:r>
    </w:hyperlink>
  </w:p>
  <w:p w14:paraId="58608CE9" w14:textId="77777777" w:rsidR="00BE0CF2" w:rsidRPr="00E031B5" w:rsidRDefault="00BE0CF2" w:rsidP="00BE0CF2">
    <w:pPr>
      <w:jc w:val="both"/>
      <w:textAlignment w:val="baseline"/>
      <w:rPr>
        <w:rFonts w:eastAsia="Arial" w:cs="Times New Roman"/>
        <w:color w:val="000000"/>
        <w:sz w:val="18"/>
        <w:szCs w:val="18"/>
      </w:rPr>
    </w:pPr>
    <w:r w:rsidRPr="00E031B5">
      <w:rPr>
        <w:rFonts w:eastAsia="Arial" w:cs="Times New Roman"/>
        <w:color w:val="000000"/>
        <w:sz w:val="18"/>
        <w:szCs w:val="18"/>
      </w:rPr>
      <w:t>MEETING MATERIALS</w:t>
    </w:r>
  </w:p>
  <w:p w14:paraId="0B0AADE6" w14:textId="77777777" w:rsidR="00BE0CF2" w:rsidRPr="00E031B5" w:rsidRDefault="00BE0CF2" w:rsidP="00BE0CF2">
    <w:pPr>
      <w:spacing w:after="229"/>
      <w:jc w:val="both"/>
      <w:textAlignment w:val="baseline"/>
      <w:rPr>
        <w:rFonts w:eastAsia="Arial" w:cs="Times New Roman"/>
        <w:color w:val="000000"/>
        <w:spacing w:val="1"/>
        <w:sz w:val="18"/>
        <w:szCs w:val="18"/>
      </w:rPr>
    </w:pPr>
    <w:r w:rsidRPr="00E031B5">
      <w:rPr>
        <w:rFonts w:eastAsia="Arial" w:cs="Times New Roman"/>
        <w:color w:val="000000"/>
        <w:spacing w:val="1"/>
        <w:sz w:val="18"/>
        <w:szCs w:val="18"/>
      </w:rPr>
      <w:t>Copies of agendas, minutes, and explanatory documents are available through the Alameda County Probation Department’s Calendar of Events website at</w:t>
    </w:r>
    <w:r w:rsidRPr="00E031B5">
      <w:rPr>
        <w:rFonts w:eastAsia="Arial" w:cs="Times New Roman"/>
        <w:color w:val="0000FF"/>
        <w:spacing w:val="1"/>
        <w:sz w:val="18"/>
        <w:szCs w:val="18"/>
        <w:u w:val="single"/>
      </w:rPr>
      <w:t xml:space="preserve"> </w:t>
    </w:r>
    <w:hyperlink r:id="rId2">
      <w:r w:rsidRPr="00E031B5">
        <w:rPr>
          <w:rFonts w:eastAsia="Arial" w:cs="Times New Roman"/>
          <w:color w:val="0000FF"/>
          <w:spacing w:val="1"/>
          <w:sz w:val="18"/>
          <w:szCs w:val="18"/>
          <w:u w:val="single"/>
        </w:rPr>
        <w:t>http://www.acgov.org/calendar</w:t>
      </w:r>
    </w:hyperlink>
    <w:r w:rsidRPr="00E031B5">
      <w:rPr>
        <w:rFonts w:eastAsia="Arial" w:cs="Times New Roman"/>
        <w:color w:val="0000FF"/>
        <w:spacing w:val="1"/>
        <w:sz w:val="18"/>
        <w:szCs w:val="18"/>
        <w:u w:val="single"/>
      </w:rPr>
      <w:t xml:space="preserve"> </w:t>
    </w:r>
    <w:r w:rsidRPr="00E031B5">
      <w:rPr>
        <w:rFonts w:eastAsia="Arial" w:cs="Times New Roman"/>
        <w:color w:val="000000"/>
        <w:spacing w:val="1"/>
        <w:sz w:val="18"/>
        <w:szCs w:val="18"/>
      </w:rPr>
      <w:t>or by calling Neola Crosby at (510) 268-4145 during normal business hours. The material can be FAXed or mailed to you upon request.</w:t>
    </w:r>
  </w:p>
  <w:p w14:paraId="33BE0F92" w14:textId="77777777" w:rsidR="00BE0CF2" w:rsidRPr="00E031B5" w:rsidRDefault="00BE0CF2" w:rsidP="00BE0CF2">
    <w:pPr>
      <w:jc w:val="both"/>
      <w:textAlignment w:val="baseline"/>
      <w:rPr>
        <w:rFonts w:eastAsia="Arial" w:cs="Times New Roman"/>
        <w:color w:val="000000"/>
        <w:sz w:val="18"/>
        <w:szCs w:val="18"/>
      </w:rPr>
    </w:pPr>
    <w:r w:rsidRPr="00E031B5">
      <w:rPr>
        <w:rFonts w:eastAsia="Arial" w:cs="Times New Roman"/>
        <w:color w:val="000000"/>
        <w:sz w:val="18"/>
        <w:szCs w:val="18"/>
      </w:rPr>
      <w:t>ACCOMMODATIONS</w:t>
    </w:r>
  </w:p>
  <w:p w14:paraId="1D6824AA" w14:textId="77777777" w:rsidR="00BE0CF2" w:rsidRPr="00E031B5" w:rsidRDefault="00BE0CF2" w:rsidP="00BE0CF2">
    <w:pPr>
      <w:jc w:val="both"/>
      <w:textAlignment w:val="baseline"/>
      <w:rPr>
        <w:rFonts w:eastAsia="Arial" w:cs="Times New Roman"/>
        <w:color w:val="000000"/>
        <w:spacing w:val="-1"/>
        <w:sz w:val="18"/>
        <w:szCs w:val="18"/>
      </w:rPr>
    </w:pPr>
    <w:r w:rsidRPr="00E031B5">
      <w:rPr>
        <w:rFonts w:eastAsia="Arial" w:cs="Times New Roman"/>
        <w:color w:val="000000"/>
        <w:spacing w:val="-1"/>
        <w:sz w:val="18"/>
        <w:szCs w:val="18"/>
      </w:rPr>
      <w:t xml:space="preserve">To obtain a disability-related modification or accommodation, including auxiliary aids or services, to participate in the meeting, please contact Neola Crosby at </w:t>
    </w:r>
    <w:hyperlink r:id="rId3">
      <w:r w:rsidRPr="00E031B5">
        <w:rPr>
          <w:rFonts w:eastAsia="Arial" w:cs="Times New Roman"/>
          <w:color w:val="0000FF"/>
          <w:spacing w:val="-1"/>
          <w:sz w:val="18"/>
          <w:szCs w:val="18"/>
          <w:u w:val="single"/>
        </w:rPr>
        <w:t>necrosby@acgov.org</w:t>
      </w:r>
    </w:hyperlink>
    <w:r w:rsidRPr="00E031B5">
      <w:rPr>
        <w:rFonts w:eastAsia="Arial" w:cs="Times New Roman"/>
        <w:color w:val="000000"/>
        <w:spacing w:val="-1"/>
        <w:sz w:val="18"/>
        <w:szCs w:val="18"/>
      </w:rPr>
      <w:t xml:space="preserve"> or (510 268-4145) at least two business days before the meeting.</w:t>
    </w:r>
  </w:p>
  <w:p w14:paraId="3F535251" w14:textId="77777777" w:rsidR="00BE0CF2" w:rsidRPr="00E031B5" w:rsidRDefault="00BE0CF2" w:rsidP="00BE0CF2">
    <w:pPr>
      <w:jc w:val="both"/>
      <w:textAlignment w:val="baseline"/>
      <w:rPr>
        <w:rFonts w:eastAsia="Arial" w:cs="Times New Roman"/>
        <w:color w:val="000000"/>
        <w:sz w:val="18"/>
        <w:szCs w:val="18"/>
      </w:rPr>
    </w:pPr>
  </w:p>
  <w:p w14:paraId="7A89CEFB" w14:textId="77777777" w:rsidR="00BE0CF2" w:rsidRPr="00E031B5" w:rsidRDefault="00BE0CF2" w:rsidP="00BE0CF2">
    <w:pPr>
      <w:jc w:val="both"/>
      <w:textAlignment w:val="baseline"/>
      <w:rPr>
        <w:rFonts w:eastAsia="Arial" w:cs="Times New Roman"/>
        <w:color w:val="000000"/>
        <w:sz w:val="18"/>
        <w:szCs w:val="18"/>
      </w:rPr>
    </w:pPr>
    <w:r w:rsidRPr="00E031B5">
      <w:rPr>
        <w:rFonts w:eastAsia="Arial" w:cs="Times New Roman"/>
        <w:color w:val="000000"/>
        <w:sz w:val="18"/>
        <w:szCs w:val="18"/>
      </w:rPr>
      <w:t>TRANSLATION</w:t>
    </w:r>
  </w:p>
  <w:p w14:paraId="13D6600F" w14:textId="77777777" w:rsidR="00BE0CF2" w:rsidRPr="00E031B5" w:rsidRDefault="00BE0CF2" w:rsidP="00BE0CF2">
    <w:pPr>
      <w:spacing w:after="1002"/>
      <w:jc w:val="both"/>
      <w:textAlignment w:val="baseline"/>
      <w:rPr>
        <w:rFonts w:eastAsia="Arial" w:cs="Times New Roman"/>
        <w:color w:val="000000"/>
        <w:sz w:val="18"/>
        <w:szCs w:val="18"/>
      </w:rPr>
    </w:pPr>
    <w:r w:rsidRPr="00E031B5">
      <w:rPr>
        <w:rFonts w:eastAsia="Arial" w:cs="Times New Roman"/>
        <w:color w:val="000000"/>
        <w:sz w:val="18"/>
        <w:szCs w:val="18"/>
      </w:rPr>
      <w:t xml:space="preserve">Interpreters for languages other than English are available on request. Sign language interpreters are also available on request. For either accommodation, please contact Neola Crosby at </w:t>
    </w:r>
    <w:hyperlink r:id="rId4">
      <w:r w:rsidRPr="00E031B5">
        <w:rPr>
          <w:rFonts w:eastAsia="Arial" w:cs="Times New Roman"/>
          <w:color w:val="0000FF"/>
          <w:sz w:val="18"/>
          <w:szCs w:val="18"/>
          <w:u w:val="single"/>
        </w:rPr>
        <w:t>necrosby@acgov.org</w:t>
      </w:r>
    </w:hyperlink>
    <w:r w:rsidRPr="00E031B5">
      <w:rPr>
        <w:rFonts w:eastAsia="Arial" w:cs="Times New Roman"/>
        <w:color w:val="000000"/>
        <w:sz w:val="18"/>
        <w:szCs w:val="18"/>
      </w:rPr>
      <w:t xml:space="preserve"> or (510) 268-4145 at least two business days before the meeting.</w:t>
    </w:r>
  </w:p>
  <w:p w14:paraId="504980C6" w14:textId="20DCDF04" w:rsidR="00BE0CF2" w:rsidRDefault="00BE0CF2">
    <w:pPr>
      <w:pStyle w:val="Footer"/>
    </w:pPr>
  </w:p>
  <w:p w14:paraId="54F2EC6A" w14:textId="77777777" w:rsidR="00FC0225" w:rsidRDefault="00FC02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D17DF" w14:textId="77777777" w:rsidR="00955198" w:rsidRPr="00367C75" w:rsidRDefault="00367C75" w:rsidP="00367C75">
    <w:pPr>
      <w:pStyle w:val="ListParagraph"/>
      <w:spacing w:after="200" w:line="276" w:lineRule="auto"/>
      <w:ind w:left="180"/>
      <w:jc w:val="center"/>
      <w:rPr>
        <w:i/>
        <w:sz w:val="28"/>
        <w:szCs w:val="28"/>
      </w:rPr>
    </w:pPr>
    <w:r w:rsidRPr="00C66B38">
      <w:rPr>
        <w:i/>
        <w:sz w:val="28"/>
        <w:szCs w:val="28"/>
      </w:rPr>
      <w:t>As a courtesy to others, please silence your cell phones.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BEA20" w14:textId="77777777" w:rsidR="0054345F" w:rsidRDefault="0054345F">
      <w:r>
        <w:separator/>
      </w:r>
    </w:p>
  </w:footnote>
  <w:footnote w:type="continuationSeparator" w:id="0">
    <w:p w14:paraId="3BBE68B9" w14:textId="77777777" w:rsidR="0054345F" w:rsidRDefault="005434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355A2" w14:textId="14B291F4" w:rsidR="00955198" w:rsidRDefault="00834311">
    <w:pPr>
      <w:pStyle w:val="Header"/>
    </w:pPr>
    <w:r>
      <w:rPr>
        <w:noProof/>
      </w:rPr>
      <mc:AlternateContent>
        <mc:Choice Requires="wps">
          <w:drawing>
            <wp:anchor distT="0" distB="0" distL="114300" distR="114300" simplePos="0" relativeHeight="251657728" behindDoc="1" locked="0" layoutInCell="0" allowOverlap="1" wp14:anchorId="6A18AC1C" wp14:editId="35A84D84">
              <wp:simplePos x="0" y="0"/>
              <wp:positionH relativeFrom="margin">
                <wp:align>center</wp:align>
              </wp:positionH>
              <wp:positionV relativeFrom="margin">
                <wp:align>center</wp:align>
              </wp:positionV>
              <wp:extent cx="6906260" cy="2762250"/>
              <wp:effectExtent l="0" t="1866900" r="0" b="15144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06260" cy="27622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BC8D620" w14:textId="77777777" w:rsidR="00834311" w:rsidRDefault="00834311" w:rsidP="00834311">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A18AC1C" id="_x0000_t202" coordsize="21600,21600" o:spt="202" path="m,l,21600r21600,l21600,xe">
              <v:stroke joinstyle="miter"/>
              <v:path gradientshapeok="t" o:connecttype="rect"/>
            </v:shapetype>
            <v:shape id="Text Box 4" o:spid="_x0000_s1026" type="#_x0000_t202" style="position:absolute;margin-left:0;margin-top:0;width:543.8pt;height:217.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" o:allowincell="f" filled="f" stroked="f">
              <v:stroke joinstyle="round"/>
              <o:lock v:ext="edit" shapetype="t"/>
              <v:textbox style="mso-fit-shape-to-text:t">
                <w:txbxContent>
                  <w:p w14:paraId="5BC8D620" w14:textId="77777777" w:rsidR="00834311" w:rsidRDefault="00834311" w:rsidP="00834311">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B27AB3">
      <w:rPr>
        <w:noProof/>
      </w:rPr>
      <mc:AlternateContent>
        <mc:Choice Requires="wps">
          <w:drawing>
            <wp:anchor distT="0" distB="0" distL="114300" distR="114300" simplePos="0" relativeHeight="251656704" behindDoc="1" locked="0" layoutInCell="0" allowOverlap="1" wp14:anchorId="4F8FAA07" wp14:editId="557AB20C">
              <wp:simplePos x="0" y="0"/>
              <wp:positionH relativeFrom="margin">
                <wp:align>center</wp:align>
              </wp:positionH>
              <wp:positionV relativeFrom="margin">
                <wp:align>center</wp:align>
              </wp:positionV>
              <wp:extent cx="5525135" cy="2209800"/>
              <wp:effectExtent l="0" t="1495425" r="0" b="1209675"/>
              <wp:wrapNone/>
              <wp:docPr id="7"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25135" cy="22098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D2325FA" w14:textId="77777777" w:rsidR="00B27AB3" w:rsidRDefault="00B27AB3" w:rsidP="00B27AB3">
                          <w:pPr>
                            <w:pStyle w:val="NormalWeb"/>
                            <w:spacing w:before="0" w:beforeAutospacing="0" w:after="0" w:afterAutospacing="0"/>
                            <w:jc w:val="center"/>
                          </w:pPr>
                          <w:r>
                            <w:rPr>
                              <w:rFonts w:ascii="Arial" w:hAnsi="Arial" w:cs="Arial"/>
                              <w:color w:val="948A54" w:themeColor="background2" w:themeShade="80"/>
                              <w:sz w:val="2"/>
                              <w:szCs w:val="2"/>
                              <w14:textFill>
                                <w14:solidFill>
                                  <w14:schemeClr w14:val="bg2">
                                    <w14:alpha w14:val="50000"/>
                                    <w14:lumMod w14:val="50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F8FAA07" id="WordArt 3" o:spid="_x0000_s1027" type="#_x0000_t202" style="position:absolute;margin-left:0;margin-top:0;width:435.05pt;height:174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" o:allowincell="f" filled="f" stroked="f">
              <v:stroke joinstyle="round"/>
              <o:lock v:ext="edit" shapetype="t"/>
              <v:textbox style="mso-fit-shape-to-text:t">
                <w:txbxContent>
                  <w:p w14:paraId="5D2325FA" w14:textId="77777777" w:rsidR="00B27AB3" w:rsidRDefault="00B27AB3" w:rsidP="00B27AB3">
                    <w:pPr>
                      <w:pStyle w:val="NormalWeb"/>
                      <w:spacing w:before="0" w:beforeAutospacing="0" w:after="0" w:afterAutospacing="0"/>
                      <w:jc w:val="center"/>
                    </w:pPr>
                    <w:r>
                      <w:rPr>
                        <w:rFonts w:ascii="Arial" w:hAnsi="Arial" w:cs="Arial"/>
                        <w:color w:val="948A54" w:themeColor="background2" w:themeShade="80"/>
                        <w:sz w:val="2"/>
                        <w:szCs w:val="2"/>
                        <w14:textFill>
                          <w14:solidFill>
                            <w14:schemeClr w14:val="bg2">
                              <w14:alpha w14:val="50000"/>
                              <w14:lumMod w14:val="50000"/>
                            </w14:schemeClr>
                          </w14:solidFill>
                        </w14:textFill>
                      </w:rPr>
                      <w:t>DRAFT</w:t>
                    </w:r>
                  </w:p>
                </w:txbxContent>
              </v:textbox>
              <w10:wrap anchorx="margin" anchory="margin"/>
            </v:shape>
          </w:pict>
        </mc:Fallback>
      </mc:AlternateContent>
    </w:r>
    <w:r w:rsidR="00B27AB3">
      <w:rPr>
        <w:noProof/>
      </w:rPr>
      <mc:AlternateContent>
        <mc:Choice Requires="wps">
          <w:drawing>
            <wp:anchor distT="0" distB="0" distL="114300" distR="114300" simplePos="0" relativeHeight="251655680" behindDoc="1" locked="0" layoutInCell="0" allowOverlap="1" wp14:anchorId="5F0D5897" wp14:editId="1E0C77B8">
              <wp:simplePos x="0" y="0"/>
              <wp:positionH relativeFrom="margin">
                <wp:align>center</wp:align>
              </wp:positionH>
              <wp:positionV relativeFrom="margin">
                <wp:align>center</wp:align>
              </wp:positionV>
              <wp:extent cx="5525135" cy="2209800"/>
              <wp:effectExtent l="0" t="1495425" r="0" b="1209675"/>
              <wp:wrapNone/>
              <wp:docPr id="6"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25135" cy="22098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2D73AD4" w14:textId="77777777" w:rsidR="00B27AB3" w:rsidRDefault="00B27AB3" w:rsidP="00B27AB3">
                          <w:pPr>
                            <w:pStyle w:val="NormalWeb"/>
                            <w:spacing w:before="0" w:beforeAutospacing="0" w:after="0" w:afterAutospacing="0"/>
                            <w:jc w:val="center"/>
                          </w:pPr>
                          <w:r>
                            <w:rPr>
                              <w:rFonts w:ascii="Arial" w:hAnsi="Arial" w:cs="Arial"/>
                              <w:color w:val="404040" w:themeColor="text1" w:themeTint="BF"/>
                              <w:sz w:val="2"/>
                              <w:szCs w:val="2"/>
                              <w14:textFill>
                                <w14:solidFill>
                                  <w14:schemeClr w14:val="tx1">
                                    <w14:alpha w14:val="50000"/>
                                    <w14:lumMod w14:val="75000"/>
                                    <w14:lumOff w14:val="25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F0D5897" id="WordArt 1" o:spid="_x0000_s1028" type="#_x0000_t202" style="position:absolute;margin-left:0;margin-top:0;width:435.05pt;height:174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" o:allowincell="f" filled="f" stroked="f">
              <v:stroke joinstyle="round"/>
              <o:lock v:ext="edit" shapetype="t"/>
              <v:textbox style="mso-fit-shape-to-text:t">
                <w:txbxContent>
                  <w:p w14:paraId="22D73AD4" w14:textId="77777777" w:rsidR="00B27AB3" w:rsidRDefault="00B27AB3" w:rsidP="00B27AB3">
                    <w:pPr>
                      <w:pStyle w:val="NormalWeb"/>
                      <w:spacing w:before="0" w:beforeAutospacing="0" w:after="0" w:afterAutospacing="0"/>
                      <w:jc w:val="center"/>
                    </w:pPr>
                    <w:r>
                      <w:rPr>
                        <w:rFonts w:ascii="Arial" w:hAnsi="Arial" w:cs="Arial"/>
                        <w:color w:val="404040" w:themeColor="text1" w:themeTint="BF"/>
                        <w:sz w:val="2"/>
                        <w:szCs w:val="2"/>
                        <w14:textFill>
                          <w14:solidFill>
                            <w14:schemeClr w14:val="tx1">
                              <w14:alpha w14:val="50000"/>
                              <w14:lumMod w14:val="75000"/>
                              <w14:lumOff w14:val="25000"/>
                            </w14:scheme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B8017" w14:textId="68016D78" w:rsidR="00955198" w:rsidRDefault="00834311">
    <w:pPr>
      <w:pStyle w:val="Header"/>
    </w:pPr>
    <w:r>
      <w:rPr>
        <w:noProof/>
      </w:rPr>
      <mc:AlternateContent>
        <mc:Choice Requires="wps">
          <w:drawing>
            <wp:anchor distT="0" distB="0" distL="114300" distR="114300" simplePos="0" relativeHeight="251658752" behindDoc="1" locked="0" layoutInCell="0" allowOverlap="1" wp14:anchorId="5F597FAB" wp14:editId="112C3532">
              <wp:simplePos x="0" y="0"/>
              <wp:positionH relativeFrom="margin">
                <wp:align>center</wp:align>
              </wp:positionH>
              <wp:positionV relativeFrom="margin">
                <wp:align>center</wp:align>
              </wp:positionV>
              <wp:extent cx="6906260" cy="2762250"/>
              <wp:effectExtent l="0" t="1866900" r="0" b="15144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06260" cy="27622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7079BA0" w14:textId="77777777" w:rsidR="00834311" w:rsidRDefault="00834311" w:rsidP="00834311">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F597FAB" id="_x0000_t202" coordsize="21600,21600" o:spt="202" path="m,l,21600r21600,l21600,xe">
              <v:stroke joinstyle="miter"/>
              <v:path gradientshapeok="t" o:connecttype="rect"/>
            </v:shapetype>
            <v:shape id="Text Box 2" o:spid="_x0000_s1029" type="#_x0000_t202" style="position:absolute;margin-left:0;margin-top:0;width:543.8pt;height:217.5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" o:allowincell="f" filled="f" stroked="f">
              <v:stroke joinstyle="round"/>
              <o:lock v:ext="edit" shapetype="t"/>
              <v:textbox style="mso-fit-shape-to-text:t">
                <w:txbxContent>
                  <w:p w14:paraId="47079BA0" w14:textId="77777777" w:rsidR="00834311" w:rsidRDefault="00834311" w:rsidP="00834311">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60BA5"/>
    <w:multiLevelType w:val="hybridMultilevel"/>
    <w:tmpl w:val="F92EFF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BF49B3"/>
    <w:multiLevelType w:val="hybridMultilevel"/>
    <w:tmpl w:val="5E3ED1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14E4A"/>
    <w:multiLevelType w:val="hybridMultilevel"/>
    <w:tmpl w:val="4660350E"/>
    <w:lvl w:ilvl="0" w:tplc="04090001">
      <w:start w:val="1"/>
      <w:numFmt w:val="bullet"/>
      <w:lvlText w:val=""/>
      <w:lvlJc w:val="left"/>
      <w:pPr>
        <w:tabs>
          <w:tab w:val="num" w:pos="2635"/>
        </w:tabs>
        <w:ind w:left="2635" w:hanging="360"/>
      </w:pPr>
      <w:rPr>
        <w:rFonts w:ascii="Symbol" w:hAnsi="Symbol" w:hint="default"/>
      </w:rPr>
    </w:lvl>
    <w:lvl w:ilvl="1" w:tplc="04090003" w:tentative="1">
      <w:start w:val="1"/>
      <w:numFmt w:val="bullet"/>
      <w:lvlText w:val="o"/>
      <w:lvlJc w:val="left"/>
      <w:pPr>
        <w:tabs>
          <w:tab w:val="num" w:pos="3355"/>
        </w:tabs>
        <w:ind w:left="3355" w:hanging="360"/>
      </w:pPr>
      <w:rPr>
        <w:rFonts w:ascii="Courier New" w:hAnsi="Courier New" w:cs="Courier New" w:hint="default"/>
      </w:rPr>
    </w:lvl>
    <w:lvl w:ilvl="2" w:tplc="04090005" w:tentative="1">
      <w:start w:val="1"/>
      <w:numFmt w:val="bullet"/>
      <w:lvlText w:val=""/>
      <w:lvlJc w:val="left"/>
      <w:pPr>
        <w:tabs>
          <w:tab w:val="num" w:pos="4075"/>
        </w:tabs>
        <w:ind w:left="4075" w:hanging="360"/>
      </w:pPr>
      <w:rPr>
        <w:rFonts w:ascii="Wingdings" w:hAnsi="Wingdings" w:hint="default"/>
      </w:rPr>
    </w:lvl>
    <w:lvl w:ilvl="3" w:tplc="04090001" w:tentative="1">
      <w:start w:val="1"/>
      <w:numFmt w:val="bullet"/>
      <w:lvlText w:val=""/>
      <w:lvlJc w:val="left"/>
      <w:pPr>
        <w:tabs>
          <w:tab w:val="num" w:pos="4795"/>
        </w:tabs>
        <w:ind w:left="4795" w:hanging="360"/>
      </w:pPr>
      <w:rPr>
        <w:rFonts w:ascii="Symbol" w:hAnsi="Symbol" w:hint="default"/>
      </w:rPr>
    </w:lvl>
    <w:lvl w:ilvl="4" w:tplc="04090003" w:tentative="1">
      <w:start w:val="1"/>
      <w:numFmt w:val="bullet"/>
      <w:lvlText w:val="o"/>
      <w:lvlJc w:val="left"/>
      <w:pPr>
        <w:tabs>
          <w:tab w:val="num" w:pos="5515"/>
        </w:tabs>
        <w:ind w:left="5515" w:hanging="360"/>
      </w:pPr>
      <w:rPr>
        <w:rFonts w:ascii="Courier New" w:hAnsi="Courier New" w:cs="Courier New" w:hint="default"/>
      </w:rPr>
    </w:lvl>
    <w:lvl w:ilvl="5" w:tplc="04090005" w:tentative="1">
      <w:start w:val="1"/>
      <w:numFmt w:val="bullet"/>
      <w:lvlText w:val=""/>
      <w:lvlJc w:val="left"/>
      <w:pPr>
        <w:tabs>
          <w:tab w:val="num" w:pos="6235"/>
        </w:tabs>
        <w:ind w:left="6235" w:hanging="360"/>
      </w:pPr>
      <w:rPr>
        <w:rFonts w:ascii="Wingdings" w:hAnsi="Wingdings" w:hint="default"/>
      </w:rPr>
    </w:lvl>
    <w:lvl w:ilvl="6" w:tplc="04090001" w:tentative="1">
      <w:start w:val="1"/>
      <w:numFmt w:val="bullet"/>
      <w:lvlText w:val=""/>
      <w:lvlJc w:val="left"/>
      <w:pPr>
        <w:tabs>
          <w:tab w:val="num" w:pos="6955"/>
        </w:tabs>
        <w:ind w:left="6955" w:hanging="360"/>
      </w:pPr>
      <w:rPr>
        <w:rFonts w:ascii="Symbol" w:hAnsi="Symbol" w:hint="default"/>
      </w:rPr>
    </w:lvl>
    <w:lvl w:ilvl="7" w:tplc="04090003" w:tentative="1">
      <w:start w:val="1"/>
      <w:numFmt w:val="bullet"/>
      <w:lvlText w:val="o"/>
      <w:lvlJc w:val="left"/>
      <w:pPr>
        <w:tabs>
          <w:tab w:val="num" w:pos="7675"/>
        </w:tabs>
        <w:ind w:left="7675" w:hanging="360"/>
      </w:pPr>
      <w:rPr>
        <w:rFonts w:ascii="Courier New" w:hAnsi="Courier New" w:cs="Courier New" w:hint="default"/>
      </w:rPr>
    </w:lvl>
    <w:lvl w:ilvl="8" w:tplc="04090005" w:tentative="1">
      <w:start w:val="1"/>
      <w:numFmt w:val="bullet"/>
      <w:lvlText w:val=""/>
      <w:lvlJc w:val="left"/>
      <w:pPr>
        <w:tabs>
          <w:tab w:val="num" w:pos="8395"/>
        </w:tabs>
        <w:ind w:left="8395" w:hanging="360"/>
      </w:pPr>
      <w:rPr>
        <w:rFonts w:ascii="Wingdings" w:hAnsi="Wingdings" w:hint="default"/>
      </w:rPr>
    </w:lvl>
  </w:abstractNum>
  <w:abstractNum w:abstractNumId="3" w15:restartNumberingAfterBreak="0">
    <w:nsid w:val="107164B0"/>
    <w:multiLevelType w:val="hybridMultilevel"/>
    <w:tmpl w:val="E90888E8"/>
    <w:lvl w:ilvl="0" w:tplc="4E98A76A">
      <w:numFmt w:val="bullet"/>
      <w:lvlText w:val=""/>
      <w:lvlJc w:val="left"/>
      <w:pPr>
        <w:ind w:left="990" w:hanging="360"/>
      </w:pPr>
      <w:rPr>
        <w:rFonts w:ascii="Symbol" w:eastAsiaTheme="minorHAnsi" w:hAnsi="Symbol" w:cs="Calibr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16CC3ABE"/>
    <w:multiLevelType w:val="hybridMultilevel"/>
    <w:tmpl w:val="8A406028"/>
    <w:lvl w:ilvl="0" w:tplc="A8AC7E70">
      <w:numFmt w:val="bullet"/>
      <w:lvlText w:val=""/>
      <w:lvlJc w:val="left"/>
      <w:pPr>
        <w:ind w:left="108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8A40DE2"/>
    <w:multiLevelType w:val="hybridMultilevel"/>
    <w:tmpl w:val="94982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2729FC"/>
    <w:multiLevelType w:val="hybridMultilevel"/>
    <w:tmpl w:val="BF049384"/>
    <w:lvl w:ilvl="0" w:tplc="04090001">
      <w:start w:val="1"/>
      <w:numFmt w:val="bullet"/>
      <w:lvlText w:val=""/>
      <w:lvlJc w:val="left"/>
      <w:pPr>
        <w:ind w:left="720" w:hanging="360"/>
      </w:pPr>
      <w:rPr>
        <w:rFonts w:ascii="Symbol" w:hAnsi="Symbol" w:hint="default"/>
      </w:rPr>
    </w:lvl>
    <w:lvl w:ilvl="1" w:tplc="B4441B7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D43EFE"/>
    <w:multiLevelType w:val="hybridMultilevel"/>
    <w:tmpl w:val="969E9908"/>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F6536A"/>
    <w:multiLevelType w:val="hybridMultilevel"/>
    <w:tmpl w:val="7F00AD60"/>
    <w:lvl w:ilvl="0" w:tplc="0409000F">
      <w:start w:val="1"/>
      <w:numFmt w:val="decimal"/>
      <w:lvlText w:val="%1."/>
      <w:lvlJc w:val="left"/>
      <w:pPr>
        <w:ind w:left="720" w:hanging="360"/>
      </w:pPr>
    </w:lvl>
    <w:lvl w:ilvl="1" w:tplc="04090019">
      <w:start w:val="1"/>
      <w:numFmt w:val="lowerLetter"/>
      <w:lvlText w:val="%2."/>
      <w:lvlJc w:val="left"/>
      <w:pPr>
        <w:ind w:left="126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E1267C"/>
    <w:multiLevelType w:val="hybridMultilevel"/>
    <w:tmpl w:val="1896A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423A5A"/>
    <w:multiLevelType w:val="hybridMultilevel"/>
    <w:tmpl w:val="AB100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D83F74"/>
    <w:multiLevelType w:val="hybridMultilevel"/>
    <w:tmpl w:val="323A5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71357C"/>
    <w:multiLevelType w:val="hybridMultilevel"/>
    <w:tmpl w:val="A70880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3659AC"/>
    <w:multiLevelType w:val="hybridMultilevel"/>
    <w:tmpl w:val="44E200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EA17040"/>
    <w:multiLevelType w:val="hybridMultilevel"/>
    <w:tmpl w:val="247039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487D6D"/>
    <w:multiLevelType w:val="hybridMultilevel"/>
    <w:tmpl w:val="746CB27C"/>
    <w:lvl w:ilvl="0" w:tplc="86364C4C">
      <w:numFmt w:val="bullet"/>
      <w:lvlText w:val=""/>
      <w:lvlJc w:val="left"/>
      <w:pPr>
        <w:ind w:left="990" w:hanging="360"/>
      </w:pPr>
      <w:rPr>
        <w:rFonts w:ascii="Symbol" w:eastAsiaTheme="minorHAnsi" w:hAnsi="Symbol" w:cs="Calibr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15:restartNumberingAfterBreak="0">
    <w:nsid w:val="46CE1144"/>
    <w:multiLevelType w:val="hybridMultilevel"/>
    <w:tmpl w:val="21E21F1C"/>
    <w:lvl w:ilvl="0" w:tplc="A08826E2">
      <w:start w:val="1"/>
      <w:numFmt w:val="upperRoman"/>
      <w:lvlText w:val="%1."/>
      <w:lvlJc w:val="right"/>
      <w:pPr>
        <w:ind w:left="630" w:hanging="360"/>
      </w:pPr>
      <w:rPr>
        <w:rFonts w:hint="default"/>
        <w:b/>
        <w:color w:val="auto"/>
      </w:rPr>
    </w:lvl>
    <w:lvl w:ilvl="1" w:tplc="04090019">
      <w:start w:val="1"/>
      <w:numFmt w:val="lowerLetter"/>
      <w:lvlText w:val="%2."/>
      <w:lvlJc w:val="left"/>
      <w:pPr>
        <w:ind w:left="1350" w:hanging="360"/>
      </w:pPr>
    </w:lvl>
    <w:lvl w:ilvl="2" w:tplc="04090001">
      <w:start w:val="1"/>
      <w:numFmt w:val="bullet"/>
      <w:lvlText w:val=""/>
      <w:lvlJc w:val="left"/>
      <w:pPr>
        <w:ind w:left="2070" w:hanging="180"/>
      </w:pPr>
      <w:rPr>
        <w:rFonts w:ascii="Symbol" w:hAnsi="Symbol" w:hint="default"/>
      </w:r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4F4B3CF0"/>
    <w:multiLevelType w:val="hybridMultilevel"/>
    <w:tmpl w:val="1A94F646"/>
    <w:lvl w:ilvl="0" w:tplc="2BC80E9A">
      <w:numFmt w:val="bullet"/>
      <w:lvlText w:val=""/>
      <w:lvlJc w:val="left"/>
      <w:pPr>
        <w:tabs>
          <w:tab w:val="num" w:pos="2635"/>
        </w:tabs>
        <w:ind w:left="2635" w:hanging="360"/>
      </w:pPr>
      <w:rPr>
        <w:rFonts w:ascii="Symbol" w:eastAsia="Times New Roman" w:hAnsi="Symbol" w:cs="Times New Roman" w:hint="default"/>
      </w:rPr>
    </w:lvl>
    <w:lvl w:ilvl="1" w:tplc="04090003">
      <w:start w:val="1"/>
      <w:numFmt w:val="bullet"/>
      <w:lvlText w:val="o"/>
      <w:lvlJc w:val="left"/>
      <w:pPr>
        <w:tabs>
          <w:tab w:val="num" w:pos="2275"/>
        </w:tabs>
        <w:ind w:left="2275" w:hanging="360"/>
      </w:pPr>
      <w:rPr>
        <w:rFonts w:ascii="Courier New" w:hAnsi="Courier New" w:hint="default"/>
      </w:rPr>
    </w:lvl>
    <w:lvl w:ilvl="2" w:tplc="2BC80E9A">
      <w:numFmt w:val="bullet"/>
      <w:lvlText w:val=""/>
      <w:lvlJc w:val="left"/>
      <w:pPr>
        <w:tabs>
          <w:tab w:val="num" w:pos="2995"/>
        </w:tabs>
        <w:ind w:left="2995" w:hanging="360"/>
      </w:pPr>
      <w:rPr>
        <w:rFonts w:ascii="Symbol" w:eastAsia="Times New Roman" w:hAnsi="Symbol" w:cs="Times New Roman"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abstractNum w:abstractNumId="18" w15:restartNumberingAfterBreak="0">
    <w:nsid w:val="529E3AB6"/>
    <w:multiLevelType w:val="hybridMultilevel"/>
    <w:tmpl w:val="2AD232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D77326"/>
    <w:multiLevelType w:val="hybridMultilevel"/>
    <w:tmpl w:val="DAF6A5E2"/>
    <w:lvl w:ilvl="0" w:tplc="E2F46126">
      <w:start w:val="1"/>
      <w:numFmt w:val="decimal"/>
      <w:lvlText w:val="%1."/>
      <w:lvlJc w:val="left"/>
      <w:pPr>
        <w:ind w:left="630" w:hanging="360"/>
      </w:pPr>
      <w:rPr>
        <w:rFonts w:asciiTheme="minorHAnsi" w:hAnsiTheme="minorHAnsi" w:hint="default"/>
        <w:b/>
        <w:i w:val="0"/>
        <w:color w:val="auto"/>
      </w:rPr>
    </w:lvl>
    <w:lvl w:ilvl="1" w:tplc="04090019">
      <w:start w:val="1"/>
      <w:numFmt w:val="lowerLetter"/>
      <w:lvlText w:val="%2."/>
      <w:lvlJc w:val="left"/>
      <w:pPr>
        <w:ind w:left="1350" w:hanging="360"/>
      </w:pPr>
      <w:rPr>
        <w:rFonts w:hint="default"/>
      </w:r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5B8C58B8"/>
    <w:multiLevelType w:val="hybridMultilevel"/>
    <w:tmpl w:val="C0FC3E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196B15"/>
    <w:multiLevelType w:val="hybridMultilevel"/>
    <w:tmpl w:val="426222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0326BF"/>
    <w:multiLevelType w:val="hybridMultilevel"/>
    <w:tmpl w:val="360E29B2"/>
    <w:lvl w:ilvl="0" w:tplc="04090003">
      <w:start w:val="1"/>
      <w:numFmt w:val="bullet"/>
      <w:lvlText w:val="o"/>
      <w:lvlJc w:val="left"/>
      <w:pPr>
        <w:ind w:left="720" w:hanging="360"/>
      </w:pPr>
      <w:rPr>
        <w:rFonts w:ascii="Courier New" w:hAnsi="Courier New" w:cs="Courier New" w:hint="default"/>
        <w:b/>
        <w:color w:val="auto"/>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63FD37E7"/>
    <w:multiLevelType w:val="hybridMultilevel"/>
    <w:tmpl w:val="4F968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617557"/>
    <w:multiLevelType w:val="hybridMultilevel"/>
    <w:tmpl w:val="D4D44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7B5293"/>
    <w:multiLevelType w:val="hybridMultilevel"/>
    <w:tmpl w:val="13AE76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03C7789"/>
    <w:multiLevelType w:val="hybridMultilevel"/>
    <w:tmpl w:val="3D16CF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5D07295"/>
    <w:multiLevelType w:val="hybridMultilevel"/>
    <w:tmpl w:val="119272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2C3BAA"/>
    <w:multiLevelType w:val="hybridMultilevel"/>
    <w:tmpl w:val="D27EBEA2"/>
    <w:lvl w:ilvl="0" w:tplc="0409000F">
      <w:start w:val="1"/>
      <w:numFmt w:val="decimal"/>
      <w:lvlText w:val="%1."/>
      <w:lvlJc w:val="left"/>
      <w:pPr>
        <w:ind w:left="630" w:hanging="360"/>
      </w:pPr>
      <w:rPr>
        <w:rFonts w:hint="default"/>
        <w:b/>
        <w:color w:val="auto"/>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15:restartNumberingAfterBreak="0">
    <w:nsid w:val="775B1DF9"/>
    <w:multiLevelType w:val="hybridMultilevel"/>
    <w:tmpl w:val="31EEFAA8"/>
    <w:lvl w:ilvl="0" w:tplc="F85A5178">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850E86"/>
    <w:multiLevelType w:val="hybridMultilevel"/>
    <w:tmpl w:val="8AB0093C"/>
    <w:lvl w:ilvl="0" w:tplc="368C1FA0">
      <w:start w:val="2"/>
      <w:numFmt w:val="bullet"/>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793C445A"/>
    <w:multiLevelType w:val="hybridMultilevel"/>
    <w:tmpl w:val="3D2E8C9E"/>
    <w:lvl w:ilvl="0" w:tplc="0409000B">
      <w:start w:val="1"/>
      <w:numFmt w:val="bullet"/>
      <w:lvlText w:val=""/>
      <w:lvlJc w:val="left"/>
      <w:pPr>
        <w:tabs>
          <w:tab w:val="num" w:pos="1760"/>
        </w:tabs>
        <w:ind w:left="1760" w:hanging="360"/>
      </w:pPr>
      <w:rPr>
        <w:rFonts w:ascii="Wingdings" w:hAnsi="Wingdings" w:hint="default"/>
      </w:rPr>
    </w:lvl>
    <w:lvl w:ilvl="1" w:tplc="04090003" w:tentative="1">
      <w:start w:val="1"/>
      <w:numFmt w:val="bullet"/>
      <w:lvlText w:val="o"/>
      <w:lvlJc w:val="left"/>
      <w:pPr>
        <w:tabs>
          <w:tab w:val="num" w:pos="2480"/>
        </w:tabs>
        <w:ind w:left="2480" w:hanging="360"/>
      </w:pPr>
      <w:rPr>
        <w:rFonts w:ascii="Courier New" w:hAnsi="Courier New" w:cs="Courier New" w:hint="default"/>
      </w:rPr>
    </w:lvl>
    <w:lvl w:ilvl="2" w:tplc="04090005" w:tentative="1">
      <w:start w:val="1"/>
      <w:numFmt w:val="bullet"/>
      <w:lvlText w:val=""/>
      <w:lvlJc w:val="left"/>
      <w:pPr>
        <w:tabs>
          <w:tab w:val="num" w:pos="3200"/>
        </w:tabs>
        <w:ind w:left="3200" w:hanging="360"/>
      </w:pPr>
      <w:rPr>
        <w:rFonts w:ascii="Wingdings" w:hAnsi="Wingdings" w:hint="default"/>
      </w:rPr>
    </w:lvl>
    <w:lvl w:ilvl="3" w:tplc="04090001" w:tentative="1">
      <w:start w:val="1"/>
      <w:numFmt w:val="bullet"/>
      <w:lvlText w:val=""/>
      <w:lvlJc w:val="left"/>
      <w:pPr>
        <w:tabs>
          <w:tab w:val="num" w:pos="3920"/>
        </w:tabs>
        <w:ind w:left="3920" w:hanging="360"/>
      </w:pPr>
      <w:rPr>
        <w:rFonts w:ascii="Symbol" w:hAnsi="Symbol" w:hint="default"/>
      </w:rPr>
    </w:lvl>
    <w:lvl w:ilvl="4" w:tplc="04090003" w:tentative="1">
      <w:start w:val="1"/>
      <w:numFmt w:val="bullet"/>
      <w:lvlText w:val="o"/>
      <w:lvlJc w:val="left"/>
      <w:pPr>
        <w:tabs>
          <w:tab w:val="num" w:pos="4640"/>
        </w:tabs>
        <w:ind w:left="4640" w:hanging="360"/>
      </w:pPr>
      <w:rPr>
        <w:rFonts w:ascii="Courier New" w:hAnsi="Courier New" w:cs="Courier New" w:hint="default"/>
      </w:rPr>
    </w:lvl>
    <w:lvl w:ilvl="5" w:tplc="04090005" w:tentative="1">
      <w:start w:val="1"/>
      <w:numFmt w:val="bullet"/>
      <w:lvlText w:val=""/>
      <w:lvlJc w:val="left"/>
      <w:pPr>
        <w:tabs>
          <w:tab w:val="num" w:pos="5360"/>
        </w:tabs>
        <w:ind w:left="5360" w:hanging="360"/>
      </w:pPr>
      <w:rPr>
        <w:rFonts w:ascii="Wingdings" w:hAnsi="Wingdings" w:hint="default"/>
      </w:rPr>
    </w:lvl>
    <w:lvl w:ilvl="6" w:tplc="04090001" w:tentative="1">
      <w:start w:val="1"/>
      <w:numFmt w:val="bullet"/>
      <w:lvlText w:val=""/>
      <w:lvlJc w:val="left"/>
      <w:pPr>
        <w:tabs>
          <w:tab w:val="num" w:pos="6080"/>
        </w:tabs>
        <w:ind w:left="6080" w:hanging="360"/>
      </w:pPr>
      <w:rPr>
        <w:rFonts w:ascii="Symbol" w:hAnsi="Symbol" w:hint="default"/>
      </w:rPr>
    </w:lvl>
    <w:lvl w:ilvl="7" w:tplc="04090003" w:tentative="1">
      <w:start w:val="1"/>
      <w:numFmt w:val="bullet"/>
      <w:lvlText w:val="o"/>
      <w:lvlJc w:val="left"/>
      <w:pPr>
        <w:tabs>
          <w:tab w:val="num" w:pos="6800"/>
        </w:tabs>
        <w:ind w:left="6800" w:hanging="360"/>
      </w:pPr>
      <w:rPr>
        <w:rFonts w:ascii="Courier New" w:hAnsi="Courier New" w:cs="Courier New" w:hint="default"/>
      </w:rPr>
    </w:lvl>
    <w:lvl w:ilvl="8" w:tplc="04090005" w:tentative="1">
      <w:start w:val="1"/>
      <w:numFmt w:val="bullet"/>
      <w:lvlText w:val=""/>
      <w:lvlJc w:val="left"/>
      <w:pPr>
        <w:tabs>
          <w:tab w:val="num" w:pos="7520"/>
        </w:tabs>
        <w:ind w:left="7520" w:hanging="360"/>
      </w:pPr>
      <w:rPr>
        <w:rFonts w:ascii="Wingdings" w:hAnsi="Wingdings" w:hint="default"/>
      </w:rPr>
    </w:lvl>
  </w:abstractNum>
  <w:abstractNum w:abstractNumId="32" w15:restartNumberingAfterBreak="0">
    <w:nsid w:val="7B900E41"/>
    <w:multiLevelType w:val="hybridMultilevel"/>
    <w:tmpl w:val="8F263A6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6"/>
  </w:num>
  <w:num w:numId="3">
    <w:abstractNumId w:val="29"/>
  </w:num>
  <w:num w:numId="4">
    <w:abstractNumId w:val="23"/>
  </w:num>
  <w:num w:numId="5">
    <w:abstractNumId w:val="31"/>
  </w:num>
  <w:num w:numId="6">
    <w:abstractNumId w:val="17"/>
  </w:num>
  <w:num w:numId="7">
    <w:abstractNumId w:val="2"/>
  </w:num>
  <w:num w:numId="8">
    <w:abstractNumId w:val="32"/>
  </w:num>
  <w:num w:numId="9">
    <w:abstractNumId w:val="20"/>
  </w:num>
  <w:num w:numId="10">
    <w:abstractNumId w:val="14"/>
  </w:num>
  <w:num w:numId="11">
    <w:abstractNumId w:val="24"/>
  </w:num>
  <w:num w:numId="12">
    <w:abstractNumId w:val="12"/>
  </w:num>
  <w:num w:numId="13">
    <w:abstractNumId w:val="7"/>
  </w:num>
  <w:num w:numId="14">
    <w:abstractNumId w:val="18"/>
  </w:num>
  <w:num w:numId="1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10"/>
  </w:num>
  <w:num w:numId="18">
    <w:abstractNumId w:val="19"/>
  </w:num>
  <w:num w:numId="1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3"/>
  </w:num>
  <w:num w:numId="23">
    <w:abstractNumId w:val="16"/>
  </w:num>
  <w:num w:numId="24">
    <w:abstractNumId w:val="28"/>
  </w:num>
  <w:num w:numId="25">
    <w:abstractNumId w:val="11"/>
  </w:num>
  <w:num w:numId="26">
    <w:abstractNumId w:val="6"/>
  </w:num>
  <w:num w:numId="27">
    <w:abstractNumId w:val="21"/>
  </w:num>
  <w:num w:numId="28">
    <w:abstractNumId w:val="1"/>
  </w:num>
  <w:num w:numId="29">
    <w:abstractNumId w:val="13"/>
  </w:num>
  <w:num w:numId="30">
    <w:abstractNumId w:val="5"/>
  </w:num>
  <w:num w:numId="31">
    <w:abstractNumId w:val="8"/>
  </w:num>
  <w:num w:numId="32">
    <w:abstractNumId w:val="9"/>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7"/>
  <w:displayHorizontalDrawingGridEvery w:val="0"/>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6DC"/>
    <w:rsid w:val="0000195D"/>
    <w:rsid w:val="000030CD"/>
    <w:rsid w:val="000054DF"/>
    <w:rsid w:val="00006A71"/>
    <w:rsid w:val="00011910"/>
    <w:rsid w:val="00012978"/>
    <w:rsid w:val="0001538F"/>
    <w:rsid w:val="000177FB"/>
    <w:rsid w:val="00022771"/>
    <w:rsid w:val="000247B7"/>
    <w:rsid w:val="00024A9A"/>
    <w:rsid w:val="00025B26"/>
    <w:rsid w:val="00026FA4"/>
    <w:rsid w:val="000325DD"/>
    <w:rsid w:val="00032915"/>
    <w:rsid w:val="00040A82"/>
    <w:rsid w:val="0004277D"/>
    <w:rsid w:val="00043A06"/>
    <w:rsid w:val="00043F08"/>
    <w:rsid w:val="000442B2"/>
    <w:rsid w:val="00044B4F"/>
    <w:rsid w:val="00045193"/>
    <w:rsid w:val="000527AD"/>
    <w:rsid w:val="00055A56"/>
    <w:rsid w:val="00055F02"/>
    <w:rsid w:val="00062A59"/>
    <w:rsid w:val="000652AB"/>
    <w:rsid w:val="00067B67"/>
    <w:rsid w:val="000717A1"/>
    <w:rsid w:val="000726B6"/>
    <w:rsid w:val="000742ED"/>
    <w:rsid w:val="00074B83"/>
    <w:rsid w:val="00080022"/>
    <w:rsid w:val="00097060"/>
    <w:rsid w:val="000973CD"/>
    <w:rsid w:val="00097D6A"/>
    <w:rsid w:val="000A2774"/>
    <w:rsid w:val="000B0E4C"/>
    <w:rsid w:val="000B2AA3"/>
    <w:rsid w:val="000B3FF9"/>
    <w:rsid w:val="000B51DF"/>
    <w:rsid w:val="000B60B1"/>
    <w:rsid w:val="000B6E3C"/>
    <w:rsid w:val="000B7A7B"/>
    <w:rsid w:val="000C5C0A"/>
    <w:rsid w:val="000C73A5"/>
    <w:rsid w:val="000D02DC"/>
    <w:rsid w:val="000D3DCE"/>
    <w:rsid w:val="000D470D"/>
    <w:rsid w:val="000D612B"/>
    <w:rsid w:val="000D7725"/>
    <w:rsid w:val="000D7A40"/>
    <w:rsid w:val="000E32AC"/>
    <w:rsid w:val="000E5E54"/>
    <w:rsid w:val="000F1513"/>
    <w:rsid w:val="000F37ED"/>
    <w:rsid w:val="000F555E"/>
    <w:rsid w:val="000F738A"/>
    <w:rsid w:val="00100AD5"/>
    <w:rsid w:val="001107F2"/>
    <w:rsid w:val="001135AE"/>
    <w:rsid w:val="00113CE0"/>
    <w:rsid w:val="001152C4"/>
    <w:rsid w:val="00117097"/>
    <w:rsid w:val="0011741A"/>
    <w:rsid w:val="0012102A"/>
    <w:rsid w:val="0012666C"/>
    <w:rsid w:val="00126C96"/>
    <w:rsid w:val="00127B0A"/>
    <w:rsid w:val="00135497"/>
    <w:rsid w:val="001356BC"/>
    <w:rsid w:val="00135FD0"/>
    <w:rsid w:val="00142561"/>
    <w:rsid w:val="00142F78"/>
    <w:rsid w:val="001456CD"/>
    <w:rsid w:val="00151251"/>
    <w:rsid w:val="001528A3"/>
    <w:rsid w:val="001541FE"/>
    <w:rsid w:val="001577BA"/>
    <w:rsid w:val="001608FA"/>
    <w:rsid w:val="00165312"/>
    <w:rsid w:val="00174B82"/>
    <w:rsid w:val="001771F3"/>
    <w:rsid w:val="00180322"/>
    <w:rsid w:val="001829C7"/>
    <w:rsid w:val="00183737"/>
    <w:rsid w:val="001848EA"/>
    <w:rsid w:val="00185CA4"/>
    <w:rsid w:val="00193039"/>
    <w:rsid w:val="00193225"/>
    <w:rsid w:val="001958E9"/>
    <w:rsid w:val="001A10BE"/>
    <w:rsid w:val="001A2068"/>
    <w:rsid w:val="001A261C"/>
    <w:rsid w:val="001A3FF0"/>
    <w:rsid w:val="001A6987"/>
    <w:rsid w:val="001B21FC"/>
    <w:rsid w:val="001B2B13"/>
    <w:rsid w:val="001B44AB"/>
    <w:rsid w:val="001B5F6C"/>
    <w:rsid w:val="001C140B"/>
    <w:rsid w:val="001C1A09"/>
    <w:rsid w:val="001C4B98"/>
    <w:rsid w:val="001C50D4"/>
    <w:rsid w:val="001C5A2F"/>
    <w:rsid w:val="001C698B"/>
    <w:rsid w:val="001D21E0"/>
    <w:rsid w:val="001D619A"/>
    <w:rsid w:val="001D7AF1"/>
    <w:rsid w:val="001E038B"/>
    <w:rsid w:val="001E0C7B"/>
    <w:rsid w:val="001E19D8"/>
    <w:rsid w:val="001E3DCF"/>
    <w:rsid w:val="001E4636"/>
    <w:rsid w:val="001E58C0"/>
    <w:rsid w:val="001F1AC0"/>
    <w:rsid w:val="001F6FA1"/>
    <w:rsid w:val="00203620"/>
    <w:rsid w:val="002125D3"/>
    <w:rsid w:val="00212C36"/>
    <w:rsid w:val="00215098"/>
    <w:rsid w:val="00217675"/>
    <w:rsid w:val="0022066F"/>
    <w:rsid w:val="002224AD"/>
    <w:rsid w:val="00222536"/>
    <w:rsid w:val="0022464E"/>
    <w:rsid w:val="00225CB0"/>
    <w:rsid w:val="002302F5"/>
    <w:rsid w:val="00234C96"/>
    <w:rsid w:val="00237051"/>
    <w:rsid w:val="00241525"/>
    <w:rsid w:val="00243FFE"/>
    <w:rsid w:val="00247042"/>
    <w:rsid w:val="00250950"/>
    <w:rsid w:val="002539F7"/>
    <w:rsid w:val="00255B4A"/>
    <w:rsid w:val="00264503"/>
    <w:rsid w:val="00265DE6"/>
    <w:rsid w:val="00266FEA"/>
    <w:rsid w:val="00274014"/>
    <w:rsid w:val="002768B1"/>
    <w:rsid w:val="00276A97"/>
    <w:rsid w:val="002926D6"/>
    <w:rsid w:val="002953BF"/>
    <w:rsid w:val="00295AF8"/>
    <w:rsid w:val="002A1B61"/>
    <w:rsid w:val="002A474E"/>
    <w:rsid w:val="002A5A62"/>
    <w:rsid w:val="002B0179"/>
    <w:rsid w:val="002B752E"/>
    <w:rsid w:val="002B77EE"/>
    <w:rsid w:val="002C2D69"/>
    <w:rsid w:val="002C4933"/>
    <w:rsid w:val="002D121E"/>
    <w:rsid w:val="002D2BA3"/>
    <w:rsid w:val="002D5952"/>
    <w:rsid w:val="002D7644"/>
    <w:rsid w:val="002E0126"/>
    <w:rsid w:val="002E09DD"/>
    <w:rsid w:val="002E2E60"/>
    <w:rsid w:val="002E3273"/>
    <w:rsid w:val="002E6707"/>
    <w:rsid w:val="002F13B4"/>
    <w:rsid w:val="002F1C98"/>
    <w:rsid w:val="002F2627"/>
    <w:rsid w:val="002F6BA9"/>
    <w:rsid w:val="002F6CFF"/>
    <w:rsid w:val="00307C84"/>
    <w:rsid w:val="0031391A"/>
    <w:rsid w:val="003153F3"/>
    <w:rsid w:val="0031567E"/>
    <w:rsid w:val="00317B59"/>
    <w:rsid w:val="003202BC"/>
    <w:rsid w:val="00325785"/>
    <w:rsid w:val="00325AC0"/>
    <w:rsid w:val="003321C7"/>
    <w:rsid w:val="0033235F"/>
    <w:rsid w:val="00333786"/>
    <w:rsid w:val="00336478"/>
    <w:rsid w:val="0033656B"/>
    <w:rsid w:val="003371BD"/>
    <w:rsid w:val="00341ADE"/>
    <w:rsid w:val="0035266B"/>
    <w:rsid w:val="00353135"/>
    <w:rsid w:val="00355E20"/>
    <w:rsid w:val="00361D8B"/>
    <w:rsid w:val="00364ACA"/>
    <w:rsid w:val="00364E83"/>
    <w:rsid w:val="0036508A"/>
    <w:rsid w:val="00365F52"/>
    <w:rsid w:val="00366D8A"/>
    <w:rsid w:val="00367C75"/>
    <w:rsid w:val="00377029"/>
    <w:rsid w:val="00377D12"/>
    <w:rsid w:val="00381753"/>
    <w:rsid w:val="0038661C"/>
    <w:rsid w:val="003908A3"/>
    <w:rsid w:val="003953D5"/>
    <w:rsid w:val="003A152A"/>
    <w:rsid w:val="003A7374"/>
    <w:rsid w:val="003A7F4F"/>
    <w:rsid w:val="003B5B95"/>
    <w:rsid w:val="003B5CF7"/>
    <w:rsid w:val="003B6EEF"/>
    <w:rsid w:val="003B748F"/>
    <w:rsid w:val="003C054F"/>
    <w:rsid w:val="003C2AAE"/>
    <w:rsid w:val="003C6EA1"/>
    <w:rsid w:val="003D1266"/>
    <w:rsid w:val="003D3CF8"/>
    <w:rsid w:val="003D40C6"/>
    <w:rsid w:val="003D58DE"/>
    <w:rsid w:val="003D5EE6"/>
    <w:rsid w:val="003D6DEA"/>
    <w:rsid w:val="003E4340"/>
    <w:rsid w:val="003F00F0"/>
    <w:rsid w:val="003F1316"/>
    <w:rsid w:val="003F1AE7"/>
    <w:rsid w:val="003F659D"/>
    <w:rsid w:val="00402F8D"/>
    <w:rsid w:val="00403889"/>
    <w:rsid w:val="00410848"/>
    <w:rsid w:val="00414456"/>
    <w:rsid w:val="00422319"/>
    <w:rsid w:val="00423278"/>
    <w:rsid w:val="004273D5"/>
    <w:rsid w:val="00430C08"/>
    <w:rsid w:val="00432DD0"/>
    <w:rsid w:val="00437B7F"/>
    <w:rsid w:val="00444B1B"/>
    <w:rsid w:val="004454D7"/>
    <w:rsid w:val="00446073"/>
    <w:rsid w:val="00446E35"/>
    <w:rsid w:val="00450EA7"/>
    <w:rsid w:val="00450F0A"/>
    <w:rsid w:val="00454B47"/>
    <w:rsid w:val="00460873"/>
    <w:rsid w:val="0046579F"/>
    <w:rsid w:val="00473F33"/>
    <w:rsid w:val="004761CB"/>
    <w:rsid w:val="00492B26"/>
    <w:rsid w:val="004968C6"/>
    <w:rsid w:val="004968F9"/>
    <w:rsid w:val="00496C0C"/>
    <w:rsid w:val="004971D2"/>
    <w:rsid w:val="004A128F"/>
    <w:rsid w:val="004A144F"/>
    <w:rsid w:val="004A7A61"/>
    <w:rsid w:val="004C014B"/>
    <w:rsid w:val="004C06DD"/>
    <w:rsid w:val="004C0964"/>
    <w:rsid w:val="004C467C"/>
    <w:rsid w:val="004C623F"/>
    <w:rsid w:val="004D0B88"/>
    <w:rsid w:val="004D37E2"/>
    <w:rsid w:val="004D52F0"/>
    <w:rsid w:val="004E3642"/>
    <w:rsid w:val="004E437F"/>
    <w:rsid w:val="004F04A3"/>
    <w:rsid w:val="004F7B1C"/>
    <w:rsid w:val="00501326"/>
    <w:rsid w:val="005013A2"/>
    <w:rsid w:val="00501FC6"/>
    <w:rsid w:val="00502AD4"/>
    <w:rsid w:val="00503DD8"/>
    <w:rsid w:val="00505D29"/>
    <w:rsid w:val="00513DC9"/>
    <w:rsid w:val="00514666"/>
    <w:rsid w:val="00515426"/>
    <w:rsid w:val="00524367"/>
    <w:rsid w:val="00536F22"/>
    <w:rsid w:val="00541222"/>
    <w:rsid w:val="00541686"/>
    <w:rsid w:val="0054345F"/>
    <w:rsid w:val="00545D7D"/>
    <w:rsid w:val="00555B7F"/>
    <w:rsid w:val="00557000"/>
    <w:rsid w:val="005576CA"/>
    <w:rsid w:val="00560377"/>
    <w:rsid w:val="005660C2"/>
    <w:rsid w:val="00575BA6"/>
    <w:rsid w:val="00586B6B"/>
    <w:rsid w:val="00595556"/>
    <w:rsid w:val="00596682"/>
    <w:rsid w:val="00596B5F"/>
    <w:rsid w:val="00596C10"/>
    <w:rsid w:val="005A0265"/>
    <w:rsid w:val="005A054B"/>
    <w:rsid w:val="005A5D7E"/>
    <w:rsid w:val="005A7DF8"/>
    <w:rsid w:val="005B1CB6"/>
    <w:rsid w:val="005B22B1"/>
    <w:rsid w:val="005B284E"/>
    <w:rsid w:val="005B5C66"/>
    <w:rsid w:val="005C0673"/>
    <w:rsid w:val="005C145A"/>
    <w:rsid w:val="005C2FC8"/>
    <w:rsid w:val="005C3402"/>
    <w:rsid w:val="005C6953"/>
    <w:rsid w:val="005C7300"/>
    <w:rsid w:val="005D15A5"/>
    <w:rsid w:val="005D1AFC"/>
    <w:rsid w:val="005D4A67"/>
    <w:rsid w:val="005D5744"/>
    <w:rsid w:val="005D6431"/>
    <w:rsid w:val="005D7066"/>
    <w:rsid w:val="005E0A7E"/>
    <w:rsid w:val="005E1785"/>
    <w:rsid w:val="005E3B4E"/>
    <w:rsid w:val="005E76D7"/>
    <w:rsid w:val="005F582A"/>
    <w:rsid w:val="00604E70"/>
    <w:rsid w:val="00604E72"/>
    <w:rsid w:val="00610211"/>
    <w:rsid w:val="006139DA"/>
    <w:rsid w:val="00614E25"/>
    <w:rsid w:val="00622298"/>
    <w:rsid w:val="006334DF"/>
    <w:rsid w:val="00637453"/>
    <w:rsid w:val="006442B0"/>
    <w:rsid w:val="00646188"/>
    <w:rsid w:val="00646A16"/>
    <w:rsid w:val="006519F6"/>
    <w:rsid w:val="006603D0"/>
    <w:rsid w:val="006623BD"/>
    <w:rsid w:val="00666544"/>
    <w:rsid w:val="006706BD"/>
    <w:rsid w:val="006727DB"/>
    <w:rsid w:val="00673410"/>
    <w:rsid w:val="006757E8"/>
    <w:rsid w:val="00676195"/>
    <w:rsid w:val="006768BC"/>
    <w:rsid w:val="00677FD6"/>
    <w:rsid w:val="00680457"/>
    <w:rsid w:val="00680678"/>
    <w:rsid w:val="006829B6"/>
    <w:rsid w:val="006852D2"/>
    <w:rsid w:val="00685A9B"/>
    <w:rsid w:val="00691B50"/>
    <w:rsid w:val="00694431"/>
    <w:rsid w:val="006956E0"/>
    <w:rsid w:val="00695F71"/>
    <w:rsid w:val="00696599"/>
    <w:rsid w:val="00697BE9"/>
    <w:rsid w:val="006A0D24"/>
    <w:rsid w:val="006A3086"/>
    <w:rsid w:val="006A6B3B"/>
    <w:rsid w:val="006B0A5C"/>
    <w:rsid w:val="006B6E02"/>
    <w:rsid w:val="006B76F5"/>
    <w:rsid w:val="006C077F"/>
    <w:rsid w:val="006C0F07"/>
    <w:rsid w:val="006C1000"/>
    <w:rsid w:val="006C355E"/>
    <w:rsid w:val="006C4014"/>
    <w:rsid w:val="006C4E58"/>
    <w:rsid w:val="006C697D"/>
    <w:rsid w:val="006C7AB7"/>
    <w:rsid w:val="006D5644"/>
    <w:rsid w:val="006D7452"/>
    <w:rsid w:val="006E02BA"/>
    <w:rsid w:val="006E4A1A"/>
    <w:rsid w:val="006E5953"/>
    <w:rsid w:val="006E5BAC"/>
    <w:rsid w:val="006F2C42"/>
    <w:rsid w:val="006F3347"/>
    <w:rsid w:val="006F78D2"/>
    <w:rsid w:val="00701BFE"/>
    <w:rsid w:val="00702B03"/>
    <w:rsid w:val="007067B6"/>
    <w:rsid w:val="00712600"/>
    <w:rsid w:val="00712D83"/>
    <w:rsid w:val="0071656B"/>
    <w:rsid w:val="00716975"/>
    <w:rsid w:val="00732B49"/>
    <w:rsid w:val="007403D0"/>
    <w:rsid w:val="0074186C"/>
    <w:rsid w:val="00741EA1"/>
    <w:rsid w:val="007458F7"/>
    <w:rsid w:val="00746E10"/>
    <w:rsid w:val="00746E6A"/>
    <w:rsid w:val="00751770"/>
    <w:rsid w:val="00752A6C"/>
    <w:rsid w:val="00756ABA"/>
    <w:rsid w:val="00760FDA"/>
    <w:rsid w:val="00761369"/>
    <w:rsid w:val="00763A9C"/>
    <w:rsid w:val="00764A82"/>
    <w:rsid w:val="00765453"/>
    <w:rsid w:val="0076626D"/>
    <w:rsid w:val="007708E1"/>
    <w:rsid w:val="00770DD5"/>
    <w:rsid w:val="0077119A"/>
    <w:rsid w:val="0077306F"/>
    <w:rsid w:val="00775A05"/>
    <w:rsid w:val="0077652C"/>
    <w:rsid w:val="00780259"/>
    <w:rsid w:val="0078043F"/>
    <w:rsid w:val="00782470"/>
    <w:rsid w:val="007828AC"/>
    <w:rsid w:val="00784381"/>
    <w:rsid w:val="00786C5B"/>
    <w:rsid w:val="007873F2"/>
    <w:rsid w:val="007A2139"/>
    <w:rsid w:val="007A31E1"/>
    <w:rsid w:val="007A4A51"/>
    <w:rsid w:val="007B2982"/>
    <w:rsid w:val="007B7958"/>
    <w:rsid w:val="007C05AF"/>
    <w:rsid w:val="007C3496"/>
    <w:rsid w:val="007C356B"/>
    <w:rsid w:val="007C5B32"/>
    <w:rsid w:val="007C6068"/>
    <w:rsid w:val="007D06BB"/>
    <w:rsid w:val="007D0C03"/>
    <w:rsid w:val="007D62C4"/>
    <w:rsid w:val="007E0177"/>
    <w:rsid w:val="007E27C9"/>
    <w:rsid w:val="007F2255"/>
    <w:rsid w:val="008005D7"/>
    <w:rsid w:val="00800766"/>
    <w:rsid w:val="008105F1"/>
    <w:rsid w:val="00810762"/>
    <w:rsid w:val="00813D10"/>
    <w:rsid w:val="0081787C"/>
    <w:rsid w:val="00820222"/>
    <w:rsid w:val="00820DD6"/>
    <w:rsid w:val="00821F4A"/>
    <w:rsid w:val="008221E3"/>
    <w:rsid w:val="008264EC"/>
    <w:rsid w:val="00827339"/>
    <w:rsid w:val="00834311"/>
    <w:rsid w:val="008345CE"/>
    <w:rsid w:val="00840BA6"/>
    <w:rsid w:val="00840C58"/>
    <w:rsid w:val="0084267D"/>
    <w:rsid w:val="00846124"/>
    <w:rsid w:val="00853FE8"/>
    <w:rsid w:val="00860D0B"/>
    <w:rsid w:val="008616AD"/>
    <w:rsid w:val="008620D9"/>
    <w:rsid w:val="00866149"/>
    <w:rsid w:val="00867170"/>
    <w:rsid w:val="00874951"/>
    <w:rsid w:val="00875EC5"/>
    <w:rsid w:val="00876823"/>
    <w:rsid w:val="00883D8D"/>
    <w:rsid w:val="008879CA"/>
    <w:rsid w:val="00890D07"/>
    <w:rsid w:val="00891240"/>
    <w:rsid w:val="00891ADC"/>
    <w:rsid w:val="00894E2A"/>
    <w:rsid w:val="00895F46"/>
    <w:rsid w:val="00896C99"/>
    <w:rsid w:val="00897482"/>
    <w:rsid w:val="008A0CC4"/>
    <w:rsid w:val="008A22B5"/>
    <w:rsid w:val="008A5993"/>
    <w:rsid w:val="008A62A7"/>
    <w:rsid w:val="008A6DB4"/>
    <w:rsid w:val="008A749B"/>
    <w:rsid w:val="008B141E"/>
    <w:rsid w:val="008B20D5"/>
    <w:rsid w:val="008B35E3"/>
    <w:rsid w:val="008B45DB"/>
    <w:rsid w:val="008C0232"/>
    <w:rsid w:val="008C4498"/>
    <w:rsid w:val="008C6149"/>
    <w:rsid w:val="008D0C3B"/>
    <w:rsid w:val="008E19AD"/>
    <w:rsid w:val="008E63C7"/>
    <w:rsid w:val="008F2272"/>
    <w:rsid w:val="008F2518"/>
    <w:rsid w:val="008F7212"/>
    <w:rsid w:val="00901C85"/>
    <w:rsid w:val="009026B0"/>
    <w:rsid w:val="009050FC"/>
    <w:rsid w:val="00907A01"/>
    <w:rsid w:val="009129CD"/>
    <w:rsid w:val="00915D2E"/>
    <w:rsid w:val="0091627D"/>
    <w:rsid w:val="00916B72"/>
    <w:rsid w:val="00923D65"/>
    <w:rsid w:val="0092722B"/>
    <w:rsid w:val="009301F9"/>
    <w:rsid w:val="00930809"/>
    <w:rsid w:val="00932D62"/>
    <w:rsid w:val="0093539F"/>
    <w:rsid w:val="00951775"/>
    <w:rsid w:val="00955198"/>
    <w:rsid w:val="009573B2"/>
    <w:rsid w:val="00961A23"/>
    <w:rsid w:val="00962B61"/>
    <w:rsid w:val="00974F55"/>
    <w:rsid w:val="00977B30"/>
    <w:rsid w:val="00981BC7"/>
    <w:rsid w:val="00981DC9"/>
    <w:rsid w:val="0098320E"/>
    <w:rsid w:val="00983C9E"/>
    <w:rsid w:val="00995405"/>
    <w:rsid w:val="009A55F7"/>
    <w:rsid w:val="009B4E0B"/>
    <w:rsid w:val="009C1C49"/>
    <w:rsid w:val="009C2864"/>
    <w:rsid w:val="009C5F61"/>
    <w:rsid w:val="009C6FCD"/>
    <w:rsid w:val="009C77A6"/>
    <w:rsid w:val="009D2CDE"/>
    <w:rsid w:val="009D4E54"/>
    <w:rsid w:val="009D5CAA"/>
    <w:rsid w:val="009E122C"/>
    <w:rsid w:val="009E283F"/>
    <w:rsid w:val="009F0142"/>
    <w:rsid w:val="009F4DC8"/>
    <w:rsid w:val="009F5A4D"/>
    <w:rsid w:val="009F6090"/>
    <w:rsid w:val="009F764D"/>
    <w:rsid w:val="00A1471A"/>
    <w:rsid w:val="00A21295"/>
    <w:rsid w:val="00A31475"/>
    <w:rsid w:val="00A33A83"/>
    <w:rsid w:val="00A36CE3"/>
    <w:rsid w:val="00A44DB4"/>
    <w:rsid w:val="00A47BD4"/>
    <w:rsid w:val="00A5043F"/>
    <w:rsid w:val="00A52D19"/>
    <w:rsid w:val="00A558E2"/>
    <w:rsid w:val="00A57D09"/>
    <w:rsid w:val="00A6380C"/>
    <w:rsid w:val="00A63E45"/>
    <w:rsid w:val="00A70A1C"/>
    <w:rsid w:val="00A70EAD"/>
    <w:rsid w:val="00A711CC"/>
    <w:rsid w:val="00A744CB"/>
    <w:rsid w:val="00A75F43"/>
    <w:rsid w:val="00A7648A"/>
    <w:rsid w:val="00A822B6"/>
    <w:rsid w:val="00A93E79"/>
    <w:rsid w:val="00A96133"/>
    <w:rsid w:val="00A965DA"/>
    <w:rsid w:val="00AA0859"/>
    <w:rsid w:val="00AA4575"/>
    <w:rsid w:val="00AA6143"/>
    <w:rsid w:val="00AB06B2"/>
    <w:rsid w:val="00AB2F42"/>
    <w:rsid w:val="00AB515E"/>
    <w:rsid w:val="00AB6FA0"/>
    <w:rsid w:val="00AC2ACC"/>
    <w:rsid w:val="00AC46DC"/>
    <w:rsid w:val="00AC55A8"/>
    <w:rsid w:val="00AC740C"/>
    <w:rsid w:val="00AD722D"/>
    <w:rsid w:val="00AE0183"/>
    <w:rsid w:val="00AE345E"/>
    <w:rsid w:val="00AE4B0E"/>
    <w:rsid w:val="00AE7693"/>
    <w:rsid w:val="00AE7758"/>
    <w:rsid w:val="00AF317A"/>
    <w:rsid w:val="00AF5FE7"/>
    <w:rsid w:val="00B00A49"/>
    <w:rsid w:val="00B058C5"/>
    <w:rsid w:val="00B06E17"/>
    <w:rsid w:val="00B074E7"/>
    <w:rsid w:val="00B11D21"/>
    <w:rsid w:val="00B21A02"/>
    <w:rsid w:val="00B220A9"/>
    <w:rsid w:val="00B26DDA"/>
    <w:rsid w:val="00B27AB3"/>
    <w:rsid w:val="00B31246"/>
    <w:rsid w:val="00B342B2"/>
    <w:rsid w:val="00B46B4B"/>
    <w:rsid w:val="00B52282"/>
    <w:rsid w:val="00B54D72"/>
    <w:rsid w:val="00B550B4"/>
    <w:rsid w:val="00B622C1"/>
    <w:rsid w:val="00B66676"/>
    <w:rsid w:val="00B707D3"/>
    <w:rsid w:val="00B8480A"/>
    <w:rsid w:val="00B93935"/>
    <w:rsid w:val="00B943B8"/>
    <w:rsid w:val="00B9521E"/>
    <w:rsid w:val="00B9758B"/>
    <w:rsid w:val="00BA0BC7"/>
    <w:rsid w:val="00BA1B3E"/>
    <w:rsid w:val="00BA1B49"/>
    <w:rsid w:val="00BA3278"/>
    <w:rsid w:val="00BA33D1"/>
    <w:rsid w:val="00BA4406"/>
    <w:rsid w:val="00BA4948"/>
    <w:rsid w:val="00BA57C1"/>
    <w:rsid w:val="00BB30B3"/>
    <w:rsid w:val="00BB7772"/>
    <w:rsid w:val="00BB7F4A"/>
    <w:rsid w:val="00BC4C4F"/>
    <w:rsid w:val="00BD131B"/>
    <w:rsid w:val="00BD1B69"/>
    <w:rsid w:val="00BE0CF2"/>
    <w:rsid w:val="00BE3A1A"/>
    <w:rsid w:val="00BE7229"/>
    <w:rsid w:val="00BF0D8C"/>
    <w:rsid w:val="00BF35F7"/>
    <w:rsid w:val="00BF51AB"/>
    <w:rsid w:val="00BF6904"/>
    <w:rsid w:val="00BF696A"/>
    <w:rsid w:val="00C03455"/>
    <w:rsid w:val="00C03569"/>
    <w:rsid w:val="00C079E3"/>
    <w:rsid w:val="00C11B99"/>
    <w:rsid w:val="00C12950"/>
    <w:rsid w:val="00C131DA"/>
    <w:rsid w:val="00C14DFF"/>
    <w:rsid w:val="00C16831"/>
    <w:rsid w:val="00C2422E"/>
    <w:rsid w:val="00C26C00"/>
    <w:rsid w:val="00C31848"/>
    <w:rsid w:val="00C32334"/>
    <w:rsid w:val="00C35146"/>
    <w:rsid w:val="00C356A7"/>
    <w:rsid w:val="00C36AB3"/>
    <w:rsid w:val="00C4167D"/>
    <w:rsid w:val="00C46D8F"/>
    <w:rsid w:val="00C47E72"/>
    <w:rsid w:val="00C50C47"/>
    <w:rsid w:val="00C51F04"/>
    <w:rsid w:val="00C57277"/>
    <w:rsid w:val="00C613A1"/>
    <w:rsid w:val="00C636D3"/>
    <w:rsid w:val="00C66B38"/>
    <w:rsid w:val="00C678BF"/>
    <w:rsid w:val="00C73E96"/>
    <w:rsid w:val="00C73F72"/>
    <w:rsid w:val="00C741EB"/>
    <w:rsid w:val="00C7728C"/>
    <w:rsid w:val="00C81320"/>
    <w:rsid w:val="00C85949"/>
    <w:rsid w:val="00C94017"/>
    <w:rsid w:val="00C971D5"/>
    <w:rsid w:val="00CA1D97"/>
    <w:rsid w:val="00CA2CD6"/>
    <w:rsid w:val="00CA3694"/>
    <w:rsid w:val="00CB0751"/>
    <w:rsid w:val="00CB2D99"/>
    <w:rsid w:val="00CB7EF8"/>
    <w:rsid w:val="00CC04B4"/>
    <w:rsid w:val="00CC5C41"/>
    <w:rsid w:val="00CC6A13"/>
    <w:rsid w:val="00CC7156"/>
    <w:rsid w:val="00CD0494"/>
    <w:rsid w:val="00CD181B"/>
    <w:rsid w:val="00CD4E19"/>
    <w:rsid w:val="00CE29C7"/>
    <w:rsid w:val="00CE2A80"/>
    <w:rsid w:val="00CE7F8B"/>
    <w:rsid w:val="00D114EB"/>
    <w:rsid w:val="00D11894"/>
    <w:rsid w:val="00D11F1C"/>
    <w:rsid w:val="00D1455B"/>
    <w:rsid w:val="00D20B0D"/>
    <w:rsid w:val="00D223DA"/>
    <w:rsid w:val="00D224B9"/>
    <w:rsid w:val="00D27E7D"/>
    <w:rsid w:val="00D33AAC"/>
    <w:rsid w:val="00D33F48"/>
    <w:rsid w:val="00D3503B"/>
    <w:rsid w:val="00D4138F"/>
    <w:rsid w:val="00D42172"/>
    <w:rsid w:val="00D42992"/>
    <w:rsid w:val="00D4343E"/>
    <w:rsid w:val="00D440BE"/>
    <w:rsid w:val="00D4507E"/>
    <w:rsid w:val="00D47092"/>
    <w:rsid w:val="00D5045A"/>
    <w:rsid w:val="00D55EF3"/>
    <w:rsid w:val="00D5782E"/>
    <w:rsid w:val="00D61D12"/>
    <w:rsid w:val="00D80CC9"/>
    <w:rsid w:val="00D8279F"/>
    <w:rsid w:val="00D843F2"/>
    <w:rsid w:val="00D8501F"/>
    <w:rsid w:val="00D91F07"/>
    <w:rsid w:val="00D93AD4"/>
    <w:rsid w:val="00D93C9E"/>
    <w:rsid w:val="00D96812"/>
    <w:rsid w:val="00D96B91"/>
    <w:rsid w:val="00D9760E"/>
    <w:rsid w:val="00DA1364"/>
    <w:rsid w:val="00DA5C99"/>
    <w:rsid w:val="00DA6A03"/>
    <w:rsid w:val="00DB0C16"/>
    <w:rsid w:val="00DB6775"/>
    <w:rsid w:val="00DB71EF"/>
    <w:rsid w:val="00DC24AA"/>
    <w:rsid w:val="00DC280C"/>
    <w:rsid w:val="00DD048A"/>
    <w:rsid w:val="00DD2EA3"/>
    <w:rsid w:val="00DD3B1D"/>
    <w:rsid w:val="00DD6D8C"/>
    <w:rsid w:val="00DD7A46"/>
    <w:rsid w:val="00DE0AA6"/>
    <w:rsid w:val="00DE2182"/>
    <w:rsid w:val="00DE2C2C"/>
    <w:rsid w:val="00DE358D"/>
    <w:rsid w:val="00DE3D2F"/>
    <w:rsid w:val="00DF20AC"/>
    <w:rsid w:val="00DF647F"/>
    <w:rsid w:val="00DF68D5"/>
    <w:rsid w:val="00E00C96"/>
    <w:rsid w:val="00E03918"/>
    <w:rsid w:val="00E1370D"/>
    <w:rsid w:val="00E13A5D"/>
    <w:rsid w:val="00E213E8"/>
    <w:rsid w:val="00E24326"/>
    <w:rsid w:val="00E25FA2"/>
    <w:rsid w:val="00E30F83"/>
    <w:rsid w:val="00E33300"/>
    <w:rsid w:val="00E366B9"/>
    <w:rsid w:val="00E37D58"/>
    <w:rsid w:val="00E4148D"/>
    <w:rsid w:val="00E4276E"/>
    <w:rsid w:val="00E52C95"/>
    <w:rsid w:val="00E54FA7"/>
    <w:rsid w:val="00E62367"/>
    <w:rsid w:val="00E62AFE"/>
    <w:rsid w:val="00E62F29"/>
    <w:rsid w:val="00E63808"/>
    <w:rsid w:val="00E65B8E"/>
    <w:rsid w:val="00E66CD0"/>
    <w:rsid w:val="00E7314D"/>
    <w:rsid w:val="00E74A53"/>
    <w:rsid w:val="00E75D21"/>
    <w:rsid w:val="00E77786"/>
    <w:rsid w:val="00E8006A"/>
    <w:rsid w:val="00E8045E"/>
    <w:rsid w:val="00E8124B"/>
    <w:rsid w:val="00E834A5"/>
    <w:rsid w:val="00E83D83"/>
    <w:rsid w:val="00E83DCE"/>
    <w:rsid w:val="00E84C1A"/>
    <w:rsid w:val="00E92C61"/>
    <w:rsid w:val="00E936B2"/>
    <w:rsid w:val="00E94C14"/>
    <w:rsid w:val="00E956B0"/>
    <w:rsid w:val="00E96715"/>
    <w:rsid w:val="00EA3599"/>
    <w:rsid w:val="00EA4F7B"/>
    <w:rsid w:val="00EA5EC7"/>
    <w:rsid w:val="00EA7714"/>
    <w:rsid w:val="00EB280A"/>
    <w:rsid w:val="00EB6361"/>
    <w:rsid w:val="00EB7009"/>
    <w:rsid w:val="00EB7066"/>
    <w:rsid w:val="00EB7AB9"/>
    <w:rsid w:val="00EC17CF"/>
    <w:rsid w:val="00EC1C02"/>
    <w:rsid w:val="00ED2300"/>
    <w:rsid w:val="00ED6D5E"/>
    <w:rsid w:val="00ED7809"/>
    <w:rsid w:val="00EE62D8"/>
    <w:rsid w:val="00EF0887"/>
    <w:rsid w:val="00EF5800"/>
    <w:rsid w:val="00F0038B"/>
    <w:rsid w:val="00F01CE7"/>
    <w:rsid w:val="00F03829"/>
    <w:rsid w:val="00F03875"/>
    <w:rsid w:val="00F03B77"/>
    <w:rsid w:val="00F05268"/>
    <w:rsid w:val="00F05B02"/>
    <w:rsid w:val="00F11213"/>
    <w:rsid w:val="00F120A0"/>
    <w:rsid w:val="00F14126"/>
    <w:rsid w:val="00F14A31"/>
    <w:rsid w:val="00F2101D"/>
    <w:rsid w:val="00F23ACC"/>
    <w:rsid w:val="00F24D23"/>
    <w:rsid w:val="00F25843"/>
    <w:rsid w:val="00F312CE"/>
    <w:rsid w:val="00F37A10"/>
    <w:rsid w:val="00F40202"/>
    <w:rsid w:val="00F42131"/>
    <w:rsid w:val="00F42519"/>
    <w:rsid w:val="00F46947"/>
    <w:rsid w:val="00F54EFB"/>
    <w:rsid w:val="00F55042"/>
    <w:rsid w:val="00F563F2"/>
    <w:rsid w:val="00F602E4"/>
    <w:rsid w:val="00F64B42"/>
    <w:rsid w:val="00F70724"/>
    <w:rsid w:val="00F73D17"/>
    <w:rsid w:val="00F840EC"/>
    <w:rsid w:val="00F86590"/>
    <w:rsid w:val="00F8758D"/>
    <w:rsid w:val="00F906D8"/>
    <w:rsid w:val="00F978DD"/>
    <w:rsid w:val="00FA394F"/>
    <w:rsid w:val="00FA43A5"/>
    <w:rsid w:val="00FA568E"/>
    <w:rsid w:val="00FA6CB1"/>
    <w:rsid w:val="00FB11FD"/>
    <w:rsid w:val="00FB158B"/>
    <w:rsid w:val="00FB3033"/>
    <w:rsid w:val="00FB5F65"/>
    <w:rsid w:val="00FC0225"/>
    <w:rsid w:val="00FC0360"/>
    <w:rsid w:val="00FC08DF"/>
    <w:rsid w:val="00FC1BF5"/>
    <w:rsid w:val="00FC4072"/>
    <w:rsid w:val="00FC6C26"/>
    <w:rsid w:val="00FC720A"/>
    <w:rsid w:val="00FC78FD"/>
    <w:rsid w:val="00FD00BA"/>
    <w:rsid w:val="00FD1804"/>
    <w:rsid w:val="00FD1EEE"/>
    <w:rsid w:val="00FE0836"/>
    <w:rsid w:val="00FE403D"/>
    <w:rsid w:val="00FF1C00"/>
    <w:rsid w:val="00FF281B"/>
    <w:rsid w:val="00FF312D"/>
    <w:rsid w:val="00FF3280"/>
    <w:rsid w:val="00FF5997"/>
    <w:rsid w:val="00FF65F0"/>
    <w:rsid w:val="00FF6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114011D"/>
  <w15:docId w15:val="{38E12A83-717B-49C0-B290-0BDA97587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E3DCF"/>
    <w:rPr>
      <w:rFonts w:ascii="Arial" w:hAnsi="Arial" w:cs="Arial"/>
      <w:sz w:val="24"/>
    </w:rPr>
  </w:style>
  <w:style w:type="paragraph" w:styleId="Heading1">
    <w:name w:val="heading 1"/>
    <w:basedOn w:val="Normal"/>
    <w:next w:val="Normal"/>
    <w:qFormat/>
    <w:rsid w:val="001E3DCF"/>
    <w:pPr>
      <w:keepNext/>
      <w:jc w:val="center"/>
      <w:outlineLvl w:val="0"/>
    </w:pPr>
    <w:rPr>
      <w:rFonts w:cs="Times New Roman"/>
      <w:b/>
      <w:sz w:val="32"/>
      <w:u w:val="single"/>
    </w:rPr>
  </w:style>
  <w:style w:type="paragraph" w:styleId="Heading2">
    <w:name w:val="heading 2"/>
    <w:basedOn w:val="Normal"/>
    <w:next w:val="Normal"/>
    <w:qFormat/>
    <w:rsid w:val="001E3DCF"/>
    <w:pPr>
      <w:keepNext/>
      <w:outlineLvl w:val="1"/>
    </w:pPr>
    <w:rPr>
      <w:rFonts w:cs="Times New Roman"/>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E3DCF"/>
    <w:rPr>
      <w:rFonts w:cs="Times New Roman"/>
      <w:szCs w:val="24"/>
    </w:rPr>
  </w:style>
  <w:style w:type="paragraph" w:styleId="BalloonText">
    <w:name w:val="Balloon Text"/>
    <w:basedOn w:val="Normal"/>
    <w:semiHidden/>
    <w:rsid w:val="008F7212"/>
    <w:rPr>
      <w:rFonts w:ascii="Tahoma" w:hAnsi="Tahoma" w:cs="Tahoma"/>
      <w:sz w:val="16"/>
      <w:szCs w:val="16"/>
    </w:rPr>
  </w:style>
  <w:style w:type="table" w:styleId="TableGrid">
    <w:name w:val="Table Grid"/>
    <w:basedOn w:val="TableNormal"/>
    <w:rsid w:val="00860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64503"/>
    <w:pPr>
      <w:tabs>
        <w:tab w:val="center" w:pos="4320"/>
        <w:tab w:val="right" w:pos="8640"/>
      </w:tabs>
    </w:pPr>
  </w:style>
  <w:style w:type="paragraph" w:styleId="Footer">
    <w:name w:val="footer"/>
    <w:basedOn w:val="Normal"/>
    <w:link w:val="FooterChar"/>
    <w:uiPriority w:val="99"/>
    <w:rsid w:val="00264503"/>
    <w:pPr>
      <w:tabs>
        <w:tab w:val="center" w:pos="4320"/>
        <w:tab w:val="right" w:pos="8640"/>
      </w:tabs>
    </w:pPr>
  </w:style>
  <w:style w:type="character" w:styleId="PageNumber">
    <w:name w:val="page number"/>
    <w:basedOn w:val="DefaultParagraphFont"/>
    <w:rsid w:val="001456CD"/>
  </w:style>
  <w:style w:type="character" w:customStyle="1" w:styleId="FooterChar">
    <w:name w:val="Footer Char"/>
    <w:basedOn w:val="DefaultParagraphFont"/>
    <w:link w:val="Footer"/>
    <w:uiPriority w:val="99"/>
    <w:rsid w:val="001608FA"/>
    <w:rPr>
      <w:rFonts w:ascii="Arial" w:hAnsi="Arial" w:cs="Arial"/>
      <w:sz w:val="24"/>
    </w:rPr>
  </w:style>
  <w:style w:type="paragraph" w:styleId="ListParagraph">
    <w:name w:val="List Paragraph"/>
    <w:basedOn w:val="Normal"/>
    <w:uiPriority w:val="34"/>
    <w:qFormat/>
    <w:rsid w:val="005013A2"/>
    <w:pPr>
      <w:ind w:left="720"/>
    </w:pPr>
    <w:rPr>
      <w:rFonts w:ascii="Calibri" w:eastAsiaTheme="minorHAnsi" w:hAnsi="Calibri" w:cs="Calibri"/>
      <w:sz w:val="22"/>
      <w:szCs w:val="22"/>
    </w:rPr>
  </w:style>
  <w:style w:type="character" w:styleId="FollowedHyperlink">
    <w:name w:val="FollowedHyperlink"/>
    <w:basedOn w:val="DefaultParagraphFont"/>
    <w:rsid w:val="005B1CB6"/>
    <w:rPr>
      <w:color w:val="800080" w:themeColor="followedHyperlink"/>
      <w:u w:val="single"/>
    </w:rPr>
  </w:style>
  <w:style w:type="paragraph" w:styleId="PlainText">
    <w:name w:val="Plain Text"/>
    <w:basedOn w:val="Normal"/>
    <w:link w:val="PlainTextChar"/>
    <w:uiPriority w:val="99"/>
    <w:unhideWhenUsed/>
    <w:rsid w:val="008A5993"/>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8A5993"/>
    <w:rPr>
      <w:rFonts w:ascii="Consolas" w:eastAsiaTheme="minorHAnsi" w:hAnsi="Consolas" w:cstheme="minorBidi"/>
      <w:sz w:val="21"/>
      <w:szCs w:val="21"/>
    </w:rPr>
  </w:style>
  <w:style w:type="paragraph" w:customStyle="1" w:styleId="Body1">
    <w:name w:val="Body 1"/>
    <w:rsid w:val="00AF317A"/>
    <w:rPr>
      <w:rFonts w:ascii="Helvetica" w:eastAsia="Arial Unicode MS" w:hAnsi="Helvetica"/>
      <w:color w:val="000000"/>
      <w:sz w:val="24"/>
    </w:rPr>
  </w:style>
  <w:style w:type="paragraph" w:styleId="NormalWeb">
    <w:name w:val="Normal (Web)"/>
    <w:basedOn w:val="Normal"/>
    <w:uiPriority w:val="99"/>
    <w:semiHidden/>
    <w:unhideWhenUsed/>
    <w:rsid w:val="00B27AB3"/>
    <w:pPr>
      <w:spacing w:before="100" w:beforeAutospacing="1" w:after="100" w:afterAutospacing="1"/>
    </w:pPr>
    <w:rPr>
      <w:rFonts w:ascii="Times New Roman" w:eastAsiaTheme="minorEastAsia" w:hAnsi="Times New Roman" w:cs="Times New Roman"/>
      <w:szCs w:val="24"/>
    </w:rPr>
  </w:style>
  <w:style w:type="paragraph" w:customStyle="1" w:styleId="Body">
    <w:name w:val="Body"/>
    <w:rsid w:val="009A55F7"/>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NoSpacing">
    <w:name w:val="No Spacing"/>
    <w:uiPriority w:val="1"/>
    <w:qFormat/>
    <w:rsid w:val="001A10BE"/>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324471">
      <w:bodyDiv w:val="1"/>
      <w:marLeft w:val="0"/>
      <w:marRight w:val="0"/>
      <w:marTop w:val="0"/>
      <w:marBottom w:val="0"/>
      <w:divBdr>
        <w:top w:val="none" w:sz="0" w:space="0" w:color="auto"/>
        <w:left w:val="none" w:sz="0" w:space="0" w:color="auto"/>
        <w:bottom w:val="none" w:sz="0" w:space="0" w:color="auto"/>
        <w:right w:val="none" w:sz="0" w:space="0" w:color="auto"/>
      </w:divBdr>
    </w:div>
    <w:div w:id="498737907">
      <w:bodyDiv w:val="1"/>
      <w:marLeft w:val="0"/>
      <w:marRight w:val="0"/>
      <w:marTop w:val="0"/>
      <w:marBottom w:val="0"/>
      <w:divBdr>
        <w:top w:val="none" w:sz="0" w:space="0" w:color="auto"/>
        <w:left w:val="none" w:sz="0" w:space="0" w:color="auto"/>
        <w:bottom w:val="none" w:sz="0" w:space="0" w:color="auto"/>
        <w:right w:val="none" w:sz="0" w:space="0" w:color="auto"/>
      </w:divBdr>
    </w:div>
    <w:div w:id="549344167">
      <w:bodyDiv w:val="1"/>
      <w:marLeft w:val="0"/>
      <w:marRight w:val="0"/>
      <w:marTop w:val="0"/>
      <w:marBottom w:val="0"/>
      <w:divBdr>
        <w:top w:val="none" w:sz="0" w:space="0" w:color="auto"/>
        <w:left w:val="none" w:sz="0" w:space="0" w:color="auto"/>
        <w:bottom w:val="none" w:sz="0" w:space="0" w:color="auto"/>
        <w:right w:val="none" w:sz="0" w:space="0" w:color="auto"/>
      </w:divBdr>
    </w:div>
    <w:div w:id="724717398">
      <w:bodyDiv w:val="1"/>
      <w:marLeft w:val="0"/>
      <w:marRight w:val="0"/>
      <w:marTop w:val="0"/>
      <w:marBottom w:val="0"/>
      <w:divBdr>
        <w:top w:val="none" w:sz="0" w:space="0" w:color="auto"/>
        <w:left w:val="none" w:sz="0" w:space="0" w:color="auto"/>
        <w:bottom w:val="none" w:sz="0" w:space="0" w:color="auto"/>
        <w:right w:val="none" w:sz="0" w:space="0" w:color="auto"/>
      </w:divBdr>
    </w:div>
    <w:div w:id="922299854">
      <w:bodyDiv w:val="1"/>
      <w:marLeft w:val="0"/>
      <w:marRight w:val="0"/>
      <w:marTop w:val="0"/>
      <w:marBottom w:val="0"/>
      <w:divBdr>
        <w:top w:val="none" w:sz="0" w:space="0" w:color="auto"/>
        <w:left w:val="none" w:sz="0" w:space="0" w:color="auto"/>
        <w:bottom w:val="none" w:sz="0" w:space="0" w:color="auto"/>
        <w:right w:val="none" w:sz="0" w:space="0" w:color="auto"/>
      </w:divBdr>
    </w:div>
    <w:div w:id="990787483">
      <w:bodyDiv w:val="1"/>
      <w:marLeft w:val="0"/>
      <w:marRight w:val="0"/>
      <w:marTop w:val="0"/>
      <w:marBottom w:val="0"/>
      <w:divBdr>
        <w:top w:val="none" w:sz="0" w:space="0" w:color="auto"/>
        <w:left w:val="none" w:sz="0" w:space="0" w:color="auto"/>
        <w:bottom w:val="none" w:sz="0" w:space="0" w:color="auto"/>
        <w:right w:val="none" w:sz="0" w:space="0" w:color="auto"/>
      </w:divBdr>
    </w:div>
    <w:div w:id="1556237479">
      <w:bodyDiv w:val="1"/>
      <w:marLeft w:val="0"/>
      <w:marRight w:val="0"/>
      <w:marTop w:val="0"/>
      <w:marBottom w:val="0"/>
      <w:divBdr>
        <w:top w:val="none" w:sz="0" w:space="0" w:color="auto"/>
        <w:left w:val="none" w:sz="0" w:space="0" w:color="auto"/>
        <w:bottom w:val="none" w:sz="0" w:space="0" w:color="auto"/>
        <w:right w:val="none" w:sz="0" w:space="0" w:color="auto"/>
      </w:divBdr>
    </w:div>
    <w:div w:id="1738016163">
      <w:bodyDiv w:val="1"/>
      <w:marLeft w:val="0"/>
      <w:marRight w:val="0"/>
      <w:marTop w:val="0"/>
      <w:marBottom w:val="0"/>
      <w:divBdr>
        <w:top w:val="none" w:sz="0" w:space="0" w:color="auto"/>
        <w:left w:val="none" w:sz="0" w:space="0" w:color="auto"/>
        <w:bottom w:val="none" w:sz="0" w:space="0" w:color="auto"/>
        <w:right w:val="none" w:sz="0" w:space="0" w:color="auto"/>
      </w:divBdr>
    </w:div>
    <w:div w:id="1972903412">
      <w:bodyDiv w:val="1"/>
      <w:marLeft w:val="0"/>
      <w:marRight w:val="0"/>
      <w:marTop w:val="0"/>
      <w:marBottom w:val="0"/>
      <w:divBdr>
        <w:top w:val="none" w:sz="0" w:space="0" w:color="auto"/>
        <w:left w:val="none" w:sz="0" w:space="0" w:color="auto"/>
        <w:bottom w:val="none" w:sz="0" w:space="0" w:color="auto"/>
        <w:right w:val="none" w:sz="0" w:space="0" w:color="auto"/>
      </w:divBdr>
    </w:div>
    <w:div w:id="205739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necrosby@acgov.org" TargetMode="External"/><Relationship Id="rId2" Type="http://schemas.openxmlformats.org/officeDocument/2006/relationships/hyperlink" Target="http://www.acgov.org/calendar" TargetMode="External"/><Relationship Id="rId1" Type="http://schemas.openxmlformats.org/officeDocument/2006/relationships/hyperlink" Target="mailto:necrosby@acgov.org." TargetMode="External"/><Relationship Id="rId4" Type="http://schemas.openxmlformats.org/officeDocument/2006/relationships/hyperlink" Target="mailto:necrosby@acgov.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9BE85-EE83-4D47-9B34-2B20CB07A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171</Words>
  <Characters>973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Probation</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BFROYLAN</dc:creator>
  <cp:lastModifiedBy>Chiang, Katy, Probation</cp:lastModifiedBy>
  <cp:revision>2</cp:revision>
  <cp:lastPrinted>2019-06-26T23:23:00Z</cp:lastPrinted>
  <dcterms:created xsi:type="dcterms:W3CDTF">2019-08-26T18:23:00Z</dcterms:created>
  <dcterms:modified xsi:type="dcterms:W3CDTF">2019-08-26T18:23:00Z</dcterms:modified>
</cp:coreProperties>
</file>