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4E1A5A69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January</w:t>
      </w:r>
      <w:r w:rsidR="00CC0D1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185852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24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201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9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77777777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AB25D8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</w:t>
      </w:r>
      <w:r w:rsidR="00DA5B41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79EF53D4" w:rsidR="00011D2A" w:rsidRPr="004468ED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3B5BDA">
        <w:rPr>
          <w:rFonts w:ascii="Tahoma" w:hAnsi="Tahoma" w:cs="Tahoma"/>
          <w:smallCaps/>
          <w:sz w:val="32"/>
          <w:szCs w:val="32"/>
        </w:rPr>
        <w:t>October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3B5BDA">
        <w:rPr>
          <w:rFonts w:ascii="Tahoma" w:hAnsi="Tahoma" w:cs="Tahoma"/>
          <w:smallCaps/>
          <w:sz w:val="32"/>
          <w:szCs w:val="32"/>
        </w:rPr>
        <w:t>5</w:t>
      </w:r>
      <w:r w:rsidRPr="004468ED">
        <w:rPr>
          <w:rFonts w:ascii="Tahoma" w:hAnsi="Tahoma" w:cs="Tahoma"/>
          <w:smallCaps/>
          <w:sz w:val="32"/>
          <w:szCs w:val="32"/>
        </w:rPr>
        <w:t>, 2018</w:t>
      </w:r>
    </w:p>
    <w:p w14:paraId="0A6635E7" w14:textId="77777777" w:rsidR="00A552C0" w:rsidRPr="004468ED" w:rsidRDefault="00A552C0" w:rsidP="00A552C0">
      <w:pPr>
        <w:pStyle w:val="ListParagraph"/>
        <w:rPr>
          <w:rFonts w:ascii="Tahoma" w:hAnsi="Tahoma" w:cs="Tahoma"/>
          <w:smallCaps/>
          <w:sz w:val="32"/>
          <w:szCs w:val="32"/>
        </w:rPr>
      </w:pPr>
    </w:p>
    <w:p w14:paraId="4AFDEC7C" w14:textId="1A5EEAFB" w:rsidR="00A552C0" w:rsidRPr="004468ED" w:rsidRDefault="00A552C0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Departmental Assessment</w:t>
      </w:r>
    </w:p>
    <w:p w14:paraId="1EB6E11D" w14:textId="77777777" w:rsidR="00C2191D" w:rsidRPr="004468ED" w:rsidRDefault="00C2191D" w:rsidP="00CC0D1B">
      <w:pPr>
        <w:pStyle w:val="Body1"/>
        <w:rPr>
          <w:rFonts w:ascii="Tahoma" w:hAnsi="Tahoma" w:cs="Tahoma"/>
          <w:smallCaps/>
          <w:sz w:val="32"/>
          <w:szCs w:val="32"/>
        </w:rPr>
      </w:pPr>
    </w:p>
    <w:p w14:paraId="7D5750DC" w14:textId="7D9BEAFB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  <w:r w:rsidR="00ED56DA">
        <w:rPr>
          <w:rFonts w:ascii="Tahoma" w:hAnsi="Tahoma" w:cs="Tahoma"/>
          <w:smallCaps/>
          <w:sz w:val="32"/>
          <w:szCs w:val="32"/>
        </w:rPr>
        <w:t>s</w:t>
      </w:r>
    </w:p>
    <w:p w14:paraId="4877FDAA" w14:textId="057AAFD4" w:rsidR="00EC5734" w:rsidRDefault="00EC5734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Undrae Brooks – West Oakland Job Resource Center (WOJRC)</w:t>
      </w:r>
    </w:p>
    <w:p w14:paraId="2B2AC627" w14:textId="488F9C9D" w:rsidR="00185852" w:rsidRDefault="00B02CD4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B02CD4">
        <w:rPr>
          <w:rFonts w:ascii="Tahoma" w:hAnsi="Tahoma" w:cs="Tahoma"/>
          <w:smallCaps/>
          <w:sz w:val="32"/>
          <w:szCs w:val="32"/>
        </w:rPr>
        <w:t>Amanda Berger</w:t>
      </w:r>
      <w:r>
        <w:rPr>
          <w:rFonts w:ascii="Tahoma" w:hAnsi="Tahoma" w:cs="Tahoma"/>
          <w:smallCaps/>
          <w:sz w:val="32"/>
          <w:szCs w:val="32"/>
        </w:rPr>
        <w:t xml:space="preserve"> </w:t>
      </w:r>
      <w:r w:rsidR="002D0761">
        <w:rPr>
          <w:rFonts w:ascii="Tahoma" w:hAnsi="Tahoma" w:cs="Tahoma"/>
          <w:smallCaps/>
          <w:sz w:val="32"/>
          <w:szCs w:val="32"/>
        </w:rPr>
        <w:t xml:space="preserve">&amp; </w:t>
      </w:r>
      <w:r w:rsidR="002D0761" w:rsidRPr="002D0761">
        <w:rPr>
          <w:rFonts w:ascii="Tahoma" w:hAnsi="Tahoma" w:cs="Tahoma"/>
          <w:smallCaps/>
          <w:sz w:val="32"/>
          <w:szCs w:val="32"/>
        </w:rPr>
        <w:t xml:space="preserve">David Cowan </w:t>
      </w:r>
      <w:r w:rsidR="00185852">
        <w:rPr>
          <w:rFonts w:ascii="Tahoma" w:hAnsi="Tahoma" w:cs="Tahoma"/>
          <w:smallCaps/>
          <w:sz w:val="32"/>
          <w:szCs w:val="32"/>
        </w:rPr>
        <w:t>- Insight Garden Program</w:t>
      </w:r>
    </w:p>
    <w:p w14:paraId="45BF5025" w14:textId="1144E3AF" w:rsidR="00ED56DA" w:rsidRPr="003B5BDA" w:rsidRDefault="00ED56DA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Natasha Middleton –</w:t>
      </w:r>
      <w:r w:rsidR="0082050A">
        <w:rPr>
          <w:rFonts w:ascii="Tahoma" w:hAnsi="Tahoma" w:cs="Tahoma"/>
          <w:smallCaps/>
          <w:sz w:val="32"/>
          <w:szCs w:val="32"/>
        </w:rPr>
        <w:t xml:space="preserve"> </w:t>
      </w:r>
      <w:r>
        <w:rPr>
          <w:rFonts w:ascii="Tahoma" w:hAnsi="Tahoma" w:cs="Tahoma"/>
          <w:smallCaps/>
          <w:sz w:val="32"/>
          <w:szCs w:val="32"/>
        </w:rPr>
        <w:t>2019 Legislation</w:t>
      </w:r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68E6DEE3" w14:textId="5E57B82E" w:rsidR="00C04F3D" w:rsidRPr="00356DD7" w:rsidRDefault="00C04F3D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356DD7">
        <w:rPr>
          <w:rFonts w:ascii="Tahoma" w:hAnsi="Tahoma" w:cs="Tahoma"/>
          <w:smallCaps/>
          <w:sz w:val="32"/>
          <w:szCs w:val="32"/>
        </w:rPr>
        <w:t>Service Gaps, Challenges, and Successes</w:t>
      </w:r>
      <w:r w:rsidR="00A552C0" w:rsidRPr="00356DD7">
        <w:rPr>
          <w:rFonts w:ascii="Tahoma" w:hAnsi="Tahoma" w:cs="Tahoma"/>
          <w:smallCaps/>
          <w:sz w:val="32"/>
          <w:szCs w:val="32"/>
        </w:rPr>
        <w:t xml:space="preserve"> (discussion and action)</w:t>
      </w:r>
    </w:p>
    <w:p w14:paraId="52ED3D4B" w14:textId="0DDB4D30" w:rsidR="00356DD7" w:rsidRDefault="00356DD7" w:rsidP="00356DD7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Reentry Kinship Workforce Update (Valerie Edwards/Charlie Eddy)</w:t>
      </w:r>
    </w:p>
    <w:p w14:paraId="7CEC289B" w14:textId="725544BA" w:rsidR="00C66F91" w:rsidRPr="004468ED" w:rsidRDefault="00C66F91" w:rsidP="00356DD7">
      <w:pPr>
        <w:pStyle w:val="Body1"/>
        <w:ind w:left="1080"/>
        <w:rPr>
          <w:rFonts w:ascii="Tahoma" w:hAnsi="Tahoma" w:cs="Tahoma"/>
          <w:smallCaps/>
          <w:sz w:val="32"/>
          <w:szCs w:val="32"/>
        </w:rPr>
      </w:pPr>
    </w:p>
    <w:p w14:paraId="0DC290B9" w14:textId="3228B1B2" w:rsidR="00C66F91" w:rsidRPr="004468ED" w:rsidRDefault="00C66F91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Next Meeting – </w:t>
      </w:r>
      <w:r w:rsidR="003B5BDA">
        <w:rPr>
          <w:rFonts w:ascii="Tahoma" w:hAnsi="Tahoma" w:cs="Tahoma"/>
          <w:smallCaps/>
          <w:sz w:val="32"/>
          <w:szCs w:val="32"/>
        </w:rPr>
        <w:t>February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185852">
        <w:rPr>
          <w:rFonts w:ascii="Tahoma" w:hAnsi="Tahoma" w:cs="Tahoma"/>
          <w:smallCaps/>
          <w:sz w:val="32"/>
          <w:szCs w:val="32"/>
        </w:rPr>
        <w:t>28</w:t>
      </w:r>
      <w:r w:rsidRPr="004468ED">
        <w:rPr>
          <w:rFonts w:ascii="Tahoma" w:hAnsi="Tahoma" w:cs="Tahoma"/>
          <w:smallCaps/>
          <w:sz w:val="32"/>
          <w:szCs w:val="32"/>
        </w:rPr>
        <w:t>, 2019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08AF7541" w14:textId="717867A6" w:rsidR="00C93482" w:rsidRPr="004468ED" w:rsidRDefault="00C93482" w:rsidP="00C93482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bookmarkStart w:id="0" w:name="_Hlk535846739"/>
      <w:r w:rsidRPr="004468ED">
        <w:rPr>
          <w:rFonts w:ascii="Tahoma" w:hAnsi="Tahoma" w:cs="Tahoma"/>
          <w:smallCaps/>
          <w:sz w:val="32"/>
          <w:szCs w:val="32"/>
        </w:rPr>
        <w:t>CAB Vacancies: District 1: (</w:t>
      </w:r>
      <w:r w:rsidR="00C56C75">
        <w:rPr>
          <w:rFonts w:ascii="Tahoma" w:hAnsi="Tahoma" w:cs="Tahoma"/>
          <w:smallCaps/>
          <w:sz w:val="32"/>
          <w:szCs w:val="32"/>
        </w:rPr>
        <w:t>3</w:t>
      </w:r>
      <w:r w:rsidRPr="004468ED">
        <w:rPr>
          <w:rFonts w:ascii="Tahoma" w:hAnsi="Tahoma" w:cs="Tahoma"/>
          <w:smallCaps/>
          <w:sz w:val="32"/>
          <w:szCs w:val="32"/>
        </w:rPr>
        <w:t>), District 3: (</w:t>
      </w:r>
      <w:r w:rsidR="00FF33A5">
        <w:rPr>
          <w:rFonts w:ascii="Tahoma" w:hAnsi="Tahoma" w:cs="Tahoma"/>
          <w:smallCaps/>
          <w:sz w:val="32"/>
          <w:szCs w:val="32"/>
        </w:rPr>
        <w:t>1</w:t>
      </w:r>
      <w:bookmarkStart w:id="1" w:name="_GoBack"/>
      <w:bookmarkEnd w:id="1"/>
      <w:r w:rsidRPr="004468ED">
        <w:rPr>
          <w:rFonts w:ascii="Tahoma" w:hAnsi="Tahoma" w:cs="Tahoma"/>
          <w:smallCaps/>
          <w:sz w:val="32"/>
          <w:szCs w:val="32"/>
        </w:rPr>
        <w:t>)</w:t>
      </w:r>
      <w:r w:rsidRPr="004468ED">
        <w:rPr>
          <w:sz w:val="32"/>
          <w:szCs w:val="32"/>
        </w:rPr>
        <w:t xml:space="preserve"> </w:t>
      </w:r>
    </w:p>
    <w:bookmarkEnd w:id="0"/>
    <w:p w14:paraId="0B33A0EC" w14:textId="76D49A15" w:rsidR="00A552C0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 xml:space="preserve">Probation Department’s </w:t>
      </w:r>
      <w:r w:rsidR="007705CA">
        <w:rPr>
          <w:rFonts w:ascii="Tahoma" w:hAnsi="Tahoma" w:cs="Tahoma"/>
          <w:smallCaps/>
          <w:sz w:val="32"/>
          <w:szCs w:val="32"/>
        </w:rPr>
        <w:t>Dashboards</w:t>
      </w:r>
    </w:p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18F726C4" w14:textId="169FCACC" w:rsidR="008D2404" w:rsidRPr="004468ED" w:rsidRDefault="008D2404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4468ED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4468ED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4468ED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  <w:r w:rsidRPr="004468ED">
        <w:rPr>
          <w:rFonts w:ascii="Tahoma" w:hAnsi="Tahoma" w:cs="Tahoma"/>
          <w:smallCaps/>
          <w:sz w:val="32"/>
          <w:szCs w:val="32"/>
        </w:rPr>
        <w:t>.</w:t>
      </w:r>
    </w:p>
    <w:sectPr w:rsidR="008D2404" w:rsidRPr="004468ED" w:rsidSect="00A91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0E2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6DFD" w14:textId="77777777" w:rsidR="00454218" w:rsidRDefault="00454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1sdBM4gCAAADBQ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7"/>
  </w:num>
  <w:num w:numId="16">
    <w:abstractNumId w:val="12"/>
  </w:num>
  <w:num w:numId="17">
    <w:abstractNumId w:val="3"/>
  </w:num>
  <w:num w:numId="18">
    <w:abstractNumId w:val="10"/>
  </w:num>
  <w:num w:numId="19">
    <w:abstractNumId w:val="24"/>
  </w:num>
  <w:num w:numId="20">
    <w:abstractNumId w:val="20"/>
  </w:num>
  <w:num w:numId="21">
    <w:abstractNumId w:val="19"/>
  </w:num>
  <w:num w:numId="22">
    <w:abstractNumId w:val="26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 w:numId="28">
    <w:abstractNumId w:val="6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5"/>
  </w:num>
  <w:num w:numId="3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7731"/>
    <w:rsid w:val="00337785"/>
    <w:rsid w:val="00345920"/>
    <w:rsid w:val="0034596D"/>
    <w:rsid w:val="003459E6"/>
    <w:rsid w:val="00346FFE"/>
    <w:rsid w:val="00350ABE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6935"/>
    <w:rsid w:val="00407635"/>
    <w:rsid w:val="00407715"/>
    <w:rsid w:val="00407ABC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D10"/>
    <w:rsid w:val="00523464"/>
    <w:rsid w:val="00524250"/>
    <w:rsid w:val="005243FC"/>
    <w:rsid w:val="00525A13"/>
    <w:rsid w:val="00525C5D"/>
    <w:rsid w:val="00525CF5"/>
    <w:rsid w:val="00525E54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7A"/>
    <w:rsid w:val="008633B7"/>
    <w:rsid w:val="00865350"/>
    <w:rsid w:val="00865842"/>
    <w:rsid w:val="00865ABA"/>
    <w:rsid w:val="00866186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5734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E8C"/>
    <w:rsid w:val="00F51815"/>
    <w:rsid w:val="00F5199D"/>
    <w:rsid w:val="00F51C00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17B6"/>
    <w:rsid w:val="00FF2939"/>
    <w:rsid w:val="00FF33A5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3DA8-1E57-4005-9341-C4764DAF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Norton, LaLisha, Probation</cp:lastModifiedBy>
  <cp:revision>13</cp:revision>
  <cp:lastPrinted>2018-12-20T01:40:00Z</cp:lastPrinted>
  <dcterms:created xsi:type="dcterms:W3CDTF">2018-10-22T23:51:00Z</dcterms:created>
  <dcterms:modified xsi:type="dcterms:W3CDTF">2019-01-24T01:24:00Z</dcterms:modified>
</cp:coreProperties>
</file>