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2C94BB95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5F26D5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September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40529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="005F26D5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6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5467ADA3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E37544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7D5BE89B" w:rsidR="00011D2A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B052C9">
        <w:rPr>
          <w:rFonts w:ascii="Tahoma" w:hAnsi="Tahoma" w:cs="Tahoma"/>
          <w:smallCaps/>
          <w:sz w:val="32"/>
          <w:szCs w:val="32"/>
        </w:rPr>
        <w:t>August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5F26D5">
        <w:rPr>
          <w:rFonts w:ascii="Tahoma" w:hAnsi="Tahoma" w:cs="Tahoma"/>
          <w:smallCaps/>
          <w:sz w:val="32"/>
          <w:szCs w:val="32"/>
        </w:rPr>
        <w:t>2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2E901401" w14:textId="77777777" w:rsidR="000D43B7" w:rsidRDefault="000D43B7" w:rsidP="000D43B7">
      <w:pPr>
        <w:pStyle w:val="Body1"/>
        <w:ind w:left="360"/>
        <w:rPr>
          <w:rFonts w:ascii="Tahoma" w:hAnsi="Tahoma" w:cs="Tahoma"/>
          <w:smallCaps/>
          <w:sz w:val="32"/>
          <w:szCs w:val="32"/>
        </w:rPr>
      </w:pPr>
    </w:p>
    <w:p w14:paraId="49F77147" w14:textId="00FE690F" w:rsidR="000D43B7" w:rsidRDefault="000D43B7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Brainstorm debrief and recommendations (discussion and action)</w:t>
      </w:r>
    </w:p>
    <w:p w14:paraId="3B1123D7" w14:textId="02D7DB3C" w:rsidR="0055447A" w:rsidRDefault="0055447A" w:rsidP="0055447A">
      <w:pPr>
        <w:pStyle w:val="Body1"/>
        <w:numPr>
          <w:ilvl w:val="0"/>
          <w:numId w:val="36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Indigent/barrier removal fund</w:t>
      </w:r>
    </w:p>
    <w:p w14:paraId="2E023855" w14:textId="1AE2A891" w:rsidR="0055447A" w:rsidRDefault="0055447A" w:rsidP="0055447A">
      <w:pPr>
        <w:pStyle w:val="Body1"/>
        <w:numPr>
          <w:ilvl w:val="0"/>
          <w:numId w:val="36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cognitive behavior interventions</w:t>
      </w:r>
    </w:p>
    <w:p w14:paraId="20B96A1F" w14:textId="77777777" w:rsidR="000D43B7" w:rsidRDefault="000D43B7" w:rsidP="000D43B7">
      <w:pPr>
        <w:pStyle w:val="Body1"/>
        <w:ind w:left="360"/>
        <w:rPr>
          <w:rFonts w:ascii="Tahoma" w:hAnsi="Tahoma" w:cs="Tahoma"/>
          <w:smallCaps/>
          <w:sz w:val="32"/>
          <w:szCs w:val="32"/>
        </w:rPr>
      </w:pPr>
    </w:p>
    <w:p w14:paraId="305157B8" w14:textId="30389D3E" w:rsidR="000D43B7" w:rsidRDefault="000D43B7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 xml:space="preserve">Family Reunification </w:t>
      </w:r>
      <w:r w:rsidR="00D97887">
        <w:rPr>
          <w:rFonts w:ascii="Tahoma" w:hAnsi="Tahoma" w:cs="Tahoma"/>
          <w:smallCaps/>
          <w:sz w:val="32"/>
          <w:szCs w:val="32"/>
        </w:rPr>
        <w:t xml:space="preserve">definition </w:t>
      </w:r>
      <w:bookmarkStart w:id="0" w:name="_GoBack"/>
      <w:bookmarkEnd w:id="0"/>
      <w:r>
        <w:rPr>
          <w:rFonts w:ascii="Tahoma" w:hAnsi="Tahoma" w:cs="Tahoma"/>
          <w:smallCaps/>
          <w:sz w:val="32"/>
          <w:szCs w:val="32"/>
        </w:rPr>
        <w:t>(discussion and Action)</w:t>
      </w:r>
    </w:p>
    <w:p w14:paraId="0F6AC4D7" w14:textId="77777777" w:rsidR="002738ED" w:rsidRPr="002738ED" w:rsidRDefault="002738ED" w:rsidP="002738ED">
      <w:pPr>
        <w:ind w:left="720"/>
        <w:rPr>
          <w:rFonts w:ascii="Tahoma" w:hAnsi="Tahoma" w:cs="Tahoma"/>
          <w:smallCaps/>
          <w:sz w:val="32"/>
          <w:szCs w:val="32"/>
        </w:rPr>
      </w:pPr>
    </w:p>
    <w:p w14:paraId="7D5750DC" w14:textId="68972C78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351536">
        <w:rPr>
          <w:rFonts w:ascii="Tahoma" w:hAnsi="Tahoma" w:cs="Tahoma"/>
          <w:smallCaps/>
          <w:sz w:val="32"/>
          <w:szCs w:val="32"/>
        </w:rPr>
        <w:t>s</w:t>
      </w:r>
    </w:p>
    <w:p w14:paraId="16AA7B99" w14:textId="679BB08E" w:rsidR="00646FEC" w:rsidRDefault="000B5981" w:rsidP="00646FEC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Innovations in Reentry Provider overview – Rashad Ealy, A</w:t>
      </w:r>
      <w:r w:rsidR="004D4167">
        <w:rPr>
          <w:rFonts w:ascii="Tahoma" w:hAnsi="Tahoma" w:cs="Tahoma"/>
          <w:smallCaps/>
          <w:sz w:val="32"/>
          <w:szCs w:val="32"/>
        </w:rPr>
        <w:t>C</w:t>
      </w:r>
      <w:r>
        <w:rPr>
          <w:rFonts w:ascii="Tahoma" w:hAnsi="Tahoma" w:cs="Tahoma"/>
          <w:smallCaps/>
          <w:sz w:val="32"/>
          <w:szCs w:val="32"/>
        </w:rPr>
        <w:t>BH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DC290B9" w14:textId="313BCCDB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5F26D5">
        <w:rPr>
          <w:rFonts w:ascii="Tahoma" w:hAnsi="Tahoma" w:cs="Tahoma"/>
          <w:smallCaps/>
          <w:sz w:val="32"/>
          <w:szCs w:val="32"/>
        </w:rPr>
        <w:t>October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185852">
        <w:rPr>
          <w:rFonts w:ascii="Tahoma" w:hAnsi="Tahoma" w:cs="Tahoma"/>
          <w:smallCaps/>
          <w:sz w:val="32"/>
          <w:szCs w:val="32"/>
        </w:rPr>
        <w:t>2</w:t>
      </w:r>
      <w:r w:rsidR="005F26D5">
        <w:rPr>
          <w:rFonts w:ascii="Tahoma" w:hAnsi="Tahoma" w:cs="Tahoma"/>
          <w:smallCaps/>
          <w:sz w:val="32"/>
          <w:szCs w:val="32"/>
        </w:rPr>
        <w:t>4</w:t>
      </w:r>
      <w:r w:rsidRPr="004468ED">
        <w:rPr>
          <w:rFonts w:ascii="Tahoma" w:hAnsi="Tahoma" w:cs="Tahoma"/>
          <w:smallCaps/>
          <w:sz w:val="32"/>
          <w:szCs w:val="32"/>
        </w:rPr>
        <w:t>, 2019</w:t>
      </w:r>
      <w:r w:rsidR="000D43B7">
        <w:rPr>
          <w:rFonts w:ascii="Tahoma" w:hAnsi="Tahoma" w:cs="Tahoma"/>
          <w:smallCaps/>
          <w:sz w:val="32"/>
          <w:szCs w:val="32"/>
        </w:rPr>
        <w:t>; last meeting of the 2019 Year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1D0FC4D2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1" w:name="_Hlk535846739"/>
      <w:r w:rsidRPr="004468ED">
        <w:rPr>
          <w:rFonts w:ascii="Tahoma" w:hAnsi="Tahoma" w:cs="Tahoma"/>
          <w:smallCaps/>
          <w:sz w:val="32"/>
          <w:szCs w:val="32"/>
        </w:rPr>
        <w:t xml:space="preserve">CAB Vacancies: </w:t>
      </w:r>
      <w:r w:rsidR="00A077A2" w:rsidRPr="00A077A2">
        <w:rPr>
          <w:rFonts w:ascii="Tahoma" w:hAnsi="Tahoma" w:cs="Tahoma"/>
          <w:smallCaps/>
          <w:sz w:val="32"/>
          <w:szCs w:val="32"/>
        </w:rPr>
        <w:t xml:space="preserve">District 1: (2), </w:t>
      </w:r>
      <w:r w:rsidR="0055447A">
        <w:rPr>
          <w:rFonts w:ascii="Tahoma" w:hAnsi="Tahoma" w:cs="Tahoma"/>
          <w:smallCaps/>
          <w:sz w:val="32"/>
          <w:szCs w:val="32"/>
        </w:rPr>
        <w:t xml:space="preserve">District 2: (1); </w:t>
      </w:r>
      <w:r w:rsidR="00A077A2" w:rsidRPr="00A077A2">
        <w:rPr>
          <w:rFonts w:ascii="Tahoma" w:hAnsi="Tahoma" w:cs="Tahoma"/>
          <w:smallCaps/>
          <w:sz w:val="32"/>
          <w:szCs w:val="32"/>
        </w:rPr>
        <w:t>District 3: (</w:t>
      </w:r>
      <w:r w:rsidR="0055447A">
        <w:rPr>
          <w:rFonts w:ascii="Tahoma" w:hAnsi="Tahoma" w:cs="Tahoma"/>
          <w:smallCaps/>
          <w:sz w:val="32"/>
          <w:szCs w:val="32"/>
        </w:rPr>
        <w:t>1</w:t>
      </w:r>
      <w:r w:rsidR="00A077A2" w:rsidRPr="00A077A2">
        <w:rPr>
          <w:rFonts w:ascii="Tahoma" w:hAnsi="Tahoma" w:cs="Tahoma"/>
          <w:smallCaps/>
          <w:sz w:val="32"/>
          <w:szCs w:val="32"/>
        </w:rPr>
        <w:t>) District 4: (</w:t>
      </w:r>
      <w:r w:rsidR="0055447A">
        <w:rPr>
          <w:rFonts w:ascii="Tahoma" w:hAnsi="Tahoma" w:cs="Tahoma"/>
          <w:smallCaps/>
          <w:sz w:val="32"/>
          <w:szCs w:val="32"/>
        </w:rPr>
        <w:t>2</w:t>
      </w:r>
      <w:r w:rsidR="00A077A2" w:rsidRPr="00A077A2">
        <w:rPr>
          <w:rFonts w:ascii="Tahoma" w:hAnsi="Tahoma" w:cs="Tahoma"/>
          <w:smallCaps/>
          <w:sz w:val="32"/>
          <w:szCs w:val="32"/>
        </w:rPr>
        <w:t>)</w:t>
      </w:r>
      <w:r w:rsidR="0055447A">
        <w:rPr>
          <w:rFonts w:ascii="Tahoma" w:hAnsi="Tahoma" w:cs="Tahoma"/>
          <w:smallCaps/>
          <w:sz w:val="32"/>
          <w:szCs w:val="32"/>
        </w:rPr>
        <w:t xml:space="preserve"> and District 5 (1)</w:t>
      </w:r>
    </w:p>
    <w:bookmarkEnd w:id="1"/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5DCFBE2C" w14:textId="185565A2" w:rsidR="00E04A9C" w:rsidRPr="00E42C22" w:rsidRDefault="008D2404" w:rsidP="00F831EB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E42C22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E42C22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E42C22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E42C22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sectPr w:rsidR="00E04A9C" w:rsidRPr="00E42C22" w:rsidSect="00A91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AD00" w14:textId="546F193E" w:rsidR="00E04A9C" w:rsidRDefault="00E04A9C">
    <w:pPr>
      <w:pStyle w:val="Footer"/>
    </w:pPr>
  </w:p>
  <w:p w14:paraId="2A8E6DF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1sdBM4gCAAADBQ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D061C"/>
    <w:multiLevelType w:val="hybridMultilevel"/>
    <w:tmpl w:val="1F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84D78"/>
    <w:multiLevelType w:val="hybridMultilevel"/>
    <w:tmpl w:val="7550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27"/>
  </w:num>
  <w:num w:numId="20">
    <w:abstractNumId w:val="23"/>
  </w:num>
  <w:num w:numId="21">
    <w:abstractNumId w:val="22"/>
  </w:num>
  <w:num w:numId="22">
    <w:abstractNumId w:val="2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8"/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5981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3B7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04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6040"/>
    <w:rsid w:val="00337731"/>
    <w:rsid w:val="00337785"/>
    <w:rsid w:val="00345920"/>
    <w:rsid w:val="0034596D"/>
    <w:rsid w:val="003459E6"/>
    <w:rsid w:val="00346FFE"/>
    <w:rsid w:val="00350ABE"/>
    <w:rsid w:val="00351536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5292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167"/>
    <w:rsid w:val="004D4837"/>
    <w:rsid w:val="004D4880"/>
    <w:rsid w:val="004D4A5A"/>
    <w:rsid w:val="004D5708"/>
    <w:rsid w:val="004D710D"/>
    <w:rsid w:val="004D749D"/>
    <w:rsid w:val="004E0E4D"/>
    <w:rsid w:val="004E1595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447A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13A4"/>
    <w:rsid w:val="005F26D5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6FEC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D5C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1A32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4FA5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52C9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09F4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426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887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A9C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37544"/>
    <w:rsid w:val="00E403E7"/>
    <w:rsid w:val="00E41194"/>
    <w:rsid w:val="00E41ACB"/>
    <w:rsid w:val="00E41C90"/>
    <w:rsid w:val="00E424F6"/>
    <w:rsid w:val="00E426EA"/>
    <w:rsid w:val="00E42C22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2B0A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8A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0E68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E42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EDF3-38A9-4416-A8C8-D7C0B8E2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Crosby, Neola, Probation</cp:lastModifiedBy>
  <cp:revision>13</cp:revision>
  <cp:lastPrinted>2019-04-20T00:01:00Z</cp:lastPrinted>
  <dcterms:created xsi:type="dcterms:W3CDTF">2019-05-03T19:28:00Z</dcterms:created>
  <dcterms:modified xsi:type="dcterms:W3CDTF">2019-09-18T21:00:00Z</dcterms:modified>
</cp:coreProperties>
</file>