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60A9" w14:textId="414CE4BA" w:rsidR="00BC64DB" w:rsidRDefault="00081446" w:rsidP="00FA3ACA">
      <w:pPr>
        <w:spacing w:before="2" w:after="24"/>
        <w:ind w:left="1890"/>
        <w:textAlignment w:val="baseline"/>
        <w:rPr>
          <w:rFonts w:ascii="Arial" w:eastAsia="Arial" w:hAnsi="Arial"/>
          <w:b/>
          <w:color w:val="000080"/>
          <w:sz w:val="36"/>
        </w:rPr>
      </w:pPr>
      <w:r>
        <w:rPr>
          <w:noProof/>
        </w:rPr>
        <w:drawing>
          <wp:anchor distT="0" distB="0" distL="114300" distR="114300" simplePos="0" relativeHeight="251658752" behindDoc="0" locked="0" layoutInCell="1" allowOverlap="1" wp14:anchorId="546DAE4C" wp14:editId="209169AC">
            <wp:simplePos x="0" y="0"/>
            <wp:positionH relativeFrom="margin">
              <wp:posOffset>-247862</wp:posOffset>
            </wp:positionH>
            <wp:positionV relativeFrom="paragraph">
              <wp:posOffset>-257175</wp:posOffset>
            </wp:positionV>
            <wp:extent cx="1328108" cy="1386840"/>
            <wp:effectExtent l="0" t="0" r="5715" b="3810"/>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28108" cy="13868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b/>
          <w:color w:val="000080"/>
          <w:sz w:val="36"/>
        </w:rPr>
        <w:t>ALAMEDA COUNTY PROBATION DEPARTMENT</w:t>
      </w:r>
    </w:p>
    <w:p w14:paraId="18A974D2" w14:textId="791E86C0" w:rsidR="00CE674B" w:rsidRDefault="00FA3ACA" w:rsidP="00FA3ACA">
      <w:pPr>
        <w:spacing w:line="449" w:lineRule="exact"/>
        <w:ind w:left="2430"/>
        <w:textAlignment w:val="baseline"/>
        <w:rPr>
          <w:rFonts w:ascii="Arial" w:eastAsia="Arial" w:hAnsi="Arial"/>
          <w:b/>
          <w:color w:val="000000"/>
          <w:sz w:val="32"/>
          <w:szCs w:val="32"/>
          <w:u w:val="single"/>
        </w:rPr>
      </w:pPr>
      <w:r w:rsidRPr="00FA3ACA">
        <w:rPr>
          <w:rFonts w:ascii="Arial" w:eastAsia="Arial" w:hAnsi="Arial"/>
          <w:b/>
          <w:color w:val="000000"/>
          <w:sz w:val="32"/>
          <w:szCs w:val="32"/>
        </w:rPr>
        <w:t xml:space="preserve"> </w:t>
      </w:r>
      <w:r w:rsidR="00081446" w:rsidRPr="00DE7FBB">
        <w:rPr>
          <w:rFonts w:ascii="Arial" w:eastAsia="Arial" w:hAnsi="Arial"/>
          <w:b/>
          <w:color w:val="000000"/>
          <w:sz w:val="32"/>
          <w:szCs w:val="32"/>
          <w:u w:val="single"/>
        </w:rPr>
        <w:t>COMMUNITY CORRECTIONS PARTNERSHIP</w:t>
      </w:r>
    </w:p>
    <w:p w14:paraId="10BDF74A" w14:textId="78001082" w:rsidR="009660DD" w:rsidRDefault="00FA3ACA" w:rsidP="00FA3ACA">
      <w:pPr>
        <w:spacing w:line="449" w:lineRule="exact"/>
        <w:ind w:left="2160" w:firstLine="270"/>
        <w:textAlignment w:val="baseline"/>
        <w:rPr>
          <w:rFonts w:ascii="Arial" w:eastAsia="Arial" w:hAnsi="Arial"/>
          <w:b/>
          <w:color w:val="000000"/>
          <w:spacing w:val="-1"/>
          <w:sz w:val="32"/>
          <w:szCs w:val="32"/>
          <w:u w:val="single"/>
        </w:rPr>
      </w:pPr>
      <w:r w:rsidRPr="00FA3ACA">
        <w:rPr>
          <w:rFonts w:ascii="Arial" w:eastAsia="Arial" w:hAnsi="Arial"/>
          <w:b/>
          <w:color w:val="000000"/>
          <w:spacing w:val="-1"/>
          <w:sz w:val="32"/>
          <w:szCs w:val="32"/>
        </w:rPr>
        <w:t xml:space="preserve">         </w:t>
      </w:r>
      <w:r w:rsidR="009660DD" w:rsidRPr="00DE7FBB">
        <w:rPr>
          <w:rFonts w:ascii="Arial" w:eastAsia="Arial" w:hAnsi="Arial"/>
          <w:b/>
          <w:color w:val="000000"/>
          <w:spacing w:val="-1"/>
          <w:sz w:val="32"/>
          <w:szCs w:val="32"/>
          <w:u w:val="single"/>
        </w:rPr>
        <w:t>EXECUTIVE COMMITTEE MEETING</w:t>
      </w:r>
    </w:p>
    <w:p w14:paraId="76E27AB6" w14:textId="77777777" w:rsidR="00896475" w:rsidRDefault="00896475" w:rsidP="00896475">
      <w:pPr>
        <w:pStyle w:val="NoSpacing"/>
        <w:jc w:val="center"/>
        <w:rPr>
          <w:rFonts w:ascii="Arial" w:eastAsia="Arial" w:hAnsi="Arial"/>
          <w:color w:val="000000"/>
        </w:rPr>
      </w:pPr>
    </w:p>
    <w:p w14:paraId="1F4054BD" w14:textId="0BFDB534" w:rsidR="00896475" w:rsidRPr="00896475" w:rsidRDefault="00181DEC" w:rsidP="00CE674B">
      <w:pPr>
        <w:pStyle w:val="NoSpacing"/>
        <w:ind w:left="1620"/>
        <w:jc w:val="center"/>
        <w:rPr>
          <w:rFonts w:ascii="Arial" w:hAnsi="Arial" w:cs="Arial"/>
          <w:sz w:val="24"/>
          <w:szCs w:val="24"/>
        </w:rPr>
      </w:pPr>
      <w:r>
        <w:rPr>
          <w:rFonts w:ascii="Arial" w:eastAsia="Arial" w:hAnsi="Arial"/>
          <w:color w:val="000000"/>
          <w:sz w:val="24"/>
          <w:szCs w:val="24"/>
        </w:rPr>
        <w:t>Tuesday</w:t>
      </w:r>
      <w:bookmarkStart w:id="0" w:name="_GoBack"/>
      <w:bookmarkEnd w:id="0"/>
      <w:r w:rsidR="00081446" w:rsidRPr="00CE674B">
        <w:rPr>
          <w:rFonts w:ascii="Arial" w:eastAsia="Arial" w:hAnsi="Arial"/>
          <w:color w:val="000000"/>
          <w:sz w:val="24"/>
          <w:szCs w:val="24"/>
        </w:rPr>
        <w:t xml:space="preserve">, </w:t>
      </w:r>
      <w:r w:rsidR="009B5858" w:rsidRPr="00CE674B">
        <w:rPr>
          <w:rFonts w:ascii="Arial" w:eastAsia="Arial" w:hAnsi="Arial"/>
          <w:color w:val="000000"/>
          <w:sz w:val="24"/>
          <w:szCs w:val="24"/>
        </w:rPr>
        <w:t>October 8, 2019</w:t>
      </w:r>
      <w:r w:rsidR="00081446" w:rsidRPr="00CE674B">
        <w:rPr>
          <w:rFonts w:ascii="Arial" w:eastAsia="Arial" w:hAnsi="Arial"/>
          <w:color w:val="000000"/>
          <w:sz w:val="24"/>
          <w:szCs w:val="24"/>
        </w:rPr>
        <w:t xml:space="preserve"> </w:t>
      </w:r>
      <w:r w:rsidR="00E71E40" w:rsidRPr="00CE674B">
        <w:rPr>
          <w:rFonts w:ascii="Arial" w:eastAsia="Arial" w:hAnsi="Arial"/>
          <w:color w:val="000000"/>
          <w:sz w:val="24"/>
          <w:szCs w:val="24"/>
        </w:rPr>
        <w:t xml:space="preserve">from </w:t>
      </w:r>
      <w:r w:rsidR="009B5858" w:rsidRPr="00CE674B">
        <w:rPr>
          <w:rFonts w:ascii="Arial" w:eastAsia="Arial" w:hAnsi="Arial"/>
          <w:color w:val="000000"/>
          <w:sz w:val="24"/>
          <w:szCs w:val="24"/>
        </w:rPr>
        <w:t>1</w:t>
      </w:r>
      <w:r w:rsidR="00DB0C3E" w:rsidRPr="00CE674B">
        <w:rPr>
          <w:rFonts w:ascii="Arial" w:eastAsia="Arial" w:hAnsi="Arial"/>
          <w:color w:val="000000"/>
          <w:sz w:val="24"/>
          <w:szCs w:val="24"/>
        </w:rPr>
        <w:t>2</w:t>
      </w:r>
      <w:r w:rsidR="00081446" w:rsidRPr="00CE674B">
        <w:rPr>
          <w:rFonts w:ascii="Arial" w:eastAsia="Arial" w:hAnsi="Arial"/>
          <w:color w:val="000000"/>
          <w:sz w:val="24"/>
          <w:szCs w:val="24"/>
        </w:rPr>
        <w:t xml:space="preserve">:00 PM – </w:t>
      </w:r>
      <w:r w:rsidR="005360D2" w:rsidRPr="00CE674B">
        <w:rPr>
          <w:rFonts w:ascii="Arial" w:eastAsia="Arial" w:hAnsi="Arial"/>
          <w:color w:val="000000"/>
          <w:sz w:val="24"/>
          <w:szCs w:val="24"/>
        </w:rPr>
        <w:t>5</w:t>
      </w:r>
      <w:r w:rsidR="00081446" w:rsidRPr="00CE674B">
        <w:rPr>
          <w:rFonts w:ascii="Arial" w:eastAsia="Arial" w:hAnsi="Arial"/>
          <w:color w:val="000000"/>
          <w:sz w:val="24"/>
          <w:szCs w:val="24"/>
        </w:rPr>
        <w:t>:</w:t>
      </w:r>
      <w:r w:rsidR="00FA35B8" w:rsidRPr="00CE674B">
        <w:rPr>
          <w:rFonts w:ascii="Arial" w:eastAsia="Arial" w:hAnsi="Arial"/>
          <w:color w:val="000000"/>
          <w:sz w:val="24"/>
          <w:szCs w:val="24"/>
        </w:rPr>
        <w:t>0</w:t>
      </w:r>
      <w:r w:rsidR="00081446" w:rsidRPr="00CE674B">
        <w:rPr>
          <w:rFonts w:ascii="Arial" w:eastAsia="Arial" w:hAnsi="Arial"/>
          <w:color w:val="000000"/>
          <w:sz w:val="24"/>
          <w:szCs w:val="24"/>
        </w:rPr>
        <w:t xml:space="preserve">0 PM </w:t>
      </w:r>
      <w:r w:rsidR="00081446" w:rsidRPr="00CE674B">
        <w:rPr>
          <w:rFonts w:ascii="Arial" w:eastAsia="Arial" w:hAnsi="Arial"/>
          <w:color w:val="000000"/>
          <w:sz w:val="24"/>
          <w:szCs w:val="24"/>
        </w:rPr>
        <w:br/>
      </w:r>
      <w:r w:rsidR="00896475" w:rsidRPr="00896475">
        <w:rPr>
          <w:rFonts w:ascii="Arial" w:eastAsia="Arial" w:hAnsi="Arial" w:cs="Arial"/>
          <w:color w:val="000000"/>
          <w:sz w:val="24"/>
          <w:szCs w:val="24"/>
        </w:rPr>
        <w:t>Alameda County T</w:t>
      </w:r>
      <w:r w:rsidR="00896475" w:rsidRPr="00896475">
        <w:rPr>
          <w:rFonts w:ascii="Arial" w:hAnsi="Arial" w:cs="Arial"/>
          <w:sz w:val="24"/>
          <w:szCs w:val="24"/>
        </w:rPr>
        <w:t>raining and Education Center</w:t>
      </w:r>
    </w:p>
    <w:p w14:paraId="3E0121A7" w14:textId="5814E0EB" w:rsidR="00896475" w:rsidRPr="00896475" w:rsidRDefault="00896475" w:rsidP="00CE674B">
      <w:pPr>
        <w:pStyle w:val="NoSpacing"/>
        <w:ind w:left="1620"/>
        <w:jc w:val="center"/>
        <w:rPr>
          <w:rFonts w:ascii="Arial" w:hAnsi="Arial" w:cs="Arial"/>
          <w:sz w:val="24"/>
          <w:szCs w:val="24"/>
        </w:rPr>
      </w:pPr>
      <w:r w:rsidRPr="00896475">
        <w:rPr>
          <w:rFonts w:ascii="Arial" w:hAnsi="Arial" w:cs="Arial"/>
          <w:sz w:val="24"/>
          <w:szCs w:val="24"/>
        </w:rPr>
        <w:t>125 – 12</w:t>
      </w:r>
      <w:r w:rsidRPr="00896475">
        <w:rPr>
          <w:rFonts w:ascii="Arial" w:hAnsi="Arial" w:cs="Arial"/>
          <w:sz w:val="24"/>
          <w:szCs w:val="24"/>
          <w:vertAlign w:val="superscript"/>
        </w:rPr>
        <w:t>th</w:t>
      </w:r>
      <w:r w:rsidRPr="00896475">
        <w:rPr>
          <w:rFonts w:ascii="Arial" w:hAnsi="Arial" w:cs="Arial"/>
          <w:sz w:val="24"/>
          <w:szCs w:val="24"/>
        </w:rPr>
        <w:t xml:space="preserve"> St., 4</w:t>
      </w:r>
      <w:r w:rsidRPr="00896475">
        <w:rPr>
          <w:rFonts w:ascii="Arial" w:hAnsi="Arial" w:cs="Arial"/>
          <w:sz w:val="24"/>
          <w:szCs w:val="24"/>
          <w:vertAlign w:val="superscript"/>
        </w:rPr>
        <w:t>th</w:t>
      </w:r>
      <w:r w:rsidRPr="00896475">
        <w:rPr>
          <w:rFonts w:ascii="Arial" w:hAnsi="Arial" w:cs="Arial"/>
          <w:sz w:val="24"/>
          <w:szCs w:val="24"/>
        </w:rPr>
        <w:t xml:space="preserve"> </w:t>
      </w:r>
      <w:r w:rsidR="003D13F5">
        <w:rPr>
          <w:rFonts w:ascii="Arial" w:hAnsi="Arial" w:cs="Arial"/>
          <w:sz w:val="24"/>
          <w:szCs w:val="24"/>
        </w:rPr>
        <w:t>F</w:t>
      </w:r>
      <w:r w:rsidRPr="00896475">
        <w:rPr>
          <w:rFonts w:ascii="Arial" w:hAnsi="Arial" w:cs="Arial"/>
          <w:sz w:val="24"/>
          <w:szCs w:val="24"/>
        </w:rPr>
        <w:t>loor, Hayward-Union City Conference Rooms</w:t>
      </w:r>
      <w:r>
        <w:rPr>
          <w:rFonts w:ascii="Arial" w:hAnsi="Arial" w:cs="Arial"/>
          <w:sz w:val="24"/>
          <w:szCs w:val="24"/>
        </w:rPr>
        <w:t xml:space="preserve">, </w:t>
      </w:r>
      <w:r w:rsidRPr="00896475">
        <w:rPr>
          <w:rFonts w:ascii="Arial" w:hAnsi="Arial" w:cs="Arial"/>
          <w:sz w:val="24"/>
          <w:szCs w:val="24"/>
        </w:rPr>
        <w:t>Oakland</w:t>
      </w:r>
    </w:p>
    <w:p w14:paraId="2784F45F" w14:textId="77611B01" w:rsidR="007D3A47" w:rsidRDefault="00FA3ACA" w:rsidP="00D73C75">
      <w:pPr>
        <w:spacing w:before="459" w:line="364" w:lineRule="exact"/>
        <w:jc w:val="center"/>
        <w:textAlignment w:val="baseline"/>
        <w:rPr>
          <w:rFonts w:ascii="Arial" w:eastAsia="Arial" w:hAnsi="Arial"/>
          <w:b/>
          <w:color w:val="000000"/>
          <w:sz w:val="32"/>
          <w:u w:val="single"/>
        </w:rPr>
      </w:pPr>
      <w:r w:rsidRPr="00FA3ACA">
        <w:rPr>
          <w:rFonts w:ascii="Arial" w:eastAsia="Arial" w:hAnsi="Arial"/>
          <w:b/>
          <w:color w:val="000000"/>
          <w:sz w:val="32"/>
        </w:rPr>
        <w:t xml:space="preserve">   </w:t>
      </w:r>
      <w:r w:rsidR="00081446">
        <w:rPr>
          <w:rFonts w:ascii="Arial" w:eastAsia="Arial" w:hAnsi="Arial"/>
          <w:b/>
          <w:color w:val="000000"/>
          <w:sz w:val="32"/>
          <w:u w:val="single"/>
        </w:rPr>
        <w:t>AGENDA</w:t>
      </w:r>
      <w:r w:rsidR="00650078">
        <w:rPr>
          <w:rFonts w:ascii="Arial" w:eastAsia="Arial" w:hAnsi="Arial"/>
          <w:b/>
          <w:color w:val="000000"/>
          <w:sz w:val="32"/>
          <w:u w:val="single"/>
        </w:rPr>
        <w:t xml:space="preserve"> </w:t>
      </w:r>
    </w:p>
    <w:p w14:paraId="329FB51B" w14:textId="77777777" w:rsidR="007D3A47" w:rsidRPr="007918AF" w:rsidRDefault="00081446" w:rsidP="00BC64DB">
      <w:pPr>
        <w:spacing w:before="172" w:line="249" w:lineRule="exact"/>
        <w:ind w:left="720" w:hanging="720"/>
        <w:textAlignment w:val="baseline"/>
        <w:rPr>
          <w:rFonts w:ascii="Arial" w:eastAsia="Arial" w:hAnsi="Arial" w:cs="Arial"/>
          <w:b/>
          <w:i/>
          <w:color w:val="000000"/>
          <w:sz w:val="24"/>
          <w:szCs w:val="24"/>
          <w:u w:val="single"/>
        </w:rPr>
      </w:pPr>
      <w:r w:rsidRPr="007918AF">
        <w:rPr>
          <w:rFonts w:ascii="Arial" w:eastAsia="Arial" w:hAnsi="Arial" w:cs="Arial"/>
          <w:b/>
          <w:i/>
          <w:color w:val="000000"/>
          <w:sz w:val="24"/>
          <w:szCs w:val="24"/>
          <w:u w:val="single"/>
        </w:rPr>
        <w:t>Note:</w:t>
      </w:r>
      <w:r w:rsidRPr="007918AF">
        <w:rPr>
          <w:rFonts w:ascii="Arial" w:eastAsia="Arial" w:hAnsi="Arial" w:cs="Arial"/>
          <w:b/>
          <w:i/>
          <w:color w:val="000000"/>
          <w:sz w:val="24"/>
          <w:szCs w:val="24"/>
        </w:rPr>
        <w:t xml:space="preserve"> Each member of the public may be allotted no </w:t>
      </w:r>
      <w:r w:rsidR="00BC64DB" w:rsidRPr="007918AF">
        <w:rPr>
          <w:rFonts w:ascii="Arial" w:eastAsia="Arial" w:hAnsi="Arial" w:cs="Arial"/>
          <w:b/>
          <w:i/>
          <w:color w:val="000000"/>
          <w:sz w:val="24"/>
          <w:szCs w:val="24"/>
        </w:rPr>
        <w:t xml:space="preserve">more than 3 minutes to speak on </w:t>
      </w:r>
      <w:r w:rsidRPr="007918AF">
        <w:rPr>
          <w:rFonts w:ascii="Arial" w:eastAsia="Arial" w:hAnsi="Arial" w:cs="Arial"/>
          <w:b/>
          <w:i/>
          <w:color w:val="000000"/>
          <w:sz w:val="24"/>
          <w:szCs w:val="24"/>
        </w:rPr>
        <w:t>each item. Time limits shall be at the discretion of the Chair of the Committee.</w:t>
      </w:r>
    </w:p>
    <w:p w14:paraId="2EAA998F" w14:textId="77777777" w:rsidR="00F643FD" w:rsidRDefault="00F643FD" w:rsidP="00F162A8">
      <w:pPr>
        <w:pStyle w:val="ListParagraph"/>
        <w:spacing w:line="360" w:lineRule="auto"/>
        <w:ind w:left="360"/>
        <w:textAlignment w:val="baseline"/>
        <w:rPr>
          <w:rFonts w:ascii="Arial" w:eastAsia="Arial" w:hAnsi="Arial" w:cs="Arial"/>
          <w:color w:val="FF0000"/>
          <w:spacing w:val="2"/>
          <w:sz w:val="24"/>
          <w:szCs w:val="24"/>
        </w:rPr>
      </w:pPr>
    </w:p>
    <w:p w14:paraId="33F3A96C" w14:textId="5F4CC5B9" w:rsidR="003E1AC7" w:rsidRPr="00F96F3D" w:rsidRDefault="003E1AC7" w:rsidP="007918AF">
      <w:pPr>
        <w:pStyle w:val="ListParagraph"/>
        <w:numPr>
          <w:ilvl w:val="0"/>
          <w:numId w:val="26"/>
        </w:numPr>
        <w:spacing w:line="360" w:lineRule="auto"/>
        <w:textAlignment w:val="baseline"/>
        <w:rPr>
          <w:rFonts w:ascii="Arial" w:eastAsia="Arial" w:hAnsi="Arial" w:cs="Arial"/>
          <w:color w:val="000000"/>
          <w:spacing w:val="2"/>
          <w:sz w:val="26"/>
          <w:szCs w:val="26"/>
        </w:rPr>
      </w:pPr>
      <w:r w:rsidRPr="00F96F3D">
        <w:rPr>
          <w:rFonts w:ascii="Arial" w:eastAsia="Arial" w:hAnsi="Arial" w:cs="Arial"/>
          <w:color w:val="000000"/>
          <w:spacing w:val="2"/>
          <w:sz w:val="26"/>
          <w:szCs w:val="26"/>
        </w:rPr>
        <w:t>Call to Order and Introductions</w:t>
      </w:r>
      <w:r w:rsidR="003E290E">
        <w:rPr>
          <w:rFonts w:ascii="Arial" w:eastAsia="Arial" w:hAnsi="Arial" w:cs="Arial"/>
          <w:color w:val="000000"/>
          <w:spacing w:val="2"/>
          <w:sz w:val="26"/>
          <w:szCs w:val="26"/>
        </w:rPr>
        <w:t xml:space="preserve"> </w:t>
      </w:r>
    </w:p>
    <w:p w14:paraId="25B75B32" w14:textId="77777777" w:rsidR="003E1AC7" w:rsidRPr="00F96F3D" w:rsidRDefault="003E1AC7" w:rsidP="007918AF">
      <w:pPr>
        <w:pStyle w:val="ListParagraph"/>
        <w:numPr>
          <w:ilvl w:val="0"/>
          <w:numId w:val="26"/>
        </w:numPr>
        <w:textAlignment w:val="baseline"/>
        <w:rPr>
          <w:rFonts w:ascii="Arial" w:eastAsia="Arial" w:hAnsi="Arial" w:cs="Arial"/>
          <w:color w:val="000000"/>
          <w:spacing w:val="2"/>
          <w:sz w:val="26"/>
          <w:szCs w:val="26"/>
        </w:rPr>
      </w:pPr>
      <w:r w:rsidRPr="00F96F3D">
        <w:rPr>
          <w:rFonts w:ascii="Arial" w:eastAsia="Arial" w:hAnsi="Arial" w:cs="Arial"/>
          <w:color w:val="000000"/>
          <w:spacing w:val="2"/>
          <w:sz w:val="26"/>
          <w:szCs w:val="26"/>
        </w:rPr>
        <w:t>Public Comment on Any Item Listed Below as for “Discussion Only”</w:t>
      </w:r>
    </w:p>
    <w:p w14:paraId="12C83B11" w14:textId="77777777" w:rsidR="00083764" w:rsidRPr="00F96F3D" w:rsidRDefault="00083764" w:rsidP="007918AF">
      <w:pPr>
        <w:textAlignment w:val="baseline"/>
        <w:rPr>
          <w:rFonts w:ascii="Arial" w:eastAsia="Arial" w:hAnsi="Arial" w:cs="Arial"/>
          <w:b/>
          <w:color w:val="000000"/>
          <w:sz w:val="26"/>
          <w:szCs w:val="26"/>
        </w:rPr>
      </w:pPr>
    </w:p>
    <w:p w14:paraId="1BD13EFB" w14:textId="4CB3EB9C" w:rsidR="00CE674B" w:rsidRPr="003E290E" w:rsidRDefault="003E1AC7" w:rsidP="00CE674B">
      <w:pPr>
        <w:textAlignment w:val="baseline"/>
        <w:rPr>
          <w:rFonts w:ascii="Arial" w:eastAsia="Arial" w:hAnsi="Arial" w:cs="Arial"/>
          <w:color w:val="FF0000"/>
          <w:spacing w:val="2"/>
          <w:sz w:val="26"/>
          <w:szCs w:val="26"/>
        </w:rPr>
      </w:pPr>
      <w:r w:rsidRPr="00CE674B">
        <w:rPr>
          <w:rFonts w:ascii="Arial" w:eastAsia="Arial" w:hAnsi="Arial" w:cs="Arial"/>
          <w:b/>
          <w:color w:val="000000"/>
          <w:sz w:val="26"/>
          <w:szCs w:val="26"/>
          <w:u w:val="single"/>
        </w:rPr>
        <w:t>Old Business</w:t>
      </w:r>
      <w:r w:rsidR="00CE674B" w:rsidRPr="00CE674B">
        <w:rPr>
          <w:rFonts w:ascii="Arial" w:eastAsia="Arial" w:hAnsi="Arial" w:cs="Arial"/>
          <w:b/>
          <w:color w:val="000000"/>
          <w:sz w:val="26"/>
          <w:szCs w:val="26"/>
          <w:u w:val="single"/>
        </w:rPr>
        <w:t xml:space="preserve"> </w:t>
      </w:r>
      <w:r w:rsidR="00CE674B" w:rsidRPr="00CE674B">
        <w:rPr>
          <w:rFonts w:ascii="Arial" w:eastAsia="Arial" w:hAnsi="Arial" w:cs="Arial"/>
          <w:color w:val="000000"/>
          <w:sz w:val="26"/>
          <w:szCs w:val="26"/>
        </w:rPr>
        <w:t>(discussion and action)</w:t>
      </w:r>
      <w:r w:rsidR="003E290E">
        <w:rPr>
          <w:rFonts w:ascii="Arial" w:eastAsia="Arial" w:hAnsi="Arial" w:cs="Arial"/>
          <w:color w:val="000000"/>
          <w:sz w:val="26"/>
          <w:szCs w:val="26"/>
        </w:rPr>
        <w:t xml:space="preserve"> </w:t>
      </w:r>
    </w:p>
    <w:p w14:paraId="3B8DCF1B" w14:textId="4B7E9351" w:rsidR="00CE674B" w:rsidRPr="00CE674B" w:rsidRDefault="003E1AC7" w:rsidP="00F96F3D">
      <w:pPr>
        <w:pStyle w:val="ListParagraph"/>
        <w:numPr>
          <w:ilvl w:val="0"/>
          <w:numId w:val="26"/>
        </w:numPr>
        <w:textAlignment w:val="baseline"/>
        <w:rPr>
          <w:rFonts w:ascii="Arial" w:eastAsia="Arial" w:hAnsi="Arial" w:cs="Arial"/>
          <w:color w:val="000000"/>
          <w:spacing w:val="2"/>
          <w:sz w:val="26"/>
          <w:szCs w:val="26"/>
        </w:rPr>
      </w:pPr>
      <w:r w:rsidRPr="00F96F3D">
        <w:rPr>
          <w:rFonts w:ascii="Arial" w:eastAsia="Arial" w:hAnsi="Arial" w:cs="Arial"/>
          <w:color w:val="000000"/>
          <w:sz w:val="26"/>
          <w:szCs w:val="26"/>
        </w:rPr>
        <w:t xml:space="preserve">Review and Adoption of </w:t>
      </w:r>
      <w:r w:rsidR="00993E40" w:rsidRPr="00896475">
        <w:rPr>
          <w:rFonts w:ascii="Arial" w:eastAsia="Arial" w:hAnsi="Arial" w:cs="Arial"/>
          <w:color w:val="000000"/>
          <w:sz w:val="26"/>
          <w:szCs w:val="26"/>
        </w:rPr>
        <w:t>August</w:t>
      </w:r>
      <w:r w:rsidR="00566A27" w:rsidRPr="00896475">
        <w:rPr>
          <w:rFonts w:ascii="Arial" w:eastAsia="Arial" w:hAnsi="Arial" w:cs="Arial"/>
          <w:color w:val="000000"/>
          <w:sz w:val="26"/>
          <w:szCs w:val="26"/>
        </w:rPr>
        <w:t xml:space="preserve"> </w:t>
      </w:r>
      <w:r w:rsidR="009C709A" w:rsidRPr="00896475">
        <w:rPr>
          <w:rFonts w:ascii="Arial" w:eastAsia="Arial" w:hAnsi="Arial" w:cs="Arial"/>
          <w:color w:val="000000"/>
          <w:sz w:val="26"/>
          <w:szCs w:val="26"/>
        </w:rPr>
        <w:t>5</w:t>
      </w:r>
      <w:r w:rsidR="00566A27" w:rsidRPr="00896475">
        <w:rPr>
          <w:rFonts w:ascii="Arial" w:eastAsia="Arial" w:hAnsi="Arial" w:cs="Arial"/>
          <w:color w:val="000000"/>
          <w:sz w:val="26"/>
          <w:szCs w:val="26"/>
        </w:rPr>
        <w:t>, 2019</w:t>
      </w:r>
      <w:r w:rsidR="00CE674B">
        <w:rPr>
          <w:rFonts w:ascii="Arial" w:eastAsia="Arial" w:hAnsi="Arial" w:cs="Arial"/>
          <w:color w:val="000000"/>
          <w:sz w:val="26"/>
          <w:szCs w:val="26"/>
        </w:rPr>
        <w:t xml:space="preserve"> </w:t>
      </w:r>
      <w:r w:rsidR="00FA3ACA">
        <w:rPr>
          <w:rFonts w:ascii="Arial" w:eastAsia="Arial" w:hAnsi="Arial" w:cs="Arial"/>
          <w:color w:val="000000"/>
          <w:sz w:val="26"/>
          <w:szCs w:val="26"/>
        </w:rPr>
        <w:t>M</w:t>
      </w:r>
      <w:r w:rsidR="00FA3ACA" w:rsidRPr="00F96F3D">
        <w:rPr>
          <w:rFonts w:ascii="Arial" w:eastAsia="Arial" w:hAnsi="Arial" w:cs="Arial"/>
          <w:color w:val="000000"/>
          <w:sz w:val="26"/>
          <w:szCs w:val="26"/>
        </w:rPr>
        <w:t xml:space="preserve">eeting Minutes </w:t>
      </w:r>
    </w:p>
    <w:p w14:paraId="7846816A" w14:textId="77777777" w:rsidR="00CE674B" w:rsidRDefault="00CE674B" w:rsidP="00F96F3D">
      <w:pPr>
        <w:textAlignment w:val="baseline"/>
        <w:rPr>
          <w:rFonts w:ascii="Arial" w:eastAsia="Arial" w:hAnsi="Arial" w:cs="Arial"/>
          <w:b/>
          <w:color w:val="000000"/>
          <w:sz w:val="26"/>
          <w:szCs w:val="26"/>
          <w:u w:val="single"/>
        </w:rPr>
      </w:pPr>
    </w:p>
    <w:p w14:paraId="5C42F42C" w14:textId="1B53C8AE" w:rsidR="00940252" w:rsidRDefault="003E1AC7" w:rsidP="00F96F3D">
      <w:pPr>
        <w:textAlignment w:val="baseline"/>
        <w:rPr>
          <w:rFonts w:ascii="Arial" w:eastAsia="Arial" w:hAnsi="Arial" w:cs="Arial"/>
          <w:b/>
          <w:color w:val="000000"/>
          <w:sz w:val="26"/>
          <w:szCs w:val="26"/>
          <w:u w:val="single"/>
        </w:rPr>
      </w:pPr>
      <w:r w:rsidRPr="00F96F3D">
        <w:rPr>
          <w:rFonts w:ascii="Arial" w:eastAsia="Arial" w:hAnsi="Arial" w:cs="Arial"/>
          <w:b/>
          <w:color w:val="000000"/>
          <w:sz w:val="26"/>
          <w:szCs w:val="26"/>
          <w:u w:val="single"/>
        </w:rPr>
        <w:t>New Business</w:t>
      </w:r>
    </w:p>
    <w:p w14:paraId="34B46A67" w14:textId="6541819C" w:rsidR="00C93A5A" w:rsidRDefault="00896475" w:rsidP="0001552C">
      <w:pPr>
        <w:pStyle w:val="ListParagraph"/>
        <w:numPr>
          <w:ilvl w:val="0"/>
          <w:numId w:val="26"/>
        </w:numPr>
        <w:spacing w:line="360" w:lineRule="auto"/>
        <w:textAlignment w:val="baseline"/>
        <w:rPr>
          <w:rFonts w:ascii="Arial" w:eastAsia="Arial" w:hAnsi="Arial" w:cs="Arial"/>
          <w:color w:val="000000"/>
          <w:spacing w:val="1"/>
          <w:sz w:val="26"/>
          <w:szCs w:val="26"/>
        </w:rPr>
      </w:pPr>
      <w:r w:rsidRPr="00C93A5A">
        <w:rPr>
          <w:rFonts w:ascii="Arial" w:eastAsia="Arial" w:hAnsi="Arial" w:cs="Arial"/>
          <w:color w:val="000000"/>
          <w:spacing w:val="1"/>
          <w:sz w:val="26"/>
          <w:szCs w:val="26"/>
        </w:rPr>
        <w:t xml:space="preserve">Public Safety Realignment Year 7 Status Update </w:t>
      </w:r>
      <w:r w:rsidR="00C93A5A">
        <w:rPr>
          <w:rFonts w:ascii="Arial" w:eastAsia="Arial" w:hAnsi="Arial" w:cs="Arial"/>
          <w:color w:val="000000"/>
          <w:spacing w:val="1"/>
          <w:sz w:val="26"/>
          <w:szCs w:val="26"/>
        </w:rPr>
        <w:t>(discussion and action)</w:t>
      </w:r>
      <w:r w:rsidR="003E290E" w:rsidRPr="00C93A5A">
        <w:rPr>
          <w:rFonts w:ascii="Arial" w:eastAsia="Arial" w:hAnsi="Arial" w:cs="Arial"/>
          <w:color w:val="000000"/>
          <w:spacing w:val="1"/>
          <w:sz w:val="26"/>
          <w:szCs w:val="26"/>
        </w:rPr>
        <w:t xml:space="preserve"> </w:t>
      </w:r>
    </w:p>
    <w:p w14:paraId="55BC0516" w14:textId="0CC6F97B" w:rsidR="00EE2677" w:rsidRPr="00C93A5A" w:rsidRDefault="00EE2677" w:rsidP="0001552C">
      <w:pPr>
        <w:pStyle w:val="ListParagraph"/>
        <w:numPr>
          <w:ilvl w:val="0"/>
          <w:numId w:val="26"/>
        </w:numPr>
        <w:spacing w:line="360" w:lineRule="auto"/>
        <w:textAlignment w:val="baseline"/>
        <w:rPr>
          <w:rFonts w:ascii="Arial" w:eastAsia="Arial" w:hAnsi="Arial" w:cs="Arial"/>
          <w:color w:val="000000"/>
          <w:spacing w:val="1"/>
          <w:sz w:val="26"/>
          <w:szCs w:val="26"/>
        </w:rPr>
      </w:pPr>
      <w:r w:rsidRPr="00C93A5A">
        <w:rPr>
          <w:rFonts w:ascii="Arial" w:eastAsia="Arial" w:hAnsi="Arial" w:cs="Arial"/>
          <w:color w:val="000000"/>
          <w:spacing w:val="1"/>
          <w:sz w:val="26"/>
          <w:szCs w:val="26"/>
        </w:rPr>
        <w:t xml:space="preserve">BSCC </w:t>
      </w:r>
      <w:r w:rsidR="00F9783E">
        <w:rPr>
          <w:rFonts w:ascii="Arial" w:eastAsia="Arial" w:hAnsi="Arial" w:cs="Arial"/>
          <w:color w:val="000000"/>
          <w:spacing w:val="1"/>
          <w:sz w:val="26"/>
          <w:szCs w:val="26"/>
        </w:rPr>
        <w:t xml:space="preserve">Reentry </w:t>
      </w:r>
      <w:r w:rsidRPr="00C93A5A">
        <w:rPr>
          <w:rFonts w:ascii="Arial" w:eastAsia="Arial" w:hAnsi="Arial" w:cs="Arial"/>
          <w:color w:val="000000"/>
          <w:spacing w:val="1"/>
          <w:sz w:val="26"/>
          <w:szCs w:val="26"/>
        </w:rPr>
        <w:t>Grantee Overview</w:t>
      </w:r>
      <w:r w:rsidR="003E290E" w:rsidRPr="00C93A5A">
        <w:rPr>
          <w:rFonts w:ascii="Arial" w:eastAsia="Arial" w:hAnsi="Arial" w:cs="Arial"/>
          <w:color w:val="000000"/>
          <w:spacing w:val="1"/>
          <w:sz w:val="26"/>
          <w:szCs w:val="26"/>
        </w:rPr>
        <w:t xml:space="preserve"> </w:t>
      </w:r>
      <w:r w:rsidR="00C93A5A">
        <w:rPr>
          <w:rFonts w:ascii="Arial" w:eastAsia="Arial" w:hAnsi="Arial" w:cs="Arial"/>
          <w:color w:val="000000"/>
          <w:spacing w:val="1"/>
          <w:sz w:val="26"/>
          <w:szCs w:val="26"/>
        </w:rPr>
        <w:t>(discussion and action)</w:t>
      </w:r>
    </w:p>
    <w:p w14:paraId="26614E75" w14:textId="2A933E59" w:rsidR="00EE2677" w:rsidRDefault="00EE2677"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Insight Garden</w:t>
      </w:r>
    </w:p>
    <w:p w14:paraId="777B99B7" w14:textId="77777777" w:rsidR="00A64166" w:rsidRDefault="00A64166"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After Innocence</w:t>
      </w:r>
    </w:p>
    <w:p w14:paraId="3E630152" w14:textId="5BEB9337" w:rsidR="00896475" w:rsidRDefault="00896475"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A Safe Place</w:t>
      </w:r>
    </w:p>
    <w:p w14:paraId="32D8C408" w14:textId="5AEC2B21" w:rsidR="00EE2677" w:rsidRDefault="00896475"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Building Opportunities for Self-Sufficiency</w:t>
      </w:r>
    </w:p>
    <w:p w14:paraId="2A301516" w14:textId="68B9F5F1" w:rsidR="00896475" w:rsidRDefault="00462E53"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Community and Youth Outreach</w:t>
      </w:r>
    </w:p>
    <w:p w14:paraId="4D048C90" w14:textId="77777777" w:rsidR="004245E5" w:rsidRPr="004245E5" w:rsidRDefault="004245E5" w:rsidP="004245E5">
      <w:pPr>
        <w:spacing w:line="360" w:lineRule="auto"/>
        <w:textAlignment w:val="baseline"/>
        <w:rPr>
          <w:rFonts w:ascii="Arial" w:eastAsia="Arial" w:hAnsi="Arial" w:cs="Arial"/>
          <w:color w:val="FF0000"/>
          <w:spacing w:val="1"/>
          <w:sz w:val="26"/>
          <w:szCs w:val="26"/>
        </w:rPr>
      </w:pPr>
      <w:r w:rsidRPr="004245E5">
        <w:rPr>
          <w:rFonts w:ascii="Arial" w:eastAsia="Arial" w:hAnsi="Arial" w:cs="Arial"/>
          <w:color w:val="FF0000"/>
          <w:spacing w:val="1"/>
          <w:sz w:val="26"/>
          <w:szCs w:val="26"/>
        </w:rPr>
        <w:t>BREAK (10 minutes)</w:t>
      </w:r>
    </w:p>
    <w:p w14:paraId="0BDE3F05" w14:textId="56D95ECE" w:rsidR="00462E53" w:rsidRDefault="00462E53" w:rsidP="00462E53">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Community Works</w:t>
      </w:r>
    </w:p>
    <w:p w14:paraId="42BC496C" w14:textId="201324C3" w:rsidR="00462E53" w:rsidRDefault="00462E53"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Men of Valor</w:t>
      </w:r>
    </w:p>
    <w:p w14:paraId="19760916" w14:textId="664D79B2" w:rsidR="00462E53" w:rsidRDefault="00462E53"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No More Tears</w:t>
      </w:r>
    </w:p>
    <w:p w14:paraId="45427D74" w14:textId="5FFD3F43" w:rsidR="00F625E4" w:rsidRDefault="00F625E4"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Oakland Private Industry Council, Inc.</w:t>
      </w:r>
    </w:p>
    <w:p w14:paraId="1F5DB6E7" w14:textId="4842E13F" w:rsidR="00462E53" w:rsidRDefault="00462E53"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Root and Rebound</w:t>
      </w:r>
    </w:p>
    <w:p w14:paraId="48C7FA93" w14:textId="76288EF1" w:rsidR="00462E53" w:rsidRDefault="00462E53"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Sister 2 Sister, Inc.</w:t>
      </w:r>
    </w:p>
    <w:p w14:paraId="0D00988F" w14:textId="76BAD769" w:rsidR="00462E53" w:rsidRDefault="00462E53" w:rsidP="00EE2677">
      <w:pPr>
        <w:pStyle w:val="ListParagraph"/>
        <w:numPr>
          <w:ilvl w:val="1"/>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Youth Employment Partnership</w:t>
      </w:r>
    </w:p>
    <w:p w14:paraId="78E6D77E" w14:textId="6FD10F8D" w:rsidR="00A137CD" w:rsidRPr="00C93A5A" w:rsidRDefault="00A137CD" w:rsidP="00EE2677">
      <w:pPr>
        <w:pStyle w:val="ListParagraph"/>
        <w:numPr>
          <w:ilvl w:val="1"/>
          <w:numId w:val="26"/>
        </w:numPr>
        <w:spacing w:line="360" w:lineRule="auto"/>
        <w:textAlignment w:val="baseline"/>
        <w:rPr>
          <w:rFonts w:ascii="Arial" w:eastAsia="Arial" w:hAnsi="Arial" w:cs="Arial"/>
          <w:color w:val="000000"/>
          <w:spacing w:val="1"/>
          <w:sz w:val="26"/>
          <w:szCs w:val="26"/>
        </w:rPr>
      </w:pPr>
      <w:proofErr w:type="spellStart"/>
      <w:r w:rsidRPr="00C93A5A">
        <w:rPr>
          <w:rFonts w:ascii="Arial" w:eastAsia="Arial" w:hAnsi="Arial" w:cs="Arial"/>
          <w:color w:val="000000"/>
          <w:spacing w:val="1"/>
          <w:sz w:val="26"/>
          <w:szCs w:val="26"/>
        </w:rPr>
        <w:t>LaClinica</w:t>
      </w:r>
      <w:proofErr w:type="spellEnd"/>
      <w:r w:rsidRPr="00C93A5A">
        <w:rPr>
          <w:rFonts w:ascii="Arial" w:eastAsia="Arial" w:hAnsi="Arial" w:cs="Arial"/>
          <w:color w:val="000000"/>
          <w:spacing w:val="1"/>
          <w:sz w:val="26"/>
          <w:szCs w:val="26"/>
        </w:rPr>
        <w:t xml:space="preserve"> de la Raza, Inc. (not serving AC clients; Vallejo</w:t>
      </w:r>
      <w:r w:rsidR="00C93A5A" w:rsidRPr="00C93A5A">
        <w:rPr>
          <w:rFonts w:ascii="Arial" w:eastAsia="Arial" w:hAnsi="Arial" w:cs="Arial"/>
          <w:color w:val="000000"/>
          <w:spacing w:val="1"/>
          <w:sz w:val="26"/>
          <w:szCs w:val="26"/>
        </w:rPr>
        <w:t>, only</w:t>
      </w:r>
      <w:r w:rsidRPr="00C93A5A">
        <w:rPr>
          <w:rFonts w:ascii="Arial" w:eastAsia="Arial" w:hAnsi="Arial" w:cs="Arial"/>
          <w:color w:val="000000"/>
          <w:spacing w:val="1"/>
          <w:sz w:val="26"/>
          <w:szCs w:val="26"/>
        </w:rPr>
        <w:t>)</w:t>
      </w:r>
    </w:p>
    <w:p w14:paraId="2FD8A895" w14:textId="7013B811" w:rsidR="00A64166" w:rsidRDefault="00A64166" w:rsidP="00A64166">
      <w:pPr>
        <w:spacing w:line="360" w:lineRule="auto"/>
        <w:textAlignment w:val="baseline"/>
        <w:rPr>
          <w:rFonts w:ascii="Arial" w:eastAsia="Arial" w:hAnsi="Arial" w:cs="Arial"/>
          <w:color w:val="000000"/>
          <w:spacing w:val="1"/>
          <w:sz w:val="26"/>
          <w:szCs w:val="26"/>
        </w:rPr>
      </w:pPr>
    </w:p>
    <w:p w14:paraId="3F895CD0" w14:textId="77777777" w:rsidR="00A64166" w:rsidRPr="00A64166" w:rsidRDefault="00A64166" w:rsidP="00A64166">
      <w:pPr>
        <w:spacing w:line="360" w:lineRule="auto"/>
        <w:textAlignment w:val="baseline"/>
        <w:rPr>
          <w:rFonts w:ascii="Arial" w:eastAsia="Arial" w:hAnsi="Arial" w:cs="Arial"/>
          <w:color w:val="000000"/>
          <w:spacing w:val="1"/>
          <w:sz w:val="26"/>
          <w:szCs w:val="26"/>
        </w:rPr>
      </w:pPr>
    </w:p>
    <w:p w14:paraId="750FAC0A" w14:textId="11FD12FE" w:rsidR="009C709A" w:rsidRPr="00F01E32" w:rsidRDefault="009F219E" w:rsidP="009C709A">
      <w:pPr>
        <w:pStyle w:val="ListParagraph"/>
        <w:numPr>
          <w:ilvl w:val="0"/>
          <w:numId w:val="26"/>
        </w:numPr>
        <w:spacing w:line="360" w:lineRule="auto"/>
        <w:textAlignment w:val="baseline"/>
        <w:rPr>
          <w:rFonts w:ascii="Arial" w:eastAsia="Arial" w:hAnsi="Arial" w:cs="Arial"/>
          <w:color w:val="000000"/>
          <w:spacing w:val="1"/>
          <w:sz w:val="26"/>
          <w:szCs w:val="26"/>
        </w:rPr>
      </w:pPr>
      <w:r>
        <w:rPr>
          <w:rFonts w:ascii="Arial" w:eastAsia="Arial" w:hAnsi="Arial" w:cs="Arial"/>
          <w:color w:val="000000"/>
          <w:spacing w:val="1"/>
          <w:sz w:val="26"/>
          <w:szCs w:val="26"/>
        </w:rPr>
        <w:t xml:space="preserve"> </w:t>
      </w:r>
      <w:r w:rsidR="009C709A" w:rsidRPr="00F01E32">
        <w:rPr>
          <w:rFonts w:ascii="Arial" w:eastAsia="Arial" w:hAnsi="Arial" w:cs="Arial"/>
          <w:color w:val="000000"/>
          <w:spacing w:val="1"/>
          <w:sz w:val="26"/>
          <w:szCs w:val="26"/>
        </w:rPr>
        <w:t>Workgroup Updates</w:t>
      </w:r>
    </w:p>
    <w:p w14:paraId="7547E5CE" w14:textId="00DC45C4" w:rsidR="009C709A" w:rsidRPr="00184A28" w:rsidRDefault="009C709A" w:rsidP="009C709A">
      <w:pPr>
        <w:pStyle w:val="ListParagraph"/>
        <w:numPr>
          <w:ilvl w:val="1"/>
          <w:numId w:val="26"/>
        </w:numPr>
        <w:spacing w:line="360" w:lineRule="auto"/>
        <w:jc w:val="both"/>
        <w:textAlignment w:val="baseline"/>
        <w:rPr>
          <w:rFonts w:ascii="Arial" w:eastAsia="Arial" w:hAnsi="Arial" w:cs="Arial"/>
          <w:color w:val="000000"/>
          <w:spacing w:val="1"/>
          <w:sz w:val="26"/>
          <w:szCs w:val="26"/>
        </w:rPr>
      </w:pPr>
      <w:r w:rsidRPr="00F01E32">
        <w:rPr>
          <w:rFonts w:ascii="Arial" w:eastAsia="Arial" w:hAnsi="Arial" w:cs="Arial"/>
          <w:color w:val="000000"/>
          <w:spacing w:val="1"/>
          <w:sz w:val="26"/>
          <w:szCs w:val="26"/>
        </w:rPr>
        <w:t>Fiscal and Procurement</w:t>
      </w:r>
      <w:r w:rsidRPr="00F01E32">
        <w:rPr>
          <w:rFonts w:ascii="Arial" w:eastAsia="Arial" w:hAnsi="Arial" w:cs="Arial"/>
          <w:color w:val="000000"/>
          <w:sz w:val="26"/>
          <w:szCs w:val="26"/>
        </w:rPr>
        <w:t>– Wendy Still/Nancy O’Malley</w:t>
      </w:r>
      <w:r w:rsidR="00F643FD">
        <w:rPr>
          <w:rFonts w:ascii="Arial" w:eastAsia="Arial" w:hAnsi="Arial" w:cs="Arial"/>
          <w:color w:val="FF0000"/>
          <w:sz w:val="26"/>
          <w:szCs w:val="26"/>
        </w:rPr>
        <w:t xml:space="preserve"> </w:t>
      </w:r>
    </w:p>
    <w:p w14:paraId="518EBC59" w14:textId="56114472" w:rsidR="00C546DC" w:rsidRPr="00C546DC" w:rsidRDefault="00184A28" w:rsidP="00C546DC">
      <w:pPr>
        <w:pStyle w:val="Body"/>
        <w:spacing w:line="360" w:lineRule="auto"/>
        <w:ind w:left="900"/>
        <w:rPr>
          <w:rFonts w:ascii="Arial" w:hAnsi="Arial" w:cs="Arial"/>
          <w:sz w:val="26"/>
          <w:szCs w:val="26"/>
        </w:rPr>
      </w:pPr>
      <w:proofErr w:type="spellStart"/>
      <w:r>
        <w:rPr>
          <w:rFonts w:ascii="Arial" w:eastAsia="Arial" w:hAnsi="Arial" w:cs="Arial"/>
          <w:spacing w:val="1"/>
          <w:sz w:val="26"/>
          <w:szCs w:val="26"/>
        </w:rPr>
        <w:t>i</w:t>
      </w:r>
      <w:proofErr w:type="spellEnd"/>
      <w:r w:rsidRPr="00C546DC">
        <w:rPr>
          <w:rFonts w:ascii="Arial" w:eastAsia="Arial" w:hAnsi="Arial" w:cs="Arial"/>
          <w:spacing w:val="1"/>
          <w:sz w:val="26"/>
          <w:szCs w:val="26"/>
        </w:rPr>
        <w:t xml:space="preserve">. </w:t>
      </w:r>
      <w:r w:rsidR="00C546DC" w:rsidRPr="00C546DC">
        <w:rPr>
          <w:rFonts w:ascii="Arial" w:hAnsi="Arial" w:cs="Arial"/>
          <w:sz w:val="26"/>
          <w:szCs w:val="26"/>
        </w:rPr>
        <w:t>Approval of $9,341,847 for FY 19/20</w:t>
      </w:r>
      <w:r w:rsidR="00462E53">
        <w:rPr>
          <w:rFonts w:ascii="Arial" w:hAnsi="Arial" w:cs="Arial"/>
          <w:sz w:val="26"/>
          <w:szCs w:val="26"/>
        </w:rPr>
        <w:t xml:space="preserve"> </w:t>
      </w:r>
      <w:r w:rsidR="00462E53" w:rsidRPr="00F01E32">
        <w:rPr>
          <w:rFonts w:ascii="Arial" w:eastAsia="Arial" w:hAnsi="Arial" w:cs="Arial"/>
          <w:sz w:val="26"/>
          <w:szCs w:val="26"/>
        </w:rPr>
        <w:t xml:space="preserve">(discussion and action) </w:t>
      </w:r>
      <w:r w:rsidR="00C546DC" w:rsidRPr="00C546DC">
        <w:rPr>
          <w:rFonts w:ascii="Arial" w:hAnsi="Arial" w:cs="Arial"/>
          <w:sz w:val="26"/>
          <w:szCs w:val="26"/>
        </w:rPr>
        <w:t xml:space="preserve"> </w:t>
      </w:r>
    </w:p>
    <w:p w14:paraId="21076605" w14:textId="65F8B9CE" w:rsidR="009C709A" w:rsidRDefault="009F219E" w:rsidP="009C709A">
      <w:pPr>
        <w:pStyle w:val="NoSpacing"/>
        <w:numPr>
          <w:ilvl w:val="0"/>
          <w:numId w:val="26"/>
        </w:numPr>
        <w:spacing w:line="360" w:lineRule="auto"/>
        <w:rPr>
          <w:rFonts w:ascii="Arial" w:hAnsi="Arial" w:cs="Arial"/>
          <w:sz w:val="26"/>
          <w:szCs w:val="26"/>
        </w:rPr>
      </w:pPr>
      <w:r>
        <w:rPr>
          <w:rFonts w:ascii="Arial" w:hAnsi="Arial" w:cs="Arial"/>
          <w:sz w:val="26"/>
          <w:szCs w:val="26"/>
        </w:rPr>
        <w:t xml:space="preserve"> </w:t>
      </w:r>
      <w:r w:rsidR="009C709A" w:rsidRPr="00F01E32">
        <w:rPr>
          <w:rFonts w:ascii="Arial" w:hAnsi="Arial" w:cs="Arial"/>
          <w:sz w:val="26"/>
          <w:szCs w:val="26"/>
        </w:rPr>
        <w:t>Adult Reentry Strategic Plan – Recidivism Sub-Committee (discussion and action)</w:t>
      </w:r>
      <w:r w:rsidR="00F643FD">
        <w:rPr>
          <w:rFonts w:ascii="Arial" w:hAnsi="Arial" w:cs="Arial"/>
          <w:sz w:val="26"/>
          <w:szCs w:val="26"/>
        </w:rPr>
        <w:t xml:space="preserve"> </w:t>
      </w:r>
    </w:p>
    <w:p w14:paraId="1AA8FE63" w14:textId="14331042" w:rsidR="00C93A5A" w:rsidRDefault="00C93A5A" w:rsidP="00C93A5A">
      <w:pPr>
        <w:pStyle w:val="NoSpacing"/>
        <w:numPr>
          <w:ilvl w:val="0"/>
          <w:numId w:val="26"/>
        </w:numPr>
        <w:spacing w:line="360" w:lineRule="auto"/>
        <w:ind w:left="270" w:hanging="270"/>
        <w:rPr>
          <w:rFonts w:ascii="Arial" w:eastAsia="Arial" w:hAnsi="Arial"/>
          <w:color w:val="000000"/>
          <w:spacing w:val="1"/>
          <w:sz w:val="24"/>
          <w:szCs w:val="24"/>
        </w:rPr>
      </w:pPr>
      <w:r>
        <w:rPr>
          <w:rFonts w:ascii="Arial" w:hAnsi="Arial" w:cs="Arial"/>
          <w:sz w:val="26"/>
          <w:szCs w:val="26"/>
        </w:rPr>
        <w:t xml:space="preserve">  </w:t>
      </w:r>
      <w:r w:rsidR="005F1AB8" w:rsidRPr="00C93A5A">
        <w:rPr>
          <w:rFonts w:ascii="Arial" w:hAnsi="Arial" w:cs="Arial"/>
          <w:sz w:val="26"/>
          <w:szCs w:val="26"/>
        </w:rPr>
        <w:t>Current CAB Vacancies:</w:t>
      </w:r>
      <w:r w:rsidR="001F20C0" w:rsidRPr="00C93A5A">
        <w:rPr>
          <w:rFonts w:ascii="Arial" w:hAnsi="Arial" w:cs="Arial"/>
          <w:color w:val="FF0000"/>
          <w:sz w:val="26"/>
          <w:szCs w:val="26"/>
        </w:rPr>
        <w:t xml:space="preserve"> </w:t>
      </w:r>
      <w:r w:rsidR="005F1AB8" w:rsidRPr="00C93A5A">
        <w:rPr>
          <w:rFonts w:ascii="Arial" w:eastAsia="Arial" w:hAnsi="Arial"/>
          <w:color w:val="000000"/>
          <w:spacing w:val="1"/>
          <w:sz w:val="24"/>
          <w:szCs w:val="24"/>
        </w:rPr>
        <w:t xml:space="preserve">District 1: (2); District 2: (1); District 3: (1); District 4: (2); and </w:t>
      </w:r>
    </w:p>
    <w:p w14:paraId="14737072" w14:textId="3E9FD173" w:rsidR="005F1AB8" w:rsidRPr="00C93A5A" w:rsidRDefault="00C93A5A" w:rsidP="00C93A5A">
      <w:pPr>
        <w:pStyle w:val="NoSpacing"/>
        <w:spacing w:line="360" w:lineRule="auto"/>
        <w:rPr>
          <w:rFonts w:ascii="Arial" w:eastAsia="Arial" w:hAnsi="Arial"/>
          <w:color w:val="000000"/>
          <w:spacing w:val="1"/>
          <w:sz w:val="24"/>
          <w:szCs w:val="24"/>
        </w:rPr>
      </w:pPr>
      <w:r>
        <w:rPr>
          <w:rFonts w:ascii="Arial" w:eastAsia="Arial" w:hAnsi="Arial"/>
          <w:color w:val="000000"/>
          <w:spacing w:val="1"/>
          <w:sz w:val="24"/>
          <w:szCs w:val="24"/>
        </w:rPr>
        <w:t xml:space="preserve">      </w:t>
      </w:r>
      <w:r w:rsidR="005F1AB8" w:rsidRPr="00C93A5A">
        <w:rPr>
          <w:rFonts w:ascii="Arial" w:eastAsia="Arial" w:hAnsi="Arial"/>
          <w:color w:val="000000"/>
          <w:spacing w:val="1"/>
          <w:sz w:val="24"/>
          <w:szCs w:val="24"/>
        </w:rPr>
        <w:t xml:space="preserve">District 5: (1) </w:t>
      </w:r>
    </w:p>
    <w:p w14:paraId="0B170119" w14:textId="60E87C91" w:rsidR="00462E53" w:rsidRDefault="00C93A5A" w:rsidP="00C93A5A">
      <w:pPr>
        <w:pStyle w:val="NoSpacing"/>
        <w:numPr>
          <w:ilvl w:val="0"/>
          <w:numId w:val="26"/>
        </w:numPr>
        <w:tabs>
          <w:tab w:val="left" w:pos="270"/>
        </w:tabs>
        <w:spacing w:line="360" w:lineRule="auto"/>
        <w:ind w:left="180" w:hanging="180"/>
        <w:rPr>
          <w:rFonts w:ascii="Arial" w:hAnsi="Arial" w:cs="Arial"/>
          <w:sz w:val="26"/>
          <w:szCs w:val="26"/>
        </w:rPr>
      </w:pPr>
      <w:r>
        <w:rPr>
          <w:rFonts w:ascii="Arial" w:hAnsi="Arial" w:cs="Arial"/>
          <w:sz w:val="26"/>
          <w:szCs w:val="26"/>
        </w:rPr>
        <w:t xml:space="preserve">  </w:t>
      </w:r>
      <w:r w:rsidR="009C709A" w:rsidRPr="00F01E32">
        <w:rPr>
          <w:rFonts w:ascii="Arial" w:hAnsi="Arial" w:cs="Arial"/>
          <w:sz w:val="26"/>
          <w:szCs w:val="26"/>
        </w:rPr>
        <w:t>Public comment on any item not listed on the Agenda and within the jurisdiction of the</w:t>
      </w:r>
    </w:p>
    <w:p w14:paraId="33E19333" w14:textId="6CE5955C" w:rsidR="009C709A" w:rsidRDefault="00462E53" w:rsidP="00462E53">
      <w:pPr>
        <w:pStyle w:val="NoSpacing"/>
        <w:tabs>
          <w:tab w:val="left" w:pos="360"/>
        </w:tabs>
        <w:spacing w:line="360" w:lineRule="auto"/>
        <w:ind w:left="-180"/>
        <w:rPr>
          <w:rFonts w:ascii="Arial" w:hAnsi="Arial" w:cs="Arial"/>
          <w:sz w:val="26"/>
          <w:szCs w:val="26"/>
        </w:rPr>
      </w:pPr>
      <w:r>
        <w:rPr>
          <w:rFonts w:ascii="Arial" w:hAnsi="Arial" w:cs="Arial"/>
          <w:sz w:val="26"/>
          <w:szCs w:val="26"/>
        </w:rPr>
        <w:t xml:space="preserve">   </w:t>
      </w:r>
      <w:r w:rsidR="009C709A" w:rsidRPr="00F01E32">
        <w:rPr>
          <w:rFonts w:ascii="Arial" w:hAnsi="Arial" w:cs="Arial"/>
          <w:sz w:val="26"/>
          <w:szCs w:val="26"/>
        </w:rPr>
        <w:t xml:space="preserve"> </w:t>
      </w:r>
      <w:r>
        <w:rPr>
          <w:rFonts w:ascii="Arial" w:hAnsi="Arial" w:cs="Arial"/>
          <w:sz w:val="26"/>
          <w:szCs w:val="26"/>
        </w:rPr>
        <w:t xml:space="preserve">   </w:t>
      </w:r>
      <w:r w:rsidR="00C93A5A">
        <w:rPr>
          <w:rFonts w:ascii="Arial" w:hAnsi="Arial" w:cs="Arial"/>
          <w:sz w:val="26"/>
          <w:szCs w:val="26"/>
        </w:rPr>
        <w:t xml:space="preserve"> </w:t>
      </w:r>
      <w:r w:rsidR="009C709A" w:rsidRPr="00F01E32">
        <w:rPr>
          <w:rFonts w:ascii="Arial" w:hAnsi="Arial" w:cs="Arial"/>
          <w:sz w:val="26"/>
          <w:szCs w:val="26"/>
        </w:rPr>
        <w:t>Committee</w:t>
      </w:r>
    </w:p>
    <w:p w14:paraId="3DCD6FD1" w14:textId="2252C546" w:rsidR="006639AB" w:rsidRPr="00FB0F79" w:rsidRDefault="009C709A" w:rsidP="00610D09">
      <w:pPr>
        <w:pStyle w:val="NoSpacing"/>
        <w:numPr>
          <w:ilvl w:val="0"/>
          <w:numId w:val="26"/>
        </w:numPr>
        <w:spacing w:line="360" w:lineRule="auto"/>
        <w:ind w:left="450" w:right="3240" w:hanging="450"/>
        <w:jc w:val="both"/>
        <w:textAlignment w:val="baseline"/>
        <w:rPr>
          <w:rFonts w:ascii="Arial" w:hAnsi="Arial" w:cs="Arial"/>
          <w:spacing w:val="2"/>
          <w:sz w:val="26"/>
          <w:szCs w:val="26"/>
        </w:rPr>
      </w:pPr>
      <w:r w:rsidRPr="00FB0F79">
        <w:rPr>
          <w:rFonts w:ascii="Arial" w:hAnsi="Arial" w:cs="Arial"/>
          <w:spacing w:val="2"/>
          <w:sz w:val="26"/>
          <w:szCs w:val="26"/>
        </w:rPr>
        <w:t>Adjournment</w:t>
      </w:r>
    </w:p>
    <w:p w14:paraId="60271E2A" w14:textId="57BD25D8" w:rsidR="0009037C" w:rsidRDefault="0009037C" w:rsidP="006639AB">
      <w:pPr>
        <w:pStyle w:val="NoSpacing"/>
        <w:spacing w:line="360" w:lineRule="auto"/>
        <w:ind w:right="3240"/>
        <w:jc w:val="both"/>
        <w:textAlignment w:val="baseline"/>
        <w:rPr>
          <w:rFonts w:ascii="Arial" w:hAnsi="Arial" w:cs="Arial"/>
          <w:color w:val="FF0000"/>
          <w:spacing w:val="2"/>
          <w:sz w:val="26"/>
          <w:szCs w:val="26"/>
        </w:rPr>
      </w:pPr>
    </w:p>
    <w:p w14:paraId="26BB63B3" w14:textId="08B03166" w:rsidR="00003597" w:rsidRPr="0083410A" w:rsidRDefault="006639AB" w:rsidP="00FB0F79">
      <w:pPr>
        <w:pStyle w:val="Footer"/>
        <w:jc w:val="center"/>
        <w:rPr>
          <w:rFonts w:ascii="Arial" w:eastAsia="Arial" w:hAnsi="Arial" w:cs="Arial"/>
          <w:color w:val="000000"/>
          <w:sz w:val="26"/>
          <w:szCs w:val="26"/>
        </w:rPr>
      </w:pPr>
      <w:r>
        <w:rPr>
          <w:rFonts w:ascii="Tahoma" w:hAnsi="Tahoma" w:cs="Tahoma"/>
          <w:smallCaps/>
        </w:rPr>
        <w:t>*The meeting will be recorded for note taking purposes only*</w:t>
      </w:r>
    </w:p>
    <w:sectPr w:rsidR="00003597" w:rsidRPr="0083410A" w:rsidSect="00416CF9">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BEF5" w14:textId="77777777" w:rsidR="006D5AA7" w:rsidRDefault="006D5AA7" w:rsidP="006D5AA7">
      <w:r>
        <w:separator/>
      </w:r>
    </w:p>
  </w:endnote>
  <w:endnote w:type="continuationSeparator" w:id="0">
    <w:p w14:paraId="41437646" w14:textId="77777777" w:rsidR="006D5AA7" w:rsidRDefault="006D5AA7" w:rsidP="006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3A08" w14:textId="77777777" w:rsidR="00B7208D" w:rsidRDefault="00B7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4569" w14:textId="77777777" w:rsidR="007F1877" w:rsidRPr="00EF2413" w:rsidRDefault="007F1877" w:rsidP="007F1877">
    <w:pPr>
      <w:tabs>
        <w:tab w:val="left" w:pos="864"/>
      </w:tabs>
      <w:jc w:val="both"/>
      <w:textAlignment w:val="baseline"/>
      <w:rPr>
        <w:rFonts w:ascii="Arial" w:eastAsia="Arial" w:hAnsi="Arial"/>
        <w:color w:val="000000"/>
        <w:sz w:val="18"/>
        <w:szCs w:val="18"/>
      </w:rPr>
    </w:pPr>
    <w:r w:rsidRPr="00EF2413">
      <w:rPr>
        <w:rFonts w:ascii="Arial" w:eastAsia="Arial" w:hAnsi="Arial"/>
        <w:color w:val="000000"/>
        <w:sz w:val="18"/>
        <w:szCs w:val="18"/>
      </w:rPr>
      <w:t>SUBMITTING WRITTEN PUBLIC COMMENT TO THE COMMUNITY</w:t>
    </w:r>
    <w:r>
      <w:rPr>
        <w:rFonts w:ascii="Arial" w:eastAsia="Arial" w:hAnsi="Arial"/>
        <w:color w:val="000000"/>
        <w:sz w:val="18"/>
        <w:szCs w:val="18"/>
      </w:rPr>
      <w:t xml:space="preserve"> </w:t>
    </w:r>
    <w:r w:rsidRPr="00EF2413">
      <w:rPr>
        <w:rFonts w:ascii="Arial" w:eastAsia="Arial" w:hAnsi="Arial"/>
        <w:color w:val="000000"/>
        <w:sz w:val="18"/>
        <w:szCs w:val="18"/>
      </w:rPr>
      <w:t>CORRECTIONS PARTNERSHIP</w:t>
    </w:r>
  </w:p>
  <w:p w14:paraId="59B5CC72" w14:textId="77777777" w:rsidR="007F1877" w:rsidRPr="00EF2413" w:rsidRDefault="007F1877" w:rsidP="007F1877">
    <w:pPr>
      <w:spacing w:after="205"/>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w:t>
    </w:r>
    <w:proofErr w:type="gramStart"/>
    <w:r w:rsidRPr="00EF2413">
      <w:rPr>
        <w:rFonts w:ascii="Arial" w:eastAsia="Arial" w:hAnsi="Arial"/>
        <w:color w:val="000000"/>
        <w:sz w:val="18"/>
        <w:szCs w:val="18"/>
      </w:rPr>
      <w:t>record, and</w:t>
    </w:r>
    <w:proofErr w:type="gramEnd"/>
    <w:r w:rsidRPr="00EF2413">
      <w:rPr>
        <w:rFonts w:ascii="Arial" w:eastAsia="Arial" w:hAnsi="Arial"/>
        <w:color w:val="000000"/>
        <w:sz w:val="18"/>
        <w:szCs w:val="18"/>
      </w:rPr>
      <w:t xml:space="preserve"> brought to the attention of the Community Corrections Partnership. Written comments should be submitted to: Neola Crosby, Adult Probation Department, 1111 Jackson Street, Oakland, CA 94607, or via </w:t>
    </w:r>
    <w:hyperlink r:id="rId1">
      <w:r w:rsidRPr="00EF2413">
        <w:rPr>
          <w:rFonts w:ascii="Arial" w:eastAsia="Arial" w:hAnsi="Arial"/>
          <w:color w:val="0000FF"/>
          <w:sz w:val="18"/>
          <w:szCs w:val="18"/>
          <w:u w:val="single"/>
        </w:rPr>
        <w:t>email: necrosby@acgov.org.</w:t>
      </w:r>
    </w:hyperlink>
  </w:p>
  <w:p w14:paraId="2E7122A2"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MEETING MATERIALS</w:t>
    </w:r>
  </w:p>
  <w:p w14:paraId="454A65EF" w14:textId="77777777" w:rsidR="007F1877" w:rsidRPr="00EF2413" w:rsidRDefault="007F1877" w:rsidP="007F1877">
    <w:pPr>
      <w:spacing w:after="229"/>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Copies of agendas, minutes, and explanatory documents are available through the Alameda County Probation Department’s Calendar of Events website at</w:t>
    </w:r>
    <w:r w:rsidRPr="00EF2413">
      <w:rPr>
        <w:rFonts w:ascii="Arial" w:eastAsia="Arial" w:hAnsi="Arial"/>
        <w:color w:val="0000FF"/>
        <w:spacing w:val="1"/>
        <w:sz w:val="18"/>
        <w:szCs w:val="18"/>
        <w:u w:val="single"/>
      </w:rPr>
      <w:t xml:space="preserve"> </w:t>
    </w:r>
    <w:hyperlink r:id="rId2">
      <w:r w:rsidRPr="00EF2413">
        <w:rPr>
          <w:rFonts w:ascii="Arial" w:eastAsia="Arial" w:hAnsi="Arial"/>
          <w:color w:val="0000FF"/>
          <w:spacing w:val="1"/>
          <w:sz w:val="18"/>
          <w:szCs w:val="18"/>
          <w:u w:val="single"/>
        </w:rPr>
        <w:t>http://www.acgov.org/calendar</w:t>
      </w:r>
    </w:hyperlink>
    <w:r w:rsidRPr="00EF2413">
      <w:rPr>
        <w:rFonts w:ascii="Arial" w:eastAsia="Arial" w:hAnsi="Arial"/>
        <w:color w:val="0000FF"/>
        <w:spacing w:val="1"/>
        <w:sz w:val="18"/>
        <w:szCs w:val="18"/>
        <w:u w:val="single"/>
      </w:rPr>
      <w:t xml:space="preserve"> </w:t>
    </w:r>
    <w:r w:rsidRPr="00EF2413">
      <w:rPr>
        <w:rFonts w:ascii="Arial" w:eastAsia="Arial" w:hAnsi="Arial"/>
        <w:color w:val="000000"/>
        <w:spacing w:val="1"/>
        <w:sz w:val="18"/>
        <w:szCs w:val="18"/>
      </w:rPr>
      <w:t xml:space="preserve">or by calling Neola Crosby at (510) 268-4145 during normal business hours. The material can be </w:t>
    </w:r>
    <w:proofErr w:type="spellStart"/>
    <w:r w:rsidRPr="00EF2413">
      <w:rPr>
        <w:rFonts w:ascii="Arial" w:eastAsia="Arial" w:hAnsi="Arial"/>
        <w:color w:val="000000"/>
        <w:spacing w:val="1"/>
        <w:sz w:val="18"/>
        <w:szCs w:val="18"/>
      </w:rPr>
      <w:t>FAXed</w:t>
    </w:r>
    <w:proofErr w:type="spellEnd"/>
    <w:r w:rsidRPr="00EF2413">
      <w:rPr>
        <w:rFonts w:ascii="Arial" w:eastAsia="Arial" w:hAnsi="Arial"/>
        <w:color w:val="000000"/>
        <w:spacing w:val="1"/>
        <w:sz w:val="18"/>
        <w:szCs w:val="18"/>
      </w:rPr>
      <w:t xml:space="preserve"> or mailed to you upon request.</w:t>
    </w:r>
  </w:p>
  <w:p w14:paraId="52356DCC"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ACCOMMODATIONS</w:t>
    </w:r>
  </w:p>
  <w:p w14:paraId="66C1FB21" w14:textId="77777777" w:rsidR="007F1877" w:rsidRPr="00EF2413" w:rsidRDefault="007F1877" w:rsidP="007F1877">
    <w:pPr>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ascii="Arial" w:eastAsia="Arial" w:hAnsi="Arial"/>
          <w:color w:val="0000FF"/>
          <w:spacing w:val="-1"/>
          <w:sz w:val="18"/>
          <w:szCs w:val="18"/>
          <w:u w:val="single"/>
        </w:rPr>
        <w:t>necrosby@acgov.org</w:t>
      </w:r>
    </w:hyperlink>
    <w:r w:rsidRPr="00EF2413">
      <w:rPr>
        <w:rFonts w:ascii="Arial" w:eastAsia="Arial" w:hAnsi="Arial"/>
        <w:color w:val="000000"/>
        <w:spacing w:val="-1"/>
        <w:sz w:val="18"/>
        <w:szCs w:val="18"/>
      </w:rPr>
      <w:t xml:space="preserve"> or (510 268-4145) at least two business days before the meeting.</w:t>
    </w:r>
  </w:p>
  <w:p w14:paraId="3ACC20E4" w14:textId="77777777" w:rsidR="007F1877" w:rsidRDefault="007F1877" w:rsidP="007F1877">
    <w:pPr>
      <w:jc w:val="both"/>
      <w:textAlignment w:val="baseline"/>
      <w:rPr>
        <w:rFonts w:ascii="Arial" w:eastAsia="Arial" w:hAnsi="Arial"/>
        <w:color w:val="000000"/>
        <w:sz w:val="18"/>
        <w:szCs w:val="18"/>
      </w:rPr>
    </w:pPr>
  </w:p>
  <w:p w14:paraId="4416A6FD"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TRANSLATION</w:t>
    </w:r>
  </w:p>
  <w:p w14:paraId="341121C9" w14:textId="77777777" w:rsidR="00866DF3" w:rsidRPr="007F1877" w:rsidRDefault="007F1877" w:rsidP="007F1877">
    <w:pPr>
      <w:spacing w:after="1002"/>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ascii="Arial" w:eastAsia="Arial" w:hAnsi="Arial"/>
          <w:color w:val="0000FF"/>
          <w:sz w:val="18"/>
          <w:szCs w:val="18"/>
          <w:u w:val="single"/>
        </w:rPr>
        <w:t>necrosby@acgov.org</w:t>
      </w:r>
    </w:hyperlink>
    <w:r w:rsidRPr="00EF2413">
      <w:rPr>
        <w:rFonts w:ascii="Arial" w:eastAsia="Arial" w:hAnsi="Arial"/>
        <w:color w:val="000000"/>
        <w:sz w:val="18"/>
        <w:szCs w:val="18"/>
      </w:rPr>
      <w:t xml:space="preserve"> or (510) 268-4145 at least two business days before the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8086" w14:textId="77777777" w:rsidR="00B7208D" w:rsidRDefault="00B7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DAA9" w14:textId="77777777" w:rsidR="006D5AA7" w:rsidRDefault="006D5AA7" w:rsidP="006D5AA7">
      <w:r>
        <w:separator/>
      </w:r>
    </w:p>
  </w:footnote>
  <w:footnote w:type="continuationSeparator" w:id="0">
    <w:p w14:paraId="07AF4B1E" w14:textId="77777777" w:rsidR="006D5AA7" w:rsidRDefault="006D5AA7" w:rsidP="006D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4E04" w14:textId="77777777" w:rsidR="00B7208D" w:rsidRDefault="00B72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7039" w14:textId="77777777" w:rsidR="00B7208D" w:rsidRDefault="00B72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859E" w14:textId="2B4B72FB" w:rsidR="00B7208D" w:rsidRDefault="00B7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A88"/>
    <w:multiLevelType w:val="hybridMultilevel"/>
    <w:tmpl w:val="D6A8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F9"/>
    <w:multiLevelType w:val="hybridMultilevel"/>
    <w:tmpl w:val="9CA8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9DC"/>
    <w:multiLevelType w:val="hybridMultilevel"/>
    <w:tmpl w:val="BD0E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A58"/>
    <w:multiLevelType w:val="hybridMultilevel"/>
    <w:tmpl w:val="2C6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D32"/>
    <w:multiLevelType w:val="hybridMultilevel"/>
    <w:tmpl w:val="6E8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6A0"/>
    <w:multiLevelType w:val="hybridMultilevel"/>
    <w:tmpl w:val="F49A6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87E66"/>
    <w:multiLevelType w:val="hybridMultilevel"/>
    <w:tmpl w:val="DC6A8A1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F3824E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8795E"/>
    <w:multiLevelType w:val="hybridMultilevel"/>
    <w:tmpl w:val="DA64C2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6536A"/>
    <w:multiLevelType w:val="hybridMultilevel"/>
    <w:tmpl w:val="7F00AD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0DF7"/>
    <w:multiLevelType w:val="hybridMultilevel"/>
    <w:tmpl w:val="8C646998"/>
    <w:lvl w:ilvl="0" w:tplc="B6C0608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821521"/>
    <w:multiLevelType w:val="multilevel"/>
    <w:tmpl w:val="93EC397E"/>
    <w:lvl w:ilvl="0">
      <w:start w:val="10"/>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8757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26A969AE"/>
    <w:multiLevelType w:val="hybridMultilevel"/>
    <w:tmpl w:val="ADF879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0B0BCB"/>
    <w:multiLevelType w:val="hybridMultilevel"/>
    <w:tmpl w:val="EBA26C3E"/>
    <w:lvl w:ilvl="0" w:tplc="2182B9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7B221DB"/>
    <w:multiLevelType w:val="hybridMultilevel"/>
    <w:tmpl w:val="1B284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38DB"/>
    <w:multiLevelType w:val="hybridMultilevel"/>
    <w:tmpl w:val="613EE87A"/>
    <w:lvl w:ilvl="0" w:tplc="04090019">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FD1235A"/>
    <w:multiLevelType w:val="hybridMultilevel"/>
    <w:tmpl w:val="0E7C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340BE"/>
    <w:multiLevelType w:val="hybridMultilevel"/>
    <w:tmpl w:val="935A7DFC"/>
    <w:lvl w:ilvl="0" w:tplc="D882784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D31AC3"/>
    <w:multiLevelType w:val="hybridMultilevel"/>
    <w:tmpl w:val="DDC465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F38C1"/>
    <w:multiLevelType w:val="hybridMultilevel"/>
    <w:tmpl w:val="56EC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F3622"/>
    <w:multiLevelType w:val="hybridMultilevel"/>
    <w:tmpl w:val="A89614DA"/>
    <w:lvl w:ilvl="0" w:tplc="52E0CA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F740D"/>
    <w:multiLevelType w:val="hybridMultilevel"/>
    <w:tmpl w:val="ECC4E2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516EC"/>
    <w:multiLevelType w:val="hybridMultilevel"/>
    <w:tmpl w:val="98AA22C8"/>
    <w:lvl w:ilvl="0" w:tplc="BEE04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F036903"/>
    <w:multiLevelType w:val="hybridMultilevel"/>
    <w:tmpl w:val="76B0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218BD"/>
    <w:multiLevelType w:val="hybridMultilevel"/>
    <w:tmpl w:val="D848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B1826"/>
    <w:multiLevelType w:val="hybridMultilevel"/>
    <w:tmpl w:val="3BB059AA"/>
    <w:lvl w:ilvl="0" w:tplc="4C98F0FC">
      <w:start w:val="1"/>
      <w:numFmt w:val="decimal"/>
      <w:lvlText w:val="%1."/>
      <w:lvlJc w:val="left"/>
      <w:pPr>
        <w:ind w:left="360" w:hanging="360"/>
      </w:pPr>
      <w:rPr>
        <w:b/>
        <w:sz w:val="28"/>
        <w:szCs w:val="28"/>
      </w:rPr>
    </w:lvl>
    <w:lvl w:ilvl="1" w:tplc="04090015">
      <w:start w:val="1"/>
      <w:numFmt w:val="upperLetter"/>
      <w:lvlText w:val="%2."/>
      <w:lvlJc w:val="left"/>
      <w:pPr>
        <w:ind w:left="99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A81A3B"/>
    <w:multiLevelType w:val="hybridMultilevel"/>
    <w:tmpl w:val="903A997C"/>
    <w:lvl w:ilvl="0" w:tplc="042EA5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ACC0415"/>
    <w:multiLevelType w:val="multilevel"/>
    <w:tmpl w:val="989AF0B0"/>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755075"/>
    <w:multiLevelType w:val="hybridMultilevel"/>
    <w:tmpl w:val="8CE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37FD1"/>
    <w:multiLevelType w:val="hybridMultilevel"/>
    <w:tmpl w:val="A246F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53E3788"/>
    <w:multiLevelType w:val="hybridMultilevel"/>
    <w:tmpl w:val="2F82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F250D"/>
    <w:multiLevelType w:val="hybridMultilevel"/>
    <w:tmpl w:val="454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A2A34"/>
    <w:multiLevelType w:val="hybridMultilevel"/>
    <w:tmpl w:val="4C9EAC48"/>
    <w:lvl w:ilvl="0" w:tplc="EFC040B8">
      <w:start w:val="1"/>
      <w:numFmt w:val="upperLetter"/>
      <w:lvlText w:val="%1."/>
      <w:lvlJc w:val="left"/>
      <w:pPr>
        <w:ind w:left="54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749A7966"/>
    <w:multiLevelType w:val="hybridMultilevel"/>
    <w:tmpl w:val="24F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2799F"/>
    <w:multiLevelType w:val="multilevel"/>
    <w:tmpl w:val="2BD013EC"/>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61639D"/>
    <w:multiLevelType w:val="hybridMultilevel"/>
    <w:tmpl w:val="296691FC"/>
    <w:lvl w:ilvl="0" w:tplc="04090015">
      <w:start w:val="1"/>
      <w:numFmt w:val="upp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7" w15:restartNumberingAfterBreak="0">
    <w:nsid w:val="78E0085D"/>
    <w:multiLevelType w:val="hybridMultilevel"/>
    <w:tmpl w:val="906E76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E991549"/>
    <w:multiLevelType w:val="hybridMultilevel"/>
    <w:tmpl w:val="9B34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0"/>
  </w:num>
  <w:num w:numId="4">
    <w:abstractNumId w:val="30"/>
  </w:num>
  <w:num w:numId="5">
    <w:abstractNumId w:val="17"/>
  </w:num>
  <w:num w:numId="6">
    <w:abstractNumId w:val="29"/>
  </w:num>
  <w:num w:numId="7">
    <w:abstractNumId w:val="4"/>
  </w:num>
  <w:num w:numId="8">
    <w:abstractNumId w:val="16"/>
  </w:num>
  <w:num w:numId="9">
    <w:abstractNumId w:val="32"/>
  </w:num>
  <w:num w:numId="10">
    <w:abstractNumId w:val="15"/>
  </w:num>
  <w:num w:numId="11">
    <w:abstractNumId w:val="0"/>
  </w:num>
  <w:num w:numId="12">
    <w:abstractNumId w:val="1"/>
  </w:num>
  <w:num w:numId="13">
    <w:abstractNumId w:val="22"/>
  </w:num>
  <w:num w:numId="14">
    <w:abstractNumId w:val="13"/>
  </w:num>
  <w:num w:numId="15">
    <w:abstractNumId w:val="25"/>
  </w:num>
  <w:num w:numId="16">
    <w:abstractNumId w:val="24"/>
  </w:num>
  <w:num w:numId="17">
    <w:abstractNumId w:val="20"/>
  </w:num>
  <w:num w:numId="18">
    <w:abstractNumId w:val="33"/>
  </w:num>
  <w:num w:numId="19">
    <w:abstractNumId w:val="23"/>
  </w:num>
  <w:num w:numId="20">
    <w:abstractNumId w:val="19"/>
  </w:num>
  <w:num w:numId="21">
    <w:abstractNumId w:val="9"/>
  </w:num>
  <w:num w:numId="22">
    <w:abstractNumId w:val="27"/>
  </w:num>
  <w:num w:numId="23">
    <w:abstractNumId w:val="37"/>
  </w:num>
  <w:num w:numId="24">
    <w:abstractNumId w:val="2"/>
  </w:num>
  <w:num w:numId="25">
    <w:abstractNumId w:val="38"/>
  </w:num>
  <w:num w:numId="26">
    <w:abstractNumId w:val="26"/>
  </w:num>
  <w:num w:numId="27">
    <w:abstractNumId w:val="36"/>
  </w:num>
  <w:num w:numId="28">
    <w:abstractNumId w:val="3"/>
  </w:num>
  <w:num w:numId="29">
    <w:abstractNumId w:val="6"/>
  </w:num>
  <w:num w:numId="30">
    <w:abstractNumId w:val="12"/>
  </w:num>
  <w:num w:numId="31">
    <w:abstractNumId w:val="7"/>
  </w:num>
  <w:num w:numId="32">
    <w:abstractNumId w:val="31"/>
  </w:num>
  <w:num w:numId="33">
    <w:abstractNumId w:val="5"/>
  </w:num>
  <w:num w:numId="34">
    <w:abstractNumId w:val="14"/>
  </w:num>
  <w:num w:numId="35">
    <w:abstractNumId w:val="34"/>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47"/>
    <w:rsid w:val="00002AC2"/>
    <w:rsid w:val="00003597"/>
    <w:rsid w:val="00012C11"/>
    <w:rsid w:val="00015515"/>
    <w:rsid w:val="00065336"/>
    <w:rsid w:val="000666EB"/>
    <w:rsid w:val="00070E47"/>
    <w:rsid w:val="0007180D"/>
    <w:rsid w:val="00081446"/>
    <w:rsid w:val="00083764"/>
    <w:rsid w:val="0009037C"/>
    <w:rsid w:val="00093C15"/>
    <w:rsid w:val="000B362A"/>
    <w:rsid w:val="000D0B64"/>
    <w:rsid w:val="000D3580"/>
    <w:rsid w:val="000E4183"/>
    <w:rsid w:val="00103BBA"/>
    <w:rsid w:val="00105117"/>
    <w:rsid w:val="00106564"/>
    <w:rsid w:val="001230E7"/>
    <w:rsid w:val="001277A4"/>
    <w:rsid w:val="00132E33"/>
    <w:rsid w:val="001552DA"/>
    <w:rsid w:val="0016152F"/>
    <w:rsid w:val="001747CC"/>
    <w:rsid w:val="00181DEC"/>
    <w:rsid w:val="00184A28"/>
    <w:rsid w:val="00185E2F"/>
    <w:rsid w:val="001A4D5C"/>
    <w:rsid w:val="001D0420"/>
    <w:rsid w:val="001E005B"/>
    <w:rsid w:val="001F20C0"/>
    <w:rsid w:val="001F6E4B"/>
    <w:rsid w:val="002074B5"/>
    <w:rsid w:val="00232D43"/>
    <w:rsid w:val="00246DB8"/>
    <w:rsid w:val="0025016A"/>
    <w:rsid w:val="00257A88"/>
    <w:rsid w:val="00280621"/>
    <w:rsid w:val="002827E2"/>
    <w:rsid w:val="002A7318"/>
    <w:rsid w:val="002B755D"/>
    <w:rsid w:val="00304B12"/>
    <w:rsid w:val="0030688D"/>
    <w:rsid w:val="00307F06"/>
    <w:rsid w:val="00353059"/>
    <w:rsid w:val="00353C00"/>
    <w:rsid w:val="0035685F"/>
    <w:rsid w:val="003576B5"/>
    <w:rsid w:val="00357F40"/>
    <w:rsid w:val="00372772"/>
    <w:rsid w:val="00397C80"/>
    <w:rsid w:val="003B08BB"/>
    <w:rsid w:val="003C387A"/>
    <w:rsid w:val="003C65AC"/>
    <w:rsid w:val="003D13F5"/>
    <w:rsid w:val="003D7828"/>
    <w:rsid w:val="003E10DD"/>
    <w:rsid w:val="003E1AC7"/>
    <w:rsid w:val="003E290E"/>
    <w:rsid w:val="003E611D"/>
    <w:rsid w:val="00416CF9"/>
    <w:rsid w:val="004245E5"/>
    <w:rsid w:val="00442E9C"/>
    <w:rsid w:val="00456D4C"/>
    <w:rsid w:val="00462E53"/>
    <w:rsid w:val="0048106C"/>
    <w:rsid w:val="00484CC6"/>
    <w:rsid w:val="004B5621"/>
    <w:rsid w:val="004F68F1"/>
    <w:rsid w:val="00507403"/>
    <w:rsid w:val="00512E95"/>
    <w:rsid w:val="005360D2"/>
    <w:rsid w:val="00554A99"/>
    <w:rsid w:val="005555BB"/>
    <w:rsid w:val="00566A27"/>
    <w:rsid w:val="00566BFA"/>
    <w:rsid w:val="00575E55"/>
    <w:rsid w:val="0057645E"/>
    <w:rsid w:val="00595922"/>
    <w:rsid w:val="005972A8"/>
    <w:rsid w:val="005A3053"/>
    <w:rsid w:val="005B40BD"/>
    <w:rsid w:val="005C4D5D"/>
    <w:rsid w:val="005D1C05"/>
    <w:rsid w:val="005D29DD"/>
    <w:rsid w:val="005E018E"/>
    <w:rsid w:val="005E3A28"/>
    <w:rsid w:val="005F1AB8"/>
    <w:rsid w:val="00613DFE"/>
    <w:rsid w:val="006327A0"/>
    <w:rsid w:val="006336D2"/>
    <w:rsid w:val="00643292"/>
    <w:rsid w:val="00650078"/>
    <w:rsid w:val="00653FCE"/>
    <w:rsid w:val="006639AB"/>
    <w:rsid w:val="00676AC4"/>
    <w:rsid w:val="00684A0C"/>
    <w:rsid w:val="0069555B"/>
    <w:rsid w:val="006A2B04"/>
    <w:rsid w:val="006C172F"/>
    <w:rsid w:val="006D0F92"/>
    <w:rsid w:val="006D4026"/>
    <w:rsid w:val="006D5AA7"/>
    <w:rsid w:val="006E2832"/>
    <w:rsid w:val="006F57CB"/>
    <w:rsid w:val="006F68B1"/>
    <w:rsid w:val="006F7FE7"/>
    <w:rsid w:val="0072185A"/>
    <w:rsid w:val="007342E9"/>
    <w:rsid w:val="00742626"/>
    <w:rsid w:val="00747B4C"/>
    <w:rsid w:val="007600AC"/>
    <w:rsid w:val="00765F02"/>
    <w:rsid w:val="007918AF"/>
    <w:rsid w:val="00794433"/>
    <w:rsid w:val="00797FF2"/>
    <w:rsid w:val="007D2958"/>
    <w:rsid w:val="007D3A47"/>
    <w:rsid w:val="007D71F5"/>
    <w:rsid w:val="007E7EB9"/>
    <w:rsid w:val="007F1877"/>
    <w:rsid w:val="00806E96"/>
    <w:rsid w:val="00811B2D"/>
    <w:rsid w:val="0083410A"/>
    <w:rsid w:val="00840772"/>
    <w:rsid w:val="00866DF3"/>
    <w:rsid w:val="00867FB9"/>
    <w:rsid w:val="00883D94"/>
    <w:rsid w:val="00896475"/>
    <w:rsid w:val="00897A7D"/>
    <w:rsid w:val="008A4133"/>
    <w:rsid w:val="008C3FBC"/>
    <w:rsid w:val="008F0EB4"/>
    <w:rsid w:val="008F7B32"/>
    <w:rsid w:val="00903BB6"/>
    <w:rsid w:val="00903C65"/>
    <w:rsid w:val="00911873"/>
    <w:rsid w:val="00917EBE"/>
    <w:rsid w:val="00926F70"/>
    <w:rsid w:val="00940252"/>
    <w:rsid w:val="00950898"/>
    <w:rsid w:val="009609A0"/>
    <w:rsid w:val="009619C2"/>
    <w:rsid w:val="009660DD"/>
    <w:rsid w:val="00973F4B"/>
    <w:rsid w:val="0098061B"/>
    <w:rsid w:val="00981585"/>
    <w:rsid w:val="00985B1D"/>
    <w:rsid w:val="00993E40"/>
    <w:rsid w:val="009A1797"/>
    <w:rsid w:val="009B3649"/>
    <w:rsid w:val="009B5858"/>
    <w:rsid w:val="009C23D3"/>
    <w:rsid w:val="009C709A"/>
    <w:rsid w:val="009D26BE"/>
    <w:rsid w:val="009F1559"/>
    <w:rsid w:val="009F219E"/>
    <w:rsid w:val="00A02F49"/>
    <w:rsid w:val="00A137CD"/>
    <w:rsid w:val="00A26028"/>
    <w:rsid w:val="00A4555F"/>
    <w:rsid w:val="00A64166"/>
    <w:rsid w:val="00A67AD1"/>
    <w:rsid w:val="00A758C0"/>
    <w:rsid w:val="00A80DED"/>
    <w:rsid w:val="00AA2871"/>
    <w:rsid w:val="00AB147F"/>
    <w:rsid w:val="00AB3549"/>
    <w:rsid w:val="00AB4A33"/>
    <w:rsid w:val="00AC25C9"/>
    <w:rsid w:val="00AD009A"/>
    <w:rsid w:val="00AE6A63"/>
    <w:rsid w:val="00B12093"/>
    <w:rsid w:val="00B4096C"/>
    <w:rsid w:val="00B50D34"/>
    <w:rsid w:val="00B54FFD"/>
    <w:rsid w:val="00B6311F"/>
    <w:rsid w:val="00B7091A"/>
    <w:rsid w:val="00B7208D"/>
    <w:rsid w:val="00B90B23"/>
    <w:rsid w:val="00BA2990"/>
    <w:rsid w:val="00BC64DB"/>
    <w:rsid w:val="00BD12DB"/>
    <w:rsid w:val="00BF1F08"/>
    <w:rsid w:val="00C22292"/>
    <w:rsid w:val="00C2428E"/>
    <w:rsid w:val="00C36D28"/>
    <w:rsid w:val="00C42AA9"/>
    <w:rsid w:val="00C546DC"/>
    <w:rsid w:val="00C551F4"/>
    <w:rsid w:val="00C664AA"/>
    <w:rsid w:val="00C76622"/>
    <w:rsid w:val="00C868F3"/>
    <w:rsid w:val="00C93A5A"/>
    <w:rsid w:val="00CB4F5D"/>
    <w:rsid w:val="00CD0723"/>
    <w:rsid w:val="00CD5775"/>
    <w:rsid w:val="00CD6F9B"/>
    <w:rsid w:val="00CE674B"/>
    <w:rsid w:val="00D029F3"/>
    <w:rsid w:val="00D06924"/>
    <w:rsid w:val="00D11531"/>
    <w:rsid w:val="00D132A1"/>
    <w:rsid w:val="00D2112F"/>
    <w:rsid w:val="00D237B1"/>
    <w:rsid w:val="00D4555E"/>
    <w:rsid w:val="00D53355"/>
    <w:rsid w:val="00D62912"/>
    <w:rsid w:val="00D73C75"/>
    <w:rsid w:val="00D83D7F"/>
    <w:rsid w:val="00D97AFF"/>
    <w:rsid w:val="00DB0C3E"/>
    <w:rsid w:val="00DB285E"/>
    <w:rsid w:val="00DD283F"/>
    <w:rsid w:val="00DD2D27"/>
    <w:rsid w:val="00DE0249"/>
    <w:rsid w:val="00DE3C8F"/>
    <w:rsid w:val="00DE7FBB"/>
    <w:rsid w:val="00DF3C78"/>
    <w:rsid w:val="00DF49B2"/>
    <w:rsid w:val="00E15970"/>
    <w:rsid w:val="00E33DCD"/>
    <w:rsid w:val="00E3564C"/>
    <w:rsid w:val="00E56C3F"/>
    <w:rsid w:val="00E57721"/>
    <w:rsid w:val="00E63016"/>
    <w:rsid w:val="00E67433"/>
    <w:rsid w:val="00E71E40"/>
    <w:rsid w:val="00E77320"/>
    <w:rsid w:val="00E936C3"/>
    <w:rsid w:val="00EE2677"/>
    <w:rsid w:val="00EF2413"/>
    <w:rsid w:val="00EF3DF9"/>
    <w:rsid w:val="00F01E32"/>
    <w:rsid w:val="00F15251"/>
    <w:rsid w:val="00F162A8"/>
    <w:rsid w:val="00F41DB1"/>
    <w:rsid w:val="00F625E4"/>
    <w:rsid w:val="00F63230"/>
    <w:rsid w:val="00F6399D"/>
    <w:rsid w:val="00F643FD"/>
    <w:rsid w:val="00F73754"/>
    <w:rsid w:val="00F83BF0"/>
    <w:rsid w:val="00F96F3D"/>
    <w:rsid w:val="00F9783E"/>
    <w:rsid w:val="00FA35B8"/>
    <w:rsid w:val="00FA3ACA"/>
    <w:rsid w:val="00FB0F79"/>
    <w:rsid w:val="00FB625B"/>
    <w:rsid w:val="00FB769B"/>
    <w:rsid w:val="00FC217C"/>
    <w:rsid w:val="00FD5D6A"/>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2DC1591"/>
  <w15:docId w15:val="{286B34B8-FD94-40C7-A5E3-301857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F02"/>
  </w:style>
  <w:style w:type="paragraph" w:styleId="Heading1">
    <w:name w:val="heading 1"/>
    <w:basedOn w:val="Normal"/>
    <w:next w:val="Normal"/>
    <w:link w:val="Heading1Char"/>
    <w:uiPriority w:val="9"/>
    <w:qFormat/>
    <w:rsid w:val="00EE2677"/>
    <w:pPr>
      <w:keepNext/>
      <w:keepLines/>
      <w:numPr>
        <w:numId w:val="4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677"/>
    <w:pPr>
      <w:keepNext/>
      <w:keepLines/>
      <w:numPr>
        <w:ilvl w:val="1"/>
        <w:numId w:val="4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677"/>
    <w:pPr>
      <w:keepNext/>
      <w:keepLines/>
      <w:numPr>
        <w:ilvl w:val="2"/>
        <w:numId w:val="4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2677"/>
    <w:pPr>
      <w:keepNext/>
      <w:keepLines/>
      <w:numPr>
        <w:ilvl w:val="3"/>
        <w:numId w:val="4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2677"/>
    <w:pPr>
      <w:keepNext/>
      <w:keepLines/>
      <w:numPr>
        <w:ilvl w:val="4"/>
        <w:numId w:val="4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E2677"/>
    <w:pPr>
      <w:keepNext/>
      <w:keepLines/>
      <w:numPr>
        <w:ilvl w:val="5"/>
        <w:numId w:val="4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E2677"/>
    <w:pPr>
      <w:keepNext/>
      <w:keepLines/>
      <w:numPr>
        <w:ilvl w:val="6"/>
        <w:numId w:val="4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E2677"/>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2677"/>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4C"/>
    <w:pPr>
      <w:ind w:left="720"/>
      <w:contextualSpacing/>
    </w:pPr>
  </w:style>
  <w:style w:type="table" w:styleId="TableGrid">
    <w:name w:val="Table Grid"/>
    <w:basedOn w:val="TableNormal"/>
    <w:uiPriority w:val="39"/>
    <w:rsid w:val="00BC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F0"/>
    <w:rPr>
      <w:rFonts w:ascii="Segoe UI" w:hAnsi="Segoe UI" w:cs="Segoe UI"/>
      <w:sz w:val="18"/>
      <w:szCs w:val="18"/>
    </w:rPr>
  </w:style>
  <w:style w:type="paragraph" w:styleId="Header">
    <w:name w:val="header"/>
    <w:basedOn w:val="Normal"/>
    <w:link w:val="HeaderChar"/>
    <w:uiPriority w:val="99"/>
    <w:unhideWhenUsed/>
    <w:rsid w:val="006D5AA7"/>
    <w:pPr>
      <w:tabs>
        <w:tab w:val="center" w:pos="4680"/>
        <w:tab w:val="right" w:pos="9360"/>
      </w:tabs>
    </w:pPr>
  </w:style>
  <w:style w:type="character" w:customStyle="1" w:styleId="HeaderChar">
    <w:name w:val="Header Char"/>
    <w:basedOn w:val="DefaultParagraphFont"/>
    <w:link w:val="Header"/>
    <w:uiPriority w:val="99"/>
    <w:rsid w:val="006D5AA7"/>
  </w:style>
  <w:style w:type="paragraph" w:styleId="Footer">
    <w:name w:val="footer"/>
    <w:basedOn w:val="Normal"/>
    <w:link w:val="FooterChar"/>
    <w:uiPriority w:val="99"/>
    <w:unhideWhenUsed/>
    <w:rsid w:val="006D5AA7"/>
    <w:pPr>
      <w:tabs>
        <w:tab w:val="center" w:pos="4680"/>
        <w:tab w:val="right" w:pos="9360"/>
      </w:tabs>
    </w:pPr>
  </w:style>
  <w:style w:type="character" w:customStyle="1" w:styleId="FooterChar">
    <w:name w:val="Footer Char"/>
    <w:basedOn w:val="DefaultParagraphFont"/>
    <w:link w:val="Footer"/>
    <w:uiPriority w:val="99"/>
    <w:rsid w:val="006D5AA7"/>
  </w:style>
  <w:style w:type="paragraph" w:styleId="NoSpacing">
    <w:name w:val="No Spacing"/>
    <w:uiPriority w:val="1"/>
    <w:qFormat/>
    <w:rsid w:val="005C4D5D"/>
  </w:style>
  <w:style w:type="character" w:styleId="CommentReference">
    <w:name w:val="annotation reference"/>
    <w:basedOn w:val="DefaultParagraphFont"/>
    <w:uiPriority w:val="99"/>
    <w:semiHidden/>
    <w:unhideWhenUsed/>
    <w:rsid w:val="007342E9"/>
    <w:rPr>
      <w:sz w:val="16"/>
      <w:szCs w:val="16"/>
    </w:rPr>
  </w:style>
  <w:style w:type="paragraph" w:styleId="CommentText">
    <w:name w:val="annotation text"/>
    <w:basedOn w:val="Normal"/>
    <w:link w:val="CommentTextChar"/>
    <w:uiPriority w:val="99"/>
    <w:semiHidden/>
    <w:unhideWhenUsed/>
    <w:rsid w:val="007342E9"/>
    <w:rPr>
      <w:sz w:val="20"/>
      <w:szCs w:val="20"/>
    </w:rPr>
  </w:style>
  <w:style w:type="character" w:customStyle="1" w:styleId="CommentTextChar">
    <w:name w:val="Comment Text Char"/>
    <w:basedOn w:val="DefaultParagraphFont"/>
    <w:link w:val="CommentText"/>
    <w:uiPriority w:val="99"/>
    <w:semiHidden/>
    <w:rsid w:val="007342E9"/>
    <w:rPr>
      <w:sz w:val="20"/>
      <w:szCs w:val="20"/>
    </w:rPr>
  </w:style>
  <w:style w:type="paragraph" w:styleId="CommentSubject">
    <w:name w:val="annotation subject"/>
    <w:basedOn w:val="CommentText"/>
    <w:next w:val="CommentText"/>
    <w:link w:val="CommentSubjectChar"/>
    <w:uiPriority w:val="99"/>
    <w:semiHidden/>
    <w:unhideWhenUsed/>
    <w:rsid w:val="007342E9"/>
    <w:rPr>
      <w:b/>
      <w:bCs/>
    </w:rPr>
  </w:style>
  <w:style w:type="character" w:customStyle="1" w:styleId="CommentSubjectChar">
    <w:name w:val="Comment Subject Char"/>
    <w:basedOn w:val="CommentTextChar"/>
    <w:link w:val="CommentSubject"/>
    <w:uiPriority w:val="99"/>
    <w:semiHidden/>
    <w:rsid w:val="007342E9"/>
    <w:rPr>
      <w:b/>
      <w:bCs/>
      <w:sz w:val="20"/>
      <w:szCs w:val="20"/>
    </w:rPr>
  </w:style>
  <w:style w:type="paragraph" w:customStyle="1" w:styleId="Body">
    <w:name w:val="Body"/>
    <w:rsid w:val="00D53355"/>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eading1Char">
    <w:name w:val="Heading 1 Char"/>
    <w:basedOn w:val="DefaultParagraphFont"/>
    <w:link w:val="Heading1"/>
    <w:uiPriority w:val="9"/>
    <w:rsid w:val="00EE26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26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E26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E267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E267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E267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E267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E26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267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897">
      <w:bodyDiv w:val="1"/>
      <w:marLeft w:val="0"/>
      <w:marRight w:val="0"/>
      <w:marTop w:val="0"/>
      <w:marBottom w:val="0"/>
      <w:divBdr>
        <w:top w:val="none" w:sz="0" w:space="0" w:color="auto"/>
        <w:left w:val="none" w:sz="0" w:space="0" w:color="auto"/>
        <w:bottom w:val="none" w:sz="0" w:space="0" w:color="auto"/>
        <w:right w:val="none" w:sz="0" w:space="0" w:color="auto"/>
      </w:divBdr>
    </w:div>
    <w:div w:id="918711180">
      <w:bodyDiv w:val="1"/>
      <w:marLeft w:val="0"/>
      <w:marRight w:val="0"/>
      <w:marTop w:val="0"/>
      <w:marBottom w:val="0"/>
      <w:divBdr>
        <w:top w:val="none" w:sz="0" w:space="0" w:color="auto"/>
        <w:left w:val="none" w:sz="0" w:space="0" w:color="auto"/>
        <w:bottom w:val="none" w:sz="0" w:space="0" w:color="auto"/>
        <w:right w:val="none" w:sz="0" w:space="0" w:color="auto"/>
      </w:divBdr>
    </w:div>
    <w:div w:id="944269136">
      <w:bodyDiv w:val="1"/>
      <w:marLeft w:val="0"/>
      <w:marRight w:val="0"/>
      <w:marTop w:val="0"/>
      <w:marBottom w:val="0"/>
      <w:divBdr>
        <w:top w:val="none" w:sz="0" w:space="0" w:color="auto"/>
        <w:left w:val="none" w:sz="0" w:space="0" w:color="auto"/>
        <w:bottom w:val="none" w:sz="0" w:space="0" w:color="auto"/>
        <w:right w:val="none" w:sz="0" w:space="0" w:color="auto"/>
      </w:divBdr>
    </w:div>
    <w:div w:id="1643465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1944-E789-40E4-8D13-73CB28EC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Bossett, Jennifer, Probation</cp:lastModifiedBy>
  <cp:revision>2</cp:revision>
  <cp:lastPrinted>2019-09-23T23:20:00Z</cp:lastPrinted>
  <dcterms:created xsi:type="dcterms:W3CDTF">2019-10-02T21:25:00Z</dcterms:created>
  <dcterms:modified xsi:type="dcterms:W3CDTF">2019-10-02T21:25:00Z</dcterms:modified>
</cp:coreProperties>
</file>