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88"/>
        <w:gridCol w:w="450"/>
        <w:gridCol w:w="3960"/>
        <w:gridCol w:w="1350"/>
        <w:gridCol w:w="1350"/>
        <w:gridCol w:w="1710"/>
        <w:gridCol w:w="720"/>
        <w:gridCol w:w="540"/>
        <w:gridCol w:w="2070"/>
        <w:gridCol w:w="1278"/>
      </w:tblGrid>
      <w:tr w:rsidR="00252DAB" w:rsidTr="00DE6914">
        <w:tc>
          <w:tcPr>
            <w:tcW w:w="1638" w:type="dxa"/>
            <w:gridSpan w:val="2"/>
            <w:vAlign w:val="bottom"/>
          </w:tcPr>
          <w:p w:rsidR="00252DAB" w:rsidRPr="00DE6914" w:rsidRDefault="00252DAB" w:rsidP="00252DAB">
            <w:pPr>
              <w:pStyle w:val="Times"/>
              <w:tabs>
                <w:tab w:val="clear" w:pos="720"/>
                <w:tab w:val="clear" w:pos="1440"/>
              </w:tabs>
              <w:ind w:right="-108"/>
              <w:rPr>
                <w:rFonts w:ascii="Times New Roman" w:hAnsi="Times New Roman"/>
                <w:b/>
                <w:noProof w:val="0"/>
                <w:sz w:val="20"/>
              </w:rPr>
            </w:pPr>
            <w:r w:rsidRPr="00DE6914">
              <w:rPr>
                <w:rFonts w:ascii="Times New Roman" w:hAnsi="Times New Roman"/>
                <w:b/>
                <w:noProof w:val="0"/>
                <w:sz w:val="20"/>
              </w:rPr>
              <w:t>Employee Name:</w:t>
            </w:r>
          </w:p>
        </w:tc>
        <w:tc>
          <w:tcPr>
            <w:tcW w:w="9090" w:type="dxa"/>
            <w:gridSpan w:val="5"/>
            <w:tcBorders>
              <w:bottom w:val="single" w:sz="4" w:space="0" w:color="auto"/>
            </w:tcBorders>
            <w:vAlign w:val="bottom"/>
          </w:tcPr>
          <w:p w:rsidR="00252DAB" w:rsidRPr="0097381B" w:rsidRDefault="00DE6914" w:rsidP="00DE6914">
            <w:pPr>
              <w:pStyle w:val="Times"/>
              <w:tabs>
                <w:tab w:val="clear" w:pos="720"/>
                <w:tab w:val="clear" w:pos="1440"/>
              </w:tabs>
              <w:ind w:right="-108"/>
              <w:rPr>
                <w:rFonts w:ascii="Arial" w:hAnsi="Arial" w:cs="Arial"/>
                <w:b/>
                <w:noProof w:val="0"/>
              </w:rPr>
            </w:pPr>
            <w:r>
              <w:rPr>
                <w:rFonts w:ascii="Arial" w:hAnsi="Arial" w:cs="Arial"/>
                <w:b/>
                <w:noProof w:val="0"/>
              </w:rPr>
              <w:t xml:space="preserve">                                                 </w:t>
            </w:r>
            <w:r w:rsidRPr="00BC3F5D">
              <w:rPr>
                <w:rFonts w:ascii="Times New Roman" w:hAnsi="Times New Roman"/>
                <w:b/>
                <w:noProof w:val="0"/>
                <w:sz w:val="20"/>
                <w:highlight w:val="yellow"/>
              </w:rPr>
              <w:t>Employee Signature:</w:t>
            </w:r>
          </w:p>
        </w:tc>
        <w:tc>
          <w:tcPr>
            <w:tcW w:w="3888" w:type="dxa"/>
            <w:gridSpan w:val="3"/>
          </w:tcPr>
          <w:p w:rsidR="00252DAB" w:rsidRPr="000528E8" w:rsidRDefault="000528E8" w:rsidP="00252DAB">
            <w:pPr>
              <w:pStyle w:val="Times"/>
              <w:tabs>
                <w:tab w:val="clear" w:pos="720"/>
                <w:tab w:val="clear" w:pos="1440"/>
              </w:tabs>
              <w:ind w:left="-108"/>
              <w:jc w:val="right"/>
              <w:rPr>
                <w:rFonts w:ascii="Times New Roman" w:hAnsi="Times New Roman"/>
                <w:b/>
                <w:noProof w:val="0"/>
                <w:sz w:val="52"/>
                <w:szCs w:val="52"/>
              </w:rPr>
            </w:pPr>
            <w:r w:rsidRPr="000528E8">
              <w:rPr>
                <w:rFonts w:ascii="Times New Roman" w:hAnsi="Times New Roman"/>
                <w:b/>
                <w:noProof w:val="0"/>
                <w:sz w:val="52"/>
                <w:szCs w:val="52"/>
              </w:rPr>
              <w:t>Training Record</w:t>
            </w:r>
          </w:p>
        </w:tc>
      </w:tr>
      <w:tr w:rsidR="00F55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78" w:type="dxa"/>
          <w:trHeight w:val="43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E7C" w:rsidRPr="00DE6914" w:rsidRDefault="00F55E7C" w:rsidP="00F64770">
            <w:pPr>
              <w:pStyle w:val="Times"/>
              <w:tabs>
                <w:tab w:val="clear" w:pos="720"/>
                <w:tab w:val="clear" w:pos="1440"/>
              </w:tabs>
              <w:ind w:right="-99"/>
              <w:rPr>
                <w:rFonts w:ascii="Times New Roman" w:hAnsi="Times New Roman"/>
                <w:b/>
                <w:noProof w:val="0"/>
                <w:sz w:val="20"/>
              </w:rPr>
            </w:pPr>
            <w:r w:rsidRPr="00DE6914">
              <w:rPr>
                <w:rFonts w:ascii="Times New Roman" w:hAnsi="Times New Roman"/>
                <w:b/>
                <w:noProof w:val="0"/>
                <w:sz w:val="20"/>
              </w:rPr>
              <w:t>Job Title: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E7C" w:rsidRPr="00BD6827" w:rsidRDefault="00F55E7C" w:rsidP="00F64770">
            <w:pPr>
              <w:pStyle w:val="Times"/>
              <w:tabs>
                <w:tab w:val="clear" w:pos="720"/>
                <w:tab w:val="clear" w:pos="1440"/>
              </w:tabs>
              <w:ind w:left="-117" w:right="-72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E7C" w:rsidRPr="00DE6914" w:rsidRDefault="00F55E7C" w:rsidP="00F64770">
            <w:pPr>
              <w:pStyle w:val="Times"/>
              <w:tabs>
                <w:tab w:val="clear" w:pos="720"/>
                <w:tab w:val="clear" w:pos="1440"/>
              </w:tabs>
              <w:jc w:val="right"/>
              <w:rPr>
                <w:rFonts w:ascii="Times New Roman" w:hAnsi="Times New Roman"/>
                <w:b/>
                <w:noProof w:val="0"/>
                <w:sz w:val="20"/>
              </w:rPr>
            </w:pPr>
            <w:r w:rsidRPr="00DE6914">
              <w:rPr>
                <w:rFonts w:ascii="Times New Roman" w:hAnsi="Times New Roman"/>
                <w:b/>
                <w:noProof w:val="0"/>
                <w:sz w:val="20"/>
              </w:rPr>
              <w:t>Start Date: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E7C" w:rsidRPr="00BD6827" w:rsidRDefault="00F55E7C" w:rsidP="00F64770">
            <w:pPr>
              <w:pStyle w:val="Times"/>
              <w:tabs>
                <w:tab w:val="clear" w:pos="720"/>
                <w:tab w:val="clear" w:pos="1440"/>
              </w:tabs>
              <w:ind w:left="-81" w:right="-108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E7C" w:rsidRPr="00DE6914" w:rsidRDefault="00F55E7C" w:rsidP="00F64770">
            <w:pPr>
              <w:pStyle w:val="Times"/>
              <w:tabs>
                <w:tab w:val="clear" w:pos="720"/>
                <w:tab w:val="clear" w:pos="1440"/>
              </w:tabs>
              <w:ind w:left="-108"/>
              <w:jc w:val="right"/>
              <w:rPr>
                <w:rFonts w:ascii="Times New Roman" w:hAnsi="Times New Roman"/>
                <w:b/>
                <w:noProof w:val="0"/>
                <w:sz w:val="20"/>
              </w:rPr>
            </w:pPr>
            <w:r w:rsidRPr="00DE6914">
              <w:rPr>
                <w:rFonts w:ascii="Times New Roman" w:hAnsi="Times New Roman"/>
                <w:b/>
                <w:noProof w:val="0"/>
                <w:sz w:val="20"/>
              </w:rPr>
              <w:t>Termination Date: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E7C" w:rsidRPr="00BD6827" w:rsidRDefault="00F55E7C" w:rsidP="00F64770">
            <w:pPr>
              <w:pStyle w:val="Times"/>
              <w:tabs>
                <w:tab w:val="clear" w:pos="720"/>
                <w:tab w:val="clear" w:pos="1440"/>
              </w:tabs>
              <w:ind w:left="-135" w:right="-144"/>
              <w:rPr>
                <w:rFonts w:ascii="Arial" w:hAnsi="Arial" w:cs="Arial"/>
                <w:b/>
                <w:noProof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E7C" w:rsidRPr="00DE6914" w:rsidRDefault="00F55E7C" w:rsidP="00F64770">
            <w:pPr>
              <w:pStyle w:val="Times"/>
              <w:tabs>
                <w:tab w:val="clear" w:pos="720"/>
                <w:tab w:val="clear" w:pos="1440"/>
              </w:tabs>
              <w:ind w:left="-72"/>
              <w:jc w:val="right"/>
              <w:rPr>
                <w:rFonts w:ascii="Times New Roman" w:hAnsi="Times New Roman"/>
                <w:b/>
                <w:noProof w:val="0"/>
                <w:sz w:val="20"/>
              </w:rPr>
            </w:pPr>
          </w:p>
        </w:tc>
      </w:tr>
    </w:tbl>
    <w:p w:rsidR="00AD585E" w:rsidRDefault="00AD585E">
      <w:pPr>
        <w:pStyle w:val="Times"/>
        <w:tabs>
          <w:tab w:val="clear" w:pos="720"/>
          <w:tab w:val="clear" w:pos="1440"/>
        </w:tabs>
        <w:rPr>
          <w:rFonts w:ascii="Times New Roman" w:hAnsi="Times New Roman"/>
          <w:b/>
          <w:noProof w:val="0"/>
        </w:rPr>
      </w:pPr>
    </w:p>
    <w:tbl>
      <w:tblPr>
        <w:tblW w:w="14670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46"/>
        <w:gridCol w:w="713"/>
        <w:gridCol w:w="538"/>
        <w:gridCol w:w="10"/>
        <w:gridCol w:w="351"/>
        <w:gridCol w:w="8"/>
        <w:gridCol w:w="442"/>
        <w:gridCol w:w="8"/>
        <w:gridCol w:w="352"/>
        <w:gridCol w:w="8"/>
        <w:gridCol w:w="352"/>
        <w:gridCol w:w="8"/>
        <w:gridCol w:w="352"/>
        <w:gridCol w:w="8"/>
        <w:gridCol w:w="352"/>
        <w:gridCol w:w="8"/>
        <w:gridCol w:w="352"/>
        <w:gridCol w:w="8"/>
        <w:gridCol w:w="347"/>
        <w:gridCol w:w="463"/>
        <w:gridCol w:w="354"/>
        <w:gridCol w:w="270"/>
        <w:gridCol w:w="443"/>
        <w:gridCol w:w="359"/>
        <w:gridCol w:w="8"/>
        <w:gridCol w:w="352"/>
        <w:gridCol w:w="8"/>
        <w:gridCol w:w="270"/>
        <w:gridCol w:w="445"/>
        <w:gridCol w:w="359"/>
        <w:gridCol w:w="8"/>
        <w:gridCol w:w="352"/>
        <w:gridCol w:w="8"/>
        <w:gridCol w:w="442"/>
        <w:gridCol w:w="12"/>
        <w:gridCol w:w="364"/>
        <w:gridCol w:w="436"/>
        <w:gridCol w:w="16"/>
        <w:gridCol w:w="348"/>
        <w:gridCol w:w="387"/>
        <w:gridCol w:w="360"/>
        <w:gridCol w:w="360"/>
        <w:gridCol w:w="360"/>
        <w:gridCol w:w="423"/>
      </w:tblGrid>
      <w:tr w:rsidR="004F39E1" w:rsidTr="004A3830">
        <w:tc>
          <w:tcPr>
            <w:tcW w:w="3959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4F39E1" w:rsidRPr="00F55E7C" w:rsidRDefault="004F39E1">
            <w:pPr>
              <w:pStyle w:val="Times"/>
              <w:tabs>
                <w:tab w:val="clear" w:pos="720"/>
                <w:tab w:val="clear" w:pos="1440"/>
              </w:tabs>
              <w:jc w:val="both"/>
              <w:rPr>
                <w:rFonts w:ascii="Times New Roman" w:hAnsi="Times New Roman"/>
                <w:noProof w:val="0"/>
                <w:sz w:val="18"/>
                <w:szCs w:val="18"/>
              </w:rPr>
            </w:pPr>
            <w:r w:rsidRPr="00F55E7C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Job Description (i.e., specific waste handling duties):</w:t>
            </w:r>
          </w:p>
        </w:tc>
        <w:tc>
          <w:tcPr>
            <w:tcW w:w="3149" w:type="dxa"/>
            <w:gridSpan w:val="1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F39E1" w:rsidRPr="00817696" w:rsidRDefault="004F39E1">
            <w:pPr>
              <w:pStyle w:val="Times"/>
              <w:tabs>
                <w:tab w:val="clear" w:pos="720"/>
                <w:tab w:val="clear" w:pos="1440"/>
              </w:tabs>
              <w:jc w:val="center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 w:rsidRPr="00817696"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Emergencies</w:t>
            </w: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442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F39E1" w:rsidRPr="00817696" w:rsidRDefault="004F39E1" w:rsidP="004F39E1">
            <w:pPr>
              <w:pStyle w:val="Times"/>
              <w:tabs>
                <w:tab w:val="clear" w:pos="720"/>
                <w:tab w:val="clear" w:pos="1440"/>
              </w:tabs>
              <w:jc w:val="center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Chemical Handling</w:t>
            </w:r>
          </w:p>
        </w:tc>
        <w:tc>
          <w:tcPr>
            <w:tcW w:w="1440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F39E1" w:rsidRPr="00817696" w:rsidRDefault="004F39E1">
            <w:pPr>
              <w:pStyle w:val="Times"/>
              <w:tabs>
                <w:tab w:val="clear" w:pos="720"/>
                <w:tab w:val="clear" w:pos="1440"/>
              </w:tabs>
              <w:jc w:val="center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 w:rsidRPr="00817696"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Labels</w:t>
            </w:r>
          </w:p>
        </w:tc>
        <w:tc>
          <w:tcPr>
            <w:tcW w:w="2426" w:type="dxa"/>
            <w:gridSpan w:val="9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9E1" w:rsidRPr="00817696" w:rsidRDefault="004F39E1">
            <w:pPr>
              <w:pStyle w:val="Times"/>
              <w:tabs>
                <w:tab w:val="clear" w:pos="720"/>
                <w:tab w:val="clear" w:pos="1440"/>
              </w:tabs>
              <w:jc w:val="center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 w:rsidRPr="00817696">
              <w:rPr>
                <w:rFonts w:ascii="Times New Roman" w:hAnsi="Times New Roman"/>
                <w:b/>
                <w:noProof w:val="0"/>
                <w:sz w:val="22"/>
                <w:szCs w:val="22"/>
              </w:rPr>
              <w:t xml:space="preserve">Compatibility/Storage </w:t>
            </w:r>
          </w:p>
        </w:tc>
        <w:tc>
          <w:tcPr>
            <w:tcW w:w="2254" w:type="dxa"/>
            <w:gridSpan w:val="7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4F39E1" w:rsidRPr="00817696" w:rsidRDefault="004F39E1">
            <w:pPr>
              <w:pStyle w:val="Times"/>
              <w:tabs>
                <w:tab w:val="clear" w:pos="720"/>
                <w:tab w:val="clear" w:pos="1440"/>
              </w:tabs>
              <w:jc w:val="center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 w:rsidRPr="00817696"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Manifests/Receipts</w:t>
            </w:r>
          </w:p>
        </w:tc>
      </w:tr>
      <w:tr w:rsidR="004E61C5" w:rsidRPr="00303EC3" w:rsidTr="004A3830">
        <w:trPr>
          <w:cantSplit/>
          <w:trHeight w:val="3738"/>
        </w:trPr>
        <w:tc>
          <w:tcPr>
            <w:tcW w:w="395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4E61C5" w:rsidRPr="00BD6827" w:rsidRDefault="004E61C5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both"/>
              <w:rPr>
                <w:rFonts w:ascii="Arial" w:hAnsi="Arial" w:cs="Arial"/>
                <w:noProof w:val="0"/>
                <w:sz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4E61C5" w:rsidRPr="00303EC3" w:rsidRDefault="004E61C5" w:rsidP="00C003A4">
            <w:pPr>
              <w:pStyle w:val="Times"/>
              <w:tabs>
                <w:tab w:val="clear" w:pos="720"/>
                <w:tab w:val="clear" w:pos="1440"/>
              </w:tabs>
              <w:ind w:left="113" w:right="113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Location and C</w:t>
            </w:r>
            <w:r w:rsidRPr="00303EC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 xml:space="preserve">ontents of Emergency </w:t>
            </w:r>
            <w:r>
              <w:rPr>
                <w:rFonts w:ascii="Times New Roman" w:hAnsi="Times New Roman"/>
                <w:b/>
                <w:noProof w:val="0"/>
                <w:sz w:val="16"/>
                <w:szCs w:val="16"/>
              </w:rPr>
              <w:t xml:space="preserve"> </w:t>
            </w:r>
            <w:r w:rsidRPr="00303EC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 xml:space="preserve">Response </w:t>
            </w:r>
            <w:r>
              <w:rPr>
                <w:rFonts w:ascii="Times New Roman" w:hAnsi="Times New Roman"/>
                <w:b/>
                <w:noProof w:val="0"/>
                <w:sz w:val="16"/>
                <w:szCs w:val="16"/>
              </w:rPr>
              <w:t xml:space="preserve"> </w:t>
            </w:r>
            <w:r w:rsidRPr="00303EC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Plan</w:t>
            </w:r>
          </w:p>
        </w:tc>
        <w:tc>
          <w:tcPr>
            <w:tcW w:w="3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4E61C5" w:rsidRPr="00303EC3" w:rsidRDefault="004E61C5" w:rsidP="00C003A4">
            <w:pPr>
              <w:pStyle w:val="Times"/>
              <w:tabs>
                <w:tab w:val="clear" w:pos="720"/>
                <w:tab w:val="clear" w:pos="1440"/>
              </w:tabs>
              <w:ind w:left="113" w:right="113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Internal Alarm/N</w:t>
            </w:r>
            <w:r w:rsidRPr="00303EC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otification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4E61C5" w:rsidRPr="00303EC3" w:rsidRDefault="004E61C5" w:rsidP="00C003A4">
            <w:pPr>
              <w:pStyle w:val="Times"/>
              <w:tabs>
                <w:tab w:val="clear" w:pos="720"/>
                <w:tab w:val="clear" w:pos="1440"/>
              </w:tabs>
              <w:ind w:left="113" w:right="113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303EC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Evacuation Routes, Re-entry, Assembly Points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4E61C5" w:rsidRPr="00303EC3" w:rsidRDefault="004E61C5" w:rsidP="00C003A4">
            <w:pPr>
              <w:pStyle w:val="Times"/>
              <w:tabs>
                <w:tab w:val="clear" w:pos="720"/>
                <w:tab w:val="clear" w:pos="1440"/>
              </w:tabs>
              <w:ind w:left="113" w:right="113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Emergency Coordinators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4E61C5" w:rsidRPr="00303EC3" w:rsidRDefault="004E61C5" w:rsidP="00C003A4">
            <w:pPr>
              <w:pStyle w:val="Times"/>
              <w:tabs>
                <w:tab w:val="clear" w:pos="720"/>
                <w:tab w:val="clear" w:pos="1440"/>
              </w:tabs>
              <w:ind w:left="113" w:right="113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Emergency Equipment Use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4E61C5" w:rsidRPr="00303EC3" w:rsidRDefault="004E61C5" w:rsidP="00C003A4">
            <w:pPr>
              <w:pStyle w:val="Times"/>
              <w:tabs>
                <w:tab w:val="clear" w:pos="720"/>
                <w:tab w:val="clear" w:pos="1440"/>
              </w:tabs>
              <w:ind w:left="113" w:right="113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303EC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Emergency Procedures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4E61C5" w:rsidRPr="00303EC3" w:rsidRDefault="004E61C5" w:rsidP="00C003A4">
            <w:pPr>
              <w:pStyle w:val="Times"/>
              <w:tabs>
                <w:tab w:val="clear" w:pos="720"/>
                <w:tab w:val="clear" w:pos="1440"/>
              </w:tabs>
              <w:ind w:left="113" w:right="113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Location of Emergency Equipment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textDirection w:val="btLr"/>
            <w:vAlign w:val="center"/>
          </w:tcPr>
          <w:p w:rsidR="004E61C5" w:rsidRPr="00303EC3" w:rsidRDefault="004E61C5" w:rsidP="00C003A4">
            <w:pPr>
              <w:pStyle w:val="Times"/>
              <w:tabs>
                <w:tab w:val="clear" w:pos="720"/>
                <w:tab w:val="clear" w:pos="1440"/>
              </w:tabs>
              <w:ind w:left="113" w:right="113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Post-Emergency Recordkeeping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4E61C5" w:rsidRPr="00303EC3" w:rsidRDefault="004E61C5" w:rsidP="00C003A4">
            <w:pPr>
              <w:pStyle w:val="Times"/>
              <w:tabs>
                <w:tab w:val="clear" w:pos="720"/>
                <w:tab w:val="clear" w:pos="1440"/>
              </w:tabs>
              <w:ind w:left="113" w:right="113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Safe Methods for H</w:t>
            </w:r>
            <w:r w:rsidRPr="00303EC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andling</w:t>
            </w:r>
            <w:r>
              <w:rPr>
                <w:rFonts w:ascii="Times New Roman" w:hAnsi="Times New Roman"/>
                <w:b/>
                <w:noProof w:val="0"/>
                <w:sz w:val="16"/>
                <w:szCs w:val="16"/>
              </w:rPr>
              <w:t xml:space="preserve"> and Storage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4E61C5" w:rsidRPr="00303EC3" w:rsidRDefault="004E61C5" w:rsidP="00C003A4">
            <w:pPr>
              <w:pStyle w:val="Times"/>
              <w:tabs>
                <w:tab w:val="clear" w:pos="720"/>
                <w:tab w:val="clear" w:pos="1440"/>
              </w:tabs>
              <w:ind w:left="113" w:right="113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303EC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Location</w:t>
            </w:r>
            <w:r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s and Proper Use of Fire and Spill Control Equipment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4E61C5" w:rsidRPr="00303EC3" w:rsidRDefault="004E61C5" w:rsidP="00C003A4">
            <w:pPr>
              <w:pStyle w:val="Times"/>
              <w:tabs>
                <w:tab w:val="clear" w:pos="720"/>
                <w:tab w:val="clear" w:pos="1440"/>
              </w:tabs>
              <w:ind w:left="113" w:right="113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303EC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 xml:space="preserve">Proper use of </w:t>
            </w:r>
            <w:r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Personal Protective Equipment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textDirection w:val="btLr"/>
            <w:vAlign w:val="center"/>
          </w:tcPr>
          <w:p w:rsidR="004E61C5" w:rsidRPr="00303EC3" w:rsidRDefault="004E61C5" w:rsidP="00C003A4">
            <w:pPr>
              <w:pStyle w:val="Times"/>
              <w:tabs>
                <w:tab w:val="clear" w:pos="720"/>
                <w:tab w:val="clear" w:pos="1440"/>
              </w:tabs>
              <w:ind w:left="113" w:right="113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Specific Hazards of Chemicals in the Work Place</w:t>
            </w:r>
          </w:p>
        </w:tc>
        <w:tc>
          <w:tcPr>
            <w:tcW w:w="443" w:type="dxa"/>
            <w:tcBorders>
              <w:top w:val="single" w:sz="6" w:space="0" w:color="auto"/>
              <w:left w:val="nil"/>
              <w:bottom w:val="single" w:sz="6" w:space="0" w:color="auto"/>
            </w:tcBorders>
            <w:textDirection w:val="btLr"/>
            <w:vAlign w:val="center"/>
          </w:tcPr>
          <w:p w:rsidR="004E61C5" w:rsidRPr="00303EC3" w:rsidRDefault="004E61C5" w:rsidP="00C003A4">
            <w:pPr>
              <w:pStyle w:val="Times"/>
              <w:tabs>
                <w:tab w:val="clear" w:pos="720"/>
                <w:tab w:val="clear" w:pos="1440"/>
              </w:tabs>
              <w:ind w:left="113" w:right="113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How To Fill Them Out Completely</w:t>
            </w:r>
          </w:p>
        </w:tc>
        <w:tc>
          <w:tcPr>
            <w:tcW w:w="359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4E61C5" w:rsidRPr="00303EC3" w:rsidRDefault="004E61C5" w:rsidP="00C003A4">
            <w:pPr>
              <w:pStyle w:val="Times"/>
              <w:tabs>
                <w:tab w:val="clear" w:pos="720"/>
                <w:tab w:val="clear" w:pos="1440"/>
              </w:tabs>
              <w:ind w:left="113" w:right="113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Accumulation Start Dates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4E61C5" w:rsidRPr="00303EC3" w:rsidRDefault="004E61C5" w:rsidP="00C003A4">
            <w:pPr>
              <w:pStyle w:val="Times"/>
              <w:tabs>
                <w:tab w:val="clear" w:pos="720"/>
                <w:tab w:val="clear" w:pos="1440"/>
              </w:tabs>
              <w:ind w:left="113" w:right="113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C</w:t>
            </w:r>
            <w:r w:rsidRPr="00303EC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hemical Hazards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textDirection w:val="btLr"/>
            <w:vAlign w:val="center"/>
          </w:tcPr>
          <w:p w:rsidR="004E61C5" w:rsidRPr="00303EC3" w:rsidRDefault="004E61C5" w:rsidP="00C003A4">
            <w:pPr>
              <w:pStyle w:val="Times"/>
              <w:tabs>
                <w:tab w:val="clear" w:pos="720"/>
                <w:tab w:val="clear" w:pos="1440"/>
              </w:tabs>
              <w:ind w:left="113" w:right="113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 w:rsidRPr="00303EC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 xml:space="preserve">Marking of Waste </w:t>
            </w:r>
            <w:r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Containers</w:t>
            </w: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single" w:sz="6" w:space="0" w:color="auto"/>
            </w:tcBorders>
            <w:textDirection w:val="btLr"/>
            <w:vAlign w:val="center"/>
          </w:tcPr>
          <w:p w:rsidR="004E61C5" w:rsidRPr="00303EC3" w:rsidRDefault="004E61C5" w:rsidP="00C003A4">
            <w:pPr>
              <w:pStyle w:val="Times"/>
              <w:tabs>
                <w:tab w:val="clear" w:pos="720"/>
                <w:tab w:val="clear" w:pos="1440"/>
              </w:tabs>
              <w:ind w:left="113" w:right="113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Incompatibility Hazards</w:t>
            </w:r>
          </w:p>
        </w:tc>
        <w:tc>
          <w:tcPr>
            <w:tcW w:w="359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4E61C5" w:rsidRPr="00303EC3" w:rsidRDefault="004E61C5" w:rsidP="00C003A4">
            <w:pPr>
              <w:pStyle w:val="Times"/>
              <w:tabs>
                <w:tab w:val="clear" w:pos="720"/>
                <w:tab w:val="clear" w:pos="1440"/>
              </w:tabs>
              <w:ind w:left="113" w:right="113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Waste Inspection Procedures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4E61C5" w:rsidRPr="00303EC3" w:rsidRDefault="004E61C5" w:rsidP="00C003A4">
            <w:pPr>
              <w:pStyle w:val="Times"/>
              <w:tabs>
                <w:tab w:val="clear" w:pos="720"/>
                <w:tab w:val="clear" w:pos="1440"/>
              </w:tabs>
              <w:ind w:left="113" w:right="113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Closed Container Requirements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4E61C5" w:rsidRPr="00303EC3" w:rsidRDefault="004E61C5" w:rsidP="00C003A4">
            <w:pPr>
              <w:pStyle w:val="Times"/>
              <w:tabs>
                <w:tab w:val="clear" w:pos="720"/>
                <w:tab w:val="clear" w:pos="1440"/>
              </w:tabs>
              <w:ind w:left="113" w:right="113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Accumulation Time Limits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:rsidR="004E61C5" w:rsidRPr="00303EC3" w:rsidRDefault="004E61C5" w:rsidP="004F39E1">
            <w:pPr>
              <w:pStyle w:val="Times"/>
              <w:tabs>
                <w:tab w:val="clear" w:pos="720"/>
                <w:tab w:val="clear" w:pos="1440"/>
              </w:tabs>
              <w:ind w:left="113" w:right="113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 w:val="0"/>
                <w:sz w:val="16"/>
                <w:szCs w:val="16"/>
              </w:rPr>
              <w:t xml:space="preserve">Preventing and Cleaning Up of </w:t>
            </w:r>
            <w:r w:rsidRPr="00303EC3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Spills</w:t>
            </w:r>
          </w:p>
        </w:tc>
        <w:tc>
          <w:tcPr>
            <w:tcW w:w="43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textDirection w:val="btLr"/>
            <w:vAlign w:val="center"/>
          </w:tcPr>
          <w:p w:rsidR="004E61C5" w:rsidRPr="00303EC3" w:rsidRDefault="004E61C5" w:rsidP="00C003A4">
            <w:pPr>
              <w:pStyle w:val="Times"/>
              <w:tabs>
                <w:tab w:val="clear" w:pos="720"/>
                <w:tab w:val="clear" w:pos="1440"/>
              </w:tabs>
              <w:ind w:left="113" w:right="113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Empty Container Regulations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6" w:space="0" w:color="auto"/>
            </w:tcBorders>
            <w:textDirection w:val="btLr"/>
            <w:vAlign w:val="center"/>
          </w:tcPr>
          <w:p w:rsidR="004E61C5" w:rsidRPr="00303EC3" w:rsidRDefault="004E61C5" w:rsidP="00C003A4">
            <w:pPr>
              <w:pStyle w:val="Times"/>
              <w:tabs>
                <w:tab w:val="clear" w:pos="720"/>
                <w:tab w:val="clear" w:pos="1440"/>
              </w:tabs>
              <w:ind w:left="113" w:right="113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When to Use Manifests and/or Receipts</w:t>
            </w:r>
          </w:p>
        </w:tc>
        <w:tc>
          <w:tcPr>
            <w:tcW w:w="387" w:type="dxa"/>
            <w:tcBorders>
              <w:top w:val="nil"/>
              <w:bottom w:val="single" w:sz="6" w:space="0" w:color="auto"/>
            </w:tcBorders>
            <w:textDirection w:val="btLr"/>
            <w:vAlign w:val="center"/>
          </w:tcPr>
          <w:p w:rsidR="004E61C5" w:rsidRPr="00303EC3" w:rsidRDefault="004E61C5" w:rsidP="00C003A4">
            <w:pPr>
              <w:pStyle w:val="Times"/>
              <w:tabs>
                <w:tab w:val="clear" w:pos="720"/>
                <w:tab w:val="clear" w:pos="1440"/>
              </w:tabs>
              <w:ind w:left="113" w:right="113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How to Use Manifests and/or Receipts</w:t>
            </w: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textDirection w:val="btLr"/>
            <w:vAlign w:val="center"/>
          </w:tcPr>
          <w:p w:rsidR="004E61C5" w:rsidRPr="00303EC3" w:rsidRDefault="004E61C5" w:rsidP="00C003A4">
            <w:pPr>
              <w:pStyle w:val="Times"/>
              <w:tabs>
                <w:tab w:val="clear" w:pos="720"/>
                <w:tab w:val="clear" w:pos="1440"/>
              </w:tabs>
              <w:ind w:left="113" w:right="113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Generator/DTSC/TSDF Copies</w:t>
            </w: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textDirection w:val="btLr"/>
            <w:vAlign w:val="center"/>
          </w:tcPr>
          <w:p w:rsidR="004E61C5" w:rsidRPr="00303EC3" w:rsidRDefault="004E61C5" w:rsidP="00C003A4">
            <w:pPr>
              <w:pStyle w:val="Times"/>
              <w:tabs>
                <w:tab w:val="clear" w:pos="720"/>
                <w:tab w:val="clear" w:pos="1440"/>
              </w:tabs>
              <w:ind w:left="113" w:right="113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Waste Shipment Recordkeeping</w:t>
            </w:r>
          </w:p>
        </w:tc>
        <w:tc>
          <w:tcPr>
            <w:tcW w:w="360" w:type="dxa"/>
            <w:tcBorders>
              <w:top w:val="nil"/>
              <w:bottom w:val="single" w:sz="6" w:space="0" w:color="auto"/>
            </w:tcBorders>
            <w:textDirection w:val="btLr"/>
            <w:vAlign w:val="center"/>
          </w:tcPr>
          <w:p w:rsidR="004E61C5" w:rsidRPr="00303EC3" w:rsidRDefault="004E61C5" w:rsidP="00C003A4">
            <w:pPr>
              <w:pStyle w:val="Times"/>
              <w:tabs>
                <w:tab w:val="clear" w:pos="720"/>
                <w:tab w:val="clear" w:pos="1440"/>
              </w:tabs>
              <w:ind w:left="113" w:right="113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Proper Waste Shipping Descriptions</w:t>
            </w:r>
          </w:p>
        </w:tc>
        <w:tc>
          <w:tcPr>
            <w:tcW w:w="423" w:type="dxa"/>
            <w:tcBorders>
              <w:top w:val="nil"/>
              <w:bottom w:val="single" w:sz="6" w:space="0" w:color="auto"/>
            </w:tcBorders>
            <w:textDirection w:val="btLr"/>
            <w:vAlign w:val="center"/>
          </w:tcPr>
          <w:p w:rsidR="004E61C5" w:rsidRPr="00303EC3" w:rsidRDefault="004E61C5" w:rsidP="00C003A4">
            <w:pPr>
              <w:pStyle w:val="Times"/>
              <w:tabs>
                <w:tab w:val="clear" w:pos="720"/>
                <w:tab w:val="clear" w:pos="1440"/>
              </w:tabs>
              <w:ind w:left="113" w:right="113"/>
              <w:rPr>
                <w:rFonts w:ascii="Times New Roman" w:hAnsi="Times New Roman"/>
                <w:b/>
                <w:noProof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Manifest Exception Reports</w:t>
            </w:r>
          </w:p>
        </w:tc>
      </w:tr>
      <w:tr w:rsidR="004E61C5" w:rsidTr="004A3830">
        <w:trPr>
          <w:trHeight w:val="630"/>
        </w:trPr>
        <w:tc>
          <w:tcPr>
            <w:tcW w:w="3959" w:type="dxa"/>
            <w:gridSpan w:val="2"/>
            <w:tcBorders>
              <w:top w:val="double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4E61C5" w:rsidRPr="001C278E" w:rsidRDefault="004E61C5" w:rsidP="00D15558">
            <w:pPr>
              <w:pStyle w:val="Times"/>
              <w:shd w:val="pct10" w:color="auto" w:fill="auto"/>
              <w:tabs>
                <w:tab w:val="clear" w:pos="720"/>
                <w:tab w:val="clear" w:pos="1440"/>
              </w:tabs>
              <w:ind w:right="-18"/>
              <w:jc w:val="both"/>
              <w:rPr>
                <w:rFonts w:ascii="Times New Roman" w:hAnsi="Times New Roman"/>
                <w:noProof w:val="0"/>
                <w:sz w:val="16"/>
                <w:szCs w:val="16"/>
              </w:rPr>
            </w:pPr>
            <w:r w:rsidRPr="001C278E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>Employer - Place an “</w:t>
            </w:r>
            <w:r w:rsidRPr="001C278E">
              <w:rPr>
                <w:rFonts w:ascii="Arial" w:hAnsi="Arial" w:cs="Arial"/>
                <w:b/>
                <w:noProof w:val="0"/>
                <w:sz w:val="16"/>
                <w:szCs w:val="16"/>
              </w:rPr>
              <w:t>X</w:t>
            </w:r>
            <w:r w:rsidRPr="001C278E">
              <w:rPr>
                <w:rFonts w:ascii="Times New Roman" w:hAnsi="Times New Roman"/>
                <w:b/>
                <w:noProof w:val="0"/>
                <w:sz w:val="16"/>
                <w:szCs w:val="16"/>
              </w:rPr>
              <w:t xml:space="preserve">” in the appropriate box on this line to show annual training required for this employee’s job duties.  </w:t>
            </w:r>
            <w:r w:rsidRPr="001C278E">
              <w:rPr>
                <w:rFonts w:ascii="Times New Roman" w:hAnsi="Times New Roman"/>
                <w:b/>
                <w:noProof w:val="0"/>
                <w:sz w:val="16"/>
                <w:szCs w:val="16"/>
              </w:rPr>
              <w:sym w:font="Symbol" w:char="F0AE"/>
            </w:r>
          </w:p>
        </w:tc>
        <w:tc>
          <w:tcPr>
            <w:tcW w:w="538" w:type="dxa"/>
            <w:tcBorders>
              <w:top w:val="nil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1C5" w:rsidRPr="00E9034B" w:rsidRDefault="004E61C5" w:rsidP="00E9034B">
            <w:pPr>
              <w:pStyle w:val="Times"/>
              <w:tabs>
                <w:tab w:val="clear" w:pos="720"/>
                <w:tab w:val="clear" w:pos="1440"/>
              </w:tabs>
              <w:jc w:val="center"/>
              <w:rPr>
                <w:rFonts w:ascii="Arial" w:hAnsi="Arial" w:cs="Arial"/>
                <w:b/>
                <w:noProof w:val="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1C5" w:rsidRPr="00E9034B" w:rsidRDefault="004E61C5" w:rsidP="00E9034B">
            <w:pPr>
              <w:pStyle w:val="Times"/>
              <w:tabs>
                <w:tab w:val="clear" w:pos="720"/>
                <w:tab w:val="clear" w:pos="1440"/>
              </w:tabs>
              <w:jc w:val="center"/>
              <w:rPr>
                <w:rFonts w:ascii="Arial" w:hAnsi="Arial" w:cs="Arial"/>
                <w:b/>
                <w:noProof w:val="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1C5" w:rsidRPr="00E9034B" w:rsidRDefault="004E61C5" w:rsidP="00E9034B">
            <w:pPr>
              <w:pStyle w:val="Times"/>
              <w:tabs>
                <w:tab w:val="clear" w:pos="720"/>
                <w:tab w:val="clear" w:pos="1440"/>
              </w:tabs>
              <w:jc w:val="center"/>
              <w:rPr>
                <w:rFonts w:ascii="Arial" w:hAnsi="Arial" w:cs="Arial"/>
                <w:b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4E61C5" w:rsidRPr="00E9034B" w:rsidRDefault="004E61C5" w:rsidP="00E9034B">
            <w:pPr>
              <w:pStyle w:val="Times"/>
              <w:tabs>
                <w:tab w:val="clear" w:pos="720"/>
                <w:tab w:val="clear" w:pos="1440"/>
              </w:tabs>
              <w:jc w:val="center"/>
              <w:rPr>
                <w:rFonts w:ascii="Arial" w:hAnsi="Arial" w:cs="Arial"/>
                <w:b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4E61C5" w:rsidRPr="00E9034B" w:rsidRDefault="004E61C5" w:rsidP="00E9034B">
            <w:pPr>
              <w:pStyle w:val="Times"/>
              <w:tabs>
                <w:tab w:val="clear" w:pos="720"/>
                <w:tab w:val="clear" w:pos="1440"/>
              </w:tabs>
              <w:jc w:val="center"/>
              <w:rPr>
                <w:rFonts w:ascii="Arial" w:hAnsi="Arial" w:cs="Arial"/>
                <w:b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4E61C5" w:rsidRPr="00E9034B" w:rsidRDefault="004E61C5" w:rsidP="00E9034B">
            <w:pPr>
              <w:pStyle w:val="Times"/>
              <w:tabs>
                <w:tab w:val="clear" w:pos="720"/>
                <w:tab w:val="clear" w:pos="1440"/>
              </w:tabs>
              <w:jc w:val="center"/>
              <w:rPr>
                <w:rFonts w:ascii="Arial" w:hAnsi="Arial" w:cs="Arial"/>
                <w:b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4E61C5" w:rsidRPr="00E9034B" w:rsidRDefault="004E61C5" w:rsidP="00E9034B">
            <w:pPr>
              <w:pStyle w:val="Times"/>
              <w:tabs>
                <w:tab w:val="clear" w:pos="720"/>
                <w:tab w:val="clear" w:pos="1440"/>
              </w:tabs>
              <w:jc w:val="center"/>
              <w:rPr>
                <w:rFonts w:ascii="Arial" w:hAnsi="Arial" w:cs="Arial"/>
                <w:b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4E61C5" w:rsidRPr="00E9034B" w:rsidRDefault="004E61C5" w:rsidP="00E9034B">
            <w:pPr>
              <w:pStyle w:val="Times"/>
              <w:tabs>
                <w:tab w:val="clear" w:pos="720"/>
                <w:tab w:val="clear" w:pos="1440"/>
              </w:tabs>
              <w:jc w:val="center"/>
              <w:rPr>
                <w:rFonts w:ascii="Arial" w:hAnsi="Arial" w:cs="Arial"/>
                <w:b/>
                <w:noProof w:val="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1C5" w:rsidRPr="00E9034B" w:rsidRDefault="004E61C5" w:rsidP="00E9034B">
            <w:pPr>
              <w:pStyle w:val="Times"/>
              <w:tabs>
                <w:tab w:val="clear" w:pos="720"/>
                <w:tab w:val="clear" w:pos="1440"/>
              </w:tabs>
              <w:jc w:val="center"/>
              <w:rPr>
                <w:rFonts w:ascii="Arial" w:hAnsi="Arial" w:cs="Arial"/>
                <w:b/>
                <w:noProof w:val="0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1C5" w:rsidRPr="00E9034B" w:rsidRDefault="004E61C5" w:rsidP="00E9034B">
            <w:pPr>
              <w:pStyle w:val="Times"/>
              <w:tabs>
                <w:tab w:val="clear" w:pos="720"/>
                <w:tab w:val="clear" w:pos="1440"/>
              </w:tabs>
              <w:jc w:val="center"/>
              <w:rPr>
                <w:rFonts w:ascii="Arial" w:hAnsi="Arial" w:cs="Arial"/>
                <w:b/>
                <w:noProof w:val="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61C5" w:rsidRPr="00E9034B" w:rsidRDefault="004E61C5" w:rsidP="00E9034B">
            <w:pPr>
              <w:pStyle w:val="Times"/>
              <w:tabs>
                <w:tab w:val="clear" w:pos="720"/>
                <w:tab w:val="clear" w:pos="1440"/>
              </w:tabs>
              <w:jc w:val="center"/>
              <w:rPr>
                <w:rFonts w:ascii="Arial" w:hAnsi="Arial" w:cs="Arial"/>
                <w:b/>
                <w:noProof w:val="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E61C5" w:rsidRPr="00E9034B" w:rsidRDefault="004E61C5" w:rsidP="00E9034B">
            <w:pPr>
              <w:pStyle w:val="Times"/>
              <w:tabs>
                <w:tab w:val="clear" w:pos="720"/>
                <w:tab w:val="clear" w:pos="1440"/>
              </w:tabs>
              <w:jc w:val="center"/>
              <w:rPr>
                <w:rFonts w:ascii="Arial" w:hAnsi="Arial" w:cs="Arial"/>
                <w:b/>
                <w:noProof w:val="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4E61C5" w:rsidRPr="00E9034B" w:rsidRDefault="004E61C5" w:rsidP="00E9034B">
            <w:pPr>
              <w:pStyle w:val="Times"/>
              <w:tabs>
                <w:tab w:val="clear" w:pos="720"/>
                <w:tab w:val="clear" w:pos="1440"/>
              </w:tabs>
              <w:jc w:val="center"/>
              <w:rPr>
                <w:rFonts w:ascii="Arial" w:hAnsi="Arial" w:cs="Arial"/>
                <w:b/>
                <w:noProof w:val="0"/>
              </w:rPr>
            </w:pPr>
          </w:p>
        </w:tc>
        <w:tc>
          <w:tcPr>
            <w:tcW w:w="359" w:type="dxa"/>
            <w:tcBorders>
              <w:top w:val="nil"/>
              <w:bottom w:val="single" w:sz="6" w:space="0" w:color="auto"/>
            </w:tcBorders>
            <w:vAlign w:val="center"/>
          </w:tcPr>
          <w:p w:rsidR="004E61C5" w:rsidRPr="00E9034B" w:rsidRDefault="004E61C5" w:rsidP="00E9034B">
            <w:pPr>
              <w:pStyle w:val="Times"/>
              <w:tabs>
                <w:tab w:val="clear" w:pos="720"/>
                <w:tab w:val="clear" w:pos="1440"/>
              </w:tabs>
              <w:jc w:val="center"/>
              <w:rPr>
                <w:rFonts w:ascii="Arial" w:hAnsi="Arial" w:cs="Arial"/>
                <w:b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4E61C5" w:rsidRPr="00E9034B" w:rsidRDefault="004E61C5" w:rsidP="00E9034B">
            <w:pPr>
              <w:pStyle w:val="Times"/>
              <w:tabs>
                <w:tab w:val="clear" w:pos="720"/>
                <w:tab w:val="clear" w:pos="1440"/>
              </w:tabs>
              <w:jc w:val="center"/>
              <w:rPr>
                <w:rFonts w:ascii="Arial" w:hAnsi="Arial" w:cs="Arial"/>
                <w:b/>
                <w:noProof w:val="0"/>
              </w:rPr>
            </w:pPr>
          </w:p>
        </w:tc>
        <w:tc>
          <w:tcPr>
            <w:tcW w:w="278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4E61C5" w:rsidRPr="00E9034B" w:rsidRDefault="004E61C5" w:rsidP="00E9034B">
            <w:pPr>
              <w:pStyle w:val="Times"/>
              <w:tabs>
                <w:tab w:val="clear" w:pos="720"/>
                <w:tab w:val="clear" w:pos="1440"/>
              </w:tabs>
              <w:jc w:val="center"/>
              <w:rPr>
                <w:rFonts w:ascii="Arial" w:hAnsi="Arial" w:cs="Arial"/>
                <w:b/>
                <w:noProof w:val="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4E61C5" w:rsidRPr="00E9034B" w:rsidRDefault="004E61C5" w:rsidP="00E9034B">
            <w:pPr>
              <w:pStyle w:val="Times"/>
              <w:tabs>
                <w:tab w:val="clear" w:pos="720"/>
                <w:tab w:val="clear" w:pos="1440"/>
              </w:tabs>
              <w:jc w:val="center"/>
              <w:rPr>
                <w:rFonts w:ascii="Arial" w:hAnsi="Arial" w:cs="Arial"/>
                <w:b/>
                <w:noProof w:val="0"/>
              </w:rPr>
            </w:pPr>
          </w:p>
        </w:tc>
        <w:tc>
          <w:tcPr>
            <w:tcW w:w="359" w:type="dxa"/>
            <w:tcBorders>
              <w:top w:val="nil"/>
              <w:bottom w:val="single" w:sz="6" w:space="0" w:color="auto"/>
            </w:tcBorders>
            <w:vAlign w:val="center"/>
          </w:tcPr>
          <w:p w:rsidR="004E61C5" w:rsidRPr="00E9034B" w:rsidRDefault="004E61C5" w:rsidP="00E9034B">
            <w:pPr>
              <w:pStyle w:val="Times"/>
              <w:tabs>
                <w:tab w:val="clear" w:pos="720"/>
                <w:tab w:val="clear" w:pos="1440"/>
              </w:tabs>
              <w:jc w:val="center"/>
              <w:rPr>
                <w:rFonts w:ascii="Arial" w:hAnsi="Arial" w:cs="Arial"/>
                <w:b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4E61C5" w:rsidRPr="00E9034B" w:rsidRDefault="004E61C5" w:rsidP="00E9034B">
            <w:pPr>
              <w:pStyle w:val="Times"/>
              <w:tabs>
                <w:tab w:val="clear" w:pos="720"/>
                <w:tab w:val="clear" w:pos="1440"/>
              </w:tabs>
              <w:jc w:val="center"/>
              <w:rPr>
                <w:rFonts w:ascii="Arial" w:hAnsi="Arial" w:cs="Arial"/>
                <w:b/>
                <w:noProof w:val="0"/>
              </w:rPr>
            </w:pPr>
          </w:p>
        </w:tc>
        <w:tc>
          <w:tcPr>
            <w:tcW w:w="462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4E61C5" w:rsidRPr="00E9034B" w:rsidRDefault="004E61C5" w:rsidP="00E9034B">
            <w:pPr>
              <w:pStyle w:val="Times"/>
              <w:tabs>
                <w:tab w:val="clear" w:pos="720"/>
                <w:tab w:val="clear" w:pos="1440"/>
              </w:tabs>
              <w:jc w:val="center"/>
              <w:rPr>
                <w:rFonts w:ascii="Arial" w:hAnsi="Arial" w:cs="Arial"/>
                <w:b/>
                <w:noProof w:val="0"/>
              </w:rPr>
            </w:pPr>
          </w:p>
        </w:tc>
        <w:tc>
          <w:tcPr>
            <w:tcW w:w="364" w:type="dxa"/>
            <w:tcBorders>
              <w:top w:val="nil"/>
              <w:bottom w:val="single" w:sz="6" w:space="0" w:color="auto"/>
            </w:tcBorders>
            <w:vAlign w:val="center"/>
          </w:tcPr>
          <w:p w:rsidR="004E61C5" w:rsidRPr="00E9034B" w:rsidRDefault="004E61C5" w:rsidP="00E9034B">
            <w:pPr>
              <w:pStyle w:val="Times"/>
              <w:tabs>
                <w:tab w:val="clear" w:pos="720"/>
                <w:tab w:val="clear" w:pos="1440"/>
              </w:tabs>
              <w:jc w:val="center"/>
              <w:rPr>
                <w:rFonts w:ascii="Arial" w:hAnsi="Arial" w:cs="Arial"/>
                <w:b/>
                <w:noProof w:val="0"/>
              </w:rPr>
            </w:pPr>
          </w:p>
        </w:tc>
        <w:tc>
          <w:tcPr>
            <w:tcW w:w="436" w:type="dxa"/>
            <w:tcBorders>
              <w:top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4E61C5" w:rsidRPr="00E9034B" w:rsidRDefault="004E61C5" w:rsidP="00E9034B">
            <w:pPr>
              <w:pStyle w:val="Times"/>
              <w:tabs>
                <w:tab w:val="clear" w:pos="720"/>
                <w:tab w:val="clear" w:pos="1440"/>
              </w:tabs>
              <w:jc w:val="center"/>
              <w:rPr>
                <w:rFonts w:ascii="Arial" w:hAnsi="Arial" w:cs="Arial"/>
                <w:b/>
                <w:noProof w:val="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</w:tcBorders>
            <w:vAlign w:val="center"/>
          </w:tcPr>
          <w:p w:rsidR="004E61C5" w:rsidRPr="00E9034B" w:rsidRDefault="004E61C5" w:rsidP="00E9034B">
            <w:pPr>
              <w:pStyle w:val="Times"/>
              <w:tabs>
                <w:tab w:val="clear" w:pos="720"/>
                <w:tab w:val="clear" w:pos="1440"/>
              </w:tabs>
              <w:jc w:val="center"/>
              <w:rPr>
                <w:rFonts w:ascii="Arial" w:hAnsi="Arial" w:cs="Arial"/>
                <w:b/>
                <w:noProof w:val="0"/>
              </w:rPr>
            </w:pPr>
          </w:p>
        </w:tc>
        <w:tc>
          <w:tcPr>
            <w:tcW w:w="387" w:type="dxa"/>
            <w:tcBorders>
              <w:top w:val="nil"/>
            </w:tcBorders>
            <w:vAlign w:val="center"/>
          </w:tcPr>
          <w:p w:rsidR="004E61C5" w:rsidRPr="00E9034B" w:rsidRDefault="004E61C5" w:rsidP="00E9034B">
            <w:pPr>
              <w:pStyle w:val="Times"/>
              <w:tabs>
                <w:tab w:val="clear" w:pos="720"/>
                <w:tab w:val="clear" w:pos="1440"/>
              </w:tabs>
              <w:jc w:val="center"/>
              <w:rPr>
                <w:rFonts w:ascii="Arial" w:hAnsi="Arial" w:cs="Arial"/>
                <w:b/>
                <w:noProof w:val="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4E61C5" w:rsidRPr="00E9034B" w:rsidRDefault="004E61C5" w:rsidP="00E9034B">
            <w:pPr>
              <w:pStyle w:val="Times"/>
              <w:tabs>
                <w:tab w:val="clear" w:pos="720"/>
                <w:tab w:val="clear" w:pos="1440"/>
              </w:tabs>
              <w:jc w:val="center"/>
              <w:rPr>
                <w:rFonts w:ascii="Arial" w:hAnsi="Arial" w:cs="Arial"/>
                <w:b/>
                <w:noProof w:val="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4E61C5" w:rsidRPr="00E9034B" w:rsidRDefault="004E61C5" w:rsidP="00E9034B">
            <w:pPr>
              <w:pStyle w:val="Times"/>
              <w:tabs>
                <w:tab w:val="clear" w:pos="720"/>
                <w:tab w:val="clear" w:pos="1440"/>
              </w:tabs>
              <w:jc w:val="center"/>
              <w:rPr>
                <w:rFonts w:ascii="Arial" w:hAnsi="Arial" w:cs="Arial"/>
                <w:b/>
                <w:noProof w:val="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4E61C5" w:rsidRPr="00E9034B" w:rsidRDefault="004E61C5" w:rsidP="00E9034B">
            <w:pPr>
              <w:pStyle w:val="Times"/>
              <w:tabs>
                <w:tab w:val="clear" w:pos="720"/>
                <w:tab w:val="clear" w:pos="1440"/>
              </w:tabs>
              <w:jc w:val="center"/>
              <w:rPr>
                <w:rFonts w:ascii="Arial" w:hAnsi="Arial" w:cs="Arial"/>
                <w:b/>
                <w:noProof w:val="0"/>
              </w:rPr>
            </w:pPr>
          </w:p>
        </w:tc>
        <w:tc>
          <w:tcPr>
            <w:tcW w:w="423" w:type="dxa"/>
            <w:tcBorders>
              <w:top w:val="nil"/>
            </w:tcBorders>
            <w:vAlign w:val="center"/>
          </w:tcPr>
          <w:p w:rsidR="004E61C5" w:rsidRPr="00E9034B" w:rsidRDefault="004E61C5" w:rsidP="00E9034B">
            <w:pPr>
              <w:pStyle w:val="Times"/>
              <w:tabs>
                <w:tab w:val="clear" w:pos="720"/>
                <w:tab w:val="clear" w:pos="1440"/>
              </w:tabs>
              <w:jc w:val="center"/>
              <w:rPr>
                <w:rFonts w:ascii="Arial" w:hAnsi="Arial" w:cs="Arial"/>
                <w:b/>
                <w:noProof w:val="0"/>
              </w:rPr>
            </w:pPr>
          </w:p>
        </w:tc>
      </w:tr>
      <w:tr w:rsidR="004F39E1" w:rsidTr="004A3830">
        <w:tc>
          <w:tcPr>
            <w:tcW w:w="3246" w:type="dxa"/>
            <w:tcBorders>
              <w:top w:val="nil"/>
              <w:bottom w:val="single" w:sz="6" w:space="0" w:color="auto"/>
            </w:tcBorders>
            <w:shd w:val="pct10" w:color="auto" w:fill="auto"/>
          </w:tcPr>
          <w:p w:rsidR="004F39E1" w:rsidRPr="00DC6B5B" w:rsidRDefault="004F39E1">
            <w:pPr>
              <w:pStyle w:val="Times"/>
              <w:tabs>
                <w:tab w:val="clear" w:pos="720"/>
                <w:tab w:val="clear" w:pos="1440"/>
              </w:tabs>
              <w:jc w:val="both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 w:rsidRPr="00DC6B5B"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Class Name/Description</w:t>
            </w:r>
          </w:p>
        </w:tc>
        <w:tc>
          <w:tcPr>
            <w:tcW w:w="713" w:type="dxa"/>
            <w:tcBorders>
              <w:top w:val="nil"/>
              <w:bottom w:val="single" w:sz="6" w:space="0" w:color="auto"/>
              <w:right w:val="nil"/>
            </w:tcBorders>
            <w:shd w:val="pct10" w:color="auto" w:fill="auto"/>
          </w:tcPr>
          <w:p w:rsidR="004F39E1" w:rsidRPr="00DC6B5B" w:rsidRDefault="004F39E1">
            <w:pPr>
              <w:pStyle w:val="Times"/>
              <w:tabs>
                <w:tab w:val="clear" w:pos="720"/>
                <w:tab w:val="clear" w:pos="1440"/>
              </w:tabs>
              <w:jc w:val="center"/>
              <w:rPr>
                <w:rFonts w:ascii="Times New Roman" w:hAnsi="Times New Roman"/>
                <w:b/>
                <w:noProof w:val="0"/>
                <w:sz w:val="22"/>
                <w:szCs w:val="22"/>
              </w:rPr>
            </w:pPr>
            <w:r w:rsidRPr="00DC6B5B">
              <w:rPr>
                <w:rFonts w:ascii="Times New Roman" w:hAnsi="Times New Roman"/>
                <w:b/>
                <w:noProof w:val="0"/>
                <w:sz w:val="22"/>
                <w:szCs w:val="22"/>
              </w:rPr>
              <w:t>Date</w:t>
            </w:r>
          </w:p>
        </w:tc>
        <w:tc>
          <w:tcPr>
            <w:tcW w:w="10711" w:type="dxa"/>
            <w:gridSpan w:val="4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</w:tcPr>
          <w:p w:rsidR="004F39E1" w:rsidRPr="00DC6B5B" w:rsidRDefault="004F39E1" w:rsidP="00B90F82">
            <w:pPr>
              <w:pStyle w:val="Times"/>
              <w:tabs>
                <w:tab w:val="clear" w:pos="720"/>
                <w:tab w:val="clear" w:pos="1440"/>
              </w:tabs>
              <w:ind w:right="-150"/>
              <w:jc w:val="both"/>
              <w:rPr>
                <w:rFonts w:ascii="Times New Roman" w:hAnsi="Times New Roman"/>
                <w:b/>
                <w:noProof w:val="0"/>
                <w:sz w:val="18"/>
                <w:szCs w:val="18"/>
              </w:rPr>
            </w:pPr>
            <w:r w:rsidRPr="00DC6B5B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Employer - Place an “</w:t>
            </w:r>
            <w:r w:rsidRPr="00DC6B5B">
              <w:rPr>
                <w:rFonts w:ascii="Arial" w:hAnsi="Arial" w:cs="Arial"/>
                <w:b/>
                <w:noProof w:val="0"/>
                <w:sz w:val="18"/>
                <w:szCs w:val="18"/>
              </w:rPr>
              <w:t>X</w:t>
            </w:r>
            <w:r w:rsidRPr="00DC6B5B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 xml:space="preserve">” below </w:t>
            </w:r>
            <w:r>
              <w:rPr>
                <w:rFonts w:ascii="Times New Roman" w:hAnsi="Times New Roman"/>
                <w:b/>
                <w:noProof w:val="0"/>
                <w:sz w:val="18"/>
                <w:szCs w:val="18"/>
              </w:rPr>
              <w:t xml:space="preserve">in </w:t>
            </w:r>
            <w:r w:rsidRPr="00DC6B5B">
              <w:rPr>
                <w:rFonts w:ascii="Times New Roman" w:hAnsi="Times New Roman"/>
                <w:b/>
                <w:noProof w:val="0"/>
                <w:sz w:val="18"/>
                <w:szCs w:val="18"/>
              </w:rPr>
              <w:t>the box corresponding to each subject covered by training class.</w:t>
            </w:r>
          </w:p>
        </w:tc>
      </w:tr>
      <w:tr w:rsidR="004E61C5" w:rsidTr="004A3830">
        <w:tc>
          <w:tcPr>
            <w:tcW w:w="3246" w:type="dxa"/>
            <w:vAlign w:val="center"/>
          </w:tcPr>
          <w:p w:rsidR="004E61C5" w:rsidRPr="0097381B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Arial" w:hAnsi="Arial" w:cs="Arial"/>
                <w:noProof w:val="0"/>
                <w:sz w:val="20"/>
              </w:rPr>
            </w:pPr>
          </w:p>
        </w:tc>
        <w:tc>
          <w:tcPr>
            <w:tcW w:w="713" w:type="dxa"/>
            <w:tcBorders>
              <w:right w:val="nil"/>
            </w:tcBorders>
            <w:vAlign w:val="center"/>
          </w:tcPr>
          <w:p w:rsidR="004E61C5" w:rsidRPr="0097381B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ind w:left="-108"/>
              <w:jc w:val="center"/>
              <w:rPr>
                <w:rFonts w:ascii="Arial" w:hAnsi="Arial" w:cs="Arial"/>
                <w:noProof w:val="0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1C5" w:rsidRDefault="004E61C5" w:rsidP="00A32CAC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1C5" w:rsidRDefault="004E61C5" w:rsidP="00A32CAC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E61C5" w:rsidRDefault="004E61C5" w:rsidP="00A32CAC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54" w:type="dxa"/>
            <w:tcBorders>
              <w:top w:val="single" w:sz="6" w:space="0" w:color="auto"/>
              <w:bottom w:val="single" w:sz="6" w:space="0" w:color="auto"/>
            </w:tcBorders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48" w:type="dxa"/>
            <w:tcBorders>
              <w:left w:val="nil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87" w:type="dxa"/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23" w:type="dxa"/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</w:tr>
      <w:tr w:rsidR="004E61C5" w:rsidTr="004A3830">
        <w:tc>
          <w:tcPr>
            <w:tcW w:w="3246" w:type="dxa"/>
            <w:vAlign w:val="center"/>
          </w:tcPr>
          <w:p w:rsidR="004E61C5" w:rsidRPr="0097381B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Arial" w:hAnsi="Arial" w:cs="Arial"/>
                <w:noProof w:val="0"/>
                <w:sz w:val="20"/>
              </w:rPr>
            </w:pPr>
          </w:p>
        </w:tc>
        <w:tc>
          <w:tcPr>
            <w:tcW w:w="713" w:type="dxa"/>
            <w:tcBorders>
              <w:right w:val="nil"/>
            </w:tcBorders>
            <w:vAlign w:val="center"/>
          </w:tcPr>
          <w:p w:rsidR="004E61C5" w:rsidRPr="0097381B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ind w:left="-108"/>
              <w:jc w:val="center"/>
              <w:rPr>
                <w:rFonts w:ascii="Arial" w:hAnsi="Arial" w:cs="Arial"/>
                <w:noProof w:val="0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1C5" w:rsidRDefault="004E61C5" w:rsidP="00A32CAC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1C5" w:rsidRDefault="004E61C5" w:rsidP="00A32CAC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E61C5" w:rsidRDefault="004E61C5" w:rsidP="00A32CAC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54" w:type="dxa"/>
            <w:tcBorders>
              <w:top w:val="single" w:sz="6" w:space="0" w:color="auto"/>
              <w:bottom w:val="single" w:sz="6" w:space="0" w:color="auto"/>
            </w:tcBorders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48" w:type="dxa"/>
            <w:tcBorders>
              <w:left w:val="nil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87" w:type="dxa"/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23" w:type="dxa"/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</w:tr>
      <w:tr w:rsidR="004E61C5" w:rsidTr="004A3830">
        <w:tc>
          <w:tcPr>
            <w:tcW w:w="3246" w:type="dxa"/>
            <w:vAlign w:val="center"/>
          </w:tcPr>
          <w:p w:rsidR="004E61C5" w:rsidRPr="0097381B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Arial" w:hAnsi="Arial" w:cs="Arial"/>
                <w:noProof w:val="0"/>
                <w:sz w:val="20"/>
              </w:rPr>
            </w:pPr>
          </w:p>
        </w:tc>
        <w:tc>
          <w:tcPr>
            <w:tcW w:w="713" w:type="dxa"/>
            <w:tcBorders>
              <w:right w:val="nil"/>
            </w:tcBorders>
            <w:vAlign w:val="center"/>
          </w:tcPr>
          <w:p w:rsidR="004E61C5" w:rsidRPr="0097381B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ind w:left="-108"/>
              <w:jc w:val="center"/>
              <w:rPr>
                <w:rFonts w:ascii="Arial" w:hAnsi="Arial" w:cs="Arial"/>
                <w:noProof w:val="0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1C5" w:rsidRDefault="004E61C5" w:rsidP="00A32CAC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1C5" w:rsidRDefault="004E61C5" w:rsidP="00A32CAC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E61C5" w:rsidRDefault="004E61C5" w:rsidP="00A32CAC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54" w:type="dxa"/>
            <w:tcBorders>
              <w:top w:val="single" w:sz="6" w:space="0" w:color="auto"/>
              <w:bottom w:val="single" w:sz="6" w:space="0" w:color="auto"/>
            </w:tcBorders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48" w:type="dxa"/>
            <w:tcBorders>
              <w:left w:val="nil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87" w:type="dxa"/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23" w:type="dxa"/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</w:tr>
      <w:tr w:rsidR="004E61C5" w:rsidTr="004A3830">
        <w:tc>
          <w:tcPr>
            <w:tcW w:w="3246" w:type="dxa"/>
            <w:vAlign w:val="center"/>
          </w:tcPr>
          <w:p w:rsidR="004E61C5" w:rsidRPr="0097381B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Arial" w:hAnsi="Arial" w:cs="Arial"/>
                <w:noProof w:val="0"/>
                <w:sz w:val="20"/>
              </w:rPr>
            </w:pPr>
          </w:p>
        </w:tc>
        <w:tc>
          <w:tcPr>
            <w:tcW w:w="713" w:type="dxa"/>
            <w:tcBorders>
              <w:right w:val="nil"/>
            </w:tcBorders>
            <w:vAlign w:val="center"/>
          </w:tcPr>
          <w:p w:rsidR="004E61C5" w:rsidRPr="0097381B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ind w:left="-108"/>
              <w:jc w:val="center"/>
              <w:rPr>
                <w:rFonts w:ascii="Arial" w:hAnsi="Arial" w:cs="Arial"/>
                <w:noProof w:val="0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1C5" w:rsidRDefault="004E61C5" w:rsidP="00A32CAC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1C5" w:rsidRDefault="004E61C5" w:rsidP="00A32CAC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E61C5" w:rsidRDefault="004E61C5" w:rsidP="00A32CAC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54" w:type="dxa"/>
            <w:tcBorders>
              <w:top w:val="single" w:sz="6" w:space="0" w:color="auto"/>
              <w:bottom w:val="single" w:sz="6" w:space="0" w:color="auto"/>
            </w:tcBorders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48" w:type="dxa"/>
            <w:tcBorders>
              <w:left w:val="nil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87" w:type="dxa"/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23" w:type="dxa"/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</w:tr>
      <w:tr w:rsidR="004E61C5" w:rsidTr="004A3830">
        <w:tc>
          <w:tcPr>
            <w:tcW w:w="3246" w:type="dxa"/>
            <w:vAlign w:val="center"/>
          </w:tcPr>
          <w:p w:rsidR="004E61C5" w:rsidRPr="0097381B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Arial" w:hAnsi="Arial" w:cs="Arial"/>
                <w:noProof w:val="0"/>
                <w:sz w:val="20"/>
              </w:rPr>
            </w:pPr>
          </w:p>
        </w:tc>
        <w:tc>
          <w:tcPr>
            <w:tcW w:w="713" w:type="dxa"/>
            <w:tcBorders>
              <w:right w:val="nil"/>
            </w:tcBorders>
            <w:vAlign w:val="center"/>
          </w:tcPr>
          <w:p w:rsidR="004E61C5" w:rsidRPr="0097381B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ind w:left="-108"/>
              <w:jc w:val="center"/>
              <w:rPr>
                <w:rFonts w:ascii="Arial" w:hAnsi="Arial" w:cs="Arial"/>
                <w:noProof w:val="0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1C5" w:rsidRDefault="004E61C5" w:rsidP="00A32CAC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1C5" w:rsidRDefault="004E61C5" w:rsidP="00A32CAC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E61C5" w:rsidRDefault="004E61C5" w:rsidP="00A32CAC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54" w:type="dxa"/>
            <w:tcBorders>
              <w:top w:val="single" w:sz="6" w:space="0" w:color="auto"/>
              <w:bottom w:val="single" w:sz="6" w:space="0" w:color="auto"/>
            </w:tcBorders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48" w:type="dxa"/>
            <w:tcBorders>
              <w:left w:val="nil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87" w:type="dxa"/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23" w:type="dxa"/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</w:tr>
      <w:tr w:rsidR="004E61C5" w:rsidTr="004A3830">
        <w:tc>
          <w:tcPr>
            <w:tcW w:w="3246" w:type="dxa"/>
            <w:vAlign w:val="center"/>
          </w:tcPr>
          <w:p w:rsidR="004E61C5" w:rsidRPr="0097381B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Arial" w:hAnsi="Arial" w:cs="Arial"/>
                <w:noProof w:val="0"/>
                <w:sz w:val="20"/>
              </w:rPr>
            </w:pPr>
          </w:p>
        </w:tc>
        <w:tc>
          <w:tcPr>
            <w:tcW w:w="713" w:type="dxa"/>
            <w:tcBorders>
              <w:right w:val="nil"/>
            </w:tcBorders>
            <w:vAlign w:val="center"/>
          </w:tcPr>
          <w:p w:rsidR="004E61C5" w:rsidRPr="0097381B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ind w:left="-108"/>
              <w:jc w:val="center"/>
              <w:rPr>
                <w:rFonts w:ascii="Arial" w:hAnsi="Arial" w:cs="Arial"/>
                <w:noProof w:val="0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1C5" w:rsidRDefault="004E61C5" w:rsidP="00A32CAC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1C5" w:rsidRDefault="004E61C5" w:rsidP="00A32CAC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E61C5" w:rsidRDefault="004E61C5" w:rsidP="00A32CAC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54" w:type="dxa"/>
            <w:tcBorders>
              <w:top w:val="single" w:sz="6" w:space="0" w:color="auto"/>
              <w:bottom w:val="single" w:sz="6" w:space="0" w:color="auto"/>
            </w:tcBorders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48" w:type="dxa"/>
            <w:tcBorders>
              <w:left w:val="nil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87" w:type="dxa"/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23" w:type="dxa"/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</w:tr>
      <w:tr w:rsidR="004E61C5" w:rsidTr="004A3830">
        <w:tc>
          <w:tcPr>
            <w:tcW w:w="3246" w:type="dxa"/>
            <w:vAlign w:val="center"/>
          </w:tcPr>
          <w:p w:rsidR="004E61C5" w:rsidRPr="0097381B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Arial" w:hAnsi="Arial" w:cs="Arial"/>
                <w:noProof w:val="0"/>
                <w:sz w:val="20"/>
              </w:rPr>
            </w:pPr>
          </w:p>
        </w:tc>
        <w:tc>
          <w:tcPr>
            <w:tcW w:w="713" w:type="dxa"/>
            <w:tcBorders>
              <w:right w:val="nil"/>
            </w:tcBorders>
            <w:vAlign w:val="center"/>
          </w:tcPr>
          <w:p w:rsidR="004E61C5" w:rsidRPr="0097381B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ind w:left="-108"/>
              <w:jc w:val="center"/>
              <w:rPr>
                <w:rFonts w:ascii="Arial" w:hAnsi="Arial" w:cs="Arial"/>
                <w:noProof w:val="0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1C5" w:rsidRDefault="004E61C5" w:rsidP="00A32CAC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1C5" w:rsidRDefault="004E61C5" w:rsidP="00A32CAC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E61C5" w:rsidRDefault="004E61C5" w:rsidP="00A32CAC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54" w:type="dxa"/>
            <w:tcBorders>
              <w:top w:val="single" w:sz="6" w:space="0" w:color="auto"/>
              <w:bottom w:val="single" w:sz="6" w:space="0" w:color="auto"/>
            </w:tcBorders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48" w:type="dxa"/>
            <w:tcBorders>
              <w:left w:val="nil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87" w:type="dxa"/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23" w:type="dxa"/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</w:tr>
      <w:tr w:rsidR="004E61C5" w:rsidTr="004A3830">
        <w:tc>
          <w:tcPr>
            <w:tcW w:w="3246" w:type="dxa"/>
            <w:tcBorders>
              <w:bottom w:val="double" w:sz="6" w:space="0" w:color="auto"/>
            </w:tcBorders>
            <w:vAlign w:val="center"/>
          </w:tcPr>
          <w:p w:rsidR="004E61C5" w:rsidRPr="0097381B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Arial" w:hAnsi="Arial" w:cs="Arial"/>
                <w:noProof w:val="0"/>
                <w:sz w:val="20"/>
              </w:rPr>
            </w:pPr>
          </w:p>
        </w:tc>
        <w:tc>
          <w:tcPr>
            <w:tcW w:w="713" w:type="dxa"/>
            <w:tcBorders>
              <w:bottom w:val="double" w:sz="6" w:space="0" w:color="auto"/>
              <w:right w:val="nil"/>
            </w:tcBorders>
            <w:vAlign w:val="center"/>
          </w:tcPr>
          <w:p w:rsidR="004E61C5" w:rsidRPr="0097381B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ind w:left="-108"/>
              <w:jc w:val="center"/>
              <w:rPr>
                <w:rFonts w:ascii="Arial" w:hAnsi="Arial" w:cs="Arial"/>
                <w:noProof w:val="0"/>
                <w:sz w:val="20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E61C5" w:rsidRDefault="004E61C5" w:rsidP="00A32CAC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4E61C5" w:rsidRDefault="004E61C5" w:rsidP="00A32CAC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4E61C5" w:rsidRDefault="004E61C5" w:rsidP="00A32CAC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63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54" w:type="dxa"/>
            <w:tcBorders>
              <w:top w:val="single" w:sz="6" w:space="0" w:color="auto"/>
              <w:bottom w:val="double" w:sz="6" w:space="0" w:color="auto"/>
            </w:tcBorders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nil"/>
              <w:bottom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48" w:type="dxa"/>
            <w:tcBorders>
              <w:left w:val="nil"/>
              <w:bottom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87" w:type="dxa"/>
            <w:tcBorders>
              <w:bottom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tcBorders>
              <w:bottom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tcBorders>
              <w:bottom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360" w:type="dxa"/>
            <w:tcBorders>
              <w:bottom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423" w:type="dxa"/>
            <w:tcBorders>
              <w:bottom w:val="double" w:sz="6" w:space="0" w:color="auto"/>
            </w:tcBorders>
            <w:vAlign w:val="center"/>
          </w:tcPr>
          <w:p w:rsidR="004E61C5" w:rsidRDefault="004E61C5" w:rsidP="00E9034B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noProof w:val="0"/>
              </w:rPr>
            </w:pPr>
          </w:p>
        </w:tc>
      </w:tr>
    </w:tbl>
    <w:p w:rsidR="00AD585E" w:rsidRDefault="00AD585E">
      <w:pPr>
        <w:pStyle w:val="Times"/>
        <w:tabs>
          <w:tab w:val="clear" w:pos="720"/>
          <w:tab w:val="clear" w:pos="1440"/>
        </w:tabs>
        <w:spacing w:line="200" w:lineRule="exact"/>
        <w:ind w:left="446" w:hanging="446"/>
        <w:jc w:val="both"/>
        <w:rPr>
          <w:rFonts w:ascii="Times New Roman" w:hAnsi="Times New Roman"/>
          <w:noProof w:val="0"/>
          <w:sz w:val="20"/>
        </w:rPr>
      </w:pPr>
    </w:p>
    <w:tbl>
      <w:tblPr>
        <w:tblW w:w="0" w:type="auto"/>
        <w:tblLayout w:type="fixed"/>
        <w:tblLook w:val="0000"/>
      </w:tblPr>
      <w:tblGrid>
        <w:gridCol w:w="1008"/>
        <w:gridCol w:w="13230"/>
      </w:tblGrid>
      <w:tr w:rsidR="00AD585E" w:rsidTr="004E61C5">
        <w:tc>
          <w:tcPr>
            <w:tcW w:w="1008" w:type="dxa"/>
          </w:tcPr>
          <w:p w:rsidR="00AD585E" w:rsidRDefault="00AD585E">
            <w:pPr>
              <w:pStyle w:val="Times"/>
              <w:tabs>
                <w:tab w:val="clear" w:pos="720"/>
                <w:tab w:val="clear" w:pos="1440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Purpose of This Form</w:t>
            </w:r>
          </w:p>
        </w:tc>
        <w:tc>
          <w:tcPr>
            <w:tcW w:w="132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585E" w:rsidRDefault="00AD585E">
            <w:pPr>
              <w:pStyle w:val="Times"/>
              <w:tabs>
                <w:tab w:val="clear" w:pos="720"/>
                <w:tab w:val="clear" w:pos="1440"/>
              </w:tabs>
              <w:jc w:val="both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This form has been designed to assist hazardous waste generators in documenting the training of persons handling hazardous waste as required by 22 CCR, Sections 66262.34(a)(3) and 66262.</w:t>
            </w:r>
            <w:r w:rsidR="00364C9E">
              <w:rPr>
                <w:rFonts w:ascii="Times New Roman" w:hAnsi="Times New Roman"/>
                <w:noProof w:val="0"/>
                <w:sz w:val="20"/>
              </w:rPr>
              <w:t xml:space="preserve">34(d)(2).  The reverse side of </w:t>
            </w:r>
            <w:r>
              <w:rPr>
                <w:rFonts w:ascii="Times New Roman" w:hAnsi="Times New Roman"/>
                <w:noProof w:val="0"/>
                <w:sz w:val="20"/>
              </w:rPr>
              <w:t>this form may be used to address other training (e.g.</w:t>
            </w:r>
            <w:r w:rsidR="00F64770">
              <w:rPr>
                <w:rFonts w:ascii="Times New Roman" w:hAnsi="Times New Roman"/>
                <w:noProof w:val="0"/>
                <w:sz w:val="20"/>
              </w:rPr>
              <w:t>,</w:t>
            </w:r>
            <w:r>
              <w:rPr>
                <w:rFonts w:ascii="Times New Roman" w:hAnsi="Times New Roman"/>
                <w:noProof w:val="0"/>
                <w:sz w:val="20"/>
              </w:rPr>
              <w:t xml:space="preserve"> OSHA-mandated Right-to-Know training, etc.) laws or regulations require you to provide to facility personnel.</w:t>
            </w:r>
          </w:p>
        </w:tc>
      </w:tr>
    </w:tbl>
    <w:p w:rsidR="00597CB9" w:rsidRDefault="00597CB9" w:rsidP="00BD6827">
      <w:pPr>
        <w:pStyle w:val="Times"/>
        <w:tabs>
          <w:tab w:val="clear" w:pos="720"/>
          <w:tab w:val="clear" w:pos="1440"/>
        </w:tabs>
        <w:ind w:left="13410" w:hanging="13410"/>
        <w:rPr>
          <w:rFonts w:ascii="Times New Roman" w:hAnsi="Times New Roman"/>
          <w:sz w:val="2"/>
          <w:szCs w:val="2"/>
        </w:rPr>
      </w:pPr>
    </w:p>
    <w:p w:rsidR="00AD585E" w:rsidRPr="00BD6827" w:rsidRDefault="00AD585E" w:rsidP="00731006">
      <w:pPr>
        <w:pStyle w:val="Times"/>
        <w:tabs>
          <w:tab w:val="clear" w:pos="720"/>
          <w:tab w:val="clear" w:pos="1440"/>
        </w:tabs>
        <w:rPr>
          <w:rFonts w:ascii="Times New Roman" w:hAnsi="Times New Roman"/>
          <w:sz w:val="2"/>
          <w:szCs w:val="2"/>
        </w:rPr>
      </w:pPr>
    </w:p>
    <w:sectPr w:rsidR="00AD585E" w:rsidRPr="00BD6827" w:rsidSect="00082613">
      <w:footerReference w:type="even" r:id="rId8"/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AE1" w:rsidRDefault="00BE2AE1">
      <w:r>
        <w:separator/>
      </w:r>
    </w:p>
  </w:endnote>
  <w:endnote w:type="continuationSeparator" w:id="0">
    <w:p w:rsidR="00BE2AE1" w:rsidRDefault="00BE2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A0" w:rsidRDefault="00B30CE1">
    <w:pPr>
      <w:pStyle w:val="Footer"/>
      <w:framePr w:w="576" w:wrap="around" w:vAnchor="page" w:hAnchor="page" w:x="5275" w:y="14671"/>
      <w:jc w:val="right"/>
      <w:rPr>
        <w:rStyle w:val="PageNumber"/>
      </w:rPr>
    </w:pPr>
    <w:r>
      <w:rPr>
        <w:rStyle w:val="PageNumber"/>
      </w:rPr>
      <w:fldChar w:fldCharType="begin"/>
    </w:r>
    <w:r w:rsidR="001351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51A0">
      <w:rPr>
        <w:rStyle w:val="PageNumber"/>
      </w:rPr>
      <w:t>2</w:t>
    </w:r>
    <w:r>
      <w:rPr>
        <w:rStyle w:val="PageNumber"/>
      </w:rPr>
      <w:fldChar w:fldCharType="end"/>
    </w:r>
  </w:p>
  <w:p w:rsidR="001351A0" w:rsidRDefault="001351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A0" w:rsidRDefault="001351A0">
    <w:pPr>
      <w:pStyle w:val="Footer"/>
      <w:tabs>
        <w:tab w:val="clear" w:pos="4320"/>
        <w:tab w:val="clear" w:pos="8640"/>
        <w:tab w:val="center" w:pos="7200"/>
        <w:tab w:val="right" w:pos="144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AE1" w:rsidRDefault="00BE2AE1">
      <w:r>
        <w:separator/>
      </w:r>
    </w:p>
  </w:footnote>
  <w:footnote w:type="continuationSeparator" w:id="0">
    <w:p w:rsidR="00BE2AE1" w:rsidRDefault="00BE2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E280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241E6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310F2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4AC77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3FE6B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72D47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CE33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AE635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9E75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5E3D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F7C"/>
    <w:rsid w:val="000137A3"/>
    <w:rsid w:val="000248A2"/>
    <w:rsid w:val="000528E8"/>
    <w:rsid w:val="00061154"/>
    <w:rsid w:val="00082613"/>
    <w:rsid w:val="000D2B06"/>
    <w:rsid w:val="00110059"/>
    <w:rsid w:val="001351A0"/>
    <w:rsid w:val="00186F44"/>
    <w:rsid w:val="001A6D56"/>
    <w:rsid w:val="001C278E"/>
    <w:rsid w:val="001C31F9"/>
    <w:rsid w:val="001F202D"/>
    <w:rsid w:val="00252DAB"/>
    <w:rsid w:val="00256547"/>
    <w:rsid w:val="002B5034"/>
    <w:rsid w:val="00303EC3"/>
    <w:rsid w:val="00364C9E"/>
    <w:rsid w:val="003D4678"/>
    <w:rsid w:val="003E23DA"/>
    <w:rsid w:val="00421884"/>
    <w:rsid w:val="00451E9F"/>
    <w:rsid w:val="00454566"/>
    <w:rsid w:val="00464B63"/>
    <w:rsid w:val="004A3830"/>
    <w:rsid w:val="004E61C5"/>
    <w:rsid w:val="004F39E1"/>
    <w:rsid w:val="0057170E"/>
    <w:rsid w:val="00597CB9"/>
    <w:rsid w:val="005B6D04"/>
    <w:rsid w:val="006667C6"/>
    <w:rsid w:val="006B4D30"/>
    <w:rsid w:val="006C54F8"/>
    <w:rsid w:val="006D3CB6"/>
    <w:rsid w:val="006D4492"/>
    <w:rsid w:val="006E3FAA"/>
    <w:rsid w:val="00707573"/>
    <w:rsid w:val="007126A3"/>
    <w:rsid w:val="00731006"/>
    <w:rsid w:val="007512E3"/>
    <w:rsid w:val="00782C4B"/>
    <w:rsid w:val="0079083C"/>
    <w:rsid w:val="007C3B6D"/>
    <w:rsid w:val="007E5ECE"/>
    <w:rsid w:val="00817696"/>
    <w:rsid w:val="00875F76"/>
    <w:rsid w:val="008D154A"/>
    <w:rsid w:val="008E4F7C"/>
    <w:rsid w:val="008F215F"/>
    <w:rsid w:val="008F68ED"/>
    <w:rsid w:val="009063A6"/>
    <w:rsid w:val="00970C0B"/>
    <w:rsid w:val="0097381B"/>
    <w:rsid w:val="009A5E34"/>
    <w:rsid w:val="009D3CAA"/>
    <w:rsid w:val="00A32CAC"/>
    <w:rsid w:val="00A40469"/>
    <w:rsid w:val="00A51139"/>
    <w:rsid w:val="00A66517"/>
    <w:rsid w:val="00A81D95"/>
    <w:rsid w:val="00A81E21"/>
    <w:rsid w:val="00AA62F2"/>
    <w:rsid w:val="00AD585E"/>
    <w:rsid w:val="00AD6306"/>
    <w:rsid w:val="00B30CE1"/>
    <w:rsid w:val="00B31C95"/>
    <w:rsid w:val="00B53400"/>
    <w:rsid w:val="00B90F82"/>
    <w:rsid w:val="00B94DC1"/>
    <w:rsid w:val="00BB067B"/>
    <w:rsid w:val="00BC3F5D"/>
    <w:rsid w:val="00BD6827"/>
    <w:rsid w:val="00BE2AE1"/>
    <w:rsid w:val="00C003A4"/>
    <w:rsid w:val="00CD439C"/>
    <w:rsid w:val="00D15558"/>
    <w:rsid w:val="00D520CE"/>
    <w:rsid w:val="00D56386"/>
    <w:rsid w:val="00D81271"/>
    <w:rsid w:val="00DB01F9"/>
    <w:rsid w:val="00DC6B5B"/>
    <w:rsid w:val="00DE6914"/>
    <w:rsid w:val="00E25C25"/>
    <w:rsid w:val="00E50344"/>
    <w:rsid w:val="00E9034B"/>
    <w:rsid w:val="00ED2583"/>
    <w:rsid w:val="00F13AD1"/>
    <w:rsid w:val="00F55E7C"/>
    <w:rsid w:val="00F64770"/>
    <w:rsid w:val="00F71A1E"/>
    <w:rsid w:val="00F82609"/>
    <w:rsid w:val="00FF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13"/>
    <w:rPr>
      <w:rFonts w:ascii="New York" w:hAnsi="New York"/>
      <w:noProof/>
      <w:sz w:val="24"/>
    </w:rPr>
  </w:style>
  <w:style w:type="paragraph" w:styleId="Heading1">
    <w:name w:val="heading 1"/>
    <w:basedOn w:val="Normal"/>
    <w:next w:val="Normal"/>
    <w:qFormat/>
    <w:rsid w:val="0008261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08261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082613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082613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08261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82613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082613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82613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8261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826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2613"/>
  </w:style>
  <w:style w:type="paragraph" w:customStyle="1" w:styleId="Times">
    <w:name w:val="Times"/>
    <w:basedOn w:val="Normal"/>
    <w:rsid w:val="00082613"/>
    <w:pPr>
      <w:tabs>
        <w:tab w:val="left" w:pos="720"/>
        <w:tab w:val="left" w:pos="1440"/>
      </w:tabs>
    </w:pPr>
  </w:style>
  <w:style w:type="paragraph" w:styleId="Header">
    <w:name w:val="header"/>
    <w:basedOn w:val="Normal"/>
    <w:rsid w:val="00082613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082613"/>
    <w:pPr>
      <w:spacing w:after="120"/>
      <w:ind w:left="1440" w:right="1440"/>
    </w:pPr>
  </w:style>
  <w:style w:type="paragraph" w:styleId="BodyText">
    <w:name w:val="Body Text"/>
    <w:basedOn w:val="Normal"/>
    <w:rsid w:val="00082613"/>
    <w:pPr>
      <w:spacing w:after="120"/>
    </w:pPr>
  </w:style>
  <w:style w:type="paragraph" w:styleId="BodyText2">
    <w:name w:val="Body Text 2"/>
    <w:basedOn w:val="Normal"/>
    <w:rsid w:val="00082613"/>
    <w:pPr>
      <w:spacing w:after="120" w:line="480" w:lineRule="auto"/>
    </w:pPr>
  </w:style>
  <w:style w:type="paragraph" w:styleId="BodyText3">
    <w:name w:val="Body Text 3"/>
    <w:basedOn w:val="Normal"/>
    <w:rsid w:val="00082613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082613"/>
    <w:pPr>
      <w:ind w:firstLine="210"/>
    </w:pPr>
  </w:style>
  <w:style w:type="paragraph" w:styleId="BodyTextIndent">
    <w:name w:val="Body Text Indent"/>
    <w:basedOn w:val="Normal"/>
    <w:rsid w:val="00082613"/>
    <w:pPr>
      <w:spacing w:after="120"/>
      <w:ind w:left="360"/>
    </w:pPr>
  </w:style>
  <w:style w:type="paragraph" w:styleId="BodyTextFirstIndent2">
    <w:name w:val="Body Text First Indent 2"/>
    <w:basedOn w:val="BodyTextIndent"/>
    <w:rsid w:val="00082613"/>
    <w:pPr>
      <w:ind w:firstLine="210"/>
    </w:pPr>
  </w:style>
  <w:style w:type="paragraph" w:styleId="BodyTextIndent2">
    <w:name w:val="Body Text Indent 2"/>
    <w:basedOn w:val="Normal"/>
    <w:rsid w:val="0008261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082613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082613"/>
    <w:pPr>
      <w:spacing w:before="120" w:after="120"/>
    </w:pPr>
    <w:rPr>
      <w:b/>
    </w:rPr>
  </w:style>
  <w:style w:type="paragraph" w:styleId="Closing">
    <w:name w:val="Closing"/>
    <w:basedOn w:val="Normal"/>
    <w:rsid w:val="00082613"/>
    <w:pPr>
      <w:ind w:left="4320"/>
    </w:pPr>
  </w:style>
  <w:style w:type="paragraph" w:styleId="CommentText">
    <w:name w:val="annotation text"/>
    <w:basedOn w:val="Normal"/>
    <w:semiHidden/>
    <w:rsid w:val="00082613"/>
    <w:rPr>
      <w:sz w:val="20"/>
    </w:rPr>
  </w:style>
  <w:style w:type="paragraph" w:styleId="Date">
    <w:name w:val="Date"/>
    <w:basedOn w:val="Normal"/>
    <w:next w:val="Normal"/>
    <w:rsid w:val="00082613"/>
  </w:style>
  <w:style w:type="paragraph" w:styleId="DocumentMap">
    <w:name w:val="Document Map"/>
    <w:basedOn w:val="Normal"/>
    <w:semiHidden/>
    <w:rsid w:val="0008261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082613"/>
    <w:rPr>
      <w:sz w:val="20"/>
    </w:rPr>
  </w:style>
  <w:style w:type="paragraph" w:styleId="EnvelopeAddress">
    <w:name w:val="envelope address"/>
    <w:basedOn w:val="Normal"/>
    <w:rsid w:val="00082613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082613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082613"/>
    <w:rPr>
      <w:sz w:val="20"/>
    </w:rPr>
  </w:style>
  <w:style w:type="paragraph" w:styleId="Index1">
    <w:name w:val="index 1"/>
    <w:basedOn w:val="Normal"/>
    <w:next w:val="Normal"/>
    <w:autoRedefine/>
    <w:semiHidden/>
    <w:rsid w:val="0008261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8261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8261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8261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8261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8261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8261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8261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8261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82613"/>
    <w:rPr>
      <w:rFonts w:ascii="Arial" w:hAnsi="Arial"/>
      <w:b/>
    </w:rPr>
  </w:style>
  <w:style w:type="paragraph" w:styleId="List">
    <w:name w:val="List"/>
    <w:basedOn w:val="Normal"/>
    <w:rsid w:val="00082613"/>
    <w:pPr>
      <w:ind w:left="360" w:hanging="360"/>
    </w:pPr>
  </w:style>
  <w:style w:type="paragraph" w:styleId="List2">
    <w:name w:val="List 2"/>
    <w:basedOn w:val="Normal"/>
    <w:rsid w:val="00082613"/>
    <w:pPr>
      <w:ind w:left="720" w:hanging="360"/>
    </w:pPr>
  </w:style>
  <w:style w:type="paragraph" w:styleId="List3">
    <w:name w:val="List 3"/>
    <w:basedOn w:val="Normal"/>
    <w:rsid w:val="00082613"/>
    <w:pPr>
      <w:ind w:left="1080" w:hanging="360"/>
    </w:pPr>
  </w:style>
  <w:style w:type="paragraph" w:styleId="List4">
    <w:name w:val="List 4"/>
    <w:basedOn w:val="Normal"/>
    <w:rsid w:val="00082613"/>
    <w:pPr>
      <w:ind w:left="1440" w:hanging="360"/>
    </w:pPr>
  </w:style>
  <w:style w:type="paragraph" w:styleId="List5">
    <w:name w:val="List 5"/>
    <w:basedOn w:val="Normal"/>
    <w:rsid w:val="00082613"/>
    <w:pPr>
      <w:ind w:left="1800" w:hanging="360"/>
    </w:pPr>
  </w:style>
  <w:style w:type="paragraph" w:styleId="ListBullet">
    <w:name w:val="List Bullet"/>
    <w:basedOn w:val="Normal"/>
    <w:autoRedefine/>
    <w:rsid w:val="00082613"/>
    <w:pPr>
      <w:numPr>
        <w:numId w:val="1"/>
      </w:numPr>
    </w:pPr>
  </w:style>
  <w:style w:type="paragraph" w:styleId="ListBullet2">
    <w:name w:val="List Bullet 2"/>
    <w:basedOn w:val="Normal"/>
    <w:autoRedefine/>
    <w:rsid w:val="00082613"/>
    <w:pPr>
      <w:numPr>
        <w:numId w:val="2"/>
      </w:numPr>
    </w:pPr>
  </w:style>
  <w:style w:type="paragraph" w:styleId="ListBullet3">
    <w:name w:val="List Bullet 3"/>
    <w:basedOn w:val="Normal"/>
    <w:autoRedefine/>
    <w:rsid w:val="00082613"/>
    <w:pPr>
      <w:numPr>
        <w:numId w:val="3"/>
      </w:numPr>
    </w:pPr>
  </w:style>
  <w:style w:type="paragraph" w:styleId="ListBullet4">
    <w:name w:val="List Bullet 4"/>
    <w:basedOn w:val="Normal"/>
    <w:autoRedefine/>
    <w:rsid w:val="00082613"/>
    <w:pPr>
      <w:numPr>
        <w:numId w:val="4"/>
      </w:numPr>
    </w:pPr>
  </w:style>
  <w:style w:type="paragraph" w:styleId="ListBullet5">
    <w:name w:val="List Bullet 5"/>
    <w:basedOn w:val="Normal"/>
    <w:autoRedefine/>
    <w:rsid w:val="00082613"/>
    <w:pPr>
      <w:numPr>
        <w:numId w:val="5"/>
      </w:numPr>
    </w:pPr>
  </w:style>
  <w:style w:type="paragraph" w:styleId="ListContinue">
    <w:name w:val="List Continue"/>
    <w:basedOn w:val="Normal"/>
    <w:rsid w:val="00082613"/>
    <w:pPr>
      <w:spacing w:after="120"/>
      <w:ind w:left="360"/>
    </w:pPr>
  </w:style>
  <w:style w:type="paragraph" w:styleId="ListContinue2">
    <w:name w:val="List Continue 2"/>
    <w:basedOn w:val="Normal"/>
    <w:rsid w:val="00082613"/>
    <w:pPr>
      <w:spacing w:after="120"/>
      <w:ind w:left="720"/>
    </w:pPr>
  </w:style>
  <w:style w:type="paragraph" w:styleId="ListContinue3">
    <w:name w:val="List Continue 3"/>
    <w:basedOn w:val="Normal"/>
    <w:rsid w:val="00082613"/>
    <w:pPr>
      <w:spacing w:after="120"/>
      <w:ind w:left="1080"/>
    </w:pPr>
  </w:style>
  <w:style w:type="paragraph" w:styleId="ListContinue4">
    <w:name w:val="List Continue 4"/>
    <w:basedOn w:val="Normal"/>
    <w:rsid w:val="00082613"/>
    <w:pPr>
      <w:spacing w:after="120"/>
      <w:ind w:left="1440"/>
    </w:pPr>
  </w:style>
  <w:style w:type="paragraph" w:styleId="ListContinue5">
    <w:name w:val="List Continue 5"/>
    <w:basedOn w:val="Normal"/>
    <w:rsid w:val="00082613"/>
    <w:pPr>
      <w:spacing w:after="120"/>
      <w:ind w:left="1800"/>
    </w:pPr>
  </w:style>
  <w:style w:type="paragraph" w:styleId="ListNumber">
    <w:name w:val="List Number"/>
    <w:basedOn w:val="Normal"/>
    <w:rsid w:val="00082613"/>
    <w:pPr>
      <w:numPr>
        <w:numId w:val="6"/>
      </w:numPr>
    </w:pPr>
  </w:style>
  <w:style w:type="paragraph" w:styleId="ListNumber2">
    <w:name w:val="List Number 2"/>
    <w:basedOn w:val="Normal"/>
    <w:rsid w:val="00082613"/>
    <w:pPr>
      <w:numPr>
        <w:numId w:val="7"/>
      </w:numPr>
    </w:pPr>
  </w:style>
  <w:style w:type="paragraph" w:styleId="ListNumber3">
    <w:name w:val="List Number 3"/>
    <w:basedOn w:val="Normal"/>
    <w:rsid w:val="00082613"/>
    <w:pPr>
      <w:numPr>
        <w:numId w:val="8"/>
      </w:numPr>
    </w:pPr>
  </w:style>
  <w:style w:type="paragraph" w:styleId="ListNumber4">
    <w:name w:val="List Number 4"/>
    <w:basedOn w:val="Normal"/>
    <w:rsid w:val="00082613"/>
    <w:pPr>
      <w:numPr>
        <w:numId w:val="9"/>
      </w:numPr>
    </w:pPr>
  </w:style>
  <w:style w:type="paragraph" w:styleId="ListNumber5">
    <w:name w:val="List Number 5"/>
    <w:basedOn w:val="Normal"/>
    <w:rsid w:val="00082613"/>
    <w:pPr>
      <w:numPr>
        <w:numId w:val="10"/>
      </w:numPr>
    </w:pPr>
  </w:style>
  <w:style w:type="paragraph" w:styleId="MacroText">
    <w:name w:val="macro"/>
    <w:semiHidden/>
    <w:rsid w:val="000826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noProof/>
    </w:rPr>
  </w:style>
  <w:style w:type="paragraph" w:styleId="MessageHeader">
    <w:name w:val="Message Header"/>
    <w:basedOn w:val="Normal"/>
    <w:rsid w:val="000826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rsid w:val="00082613"/>
    <w:pPr>
      <w:ind w:left="720"/>
    </w:pPr>
  </w:style>
  <w:style w:type="paragraph" w:styleId="NoteHeading">
    <w:name w:val="Note Heading"/>
    <w:basedOn w:val="Normal"/>
    <w:next w:val="Normal"/>
    <w:rsid w:val="00082613"/>
  </w:style>
  <w:style w:type="paragraph" w:styleId="PlainText">
    <w:name w:val="Plain Text"/>
    <w:basedOn w:val="Normal"/>
    <w:rsid w:val="00082613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082613"/>
  </w:style>
  <w:style w:type="paragraph" w:styleId="Signature">
    <w:name w:val="Signature"/>
    <w:basedOn w:val="Normal"/>
    <w:rsid w:val="00082613"/>
    <w:pPr>
      <w:ind w:left="4320"/>
    </w:pPr>
  </w:style>
  <w:style w:type="paragraph" w:styleId="Subtitle">
    <w:name w:val="Subtitle"/>
    <w:basedOn w:val="Normal"/>
    <w:qFormat/>
    <w:rsid w:val="00082613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08261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82613"/>
    <w:pPr>
      <w:ind w:left="480" w:hanging="480"/>
    </w:pPr>
  </w:style>
  <w:style w:type="paragraph" w:styleId="Title">
    <w:name w:val="Title"/>
    <w:basedOn w:val="Normal"/>
    <w:qFormat/>
    <w:rsid w:val="0008261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082613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082613"/>
  </w:style>
  <w:style w:type="paragraph" w:styleId="TOC2">
    <w:name w:val="toc 2"/>
    <w:basedOn w:val="Normal"/>
    <w:next w:val="Normal"/>
    <w:autoRedefine/>
    <w:semiHidden/>
    <w:rsid w:val="00082613"/>
    <w:pPr>
      <w:ind w:left="240"/>
    </w:pPr>
  </w:style>
  <w:style w:type="paragraph" w:styleId="TOC3">
    <w:name w:val="toc 3"/>
    <w:basedOn w:val="Normal"/>
    <w:next w:val="Normal"/>
    <w:autoRedefine/>
    <w:semiHidden/>
    <w:rsid w:val="00082613"/>
    <w:pPr>
      <w:ind w:left="480"/>
    </w:pPr>
  </w:style>
  <w:style w:type="paragraph" w:styleId="TOC4">
    <w:name w:val="toc 4"/>
    <w:basedOn w:val="Normal"/>
    <w:next w:val="Normal"/>
    <w:autoRedefine/>
    <w:semiHidden/>
    <w:rsid w:val="00082613"/>
    <w:pPr>
      <w:ind w:left="720"/>
    </w:pPr>
  </w:style>
  <w:style w:type="paragraph" w:styleId="TOC5">
    <w:name w:val="toc 5"/>
    <w:basedOn w:val="Normal"/>
    <w:next w:val="Normal"/>
    <w:autoRedefine/>
    <w:semiHidden/>
    <w:rsid w:val="00082613"/>
    <w:pPr>
      <w:ind w:left="960"/>
    </w:pPr>
  </w:style>
  <w:style w:type="paragraph" w:styleId="TOC6">
    <w:name w:val="toc 6"/>
    <w:basedOn w:val="Normal"/>
    <w:next w:val="Normal"/>
    <w:autoRedefine/>
    <w:semiHidden/>
    <w:rsid w:val="00082613"/>
    <w:pPr>
      <w:ind w:left="1200"/>
    </w:pPr>
  </w:style>
  <w:style w:type="paragraph" w:styleId="TOC7">
    <w:name w:val="toc 7"/>
    <w:basedOn w:val="Normal"/>
    <w:next w:val="Normal"/>
    <w:autoRedefine/>
    <w:semiHidden/>
    <w:rsid w:val="00082613"/>
    <w:pPr>
      <w:ind w:left="1440"/>
    </w:pPr>
  </w:style>
  <w:style w:type="paragraph" w:styleId="TOC8">
    <w:name w:val="toc 8"/>
    <w:basedOn w:val="Normal"/>
    <w:next w:val="Normal"/>
    <w:autoRedefine/>
    <w:semiHidden/>
    <w:rsid w:val="00082613"/>
    <w:pPr>
      <w:ind w:left="1680"/>
    </w:pPr>
  </w:style>
  <w:style w:type="paragraph" w:styleId="TOC9">
    <w:name w:val="toc 9"/>
    <w:basedOn w:val="Normal"/>
    <w:next w:val="Normal"/>
    <w:autoRedefine/>
    <w:semiHidden/>
    <w:rsid w:val="00082613"/>
    <w:pPr>
      <w:ind w:left="1920"/>
    </w:pPr>
  </w:style>
  <w:style w:type="table" w:styleId="TableGrid">
    <w:name w:val="Table Grid"/>
    <w:basedOn w:val="TableNormal"/>
    <w:rsid w:val="00252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11EEC-0919-48D7-A3B9-050EBF65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Record</vt:lpstr>
    </vt:vector>
  </TitlesOfParts>
  <Company>Santa Clara County HMCD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Record</dc:title>
  <dc:subject/>
  <dc:creator>Greg Breshears</dc:creator>
  <cp:keywords/>
  <cp:lastModifiedBy>Rob Weston</cp:lastModifiedBy>
  <cp:revision>3</cp:revision>
  <cp:lastPrinted>2009-07-20T17:41:00Z</cp:lastPrinted>
  <dcterms:created xsi:type="dcterms:W3CDTF">2010-07-02T21:24:00Z</dcterms:created>
  <dcterms:modified xsi:type="dcterms:W3CDTF">2013-01-24T19:24:00Z</dcterms:modified>
</cp:coreProperties>
</file>