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C29CF" w14:textId="77777777" w:rsidR="002041C1" w:rsidRPr="00BD3D98" w:rsidRDefault="002041C1" w:rsidP="00733C19">
      <w:pPr>
        <w:pStyle w:val="Title"/>
        <w:rPr>
          <w:rFonts w:asciiTheme="minorHAnsi" w:hAnsiTheme="minorHAnsi" w:cs="Calibri"/>
          <w:sz w:val="24"/>
          <w:szCs w:val="24"/>
        </w:rPr>
      </w:pPr>
    </w:p>
    <w:p w14:paraId="402CE010" w14:textId="77777777" w:rsidR="002041C1" w:rsidRPr="00BD3D98" w:rsidRDefault="002041C1" w:rsidP="00733C19">
      <w:pPr>
        <w:pStyle w:val="Title"/>
        <w:rPr>
          <w:rFonts w:asciiTheme="minorHAnsi" w:hAnsiTheme="minorHAnsi" w:cs="Calibri"/>
          <w:sz w:val="24"/>
          <w:szCs w:val="24"/>
        </w:rPr>
      </w:pPr>
    </w:p>
    <w:p w14:paraId="149C9504" w14:textId="77777777" w:rsidR="00744C61" w:rsidRPr="00BD3D98" w:rsidRDefault="00DD5A33" w:rsidP="00744C61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BD3D98">
        <w:rPr>
          <w:rFonts w:asciiTheme="minorHAnsi" w:hAnsiTheme="minorHAnsi" w:cs="Calibri"/>
          <w:b/>
          <w:sz w:val="40"/>
          <w:szCs w:val="40"/>
        </w:rPr>
        <w:t>COUNTY OF ALAMEDA</w:t>
      </w:r>
      <w:r w:rsidR="00744C61" w:rsidRPr="00BD3D98">
        <w:rPr>
          <w:rFonts w:asciiTheme="minorHAnsi" w:hAnsiTheme="minorHAnsi" w:cs="Calibri"/>
          <w:b/>
          <w:sz w:val="40"/>
          <w:szCs w:val="40"/>
        </w:rPr>
        <w:br/>
      </w:r>
      <w:r w:rsidR="00744C61" w:rsidRPr="00BD3D98">
        <w:rPr>
          <w:rFonts w:asciiTheme="minorHAnsi" w:hAnsiTheme="minorHAnsi" w:cs="Arial"/>
          <w:b/>
          <w:sz w:val="40"/>
          <w:szCs w:val="40"/>
        </w:rPr>
        <w:t>HEALTH CARE SERVICES AGENCY (HCSA)</w:t>
      </w:r>
    </w:p>
    <w:p w14:paraId="560D6DB4" w14:textId="517BC4B5" w:rsidR="00744C61" w:rsidRPr="00BD3D98" w:rsidRDefault="00744C61" w:rsidP="00744C61">
      <w:pPr>
        <w:pStyle w:val="Title"/>
        <w:rPr>
          <w:rFonts w:asciiTheme="minorHAnsi" w:hAnsiTheme="minorHAnsi" w:cs="Calibri"/>
          <w:sz w:val="40"/>
          <w:szCs w:val="40"/>
        </w:rPr>
      </w:pPr>
      <w:r w:rsidRPr="00BD3D98">
        <w:rPr>
          <w:rFonts w:asciiTheme="minorHAnsi" w:hAnsiTheme="minorHAnsi" w:cs="Calibri"/>
          <w:sz w:val="40"/>
          <w:szCs w:val="40"/>
        </w:rPr>
        <w:t xml:space="preserve">ADDENDUM No. </w:t>
      </w:r>
      <w:r w:rsidR="0009214E">
        <w:rPr>
          <w:rFonts w:asciiTheme="minorHAnsi" w:hAnsiTheme="minorHAnsi" w:cs="Calibri"/>
          <w:sz w:val="40"/>
          <w:szCs w:val="40"/>
        </w:rPr>
        <w:t>2</w:t>
      </w:r>
    </w:p>
    <w:p w14:paraId="5C367585" w14:textId="77777777" w:rsidR="00744C61" w:rsidRPr="00BD3D98" w:rsidRDefault="00744C61" w:rsidP="00744C61">
      <w:pPr>
        <w:pStyle w:val="Title"/>
        <w:rPr>
          <w:rFonts w:asciiTheme="minorHAnsi" w:hAnsiTheme="minorHAnsi" w:cs="Calibri"/>
          <w:sz w:val="40"/>
          <w:szCs w:val="40"/>
        </w:rPr>
      </w:pPr>
      <w:proofErr w:type="gramStart"/>
      <w:r w:rsidRPr="00BD3D98">
        <w:rPr>
          <w:rFonts w:asciiTheme="minorHAnsi" w:hAnsiTheme="minorHAnsi" w:cs="Calibri"/>
          <w:sz w:val="40"/>
          <w:szCs w:val="40"/>
        </w:rPr>
        <w:t>to</w:t>
      </w:r>
      <w:proofErr w:type="gramEnd"/>
    </w:p>
    <w:p w14:paraId="30475512" w14:textId="416FF27E" w:rsidR="00744C61" w:rsidRPr="00BD3D98" w:rsidRDefault="00744C61" w:rsidP="00744C61">
      <w:pPr>
        <w:pStyle w:val="Subtitle"/>
        <w:rPr>
          <w:rFonts w:asciiTheme="minorHAnsi" w:hAnsiTheme="minorHAnsi" w:cs="Calibri"/>
          <w:sz w:val="40"/>
          <w:szCs w:val="40"/>
        </w:rPr>
      </w:pPr>
      <w:r w:rsidRPr="00BD3D98">
        <w:rPr>
          <w:rFonts w:asciiTheme="minorHAnsi" w:hAnsiTheme="minorHAnsi" w:cs="Calibri"/>
          <w:sz w:val="40"/>
          <w:szCs w:val="40"/>
        </w:rPr>
        <w:t xml:space="preserve">RFP No. </w:t>
      </w:r>
      <w:r w:rsidR="00F17A53" w:rsidRPr="00BD3D98">
        <w:rPr>
          <w:rFonts w:asciiTheme="minorHAnsi" w:hAnsiTheme="minorHAnsi" w:cs="Calibri"/>
          <w:sz w:val="40"/>
          <w:szCs w:val="40"/>
        </w:rPr>
        <w:t>HCSA-</w:t>
      </w:r>
      <w:r w:rsidR="00EA15D2">
        <w:rPr>
          <w:rFonts w:asciiTheme="minorHAnsi" w:hAnsiTheme="minorHAnsi" w:cs="Calibri"/>
          <w:sz w:val="40"/>
          <w:szCs w:val="40"/>
        </w:rPr>
        <w:t>900318</w:t>
      </w:r>
    </w:p>
    <w:p w14:paraId="3B9760A4" w14:textId="77777777" w:rsidR="00744C61" w:rsidRPr="00BD3D98" w:rsidRDefault="00744C61" w:rsidP="00744C61">
      <w:pPr>
        <w:pStyle w:val="Heading3"/>
        <w:rPr>
          <w:rFonts w:asciiTheme="minorHAnsi" w:hAnsiTheme="minorHAnsi" w:cs="Calibri"/>
          <w:sz w:val="40"/>
          <w:szCs w:val="40"/>
        </w:rPr>
      </w:pPr>
      <w:r w:rsidRPr="00BD3D98">
        <w:rPr>
          <w:rFonts w:asciiTheme="minorHAnsi" w:hAnsiTheme="minorHAnsi" w:cs="Calibri"/>
          <w:sz w:val="40"/>
          <w:szCs w:val="40"/>
        </w:rPr>
        <w:t>for</w:t>
      </w:r>
    </w:p>
    <w:p w14:paraId="396349E5" w14:textId="4BAFDAB5" w:rsidR="00DD5A33" w:rsidRDefault="00EA15D2">
      <w:pPr>
        <w:jc w:val="center"/>
        <w:rPr>
          <w:rFonts w:asciiTheme="minorHAnsi" w:hAnsiTheme="minorHAnsi" w:cs="Arial"/>
          <w:b/>
          <w:bCs/>
          <w:iCs/>
          <w:sz w:val="40"/>
          <w:szCs w:val="40"/>
        </w:rPr>
      </w:pPr>
      <w:r>
        <w:rPr>
          <w:rFonts w:asciiTheme="minorHAnsi" w:hAnsiTheme="minorHAnsi" w:cs="Arial"/>
          <w:b/>
          <w:bCs/>
          <w:iCs/>
          <w:sz w:val="40"/>
          <w:szCs w:val="40"/>
        </w:rPr>
        <w:t>Social Health Information Exchange (SHIE) and Community Health Record (CHR) for Alameda County Care Connect (AC Care Connect)</w:t>
      </w:r>
    </w:p>
    <w:p w14:paraId="3116B99F" w14:textId="77777777" w:rsidR="00522028" w:rsidRPr="00BD3D98" w:rsidRDefault="00522028">
      <w:pPr>
        <w:jc w:val="center"/>
        <w:rPr>
          <w:rFonts w:asciiTheme="minorHAnsi" w:hAnsiTheme="minorHAnsi" w:cs="Calibri"/>
          <w:b/>
          <w:sz w:val="20"/>
        </w:rPr>
      </w:pPr>
    </w:p>
    <w:p w14:paraId="41C79D29" w14:textId="14362235" w:rsidR="00066E63" w:rsidRDefault="00744C61" w:rsidP="0009214E">
      <w:pPr>
        <w:jc w:val="center"/>
        <w:rPr>
          <w:rFonts w:asciiTheme="minorHAnsi" w:hAnsiTheme="minorHAnsi"/>
          <w:b/>
          <w:sz w:val="28"/>
          <w:szCs w:val="28"/>
        </w:rPr>
      </w:pPr>
      <w:r w:rsidRPr="00BD3D98">
        <w:rPr>
          <w:rFonts w:asciiTheme="minorHAnsi" w:hAnsiTheme="minorHAnsi" w:cs="Arial"/>
          <w:b/>
          <w:sz w:val="28"/>
          <w:szCs w:val="28"/>
        </w:rPr>
        <w:t xml:space="preserve">Specification Clarification/Modification </w:t>
      </w:r>
    </w:p>
    <w:p w14:paraId="21E505B6" w14:textId="77777777" w:rsidR="00522028" w:rsidRPr="00BD3D98" w:rsidRDefault="00522028" w:rsidP="00744C61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66E63" w:rsidRPr="00BD3D98" w14:paraId="5934406F" w14:textId="77777777" w:rsidTr="002707D7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8EC75" w14:textId="77777777" w:rsidR="00066E63" w:rsidRPr="00BD3D98" w:rsidRDefault="00066E63" w:rsidP="002707D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 xml:space="preserve">This County of Alameda, General Services Agency (GSA), RFP/Q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RFP/Q Addendum will also be posted on the GSA Contracting Opportunities website located at </w:t>
            </w:r>
            <w:hyperlink r:id="rId8" w:history="1">
              <w:r w:rsidRPr="00BD3D98">
                <w:rPr>
                  <w:rStyle w:val="Hyperlink"/>
                  <w:rFonts w:asciiTheme="minorHAnsi" w:hAnsiTheme="minorHAnsi" w:cs="Calibri"/>
                  <w:b/>
                  <w:sz w:val="24"/>
                  <w:szCs w:val="24"/>
                </w:rPr>
                <w:t>http://www.acgov.org/gsa/purchasing/bid_content/ContractOpportunities.jsp</w:t>
              </w:r>
            </w:hyperlink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>.</w:t>
            </w:r>
          </w:p>
        </w:tc>
      </w:tr>
    </w:tbl>
    <w:p w14:paraId="4498CCCC" w14:textId="77777777" w:rsidR="00066E63" w:rsidRPr="00BD3D98" w:rsidRDefault="00066E63" w:rsidP="00744C61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4F58C38" w14:textId="77777777" w:rsidR="00744C61" w:rsidRPr="00BD3D98" w:rsidRDefault="00816C6D" w:rsidP="00744C61">
      <w:pPr>
        <w:pBdr>
          <w:bottom w:val="single" w:sz="12" w:space="1" w:color="auto"/>
        </w:pBdr>
        <w:rPr>
          <w:rFonts w:asciiTheme="minorHAnsi" w:hAnsiTheme="minorHAnsi" w:cs="Arial"/>
          <w:sz w:val="24"/>
          <w:szCs w:val="24"/>
        </w:rPr>
      </w:pPr>
      <w:r w:rsidRPr="00BD3D98">
        <w:rPr>
          <w:rFonts w:asciiTheme="minorHAnsi" w:hAnsiTheme="minorHAnsi" w:cs="Arial"/>
          <w:sz w:val="24"/>
          <w:szCs w:val="24"/>
        </w:rPr>
        <w:t>C</w:t>
      </w:r>
      <w:r w:rsidR="00744C61" w:rsidRPr="00BD3D98">
        <w:rPr>
          <w:rFonts w:asciiTheme="minorHAnsi" w:hAnsiTheme="minorHAnsi" w:cs="Arial"/>
          <w:sz w:val="24"/>
          <w:szCs w:val="24"/>
        </w:rPr>
        <w:t xml:space="preserve">hanges made to the original RFP document are in </w:t>
      </w:r>
      <w:r w:rsidR="00744C61" w:rsidRPr="00BD3D98">
        <w:rPr>
          <w:rFonts w:asciiTheme="minorHAnsi" w:hAnsiTheme="minorHAnsi" w:cs="Arial"/>
          <w:b/>
          <w:sz w:val="24"/>
          <w:szCs w:val="24"/>
        </w:rPr>
        <w:t xml:space="preserve">bold </w:t>
      </w:r>
      <w:r w:rsidR="00744C61" w:rsidRPr="00BD3D98">
        <w:rPr>
          <w:rFonts w:asciiTheme="minorHAnsi" w:hAnsiTheme="minorHAnsi" w:cs="Arial"/>
          <w:sz w:val="24"/>
          <w:szCs w:val="24"/>
        </w:rPr>
        <w:t xml:space="preserve">print and </w:t>
      </w:r>
      <w:r w:rsidR="00744C61" w:rsidRPr="00BD3D98">
        <w:rPr>
          <w:rFonts w:asciiTheme="minorHAnsi" w:hAnsiTheme="minorHAnsi" w:cs="Arial"/>
          <w:sz w:val="24"/>
          <w:szCs w:val="24"/>
          <w:highlight w:val="yellow"/>
        </w:rPr>
        <w:t>highlighted</w:t>
      </w:r>
      <w:r w:rsidR="00744C61" w:rsidRPr="00BD3D98">
        <w:rPr>
          <w:rFonts w:asciiTheme="minorHAnsi" w:hAnsiTheme="minorHAnsi" w:cs="Arial"/>
          <w:sz w:val="24"/>
          <w:szCs w:val="24"/>
        </w:rPr>
        <w:t xml:space="preserve">, and deletions made have a </w:t>
      </w:r>
      <w:r w:rsidR="00744C61" w:rsidRPr="00BD3D98">
        <w:rPr>
          <w:rFonts w:asciiTheme="minorHAnsi" w:hAnsiTheme="minorHAnsi" w:cs="Arial"/>
          <w:strike/>
          <w:sz w:val="24"/>
          <w:szCs w:val="24"/>
        </w:rPr>
        <w:t>strike through</w:t>
      </w:r>
      <w:r w:rsidR="00744C61" w:rsidRPr="00BD3D98">
        <w:rPr>
          <w:rFonts w:asciiTheme="minorHAnsi" w:hAnsiTheme="minorHAnsi" w:cs="Arial"/>
          <w:sz w:val="24"/>
          <w:szCs w:val="24"/>
        </w:rPr>
        <w:t>.</w:t>
      </w:r>
    </w:p>
    <w:p w14:paraId="4B111F94" w14:textId="77777777" w:rsidR="00985AE1" w:rsidRPr="00BD3D98" w:rsidRDefault="00985AE1" w:rsidP="00985AE1">
      <w:pPr>
        <w:rPr>
          <w:rFonts w:asciiTheme="minorHAnsi" w:hAnsiTheme="minorHAnsi" w:cs="Calibri"/>
          <w:sz w:val="20"/>
        </w:rPr>
      </w:pPr>
    </w:p>
    <w:p w14:paraId="6AF5456F" w14:textId="77777777" w:rsidR="00816C6D" w:rsidRPr="00BD3D98" w:rsidRDefault="00816C6D" w:rsidP="00985AE1">
      <w:pPr>
        <w:rPr>
          <w:rFonts w:asciiTheme="minorHAnsi" w:hAnsiTheme="minorHAnsi" w:cs="Calibri"/>
          <w:sz w:val="20"/>
        </w:rPr>
      </w:pPr>
    </w:p>
    <w:p w14:paraId="2E5CB29F" w14:textId="430E62FF" w:rsidR="00EA15D2" w:rsidRPr="00730F23" w:rsidRDefault="00CF70C5" w:rsidP="00730F2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2"/>
        <w:rPr>
          <w:rFonts w:asciiTheme="minorHAnsi" w:eastAsia="Calibri" w:hAnsiTheme="minorHAnsi" w:cs="Consolas"/>
          <w:b/>
          <w:sz w:val="24"/>
          <w:szCs w:val="24"/>
        </w:rPr>
      </w:pPr>
      <w:r>
        <w:rPr>
          <w:rFonts w:asciiTheme="minorHAnsi" w:eastAsia="Calibri" w:hAnsiTheme="minorHAnsi" w:cs="Consolas"/>
          <w:b/>
          <w:sz w:val="24"/>
          <w:szCs w:val="24"/>
        </w:rPr>
        <w:lastRenderedPageBreak/>
        <w:t xml:space="preserve">Modifications and </w:t>
      </w:r>
      <w:r w:rsidR="00730F23">
        <w:rPr>
          <w:rFonts w:asciiTheme="minorHAnsi" w:eastAsia="Calibri" w:hAnsiTheme="minorHAnsi" w:cs="Consolas"/>
          <w:b/>
          <w:sz w:val="24"/>
          <w:szCs w:val="24"/>
        </w:rPr>
        <w:t>Clarifications</w:t>
      </w:r>
    </w:p>
    <w:p w14:paraId="4D1DAB90" w14:textId="77777777" w:rsidR="002E5C27" w:rsidRDefault="002E5C27" w:rsidP="003736EB"/>
    <w:p w14:paraId="36C9C294" w14:textId="32069EFF" w:rsidR="00730F23" w:rsidRPr="0009214E" w:rsidRDefault="0009214E" w:rsidP="0009214E">
      <w:pPr>
        <w:rPr>
          <w:rFonts w:ascii="Calibri" w:hAnsi="Calibri"/>
        </w:rPr>
      </w:pPr>
      <w:r>
        <w:rPr>
          <w:rFonts w:ascii="Calibri" w:eastAsia="Calibri" w:hAnsi="Calibri"/>
          <w:i/>
          <w:iCs/>
          <w:szCs w:val="26"/>
        </w:rPr>
        <w:t xml:space="preserve">Please see </w:t>
      </w:r>
      <w:r w:rsidR="00090F2E" w:rsidRPr="0009214E">
        <w:rPr>
          <w:rFonts w:ascii="Calibri" w:eastAsia="Calibri" w:hAnsi="Calibri"/>
          <w:i/>
          <w:iCs/>
          <w:szCs w:val="26"/>
        </w:rPr>
        <w:t>the</w:t>
      </w:r>
      <w:r w:rsidR="006D5FF6" w:rsidRPr="0009214E">
        <w:rPr>
          <w:rFonts w:ascii="Calibri" w:eastAsia="Calibri" w:hAnsi="Calibri"/>
          <w:i/>
          <w:iCs/>
          <w:szCs w:val="26"/>
        </w:rPr>
        <w:t xml:space="preserve"> </w:t>
      </w:r>
      <w:r w:rsidRPr="0009214E">
        <w:rPr>
          <w:rFonts w:ascii="Calibri" w:eastAsia="Calibri" w:hAnsi="Calibri"/>
          <w:i/>
          <w:iCs/>
          <w:szCs w:val="26"/>
        </w:rPr>
        <w:t>updated Calendar of Events</w:t>
      </w:r>
      <w:r>
        <w:rPr>
          <w:rFonts w:ascii="Calibri" w:eastAsia="Calibri" w:hAnsi="Calibri"/>
          <w:i/>
          <w:iCs/>
          <w:szCs w:val="26"/>
        </w:rPr>
        <w:t xml:space="preserve"> below</w:t>
      </w:r>
      <w:r w:rsidRPr="0009214E">
        <w:rPr>
          <w:rFonts w:ascii="Calibri" w:eastAsia="Calibri" w:hAnsi="Calibri"/>
          <w:i/>
          <w:iCs/>
          <w:szCs w:val="26"/>
        </w:rPr>
        <w:t>. Due to the large number of questions received, the County has delayed its response until April 17</w:t>
      </w:r>
      <w:r w:rsidRPr="0009214E">
        <w:rPr>
          <w:rFonts w:ascii="Calibri" w:eastAsia="Calibri" w:hAnsi="Calibri"/>
          <w:i/>
          <w:iCs/>
          <w:szCs w:val="26"/>
          <w:vertAlign w:val="superscript"/>
        </w:rPr>
        <w:t>th</w:t>
      </w:r>
      <w:r w:rsidRPr="0009214E">
        <w:rPr>
          <w:rFonts w:ascii="Calibri" w:eastAsia="Calibri" w:hAnsi="Calibri"/>
          <w:i/>
          <w:iCs/>
          <w:szCs w:val="26"/>
        </w:rPr>
        <w:t>, 2018 when a third addendum will be published</w:t>
      </w:r>
      <w:r w:rsidR="00CF70C5">
        <w:rPr>
          <w:rFonts w:ascii="Calibri" w:eastAsia="Calibri" w:hAnsi="Calibri"/>
          <w:i/>
          <w:iCs/>
          <w:szCs w:val="26"/>
        </w:rPr>
        <w:t>.</w:t>
      </w:r>
      <w:r w:rsidRPr="0009214E">
        <w:rPr>
          <w:rFonts w:ascii="Calibri" w:eastAsia="Calibri" w:hAnsi="Calibri"/>
          <w:i/>
          <w:iCs/>
          <w:szCs w:val="26"/>
        </w:rPr>
        <w:t xml:space="preserve"> The bid due date has also be postponed until May 7</w:t>
      </w:r>
      <w:r w:rsidRPr="0009214E">
        <w:rPr>
          <w:rFonts w:ascii="Calibri" w:eastAsia="Calibri" w:hAnsi="Calibri"/>
          <w:i/>
          <w:iCs/>
          <w:szCs w:val="26"/>
          <w:vertAlign w:val="superscript"/>
        </w:rPr>
        <w:t>th</w:t>
      </w:r>
      <w:r w:rsidRPr="0009214E">
        <w:rPr>
          <w:rFonts w:ascii="Calibri" w:eastAsia="Calibri" w:hAnsi="Calibri"/>
          <w:i/>
          <w:iCs/>
          <w:szCs w:val="26"/>
        </w:rPr>
        <w:t xml:space="preserve">, 2018. </w:t>
      </w:r>
    </w:p>
    <w:p w14:paraId="5343DF12" w14:textId="77777777" w:rsidR="0009214E" w:rsidRDefault="0009214E" w:rsidP="0009214E">
      <w:pPr>
        <w:pStyle w:val="ListParagraph"/>
        <w:rPr>
          <w:rFonts w:ascii="Calibri" w:eastAsia="Calibri" w:hAnsi="Calibri"/>
          <w:i/>
          <w:iCs/>
          <w:szCs w:val="26"/>
        </w:rPr>
      </w:pPr>
    </w:p>
    <w:p w14:paraId="3FF2F768" w14:textId="77777777" w:rsidR="0009214E" w:rsidRPr="0009214E" w:rsidRDefault="0009214E" w:rsidP="0009214E">
      <w:pPr>
        <w:keepNext/>
        <w:spacing w:after="240"/>
        <w:ind w:left="720" w:hanging="720"/>
        <w:outlineLvl w:val="0"/>
        <w:rPr>
          <w:rFonts w:ascii="Calibri" w:hAnsi="Calibri" w:cs="Calibri"/>
          <w:b/>
          <w:sz w:val="30"/>
          <w:u w:val="single"/>
        </w:rPr>
      </w:pPr>
      <w:bookmarkStart w:id="0" w:name="_Toc506848532"/>
      <w:r w:rsidRPr="0009214E">
        <w:rPr>
          <w:rFonts w:ascii="Calibri" w:hAnsi="Calibri" w:cs="Calibri"/>
          <w:b/>
          <w:sz w:val="30"/>
          <w:u w:val="single"/>
        </w:rPr>
        <w:t>CALENDAR OF EVENTS</w:t>
      </w:r>
      <w:bookmarkEnd w:id="0"/>
    </w:p>
    <w:tbl>
      <w:tblPr>
        <w:tblW w:w="999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815"/>
        <w:gridCol w:w="4385"/>
      </w:tblGrid>
      <w:tr w:rsidR="0009214E" w:rsidRPr="0009214E" w14:paraId="616566C4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70A1A22" w14:textId="77777777" w:rsidR="0009214E" w:rsidRPr="0009214E" w:rsidRDefault="0009214E" w:rsidP="0009214E">
            <w:pPr>
              <w:rPr>
                <w:rFonts w:ascii="Calibri" w:hAnsi="Calibri" w:cs="Calibri"/>
                <w:b/>
              </w:rPr>
            </w:pPr>
            <w:r w:rsidRPr="0009214E">
              <w:rPr>
                <w:rFonts w:ascii="Calibri" w:hAnsi="Calibri" w:cs="Calibri"/>
                <w:b/>
              </w:rPr>
              <w:t>EVENT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99983E4" w14:textId="77777777" w:rsidR="0009214E" w:rsidRPr="0009214E" w:rsidRDefault="0009214E" w:rsidP="0009214E">
            <w:pPr>
              <w:rPr>
                <w:rFonts w:ascii="Calibri" w:hAnsi="Calibri" w:cs="Calibri"/>
                <w:b/>
              </w:rPr>
            </w:pPr>
            <w:r w:rsidRPr="0009214E">
              <w:rPr>
                <w:rFonts w:ascii="Calibri" w:hAnsi="Calibri" w:cs="Calibri"/>
                <w:b/>
              </w:rPr>
              <w:t>DATE/LOCATION</w:t>
            </w:r>
          </w:p>
        </w:tc>
      </w:tr>
      <w:tr w:rsidR="0009214E" w:rsidRPr="0009214E" w14:paraId="5842AEC9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A245C1A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Request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FEDFE54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Arial"/>
              </w:rPr>
              <w:t>March 9, 2018</w:t>
            </w:r>
          </w:p>
        </w:tc>
      </w:tr>
      <w:tr w:rsidR="0009214E" w:rsidRPr="0009214E" w14:paraId="309DB746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1383FCC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Due Date to Request On-Line Access to Bidders Conference (See Section II.G below)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5F4225E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</w:p>
          <w:p w14:paraId="71D73EE5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</w:p>
          <w:p w14:paraId="6994D3B8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</w:p>
          <w:p w14:paraId="0D8B35DA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by 2:00 p.m. on March 21, 2018</w:t>
            </w:r>
          </w:p>
        </w:tc>
      </w:tr>
      <w:tr w:rsidR="0009214E" w:rsidRPr="0009214E" w14:paraId="27AA69D5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D8CD26C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Written Questions Due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E71327C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by 5:00 p.m. on March 23, 2018</w:t>
            </w:r>
          </w:p>
        </w:tc>
      </w:tr>
      <w:tr w:rsidR="0009214E" w:rsidRPr="0009214E" w14:paraId="2DA20054" w14:textId="77777777" w:rsidTr="005226B3">
        <w:trPr>
          <w:cantSplit/>
          <w:trHeight w:val="180"/>
        </w:trPr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FAADF5A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Networking/Bidders Conference #1</w:t>
            </w:r>
          </w:p>
          <w:p w14:paraId="69476AC4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</w:p>
        </w:tc>
        <w:tc>
          <w:tcPr>
            <w:tcW w:w="28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3D7D0B2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Arial"/>
              </w:rPr>
              <w:t>March 22, 2018</w:t>
            </w:r>
            <w:r w:rsidRPr="0009214E">
              <w:rPr>
                <w:rFonts w:ascii="Calibri" w:hAnsi="Calibri" w:cs="Arial"/>
                <w:b/>
              </w:rPr>
              <w:t xml:space="preserve"> </w:t>
            </w:r>
            <w:r w:rsidRPr="0009214E">
              <w:rPr>
                <w:rFonts w:ascii="Calibri" w:hAnsi="Calibri" w:cs="Calibri"/>
              </w:rPr>
              <w:t>@ 1 pm</w:t>
            </w:r>
          </w:p>
        </w:tc>
        <w:tc>
          <w:tcPr>
            <w:tcW w:w="4385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96E214B" w14:textId="77777777" w:rsidR="0009214E" w:rsidRPr="0009214E" w:rsidRDefault="0009214E" w:rsidP="0009214E">
            <w:pPr>
              <w:tabs>
                <w:tab w:val="left" w:pos="342"/>
              </w:tabs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At:</w:t>
            </w:r>
            <w:r w:rsidRPr="0009214E">
              <w:rPr>
                <w:rFonts w:ascii="Calibri" w:hAnsi="Calibri" w:cs="Calibri"/>
              </w:rPr>
              <w:tab/>
            </w:r>
          </w:p>
          <w:p w14:paraId="510011FD" w14:textId="77777777" w:rsidR="0009214E" w:rsidRPr="0009214E" w:rsidRDefault="0009214E" w:rsidP="0009214E">
            <w:pPr>
              <w:tabs>
                <w:tab w:val="left" w:pos="342"/>
              </w:tabs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Behavioral Health Care Services</w:t>
            </w:r>
          </w:p>
          <w:p w14:paraId="0ABEE54A" w14:textId="77777777" w:rsidR="0009214E" w:rsidRPr="0009214E" w:rsidRDefault="0009214E" w:rsidP="0009214E">
            <w:pPr>
              <w:tabs>
                <w:tab w:val="left" w:pos="342"/>
              </w:tabs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Brooklyn/Tilden Room</w:t>
            </w:r>
          </w:p>
          <w:p w14:paraId="586EFB35" w14:textId="77777777" w:rsidR="0009214E" w:rsidRPr="0009214E" w:rsidRDefault="0009214E" w:rsidP="0009214E">
            <w:pPr>
              <w:tabs>
                <w:tab w:val="left" w:pos="342"/>
              </w:tabs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1900 Embarcadero, First Floor</w:t>
            </w:r>
          </w:p>
          <w:p w14:paraId="34A80A5A" w14:textId="77777777" w:rsidR="0009214E" w:rsidRPr="0009214E" w:rsidRDefault="0009214E" w:rsidP="0009214E">
            <w:pPr>
              <w:tabs>
                <w:tab w:val="left" w:pos="342"/>
              </w:tabs>
              <w:rPr>
                <w:rFonts w:ascii="Calibri" w:hAnsi="Calibri" w:cs="Calibri"/>
                <w:szCs w:val="26"/>
              </w:rPr>
            </w:pPr>
            <w:r w:rsidRPr="0009214E">
              <w:rPr>
                <w:rFonts w:ascii="Calibri" w:hAnsi="Calibri" w:cs="Arial"/>
                <w:szCs w:val="26"/>
              </w:rPr>
              <w:t>Oakland, CA 94606</w:t>
            </w:r>
          </w:p>
        </w:tc>
      </w:tr>
      <w:tr w:rsidR="0009214E" w:rsidRPr="0009214E" w14:paraId="0B86D958" w14:textId="77777777" w:rsidTr="005226B3">
        <w:trPr>
          <w:cantSplit/>
        </w:trPr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AF363FE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Networking/Bidders Conference #2</w:t>
            </w:r>
          </w:p>
        </w:tc>
        <w:tc>
          <w:tcPr>
            <w:tcW w:w="28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64FDA12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bookmarkStart w:id="1" w:name="Date2"/>
            <w:bookmarkEnd w:id="1"/>
            <w:r w:rsidRPr="0009214E">
              <w:rPr>
                <w:rFonts w:ascii="Calibri" w:hAnsi="Calibri" w:cs="Calibri"/>
              </w:rPr>
              <w:t>March 23, 2018 @ 1 pm</w:t>
            </w:r>
          </w:p>
        </w:tc>
        <w:tc>
          <w:tcPr>
            <w:tcW w:w="4385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06DB35D" w14:textId="77777777" w:rsidR="0009214E" w:rsidRPr="0009214E" w:rsidRDefault="0009214E" w:rsidP="0009214E">
            <w:pPr>
              <w:tabs>
                <w:tab w:val="left" w:pos="342"/>
              </w:tabs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At:</w:t>
            </w:r>
            <w:r w:rsidRPr="0009214E">
              <w:rPr>
                <w:rFonts w:ascii="Calibri" w:hAnsi="Calibri" w:cs="Calibri"/>
              </w:rPr>
              <w:tab/>
            </w:r>
          </w:p>
          <w:p w14:paraId="6B86D3EB" w14:textId="77777777" w:rsidR="0009214E" w:rsidRPr="0009214E" w:rsidRDefault="0009214E" w:rsidP="0009214E">
            <w:pPr>
              <w:tabs>
                <w:tab w:val="left" w:pos="342"/>
              </w:tabs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Health Care Services Agency</w:t>
            </w:r>
          </w:p>
          <w:p w14:paraId="2E7CD61C" w14:textId="77777777" w:rsidR="0009214E" w:rsidRPr="0009214E" w:rsidRDefault="0009214E" w:rsidP="0009214E">
            <w:pPr>
              <w:tabs>
                <w:tab w:val="left" w:pos="342"/>
              </w:tabs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Redwood Room</w:t>
            </w:r>
          </w:p>
          <w:p w14:paraId="062EADD7" w14:textId="77777777" w:rsidR="0009214E" w:rsidRPr="0009214E" w:rsidRDefault="0009214E" w:rsidP="0009214E">
            <w:pPr>
              <w:tabs>
                <w:tab w:val="left" w:pos="342"/>
              </w:tabs>
              <w:rPr>
                <w:rFonts w:ascii="Calibri" w:hAnsi="Calibri" w:cs="Calibri"/>
                <w:lang w:val="it-IT"/>
              </w:rPr>
            </w:pPr>
            <w:r w:rsidRPr="0009214E">
              <w:rPr>
                <w:rFonts w:ascii="Calibri" w:hAnsi="Calibri" w:cs="Calibri"/>
                <w:lang w:val="it-IT"/>
              </w:rPr>
              <w:t>1100 San Leandro Blvd., Suite 120</w:t>
            </w:r>
          </w:p>
          <w:p w14:paraId="47CFD763" w14:textId="77777777" w:rsidR="0009214E" w:rsidRPr="0009214E" w:rsidRDefault="0009214E" w:rsidP="0009214E">
            <w:pPr>
              <w:tabs>
                <w:tab w:val="left" w:pos="342"/>
              </w:tabs>
              <w:rPr>
                <w:rFonts w:ascii="Calibri" w:hAnsi="Calibri" w:cs="Calibri"/>
                <w:lang w:val="it-IT"/>
              </w:rPr>
            </w:pPr>
            <w:r w:rsidRPr="0009214E">
              <w:rPr>
                <w:rFonts w:ascii="Calibri" w:hAnsi="Calibri" w:cs="Calibri"/>
                <w:lang w:val="it-IT"/>
              </w:rPr>
              <w:t>San Leandro, CA 94577</w:t>
            </w:r>
          </w:p>
        </w:tc>
      </w:tr>
      <w:tr w:rsidR="0009214E" w:rsidRPr="0009214E" w14:paraId="2DDEE8F6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F4CB96B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Addendum 1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D721D67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Arial"/>
              </w:rPr>
              <w:t>March 29, 2018</w:t>
            </w:r>
          </w:p>
        </w:tc>
      </w:tr>
      <w:tr w:rsidR="0009214E" w:rsidRPr="0009214E" w14:paraId="1B83D454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B9BF876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 xml:space="preserve">Addendum 2 Issued 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997B192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April 13, 2018</w:t>
            </w:r>
          </w:p>
        </w:tc>
      </w:tr>
      <w:tr w:rsidR="0009214E" w:rsidRPr="0009214E" w14:paraId="4ADBA8B8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02F4580" w14:textId="29242789" w:rsidR="0009214E" w:rsidRPr="00CF70C5" w:rsidRDefault="0009214E" w:rsidP="0009214E">
            <w:pPr>
              <w:rPr>
                <w:rFonts w:ascii="Calibri" w:hAnsi="Calibri" w:cs="Calibri"/>
                <w:b/>
              </w:rPr>
            </w:pPr>
            <w:r w:rsidRPr="00CF70C5">
              <w:rPr>
                <w:rFonts w:ascii="Calibri" w:hAnsi="Calibri" w:cs="Calibri"/>
                <w:b/>
                <w:highlight w:val="yellow"/>
              </w:rPr>
              <w:t>Addendum 3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08A0B2F" w14:textId="7DB63DEF" w:rsidR="0009214E" w:rsidRPr="00CF70C5" w:rsidRDefault="0009214E" w:rsidP="0009214E">
            <w:pPr>
              <w:rPr>
                <w:rFonts w:ascii="Calibri" w:hAnsi="Calibri" w:cs="Calibri"/>
                <w:b/>
              </w:rPr>
            </w:pPr>
            <w:r w:rsidRPr="00CF70C5">
              <w:rPr>
                <w:rFonts w:ascii="Calibri" w:hAnsi="Calibri" w:cs="Calibri"/>
                <w:b/>
                <w:highlight w:val="yellow"/>
              </w:rPr>
              <w:t>April 17, 2018</w:t>
            </w:r>
          </w:p>
        </w:tc>
      </w:tr>
      <w:tr w:rsidR="0009214E" w:rsidRPr="0009214E" w14:paraId="33449F7E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B756D63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Response Due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5C83FD8" w14:textId="77777777" w:rsid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  <w:strike/>
              </w:rPr>
              <w:t>May 4, 2018 by 2:00 p.m.</w:t>
            </w:r>
          </w:p>
          <w:p w14:paraId="52F244C2" w14:textId="6E45E2F6" w:rsidR="00CF70C5" w:rsidRPr="0009214E" w:rsidRDefault="00CF70C5" w:rsidP="0009214E">
            <w:pPr>
              <w:rPr>
                <w:rFonts w:ascii="Calibri" w:hAnsi="Calibri" w:cs="Calibri"/>
                <w:b/>
              </w:rPr>
            </w:pPr>
            <w:r w:rsidRPr="00CF70C5">
              <w:rPr>
                <w:rFonts w:ascii="Calibri" w:hAnsi="Calibri" w:cs="Calibri"/>
                <w:b/>
                <w:highlight w:val="yellow"/>
              </w:rPr>
              <w:t>May 7, 2018 by 2:00 p.m.</w:t>
            </w:r>
          </w:p>
        </w:tc>
      </w:tr>
      <w:tr w:rsidR="0009214E" w:rsidRPr="0009214E" w14:paraId="3E3F32F4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AA77685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Evaluation Period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57AACAD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May 7-June 1, 2018</w:t>
            </w:r>
          </w:p>
        </w:tc>
      </w:tr>
      <w:tr w:rsidR="0009214E" w:rsidRPr="0009214E" w14:paraId="7BF93E74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99286C5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bookmarkStart w:id="2" w:name="_GoBack"/>
            <w:bookmarkEnd w:id="2"/>
            <w:r w:rsidRPr="0009214E">
              <w:rPr>
                <w:rFonts w:ascii="Calibri" w:hAnsi="Calibri" w:cs="Calibri"/>
              </w:rPr>
              <w:lastRenderedPageBreak/>
              <w:t>Vendor Interviews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548FC06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May 29-June 1, 2018</w:t>
            </w:r>
          </w:p>
        </w:tc>
      </w:tr>
      <w:tr w:rsidR="0009214E" w:rsidRPr="0009214E" w14:paraId="149CCADF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3DDE4E6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Board Letter Recommending Award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2A30FAB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Arial"/>
              </w:rPr>
              <w:t>September 4, 2018</w:t>
            </w:r>
          </w:p>
        </w:tc>
      </w:tr>
      <w:tr w:rsidR="0009214E" w:rsidRPr="0009214E" w14:paraId="507D8025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E1F85E1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Board Consideration Award Date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6003C4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September 18, 2018</w:t>
            </w:r>
          </w:p>
        </w:tc>
      </w:tr>
      <w:tr w:rsidR="0009214E" w:rsidRPr="0009214E" w14:paraId="7FE0EFE1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9A9F4B6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Contract Start Date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1DF231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Arial"/>
              </w:rPr>
              <w:t>September 18, 2018</w:t>
            </w:r>
          </w:p>
        </w:tc>
      </w:tr>
    </w:tbl>
    <w:p w14:paraId="735F7FC6" w14:textId="77777777" w:rsidR="0009214E" w:rsidRPr="0009214E" w:rsidRDefault="0009214E" w:rsidP="0009214E">
      <w:pPr>
        <w:spacing w:after="240"/>
        <w:ind w:firstLine="720"/>
        <w:rPr>
          <w:rFonts w:ascii="Calibri" w:hAnsi="Calibri" w:cs="Calibri"/>
          <w:szCs w:val="26"/>
        </w:rPr>
      </w:pPr>
      <w:r w:rsidRPr="0009214E">
        <w:rPr>
          <w:rFonts w:ascii="Calibri" w:hAnsi="Calibri" w:cs="Calibri"/>
          <w:b/>
          <w:szCs w:val="26"/>
        </w:rPr>
        <w:t>Note</w:t>
      </w:r>
      <w:r w:rsidRPr="0009214E">
        <w:rPr>
          <w:rFonts w:ascii="Calibri" w:hAnsi="Calibri" w:cs="Calibri"/>
          <w:szCs w:val="26"/>
        </w:rPr>
        <w:t>:  Award and start dates are approximate.</w:t>
      </w:r>
    </w:p>
    <w:p w14:paraId="29234346" w14:textId="5132055F" w:rsidR="00730F23" w:rsidRPr="00CF70C5" w:rsidRDefault="00730F23" w:rsidP="00CF70C5">
      <w:pPr>
        <w:tabs>
          <w:tab w:val="left" w:pos="6510"/>
        </w:tabs>
        <w:sectPr w:rsidR="00730F23" w:rsidRPr="00CF70C5" w:rsidSect="00FF326A">
          <w:headerReference w:type="default" r:id="rId9"/>
          <w:footerReference w:type="default" r:id="rId10"/>
          <w:headerReference w:type="first" r:id="rId11"/>
          <w:pgSz w:w="12240" w:h="15840" w:code="1"/>
          <w:pgMar w:top="1410" w:right="432" w:bottom="720" w:left="432" w:header="288" w:footer="360" w:gutter="0"/>
          <w:pgNumType w:start="1"/>
          <w:cols w:space="720"/>
          <w:titlePg/>
          <w:docGrid w:linePitch="360"/>
        </w:sectPr>
      </w:pPr>
    </w:p>
    <w:p w14:paraId="7A7C8403" w14:textId="01E3DA29" w:rsidR="002B4739" w:rsidRPr="002B4739" w:rsidRDefault="002B4739" w:rsidP="00CF70C5"/>
    <w:sectPr w:rsidR="002B4739" w:rsidRPr="002B4739" w:rsidSect="00765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0" w:right="432" w:bottom="720" w:left="432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7314C" w14:textId="77777777" w:rsidR="00730F23" w:rsidRDefault="00730F23">
      <w:r>
        <w:separator/>
      </w:r>
    </w:p>
  </w:endnote>
  <w:endnote w:type="continuationSeparator" w:id="0">
    <w:p w14:paraId="3F1AAD61" w14:textId="77777777" w:rsidR="00730F23" w:rsidRDefault="0073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8766B" w14:textId="77777777" w:rsidR="00730F23" w:rsidRDefault="00730F23" w:rsidP="008F1AC7">
    <w:pPr>
      <w:pStyle w:val="Footer"/>
      <w:jc w:val="right"/>
      <w:rPr>
        <w:rFonts w:ascii="Calibri" w:hAnsi="Calibri" w:cs="Calibri"/>
        <w:sz w:val="18"/>
        <w:szCs w:val="18"/>
      </w:rPr>
    </w:pPr>
  </w:p>
  <w:p w14:paraId="0933C223" w14:textId="43033FE0" w:rsidR="00730F23" w:rsidRPr="008F1AC7" w:rsidRDefault="00730F23" w:rsidP="008F1AC7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Addendum 1</w:t>
    </w:r>
    <w:r w:rsidRPr="008F1AC7">
      <w:rPr>
        <w:rFonts w:ascii="Calibri" w:hAnsi="Calibri" w:cs="Calibri"/>
        <w:sz w:val="18"/>
        <w:szCs w:val="18"/>
      </w:rPr>
      <w:t xml:space="preserve"> – RFP No. 90</w:t>
    </w:r>
    <w:r w:rsidR="00E3029F">
      <w:rPr>
        <w:rFonts w:ascii="Calibri" w:hAnsi="Calibri" w:cs="Calibri"/>
        <w:sz w:val="18"/>
        <w:szCs w:val="18"/>
      </w:rPr>
      <w:t>0318</w:t>
    </w:r>
  </w:p>
  <w:p w14:paraId="21AB7556" w14:textId="77777777" w:rsidR="00730F23" w:rsidRPr="008F1AC7" w:rsidRDefault="00730F23" w:rsidP="008F1AC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Pr="008F1AC7">
      <w:rPr>
        <w:rFonts w:ascii="Calibri" w:hAnsi="Calibri" w:cs="Calibri"/>
        <w:sz w:val="18"/>
        <w:szCs w:val="18"/>
      </w:rPr>
      <w:fldChar w:fldCharType="begin"/>
    </w:r>
    <w:r w:rsidRPr="008F1AC7">
      <w:rPr>
        <w:rFonts w:ascii="Calibri" w:hAnsi="Calibri" w:cs="Calibri"/>
        <w:sz w:val="18"/>
        <w:szCs w:val="18"/>
      </w:rPr>
      <w:instrText xml:space="preserve"> PAGE   \* MERGEFORMAT </w:instrText>
    </w:r>
    <w:r w:rsidRPr="008F1AC7">
      <w:rPr>
        <w:rFonts w:ascii="Calibri" w:hAnsi="Calibri" w:cs="Calibri"/>
        <w:sz w:val="18"/>
        <w:szCs w:val="18"/>
      </w:rPr>
      <w:fldChar w:fldCharType="separate"/>
    </w:r>
    <w:r w:rsidR="0067605C">
      <w:rPr>
        <w:rFonts w:ascii="Calibri" w:hAnsi="Calibri" w:cs="Calibri"/>
        <w:noProof/>
        <w:sz w:val="18"/>
        <w:szCs w:val="18"/>
      </w:rPr>
      <w:t>2</w:t>
    </w:r>
    <w:r w:rsidRPr="008F1AC7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45C3" w14:textId="77777777" w:rsidR="00730F23" w:rsidRDefault="00730F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CFC9" w14:textId="77777777" w:rsidR="00730F23" w:rsidRDefault="00730F2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10D6" w14:textId="5915A0FA" w:rsidR="00730F23" w:rsidRPr="008F1AC7" w:rsidRDefault="00730F23" w:rsidP="002E5C27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Addendum </w:t>
    </w:r>
    <w:r w:rsidR="0009214E">
      <w:rPr>
        <w:rFonts w:ascii="Calibri" w:hAnsi="Calibri" w:cs="Calibri"/>
        <w:sz w:val="18"/>
        <w:szCs w:val="18"/>
      </w:rPr>
      <w:t>2</w:t>
    </w:r>
    <w:r w:rsidRPr="008F1AC7">
      <w:rPr>
        <w:rFonts w:ascii="Calibri" w:hAnsi="Calibri" w:cs="Calibri"/>
        <w:sz w:val="18"/>
        <w:szCs w:val="18"/>
      </w:rPr>
      <w:t xml:space="preserve"> – RFP No. 90</w:t>
    </w:r>
    <w:r>
      <w:rPr>
        <w:rFonts w:ascii="Calibri" w:hAnsi="Calibri" w:cs="Calibri"/>
        <w:sz w:val="18"/>
        <w:szCs w:val="18"/>
      </w:rPr>
      <w:t>0318</w:t>
    </w:r>
  </w:p>
  <w:p w14:paraId="336BBEE1" w14:textId="68BCBA26" w:rsidR="00730F23" w:rsidRPr="002E5C27" w:rsidRDefault="00730F23" w:rsidP="002E5C27">
    <w:pPr>
      <w:pStyle w:val="Footer"/>
      <w:jc w:val="right"/>
    </w:pPr>
    <w:r w:rsidRPr="008F1AC7">
      <w:rPr>
        <w:rFonts w:ascii="Calibri" w:hAnsi="Calibri" w:cs="Calibri"/>
        <w:sz w:val="18"/>
        <w:szCs w:val="18"/>
      </w:rPr>
      <w:t>Page</w:t>
    </w:r>
    <w:r>
      <w:rPr>
        <w:rFonts w:ascii="Calibri" w:hAnsi="Calibri" w:cs="Calibri"/>
        <w:sz w:val="18"/>
        <w:szCs w:val="18"/>
      </w:rPr>
      <w:t xml:space="preserve"> </w:t>
    </w:r>
    <w:r w:rsidRPr="00765CBF">
      <w:rPr>
        <w:rFonts w:ascii="Calibri" w:hAnsi="Calibri" w:cs="Calibri"/>
        <w:sz w:val="18"/>
        <w:szCs w:val="18"/>
      </w:rPr>
      <w:fldChar w:fldCharType="begin"/>
    </w:r>
    <w:r w:rsidRPr="00765CBF">
      <w:rPr>
        <w:rFonts w:ascii="Calibri" w:hAnsi="Calibri" w:cs="Calibri"/>
        <w:sz w:val="18"/>
        <w:szCs w:val="18"/>
      </w:rPr>
      <w:instrText xml:space="preserve"> PAGE   \* MERGEFORMAT </w:instrText>
    </w:r>
    <w:r w:rsidRPr="00765CBF">
      <w:rPr>
        <w:rFonts w:ascii="Calibri" w:hAnsi="Calibri" w:cs="Calibri"/>
        <w:sz w:val="18"/>
        <w:szCs w:val="18"/>
      </w:rPr>
      <w:fldChar w:fldCharType="separate"/>
    </w:r>
    <w:r w:rsidR="0067605C">
      <w:rPr>
        <w:rFonts w:ascii="Calibri" w:hAnsi="Calibri" w:cs="Calibri"/>
        <w:noProof/>
        <w:sz w:val="18"/>
        <w:szCs w:val="18"/>
      </w:rPr>
      <w:t>3</w:t>
    </w:r>
    <w:r w:rsidRPr="00765CBF">
      <w:rPr>
        <w:rFonts w:ascii="Calibri" w:hAnsi="Calibri" w:cs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095A9" w14:textId="77777777" w:rsidR="00730F23" w:rsidRDefault="00730F23">
      <w:r>
        <w:separator/>
      </w:r>
    </w:p>
  </w:footnote>
  <w:footnote w:type="continuationSeparator" w:id="0">
    <w:p w14:paraId="581AC506" w14:textId="77777777" w:rsidR="00730F23" w:rsidRDefault="00730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DAD0F" w14:textId="77777777" w:rsidR="00730F23" w:rsidRDefault="00730F23">
    <w:pPr>
      <w:pStyle w:val="Header"/>
      <w:rPr>
        <w:szCs w:val="22"/>
      </w:rPr>
    </w:pPr>
    <w:r>
      <w:rPr>
        <w:noProof/>
        <w:szCs w:val="22"/>
      </w:rPr>
      <w:drawing>
        <wp:anchor distT="0" distB="0" distL="114300" distR="114300" simplePos="0" relativeHeight="251657216" behindDoc="1" locked="0" layoutInCell="0" allowOverlap="1" wp14:anchorId="2AC1166F" wp14:editId="4C866A94">
          <wp:simplePos x="0" y="0"/>
          <wp:positionH relativeFrom="margin">
            <wp:posOffset>1392555</wp:posOffset>
          </wp:positionH>
          <wp:positionV relativeFrom="margin">
            <wp:posOffset>2586990</wp:posOffset>
          </wp:positionV>
          <wp:extent cx="4057650" cy="4057650"/>
          <wp:effectExtent l="0" t="0" r="0" b="0"/>
          <wp:wrapNone/>
          <wp:docPr id="7" name="Picture 7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2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90"/>
      <w:gridCol w:w="26"/>
      <w:gridCol w:w="3573"/>
      <w:gridCol w:w="3511"/>
    </w:tblGrid>
    <w:tr w:rsidR="00730F23" w:rsidRPr="00816C6D" w14:paraId="678CFD07" w14:textId="77777777" w:rsidTr="004C65B9">
      <w:trPr>
        <w:trHeight w:val="247"/>
      </w:trPr>
      <w:tc>
        <w:tcPr>
          <w:tcW w:w="3716" w:type="dxa"/>
          <w:gridSpan w:val="2"/>
        </w:tcPr>
        <w:p w14:paraId="0F6A2303" w14:textId="77777777" w:rsidR="00730F23" w:rsidRPr="00816C6D" w:rsidRDefault="00730F23" w:rsidP="00816C6D">
          <w:pPr>
            <w:ind w:left="720" w:hanging="720"/>
            <w:outlineLvl w:val="0"/>
            <w:rPr>
              <w:rFonts w:ascii="Arial" w:hAnsi="Arial" w:cs="Arial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0" allowOverlap="1" wp14:anchorId="5BB389D4" wp14:editId="11BB7098">
                <wp:simplePos x="0" y="0"/>
                <wp:positionH relativeFrom="column">
                  <wp:posOffset>2449195</wp:posOffset>
                </wp:positionH>
                <wp:positionV relativeFrom="paragraph">
                  <wp:posOffset>-37465</wp:posOffset>
                </wp:positionV>
                <wp:extent cx="814070" cy="845185"/>
                <wp:effectExtent l="19050" t="0" r="5080" b="0"/>
                <wp:wrapNone/>
                <wp:docPr id="8" name="Picture 8" descr="AGEN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ENC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16C6D">
            <w:rPr>
              <w:rFonts w:ascii="Arial" w:hAnsi="Arial" w:cs="Arial"/>
              <w:sz w:val="22"/>
              <w:szCs w:val="22"/>
            </w:rPr>
            <w:t xml:space="preserve">ALAMEDA COUNTY </w:t>
          </w:r>
        </w:p>
      </w:tc>
      <w:tc>
        <w:tcPr>
          <w:tcW w:w="3573" w:type="dxa"/>
        </w:tcPr>
        <w:p w14:paraId="75CDD94B" w14:textId="77777777" w:rsidR="00730F23" w:rsidRPr="00816C6D" w:rsidRDefault="00730F23" w:rsidP="00816C6D">
          <w:pPr>
            <w:ind w:left="720"/>
            <w:outlineLvl w:val="0"/>
            <w:rPr>
              <w:rFonts w:ascii="Calibri" w:hAnsi="Calibri" w:cs="Calibri"/>
              <w:noProof/>
              <w:sz w:val="22"/>
              <w:u w:val="single"/>
            </w:rPr>
          </w:pPr>
        </w:p>
      </w:tc>
      <w:tc>
        <w:tcPr>
          <w:tcW w:w="3511" w:type="dxa"/>
        </w:tcPr>
        <w:p w14:paraId="7515FCB7" w14:textId="67649CCF" w:rsidR="00730F23" w:rsidRPr="00816C6D" w:rsidRDefault="00730F23" w:rsidP="006D5FF6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of the Agency Director</w:t>
          </w:r>
        </w:p>
      </w:tc>
    </w:tr>
    <w:tr w:rsidR="00730F23" w:rsidRPr="00816C6D" w14:paraId="253CB2F6" w14:textId="77777777" w:rsidTr="004C65B9">
      <w:trPr>
        <w:trHeight w:val="105"/>
      </w:trPr>
      <w:tc>
        <w:tcPr>
          <w:tcW w:w="3716" w:type="dxa"/>
          <w:gridSpan w:val="2"/>
        </w:tcPr>
        <w:p w14:paraId="26D3DBD2" w14:textId="77777777" w:rsidR="00730F23" w:rsidRPr="00816C6D" w:rsidRDefault="00730F23" w:rsidP="00816C6D">
          <w:pPr>
            <w:outlineLvl w:val="1"/>
            <w:rPr>
              <w:rFonts w:ascii="Arial" w:hAnsi="Arial" w:cs="Arial"/>
              <w:b/>
              <w:sz w:val="28"/>
              <w:szCs w:val="28"/>
            </w:rPr>
          </w:pPr>
          <w:r w:rsidRPr="00816C6D">
            <w:rPr>
              <w:rFonts w:ascii="Arial" w:hAnsi="Arial" w:cs="Arial"/>
              <w:b/>
              <w:sz w:val="28"/>
              <w:szCs w:val="28"/>
            </w:rPr>
            <w:t>HEALTH CARE SERVICES</w:t>
          </w:r>
        </w:p>
      </w:tc>
      <w:tc>
        <w:tcPr>
          <w:tcW w:w="3573" w:type="dxa"/>
        </w:tcPr>
        <w:p w14:paraId="28A4DECF" w14:textId="77777777" w:rsidR="00730F23" w:rsidRPr="00816C6D" w:rsidRDefault="00730F23" w:rsidP="00816C6D">
          <w:pPr>
            <w:ind w:left="720"/>
            <w:jc w:val="right"/>
            <w:outlineLvl w:val="1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511" w:type="dxa"/>
        </w:tcPr>
        <w:p w14:paraId="580464AB" w14:textId="77777777" w:rsidR="00730F23" w:rsidRPr="00816C6D" w:rsidRDefault="00730F23" w:rsidP="00816C6D">
          <w:pPr>
            <w:jc w:val="right"/>
            <w:rPr>
              <w:rFonts w:ascii="Arial" w:hAnsi="Arial"/>
              <w:sz w:val="18"/>
            </w:rPr>
          </w:pPr>
          <w:r w:rsidRPr="00816C6D">
            <w:rPr>
              <w:rFonts w:ascii="Arial" w:hAnsi="Arial"/>
              <w:sz w:val="18"/>
            </w:rPr>
            <w:t>1000 San Leandro Boulevard, Suite 300</w:t>
          </w:r>
        </w:p>
        <w:p w14:paraId="3B96DA2D" w14:textId="77777777" w:rsidR="00730F23" w:rsidRPr="00816C6D" w:rsidRDefault="00730F23" w:rsidP="00816C6D">
          <w:pPr>
            <w:jc w:val="right"/>
            <w:rPr>
              <w:rFonts w:ascii="Arial" w:hAnsi="Arial"/>
              <w:sz w:val="18"/>
            </w:rPr>
          </w:pPr>
          <w:r w:rsidRPr="00816C6D">
            <w:rPr>
              <w:rFonts w:ascii="Arial" w:hAnsi="Arial"/>
              <w:sz w:val="18"/>
            </w:rPr>
            <w:t>San Leandro, CA 94577</w:t>
          </w:r>
        </w:p>
      </w:tc>
    </w:tr>
    <w:tr w:rsidR="00730F23" w:rsidRPr="00816C6D" w14:paraId="5389E37F" w14:textId="77777777" w:rsidTr="004C65B9">
      <w:tblPrEx>
        <w:tblCellMar>
          <w:left w:w="144" w:type="dxa"/>
          <w:right w:w="144" w:type="dxa"/>
        </w:tblCellMar>
      </w:tblPrEx>
      <w:trPr>
        <w:trHeight w:val="213"/>
      </w:trPr>
      <w:tc>
        <w:tcPr>
          <w:tcW w:w="3690" w:type="dxa"/>
        </w:tcPr>
        <w:p w14:paraId="24AA4D34" w14:textId="77777777" w:rsidR="00730F23" w:rsidRPr="00816C6D" w:rsidRDefault="00730F23" w:rsidP="00816C6D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816C6D">
            <w:rPr>
              <w:rFonts w:ascii="Arial" w:hAnsi="Arial" w:cs="Arial"/>
              <w:sz w:val="22"/>
              <w:szCs w:val="22"/>
            </w:rPr>
            <w:t>AGENCY</w:t>
          </w:r>
        </w:p>
      </w:tc>
      <w:tc>
        <w:tcPr>
          <w:tcW w:w="3599" w:type="dxa"/>
          <w:gridSpan w:val="2"/>
        </w:tcPr>
        <w:p w14:paraId="34608275" w14:textId="77777777" w:rsidR="00730F23" w:rsidRPr="00816C6D" w:rsidRDefault="00730F23" w:rsidP="00816C6D">
          <w:pPr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511" w:type="dxa"/>
        </w:tcPr>
        <w:p w14:paraId="75798FAD" w14:textId="77777777" w:rsidR="00730F23" w:rsidRPr="00816C6D" w:rsidRDefault="00730F23" w:rsidP="00816C6D">
          <w:pPr>
            <w:jc w:val="right"/>
            <w:rPr>
              <w:rFonts w:ascii="Arial" w:hAnsi="Arial"/>
              <w:sz w:val="18"/>
            </w:rPr>
          </w:pPr>
          <w:r w:rsidRPr="00816C6D">
            <w:rPr>
              <w:rFonts w:ascii="Arial" w:hAnsi="Arial"/>
              <w:sz w:val="18"/>
            </w:rPr>
            <w:t xml:space="preserve">    Tel: (510) 618-3452</w:t>
          </w:r>
        </w:p>
      </w:tc>
    </w:tr>
    <w:tr w:rsidR="00730F23" w:rsidRPr="00816C6D" w14:paraId="415C7790" w14:textId="77777777" w:rsidTr="004C65B9">
      <w:tblPrEx>
        <w:tblCellMar>
          <w:left w:w="144" w:type="dxa"/>
          <w:right w:w="144" w:type="dxa"/>
        </w:tblCellMar>
      </w:tblPrEx>
      <w:tc>
        <w:tcPr>
          <w:tcW w:w="3690" w:type="dxa"/>
        </w:tcPr>
        <w:p w14:paraId="6BE95E85" w14:textId="29628880" w:rsidR="00730F23" w:rsidRPr="00816C6D" w:rsidRDefault="00730F23" w:rsidP="00816C6D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COLLEEN CHAWLA, </w:t>
          </w:r>
          <w:r w:rsidRPr="00816C6D">
            <w:rPr>
              <w:rFonts w:ascii="Arial" w:hAnsi="Arial"/>
              <w:sz w:val="18"/>
            </w:rPr>
            <w:t>Director</w:t>
          </w:r>
        </w:p>
      </w:tc>
      <w:tc>
        <w:tcPr>
          <w:tcW w:w="3599" w:type="dxa"/>
          <w:gridSpan w:val="2"/>
        </w:tcPr>
        <w:p w14:paraId="72DBF6EB" w14:textId="77777777" w:rsidR="00730F23" w:rsidRPr="00816C6D" w:rsidRDefault="00730F23" w:rsidP="00816C6D">
          <w:pPr>
            <w:jc w:val="right"/>
            <w:rPr>
              <w:rFonts w:ascii="Arial" w:hAnsi="Arial"/>
              <w:sz w:val="18"/>
            </w:rPr>
          </w:pPr>
        </w:p>
      </w:tc>
      <w:tc>
        <w:tcPr>
          <w:tcW w:w="3511" w:type="dxa"/>
        </w:tcPr>
        <w:p w14:paraId="7B9C9712" w14:textId="77777777" w:rsidR="00730F23" w:rsidRPr="00816C6D" w:rsidRDefault="00730F23" w:rsidP="00816C6D">
          <w:pPr>
            <w:tabs>
              <w:tab w:val="center" w:pos="4320"/>
              <w:tab w:val="right" w:pos="8640"/>
            </w:tabs>
            <w:jc w:val="right"/>
          </w:pPr>
          <w:r w:rsidRPr="00816C6D">
            <w:rPr>
              <w:rFonts w:ascii="Arial" w:hAnsi="Arial"/>
              <w:sz w:val="18"/>
            </w:rPr>
            <w:t>Fax: (510) 351-1367</w:t>
          </w:r>
        </w:p>
      </w:tc>
    </w:tr>
  </w:tbl>
  <w:p w14:paraId="1363AA0E" w14:textId="77777777" w:rsidR="00730F23" w:rsidRDefault="00730F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D52F9" w14:textId="77777777" w:rsidR="00730F23" w:rsidRDefault="00730F2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DCDCA" w14:textId="77777777" w:rsidR="00730F23" w:rsidRDefault="00730F2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C1E2F" w14:textId="77777777" w:rsidR="00730F23" w:rsidRDefault="00730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456715"/>
    <w:multiLevelType w:val="hybridMultilevel"/>
    <w:tmpl w:val="36CECF1E"/>
    <w:lvl w:ilvl="0" w:tplc="81C8779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A36688E"/>
    <w:multiLevelType w:val="multilevel"/>
    <w:tmpl w:val="BB1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2D7286"/>
    <w:multiLevelType w:val="hybridMultilevel"/>
    <w:tmpl w:val="1AA6CA1A"/>
    <w:lvl w:ilvl="0" w:tplc="B1D6CA6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E8BCF1E4">
      <w:start w:val="1"/>
      <w:numFmt w:val="decimal"/>
      <w:lvlText w:val="%2."/>
      <w:lvlJc w:val="left"/>
      <w:pPr>
        <w:ind w:left="2880" w:hanging="360"/>
      </w:pPr>
      <w:rPr>
        <w:rFonts w:ascii="Calibri" w:eastAsia="Calibri" w:hAnsi="Calibri" w:cs="TimesNewRomanPSM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A45017"/>
    <w:multiLevelType w:val="hybridMultilevel"/>
    <w:tmpl w:val="4F7CD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 w15:restartNumberingAfterBreak="0">
    <w:nsid w:val="39F228FC"/>
    <w:multiLevelType w:val="hybridMultilevel"/>
    <w:tmpl w:val="409AA556"/>
    <w:lvl w:ilvl="0" w:tplc="3384B0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51CD"/>
    <w:multiLevelType w:val="hybridMultilevel"/>
    <w:tmpl w:val="DEF04372"/>
    <w:lvl w:ilvl="0" w:tplc="D0F4B75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240C6"/>
    <w:multiLevelType w:val="hybridMultilevel"/>
    <w:tmpl w:val="6A86E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70C32"/>
    <w:multiLevelType w:val="hybridMultilevel"/>
    <w:tmpl w:val="115657A6"/>
    <w:lvl w:ilvl="0" w:tplc="E3FE349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3718F7"/>
    <w:multiLevelType w:val="hybridMultilevel"/>
    <w:tmpl w:val="1AA6CA1A"/>
    <w:lvl w:ilvl="0" w:tplc="B1D6CA6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E8BCF1E4">
      <w:start w:val="1"/>
      <w:numFmt w:val="decimal"/>
      <w:lvlText w:val="%2."/>
      <w:lvlJc w:val="left"/>
      <w:pPr>
        <w:ind w:left="3960" w:hanging="360"/>
      </w:pPr>
      <w:rPr>
        <w:rFonts w:ascii="Calibri" w:eastAsia="Calibri" w:hAnsi="Calibri" w:cs="TimesNewRomanPSMT"/>
      </w:r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80052"/>
    <w:multiLevelType w:val="hybridMultilevel"/>
    <w:tmpl w:val="9D1E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93D67"/>
    <w:multiLevelType w:val="hybridMultilevel"/>
    <w:tmpl w:val="34DC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D0FB3"/>
    <w:multiLevelType w:val="hybridMultilevel"/>
    <w:tmpl w:val="E90E6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2A234B"/>
    <w:multiLevelType w:val="hybridMultilevel"/>
    <w:tmpl w:val="6576DFD4"/>
    <w:lvl w:ilvl="0" w:tplc="11D0D1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D753D"/>
    <w:multiLevelType w:val="hybridMultilevel"/>
    <w:tmpl w:val="0B4CDC54"/>
    <w:lvl w:ilvl="0" w:tplc="2E5866DE">
      <w:start w:val="1"/>
      <w:numFmt w:val="decimal"/>
      <w:lvlText w:val="%1."/>
      <w:lvlJc w:val="left"/>
      <w:pPr>
        <w:ind w:left="1800" w:hanging="360"/>
      </w:pPr>
      <w:rPr>
        <w:rFonts w:hint="default"/>
        <w:b/>
        <w:strike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CE001F1"/>
    <w:multiLevelType w:val="hybridMultilevel"/>
    <w:tmpl w:val="2FEAB0FE"/>
    <w:lvl w:ilvl="0" w:tplc="1CE6E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3"/>
  </w:num>
  <w:num w:numId="5">
    <w:abstractNumId w:val="10"/>
  </w:num>
  <w:num w:numId="6">
    <w:abstractNumId w:val="14"/>
  </w:num>
  <w:num w:numId="7">
    <w:abstractNumId w:val="2"/>
  </w:num>
  <w:num w:numId="8">
    <w:abstractNumId w:val="15"/>
  </w:num>
  <w:num w:numId="9">
    <w:abstractNumId w:val="7"/>
  </w:num>
  <w:num w:numId="10">
    <w:abstractNumId w:val="17"/>
  </w:num>
  <w:num w:numId="11">
    <w:abstractNumId w:val="4"/>
  </w:num>
  <w:num w:numId="12">
    <w:abstractNumId w:val="3"/>
  </w:num>
  <w:num w:numId="13">
    <w:abstractNumId w:val="19"/>
  </w:num>
  <w:num w:numId="14">
    <w:abstractNumId w:val="1"/>
  </w:num>
  <w:num w:numId="15">
    <w:abstractNumId w:val="1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8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B"/>
    <w:rsid w:val="00001CD7"/>
    <w:rsid w:val="0000293F"/>
    <w:rsid w:val="000043B9"/>
    <w:rsid w:val="00006D00"/>
    <w:rsid w:val="00011444"/>
    <w:rsid w:val="00015280"/>
    <w:rsid w:val="00015B1A"/>
    <w:rsid w:val="00023245"/>
    <w:rsid w:val="0002532C"/>
    <w:rsid w:val="0002590C"/>
    <w:rsid w:val="00040A43"/>
    <w:rsid w:val="0004603D"/>
    <w:rsid w:val="00064897"/>
    <w:rsid w:val="000648B2"/>
    <w:rsid w:val="00066E63"/>
    <w:rsid w:val="00071C03"/>
    <w:rsid w:val="0007244C"/>
    <w:rsid w:val="000844B7"/>
    <w:rsid w:val="0008772A"/>
    <w:rsid w:val="00087A00"/>
    <w:rsid w:val="00087A08"/>
    <w:rsid w:val="000902A5"/>
    <w:rsid w:val="00090617"/>
    <w:rsid w:val="00090F2E"/>
    <w:rsid w:val="0009214E"/>
    <w:rsid w:val="0009722D"/>
    <w:rsid w:val="000B37BF"/>
    <w:rsid w:val="000C458A"/>
    <w:rsid w:val="000D1A3A"/>
    <w:rsid w:val="000D64F7"/>
    <w:rsid w:val="000E378A"/>
    <w:rsid w:val="000F0955"/>
    <w:rsid w:val="000F66A0"/>
    <w:rsid w:val="00101B9D"/>
    <w:rsid w:val="00103B42"/>
    <w:rsid w:val="00104817"/>
    <w:rsid w:val="0012728A"/>
    <w:rsid w:val="001547ED"/>
    <w:rsid w:val="001615E0"/>
    <w:rsid w:val="001711C7"/>
    <w:rsid w:val="00173164"/>
    <w:rsid w:val="00182B8E"/>
    <w:rsid w:val="001A0010"/>
    <w:rsid w:val="001A2B9E"/>
    <w:rsid w:val="001A4E39"/>
    <w:rsid w:val="001C1561"/>
    <w:rsid w:val="001C479B"/>
    <w:rsid w:val="001C641C"/>
    <w:rsid w:val="001D05CA"/>
    <w:rsid w:val="001D2CA4"/>
    <w:rsid w:val="001D470A"/>
    <w:rsid w:val="001E18B2"/>
    <w:rsid w:val="001E451D"/>
    <w:rsid w:val="001E5813"/>
    <w:rsid w:val="00202CB1"/>
    <w:rsid w:val="002041C1"/>
    <w:rsid w:val="002113F9"/>
    <w:rsid w:val="0021692E"/>
    <w:rsid w:val="00223193"/>
    <w:rsid w:val="00227932"/>
    <w:rsid w:val="0024547A"/>
    <w:rsid w:val="00245613"/>
    <w:rsid w:val="00257B00"/>
    <w:rsid w:val="0026556D"/>
    <w:rsid w:val="00270194"/>
    <w:rsid w:val="002707D7"/>
    <w:rsid w:val="00275412"/>
    <w:rsid w:val="00287AD4"/>
    <w:rsid w:val="002B4739"/>
    <w:rsid w:val="002C0DF8"/>
    <w:rsid w:val="002C2403"/>
    <w:rsid w:val="002C2FA1"/>
    <w:rsid w:val="002D1C7D"/>
    <w:rsid w:val="002E071D"/>
    <w:rsid w:val="002E5C27"/>
    <w:rsid w:val="0033127F"/>
    <w:rsid w:val="003406AA"/>
    <w:rsid w:val="00347319"/>
    <w:rsid w:val="00360890"/>
    <w:rsid w:val="00366273"/>
    <w:rsid w:val="003736EB"/>
    <w:rsid w:val="00376DF6"/>
    <w:rsid w:val="0038077C"/>
    <w:rsid w:val="003826C5"/>
    <w:rsid w:val="00382A97"/>
    <w:rsid w:val="00385A54"/>
    <w:rsid w:val="0039143E"/>
    <w:rsid w:val="003A1607"/>
    <w:rsid w:val="003B23DD"/>
    <w:rsid w:val="003B6875"/>
    <w:rsid w:val="003E373B"/>
    <w:rsid w:val="003E51AB"/>
    <w:rsid w:val="003E79F2"/>
    <w:rsid w:val="004007F3"/>
    <w:rsid w:val="0040774C"/>
    <w:rsid w:val="0041329F"/>
    <w:rsid w:val="004132C4"/>
    <w:rsid w:val="00425728"/>
    <w:rsid w:val="00447186"/>
    <w:rsid w:val="004500BE"/>
    <w:rsid w:val="00453281"/>
    <w:rsid w:val="00460CE6"/>
    <w:rsid w:val="00473A48"/>
    <w:rsid w:val="00481022"/>
    <w:rsid w:val="00493389"/>
    <w:rsid w:val="00496EB6"/>
    <w:rsid w:val="004A1812"/>
    <w:rsid w:val="004A19E9"/>
    <w:rsid w:val="004A30AD"/>
    <w:rsid w:val="004B1157"/>
    <w:rsid w:val="004C65B9"/>
    <w:rsid w:val="004D551E"/>
    <w:rsid w:val="004E0CBC"/>
    <w:rsid w:val="004E3CE5"/>
    <w:rsid w:val="00522028"/>
    <w:rsid w:val="005274A5"/>
    <w:rsid w:val="00530140"/>
    <w:rsid w:val="00531D65"/>
    <w:rsid w:val="0053674F"/>
    <w:rsid w:val="0055420C"/>
    <w:rsid w:val="00561F82"/>
    <w:rsid w:val="00562F9A"/>
    <w:rsid w:val="00565971"/>
    <w:rsid w:val="00565C7B"/>
    <w:rsid w:val="005730C0"/>
    <w:rsid w:val="00583C58"/>
    <w:rsid w:val="00591E49"/>
    <w:rsid w:val="00594D17"/>
    <w:rsid w:val="005B7513"/>
    <w:rsid w:val="005C70C2"/>
    <w:rsid w:val="005D06AB"/>
    <w:rsid w:val="005D2DC5"/>
    <w:rsid w:val="005E0461"/>
    <w:rsid w:val="005E5391"/>
    <w:rsid w:val="005F3C56"/>
    <w:rsid w:val="00605BDB"/>
    <w:rsid w:val="0060683C"/>
    <w:rsid w:val="00611880"/>
    <w:rsid w:val="0061262A"/>
    <w:rsid w:val="006158C3"/>
    <w:rsid w:val="0063559A"/>
    <w:rsid w:val="006367A2"/>
    <w:rsid w:val="00643920"/>
    <w:rsid w:val="00647F7F"/>
    <w:rsid w:val="006644E8"/>
    <w:rsid w:val="00666885"/>
    <w:rsid w:val="0067605C"/>
    <w:rsid w:val="006A390C"/>
    <w:rsid w:val="006A6859"/>
    <w:rsid w:val="006A6D8A"/>
    <w:rsid w:val="006C0820"/>
    <w:rsid w:val="006C3B9B"/>
    <w:rsid w:val="006C44ED"/>
    <w:rsid w:val="006D5FF6"/>
    <w:rsid w:val="006E1ED4"/>
    <w:rsid w:val="006E3695"/>
    <w:rsid w:val="006E4149"/>
    <w:rsid w:val="006F61F2"/>
    <w:rsid w:val="007002DE"/>
    <w:rsid w:val="007061C5"/>
    <w:rsid w:val="00706BE9"/>
    <w:rsid w:val="00711E1A"/>
    <w:rsid w:val="00722B13"/>
    <w:rsid w:val="00730F23"/>
    <w:rsid w:val="00731610"/>
    <w:rsid w:val="00733C19"/>
    <w:rsid w:val="0073519C"/>
    <w:rsid w:val="0073748D"/>
    <w:rsid w:val="00741E10"/>
    <w:rsid w:val="00744C61"/>
    <w:rsid w:val="00753338"/>
    <w:rsid w:val="00756FBA"/>
    <w:rsid w:val="0076449A"/>
    <w:rsid w:val="00765CBF"/>
    <w:rsid w:val="0078414A"/>
    <w:rsid w:val="00791FDA"/>
    <w:rsid w:val="007D2BCB"/>
    <w:rsid w:val="007D30BB"/>
    <w:rsid w:val="007D5429"/>
    <w:rsid w:val="007E06BE"/>
    <w:rsid w:val="008100A5"/>
    <w:rsid w:val="00816C6D"/>
    <w:rsid w:val="008304E5"/>
    <w:rsid w:val="0083467A"/>
    <w:rsid w:val="0083527E"/>
    <w:rsid w:val="00840842"/>
    <w:rsid w:val="00841947"/>
    <w:rsid w:val="00842E4E"/>
    <w:rsid w:val="0084729B"/>
    <w:rsid w:val="00853C6C"/>
    <w:rsid w:val="0086233F"/>
    <w:rsid w:val="00862DE6"/>
    <w:rsid w:val="00866E38"/>
    <w:rsid w:val="0088555A"/>
    <w:rsid w:val="0089185E"/>
    <w:rsid w:val="00892E58"/>
    <w:rsid w:val="008A127A"/>
    <w:rsid w:val="008B1B10"/>
    <w:rsid w:val="008C25AC"/>
    <w:rsid w:val="008D249D"/>
    <w:rsid w:val="008D3AAF"/>
    <w:rsid w:val="008E7760"/>
    <w:rsid w:val="008F017F"/>
    <w:rsid w:val="008F0F90"/>
    <w:rsid w:val="008F1AC7"/>
    <w:rsid w:val="0090574F"/>
    <w:rsid w:val="00905CD6"/>
    <w:rsid w:val="00906A34"/>
    <w:rsid w:val="00921A71"/>
    <w:rsid w:val="00926E2F"/>
    <w:rsid w:val="0092752C"/>
    <w:rsid w:val="00927541"/>
    <w:rsid w:val="00931FFF"/>
    <w:rsid w:val="00942ADA"/>
    <w:rsid w:val="00952479"/>
    <w:rsid w:val="00954642"/>
    <w:rsid w:val="009626D7"/>
    <w:rsid w:val="0096676D"/>
    <w:rsid w:val="009674DB"/>
    <w:rsid w:val="00971424"/>
    <w:rsid w:val="00971A14"/>
    <w:rsid w:val="0097640E"/>
    <w:rsid w:val="00983E89"/>
    <w:rsid w:val="00985AE1"/>
    <w:rsid w:val="00996EB8"/>
    <w:rsid w:val="009A18C5"/>
    <w:rsid w:val="009A1F7D"/>
    <w:rsid w:val="009B0C3E"/>
    <w:rsid w:val="009C2273"/>
    <w:rsid w:val="009C5660"/>
    <w:rsid w:val="009C7FD1"/>
    <w:rsid w:val="009E1A7B"/>
    <w:rsid w:val="009F2F6D"/>
    <w:rsid w:val="00A01493"/>
    <w:rsid w:val="00A03322"/>
    <w:rsid w:val="00A1349C"/>
    <w:rsid w:val="00A14CB0"/>
    <w:rsid w:val="00A256A4"/>
    <w:rsid w:val="00A26108"/>
    <w:rsid w:val="00A35035"/>
    <w:rsid w:val="00A43387"/>
    <w:rsid w:val="00A53394"/>
    <w:rsid w:val="00A60FB5"/>
    <w:rsid w:val="00A6550D"/>
    <w:rsid w:val="00A67646"/>
    <w:rsid w:val="00A72B9A"/>
    <w:rsid w:val="00A975E2"/>
    <w:rsid w:val="00AA4195"/>
    <w:rsid w:val="00AA43E2"/>
    <w:rsid w:val="00AA6060"/>
    <w:rsid w:val="00AA6D10"/>
    <w:rsid w:val="00AB3627"/>
    <w:rsid w:val="00AB51D9"/>
    <w:rsid w:val="00AB7165"/>
    <w:rsid w:val="00AC108B"/>
    <w:rsid w:val="00B01B82"/>
    <w:rsid w:val="00B0639C"/>
    <w:rsid w:val="00B132EA"/>
    <w:rsid w:val="00B3362A"/>
    <w:rsid w:val="00B426E2"/>
    <w:rsid w:val="00B56C63"/>
    <w:rsid w:val="00B56D91"/>
    <w:rsid w:val="00B67BF4"/>
    <w:rsid w:val="00B70324"/>
    <w:rsid w:val="00B760A2"/>
    <w:rsid w:val="00B933E0"/>
    <w:rsid w:val="00BA3A39"/>
    <w:rsid w:val="00BA7D80"/>
    <w:rsid w:val="00BB7491"/>
    <w:rsid w:val="00BD06F4"/>
    <w:rsid w:val="00BD3D98"/>
    <w:rsid w:val="00BD73A1"/>
    <w:rsid w:val="00BE3686"/>
    <w:rsid w:val="00C10E04"/>
    <w:rsid w:val="00C153CA"/>
    <w:rsid w:val="00C338B2"/>
    <w:rsid w:val="00C35A64"/>
    <w:rsid w:val="00C367AB"/>
    <w:rsid w:val="00C4627A"/>
    <w:rsid w:val="00C633C0"/>
    <w:rsid w:val="00C700FA"/>
    <w:rsid w:val="00C7127C"/>
    <w:rsid w:val="00C724C7"/>
    <w:rsid w:val="00CA0579"/>
    <w:rsid w:val="00CA3365"/>
    <w:rsid w:val="00CB32DD"/>
    <w:rsid w:val="00CB7ECF"/>
    <w:rsid w:val="00CC28E4"/>
    <w:rsid w:val="00CC31F1"/>
    <w:rsid w:val="00CC51EE"/>
    <w:rsid w:val="00CD3281"/>
    <w:rsid w:val="00CD5062"/>
    <w:rsid w:val="00CE0FD3"/>
    <w:rsid w:val="00CF46BA"/>
    <w:rsid w:val="00CF6FD8"/>
    <w:rsid w:val="00CF70C5"/>
    <w:rsid w:val="00D16931"/>
    <w:rsid w:val="00D26803"/>
    <w:rsid w:val="00D27763"/>
    <w:rsid w:val="00D35989"/>
    <w:rsid w:val="00D35A56"/>
    <w:rsid w:val="00D37599"/>
    <w:rsid w:val="00D52DBA"/>
    <w:rsid w:val="00D56B2F"/>
    <w:rsid w:val="00D6592F"/>
    <w:rsid w:val="00D66290"/>
    <w:rsid w:val="00D70EE8"/>
    <w:rsid w:val="00D72781"/>
    <w:rsid w:val="00D73DB1"/>
    <w:rsid w:val="00D8142C"/>
    <w:rsid w:val="00D82288"/>
    <w:rsid w:val="00D8429B"/>
    <w:rsid w:val="00D87C65"/>
    <w:rsid w:val="00D9156F"/>
    <w:rsid w:val="00DA2967"/>
    <w:rsid w:val="00DA317F"/>
    <w:rsid w:val="00DA3544"/>
    <w:rsid w:val="00DA799B"/>
    <w:rsid w:val="00DB1709"/>
    <w:rsid w:val="00DC1AAF"/>
    <w:rsid w:val="00DC4BA0"/>
    <w:rsid w:val="00DC6F22"/>
    <w:rsid w:val="00DD2620"/>
    <w:rsid w:val="00DD4517"/>
    <w:rsid w:val="00DD5A33"/>
    <w:rsid w:val="00DE54AC"/>
    <w:rsid w:val="00DF1F45"/>
    <w:rsid w:val="00E16BCF"/>
    <w:rsid w:val="00E3029F"/>
    <w:rsid w:val="00E32597"/>
    <w:rsid w:val="00E32BA0"/>
    <w:rsid w:val="00E34DA5"/>
    <w:rsid w:val="00E424CB"/>
    <w:rsid w:val="00E4490C"/>
    <w:rsid w:val="00E45E02"/>
    <w:rsid w:val="00E53223"/>
    <w:rsid w:val="00E62D8F"/>
    <w:rsid w:val="00E85982"/>
    <w:rsid w:val="00E904FF"/>
    <w:rsid w:val="00E90C20"/>
    <w:rsid w:val="00E9315E"/>
    <w:rsid w:val="00EA15D2"/>
    <w:rsid w:val="00EB0DD0"/>
    <w:rsid w:val="00EC07E5"/>
    <w:rsid w:val="00EC0E52"/>
    <w:rsid w:val="00EC52D8"/>
    <w:rsid w:val="00EC72AB"/>
    <w:rsid w:val="00ED5291"/>
    <w:rsid w:val="00ED79D4"/>
    <w:rsid w:val="00EE0FF2"/>
    <w:rsid w:val="00EF69FD"/>
    <w:rsid w:val="00F056A9"/>
    <w:rsid w:val="00F06469"/>
    <w:rsid w:val="00F17A53"/>
    <w:rsid w:val="00F22282"/>
    <w:rsid w:val="00F3569F"/>
    <w:rsid w:val="00F46CD3"/>
    <w:rsid w:val="00F7002E"/>
    <w:rsid w:val="00F7139A"/>
    <w:rsid w:val="00F81221"/>
    <w:rsid w:val="00F83246"/>
    <w:rsid w:val="00F83493"/>
    <w:rsid w:val="00FA29CB"/>
    <w:rsid w:val="00FA71E1"/>
    <w:rsid w:val="00FB12BE"/>
    <w:rsid w:val="00FB3ED9"/>
    <w:rsid w:val="00FC161F"/>
    <w:rsid w:val="00FC601E"/>
    <w:rsid w:val="00FD0726"/>
    <w:rsid w:val="00FD3A2D"/>
    <w:rsid w:val="00FD4C7D"/>
    <w:rsid w:val="00FD713B"/>
    <w:rsid w:val="00FE28D9"/>
    <w:rsid w:val="00FF20CD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EB82449"/>
  <w15:docId w15:val="{E902910A-39FD-4249-8831-599D2106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F4"/>
    <w:rPr>
      <w:sz w:val="26"/>
    </w:rPr>
  </w:style>
  <w:style w:type="paragraph" w:styleId="Heading1">
    <w:name w:val="heading 1"/>
    <w:basedOn w:val="Normal"/>
    <w:next w:val="Normal"/>
    <w:link w:val="Heading1Char"/>
    <w:qFormat/>
    <w:rsid w:val="00BD0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06F4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BD06F4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0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06F4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rsid w:val="00BD06F4"/>
    <w:pPr>
      <w:spacing w:line="480" w:lineRule="auto"/>
    </w:pPr>
  </w:style>
  <w:style w:type="paragraph" w:styleId="BodyTextIndent2">
    <w:name w:val="Body Text Indent 2"/>
    <w:basedOn w:val="Normal"/>
    <w:link w:val="BodyTextIndent2Char"/>
    <w:rsid w:val="00BD06F4"/>
    <w:pPr>
      <w:ind w:left="360"/>
    </w:pPr>
    <w:rPr>
      <w:snapToGrid w:val="0"/>
      <w:color w:val="000000"/>
    </w:rPr>
  </w:style>
  <w:style w:type="paragraph" w:styleId="Title">
    <w:name w:val="Title"/>
    <w:basedOn w:val="Normal"/>
    <w:link w:val="TitleChar"/>
    <w:qFormat/>
    <w:rsid w:val="00BD06F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BD06F4"/>
    <w:pPr>
      <w:jc w:val="center"/>
    </w:pPr>
    <w:rPr>
      <w:b/>
      <w:sz w:val="32"/>
    </w:rPr>
  </w:style>
  <w:style w:type="character" w:styleId="Hyperlink">
    <w:name w:val="Hyperlink"/>
    <w:uiPriority w:val="99"/>
    <w:rsid w:val="00BD06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character" w:customStyle="1" w:styleId="Heading3Char">
    <w:name w:val="Heading 3 Char"/>
    <w:link w:val="Heading3"/>
    <w:rsid w:val="00744C61"/>
    <w:rPr>
      <w:b/>
      <w:sz w:val="26"/>
    </w:rPr>
  </w:style>
  <w:style w:type="character" w:customStyle="1" w:styleId="TitleChar">
    <w:name w:val="Title Char"/>
    <w:link w:val="Title"/>
    <w:rsid w:val="00744C61"/>
    <w:rPr>
      <w:b/>
      <w:sz w:val="32"/>
    </w:rPr>
  </w:style>
  <w:style w:type="character" w:customStyle="1" w:styleId="SubtitleChar">
    <w:name w:val="Subtitle Char"/>
    <w:link w:val="Subtitle"/>
    <w:rsid w:val="00744C61"/>
    <w:rPr>
      <w:b/>
      <w:sz w:val="32"/>
    </w:rPr>
  </w:style>
  <w:style w:type="paragraph" w:styleId="ListParagraph">
    <w:name w:val="List Paragraph"/>
    <w:aliases w:val="Acc-List Paragraph,Colorful List - Accent 11"/>
    <w:basedOn w:val="Normal"/>
    <w:link w:val="ListParagraphChar"/>
    <w:uiPriority w:val="34"/>
    <w:qFormat/>
    <w:rsid w:val="001731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522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028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02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D73DB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DB1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8304E5"/>
    <w:rPr>
      <w:sz w:val="26"/>
    </w:rPr>
  </w:style>
  <w:style w:type="character" w:customStyle="1" w:styleId="Heading1Char">
    <w:name w:val="Heading 1 Char"/>
    <w:basedOn w:val="DefaultParagraphFont"/>
    <w:link w:val="Heading1"/>
    <w:rsid w:val="002B473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B4739"/>
    <w:rPr>
      <w:b/>
      <w:sz w:val="26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2B4739"/>
    <w:rPr>
      <w:snapToGrid w:val="0"/>
      <w:color w:val="000000"/>
      <w:sz w:val="26"/>
    </w:rPr>
  </w:style>
  <w:style w:type="character" w:customStyle="1" w:styleId="ListParagraphChar">
    <w:name w:val="List Paragraph Char"/>
    <w:aliases w:val="Acc-List Paragraph Char,Colorful List - Accent 11 Char"/>
    <w:link w:val="ListParagraph"/>
    <w:uiPriority w:val="34"/>
    <w:locked/>
    <w:rsid w:val="002B4739"/>
    <w:rPr>
      <w:sz w:val="26"/>
    </w:rPr>
  </w:style>
  <w:style w:type="numbering" w:customStyle="1" w:styleId="NoList1">
    <w:name w:val="No List1"/>
    <w:next w:val="NoList"/>
    <w:uiPriority w:val="99"/>
    <w:semiHidden/>
    <w:unhideWhenUsed/>
    <w:rsid w:val="002B4739"/>
  </w:style>
  <w:style w:type="character" w:customStyle="1" w:styleId="pseditboxdisponly1">
    <w:name w:val="pseditbox_disponly1"/>
    <w:basedOn w:val="DefaultParagraphFont"/>
    <w:rsid w:val="002B4739"/>
    <w:rPr>
      <w:rFonts w:ascii="Arial" w:hAnsi="Arial" w:cs="Arial" w:hint="default"/>
      <w:b w:val="0"/>
      <w:bCs w:val="0"/>
      <w:i w:val="0"/>
      <w:iCs w:val="0"/>
      <w:color w:val="515151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3977-15AD-4B31-AC30-B1983C37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ALAMEDA</vt:lpstr>
    </vt:vector>
  </TitlesOfParts>
  <Company>Alameda County</Company>
  <LinksUpToDate>false</LinksUpToDate>
  <CharactersWithSpaces>2369</CharactersWithSpaces>
  <SharedDoc>false</SharedDoc>
  <HLinks>
    <vt:vector size="24" baseType="variant">
      <vt:variant>
        <vt:i4>1572912</vt:i4>
      </vt:variant>
      <vt:variant>
        <vt:i4>33</vt:i4>
      </vt:variant>
      <vt:variant>
        <vt:i4>0</vt:i4>
      </vt:variant>
      <vt:variant>
        <vt:i4>5</vt:i4>
      </vt:variant>
      <vt:variant>
        <vt:lpwstr>mailto:sbrown@ebcrp.org</vt:lpwstr>
      </vt:variant>
      <vt:variant>
        <vt:lpwstr/>
      </vt:variant>
      <vt:variant>
        <vt:i4>4063232</vt:i4>
      </vt:variant>
      <vt:variant>
        <vt:i4>12</vt:i4>
      </vt:variant>
      <vt:variant>
        <vt:i4>0</vt:i4>
      </vt:variant>
      <vt:variant>
        <vt:i4>5</vt:i4>
      </vt:variant>
      <vt:variant>
        <vt:lpwstr>mailto:davidshowalter90@gmail.com</vt:lpwstr>
      </vt:variant>
      <vt:variant>
        <vt:lpwstr/>
      </vt:variant>
      <vt:variant>
        <vt:i4>4128780</vt:i4>
      </vt:variant>
      <vt:variant>
        <vt:i4>9</vt:i4>
      </vt:variant>
      <vt:variant>
        <vt:i4>0</vt:i4>
      </vt:variant>
      <vt:variant>
        <vt:i4>5</vt:i4>
      </vt:variant>
      <vt:variant>
        <vt:lpwstr>mailto:info@berkeleyneed.org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http://www.acgov.org/gsa/purchasing/bid_content/ContractOpportunities.jsp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ALAMEDA</dc:title>
  <dc:creator>nhonguyen</dc:creator>
  <cp:lastModifiedBy>Hopkins, Lucretia, Specialist Clerk I, OAP</cp:lastModifiedBy>
  <cp:revision>2</cp:revision>
  <cp:lastPrinted>2016-06-29T21:08:00Z</cp:lastPrinted>
  <dcterms:created xsi:type="dcterms:W3CDTF">2018-04-13T15:45:00Z</dcterms:created>
  <dcterms:modified xsi:type="dcterms:W3CDTF">2018-04-13T15:45:00Z</dcterms:modified>
</cp:coreProperties>
</file>