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9942" w14:textId="77777777" w:rsidR="004D242F" w:rsidRDefault="004D242F" w:rsidP="004D242F">
      <w:pPr>
        <w:pStyle w:val="Title"/>
        <w:rPr>
          <w:rFonts w:ascii="Calibri" w:hAnsi="Calibri" w:cs="Calibri"/>
          <w:sz w:val="24"/>
          <w:szCs w:val="24"/>
        </w:rPr>
      </w:pPr>
      <w:bookmarkStart w:id="0" w:name="_GoBack"/>
      <w:bookmarkEnd w:id="0"/>
    </w:p>
    <w:p w14:paraId="08814DB9" w14:textId="77777777" w:rsidR="004D242F" w:rsidRPr="002041C1" w:rsidRDefault="004D242F" w:rsidP="004D242F">
      <w:pPr>
        <w:pStyle w:val="Title"/>
        <w:rPr>
          <w:rFonts w:ascii="Calibri" w:hAnsi="Calibri" w:cs="Calibri"/>
          <w:sz w:val="24"/>
          <w:szCs w:val="24"/>
        </w:rPr>
      </w:pPr>
    </w:p>
    <w:p w14:paraId="638F766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11BDBF69" w14:textId="77777777" w:rsidR="004D242F" w:rsidRPr="00985AE1" w:rsidRDefault="004D242F" w:rsidP="004D242F">
      <w:pPr>
        <w:pStyle w:val="Title"/>
        <w:rPr>
          <w:rFonts w:ascii="Calibri" w:hAnsi="Calibri" w:cs="Calibri"/>
          <w:sz w:val="20"/>
        </w:rPr>
      </w:pPr>
    </w:p>
    <w:p w14:paraId="3764D3E5"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3221CD3C" w14:textId="77777777" w:rsidR="004D242F" w:rsidRPr="00A85450" w:rsidRDefault="004D242F" w:rsidP="004D242F">
      <w:pPr>
        <w:pStyle w:val="RFP-QHeader2"/>
        <w:rPr>
          <w:rFonts w:ascii="Calibri" w:hAnsi="Calibri" w:cs="Calibri"/>
          <w:sz w:val="20"/>
        </w:rPr>
      </w:pPr>
    </w:p>
    <w:p w14:paraId="55CB56DB"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74CFE426" w14:textId="77777777" w:rsidR="004D242F" w:rsidRPr="00A85450" w:rsidRDefault="004D242F" w:rsidP="004D242F">
      <w:pPr>
        <w:pStyle w:val="RFP-QHeader2"/>
        <w:rPr>
          <w:rFonts w:ascii="Calibri" w:hAnsi="Calibri" w:cs="Calibri"/>
          <w:sz w:val="20"/>
        </w:rPr>
      </w:pPr>
    </w:p>
    <w:p w14:paraId="667088C7" w14:textId="48413A7C" w:rsidR="004D242F" w:rsidRPr="007E185D" w:rsidRDefault="004D242F" w:rsidP="004D242F">
      <w:pPr>
        <w:pStyle w:val="Subtitle"/>
        <w:rPr>
          <w:rFonts w:ascii="Calibri" w:hAnsi="Calibri" w:cs="Calibri"/>
          <w:sz w:val="40"/>
          <w:szCs w:val="40"/>
        </w:rPr>
      </w:pPr>
      <w:r w:rsidRPr="007E185D">
        <w:rPr>
          <w:rFonts w:ascii="Calibri" w:hAnsi="Calibri" w:cs="Calibri"/>
          <w:sz w:val="40"/>
          <w:szCs w:val="40"/>
        </w:rPr>
        <w:t>RF</w:t>
      </w:r>
      <w:r w:rsidR="00FE5898" w:rsidRPr="007E185D">
        <w:rPr>
          <w:rFonts w:ascii="Calibri" w:hAnsi="Calibri" w:cs="Calibri"/>
          <w:sz w:val="40"/>
          <w:szCs w:val="40"/>
        </w:rPr>
        <w:t>P</w:t>
      </w:r>
      <w:r w:rsidRPr="007E185D">
        <w:rPr>
          <w:rFonts w:ascii="Calibri" w:hAnsi="Calibri" w:cs="Calibri"/>
          <w:sz w:val="40"/>
          <w:szCs w:val="40"/>
        </w:rPr>
        <w:t xml:space="preserve"> No. 90</w:t>
      </w:r>
      <w:r w:rsidR="007E185D" w:rsidRPr="007E185D">
        <w:rPr>
          <w:rFonts w:ascii="Calibri" w:hAnsi="Calibri" w:cs="Calibri"/>
          <w:sz w:val="40"/>
          <w:szCs w:val="40"/>
        </w:rPr>
        <w:t>1853</w:t>
      </w:r>
    </w:p>
    <w:p w14:paraId="063C279E" w14:textId="77777777" w:rsidR="004D242F" w:rsidRPr="007E185D" w:rsidRDefault="004D242F" w:rsidP="004D242F">
      <w:pPr>
        <w:pStyle w:val="RFP-QHeader2"/>
        <w:rPr>
          <w:rFonts w:ascii="Calibri" w:hAnsi="Calibri" w:cs="Calibri"/>
          <w:sz w:val="20"/>
        </w:rPr>
      </w:pPr>
    </w:p>
    <w:p w14:paraId="4CC88C66" w14:textId="77777777" w:rsidR="004D242F" w:rsidRPr="007E185D" w:rsidRDefault="004D242F" w:rsidP="004D242F">
      <w:pPr>
        <w:pStyle w:val="Heading3"/>
        <w:rPr>
          <w:rFonts w:ascii="Calibri" w:hAnsi="Calibri" w:cs="Calibri"/>
          <w:sz w:val="40"/>
          <w:szCs w:val="40"/>
        </w:rPr>
      </w:pPr>
      <w:r w:rsidRPr="007E185D">
        <w:rPr>
          <w:rFonts w:ascii="Calibri" w:hAnsi="Calibri" w:cs="Calibri"/>
          <w:sz w:val="40"/>
          <w:szCs w:val="40"/>
        </w:rPr>
        <w:t>for</w:t>
      </w:r>
    </w:p>
    <w:p w14:paraId="44BF0124" w14:textId="77777777" w:rsidR="004D242F" w:rsidRPr="007E185D" w:rsidRDefault="004D242F" w:rsidP="004D242F">
      <w:pPr>
        <w:pStyle w:val="RFP-QHeader2"/>
        <w:rPr>
          <w:rFonts w:ascii="Calibri" w:hAnsi="Calibri" w:cs="Calibri"/>
          <w:sz w:val="20"/>
        </w:rPr>
      </w:pPr>
    </w:p>
    <w:p w14:paraId="6E9BA4FB" w14:textId="25BB8A0B" w:rsidR="004D242F" w:rsidRPr="007E185D" w:rsidRDefault="007E185D" w:rsidP="004D242F">
      <w:pPr>
        <w:jc w:val="center"/>
        <w:rPr>
          <w:rFonts w:ascii="Calibri" w:hAnsi="Calibri" w:cs="Calibri"/>
          <w:b/>
          <w:sz w:val="20"/>
        </w:rPr>
      </w:pPr>
      <w:r w:rsidRPr="007E185D">
        <w:rPr>
          <w:rFonts w:ascii="Calibri" w:hAnsi="Calibri" w:cs="Calibri"/>
          <w:b/>
          <w:sz w:val="40"/>
          <w:szCs w:val="40"/>
        </w:rPr>
        <w:t>Pre-Employment Psychological Evaluation &amp; Services</w:t>
      </w:r>
    </w:p>
    <w:p w14:paraId="64152865" w14:textId="77777777" w:rsidR="004D242F" w:rsidRPr="007E185D" w:rsidRDefault="004D242F" w:rsidP="004D242F">
      <w:pPr>
        <w:jc w:val="center"/>
        <w:rPr>
          <w:rFonts w:ascii="Calibri" w:hAnsi="Calibri" w:cs="Calibri"/>
          <w:b/>
          <w:sz w:val="20"/>
        </w:rPr>
      </w:pPr>
    </w:p>
    <w:p w14:paraId="1ABB843C" w14:textId="33FFF8D4" w:rsidR="004D242F" w:rsidRPr="007E185D" w:rsidRDefault="004D242F" w:rsidP="004D242F">
      <w:pPr>
        <w:jc w:val="center"/>
        <w:rPr>
          <w:rFonts w:ascii="Calibri" w:hAnsi="Calibri" w:cs="Calibri"/>
          <w:b/>
          <w:sz w:val="28"/>
          <w:szCs w:val="28"/>
        </w:rPr>
      </w:pPr>
      <w:r w:rsidRPr="007E185D">
        <w:rPr>
          <w:rFonts w:ascii="Calibri" w:hAnsi="Calibri" w:cs="Calibri"/>
          <w:b/>
          <w:sz w:val="28"/>
          <w:szCs w:val="28"/>
        </w:rPr>
        <w:t xml:space="preserve">Networking/Bidders Conferences Held on </w:t>
      </w:r>
      <w:r w:rsidR="007E185D" w:rsidRPr="007E185D">
        <w:rPr>
          <w:rFonts w:ascii="Calibri" w:hAnsi="Calibri" w:cs="Calibri"/>
          <w:b/>
          <w:sz w:val="28"/>
          <w:szCs w:val="28"/>
        </w:rPr>
        <w:t>December 2, 2019</w:t>
      </w:r>
    </w:p>
    <w:p w14:paraId="26CCA799"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A47D171" w14:textId="77777777" w:rsidTr="00834C6E">
        <w:tc>
          <w:tcPr>
            <w:tcW w:w="11016" w:type="dxa"/>
            <w:shd w:val="clear" w:color="auto" w:fill="auto"/>
            <w:tcMar>
              <w:top w:w="43" w:type="dxa"/>
              <w:left w:w="115" w:type="dxa"/>
              <w:bottom w:w="43" w:type="dxa"/>
              <w:right w:w="115" w:type="dxa"/>
            </w:tcMar>
          </w:tcPr>
          <w:p w14:paraId="14465C18" w14:textId="6D473F0E" w:rsidR="004D242F" w:rsidRPr="00C367AB" w:rsidRDefault="004D242F" w:rsidP="00834C6E">
            <w:pPr>
              <w:rPr>
                <w:rFonts w:ascii="Calibri" w:hAnsi="Calibri" w:cs="Calibri"/>
                <w:sz w:val="20"/>
              </w:rPr>
            </w:pPr>
            <w:r w:rsidRPr="007E185D">
              <w:rPr>
                <w:rFonts w:ascii="Calibri" w:hAnsi="Calibri" w:cs="Calibri"/>
                <w:b/>
                <w:sz w:val="28"/>
                <w:szCs w:val="28"/>
              </w:rPr>
              <w:t>This County of Alameda, General Services Agency (GSA), RF</w:t>
            </w:r>
            <w:r w:rsidR="00FE5898" w:rsidRPr="007E185D">
              <w:rPr>
                <w:rFonts w:ascii="Calibri" w:hAnsi="Calibri" w:cs="Calibri"/>
                <w:b/>
                <w:sz w:val="28"/>
                <w:szCs w:val="28"/>
              </w:rPr>
              <w:t>P</w:t>
            </w:r>
            <w:r w:rsidRPr="007E185D">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FE5898" w:rsidRPr="007E185D">
              <w:rPr>
                <w:rFonts w:ascii="Calibri" w:hAnsi="Calibri" w:cs="Calibri"/>
                <w:b/>
                <w:sz w:val="28"/>
                <w:szCs w:val="28"/>
              </w:rPr>
              <w:t>P</w:t>
            </w:r>
            <w:r w:rsidRPr="007E185D">
              <w:rPr>
                <w:rFonts w:ascii="Calibri" w:hAnsi="Calibri" w:cs="Calibri"/>
                <w:b/>
                <w:sz w:val="28"/>
                <w:szCs w:val="28"/>
              </w:rPr>
              <w:t xml:space="preserve"> </w:t>
            </w:r>
            <w:r>
              <w:rPr>
                <w:rFonts w:ascii="Calibri" w:hAnsi="Calibri" w:cs="Calibri"/>
                <w:b/>
                <w:sz w:val="28"/>
                <w:szCs w:val="28"/>
              </w:rPr>
              <w:t>Q&amp;A</w:t>
            </w:r>
            <w:r w:rsidRPr="00C367AB">
              <w:rPr>
                <w:rFonts w:ascii="Calibri" w:hAnsi="Calibri" w:cs="Calibri"/>
                <w:b/>
                <w:sz w:val="28"/>
                <w:szCs w:val="28"/>
              </w:rPr>
              <w:t xml:space="preserve"> 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603ADC40" w14:textId="77777777" w:rsidR="004D242F" w:rsidRDefault="004D242F" w:rsidP="004D242F">
      <w:pPr>
        <w:jc w:val="center"/>
        <w:rPr>
          <w:rFonts w:ascii="Calibri" w:hAnsi="Calibri" w:cs="Calibri"/>
          <w:sz w:val="20"/>
        </w:rPr>
      </w:pPr>
    </w:p>
    <w:p w14:paraId="4D207B49" w14:textId="77777777" w:rsidR="004D242F" w:rsidRDefault="004D242F" w:rsidP="004D242F">
      <w:pPr>
        <w:jc w:val="center"/>
        <w:rPr>
          <w:rFonts w:ascii="Calibri" w:hAnsi="Calibri" w:cs="Calibri"/>
          <w:sz w:val="20"/>
        </w:rPr>
      </w:pPr>
    </w:p>
    <w:p w14:paraId="722678E8" w14:textId="77777777" w:rsidR="004D242F" w:rsidRDefault="004D242F" w:rsidP="004D242F">
      <w:pPr>
        <w:jc w:val="center"/>
        <w:rPr>
          <w:rFonts w:ascii="Calibri" w:hAnsi="Calibri" w:cs="Calibri"/>
          <w:sz w:val="20"/>
        </w:rPr>
      </w:pPr>
    </w:p>
    <w:p w14:paraId="48F950DF" w14:textId="77777777" w:rsidR="004D242F" w:rsidRDefault="004D242F" w:rsidP="004D242F">
      <w:pPr>
        <w:rPr>
          <w:rFonts w:ascii="Calibri" w:hAnsi="Calibri" w:cs="Calibri"/>
          <w:sz w:val="20"/>
        </w:rPr>
      </w:pPr>
    </w:p>
    <w:p w14:paraId="1FA046C4" w14:textId="77777777" w:rsidR="004D242F" w:rsidRDefault="004D242F" w:rsidP="004D242F">
      <w:pPr>
        <w:jc w:val="center"/>
        <w:rPr>
          <w:rFonts w:ascii="Calibri" w:hAnsi="Calibri" w:cs="Calibri"/>
          <w:sz w:val="20"/>
        </w:rPr>
      </w:pPr>
    </w:p>
    <w:p w14:paraId="62C7992E" w14:textId="77777777" w:rsidR="004D242F" w:rsidRDefault="004D242F" w:rsidP="004D242F">
      <w:pPr>
        <w:jc w:val="center"/>
        <w:rPr>
          <w:rFonts w:ascii="Calibri" w:hAnsi="Calibri" w:cs="Calibri"/>
          <w:sz w:val="20"/>
        </w:rPr>
      </w:pPr>
    </w:p>
    <w:p w14:paraId="1E4C5A98" w14:textId="77777777" w:rsidR="004D242F" w:rsidRDefault="004D242F" w:rsidP="004D242F">
      <w:pPr>
        <w:jc w:val="center"/>
        <w:rPr>
          <w:rFonts w:ascii="Calibri" w:hAnsi="Calibri" w:cs="Calibri"/>
          <w:sz w:val="20"/>
        </w:rPr>
      </w:pPr>
    </w:p>
    <w:p w14:paraId="723C4DBC" w14:textId="77777777" w:rsidR="004D242F" w:rsidRDefault="004D242F" w:rsidP="004D242F">
      <w:pPr>
        <w:jc w:val="center"/>
        <w:rPr>
          <w:rFonts w:ascii="Calibri" w:hAnsi="Calibri" w:cs="Calibri"/>
          <w:sz w:val="20"/>
        </w:rPr>
      </w:pPr>
    </w:p>
    <w:p w14:paraId="0E7F214E" w14:textId="77777777" w:rsidR="004D242F" w:rsidRDefault="004D242F" w:rsidP="004D242F">
      <w:pPr>
        <w:rPr>
          <w:rFonts w:ascii="Calibri" w:hAnsi="Calibri" w:cs="Calibri"/>
          <w:sz w:val="20"/>
        </w:rPr>
      </w:pPr>
    </w:p>
    <w:p w14:paraId="3E2D787D" w14:textId="77777777" w:rsidR="004D242F" w:rsidRDefault="004D242F" w:rsidP="004D242F">
      <w:pPr>
        <w:jc w:val="center"/>
        <w:rPr>
          <w:rFonts w:ascii="Calibri" w:hAnsi="Calibri" w:cs="Calibri"/>
          <w:sz w:val="20"/>
        </w:rPr>
      </w:pPr>
    </w:p>
    <w:p w14:paraId="7174345D" w14:textId="77777777" w:rsidR="004D242F" w:rsidRDefault="004D242F" w:rsidP="004D242F">
      <w:pPr>
        <w:jc w:val="center"/>
        <w:rPr>
          <w:rFonts w:ascii="Calibri" w:hAnsi="Calibri" w:cs="Calibri"/>
          <w:sz w:val="20"/>
        </w:rPr>
      </w:pPr>
    </w:p>
    <w:p w14:paraId="1209D5A4" w14:textId="77777777" w:rsidR="004D242F" w:rsidRDefault="004D242F" w:rsidP="004D242F">
      <w:pPr>
        <w:jc w:val="center"/>
        <w:rPr>
          <w:rFonts w:ascii="Calibri" w:hAnsi="Calibri" w:cs="Calibri"/>
          <w:sz w:val="20"/>
        </w:rPr>
      </w:pPr>
    </w:p>
    <w:p w14:paraId="1E559FD0"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1DADEF7F" wp14:editId="34C99FB2">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55E0C0FC"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2A5855E5" w14:textId="77777777" w:rsidR="004D242F" w:rsidRDefault="004D242F" w:rsidP="004D242F">
      <w:pPr>
        <w:tabs>
          <w:tab w:val="left" w:pos="1080"/>
          <w:tab w:val="num" w:pos="1350"/>
        </w:tabs>
        <w:rPr>
          <w:rFonts w:ascii="Calibri" w:hAnsi="Calibri" w:cs="Calibri"/>
        </w:rPr>
      </w:pPr>
    </w:p>
    <w:p w14:paraId="4F17409F" w14:textId="107BC0A5" w:rsidR="004D242F" w:rsidRPr="00985AE1" w:rsidRDefault="007E185D" w:rsidP="004D242F">
      <w:pPr>
        <w:numPr>
          <w:ilvl w:val="0"/>
          <w:numId w:val="1"/>
        </w:numPr>
        <w:tabs>
          <w:tab w:val="num" w:pos="1080"/>
        </w:tabs>
        <w:ind w:left="1080" w:hanging="720"/>
        <w:rPr>
          <w:rFonts w:ascii="Calibri" w:hAnsi="Calibri" w:cs="Calibri"/>
          <w:b/>
        </w:rPr>
      </w:pPr>
      <w:r>
        <w:rPr>
          <w:rFonts w:ascii="Calibri" w:hAnsi="Calibri" w:cs="Calibri"/>
        </w:rPr>
        <w:t>Is Alameda County looking for a single vendor for this contract?</w:t>
      </w:r>
    </w:p>
    <w:p w14:paraId="4A16FB03" w14:textId="2865057A" w:rsidR="004D242F" w:rsidRPr="00985AE1" w:rsidRDefault="00086062"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Alameda County </w:t>
      </w:r>
      <w:r w:rsidR="005B4326">
        <w:rPr>
          <w:rFonts w:ascii="Calibri" w:hAnsi="Calibri" w:cs="Calibri"/>
          <w:b/>
        </w:rPr>
        <w:t>would prefer one point of contact</w:t>
      </w:r>
      <w:r w:rsidR="00000A0D">
        <w:rPr>
          <w:rFonts w:ascii="Calibri" w:hAnsi="Calibri" w:cs="Calibri"/>
          <w:b/>
        </w:rPr>
        <w:t xml:space="preserve"> for customer service issues, but will not </w:t>
      </w:r>
      <w:r w:rsidR="00417119">
        <w:rPr>
          <w:rFonts w:ascii="Calibri" w:hAnsi="Calibri" w:cs="Calibri"/>
          <w:b/>
        </w:rPr>
        <w:t xml:space="preserve">eliminate proposals using </w:t>
      </w:r>
      <w:r w:rsidR="00A66351">
        <w:rPr>
          <w:rFonts w:ascii="Calibri" w:hAnsi="Calibri" w:cs="Calibri"/>
          <w:b/>
        </w:rPr>
        <w:t>more than one vendor.</w:t>
      </w:r>
      <w:r>
        <w:rPr>
          <w:rFonts w:ascii="Calibri" w:hAnsi="Calibri" w:cs="Calibri"/>
          <w:b/>
        </w:rPr>
        <w:t xml:space="preserve"> </w:t>
      </w:r>
    </w:p>
    <w:p w14:paraId="6EA88777" w14:textId="77777777" w:rsidR="004D242F" w:rsidRPr="00985AE1" w:rsidRDefault="004D242F" w:rsidP="004D242F">
      <w:pPr>
        <w:tabs>
          <w:tab w:val="num" w:pos="1080"/>
          <w:tab w:val="num" w:pos="1350"/>
        </w:tabs>
        <w:ind w:left="1080" w:hanging="720"/>
        <w:rPr>
          <w:rFonts w:ascii="Calibri" w:hAnsi="Calibri" w:cs="Calibri"/>
        </w:rPr>
      </w:pPr>
    </w:p>
    <w:p w14:paraId="5261D737" w14:textId="23083759" w:rsidR="004D242F" w:rsidRPr="00985AE1" w:rsidRDefault="007E185D" w:rsidP="004D242F">
      <w:pPr>
        <w:numPr>
          <w:ilvl w:val="0"/>
          <w:numId w:val="1"/>
        </w:numPr>
        <w:tabs>
          <w:tab w:val="num" w:pos="1080"/>
        </w:tabs>
        <w:ind w:left="1080" w:hanging="720"/>
        <w:rPr>
          <w:rFonts w:ascii="Calibri" w:hAnsi="Calibri" w:cs="Calibri"/>
          <w:b/>
        </w:rPr>
      </w:pPr>
      <w:r>
        <w:rPr>
          <w:rFonts w:ascii="Calibri" w:hAnsi="Calibri" w:cs="Calibri"/>
        </w:rPr>
        <w:t xml:space="preserve">Would a </w:t>
      </w:r>
      <w:r w:rsidR="00E70FE1" w:rsidRPr="00E70FE1">
        <w:rPr>
          <w:rFonts w:ascii="Calibri" w:hAnsi="Calibri" w:cs="Calibri"/>
        </w:rPr>
        <w:t>Utilization Review Accreditation Commission</w:t>
      </w:r>
      <w:r w:rsidR="00E70FE1">
        <w:rPr>
          <w:rFonts w:ascii="Calibri" w:hAnsi="Calibri" w:cs="Calibri"/>
        </w:rPr>
        <w:t xml:space="preserve"> (</w:t>
      </w:r>
      <w:r>
        <w:rPr>
          <w:rFonts w:ascii="Calibri" w:hAnsi="Calibri" w:cs="Calibri"/>
        </w:rPr>
        <w:t>URAC</w:t>
      </w:r>
      <w:r w:rsidR="00E70FE1">
        <w:rPr>
          <w:rFonts w:ascii="Calibri" w:hAnsi="Calibri" w:cs="Calibri"/>
        </w:rPr>
        <w:t xml:space="preserve">) </w:t>
      </w:r>
      <w:r>
        <w:rPr>
          <w:rFonts w:ascii="Calibri" w:hAnsi="Calibri" w:cs="Calibri"/>
        </w:rPr>
        <w:t xml:space="preserve"> accredited Independent Review Organization be an appropriate fit or is this geared more towards individual physicians?</w:t>
      </w:r>
    </w:p>
    <w:p w14:paraId="0E8A43E8" w14:textId="763289FA" w:rsidR="004D242F" w:rsidRPr="00985AE1" w:rsidRDefault="00C95827"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w:t>
      </w:r>
      <w:r w:rsidR="00C6533A">
        <w:rPr>
          <w:rFonts w:ascii="Calibri" w:hAnsi="Calibri" w:cs="Calibri"/>
          <w:b/>
        </w:rPr>
        <w:t>n organization or individual</w:t>
      </w:r>
      <w:r w:rsidR="009F7536">
        <w:rPr>
          <w:rFonts w:ascii="Calibri" w:hAnsi="Calibri" w:cs="Calibri"/>
          <w:b/>
        </w:rPr>
        <w:t xml:space="preserve"> </w:t>
      </w:r>
      <w:r>
        <w:rPr>
          <w:rFonts w:ascii="Calibri" w:hAnsi="Calibri" w:cs="Calibri"/>
          <w:b/>
        </w:rPr>
        <w:t>can submit a proposal to provide these services.</w:t>
      </w:r>
      <w:r w:rsidR="00651FF3">
        <w:rPr>
          <w:rFonts w:ascii="Calibri" w:hAnsi="Calibri" w:cs="Calibri"/>
          <w:b/>
        </w:rPr>
        <w:t xml:space="preserve"> </w:t>
      </w:r>
      <w:r w:rsidR="00640EB4">
        <w:rPr>
          <w:rFonts w:ascii="Calibri" w:hAnsi="Calibri" w:cs="Calibri"/>
          <w:b/>
        </w:rPr>
        <w:t>The proposal needs to</w:t>
      </w:r>
      <w:r w:rsidR="009F7536">
        <w:rPr>
          <w:rFonts w:ascii="Calibri" w:hAnsi="Calibri" w:cs="Calibri"/>
          <w:b/>
        </w:rPr>
        <w:t xml:space="preserve"> demonstrate a capacity to </w:t>
      </w:r>
      <w:r w:rsidR="00435846">
        <w:rPr>
          <w:rFonts w:ascii="Calibri" w:hAnsi="Calibri" w:cs="Calibri"/>
          <w:b/>
        </w:rPr>
        <w:t xml:space="preserve">manage </w:t>
      </w:r>
      <w:r w:rsidR="009F7536">
        <w:rPr>
          <w:rFonts w:ascii="Calibri" w:hAnsi="Calibri" w:cs="Calibri"/>
          <w:b/>
        </w:rPr>
        <w:t xml:space="preserve">the </w:t>
      </w:r>
      <w:r w:rsidR="00C045EB">
        <w:rPr>
          <w:rFonts w:ascii="Calibri" w:hAnsi="Calibri" w:cs="Calibri"/>
          <w:b/>
        </w:rPr>
        <w:t xml:space="preserve">volume </w:t>
      </w:r>
      <w:r w:rsidR="004861B6">
        <w:rPr>
          <w:rFonts w:ascii="Calibri" w:hAnsi="Calibri" w:cs="Calibri"/>
          <w:b/>
        </w:rPr>
        <w:t xml:space="preserve">of exams </w:t>
      </w:r>
      <w:r w:rsidR="00C045EB">
        <w:rPr>
          <w:rFonts w:ascii="Calibri" w:hAnsi="Calibri" w:cs="Calibri"/>
          <w:b/>
        </w:rPr>
        <w:t>and has the required experience and background</w:t>
      </w:r>
      <w:r w:rsidR="00D27B3F">
        <w:rPr>
          <w:rFonts w:ascii="Calibri" w:hAnsi="Calibri" w:cs="Calibri"/>
          <w:b/>
        </w:rPr>
        <w:t xml:space="preserve"> to </w:t>
      </w:r>
      <w:r w:rsidR="009F1E62">
        <w:rPr>
          <w:rFonts w:ascii="Calibri" w:hAnsi="Calibri" w:cs="Calibri"/>
          <w:b/>
        </w:rPr>
        <w:t>conduct these exams.</w:t>
      </w:r>
    </w:p>
    <w:p w14:paraId="695BD679" w14:textId="77777777" w:rsidR="004D242F" w:rsidRPr="00985AE1" w:rsidRDefault="004D242F" w:rsidP="004D242F">
      <w:pPr>
        <w:tabs>
          <w:tab w:val="num" w:pos="1080"/>
        </w:tabs>
        <w:ind w:left="1080" w:hanging="720"/>
        <w:rPr>
          <w:rFonts w:ascii="Calibri" w:hAnsi="Calibri" w:cs="Calibri"/>
        </w:rPr>
      </w:pPr>
    </w:p>
    <w:p w14:paraId="033FCCD5" w14:textId="0495B520" w:rsidR="004D242F" w:rsidRPr="00985AE1" w:rsidRDefault="007E185D" w:rsidP="004D242F">
      <w:pPr>
        <w:numPr>
          <w:ilvl w:val="0"/>
          <w:numId w:val="1"/>
        </w:numPr>
        <w:tabs>
          <w:tab w:val="num" w:pos="1080"/>
        </w:tabs>
        <w:ind w:left="1080" w:hanging="720"/>
        <w:rPr>
          <w:rFonts w:ascii="Calibri" w:hAnsi="Calibri" w:cs="Calibri"/>
          <w:b/>
        </w:rPr>
      </w:pPr>
      <w:r>
        <w:rPr>
          <w:rFonts w:ascii="Calibri" w:hAnsi="Calibri" w:cs="Calibri"/>
        </w:rPr>
        <w:t>Is there an estimated budget for cost per exam/hourly payment?</w:t>
      </w:r>
    </w:p>
    <w:p w14:paraId="41A1B7EF" w14:textId="527E4797" w:rsidR="004D242F" w:rsidRPr="00985AE1" w:rsidRDefault="0070530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provided the estimated number of exams to allow potential contractors to apply their competitive pricing to the estimated volume.</w:t>
      </w:r>
      <w:r w:rsidR="0054695C">
        <w:rPr>
          <w:rFonts w:ascii="Calibri" w:hAnsi="Calibri" w:cs="Calibri"/>
          <w:b/>
        </w:rPr>
        <w:t xml:space="preserve"> </w:t>
      </w:r>
      <w:r w:rsidR="009B17B0">
        <w:rPr>
          <w:rFonts w:ascii="Calibri" w:hAnsi="Calibri" w:cs="Calibri"/>
          <w:b/>
        </w:rPr>
        <w:t xml:space="preserve"> </w:t>
      </w:r>
      <w:r w:rsidR="00E70FE1">
        <w:rPr>
          <w:rFonts w:ascii="Calibri" w:hAnsi="Calibri" w:cs="Calibri"/>
          <w:b/>
        </w:rPr>
        <w:t xml:space="preserve"> These volumes are estimated and subject to change.</w:t>
      </w:r>
    </w:p>
    <w:p w14:paraId="741A1A46" w14:textId="77777777" w:rsidR="004D242F" w:rsidRPr="00985AE1" w:rsidRDefault="004D242F" w:rsidP="004D242F">
      <w:pPr>
        <w:tabs>
          <w:tab w:val="num" w:pos="1080"/>
          <w:tab w:val="num" w:pos="1350"/>
        </w:tabs>
        <w:ind w:left="1080" w:hanging="720"/>
        <w:rPr>
          <w:rFonts w:ascii="Calibri" w:hAnsi="Calibri" w:cs="Calibri"/>
        </w:rPr>
      </w:pPr>
    </w:p>
    <w:p w14:paraId="286EE718" w14:textId="6F4DCF4D" w:rsidR="004D242F" w:rsidRPr="00985AE1" w:rsidRDefault="00677BFE" w:rsidP="004D242F">
      <w:pPr>
        <w:numPr>
          <w:ilvl w:val="0"/>
          <w:numId w:val="1"/>
        </w:numPr>
        <w:tabs>
          <w:tab w:val="num" w:pos="1080"/>
        </w:tabs>
        <w:ind w:left="1080" w:hanging="720"/>
        <w:rPr>
          <w:rFonts w:ascii="Calibri" w:hAnsi="Calibri" w:cs="Calibri"/>
          <w:b/>
        </w:rPr>
      </w:pPr>
      <w:r>
        <w:rPr>
          <w:rFonts w:ascii="Calibri" w:hAnsi="Calibri" w:cs="Calibri"/>
        </w:rPr>
        <w:t>In the current contract, it covers certain specified job categories for Alameda County. The County has requested the vendor to do other psychological screenings for other different positions. For example, welfare fraud investigator is in the current contract and yet, the vendor is doing them. Can that be specified in the RFP?</w:t>
      </w:r>
    </w:p>
    <w:p w14:paraId="41A43A57" w14:textId="034FEB89" w:rsidR="004D242F" w:rsidRPr="00985AE1" w:rsidRDefault="0070530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has been requesting psychological screenings for </w:t>
      </w:r>
      <w:r w:rsidR="00784089">
        <w:rPr>
          <w:rFonts w:ascii="Calibri" w:hAnsi="Calibri" w:cs="Calibri"/>
          <w:b/>
        </w:rPr>
        <w:t>Deputy, Probation Officer, Fire Fighter, Welfare Fraud Investigator</w:t>
      </w:r>
      <w:r w:rsidR="0082125A">
        <w:rPr>
          <w:rFonts w:ascii="Calibri" w:hAnsi="Calibri" w:cs="Calibri"/>
          <w:b/>
        </w:rPr>
        <w:t xml:space="preserve">, District Attorney </w:t>
      </w:r>
      <w:r w:rsidR="00784089">
        <w:rPr>
          <w:rFonts w:ascii="Calibri" w:hAnsi="Calibri" w:cs="Calibri"/>
          <w:b/>
        </w:rPr>
        <w:t>I</w:t>
      </w:r>
      <w:r w:rsidR="0082125A">
        <w:rPr>
          <w:rFonts w:ascii="Calibri" w:hAnsi="Calibri" w:cs="Calibri"/>
          <w:b/>
        </w:rPr>
        <w:t>nvestigator,</w:t>
      </w:r>
      <w:r w:rsidR="00BE2970">
        <w:rPr>
          <w:rFonts w:ascii="Calibri" w:hAnsi="Calibri" w:cs="Calibri"/>
          <w:b/>
        </w:rPr>
        <w:t xml:space="preserve"> </w:t>
      </w:r>
      <w:r w:rsidR="00040A98">
        <w:rPr>
          <w:rFonts w:ascii="Calibri" w:hAnsi="Calibri" w:cs="Calibri"/>
          <w:b/>
        </w:rPr>
        <w:t xml:space="preserve">and </w:t>
      </w:r>
      <w:r w:rsidR="00BE2970">
        <w:rPr>
          <w:rFonts w:ascii="Calibri" w:hAnsi="Calibri" w:cs="Calibri"/>
          <w:b/>
        </w:rPr>
        <w:t xml:space="preserve">Communications </w:t>
      </w:r>
      <w:r w:rsidR="00D311ED">
        <w:rPr>
          <w:rFonts w:ascii="Calibri" w:hAnsi="Calibri" w:cs="Calibri"/>
          <w:b/>
        </w:rPr>
        <w:t>Dispatcher</w:t>
      </w:r>
      <w:r w:rsidR="00040A98">
        <w:rPr>
          <w:rFonts w:ascii="Calibri" w:hAnsi="Calibri" w:cs="Calibri"/>
          <w:b/>
        </w:rPr>
        <w:t>. However</w:t>
      </w:r>
      <w:r w:rsidR="00D311ED">
        <w:rPr>
          <w:rFonts w:ascii="Calibri" w:hAnsi="Calibri" w:cs="Calibri"/>
          <w:b/>
        </w:rPr>
        <w:t xml:space="preserve">, </w:t>
      </w:r>
      <w:r w:rsidR="0085490A">
        <w:rPr>
          <w:rFonts w:ascii="Calibri" w:hAnsi="Calibri" w:cs="Calibri"/>
          <w:b/>
        </w:rPr>
        <w:t xml:space="preserve">the County </w:t>
      </w:r>
      <w:r w:rsidR="008F04D1">
        <w:rPr>
          <w:rFonts w:ascii="Calibri" w:hAnsi="Calibri" w:cs="Calibri"/>
          <w:b/>
        </w:rPr>
        <w:t xml:space="preserve">would request </w:t>
      </w:r>
      <w:r w:rsidR="00366F0F">
        <w:rPr>
          <w:rFonts w:ascii="Calibri" w:hAnsi="Calibri" w:cs="Calibri"/>
          <w:b/>
        </w:rPr>
        <w:t xml:space="preserve">flexibility to add positions </w:t>
      </w:r>
      <w:r w:rsidR="00860F62">
        <w:rPr>
          <w:rFonts w:ascii="Calibri" w:hAnsi="Calibri" w:cs="Calibri"/>
          <w:b/>
        </w:rPr>
        <w:t xml:space="preserve">needed for exams to meet possible changes </w:t>
      </w:r>
      <w:r w:rsidR="00366F0F">
        <w:rPr>
          <w:rFonts w:ascii="Calibri" w:hAnsi="Calibri" w:cs="Calibri"/>
          <w:b/>
        </w:rPr>
        <w:t>Peace Officer standards or labor agreement</w:t>
      </w:r>
      <w:r w:rsidR="00A126FD">
        <w:rPr>
          <w:rFonts w:ascii="Calibri" w:hAnsi="Calibri" w:cs="Calibri"/>
          <w:b/>
        </w:rPr>
        <w:t>s</w:t>
      </w:r>
      <w:r w:rsidR="00351CF9">
        <w:rPr>
          <w:rFonts w:ascii="Calibri" w:hAnsi="Calibri" w:cs="Calibri"/>
          <w:b/>
        </w:rPr>
        <w:t xml:space="preserve"> which would </w:t>
      </w:r>
      <w:r w:rsidR="003B6808">
        <w:rPr>
          <w:rFonts w:ascii="Calibri" w:hAnsi="Calibri" w:cs="Calibri"/>
          <w:b/>
        </w:rPr>
        <w:t>necessitate a</w:t>
      </w:r>
      <w:r w:rsidR="00351CF9">
        <w:rPr>
          <w:rFonts w:ascii="Calibri" w:hAnsi="Calibri" w:cs="Calibri"/>
          <w:b/>
        </w:rPr>
        <w:t xml:space="preserve"> </w:t>
      </w:r>
      <w:r w:rsidR="007E58DC">
        <w:rPr>
          <w:rFonts w:ascii="Calibri" w:hAnsi="Calibri" w:cs="Calibri"/>
          <w:b/>
        </w:rPr>
        <w:t xml:space="preserve">psychological exam for </w:t>
      </w:r>
      <w:r>
        <w:rPr>
          <w:rFonts w:ascii="Calibri" w:hAnsi="Calibri" w:cs="Calibri"/>
          <w:b/>
        </w:rPr>
        <w:t>additional positions.</w:t>
      </w:r>
    </w:p>
    <w:p w14:paraId="545F0567" w14:textId="77777777" w:rsidR="004D242F" w:rsidRPr="00985AE1" w:rsidRDefault="004D242F" w:rsidP="004D242F">
      <w:pPr>
        <w:tabs>
          <w:tab w:val="num" w:pos="1080"/>
        </w:tabs>
        <w:ind w:left="1080" w:hanging="720"/>
        <w:rPr>
          <w:rFonts w:ascii="Calibri" w:hAnsi="Calibri" w:cs="Calibri"/>
        </w:rPr>
      </w:pPr>
    </w:p>
    <w:p w14:paraId="5C5F2C8A" w14:textId="0BF7DFA6" w:rsidR="004D242F" w:rsidRPr="00985AE1" w:rsidRDefault="00677BFE" w:rsidP="004D242F">
      <w:pPr>
        <w:numPr>
          <w:ilvl w:val="0"/>
          <w:numId w:val="1"/>
        </w:numPr>
        <w:tabs>
          <w:tab w:val="num" w:pos="1080"/>
        </w:tabs>
        <w:ind w:left="1080" w:hanging="720"/>
        <w:rPr>
          <w:rFonts w:ascii="Calibri" w:hAnsi="Calibri" w:cs="Calibri"/>
          <w:b/>
        </w:rPr>
      </w:pPr>
      <w:r>
        <w:rPr>
          <w:rFonts w:ascii="Calibri" w:hAnsi="Calibri" w:cs="Calibri"/>
        </w:rPr>
        <w:t xml:space="preserve">Would there be any bloodwork </w:t>
      </w:r>
      <w:r w:rsidR="006B2C33">
        <w:rPr>
          <w:rFonts w:ascii="Calibri" w:hAnsi="Calibri" w:cs="Calibri"/>
        </w:rPr>
        <w:t xml:space="preserve">or urine </w:t>
      </w:r>
      <w:r>
        <w:rPr>
          <w:rFonts w:ascii="Calibri" w:hAnsi="Calibri" w:cs="Calibri"/>
        </w:rPr>
        <w:t>analysis for this contract?</w:t>
      </w:r>
    </w:p>
    <w:p w14:paraId="4A3C8818" w14:textId="3BBD7B2C" w:rsidR="004D242F" w:rsidRPr="00985AE1" w:rsidRDefault="006B2C3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207E21">
        <w:rPr>
          <w:rFonts w:ascii="Calibri" w:hAnsi="Calibri" w:cs="Calibri"/>
          <w:b/>
        </w:rPr>
        <w:t xml:space="preserve">bloodwork or urine analysis is </w:t>
      </w:r>
      <w:r w:rsidR="00C95C3A">
        <w:rPr>
          <w:rFonts w:ascii="Calibri" w:hAnsi="Calibri" w:cs="Calibri"/>
          <w:b/>
        </w:rPr>
        <w:t>required</w:t>
      </w:r>
      <w:r>
        <w:rPr>
          <w:rFonts w:ascii="Calibri" w:hAnsi="Calibri" w:cs="Calibri"/>
          <w:b/>
        </w:rPr>
        <w:t xml:space="preserve"> for this contract.</w:t>
      </w:r>
    </w:p>
    <w:p w14:paraId="57D59856" w14:textId="77777777" w:rsidR="007E4730" w:rsidRDefault="007E4730" w:rsidP="007E4730">
      <w:pPr>
        <w:keepNext/>
        <w:spacing w:after="120"/>
        <w:rPr>
          <w:rFonts w:ascii="Calibri" w:hAnsi="Calibri" w:cs="Calibri"/>
        </w:rPr>
      </w:pPr>
      <w:r>
        <w:rPr>
          <w:rFonts w:ascii="Calibri" w:hAnsi="Calibri" w:cs="Calibri"/>
        </w:rPr>
        <w:br w:type="page"/>
      </w:r>
    </w:p>
    <w:p w14:paraId="44DACFA4" w14:textId="442EF0B8" w:rsidR="007E4730" w:rsidRPr="00985AE1" w:rsidRDefault="007E4730" w:rsidP="007E4730">
      <w:pPr>
        <w:keepNext/>
        <w:spacing w:after="120"/>
        <w:rPr>
          <w:rFonts w:ascii="Calibri" w:hAnsi="Calibri" w:cs="Calibri"/>
        </w:rPr>
      </w:pPr>
      <w:r w:rsidRPr="00985AE1">
        <w:rPr>
          <w:rFonts w:ascii="Calibri" w:hAnsi="Calibri" w:cs="Calibri"/>
        </w:rPr>
        <w:lastRenderedPageBreak/>
        <w:t>The following participants attended the Bidders Conferences:</w:t>
      </w:r>
    </w:p>
    <w:p w14:paraId="195C9B40" w14:textId="77777777" w:rsidR="007E4730" w:rsidRPr="00985AE1" w:rsidRDefault="007E4730" w:rsidP="007E4730">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7E4730" w:rsidRPr="00985AE1" w14:paraId="0E150386" w14:textId="77777777" w:rsidTr="00B45383">
        <w:trPr>
          <w:cantSplit/>
          <w:tblHeader/>
        </w:trPr>
        <w:tc>
          <w:tcPr>
            <w:tcW w:w="576" w:type="dxa"/>
            <w:tcBorders>
              <w:top w:val="nil"/>
              <w:left w:val="nil"/>
            </w:tcBorders>
          </w:tcPr>
          <w:p w14:paraId="10BCA378" w14:textId="77777777" w:rsidR="007E4730" w:rsidRPr="00530140" w:rsidRDefault="007E4730" w:rsidP="00B45383">
            <w:pPr>
              <w:rPr>
                <w:rFonts w:ascii="Calibri" w:hAnsi="Calibri" w:cs="Calibri"/>
              </w:rPr>
            </w:pPr>
          </w:p>
        </w:tc>
        <w:tc>
          <w:tcPr>
            <w:tcW w:w="3600" w:type="dxa"/>
          </w:tcPr>
          <w:p w14:paraId="2FD7F56E" w14:textId="77777777" w:rsidR="007E4730" w:rsidRPr="00985AE1" w:rsidRDefault="007E4730" w:rsidP="00B45383">
            <w:pPr>
              <w:jc w:val="center"/>
              <w:rPr>
                <w:rFonts w:ascii="Calibri" w:hAnsi="Calibri" w:cs="Calibri"/>
                <w:b/>
              </w:rPr>
            </w:pPr>
            <w:r w:rsidRPr="00985AE1">
              <w:rPr>
                <w:rFonts w:ascii="Calibri" w:hAnsi="Calibri" w:cs="Calibri"/>
                <w:b/>
              </w:rPr>
              <w:t>Company Name / Address</w:t>
            </w:r>
          </w:p>
        </w:tc>
        <w:tc>
          <w:tcPr>
            <w:tcW w:w="3090" w:type="dxa"/>
          </w:tcPr>
          <w:p w14:paraId="0AEF57B4" w14:textId="77777777" w:rsidR="007E4730" w:rsidRPr="00985AE1" w:rsidRDefault="007E4730" w:rsidP="00B45383">
            <w:pPr>
              <w:jc w:val="center"/>
              <w:rPr>
                <w:rFonts w:ascii="Calibri" w:hAnsi="Calibri" w:cs="Calibri"/>
                <w:b/>
              </w:rPr>
            </w:pPr>
            <w:r w:rsidRPr="00985AE1">
              <w:rPr>
                <w:rFonts w:ascii="Calibri" w:hAnsi="Calibri" w:cs="Calibri"/>
                <w:b/>
              </w:rPr>
              <w:t>Representative</w:t>
            </w:r>
          </w:p>
        </w:tc>
        <w:tc>
          <w:tcPr>
            <w:tcW w:w="3888" w:type="dxa"/>
          </w:tcPr>
          <w:p w14:paraId="1B044698" w14:textId="77777777" w:rsidR="007E4730" w:rsidRPr="00985AE1" w:rsidRDefault="007E4730" w:rsidP="00B45383">
            <w:pPr>
              <w:jc w:val="center"/>
              <w:rPr>
                <w:rFonts w:ascii="Calibri" w:hAnsi="Calibri" w:cs="Calibri"/>
                <w:b/>
              </w:rPr>
            </w:pPr>
            <w:r w:rsidRPr="00985AE1">
              <w:rPr>
                <w:rFonts w:ascii="Calibri" w:hAnsi="Calibri" w:cs="Calibri"/>
                <w:b/>
              </w:rPr>
              <w:t>Contact Information</w:t>
            </w:r>
          </w:p>
        </w:tc>
      </w:tr>
      <w:tr w:rsidR="007E4730" w:rsidRPr="00985AE1" w14:paraId="4862047A" w14:textId="77777777" w:rsidTr="00B45383">
        <w:tc>
          <w:tcPr>
            <w:tcW w:w="576" w:type="dxa"/>
            <w:vMerge w:val="restart"/>
          </w:tcPr>
          <w:p w14:paraId="5734D809" w14:textId="77777777" w:rsidR="007E4730" w:rsidRPr="00530140" w:rsidRDefault="007E4730" w:rsidP="007E4730">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150BF7E" w14:textId="77777777" w:rsidR="007E4730" w:rsidRDefault="007E4730" w:rsidP="00B45383">
            <w:pPr>
              <w:pStyle w:val="Header"/>
              <w:rPr>
                <w:rFonts w:ascii="Calibri" w:hAnsi="Calibri" w:cs="Calibri"/>
                <w:b/>
                <w:sz w:val="20"/>
              </w:rPr>
            </w:pPr>
            <w:r>
              <w:rPr>
                <w:rFonts w:ascii="Calibri" w:hAnsi="Calibri" w:cs="Calibri"/>
                <w:b/>
                <w:sz w:val="20"/>
              </w:rPr>
              <w:t>Law Enforcement Psychological Services, Inc.</w:t>
            </w:r>
          </w:p>
          <w:p w14:paraId="31CEFFAB" w14:textId="77777777" w:rsidR="007E4730" w:rsidRDefault="007E4730" w:rsidP="00B45383">
            <w:pPr>
              <w:pStyle w:val="Header"/>
              <w:rPr>
                <w:rFonts w:ascii="Calibri" w:hAnsi="Calibri" w:cs="Calibri"/>
                <w:b/>
                <w:sz w:val="20"/>
              </w:rPr>
            </w:pPr>
            <w:r>
              <w:rPr>
                <w:rFonts w:ascii="Calibri" w:hAnsi="Calibri" w:cs="Calibri"/>
                <w:b/>
                <w:sz w:val="20"/>
              </w:rPr>
              <w:t>15251 National Avenue, Ste. 201</w:t>
            </w:r>
          </w:p>
          <w:p w14:paraId="6D33141E" w14:textId="77777777" w:rsidR="007E4730" w:rsidRPr="00985AE1" w:rsidRDefault="007E4730" w:rsidP="00B45383">
            <w:pPr>
              <w:pStyle w:val="Header"/>
              <w:rPr>
                <w:rFonts w:ascii="Calibri" w:hAnsi="Calibri" w:cs="Calibri"/>
                <w:b/>
                <w:sz w:val="20"/>
              </w:rPr>
            </w:pPr>
            <w:r>
              <w:rPr>
                <w:rFonts w:ascii="Calibri" w:hAnsi="Calibri" w:cs="Calibri"/>
                <w:b/>
                <w:sz w:val="20"/>
              </w:rPr>
              <w:t>Los Gatos, CA 95032</w:t>
            </w:r>
          </w:p>
        </w:tc>
        <w:tc>
          <w:tcPr>
            <w:tcW w:w="3090" w:type="dxa"/>
            <w:vMerge w:val="restart"/>
            <w:tcMar>
              <w:top w:w="29" w:type="dxa"/>
              <w:left w:w="115" w:type="dxa"/>
              <w:bottom w:w="29" w:type="dxa"/>
              <w:right w:w="115" w:type="dxa"/>
            </w:tcMar>
            <w:vAlign w:val="center"/>
          </w:tcPr>
          <w:p w14:paraId="5B97AA4C" w14:textId="77777777" w:rsidR="007E4730" w:rsidRPr="00985AE1" w:rsidRDefault="007E4730" w:rsidP="00B45383">
            <w:pPr>
              <w:rPr>
                <w:rFonts w:ascii="Calibri" w:hAnsi="Calibri" w:cs="Calibri"/>
                <w:b/>
                <w:sz w:val="20"/>
              </w:rPr>
            </w:pPr>
            <w:r>
              <w:rPr>
                <w:rFonts w:ascii="Calibri" w:hAnsi="Calibri" w:cs="Calibri"/>
                <w:b/>
                <w:sz w:val="20"/>
              </w:rPr>
              <w:t>Mike Roberts</w:t>
            </w:r>
          </w:p>
        </w:tc>
        <w:tc>
          <w:tcPr>
            <w:tcW w:w="3888" w:type="dxa"/>
            <w:tcMar>
              <w:top w:w="29" w:type="dxa"/>
              <w:left w:w="115" w:type="dxa"/>
              <w:bottom w:w="29" w:type="dxa"/>
              <w:right w:w="115" w:type="dxa"/>
            </w:tcMar>
            <w:vAlign w:val="center"/>
          </w:tcPr>
          <w:p w14:paraId="646D18EC" w14:textId="77777777" w:rsidR="007E4730" w:rsidRPr="00985AE1" w:rsidRDefault="007E4730" w:rsidP="00B45383">
            <w:pPr>
              <w:rPr>
                <w:rFonts w:ascii="Calibri" w:hAnsi="Calibri" w:cs="Calibri"/>
                <w:sz w:val="20"/>
              </w:rPr>
            </w:pPr>
            <w:r w:rsidRPr="00985AE1">
              <w:rPr>
                <w:rFonts w:ascii="Calibri" w:hAnsi="Calibri" w:cs="Calibri"/>
                <w:sz w:val="20"/>
              </w:rPr>
              <w:t xml:space="preserve">Phone: </w:t>
            </w:r>
            <w:r>
              <w:rPr>
                <w:rFonts w:ascii="Calibri" w:hAnsi="Calibri" w:cs="Calibri"/>
                <w:b/>
                <w:sz w:val="20"/>
              </w:rPr>
              <w:t>(408) 356-9696</w:t>
            </w:r>
          </w:p>
        </w:tc>
      </w:tr>
      <w:tr w:rsidR="007E4730" w:rsidRPr="00985AE1" w14:paraId="5C539EFD" w14:textId="77777777" w:rsidTr="00B45383">
        <w:tc>
          <w:tcPr>
            <w:tcW w:w="576" w:type="dxa"/>
            <w:vMerge/>
          </w:tcPr>
          <w:p w14:paraId="7352A7FD"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50395C9"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962A0B"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5CD7C2A8" w14:textId="77777777" w:rsidR="007E4730" w:rsidRPr="00985AE1" w:rsidRDefault="007E4730" w:rsidP="00B4538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mikeroberts@lepsinc.com</w:t>
            </w:r>
          </w:p>
        </w:tc>
      </w:tr>
      <w:tr w:rsidR="007E4730" w:rsidRPr="00985AE1" w14:paraId="107517D9" w14:textId="77777777" w:rsidTr="00B45383">
        <w:tc>
          <w:tcPr>
            <w:tcW w:w="576" w:type="dxa"/>
            <w:vMerge/>
          </w:tcPr>
          <w:p w14:paraId="0F0748B3"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7CA703"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1FE978"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754C7017" w14:textId="77777777" w:rsidR="007E4730" w:rsidRPr="00985AE1" w:rsidRDefault="007E4730" w:rsidP="00B4538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7E4730" w:rsidRPr="00985AE1" w14:paraId="56CD6B8D" w14:textId="77777777" w:rsidTr="00B45383">
        <w:tc>
          <w:tcPr>
            <w:tcW w:w="576" w:type="dxa"/>
            <w:vMerge/>
          </w:tcPr>
          <w:p w14:paraId="77208C1D"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6AC1BCA"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3B2D38D"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7E6A806A" w14:textId="77777777" w:rsidR="007E4730" w:rsidRPr="00985AE1" w:rsidRDefault="007E4730" w:rsidP="00B4538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7E4730" w:rsidRPr="00985AE1" w14:paraId="4175ADD3" w14:textId="77777777" w:rsidTr="00B45383">
        <w:tc>
          <w:tcPr>
            <w:tcW w:w="576" w:type="dxa"/>
            <w:vMerge/>
          </w:tcPr>
          <w:p w14:paraId="21A3E29B"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7391ABE"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4C3BAF9"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73E8B506" w14:textId="77777777" w:rsidR="007E4730" w:rsidRPr="00985AE1" w:rsidRDefault="007E4730" w:rsidP="00B4538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No</w:t>
            </w:r>
          </w:p>
        </w:tc>
      </w:tr>
      <w:tr w:rsidR="007E4730" w:rsidRPr="00985AE1" w14:paraId="1FE90DEF" w14:textId="77777777" w:rsidTr="00B45383">
        <w:tc>
          <w:tcPr>
            <w:tcW w:w="576" w:type="dxa"/>
            <w:vMerge w:val="restart"/>
          </w:tcPr>
          <w:p w14:paraId="5A9A613A" w14:textId="77777777" w:rsidR="007E4730" w:rsidRPr="00530140" w:rsidRDefault="007E4730" w:rsidP="007E4730">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F90C549" w14:textId="77777777" w:rsidR="007E4730" w:rsidRDefault="007E4730" w:rsidP="00B45383">
            <w:pPr>
              <w:pStyle w:val="Header"/>
              <w:rPr>
                <w:rFonts w:ascii="Calibri" w:hAnsi="Calibri" w:cs="Calibri"/>
                <w:b/>
                <w:sz w:val="20"/>
              </w:rPr>
            </w:pPr>
            <w:r>
              <w:rPr>
                <w:rFonts w:ascii="Calibri" w:hAnsi="Calibri" w:cs="Calibri"/>
                <w:b/>
                <w:sz w:val="20"/>
              </w:rPr>
              <w:t>Law Enforcement Psychological Services, Inc.</w:t>
            </w:r>
          </w:p>
          <w:p w14:paraId="1FED6BD8" w14:textId="77777777" w:rsidR="007E4730" w:rsidRDefault="007E4730" w:rsidP="00B45383">
            <w:pPr>
              <w:pStyle w:val="Header"/>
              <w:rPr>
                <w:rFonts w:ascii="Calibri" w:hAnsi="Calibri" w:cs="Calibri"/>
                <w:b/>
                <w:sz w:val="20"/>
              </w:rPr>
            </w:pPr>
            <w:r>
              <w:rPr>
                <w:rFonts w:ascii="Calibri" w:hAnsi="Calibri" w:cs="Calibri"/>
                <w:b/>
                <w:sz w:val="20"/>
              </w:rPr>
              <w:t>15251 National Avenue, Ste. 201</w:t>
            </w:r>
          </w:p>
          <w:p w14:paraId="724F0DB7" w14:textId="77777777" w:rsidR="007E4730" w:rsidRPr="00985AE1" w:rsidRDefault="007E4730" w:rsidP="00B45383">
            <w:pPr>
              <w:pStyle w:val="Header"/>
              <w:rPr>
                <w:rFonts w:ascii="Calibri" w:hAnsi="Calibri" w:cs="Calibri"/>
                <w:b/>
                <w:sz w:val="20"/>
              </w:rPr>
            </w:pPr>
            <w:r>
              <w:rPr>
                <w:rFonts w:ascii="Calibri" w:hAnsi="Calibri" w:cs="Calibri"/>
                <w:b/>
                <w:sz w:val="20"/>
              </w:rPr>
              <w:t>Los Gatos, CA 95032</w:t>
            </w:r>
          </w:p>
        </w:tc>
        <w:tc>
          <w:tcPr>
            <w:tcW w:w="3090" w:type="dxa"/>
            <w:vMerge w:val="restart"/>
            <w:tcMar>
              <w:top w:w="29" w:type="dxa"/>
              <w:left w:w="115" w:type="dxa"/>
              <w:bottom w:w="29" w:type="dxa"/>
              <w:right w:w="115" w:type="dxa"/>
            </w:tcMar>
            <w:vAlign w:val="center"/>
          </w:tcPr>
          <w:p w14:paraId="5DCE13EC" w14:textId="77777777" w:rsidR="007E4730" w:rsidRPr="00985AE1" w:rsidRDefault="007E4730" w:rsidP="00B45383">
            <w:pPr>
              <w:rPr>
                <w:rFonts w:ascii="Calibri" w:hAnsi="Calibri" w:cs="Calibri"/>
                <w:b/>
                <w:sz w:val="20"/>
              </w:rPr>
            </w:pPr>
            <w:r>
              <w:rPr>
                <w:rFonts w:ascii="Calibri" w:hAnsi="Calibri" w:cs="Calibri"/>
                <w:b/>
                <w:sz w:val="20"/>
              </w:rPr>
              <w:t>Ryan Roberts</w:t>
            </w:r>
          </w:p>
        </w:tc>
        <w:tc>
          <w:tcPr>
            <w:tcW w:w="3888" w:type="dxa"/>
            <w:tcMar>
              <w:top w:w="29" w:type="dxa"/>
              <w:left w:w="115" w:type="dxa"/>
              <w:bottom w:w="29" w:type="dxa"/>
              <w:right w:w="115" w:type="dxa"/>
            </w:tcMar>
            <w:vAlign w:val="center"/>
          </w:tcPr>
          <w:p w14:paraId="45DF3B0C" w14:textId="77777777" w:rsidR="007E4730" w:rsidRPr="00985AE1" w:rsidRDefault="007E4730" w:rsidP="00B45383">
            <w:pPr>
              <w:rPr>
                <w:rFonts w:ascii="Calibri" w:hAnsi="Calibri" w:cs="Calibri"/>
                <w:sz w:val="20"/>
              </w:rPr>
            </w:pPr>
            <w:r w:rsidRPr="00985AE1">
              <w:rPr>
                <w:rFonts w:ascii="Calibri" w:hAnsi="Calibri" w:cs="Calibri"/>
                <w:sz w:val="20"/>
              </w:rPr>
              <w:t xml:space="preserve">Phone: </w:t>
            </w:r>
            <w:r>
              <w:rPr>
                <w:rFonts w:ascii="Calibri" w:hAnsi="Calibri" w:cs="Calibri"/>
                <w:b/>
                <w:sz w:val="20"/>
              </w:rPr>
              <w:t>(408) 356-9696</w:t>
            </w:r>
          </w:p>
        </w:tc>
      </w:tr>
      <w:tr w:rsidR="007E4730" w:rsidRPr="00985AE1" w14:paraId="00A38F2B" w14:textId="77777777" w:rsidTr="00B45383">
        <w:tc>
          <w:tcPr>
            <w:tcW w:w="576" w:type="dxa"/>
            <w:vMerge/>
          </w:tcPr>
          <w:p w14:paraId="4AC843BE"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FDBB985"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B6919EE"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7A14879D" w14:textId="77777777" w:rsidR="007E4730" w:rsidRPr="00985AE1" w:rsidRDefault="007E4730" w:rsidP="00B4538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ryanroberts@lepsinc.com</w:t>
            </w:r>
          </w:p>
        </w:tc>
      </w:tr>
      <w:tr w:rsidR="007E4730" w:rsidRPr="00985AE1" w14:paraId="0AC00935" w14:textId="77777777" w:rsidTr="00B45383">
        <w:tc>
          <w:tcPr>
            <w:tcW w:w="576" w:type="dxa"/>
            <w:vMerge/>
          </w:tcPr>
          <w:p w14:paraId="1DB82549"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C7B31FF"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D39C5C2"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0C649BF7" w14:textId="77777777" w:rsidR="007E4730" w:rsidRPr="00985AE1" w:rsidRDefault="007E4730" w:rsidP="00B4538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7E4730" w:rsidRPr="00985AE1" w14:paraId="52B11454" w14:textId="77777777" w:rsidTr="00B45383">
        <w:tc>
          <w:tcPr>
            <w:tcW w:w="576" w:type="dxa"/>
            <w:vMerge/>
          </w:tcPr>
          <w:p w14:paraId="042DEBC2"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0BA191C"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E624ABF"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0BDA59BB" w14:textId="77777777" w:rsidR="007E4730" w:rsidRPr="00985AE1" w:rsidRDefault="007E4730" w:rsidP="00B4538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7E4730" w:rsidRPr="00985AE1" w14:paraId="3DC80DD2" w14:textId="77777777" w:rsidTr="00B45383">
        <w:tc>
          <w:tcPr>
            <w:tcW w:w="576" w:type="dxa"/>
            <w:vMerge/>
          </w:tcPr>
          <w:p w14:paraId="6E65B999"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F8E0FAD"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7FC4BAC"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44EFC792" w14:textId="77777777" w:rsidR="007E4730" w:rsidRPr="00985AE1" w:rsidRDefault="007E4730" w:rsidP="00B4538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No</w:t>
            </w:r>
          </w:p>
        </w:tc>
      </w:tr>
      <w:tr w:rsidR="007E4730" w:rsidRPr="00985AE1" w14:paraId="39BF521E" w14:textId="77777777" w:rsidTr="00B45383">
        <w:tc>
          <w:tcPr>
            <w:tcW w:w="576" w:type="dxa"/>
            <w:vMerge w:val="restart"/>
          </w:tcPr>
          <w:p w14:paraId="3EC70CB4" w14:textId="77777777" w:rsidR="007E4730" w:rsidRPr="00530140" w:rsidRDefault="007E4730" w:rsidP="007E4730">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53F1FF1" w14:textId="77777777" w:rsidR="007E4730" w:rsidRDefault="007E4730" w:rsidP="00B45383">
            <w:pPr>
              <w:pStyle w:val="Header"/>
              <w:rPr>
                <w:rFonts w:ascii="Calibri" w:hAnsi="Calibri" w:cs="Calibri"/>
                <w:b/>
                <w:sz w:val="20"/>
              </w:rPr>
            </w:pPr>
            <w:r>
              <w:rPr>
                <w:rFonts w:ascii="Calibri" w:hAnsi="Calibri" w:cs="Calibri"/>
                <w:b/>
                <w:sz w:val="20"/>
              </w:rPr>
              <w:t>Dane Street</w:t>
            </w:r>
          </w:p>
          <w:p w14:paraId="11B9567E" w14:textId="77777777" w:rsidR="007E4730" w:rsidRDefault="007E4730" w:rsidP="00B45383">
            <w:pPr>
              <w:pStyle w:val="Header"/>
              <w:rPr>
                <w:rFonts w:ascii="Calibri" w:hAnsi="Calibri" w:cs="Calibri"/>
                <w:b/>
                <w:sz w:val="20"/>
              </w:rPr>
            </w:pPr>
            <w:r>
              <w:rPr>
                <w:rFonts w:ascii="Calibri" w:hAnsi="Calibri" w:cs="Calibri"/>
                <w:b/>
                <w:sz w:val="20"/>
              </w:rPr>
              <w:t>1234 Chestnut Street</w:t>
            </w:r>
          </w:p>
          <w:p w14:paraId="0E37CFA8" w14:textId="77777777" w:rsidR="007E4730" w:rsidRPr="00985AE1" w:rsidRDefault="007E4730" w:rsidP="00B45383">
            <w:pPr>
              <w:pStyle w:val="Header"/>
              <w:rPr>
                <w:rFonts w:ascii="Calibri" w:hAnsi="Calibri" w:cs="Calibri"/>
                <w:b/>
                <w:sz w:val="20"/>
              </w:rPr>
            </w:pPr>
            <w:r>
              <w:rPr>
                <w:rFonts w:ascii="Calibri" w:hAnsi="Calibri" w:cs="Calibri"/>
                <w:b/>
                <w:sz w:val="20"/>
              </w:rPr>
              <w:t>Newton, MA 02464</w:t>
            </w:r>
          </w:p>
        </w:tc>
        <w:tc>
          <w:tcPr>
            <w:tcW w:w="3090" w:type="dxa"/>
            <w:vMerge w:val="restart"/>
            <w:tcMar>
              <w:top w:w="29" w:type="dxa"/>
              <w:left w:w="115" w:type="dxa"/>
              <w:bottom w:w="29" w:type="dxa"/>
              <w:right w:w="115" w:type="dxa"/>
            </w:tcMar>
            <w:vAlign w:val="center"/>
          </w:tcPr>
          <w:p w14:paraId="0E261622" w14:textId="77777777" w:rsidR="007E4730" w:rsidRPr="00985AE1" w:rsidRDefault="007E4730" w:rsidP="00B45383">
            <w:pPr>
              <w:rPr>
                <w:rFonts w:ascii="Calibri" w:hAnsi="Calibri" w:cs="Calibri"/>
                <w:b/>
                <w:sz w:val="20"/>
              </w:rPr>
            </w:pPr>
            <w:r>
              <w:rPr>
                <w:rFonts w:ascii="Calibri" w:hAnsi="Calibri" w:cs="Calibri"/>
                <w:b/>
                <w:sz w:val="20"/>
              </w:rPr>
              <w:t>Alexander Forbes</w:t>
            </w:r>
          </w:p>
        </w:tc>
        <w:tc>
          <w:tcPr>
            <w:tcW w:w="3888" w:type="dxa"/>
            <w:tcMar>
              <w:top w:w="29" w:type="dxa"/>
              <w:left w:w="115" w:type="dxa"/>
              <w:bottom w:w="29" w:type="dxa"/>
              <w:right w:w="115" w:type="dxa"/>
            </w:tcMar>
            <w:vAlign w:val="center"/>
          </w:tcPr>
          <w:p w14:paraId="662BCF5F" w14:textId="77777777" w:rsidR="007E4730" w:rsidRPr="00985AE1" w:rsidRDefault="007E4730" w:rsidP="00B45383">
            <w:pPr>
              <w:rPr>
                <w:rFonts w:ascii="Calibri" w:hAnsi="Calibri" w:cs="Calibri"/>
                <w:sz w:val="20"/>
              </w:rPr>
            </w:pPr>
            <w:r w:rsidRPr="00985AE1">
              <w:rPr>
                <w:rFonts w:ascii="Calibri" w:hAnsi="Calibri" w:cs="Calibri"/>
                <w:sz w:val="20"/>
              </w:rPr>
              <w:t xml:space="preserve">Phone: </w:t>
            </w:r>
            <w:r>
              <w:rPr>
                <w:rFonts w:ascii="Calibri" w:hAnsi="Calibri" w:cs="Calibri"/>
                <w:b/>
                <w:sz w:val="20"/>
              </w:rPr>
              <w:t>(617) 858-2745</w:t>
            </w:r>
          </w:p>
        </w:tc>
      </w:tr>
      <w:tr w:rsidR="007E4730" w:rsidRPr="00985AE1" w14:paraId="75C65D28" w14:textId="77777777" w:rsidTr="00B45383">
        <w:tc>
          <w:tcPr>
            <w:tcW w:w="576" w:type="dxa"/>
            <w:vMerge/>
          </w:tcPr>
          <w:p w14:paraId="7BBE243C"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880FBBF"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746A23C"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0BCA9517" w14:textId="77777777" w:rsidR="007E4730" w:rsidRPr="00985AE1" w:rsidRDefault="007E4730" w:rsidP="00B4538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aforbes@danestreet.com</w:t>
            </w:r>
          </w:p>
        </w:tc>
      </w:tr>
      <w:tr w:rsidR="007E4730" w:rsidRPr="00985AE1" w14:paraId="02BFD652" w14:textId="77777777" w:rsidTr="00B45383">
        <w:tc>
          <w:tcPr>
            <w:tcW w:w="576" w:type="dxa"/>
            <w:vMerge/>
          </w:tcPr>
          <w:p w14:paraId="55F0C483"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AFAE88"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C7622F"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020E898F" w14:textId="77777777" w:rsidR="007E4730" w:rsidRPr="00985AE1" w:rsidRDefault="007E4730" w:rsidP="00B4538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7E4730" w:rsidRPr="00985AE1" w14:paraId="66A33AEA" w14:textId="77777777" w:rsidTr="00B45383">
        <w:tc>
          <w:tcPr>
            <w:tcW w:w="576" w:type="dxa"/>
            <w:vMerge/>
          </w:tcPr>
          <w:p w14:paraId="148DB114"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ACF19F7"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623D272"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774D2C23" w14:textId="77777777" w:rsidR="007E4730" w:rsidRPr="00985AE1" w:rsidRDefault="007E4730" w:rsidP="00B4538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7E4730" w:rsidRPr="00985AE1" w14:paraId="7F1BCBCD" w14:textId="77777777" w:rsidTr="00B45383">
        <w:tc>
          <w:tcPr>
            <w:tcW w:w="576" w:type="dxa"/>
            <w:vMerge/>
          </w:tcPr>
          <w:p w14:paraId="1F181B1F" w14:textId="77777777" w:rsidR="007E4730" w:rsidRPr="00530140" w:rsidRDefault="007E4730" w:rsidP="00B4538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D52E41" w14:textId="77777777" w:rsidR="007E4730" w:rsidRPr="00985AE1" w:rsidRDefault="007E4730" w:rsidP="00B4538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F5C6414" w14:textId="77777777" w:rsidR="007E4730" w:rsidRPr="00985AE1" w:rsidRDefault="007E4730" w:rsidP="00B45383">
            <w:pPr>
              <w:rPr>
                <w:rFonts w:ascii="Calibri" w:hAnsi="Calibri" w:cs="Calibri"/>
                <w:b/>
                <w:sz w:val="20"/>
              </w:rPr>
            </w:pPr>
          </w:p>
        </w:tc>
        <w:tc>
          <w:tcPr>
            <w:tcW w:w="3888" w:type="dxa"/>
            <w:tcMar>
              <w:top w:w="29" w:type="dxa"/>
              <w:left w:w="115" w:type="dxa"/>
              <w:bottom w:w="29" w:type="dxa"/>
              <w:right w:w="115" w:type="dxa"/>
            </w:tcMar>
            <w:vAlign w:val="center"/>
          </w:tcPr>
          <w:p w14:paraId="767845D4" w14:textId="77777777" w:rsidR="007E4730" w:rsidRPr="00985AE1" w:rsidRDefault="007E4730" w:rsidP="00B4538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No</w:t>
            </w:r>
          </w:p>
        </w:tc>
      </w:tr>
    </w:tbl>
    <w:p w14:paraId="686665FD" w14:textId="77777777" w:rsidR="007E4730" w:rsidRPr="00985AE1" w:rsidRDefault="007E4730" w:rsidP="007E4730">
      <w:pPr>
        <w:keepNext/>
        <w:rPr>
          <w:rFonts w:ascii="Calibri" w:hAnsi="Calibri" w:cs="Calibri"/>
        </w:rPr>
      </w:pPr>
    </w:p>
    <w:p w14:paraId="13B136F5" w14:textId="77777777" w:rsidR="007E4730" w:rsidRDefault="007E4730" w:rsidP="004D242F">
      <w:pPr>
        <w:tabs>
          <w:tab w:val="num" w:pos="1080"/>
          <w:tab w:val="num" w:pos="1350"/>
        </w:tabs>
        <w:ind w:left="1080" w:hanging="720"/>
        <w:rPr>
          <w:rFonts w:ascii="Calibri" w:hAnsi="Calibri" w:cs="Calibri"/>
        </w:rPr>
        <w:sectPr w:rsidR="007E4730" w:rsidSect="004D242F">
          <w:footerReference w:type="default" r:id="rId17"/>
          <w:pgSz w:w="12240" w:h="15840"/>
          <w:pgMar w:top="720" w:right="720" w:bottom="720" w:left="720" w:header="720" w:footer="720" w:gutter="0"/>
          <w:cols w:space="720"/>
          <w:docGrid w:linePitch="360"/>
        </w:sectPr>
      </w:pPr>
    </w:p>
    <w:p w14:paraId="2464A4A5" w14:textId="57BAFD95" w:rsidR="007E4730" w:rsidRPr="00E52D2D" w:rsidRDefault="007E4730" w:rsidP="007E4730">
      <w:pPr>
        <w:pStyle w:val="Heading3"/>
        <w:ind w:left="4320" w:firstLine="720"/>
        <w:jc w:val="left"/>
        <w:rPr>
          <w:rFonts w:ascii="Calibri" w:hAnsi="Calibri" w:cs="Calibri"/>
          <w:sz w:val="40"/>
          <w:szCs w:val="40"/>
        </w:rPr>
      </w:pPr>
      <w:r w:rsidRPr="00E52D2D">
        <w:rPr>
          <w:rFonts w:ascii="Calibri" w:hAnsi="Calibri" w:cs="Calibri"/>
          <w:caps/>
          <w:noProof/>
          <w:sz w:val="40"/>
          <w:szCs w:val="40"/>
        </w:rPr>
        <w:drawing>
          <wp:anchor distT="0" distB="0" distL="114300" distR="114300" simplePos="0" relativeHeight="251661312" behindDoc="0" locked="0" layoutInCell="1" allowOverlap="1" wp14:anchorId="04E01A7B" wp14:editId="33016636">
            <wp:simplePos x="0" y="0"/>
            <wp:positionH relativeFrom="page">
              <wp:posOffset>228600</wp:posOffset>
            </wp:positionH>
            <wp:positionV relativeFrom="page">
              <wp:posOffset>228600</wp:posOffset>
            </wp:positionV>
            <wp:extent cx="713105" cy="695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pic:spPr>
                </pic:pic>
              </a:graphicData>
            </a:graphic>
            <wp14:sizeRelH relativeFrom="page">
              <wp14:pctWidth>0</wp14:pctWidth>
            </wp14:sizeRelH>
            <wp14:sizeRelV relativeFrom="page">
              <wp14:pctHeight>0</wp14:pctHeight>
            </wp14:sizeRelV>
          </wp:anchor>
        </w:drawing>
      </w:r>
      <w:r w:rsidRPr="00E52D2D">
        <w:rPr>
          <w:rFonts w:ascii="Calibri" w:hAnsi="Calibri" w:cs="Calibri"/>
          <w:bCs/>
          <w:iCs/>
          <w:sz w:val="40"/>
          <w:szCs w:val="40"/>
        </w:rPr>
        <w:t>Exhibit B</w:t>
      </w:r>
    </w:p>
    <w:p w14:paraId="440D1E1D" w14:textId="77777777" w:rsidR="007E4730" w:rsidRPr="00A85450" w:rsidRDefault="007E4730" w:rsidP="007E4730">
      <w:pPr>
        <w:pStyle w:val="HeaderExhibit"/>
      </w:pPr>
      <w:r w:rsidRPr="00A85450">
        <w:t xml:space="preserve">VENDOR </w:t>
      </w:r>
      <w:r>
        <w:t xml:space="preserve">BID </w:t>
      </w:r>
      <w:r w:rsidRPr="00A85450">
        <w:t>LIST</w:t>
      </w:r>
    </w:p>
    <w:p w14:paraId="46492603" w14:textId="77777777" w:rsidR="007E4730" w:rsidRPr="00A85450" w:rsidRDefault="007E4730" w:rsidP="007E4730">
      <w:pPr>
        <w:tabs>
          <w:tab w:val="left" w:pos="-720"/>
        </w:tabs>
        <w:jc w:val="center"/>
        <w:rPr>
          <w:rFonts w:ascii="Calibri" w:hAnsi="Calibri" w:cs="Calibri"/>
          <w:b/>
          <w:spacing w:val="-3"/>
          <w:sz w:val="20"/>
        </w:rPr>
      </w:pPr>
    </w:p>
    <w:p w14:paraId="7F441502" w14:textId="77777777" w:rsidR="007E4730" w:rsidRPr="003E4B38" w:rsidRDefault="007E4730" w:rsidP="007E4730">
      <w:pPr>
        <w:pStyle w:val="RFP-QHeader2"/>
        <w:rPr>
          <w:rFonts w:ascii="Calibri" w:hAnsi="Calibri" w:cs="Calibri"/>
          <w:bCs/>
          <w:iCs/>
          <w:color w:val="000000"/>
          <w:sz w:val="28"/>
          <w:szCs w:val="28"/>
        </w:rPr>
      </w:pPr>
      <w:r w:rsidRPr="003E4B38">
        <w:rPr>
          <w:rFonts w:ascii="Calibri" w:hAnsi="Calibri" w:cs="Calibri"/>
          <w:bCs/>
          <w:iCs/>
          <w:color w:val="000000"/>
          <w:sz w:val="28"/>
          <w:szCs w:val="28"/>
        </w:rPr>
        <w:t>RFP No. 901853 – Pre-Employment Psychological Evaluation &amp; Services</w:t>
      </w:r>
    </w:p>
    <w:p w14:paraId="71E6D859" w14:textId="77777777" w:rsidR="007E4730" w:rsidRPr="00A85450" w:rsidRDefault="007E4730" w:rsidP="007E4730">
      <w:pPr>
        <w:rPr>
          <w:rFonts w:ascii="Calibri" w:hAnsi="Calibri" w:cs="Calibri"/>
          <w:szCs w:val="26"/>
        </w:rPr>
      </w:pPr>
    </w:p>
    <w:p w14:paraId="4006BA74" w14:textId="77777777" w:rsidR="007E4730" w:rsidRDefault="007E4730" w:rsidP="007E4730">
      <w:pPr>
        <w:rPr>
          <w:rFonts w:ascii="Calibri" w:hAnsi="Calibri" w:cs="Calibri"/>
          <w:color w:val="FFFFFF"/>
          <w:szCs w:val="26"/>
        </w:rPr>
      </w:pPr>
      <w:r w:rsidRPr="00A85450">
        <w:rPr>
          <w:rFonts w:ascii="Calibri" w:hAnsi="Calibri" w:cs="Calibri"/>
          <w:szCs w:val="26"/>
        </w:rPr>
        <w:t>Below is the Vendor Bid List for this project consisting of vendors who have been issued a copy of this RFP.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9"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5D2BD22D" w14:textId="77777777" w:rsidR="007E4730" w:rsidRPr="00A85450" w:rsidRDefault="007E4730" w:rsidP="007E4730">
      <w:pPr>
        <w:rPr>
          <w:rFonts w:ascii="Calibri" w:hAnsi="Calibri" w:cs="Calibri"/>
          <w:szCs w:val="26"/>
        </w:rPr>
      </w:pPr>
    </w:p>
    <w:tbl>
      <w:tblPr>
        <w:tblW w:w="11208" w:type="dxa"/>
        <w:tblInd w:w="118" w:type="dxa"/>
        <w:tblLook w:val="04A0" w:firstRow="1" w:lastRow="0" w:firstColumn="1" w:lastColumn="0" w:noHBand="0" w:noVBand="1"/>
      </w:tblPr>
      <w:tblGrid>
        <w:gridCol w:w="1884"/>
        <w:gridCol w:w="1588"/>
        <w:gridCol w:w="1320"/>
        <w:gridCol w:w="1841"/>
        <w:gridCol w:w="1217"/>
        <w:gridCol w:w="706"/>
        <w:gridCol w:w="2652"/>
      </w:tblGrid>
      <w:tr w:rsidR="007E4730" w:rsidRPr="00256BA4" w14:paraId="1A5E9EDE" w14:textId="77777777" w:rsidTr="007E4730">
        <w:trPr>
          <w:trHeight w:val="270"/>
          <w:tblHeader/>
        </w:trPr>
        <w:tc>
          <w:tcPr>
            <w:tcW w:w="1884" w:type="dxa"/>
            <w:tcBorders>
              <w:top w:val="single" w:sz="4" w:space="0" w:color="auto"/>
              <w:left w:val="single" w:sz="8" w:space="0" w:color="000000"/>
              <w:bottom w:val="single" w:sz="8" w:space="0" w:color="000000"/>
              <w:right w:val="single" w:sz="4" w:space="0" w:color="FFFF00"/>
            </w:tcBorders>
            <w:shd w:val="clear" w:color="000000" w:fill="FFFF00"/>
            <w:vAlign w:val="center"/>
            <w:hideMark/>
          </w:tcPr>
          <w:p w14:paraId="752AE09C" w14:textId="77777777" w:rsidR="007E4730" w:rsidRPr="00157812" w:rsidRDefault="007E4730" w:rsidP="00B45383">
            <w:pPr>
              <w:jc w:val="center"/>
              <w:rPr>
                <w:rFonts w:ascii="Arial" w:hAnsi="Arial" w:cs="Arial"/>
                <w:b/>
                <w:bCs/>
                <w:sz w:val="20"/>
              </w:rPr>
            </w:pPr>
            <w:r w:rsidRPr="00157812">
              <w:rPr>
                <w:rFonts w:ascii="Arial" w:hAnsi="Arial" w:cs="Arial"/>
                <w:b/>
                <w:bCs/>
                <w:sz w:val="20"/>
              </w:rPr>
              <w:t>Business Name</w:t>
            </w:r>
          </w:p>
        </w:tc>
        <w:tc>
          <w:tcPr>
            <w:tcW w:w="1588" w:type="dxa"/>
            <w:tcBorders>
              <w:top w:val="single" w:sz="4" w:space="0" w:color="auto"/>
              <w:left w:val="nil"/>
              <w:bottom w:val="single" w:sz="8" w:space="0" w:color="000000"/>
              <w:right w:val="single" w:sz="4" w:space="0" w:color="FFFF00"/>
            </w:tcBorders>
            <w:shd w:val="clear" w:color="000000" w:fill="FFFF00"/>
            <w:vAlign w:val="center"/>
            <w:hideMark/>
          </w:tcPr>
          <w:p w14:paraId="08F7BFD4" w14:textId="77777777" w:rsidR="007E4730" w:rsidRPr="00157812" w:rsidRDefault="007E4730" w:rsidP="00B45383">
            <w:pPr>
              <w:jc w:val="center"/>
              <w:rPr>
                <w:rFonts w:ascii="Arial" w:hAnsi="Arial" w:cs="Arial"/>
                <w:b/>
                <w:bCs/>
                <w:sz w:val="20"/>
              </w:rPr>
            </w:pPr>
            <w:r w:rsidRPr="00157812">
              <w:rPr>
                <w:rFonts w:ascii="Arial" w:hAnsi="Arial" w:cs="Arial"/>
                <w:b/>
                <w:bCs/>
                <w:sz w:val="20"/>
              </w:rPr>
              <w:t>Contact Name</w:t>
            </w:r>
          </w:p>
        </w:tc>
        <w:tc>
          <w:tcPr>
            <w:tcW w:w="1320" w:type="dxa"/>
            <w:tcBorders>
              <w:top w:val="single" w:sz="4" w:space="0" w:color="auto"/>
              <w:left w:val="nil"/>
              <w:bottom w:val="single" w:sz="8" w:space="0" w:color="000000"/>
              <w:right w:val="single" w:sz="4" w:space="0" w:color="FFFF00"/>
            </w:tcBorders>
            <w:shd w:val="clear" w:color="000000" w:fill="FFFF00"/>
            <w:vAlign w:val="center"/>
            <w:hideMark/>
          </w:tcPr>
          <w:p w14:paraId="2386E4EF" w14:textId="77777777" w:rsidR="007E4730" w:rsidRPr="00157812" w:rsidRDefault="007E4730" w:rsidP="00B45383">
            <w:pPr>
              <w:jc w:val="center"/>
              <w:rPr>
                <w:rFonts w:ascii="Arial" w:hAnsi="Arial" w:cs="Arial"/>
                <w:b/>
                <w:bCs/>
                <w:sz w:val="20"/>
              </w:rPr>
            </w:pPr>
            <w:r w:rsidRPr="00157812">
              <w:rPr>
                <w:rFonts w:ascii="Arial" w:hAnsi="Arial" w:cs="Arial"/>
                <w:b/>
                <w:bCs/>
                <w:sz w:val="20"/>
              </w:rPr>
              <w:t>Contact Phone</w:t>
            </w:r>
          </w:p>
        </w:tc>
        <w:tc>
          <w:tcPr>
            <w:tcW w:w="1841" w:type="dxa"/>
            <w:tcBorders>
              <w:top w:val="single" w:sz="4" w:space="0" w:color="auto"/>
              <w:left w:val="nil"/>
              <w:bottom w:val="single" w:sz="8" w:space="0" w:color="000000"/>
              <w:right w:val="single" w:sz="4" w:space="0" w:color="FFFF00"/>
            </w:tcBorders>
            <w:shd w:val="clear" w:color="000000" w:fill="FFFF00"/>
            <w:vAlign w:val="center"/>
            <w:hideMark/>
          </w:tcPr>
          <w:p w14:paraId="09097227" w14:textId="77777777" w:rsidR="007E4730" w:rsidRPr="00157812" w:rsidRDefault="007E4730" w:rsidP="00B45383">
            <w:pPr>
              <w:jc w:val="center"/>
              <w:rPr>
                <w:rFonts w:ascii="Arial" w:hAnsi="Arial" w:cs="Arial"/>
                <w:b/>
                <w:bCs/>
                <w:sz w:val="20"/>
              </w:rPr>
            </w:pPr>
            <w:r w:rsidRPr="00157812">
              <w:rPr>
                <w:rFonts w:ascii="Arial" w:hAnsi="Arial" w:cs="Arial"/>
                <w:b/>
                <w:bCs/>
                <w:sz w:val="20"/>
              </w:rPr>
              <w:t>Address</w:t>
            </w:r>
          </w:p>
        </w:tc>
        <w:tc>
          <w:tcPr>
            <w:tcW w:w="1217" w:type="dxa"/>
            <w:tcBorders>
              <w:top w:val="single" w:sz="4" w:space="0" w:color="auto"/>
              <w:left w:val="nil"/>
              <w:bottom w:val="single" w:sz="8" w:space="0" w:color="000000"/>
              <w:right w:val="single" w:sz="4" w:space="0" w:color="FFFF00"/>
            </w:tcBorders>
            <w:shd w:val="clear" w:color="000000" w:fill="FFFF00"/>
            <w:vAlign w:val="center"/>
            <w:hideMark/>
          </w:tcPr>
          <w:p w14:paraId="4A6D0707" w14:textId="77777777" w:rsidR="007E4730" w:rsidRPr="00157812" w:rsidRDefault="007E4730" w:rsidP="00B45383">
            <w:pPr>
              <w:jc w:val="center"/>
              <w:rPr>
                <w:rFonts w:ascii="Arial" w:hAnsi="Arial" w:cs="Arial"/>
                <w:b/>
                <w:bCs/>
                <w:sz w:val="20"/>
              </w:rPr>
            </w:pPr>
            <w:r w:rsidRPr="00157812">
              <w:rPr>
                <w:rFonts w:ascii="Arial" w:hAnsi="Arial" w:cs="Arial"/>
                <w:b/>
                <w:bCs/>
                <w:sz w:val="20"/>
              </w:rPr>
              <w:t>City</w:t>
            </w:r>
          </w:p>
        </w:tc>
        <w:tc>
          <w:tcPr>
            <w:tcW w:w="706" w:type="dxa"/>
            <w:tcBorders>
              <w:top w:val="single" w:sz="4" w:space="0" w:color="auto"/>
              <w:left w:val="nil"/>
              <w:bottom w:val="single" w:sz="8" w:space="0" w:color="000000"/>
              <w:right w:val="single" w:sz="4" w:space="0" w:color="FFFF00"/>
            </w:tcBorders>
            <w:shd w:val="clear" w:color="000000" w:fill="FFFF00"/>
            <w:vAlign w:val="center"/>
            <w:hideMark/>
          </w:tcPr>
          <w:p w14:paraId="53B36E9C" w14:textId="77777777" w:rsidR="007E4730" w:rsidRPr="00157812" w:rsidRDefault="007E4730" w:rsidP="00B45383">
            <w:pPr>
              <w:jc w:val="center"/>
              <w:rPr>
                <w:rFonts w:ascii="Arial" w:hAnsi="Arial" w:cs="Arial"/>
                <w:b/>
                <w:bCs/>
                <w:sz w:val="20"/>
              </w:rPr>
            </w:pPr>
            <w:r w:rsidRPr="00157812">
              <w:rPr>
                <w:rFonts w:ascii="Arial" w:hAnsi="Arial" w:cs="Arial"/>
                <w:b/>
                <w:bCs/>
                <w:sz w:val="20"/>
              </w:rPr>
              <w:t>State</w:t>
            </w:r>
          </w:p>
        </w:tc>
        <w:tc>
          <w:tcPr>
            <w:tcW w:w="2652" w:type="dxa"/>
            <w:tcBorders>
              <w:top w:val="single" w:sz="4" w:space="0" w:color="auto"/>
              <w:left w:val="nil"/>
              <w:bottom w:val="single" w:sz="8" w:space="0" w:color="000000"/>
              <w:right w:val="single" w:sz="8" w:space="0" w:color="000000"/>
            </w:tcBorders>
            <w:shd w:val="clear" w:color="000000" w:fill="FFFF00"/>
            <w:vAlign w:val="center"/>
            <w:hideMark/>
          </w:tcPr>
          <w:p w14:paraId="25A7330F" w14:textId="77777777" w:rsidR="007E4730" w:rsidRPr="00157812" w:rsidRDefault="007E4730" w:rsidP="00B45383">
            <w:pPr>
              <w:jc w:val="center"/>
              <w:rPr>
                <w:rFonts w:ascii="Arial" w:hAnsi="Arial" w:cs="Arial"/>
                <w:b/>
                <w:bCs/>
                <w:sz w:val="20"/>
              </w:rPr>
            </w:pPr>
            <w:r w:rsidRPr="00157812">
              <w:rPr>
                <w:rFonts w:ascii="Arial" w:hAnsi="Arial" w:cs="Arial"/>
                <w:b/>
                <w:bCs/>
                <w:sz w:val="20"/>
              </w:rPr>
              <w:t>Email</w:t>
            </w:r>
          </w:p>
        </w:tc>
      </w:tr>
      <w:tr w:rsidR="007E4730" w:rsidRPr="00256BA4" w14:paraId="3BA0F4CE"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B016B0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 Kis Group</w:t>
            </w:r>
          </w:p>
        </w:tc>
        <w:tc>
          <w:tcPr>
            <w:tcW w:w="1588" w:type="dxa"/>
            <w:tcBorders>
              <w:top w:val="nil"/>
              <w:left w:val="nil"/>
              <w:bottom w:val="single" w:sz="8" w:space="0" w:color="auto"/>
              <w:right w:val="single" w:sz="8" w:space="0" w:color="auto"/>
            </w:tcBorders>
            <w:shd w:val="clear" w:color="auto" w:fill="auto"/>
            <w:noWrap/>
            <w:vAlign w:val="center"/>
            <w:hideMark/>
          </w:tcPr>
          <w:p w14:paraId="40732D0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Ronald Ko</w:t>
            </w:r>
          </w:p>
        </w:tc>
        <w:tc>
          <w:tcPr>
            <w:tcW w:w="1320" w:type="dxa"/>
            <w:tcBorders>
              <w:top w:val="nil"/>
              <w:left w:val="nil"/>
              <w:bottom w:val="single" w:sz="8" w:space="0" w:color="auto"/>
              <w:right w:val="single" w:sz="8" w:space="0" w:color="auto"/>
            </w:tcBorders>
            <w:shd w:val="clear" w:color="auto" w:fill="auto"/>
            <w:noWrap/>
            <w:vAlign w:val="center"/>
            <w:hideMark/>
          </w:tcPr>
          <w:p w14:paraId="1D94393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(925)828-9643</w:t>
            </w:r>
          </w:p>
        </w:tc>
        <w:tc>
          <w:tcPr>
            <w:tcW w:w="1841" w:type="dxa"/>
            <w:tcBorders>
              <w:top w:val="nil"/>
              <w:left w:val="nil"/>
              <w:bottom w:val="single" w:sz="8" w:space="0" w:color="auto"/>
              <w:right w:val="single" w:sz="8" w:space="0" w:color="auto"/>
            </w:tcBorders>
            <w:shd w:val="clear" w:color="auto" w:fill="auto"/>
            <w:vAlign w:val="center"/>
            <w:hideMark/>
          </w:tcPr>
          <w:p w14:paraId="5A62F51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Po Box 2776</w:t>
            </w:r>
          </w:p>
        </w:tc>
        <w:tc>
          <w:tcPr>
            <w:tcW w:w="1217" w:type="dxa"/>
            <w:tcBorders>
              <w:top w:val="nil"/>
              <w:left w:val="nil"/>
              <w:bottom w:val="single" w:sz="8" w:space="0" w:color="auto"/>
              <w:right w:val="single" w:sz="8" w:space="0" w:color="auto"/>
            </w:tcBorders>
            <w:shd w:val="clear" w:color="auto" w:fill="auto"/>
            <w:noWrap/>
            <w:vAlign w:val="center"/>
            <w:hideMark/>
          </w:tcPr>
          <w:p w14:paraId="2161BA4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Dublin</w:t>
            </w:r>
          </w:p>
        </w:tc>
        <w:tc>
          <w:tcPr>
            <w:tcW w:w="706" w:type="dxa"/>
            <w:tcBorders>
              <w:top w:val="nil"/>
              <w:left w:val="nil"/>
              <w:bottom w:val="single" w:sz="8" w:space="0" w:color="auto"/>
              <w:right w:val="single" w:sz="8" w:space="0" w:color="auto"/>
            </w:tcBorders>
            <w:shd w:val="clear" w:color="auto" w:fill="auto"/>
            <w:noWrap/>
            <w:vAlign w:val="center"/>
            <w:hideMark/>
          </w:tcPr>
          <w:p w14:paraId="3D348C8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240053F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rko@kisgroup.zzn.com</w:t>
            </w:r>
          </w:p>
        </w:tc>
      </w:tr>
      <w:tr w:rsidR="007E4730" w:rsidRPr="00256BA4" w14:paraId="3B66CF43"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28DC5BC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Advanced Business Development</w:t>
            </w:r>
          </w:p>
        </w:tc>
        <w:tc>
          <w:tcPr>
            <w:tcW w:w="1588" w:type="dxa"/>
            <w:tcBorders>
              <w:top w:val="nil"/>
              <w:left w:val="nil"/>
              <w:bottom w:val="single" w:sz="8" w:space="0" w:color="auto"/>
              <w:right w:val="single" w:sz="8" w:space="0" w:color="auto"/>
            </w:tcBorders>
            <w:shd w:val="clear" w:color="auto" w:fill="auto"/>
            <w:noWrap/>
            <w:vAlign w:val="center"/>
            <w:hideMark/>
          </w:tcPr>
          <w:p w14:paraId="28B9AC1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James J Fagan</w:t>
            </w:r>
          </w:p>
        </w:tc>
        <w:tc>
          <w:tcPr>
            <w:tcW w:w="1320" w:type="dxa"/>
            <w:tcBorders>
              <w:top w:val="nil"/>
              <w:left w:val="nil"/>
              <w:bottom w:val="single" w:sz="8" w:space="0" w:color="auto"/>
              <w:right w:val="single" w:sz="8" w:space="0" w:color="auto"/>
            </w:tcBorders>
            <w:shd w:val="clear" w:color="auto" w:fill="auto"/>
            <w:noWrap/>
            <w:vAlign w:val="center"/>
            <w:hideMark/>
          </w:tcPr>
          <w:p w14:paraId="760B130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(925)449-1925</w:t>
            </w:r>
          </w:p>
        </w:tc>
        <w:tc>
          <w:tcPr>
            <w:tcW w:w="1841" w:type="dxa"/>
            <w:tcBorders>
              <w:top w:val="nil"/>
              <w:left w:val="nil"/>
              <w:bottom w:val="single" w:sz="8" w:space="0" w:color="auto"/>
              <w:right w:val="single" w:sz="8" w:space="0" w:color="auto"/>
            </w:tcBorders>
            <w:shd w:val="clear" w:color="auto" w:fill="auto"/>
            <w:vAlign w:val="center"/>
            <w:hideMark/>
          </w:tcPr>
          <w:p w14:paraId="21E5708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1624 Helsinki Way</w:t>
            </w:r>
          </w:p>
        </w:tc>
        <w:tc>
          <w:tcPr>
            <w:tcW w:w="1217" w:type="dxa"/>
            <w:tcBorders>
              <w:top w:val="nil"/>
              <w:left w:val="nil"/>
              <w:bottom w:val="single" w:sz="8" w:space="0" w:color="auto"/>
              <w:right w:val="single" w:sz="8" w:space="0" w:color="auto"/>
            </w:tcBorders>
            <w:shd w:val="clear" w:color="auto" w:fill="auto"/>
            <w:noWrap/>
            <w:vAlign w:val="center"/>
            <w:hideMark/>
          </w:tcPr>
          <w:p w14:paraId="7A1B7A8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Livermore</w:t>
            </w:r>
          </w:p>
        </w:tc>
        <w:tc>
          <w:tcPr>
            <w:tcW w:w="706" w:type="dxa"/>
            <w:tcBorders>
              <w:top w:val="nil"/>
              <w:left w:val="nil"/>
              <w:bottom w:val="single" w:sz="8" w:space="0" w:color="auto"/>
              <w:right w:val="single" w:sz="8" w:space="0" w:color="auto"/>
            </w:tcBorders>
            <w:shd w:val="clear" w:color="auto" w:fill="auto"/>
            <w:noWrap/>
            <w:vAlign w:val="center"/>
            <w:hideMark/>
          </w:tcPr>
          <w:p w14:paraId="0B37AA4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718CA36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fagan@attbi .com</w:t>
            </w:r>
          </w:p>
        </w:tc>
      </w:tr>
      <w:tr w:rsidR="007E4730" w:rsidRPr="00256BA4" w14:paraId="27675FAF"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722A139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All Point Staffing, Inc.</w:t>
            </w:r>
          </w:p>
        </w:tc>
        <w:tc>
          <w:tcPr>
            <w:tcW w:w="1588" w:type="dxa"/>
            <w:tcBorders>
              <w:top w:val="nil"/>
              <w:left w:val="nil"/>
              <w:bottom w:val="single" w:sz="8" w:space="0" w:color="auto"/>
              <w:right w:val="single" w:sz="8" w:space="0" w:color="auto"/>
            </w:tcBorders>
            <w:shd w:val="clear" w:color="auto" w:fill="auto"/>
            <w:noWrap/>
            <w:vAlign w:val="center"/>
            <w:hideMark/>
          </w:tcPr>
          <w:p w14:paraId="533E179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Anthony Beaman</w:t>
            </w:r>
          </w:p>
        </w:tc>
        <w:tc>
          <w:tcPr>
            <w:tcW w:w="1320" w:type="dxa"/>
            <w:tcBorders>
              <w:top w:val="nil"/>
              <w:left w:val="nil"/>
              <w:bottom w:val="single" w:sz="8" w:space="0" w:color="auto"/>
              <w:right w:val="single" w:sz="8" w:space="0" w:color="auto"/>
            </w:tcBorders>
            <w:shd w:val="clear" w:color="auto" w:fill="auto"/>
            <w:noWrap/>
            <w:vAlign w:val="center"/>
            <w:hideMark/>
          </w:tcPr>
          <w:p w14:paraId="101BDB6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(510)782-4800</w:t>
            </w:r>
          </w:p>
        </w:tc>
        <w:tc>
          <w:tcPr>
            <w:tcW w:w="1841" w:type="dxa"/>
            <w:tcBorders>
              <w:top w:val="nil"/>
              <w:left w:val="nil"/>
              <w:bottom w:val="single" w:sz="8" w:space="0" w:color="auto"/>
              <w:right w:val="single" w:sz="8" w:space="0" w:color="auto"/>
            </w:tcBorders>
            <w:shd w:val="clear" w:color="auto" w:fill="auto"/>
            <w:vAlign w:val="center"/>
            <w:hideMark/>
          </w:tcPr>
          <w:p w14:paraId="17BC558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26250 Induslrial Blvd. Suite 46</w:t>
            </w:r>
          </w:p>
        </w:tc>
        <w:tc>
          <w:tcPr>
            <w:tcW w:w="1217" w:type="dxa"/>
            <w:tcBorders>
              <w:top w:val="nil"/>
              <w:left w:val="nil"/>
              <w:bottom w:val="single" w:sz="8" w:space="0" w:color="auto"/>
              <w:right w:val="single" w:sz="8" w:space="0" w:color="auto"/>
            </w:tcBorders>
            <w:shd w:val="clear" w:color="auto" w:fill="auto"/>
            <w:noWrap/>
            <w:vAlign w:val="center"/>
            <w:hideMark/>
          </w:tcPr>
          <w:p w14:paraId="2F292F5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Hayward</w:t>
            </w:r>
          </w:p>
        </w:tc>
        <w:tc>
          <w:tcPr>
            <w:tcW w:w="706" w:type="dxa"/>
            <w:tcBorders>
              <w:top w:val="nil"/>
              <w:left w:val="nil"/>
              <w:bottom w:val="single" w:sz="8" w:space="0" w:color="auto"/>
              <w:right w:val="single" w:sz="8" w:space="0" w:color="auto"/>
            </w:tcBorders>
            <w:shd w:val="clear" w:color="auto" w:fill="auto"/>
            <w:noWrap/>
            <w:vAlign w:val="center"/>
            <w:hideMark/>
          </w:tcPr>
          <w:p w14:paraId="5A09477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3108531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tony@allpointstaffing.com</w:t>
            </w:r>
          </w:p>
        </w:tc>
      </w:tr>
      <w:tr w:rsidR="007E4730" w:rsidRPr="00256BA4" w14:paraId="03FEC042"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3CE925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Be Well</w:t>
            </w:r>
          </w:p>
        </w:tc>
        <w:tc>
          <w:tcPr>
            <w:tcW w:w="1588" w:type="dxa"/>
            <w:tcBorders>
              <w:top w:val="nil"/>
              <w:left w:val="nil"/>
              <w:bottom w:val="single" w:sz="8" w:space="0" w:color="auto"/>
              <w:right w:val="single" w:sz="8" w:space="0" w:color="auto"/>
            </w:tcBorders>
            <w:shd w:val="clear" w:color="auto" w:fill="auto"/>
            <w:noWrap/>
            <w:vAlign w:val="center"/>
            <w:hideMark/>
          </w:tcPr>
          <w:p w14:paraId="66D1F92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Deepa Abraham</w:t>
            </w:r>
          </w:p>
        </w:tc>
        <w:tc>
          <w:tcPr>
            <w:tcW w:w="1320" w:type="dxa"/>
            <w:tcBorders>
              <w:top w:val="nil"/>
              <w:left w:val="nil"/>
              <w:bottom w:val="single" w:sz="8" w:space="0" w:color="auto"/>
              <w:right w:val="single" w:sz="8" w:space="0" w:color="auto"/>
            </w:tcBorders>
            <w:shd w:val="clear" w:color="auto" w:fill="auto"/>
            <w:noWrap/>
            <w:vAlign w:val="center"/>
            <w:hideMark/>
          </w:tcPr>
          <w:p w14:paraId="2050920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(925)803-1133</w:t>
            </w:r>
          </w:p>
        </w:tc>
        <w:tc>
          <w:tcPr>
            <w:tcW w:w="1841" w:type="dxa"/>
            <w:tcBorders>
              <w:top w:val="nil"/>
              <w:left w:val="nil"/>
              <w:bottom w:val="single" w:sz="8" w:space="0" w:color="auto"/>
              <w:right w:val="single" w:sz="8" w:space="0" w:color="auto"/>
            </w:tcBorders>
            <w:shd w:val="clear" w:color="auto" w:fill="auto"/>
            <w:vAlign w:val="center"/>
            <w:hideMark/>
          </w:tcPr>
          <w:p w14:paraId="4DFE10B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7080 Donlon Way, Suite 104</w:t>
            </w:r>
          </w:p>
        </w:tc>
        <w:tc>
          <w:tcPr>
            <w:tcW w:w="1217" w:type="dxa"/>
            <w:tcBorders>
              <w:top w:val="nil"/>
              <w:left w:val="nil"/>
              <w:bottom w:val="single" w:sz="8" w:space="0" w:color="auto"/>
              <w:right w:val="single" w:sz="8" w:space="0" w:color="auto"/>
            </w:tcBorders>
            <w:shd w:val="clear" w:color="auto" w:fill="auto"/>
            <w:noWrap/>
            <w:vAlign w:val="center"/>
            <w:hideMark/>
          </w:tcPr>
          <w:p w14:paraId="26D4535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Dublin</w:t>
            </w:r>
          </w:p>
        </w:tc>
        <w:tc>
          <w:tcPr>
            <w:tcW w:w="706" w:type="dxa"/>
            <w:tcBorders>
              <w:top w:val="nil"/>
              <w:left w:val="nil"/>
              <w:bottom w:val="single" w:sz="8" w:space="0" w:color="auto"/>
              <w:right w:val="single" w:sz="8" w:space="0" w:color="auto"/>
            </w:tcBorders>
            <w:shd w:val="clear" w:color="auto" w:fill="auto"/>
            <w:noWrap/>
            <w:vAlign w:val="center"/>
            <w:hideMark/>
          </w:tcPr>
          <w:p w14:paraId="3A8CF03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4BE7504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be_well@earthlink.net</w:t>
            </w:r>
          </w:p>
        </w:tc>
      </w:tr>
      <w:tr w:rsidR="007E4730" w:rsidRPr="00256BA4" w14:paraId="00365D39"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5F22540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Berkeley Training Associates</w:t>
            </w:r>
          </w:p>
        </w:tc>
        <w:tc>
          <w:tcPr>
            <w:tcW w:w="1588" w:type="dxa"/>
            <w:tcBorders>
              <w:top w:val="nil"/>
              <w:left w:val="nil"/>
              <w:bottom w:val="single" w:sz="8" w:space="0" w:color="auto"/>
              <w:right w:val="single" w:sz="8" w:space="0" w:color="auto"/>
            </w:tcBorders>
            <w:shd w:val="clear" w:color="auto" w:fill="auto"/>
            <w:noWrap/>
            <w:vAlign w:val="center"/>
            <w:hideMark/>
          </w:tcPr>
          <w:p w14:paraId="42FD94C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Stan Taubman</w:t>
            </w:r>
          </w:p>
        </w:tc>
        <w:tc>
          <w:tcPr>
            <w:tcW w:w="1320" w:type="dxa"/>
            <w:tcBorders>
              <w:top w:val="nil"/>
              <w:left w:val="nil"/>
              <w:bottom w:val="single" w:sz="8" w:space="0" w:color="auto"/>
              <w:right w:val="single" w:sz="8" w:space="0" w:color="auto"/>
            </w:tcBorders>
            <w:shd w:val="clear" w:color="auto" w:fill="auto"/>
            <w:noWrap/>
            <w:vAlign w:val="center"/>
            <w:hideMark/>
          </w:tcPr>
          <w:p w14:paraId="1540D3F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(510)845-7650</w:t>
            </w:r>
          </w:p>
        </w:tc>
        <w:tc>
          <w:tcPr>
            <w:tcW w:w="1841" w:type="dxa"/>
            <w:tcBorders>
              <w:top w:val="nil"/>
              <w:left w:val="nil"/>
              <w:bottom w:val="single" w:sz="8" w:space="0" w:color="auto"/>
              <w:right w:val="single" w:sz="8" w:space="0" w:color="auto"/>
            </w:tcBorders>
            <w:shd w:val="clear" w:color="auto" w:fill="auto"/>
            <w:vAlign w:val="center"/>
            <w:hideMark/>
          </w:tcPr>
          <w:p w14:paraId="7311278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1635 Solano Avenue</w:t>
            </w:r>
          </w:p>
        </w:tc>
        <w:tc>
          <w:tcPr>
            <w:tcW w:w="1217" w:type="dxa"/>
            <w:tcBorders>
              <w:top w:val="nil"/>
              <w:left w:val="nil"/>
              <w:bottom w:val="single" w:sz="8" w:space="0" w:color="auto"/>
              <w:right w:val="single" w:sz="8" w:space="0" w:color="auto"/>
            </w:tcBorders>
            <w:shd w:val="clear" w:color="auto" w:fill="auto"/>
            <w:noWrap/>
            <w:vAlign w:val="center"/>
            <w:hideMark/>
          </w:tcPr>
          <w:p w14:paraId="7426AD6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Berkeley</w:t>
            </w:r>
          </w:p>
        </w:tc>
        <w:tc>
          <w:tcPr>
            <w:tcW w:w="706" w:type="dxa"/>
            <w:tcBorders>
              <w:top w:val="nil"/>
              <w:left w:val="nil"/>
              <w:bottom w:val="single" w:sz="8" w:space="0" w:color="auto"/>
              <w:right w:val="single" w:sz="8" w:space="0" w:color="auto"/>
            </w:tcBorders>
            <w:shd w:val="clear" w:color="auto" w:fill="auto"/>
            <w:noWrap/>
            <w:vAlign w:val="center"/>
            <w:hideMark/>
          </w:tcPr>
          <w:p w14:paraId="0AD815C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EC82B6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btatraining@earthlink.net</w:t>
            </w:r>
          </w:p>
        </w:tc>
      </w:tr>
      <w:tr w:rsidR="007E4730" w:rsidRPr="00256BA4" w14:paraId="2408AE1F"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0A313C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Boss Effectiveness Institute</w:t>
            </w:r>
          </w:p>
        </w:tc>
        <w:tc>
          <w:tcPr>
            <w:tcW w:w="1588" w:type="dxa"/>
            <w:tcBorders>
              <w:top w:val="nil"/>
              <w:left w:val="nil"/>
              <w:bottom w:val="single" w:sz="8" w:space="0" w:color="auto"/>
              <w:right w:val="single" w:sz="8" w:space="0" w:color="auto"/>
            </w:tcBorders>
            <w:shd w:val="clear" w:color="auto" w:fill="auto"/>
            <w:noWrap/>
            <w:vAlign w:val="center"/>
            <w:hideMark/>
          </w:tcPr>
          <w:p w14:paraId="4B3A520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Brende Mabry</w:t>
            </w:r>
          </w:p>
        </w:tc>
        <w:tc>
          <w:tcPr>
            <w:tcW w:w="1320" w:type="dxa"/>
            <w:tcBorders>
              <w:top w:val="nil"/>
              <w:left w:val="nil"/>
              <w:bottom w:val="single" w:sz="8" w:space="0" w:color="auto"/>
              <w:right w:val="single" w:sz="8" w:space="0" w:color="auto"/>
            </w:tcBorders>
            <w:shd w:val="clear" w:color="auto" w:fill="auto"/>
            <w:noWrap/>
            <w:vAlign w:val="center"/>
            <w:hideMark/>
          </w:tcPr>
          <w:p w14:paraId="17696FC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(510)444-2317</w:t>
            </w:r>
          </w:p>
        </w:tc>
        <w:tc>
          <w:tcPr>
            <w:tcW w:w="1841" w:type="dxa"/>
            <w:tcBorders>
              <w:top w:val="nil"/>
              <w:left w:val="nil"/>
              <w:bottom w:val="single" w:sz="8" w:space="0" w:color="auto"/>
              <w:right w:val="single" w:sz="8" w:space="0" w:color="auto"/>
            </w:tcBorders>
            <w:shd w:val="clear" w:color="auto" w:fill="auto"/>
            <w:vAlign w:val="center"/>
            <w:hideMark/>
          </w:tcPr>
          <w:p w14:paraId="42F2A0C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965 Underhills Rd.</w:t>
            </w:r>
          </w:p>
        </w:tc>
        <w:tc>
          <w:tcPr>
            <w:tcW w:w="1217" w:type="dxa"/>
            <w:tcBorders>
              <w:top w:val="nil"/>
              <w:left w:val="nil"/>
              <w:bottom w:val="single" w:sz="8" w:space="0" w:color="auto"/>
              <w:right w:val="single" w:sz="8" w:space="0" w:color="auto"/>
            </w:tcBorders>
            <w:shd w:val="clear" w:color="auto" w:fill="auto"/>
            <w:noWrap/>
            <w:vAlign w:val="center"/>
            <w:hideMark/>
          </w:tcPr>
          <w:p w14:paraId="710DD61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Oakiand</w:t>
            </w:r>
          </w:p>
        </w:tc>
        <w:tc>
          <w:tcPr>
            <w:tcW w:w="706" w:type="dxa"/>
            <w:tcBorders>
              <w:top w:val="nil"/>
              <w:left w:val="nil"/>
              <w:bottom w:val="single" w:sz="8" w:space="0" w:color="auto"/>
              <w:right w:val="single" w:sz="8" w:space="0" w:color="auto"/>
            </w:tcBorders>
            <w:shd w:val="clear" w:color="auto" w:fill="auto"/>
            <w:noWrap/>
            <w:vAlign w:val="center"/>
            <w:hideMark/>
          </w:tcPr>
          <w:p w14:paraId="3ADA2EB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5F3F8CC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bmabrybei@aol.com</w:t>
            </w:r>
          </w:p>
        </w:tc>
      </w:tr>
      <w:tr w:rsidR="007E4730" w:rsidRPr="00256BA4" w14:paraId="7C122D4E"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7C0CB07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Career Alliance</w:t>
            </w:r>
          </w:p>
        </w:tc>
        <w:tc>
          <w:tcPr>
            <w:tcW w:w="1588" w:type="dxa"/>
            <w:tcBorders>
              <w:top w:val="nil"/>
              <w:left w:val="nil"/>
              <w:bottom w:val="single" w:sz="8" w:space="0" w:color="auto"/>
              <w:right w:val="single" w:sz="8" w:space="0" w:color="auto"/>
            </w:tcBorders>
            <w:shd w:val="clear" w:color="auto" w:fill="auto"/>
            <w:noWrap/>
            <w:vAlign w:val="center"/>
            <w:hideMark/>
          </w:tcPr>
          <w:p w14:paraId="0DDA402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Denise Berry</w:t>
            </w:r>
          </w:p>
        </w:tc>
        <w:tc>
          <w:tcPr>
            <w:tcW w:w="1320" w:type="dxa"/>
            <w:tcBorders>
              <w:top w:val="nil"/>
              <w:left w:val="nil"/>
              <w:bottom w:val="single" w:sz="8" w:space="0" w:color="auto"/>
              <w:right w:val="single" w:sz="8" w:space="0" w:color="auto"/>
            </w:tcBorders>
            <w:shd w:val="clear" w:color="auto" w:fill="auto"/>
            <w:noWrap/>
            <w:vAlign w:val="center"/>
            <w:hideMark/>
          </w:tcPr>
          <w:p w14:paraId="08DB4B1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(510)238-0909</w:t>
            </w:r>
          </w:p>
        </w:tc>
        <w:tc>
          <w:tcPr>
            <w:tcW w:w="1841" w:type="dxa"/>
            <w:tcBorders>
              <w:top w:val="nil"/>
              <w:left w:val="nil"/>
              <w:bottom w:val="single" w:sz="8" w:space="0" w:color="auto"/>
              <w:right w:val="single" w:sz="8" w:space="0" w:color="auto"/>
            </w:tcBorders>
            <w:shd w:val="clear" w:color="auto" w:fill="auto"/>
            <w:vAlign w:val="center"/>
            <w:hideMark/>
          </w:tcPr>
          <w:p w14:paraId="5FDBA88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1300 Clay Street 6th Floor</w:t>
            </w:r>
          </w:p>
        </w:tc>
        <w:tc>
          <w:tcPr>
            <w:tcW w:w="1217" w:type="dxa"/>
            <w:tcBorders>
              <w:top w:val="nil"/>
              <w:left w:val="nil"/>
              <w:bottom w:val="single" w:sz="8" w:space="0" w:color="auto"/>
              <w:right w:val="single" w:sz="8" w:space="0" w:color="auto"/>
            </w:tcBorders>
            <w:shd w:val="clear" w:color="auto" w:fill="auto"/>
            <w:noWrap/>
            <w:vAlign w:val="center"/>
            <w:hideMark/>
          </w:tcPr>
          <w:p w14:paraId="08DD760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330681E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BB14E3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denise@careeralliance.net</w:t>
            </w:r>
          </w:p>
        </w:tc>
      </w:tr>
      <w:tr w:rsidR="007E4730" w:rsidRPr="00256BA4" w14:paraId="1D7513F8"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060F24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Center/Community Dispute</w:t>
            </w:r>
          </w:p>
        </w:tc>
        <w:tc>
          <w:tcPr>
            <w:tcW w:w="1588" w:type="dxa"/>
            <w:tcBorders>
              <w:top w:val="nil"/>
              <w:left w:val="nil"/>
              <w:bottom w:val="single" w:sz="8" w:space="0" w:color="auto"/>
              <w:right w:val="single" w:sz="8" w:space="0" w:color="auto"/>
            </w:tcBorders>
            <w:shd w:val="clear" w:color="auto" w:fill="auto"/>
            <w:noWrap/>
            <w:vAlign w:val="center"/>
            <w:hideMark/>
          </w:tcPr>
          <w:p w14:paraId="023CACF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Diane Jeronimo</w:t>
            </w:r>
          </w:p>
        </w:tc>
        <w:tc>
          <w:tcPr>
            <w:tcW w:w="1320" w:type="dxa"/>
            <w:tcBorders>
              <w:top w:val="nil"/>
              <w:left w:val="nil"/>
              <w:bottom w:val="single" w:sz="8" w:space="0" w:color="auto"/>
              <w:right w:val="single" w:sz="8" w:space="0" w:color="auto"/>
            </w:tcBorders>
            <w:shd w:val="clear" w:color="auto" w:fill="auto"/>
            <w:noWrap/>
            <w:vAlign w:val="center"/>
            <w:hideMark/>
          </w:tcPr>
          <w:p w14:paraId="6CC491F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(925)373-1035</w:t>
            </w:r>
          </w:p>
        </w:tc>
        <w:tc>
          <w:tcPr>
            <w:tcW w:w="1841" w:type="dxa"/>
            <w:tcBorders>
              <w:top w:val="nil"/>
              <w:left w:val="nil"/>
              <w:bottom w:val="single" w:sz="8" w:space="0" w:color="auto"/>
              <w:right w:val="single" w:sz="8" w:space="0" w:color="auto"/>
            </w:tcBorders>
            <w:shd w:val="clear" w:color="auto" w:fill="auto"/>
            <w:vAlign w:val="center"/>
            <w:hideMark/>
          </w:tcPr>
          <w:p w14:paraId="4C21865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291 McLeod Street</w:t>
            </w:r>
          </w:p>
        </w:tc>
        <w:tc>
          <w:tcPr>
            <w:tcW w:w="1217" w:type="dxa"/>
            <w:tcBorders>
              <w:top w:val="nil"/>
              <w:left w:val="nil"/>
              <w:bottom w:val="single" w:sz="8" w:space="0" w:color="auto"/>
              <w:right w:val="single" w:sz="8" w:space="0" w:color="auto"/>
            </w:tcBorders>
            <w:shd w:val="clear" w:color="auto" w:fill="auto"/>
            <w:noWrap/>
            <w:vAlign w:val="center"/>
            <w:hideMark/>
          </w:tcPr>
          <w:p w14:paraId="3D2B392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Livermore</w:t>
            </w:r>
          </w:p>
        </w:tc>
        <w:tc>
          <w:tcPr>
            <w:tcW w:w="706" w:type="dxa"/>
            <w:tcBorders>
              <w:top w:val="nil"/>
              <w:left w:val="nil"/>
              <w:bottom w:val="single" w:sz="8" w:space="0" w:color="auto"/>
              <w:right w:val="single" w:sz="8" w:space="0" w:color="auto"/>
            </w:tcBorders>
            <w:shd w:val="clear" w:color="auto" w:fill="auto"/>
            <w:noWrap/>
            <w:vAlign w:val="center"/>
            <w:hideMark/>
          </w:tcPr>
          <w:p w14:paraId="3E3D6C6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5575A62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dianejeronimo@cs.com</w:t>
            </w:r>
          </w:p>
        </w:tc>
      </w:tr>
      <w:tr w:rsidR="007E4730" w:rsidRPr="00256BA4" w14:paraId="13307F17"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2F8BE21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Claremont Behavioral Services</w:t>
            </w:r>
          </w:p>
        </w:tc>
        <w:tc>
          <w:tcPr>
            <w:tcW w:w="1588" w:type="dxa"/>
            <w:tcBorders>
              <w:top w:val="nil"/>
              <w:left w:val="nil"/>
              <w:bottom w:val="single" w:sz="8" w:space="0" w:color="auto"/>
              <w:right w:val="single" w:sz="8" w:space="0" w:color="auto"/>
            </w:tcBorders>
            <w:shd w:val="clear" w:color="auto" w:fill="auto"/>
            <w:noWrap/>
            <w:vAlign w:val="center"/>
            <w:hideMark/>
          </w:tcPr>
          <w:p w14:paraId="246D73C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Tom Farris</w:t>
            </w:r>
          </w:p>
        </w:tc>
        <w:tc>
          <w:tcPr>
            <w:tcW w:w="1320" w:type="dxa"/>
            <w:tcBorders>
              <w:top w:val="nil"/>
              <w:left w:val="nil"/>
              <w:bottom w:val="single" w:sz="8" w:space="0" w:color="auto"/>
              <w:right w:val="single" w:sz="8" w:space="0" w:color="auto"/>
            </w:tcBorders>
            <w:shd w:val="clear" w:color="auto" w:fill="auto"/>
            <w:noWrap/>
            <w:vAlign w:val="center"/>
            <w:hideMark/>
          </w:tcPr>
          <w:p w14:paraId="15FEA66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(510)995-1109</w:t>
            </w:r>
          </w:p>
        </w:tc>
        <w:tc>
          <w:tcPr>
            <w:tcW w:w="1841" w:type="dxa"/>
            <w:tcBorders>
              <w:top w:val="nil"/>
              <w:left w:val="nil"/>
              <w:bottom w:val="single" w:sz="8" w:space="0" w:color="auto"/>
              <w:right w:val="single" w:sz="8" w:space="0" w:color="auto"/>
            </w:tcBorders>
            <w:shd w:val="clear" w:color="auto" w:fill="auto"/>
            <w:vAlign w:val="center"/>
            <w:hideMark/>
          </w:tcPr>
          <w:p w14:paraId="6543925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1050 Marina Village Parkway Suite 203</w:t>
            </w:r>
          </w:p>
        </w:tc>
        <w:tc>
          <w:tcPr>
            <w:tcW w:w="1217" w:type="dxa"/>
            <w:tcBorders>
              <w:top w:val="nil"/>
              <w:left w:val="nil"/>
              <w:bottom w:val="single" w:sz="8" w:space="0" w:color="auto"/>
              <w:right w:val="single" w:sz="8" w:space="0" w:color="auto"/>
            </w:tcBorders>
            <w:shd w:val="clear" w:color="auto" w:fill="auto"/>
            <w:noWrap/>
            <w:vAlign w:val="center"/>
            <w:hideMark/>
          </w:tcPr>
          <w:p w14:paraId="6C51FF4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Alameda</w:t>
            </w:r>
          </w:p>
        </w:tc>
        <w:tc>
          <w:tcPr>
            <w:tcW w:w="706" w:type="dxa"/>
            <w:tcBorders>
              <w:top w:val="nil"/>
              <w:left w:val="nil"/>
              <w:bottom w:val="single" w:sz="8" w:space="0" w:color="auto"/>
              <w:right w:val="single" w:sz="8" w:space="0" w:color="auto"/>
            </w:tcBorders>
            <w:shd w:val="clear" w:color="auto" w:fill="auto"/>
            <w:noWrap/>
            <w:vAlign w:val="center"/>
            <w:hideMark/>
          </w:tcPr>
          <w:p w14:paraId="20BB214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45F9975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tfarris@claremonteap.com</w:t>
            </w:r>
          </w:p>
        </w:tc>
      </w:tr>
      <w:tr w:rsidR="007E4730" w:rsidRPr="00256BA4" w14:paraId="0248BBEA"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688409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CMC Training &amp; Consulting, Inc.</w:t>
            </w:r>
          </w:p>
        </w:tc>
        <w:tc>
          <w:tcPr>
            <w:tcW w:w="1588" w:type="dxa"/>
            <w:tcBorders>
              <w:top w:val="nil"/>
              <w:left w:val="nil"/>
              <w:bottom w:val="single" w:sz="8" w:space="0" w:color="auto"/>
              <w:right w:val="single" w:sz="8" w:space="0" w:color="auto"/>
            </w:tcBorders>
            <w:shd w:val="clear" w:color="auto" w:fill="auto"/>
            <w:noWrap/>
            <w:vAlign w:val="center"/>
            <w:hideMark/>
          </w:tcPr>
          <w:p w14:paraId="7422B34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Catherine Wool</w:t>
            </w:r>
          </w:p>
        </w:tc>
        <w:tc>
          <w:tcPr>
            <w:tcW w:w="1320" w:type="dxa"/>
            <w:tcBorders>
              <w:top w:val="nil"/>
              <w:left w:val="nil"/>
              <w:bottom w:val="single" w:sz="8" w:space="0" w:color="auto"/>
              <w:right w:val="single" w:sz="8" w:space="0" w:color="auto"/>
            </w:tcBorders>
            <w:shd w:val="clear" w:color="auto" w:fill="auto"/>
            <w:noWrap/>
            <w:vAlign w:val="center"/>
            <w:hideMark/>
          </w:tcPr>
          <w:p w14:paraId="72447D2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(510)357-3535</w:t>
            </w:r>
          </w:p>
        </w:tc>
        <w:tc>
          <w:tcPr>
            <w:tcW w:w="1841" w:type="dxa"/>
            <w:tcBorders>
              <w:top w:val="nil"/>
              <w:left w:val="nil"/>
              <w:bottom w:val="single" w:sz="8" w:space="0" w:color="auto"/>
              <w:right w:val="single" w:sz="8" w:space="0" w:color="auto"/>
            </w:tcBorders>
            <w:shd w:val="clear" w:color="auto" w:fill="auto"/>
            <w:vAlign w:val="center"/>
            <w:hideMark/>
          </w:tcPr>
          <w:p w14:paraId="4881998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1530 Graff Ave</w:t>
            </w:r>
          </w:p>
        </w:tc>
        <w:tc>
          <w:tcPr>
            <w:tcW w:w="1217" w:type="dxa"/>
            <w:tcBorders>
              <w:top w:val="nil"/>
              <w:left w:val="nil"/>
              <w:bottom w:val="single" w:sz="8" w:space="0" w:color="auto"/>
              <w:right w:val="single" w:sz="8" w:space="0" w:color="auto"/>
            </w:tcBorders>
            <w:shd w:val="clear" w:color="auto" w:fill="auto"/>
            <w:noWrap/>
            <w:vAlign w:val="center"/>
            <w:hideMark/>
          </w:tcPr>
          <w:p w14:paraId="2EEBCCF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San Leandro</w:t>
            </w:r>
          </w:p>
        </w:tc>
        <w:tc>
          <w:tcPr>
            <w:tcW w:w="706" w:type="dxa"/>
            <w:tcBorders>
              <w:top w:val="nil"/>
              <w:left w:val="nil"/>
              <w:bottom w:val="single" w:sz="8" w:space="0" w:color="auto"/>
              <w:right w:val="single" w:sz="8" w:space="0" w:color="auto"/>
            </w:tcBorders>
            <w:shd w:val="clear" w:color="auto" w:fill="auto"/>
            <w:noWrap/>
            <w:vAlign w:val="center"/>
            <w:hideMark/>
          </w:tcPr>
          <w:p w14:paraId="2722584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6BA05E2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cwool@cmctrain.com</w:t>
            </w:r>
          </w:p>
        </w:tc>
      </w:tr>
      <w:tr w:rsidR="007E4730" w:rsidRPr="00256BA4" w14:paraId="4D5ECBA5"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B5DA6E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Coastline Management</w:t>
            </w:r>
          </w:p>
        </w:tc>
        <w:tc>
          <w:tcPr>
            <w:tcW w:w="1588" w:type="dxa"/>
            <w:tcBorders>
              <w:top w:val="nil"/>
              <w:left w:val="nil"/>
              <w:bottom w:val="single" w:sz="8" w:space="0" w:color="auto"/>
              <w:right w:val="single" w:sz="8" w:space="0" w:color="auto"/>
            </w:tcBorders>
            <w:shd w:val="clear" w:color="auto" w:fill="auto"/>
            <w:noWrap/>
            <w:vAlign w:val="center"/>
            <w:hideMark/>
          </w:tcPr>
          <w:p w14:paraId="12D8837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Shana London</w:t>
            </w:r>
          </w:p>
        </w:tc>
        <w:tc>
          <w:tcPr>
            <w:tcW w:w="1320" w:type="dxa"/>
            <w:tcBorders>
              <w:top w:val="nil"/>
              <w:left w:val="nil"/>
              <w:bottom w:val="single" w:sz="8" w:space="0" w:color="auto"/>
              <w:right w:val="single" w:sz="8" w:space="0" w:color="auto"/>
            </w:tcBorders>
            <w:shd w:val="clear" w:color="auto" w:fill="auto"/>
            <w:noWrap/>
            <w:vAlign w:val="center"/>
            <w:hideMark/>
          </w:tcPr>
          <w:p w14:paraId="17379E9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(510)238-1114</w:t>
            </w:r>
          </w:p>
        </w:tc>
        <w:tc>
          <w:tcPr>
            <w:tcW w:w="1841" w:type="dxa"/>
            <w:tcBorders>
              <w:top w:val="nil"/>
              <w:left w:val="nil"/>
              <w:bottom w:val="single" w:sz="8" w:space="0" w:color="auto"/>
              <w:right w:val="single" w:sz="8" w:space="0" w:color="auto"/>
            </w:tcBorders>
            <w:shd w:val="clear" w:color="auto" w:fill="auto"/>
            <w:vAlign w:val="center"/>
            <w:hideMark/>
          </w:tcPr>
          <w:p w14:paraId="4BCC734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641 17th Street</w:t>
            </w:r>
          </w:p>
        </w:tc>
        <w:tc>
          <w:tcPr>
            <w:tcW w:w="1217" w:type="dxa"/>
            <w:tcBorders>
              <w:top w:val="nil"/>
              <w:left w:val="nil"/>
              <w:bottom w:val="single" w:sz="8" w:space="0" w:color="auto"/>
              <w:right w:val="single" w:sz="8" w:space="0" w:color="auto"/>
            </w:tcBorders>
            <w:shd w:val="clear" w:color="auto" w:fill="auto"/>
            <w:noWrap/>
            <w:vAlign w:val="center"/>
            <w:hideMark/>
          </w:tcPr>
          <w:p w14:paraId="7D6E615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0E9A74C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567E7BC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shanaclondon@aol,com</w:t>
            </w:r>
          </w:p>
        </w:tc>
      </w:tr>
      <w:tr w:rsidR="007E4730" w:rsidRPr="00256BA4" w14:paraId="19CEC60B"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8B750A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County of Alameda Training Center</w:t>
            </w:r>
          </w:p>
        </w:tc>
        <w:tc>
          <w:tcPr>
            <w:tcW w:w="1588" w:type="dxa"/>
            <w:tcBorders>
              <w:top w:val="nil"/>
              <w:left w:val="nil"/>
              <w:bottom w:val="single" w:sz="8" w:space="0" w:color="auto"/>
              <w:right w:val="single" w:sz="8" w:space="0" w:color="auto"/>
            </w:tcBorders>
            <w:shd w:val="clear" w:color="auto" w:fill="auto"/>
            <w:noWrap/>
            <w:vAlign w:val="center"/>
            <w:hideMark/>
          </w:tcPr>
          <w:p w14:paraId="3B9F17F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Elsie Lum</w:t>
            </w:r>
          </w:p>
        </w:tc>
        <w:tc>
          <w:tcPr>
            <w:tcW w:w="1320" w:type="dxa"/>
            <w:tcBorders>
              <w:top w:val="nil"/>
              <w:left w:val="nil"/>
              <w:bottom w:val="single" w:sz="8" w:space="0" w:color="auto"/>
              <w:right w:val="single" w:sz="8" w:space="0" w:color="auto"/>
            </w:tcBorders>
            <w:shd w:val="clear" w:color="auto" w:fill="auto"/>
            <w:noWrap/>
            <w:vAlign w:val="center"/>
            <w:hideMark/>
          </w:tcPr>
          <w:p w14:paraId="61669EF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(510)272-6426</w:t>
            </w:r>
          </w:p>
        </w:tc>
        <w:tc>
          <w:tcPr>
            <w:tcW w:w="1841" w:type="dxa"/>
            <w:tcBorders>
              <w:top w:val="nil"/>
              <w:left w:val="nil"/>
              <w:bottom w:val="single" w:sz="8" w:space="0" w:color="auto"/>
              <w:right w:val="single" w:sz="8" w:space="0" w:color="auto"/>
            </w:tcBorders>
            <w:shd w:val="clear" w:color="auto" w:fill="auto"/>
            <w:vAlign w:val="center"/>
            <w:hideMark/>
          </w:tcPr>
          <w:p w14:paraId="38ED53D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125 Twelfth St., Suite 400</w:t>
            </w:r>
          </w:p>
        </w:tc>
        <w:tc>
          <w:tcPr>
            <w:tcW w:w="1217" w:type="dxa"/>
            <w:tcBorders>
              <w:top w:val="nil"/>
              <w:left w:val="nil"/>
              <w:bottom w:val="single" w:sz="8" w:space="0" w:color="auto"/>
              <w:right w:val="single" w:sz="8" w:space="0" w:color="auto"/>
            </w:tcBorders>
            <w:shd w:val="clear" w:color="auto" w:fill="auto"/>
            <w:noWrap/>
            <w:vAlign w:val="center"/>
            <w:hideMark/>
          </w:tcPr>
          <w:p w14:paraId="03B5CDA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709F26C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249F997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elsie.lum@acgov.org</w:t>
            </w:r>
          </w:p>
        </w:tc>
      </w:tr>
      <w:tr w:rsidR="007E4730" w:rsidRPr="00256BA4" w14:paraId="50B7EBCC" w14:textId="77777777" w:rsidTr="007E4730">
        <w:trPr>
          <w:trHeight w:val="285"/>
        </w:trPr>
        <w:tc>
          <w:tcPr>
            <w:tcW w:w="188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C9051B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Dahlin &amp; Associates</w:t>
            </w:r>
          </w:p>
        </w:tc>
        <w:tc>
          <w:tcPr>
            <w:tcW w:w="1588" w:type="dxa"/>
            <w:tcBorders>
              <w:top w:val="single" w:sz="8" w:space="0" w:color="auto"/>
              <w:left w:val="nil"/>
              <w:bottom w:val="single" w:sz="4" w:space="0" w:color="auto"/>
              <w:right w:val="single" w:sz="8" w:space="0" w:color="auto"/>
            </w:tcBorders>
            <w:shd w:val="clear" w:color="auto" w:fill="auto"/>
            <w:noWrap/>
            <w:vAlign w:val="center"/>
            <w:hideMark/>
          </w:tcPr>
          <w:p w14:paraId="379C8CE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Peter Dahlin</w:t>
            </w:r>
          </w:p>
        </w:tc>
        <w:tc>
          <w:tcPr>
            <w:tcW w:w="1320" w:type="dxa"/>
            <w:tcBorders>
              <w:top w:val="single" w:sz="8" w:space="0" w:color="auto"/>
              <w:left w:val="nil"/>
              <w:bottom w:val="single" w:sz="4" w:space="0" w:color="auto"/>
              <w:right w:val="single" w:sz="8" w:space="0" w:color="auto"/>
            </w:tcBorders>
            <w:shd w:val="clear" w:color="auto" w:fill="auto"/>
            <w:noWrap/>
            <w:vAlign w:val="center"/>
            <w:hideMark/>
          </w:tcPr>
          <w:p w14:paraId="0BD6AAE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(510 )507-3056</w:t>
            </w:r>
          </w:p>
        </w:tc>
        <w:tc>
          <w:tcPr>
            <w:tcW w:w="1841" w:type="dxa"/>
            <w:tcBorders>
              <w:top w:val="single" w:sz="8" w:space="0" w:color="auto"/>
              <w:left w:val="nil"/>
              <w:bottom w:val="single" w:sz="4" w:space="0" w:color="auto"/>
              <w:right w:val="single" w:sz="8" w:space="0" w:color="auto"/>
            </w:tcBorders>
            <w:shd w:val="clear" w:color="auto" w:fill="auto"/>
            <w:vAlign w:val="center"/>
            <w:hideMark/>
          </w:tcPr>
          <w:p w14:paraId="456714B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1024 55th St.</w:t>
            </w:r>
          </w:p>
        </w:tc>
        <w:tc>
          <w:tcPr>
            <w:tcW w:w="1217" w:type="dxa"/>
            <w:tcBorders>
              <w:top w:val="single" w:sz="8" w:space="0" w:color="auto"/>
              <w:left w:val="nil"/>
              <w:bottom w:val="single" w:sz="4" w:space="0" w:color="auto"/>
              <w:right w:val="single" w:sz="8" w:space="0" w:color="auto"/>
            </w:tcBorders>
            <w:shd w:val="clear" w:color="auto" w:fill="auto"/>
            <w:noWrap/>
            <w:vAlign w:val="center"/>
            <w:hideMark/>
          </w:tcPr>
          <w:p w14:paraId="1E93990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Oakiand</w:t>
            </w:r>
          </w:p>
        </w:tc>
        <w:tc>
          <w:tcPr>
            <w:tcW w:w="706" w:type="dxa"/>
            <w:tcBorders>
              <w:top w:val="single" w:sz="8" w:space="0" w:color="auto"/>
              <w:left w:val="nil"/>
              <w:bottom w:val="single" w:sz="4" w:space="0" w:color="auto"/>
              <w:right w:val="single" w:sz="8" w:space="0" w:color="auto"/>
            </w:tcBorders>
            <w:shd w:val="clear" w:color="auto" w:fill="auto"/>
            <w:noWrap/>
            <w:vAlign w:val="center"/>
            <w:hideMark/>
          </w:tcPr>
          <w:p w14:paraId="1F62CA3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single" w:sz="8" w:space="0" w:color="auto"/>
              <w:left w:val="nil"/>
              <w:bottom w:val="single" w:sz="4" w:space="0" w:color="auto"/>
              <w:right w:val="single" w:sz="8" w:space="0" w:color="auto"/>
            </w:tcBorders>
            <w:shd w:val="clear" w:color="auto" w:fill="auto"/>
            <w:noWrap/>
            <w:vAlign w:val="center"/>
            <w:hideMark/>
          </w:tcPr>
          <w:p w14:paraId="2BF4283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dahlinpm@aol.com</w:t>
            </w:r>
          </w:p>
        </w:tc>
      </w:tr>
      <w:tr w:rsidR="007E4730" w:rsidRPr="00256BA4" w14:paraId="066CF7C5" w14:textId="77777777" w:rsidTr="007E4730">
        <w:trPr>
          <w:trHeight w:val="285"/>
        </w:trPr>
        <w:tc>
          <w:tcPr>
            <w:tcW w:w="1884" w:type="dxa"/>
            <w:tcBorders>
              <w:top w:val="single" w:sz="8" w:space="0" w:color="auto"/>
              <w:left w:val="single" w:sz="8" w:space="0" w:color="auto"/>
              <w:bottom w:val="single" w:sz="4" w:space="0" w:color="auto"/>
              <w:right w:val="single" w:sz="8" w:space="0" w:color="auto"/>
            </w:tcBorders>
            <w:shd w:val="clear" w:color="auto" w:fill="auto"/>
            <w:vAlign w:val="center"/>
          </w:tcPr>
          <w:p w14:paraId="3ADDC9D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Dane Street</w:t>
            </w:r>
          </w:p>
        </w:tc>
        <w:tc>
          <w:tcPr>
            <w:tcW w:w="1588" w:type="dxa"/>
            <w:tcBorders>
              <w:top w:val="single" w:sz="8" w:space="0" w:color="auto"/>
              <w:left w:val="nil"/>
              <w:bottom w:val="single" w:sz="4" w:space="0" w:color="auto"/>
              <w:right w:val="single" w:sz="8" w:space="0" w:color="auto"/>
            </w:tcBorders>
            <w:shd w:val="clear" w:color="auto" w:fill="auto"/>
            <w:noWrap/>
            <w:vAlign w:val="center"/>
          </w:tcPr>
          <w:p w14:paraId="69947FE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Alexander Forbes</w:t>
            </w:r>
          </w:p>
        </w:tc>
        <w:tc>
          <w:tcPr>
            <w:tcW w:w="1320" w:type="dxa"/>
            <w:tcBorders>
              <w:top w:val="single" w:sz="8" w:space="0" w:color="auto"/>
              <w:left w:val="nil"/>
              <w:bottom w:val="single" w:sz="4" w:space="0" w:color="auto"/>
              <w:right w:val="single" w:sz="8" w:space="0" w:color="auto"/>
            </w:tcBorders>
            <w:shd w:val="clear" w:color="auto" w:fill="auto"/>
            <w:noWrap/>
            <w:vAlign w:val="center"/>
          </w:tcPr>
          <w:p w14:paraId="00FB185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(617)858-2745</w:t>
            </w:r>
          </w:p>
        </w:tc>
        <w:tc>
          <w:tcPr>
            <w:tcW w:w="1841" w:type="dxa"/>
            <w:tcBorders>
              <w:top w:val="single" w:sz="8" w:space="0" w:color="auto"/>
              <w:left w:val="nil"/>
              <w:bottom w:val="single" w:sz="4" w:space="0" w:color="auto"/>
              <w:right w:val="single" w:sz="8" w:space="0" w:color="auto"/>
            </w:tcBorders>
            <w:shd w:val="clear" w:color="auto" w:fill="auto"/>
            <w:vAlign w:val="center"/>
          </w:tcPr>
          <w:p w14:paraId="3BE0574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1234 Chestnut Street</w:t>
            </w:r>
          </w:p>
        </w:tc>
        <w:tc>
          <w:tcPr>
            <w:tcW w:w="1217" w:type="dxa"/>
            <w:tcBorders>
              <w:top w:val="single" w:sz="8" w:space="0" w:color="auto"/>
              <w:left w:val="nil"/>
              <w:bottom w:val="single" w:sz="4" w:space="0" w:color="auto"/>
              <w:right w:val="single" w:sz="8" w:space="0" w:color="auto"/>
            </w:tcBorders>
            <w:shd w:val="clear" w:color="auto" w:fill="auto"/>
            <w:noWrap/>
            <w:vAlign w:val="center"/>
          </w:tcPr>
          <w:p w14:paraId="2882258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Newton</w:t>
            </w:r>
          </w:p>
        </w:tc>
        <w:tc>
          <w:tcPr>
            <w:tcW w:w="706" w:type="dxa"/>
            <w:tcBorders>
              <w:top w:val="single" w:sz="8" w:space="0" w:color="auto"/>
              <w:left w:val="nil"/>
              <w:bottom w:val="single" w:sz="4" w:space="0" w:color="auto"/>
              <w:right w:val="single" w:sz="8" w:space="0" w:color="auto"/>
            </w:tcBorders>
            <w:shd w:val="clear" w:color="auto" w:fill="auto"/>
            <w:noWrap/>
            <w:vAlign w:val="center"/>
          </w:tcPr>
          <w:p w14:paraId="23E76BD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MA</w:t>
            </w:r>
          </w:p>
        </w:tc>
        <w:tc>
          <w:tcPr>
            <w:tcW w:w="2652" w:type="dxa"/>
            <w:tcBorders>
              <w:top w:val="single" w:sz="8" w:space="0" w:color="auto"/>
              <w:left w:val="nil"/>
              <w:bottom w:val="single" w:sz="4" w:space="0" w:color="auto"/>
              <w:right w:val="single" w:sz="8" w:space="0" w:color="auto"/>
            </w:tcBorders>
            <w:shd w:val="clear" w:color="auto" w:fill="auto"/>
            <w:noWrap/>
            <w:vAlign w:val="center"/>
          </w:tcPr>
          <w:p w14:paraId="0020D3E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aforbes@danestreet.com</w:t>
            </w:r>
          </w:p>
        </w:tc>
      </w:tr>
      <w:tr w:rsidR="007E4730" w:rsidRPr="00256BA4" w14:paraId="1CDB9DFA" w14:textId="77777777" w:rsidTr="007E4730">
        <w:trPr>
          <w:trHeight w:val="285"/>
        </w:trPr>
        <w:tc>
          <w:tcPr>
            <w:tcW w:w="18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69E74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DMJ Associates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02DB800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Dale Jackson</w:t>
            </w:r>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14:paraId="39CB544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(510)562-1237</w:t>
            </w:r>
          </w:p>
        </w:tc>
        <w:tc>
          <w:tcPr>
            <w:tcW w:w="1841" w:type="dxa"/>
            <w:tcBorders>
              <w:top w:val="single" w:sz="4" w:space="0" w:color="auto"/>
              <w:left w:val="nil"/>
              <w:bottom w:val="single" w:sz="8" w:space="0" w:color="auto"/>
              <w:right w:val="single" w:sz="8" w:space="0" w:color="auto"/>
            </w:tcBorders>
            <w:shd w:val="clear" w:color="auto" w:fill="auto"/>
            <w:vAlign w:val="center"/>
            <w:hideMark/>
          </w:tcPr>
          <w:p w14:paraId="486D5E8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7843 Hansom Dr</w:t>
            </w:r>
          </w:p>
        </w:tc>
        <w:tc>
          <w:tcPr>
            <w:tcW w:w="1217" w:type="dxa"/>
            <w:tcBorders>
              <w:top w:val="single" w:sz="4" w:space="0" w:color="auto"/>
              <w:left w:val="nil"/>
              <w:bottom w:val="single" w:sz="8" w:space="0" w:color="auto"/>
              <w:right w:val="single" w:sz="8" w:space="0" w:color="auto"/>
            </w:tcBorders>
            <w:shd w:val="clear" w:color="auto" w:fill="auto"/>
            <w:noWrap/>
            <w:vAlign w:val="center"/>
            <w:hideMark/>
          </w:tcPr>
          <w:p w14:paraId="26CF7C3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single" w:sz="4" w:space="0" w:color="auto"/>
              <w:left w:val="nil"/>
              <w:bottom w:val="single" w:sz="8" w:space="0" w:color="auto"/>
              <w:right w:val="single" w:sz="8" w:space="0" w:color="auto"/>
            </w:tcBorders>
            <w:shd w:val="clear" w:color="auto" w:fill="auto"/>
            <w:noWrap/>
            <w:vAlign w:val="center"/>
            <w:hideMark/>
          </w:tcPr>
          <w:p w14:paraId="00DC2AE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single" w:sz="4" w:space="0" w:color="auto"/>
              <w:left w:val="nil"/>
              <w:bottom w:val="single" w:sz="8" w:space="0" w:color="auto"/>
              <w:right w:val="single" w:sz="8" w:space="0" w:color="auto"/>
            </w:tcBorders>
            <w:shd w:val="clear" w:color="auto" w:fill="auto"/>
            <w:noWrap/>
            <w:vAlign w:val="center"/>
            <w:hideMark/>
          </w:tcPr>
          <w:p w14:paraId="1966EE9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dmjdale@ix.netcom.com</w:t>
            </w:r>
          </w:p>
        </w:tc>
      </w:tr>
      <w:tr w:rsidR="007E4730" w:rsidRPr="00256BA4" w14:paraId="7F928177"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048489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Dramatic Strides Consulting</w:t>
            </w:r>
          </w:p>
        </w:tc>
        <w:tc>
          <w:tcPr>
            <w:tcW w:w="1588" w:type="dxa"/>
            <w:tcBorders>
              <w:top w:val="nil"/>
              <w:left w:val="nil"/>
              <w:bottom w:val="single" w:sz="8" w:space="0" w:color="auto"/>
              <w:right w:val="single" w:sz="8" w:space="0" w:color="auto"/>
            </w:tcBorders>
            <w:shd w:val="clear" w:color="auto" w:fill="auto"/>
            <w:noWrap/>
            <w:vAlign w:val="center"/>
            <w:hideMark/>
          </w:tcPr>
          <w:p w14:paraId="6016877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Yael Schy</w:t>
            </w:r>
          </w:p>
        </w:tc>
        <w:tc>
          <w:tcPr>
            <w:tcW w:w="1320" w:type="dxa"/>
            <w:tcBorders>
              <w:top w:val="nil"/>
              <w:left w:val="nil"/>
              <w:bottom w:val="single" w:sz="8" w:space="0" w:color="auto"/>
              <w:right w:val="single" w:sz="8" w:space="0" w:color="auto"/>
            </w:tcBorders>
            <w:shd w:val="clear" w:color="auto" w:fill="auto"/>
            <w:noWrap/>
            <w:vAlign w:val="center"/>
            <w:hideMark/>
          </w:tcPr>
          <w:p w14:paraId="5B589D7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(510)339-2404</w:t>
            </w:r>
          </w:p>
        </w:tc>
        <w:tc>
          <w:tcPr>
            <w:tcW w:w="1841" w:type="dxa"/>
            <w:tcBorders>
              <w:top w:val="nil"/>
              <w:left w:val="nil"/>
              <w:bottom w:val="single" w:sz="8" w:space="0" w:color="auto"/>
              <w:right w:val="single" w:sz="8" w:space="0" w:color="auto"/>
            </w:tcBorders>
            <w:shd w:val="clear" w:color="auto" w:fill="auto"/>
            <w:vAlign w:val="center"/>
            <w:hideMark/>
          </w:tcPr>
          <w:p w14:paraId="719CBDB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1849 Drake Dr.</w:t>
            </w:r>
          </w:p>
        </w:tc>
        <w:tc>
          <w:tcPr>
            <w:tcW w:w="1217" w:type="dxa"/>
            <w:tcBorders>
              <w:top w:val="nil"/>
              <w:left w:val="nil"/>
              <w:bottom w:val="single" w:sz="8" w:space="0" w:color="auto"/>
              <w:right w:val="single" w:sz="8" w:space="0" w:color="auto"/>
            </w:tcBorders>
            <w:shd w:val="clear" w:color="auto" w:fill="auto"/>
            <w:noWrap/>
            <w:vAlign w:val="center"/>
            <w:hideMark/>
          </w:tcPr>
          <w:p w14:paraId="2527AC4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7E09685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49F60E6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yael@pobox.com</w:t>
            </w:r>
          </w:p>
        </w:tc>
      </w:tr>
      <w:tr w:rsidR="007E4730" w:rsidRPr="00256BA4" w14:paraId="656023DE"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27DB77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DWH Consulling</w:t>
            </w:r>
          </w:p>
        </w:tc>
        <w:tc>
          <w:tcPr>
            <w:tcW w:w="1588" w:type="dxa"/>
            <w:tcBorders>
              <w:top w:val="nil"/>
              <w:left w:val="nil"/>
              <w:bottom w:val="single" w:sz="8" w:space="0" w:color="auto"/>
              <w:right w:val="single" w:sz="8" w:space="0" w:color="auto"/>
            </w:tcBorders>
            <w:shd w:val="clear" w:color="auto" w:fill="auto"/>
            <w:noWrap/>
            <w:vAlign w:val="center"/>
            <w:hideMark/>
          </w:tcPr>
          <w:p w14:paraId="1BF3B57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Daryl Hewitt</w:t>
            </w:r>
          </w:p>
        </w:tc>
        <w:tc>
          <w:tcPr>
            <w:tcW w:w="1320" w:type="dxa"/>
            <w:tcBorders>
              <w:top w:val="nil"/>
              <w:left w:val="nil"/>
              <w:bottom w:val="single" w:sz="8" w:space="0" w:color="auto"/>
              <w:right w:val="single" w:sz="8" w:space="0" w:color="auto"/>
            </w:tcBorders>
            <w:shd w:val="clear" w:color="auto" w:fill="auto"/>
            <w:noWrap/>
            <w:vAlign w:val="center"/>
            <w:hideMark/>
          </w:tcPr>
          <w:p w14:paraId="6F860F7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(510)888-0360</w:t>
            </w:r>
          </w:p>
        </w:tc>
        <w:tc>
          <w:tcPr>
            <w:tcW w:w="1841" w:type="dxa"/>
            <w:tcBorders>
              <w:top w:val="nil"/>
              <w:left w:val="nil"/>
              <w:bottom w:val="single" w:sz="8" w:space="0" w:color="auto"/>
              <w:right w:val="single" w:sz="8" w:space="0" w:color="auto"/>
            </w:tcBorders>
            <w:shd w:val="clear" w:color="auto" w:fill="auto"/>
            <w:vAlign w:val="center"/>
            <w:hideMark/>
          </w:tcPr>
          <w:p w14:paraId="050B412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20139 Crow Creek Rd Suite 100</w:t>
            </w:r>
          </w:p>
        </w:tc>
        <w:tc>
          <w:tcPr>
            <w:tcW w:w="1217" w:type="dxa"/>
            <w:tcBorders>
              <w:top w:val="nil"/>
              <w:left w:val="nil"/>
              <w:bottom w:val="single" w:sz="8" w:space="0" w:color="auto"/>
              <w:right w:val="single" w:sz="8" w:space="0" w:color="auto"/>
            </w:tcBorders>
            <w:shd w:val="clear" w:color="auto" w:fill="auto"/>
            <w:noWrap/>
            <w:vAlign w:val="center"/>
            <w:hideMark/>
          </w:tcPr>
          <w:p w14:paraId="1BCEA28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Castro Valley</w:t>
            </w:r>
          </w:p>
        </w:tc>
        <w:tc>
          <w:tcPr>
            <w:tcW w:w="706" w:type="dxa"/>
            <w:tcBorders>
              <w:top w:val="nil"/>
              <w:left w:val="nil"/>
              <w:bottom w:val="single" w:sz="8" w:space="0" w:color="auto"/>
              <w:right w:val="single" w:sz="8" w:space="0" w:color="auto"/>
            </w:tcBorders>
            <w:shd w:val="clear" w:color="auto" w:fill="auto"/>
            <w:noWrap/>
            <w:vAlign w:val="center"/>
            <w:hideMark/>
          </w:tcPr>
          <w:p w14:paraId="613DBB1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83FDF2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darryl@ dwhconsulting.com</w:t>
            </w:r>
          </w:p>
        </w:tc>
      </w:tr>
      <w:tr w:rsidR="007E4730" w:rsidRPr="00256BA4" w14:paraId="0BAAD621"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44CF9E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E.Hogan Consulting</w:t>
            </w:r>
          </w:p>
        </w:tc>
        <w:tc>
          <w:tcPr>
            <w:tcW w:w="1588" w:type="dxa"/>
            <w:tcBorders>
              <w:top w:val="nil"/>
              <w:left w:val="nil"/>
              <w:bottom w:val="single" w:sz="8" w:space="0" w:color="auto"/>
              <w:right w:val="single" w:sz="8" w:space="0" w:color="auto"/>
            </w:tcBorders>
            <w:shd w:val="clear" w:color="auto" w:fill="auto"/>
            <w:noWrap/>
            <w:vAlign w:val="center"/>
            <w:hideMark/>
          </w:tcPr>
          <w:p w14:paraId="081BEF3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Evelyn Jackson</w:t>
            </w:r>
          </w:p>
        </w:tc>
        <w:tc>
          <w:tcPr>
            <w:tcW w:w="1320" w:type="dxa"/>
            <w:tcBorders>
              <w:top w:val="nil"/>
              <w:left w:val="nil"/>
              <w:bottom w:val="single" w:sz="8" w:space="0" w:color="auto"/>
              <w:right w:val="single" w:sz="8" w:space="0" w:color="auto"/>
            </w:tcBorders>
            <w:shd w:val="clear" w:color="auto" w:fill="auto"/>
            <w:noWrap/>
            <w:vAlign w:val="center"/>
            <w:hideMark/>
          </w:tcPr>
          <w:p w14:paraId="32B57BE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(510)568-8836</w:t>
            </w:r>
          </w:p>
        </w:tc>
        <w:tc>
          <w:tcPr>
            <w:tcW w:w="1841" w:type="dxa"/>
            <w:tcBorders>
              <w:top w:val="nil"/>
              <w:left w:val="nil"/>
              <w:bottom w:val="single" w:sz="8" w:space="0" w:color="auto"/>
              <w:right w:val="single" w:sz="8" w:space="0" w:color="auto"/>
            </w:tcBorders>
            <w:shd w:val="clear" w:color="auto" w:fill="auto"/>
            <w:vAlign w:val="center"/>
            <w:hideMark/>
          </w:tcPr>
          <w:p w14:paraId="775E5195" w14:textId="77777777" w:rsidR="007E4730" w:rsidRPr="00CB5086" w:rsidRDefault="007E4730" w:rsidP="00B45383">
            <w:pPr>
              <w:jc w:val="center"/>
              <w:rPr>
                <w:rFonts w:ascii="Arial Narrow" w:hAnsi="Arial Narrow" w:cs="Arial"/>
                <w:sz w:val="18"/>
                <w:szCs w:val="18"/>
              </w:rPr>
            </w:pPr>
            <w:r w:rsidRPr="00CB5086">
              <w:rPr>
                <w:rFonts w:ascii="Tahoma" w:hAnsi="Tahoma" w:cs="Tahoma"/>
                <w:sz w:val="18"/>
                <w:szCs w:val="18"/>
              </w:rPr>
              <w:t>﻿</w:t>
            </w:r>
            <w:r w:rsidRPr="00CB5086">
              <w:rPr>
                <w:rFonts w:ascii="Arial Narrow" w:hAnsi="Arial Narrow" w:cs="Arial"/>
                <w:sz w:val="18"/>
                <w:szCs w:val="18"/>
              </w:rPr>
              <w:t>3140 Hood St.</w:t>
            </w:r>
          </w:p>
        </w:tc>
        <w:tc>
          <w:tcPr>
            <w:tcW w:w="1217" w:type="dxa"/>
            <w:tcBorders>
              <w:top w:val="nil"/>
              <w:left w:val="nil"/>
              <w:bottom w:val="single" w:sz="8" w:space="0" w:color="auto"/>
              <w:right w:val="single" w:sz="8" w:space="0" w:color="auto"/>
            </w:tcBorders>
            <w:shd w:val="clear" w:color="auto" w:fill="auto"/>
            <w:noWrap/>
            <w:vAlign w:val="center"/>
            <w:hideMark/>
          </w:tcPr>
          <w:p w14:paraId="786CC21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7F5E6A5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64221C76" w14:textId="77777777" w:rsidR="007E4730" w:rsidRPr="00CB5086" w:rsidRDefault="007E4730" w:rsidP="00B45383">
            <w:pPr>
              <w:jc w:val="center"/>
              <w:rPr>
                <w:rFonts w:ascii="Arial Narrow" w:hAnsi="Arial Narrow" w:cs="Arial"/>
                <w:sz w:val="18"/>
                <w:szCs w:val="18"/>
              </w:rPr>
            </w:pPr>
            <w:r w:rsidRPr="00CB5086">
              <w:rPr>
                <w:rFonts w:ascii="Tahoma" w:hAnsi="Tahoma" w:cs="Tahoma"/>
                <w:sz w:val="18"/>
                <w:szCs w:val="18"/>
              </w:rPr>
              <w:t>﻿</w:t>
            </w:r>
            <w:r w:rsidRPr="00CB5086">
              <w:rPr>
                <w:rFonts w:ascii="Arial Narrow" w:hAnsi="Arial Narrow" w:cs="Arial"/>
                <w:sz w:val="18"/>
                <w:szCs w:val="18"/>
              </w:rPr>
              <w:t>ehjbmw@aol.com</w:t>
            </w:r>
          </w:p>
        </w:tc>
      </w:tr>
      <w:tr w:rsidR="007E4730" w:rsidRPr="00256BA4" w14:paraId="7FC91E01" w14:textId="77777777" w:rsidTr="007E4730">
        <w:trPr>
          <w:trHeight w:val="28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3E55BB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Edward Price Co.</w:t>
            </w:r>
          </w:p>
        </w:tc>
        <w:tc>
          <w:tcPr>
            <w:tcW w:w="1588" w:type="dxa"/>
            <w:tcBorders>
              <w:top w:val="nil"/>
              <w:left w:val="nil"/>
              <w:bottom w:val="single" w:sz="8" w:space="0" w:color="auto"/>
              <w:right w:val="single" w:sz="8" w:space="0" w:color="auto"/>
            </w:tcBorders>
            <w:shd w:val="clear" w:color="auto" w:fill="auto"/>
            <w:noWrap/>
            <w:vAlign w:val="center"/>
            <w:hideMark/>
          </w:tcPr>
          <w:p w14:paraId="00FD8B3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Cliff Price</w:t>
            </w:r>
          </w:p>
        </w:tc>
        <w:tc>
          <w:tcPr>
            <w:tcW w:w="1320" w:type="dxa"/>
            <w:tcBorders>
              <w:top w:val="nil"/>
              <w:left w:val="nil"/>
              <w:bottom w:val="single" w:sz="8" w:space="0" w:color="auto"/>
              <w:right w:val="single" w:sz="8" w:space="0" w:color="auto"/>
            </w:tcBorders>
            <w:shd w:val="clear" w:color="auto" w:fill="auto"/>
            <w:noWrap/>
            <w:vAlign w:val="center"/>
            <w:hideMark/>
          </w:tcPr>
          <w:p w14:paraId="19D2E59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(510)204-0604</w:t>
            </w:r>
          </w:p>
        </w:tc>
        <w:tc>
          <w:tcPr>
            <w:tcW w:w="1841" w:type="dxa"/>
            <w:tcBorders>
              <w:top w:val="nil"/>
              <w:left w:val="nil"/>
              <w:bottom w:val="single" w:sz="8" w:space="0" w:color="auto"/>
              <w:right w:val="single" w:sz="8" w:space="0" w:color="auto"/>
            </w:tcBorders>
            <w:shd w:val="clear" w:color="auto" w:fill="auto"/>
            <w:vAlign w:val="center"/>
            <w:hideMark/>
          </w:tcPr>
          <w:p w14:paraId="4ABDE00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1711 B MLK Jr. Way</w:t>
            </w:r>
          </w:p>
        </w:tc>
        <w:tc>
          <w:tcPr>
            <w:tcW w:w="1217" w:type="dxa"/>
            <w:tcBorders>
              <w:top w:val="nil"/>
              <w:left w:val="nil"/>
              <w:bottom w:val="single" w:sz="8" w:space="0" w:color="auto"/>
              <w:right w:val="single" w:sz="8" w:space="0" w:color="auto"/>
            </w:tcBorders>
            <w:shd w:val="clear" w:color="auto" w:fill="auto"/>
            <w:noWrap/>
            <w:vAlign w:val="center"/>
            <w:hideMark/>
          </w:tcPr>
          <w:p w14:paraId="7148C85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Berkeley</w:t>
            </w:r>
          </w:p>
        </w:tc>
        <w:tc>
          <w:tcPr>
            <w:tcW w:w="706" w:type="dxa"/>
            <w:tcBorders>
              <w:top w:val="nil"/>
              <w:left w:val="nil"/>
              <w:bottom w:val="single" w:sz="8" w:space="0" w:color="auto"/>
              <w:right w:val="single" w:sz="8" w:space="0" w:color="auto"/>
            </w:tcBorders>
            <w:shd w:val="clear" w:color="auto" w:fill="auto"/>
            <w:noWrap/>
            <w:vAlign w:val="center"/>
            <w:hideMark/>
          </w:tcPr>
          <w:p w14:paraId="103ABEE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38BB2D6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cliff@eprice.com</w:t>
            </w:r>
          </w:p>
        </w:tc>
      </w:tr>
      <w:tr w:rsidR="007E4730" w:rsidRPr="00256BA4" w14:paraId="5998371F"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19113E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Employee Benefit Specialists</w:t>
            </w:r>
          </w:p>
        </w:tc>
        <w:tc>
          <w:tcPr>
            <w:tcW w:w="1588" w:type="dxa"/>
            <w:tcBorders>
              <w:top w:val="nil"/>
              <w:left w:val="nil"/>
              <w:bottom w:val="single" w:sz="8" w:space="0" w:color="auto"/>
              <w:right w:val="single" w:sz="8" w:space="0" w:color="auto"/>
            </w:tcBorders>
            <w:shd w:val="clear" w:color="auto" w:fill="auto"/>
            <w:noWrap/>
            <w:vAlign w:val="center"/>
            <w:hideMark/>
          </w:tcPr>
          <w:p w14:paraId="15B59BC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Joan Rhodes</w:t>
            </w:r>
          </w:p>
        </w:tc>
        <w:tc>
          <w:tcPr>
            <w:tcW w:w="1320" w:type="dxa"/>
            <w:tcBorders>
              <w:top w:val="nil"/>
              <w:left w:val="nil"/>
              <w:bottom w:val="single" w:sz="8" w:space="0" w:color="auto"/>
              <w:right w:val="single" w:sz="8" w:space="0" w:color="auto"/>
            </w:tcBorders>
            <w:shd w:val="clear" w:color="auto" w:fill="auto"/>
            <w:noWrap/>
            <w:vAlign w:val="center"/>
            <w:hideMark/>
          </w:tcPr>
          <w:p w14:paraId="7324E0E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(925)469-5226</w:t>
            </w:r>
          </w:p>
        </w:tc>
        <w:tc>
          <w:tcPr>
            <w:tcW w:w="1841" w:type="dxa"/>
            <w:tcBorders>
              <w:top w:val="nil"/>
              <w:left w:val="nil"/>
              <w:bottom w:val="single" w:sz="8" w:space="0" w:color="auto"/>
              <w:right w:val="single" w:sz="8" w:space="0" w:color="auto"/>
            </w:tcBorders>
            <w:shd w:val="clear" w:color="auto" w:fill="auto"/>
            <w:vAlign w:val="center"/>
            <w:hideMark/>
          </w:tcPr>
          <w:p w14:paraId="68D3E03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5934 Gibralter Dr. , Suite 206</w:t>
            </w:r>
          </w:p>
        </w:tc>
        <w:tc>
          <w:tcPr>
            <w:tcW w:w="1217" w:type="dxa"/>
            <w:tcBorders>
              <w:top w:val="nil"/>
              <w:left w:val="nil"/>
              <w:bottom w:val="single" w:sz="8" w:space="0" w:color="auto"/>
              <w:right w:val="single" w:sz="8" w:space="0" w:color="auto"/>
            </w:tcBorders>
            <w:shd w:val="clear" w:color="auto" w:fill="auto"/>
            <w:noWrap/>
            <w:vAlign w:val="center"/>
            <w:hideMark/>
          </w:tcPr>
          <w:p w14:paraId="234CAA8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Pleasanton</w:t>
            </w:r>
          </w:p>
        </w:tc>
        <w:tc>
          <w:tcPr>
            <w:tcW w:w="706" w:type="dxa"/>
            <w:tcBorders>
              <w:top w:val="nil"/>
              <w:left w:val="nil"/>
              <w:bottom w:val="single" w:sz="8" w:space="0" w:color="auto"/>
              <w:right w:val="single" w:sz="8" w:space="0" w:color="auto"/>
            </w:tcBorders>
            <w:shd w:val="clear" w:color="auto" w:fill="auto"/>
            <w:noWrap/>
            <w:vAlign w:val="center"/>
            <w:hideMark/>
          </w:tcPr>
          <w:p w14:paraId="4F36675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75264E5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joan@ebsbenefits.com</w:t>
            </w:r>
          </w:p>
        </w:tc>
      </w:tr>
      <w:tr w:rsidR="007E4730" w:rsidRPr="00256BA4" w14:paraId="0AA14164"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F87801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FamilyCare Inc.</w:t>
            </w:r>
          </w:p>
        </w:tc>
        <w:tc>
          <w:tcPr>
            <w:tcW w:w="1588" w:type="dxa"/>
            <w:tcBorders>
              <w:top w:val="nil"/>
              <w:left w:val="nil"/>
              <w:bottom w:val="single" w:sz="8" w:space="0" w:color="auto"/>
              <w:right w:val="single" w:sz="8" w:space="0" w:color="auto"/>
            </w:tcBorders>
            <w:shd w:val="clear" w:color="auto" w:fill="auto"/>
            <w:noWrap/>
            <w:vAlign w:val="center"/>
            <w:hideMark/>
          </w:tcPr>
          <w:p w14:paraId="4C49FEC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Cathy leibow</w:t>
            </w:r>
          </w:p>
        </w:tc>
        <w:tc>
          <w:tcPr>
            <w:tcW w:w="1320" w:type="dxa"/>
            <w:tcBorders>
              <w:top w:val="nil"/>
              <w:left w:val="nil"/>
              <w:bottom w:val="single" w:sz="8" w:space="0" w:color="auto"/>
              <w:right w:val="single" w:sz="8" w:space="0" w:color="auto"/>
            </w:tcBorders>
            <w:shd w:val="clear" w:color="auto" w:fill="auto"/>
            <w:noWrap/>
            <w:vAlign w:val="center"/>
            <w:hideMark/>
          </w:tcPr>
          <w:p w14:paraId="4DBFB48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(925)249-6610</w:t>
            </w:r>
          </w:p>
        </w:tc>
        <w:tc>
          <w:tcPr>
            <w:tcW w:w="1841" w:type="dxa"/>
            <w:tcBorders>
              <w:top w:val="nil"/>
              <w:left w:val="nil"/>
              <w:bottom w:val="single" w:sz="8" w:space="0" w:color="auto"/>
              <w:right w:val="single" w:sz="8" w:space="0" w:color="auto"/>
            </w:tcBorders>
            <w:shd w:val="clear" w:color="auto" w:fill="auto"/>
            <w:vAlign w:val="center"/>
            <w:hideMark/>
          </w:tcPr>
          <w:p w14:paraId="4E7DFE5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7041 Koll Center Parkway. #235</w:t>
            </w:r>
          </w:p>
        </w:tc>
        <w:tc>
          <w:tcPr>
            <w:tcW w:w="1217" w:type="dxa"/>
            <w:tcBorders>
              <w:top w:val="nil"/>
              <w:left w:val="nil"/>
              <w:bottom w:val="single" w:sz="8" w:space="0" w:color="auto"/>
              <w:right w:val="single" w:sz="8" w:space="0" w:color="auto"/>
            </w:tcBorders>
            <w:shd w:val="clear" w:color="auto" w:fill="auto"/>
            <w:noWrap/>
            <w:vAlign w:val="center"/>
            <w:hideMark/>
          </w:tcPr>
          <w:p w14:paraId="5292C17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Pleasanton</w:t>
            </w:r>
          </w:p>
        </w:tc>
        <w:tc>
          <w:tcPr>
            <w:tcW w:w="706" w:type="dxa"/>
            <w:tcBorders>
              <w:top w:val="nil"/>
              <w:left w:val="nil"/>
              <w:bottom w:val="single" w:sz="8" w:space="0" w:color="auto"/>
              <w:right w:val="single" w:sz="8" w:space="0" w:color="auto"/>
            </w:tcBorders>
            <w:shd w:val="clear" w:color="auto" w:fill="auto"/>
            <w:noWrap/>
            <w:vAlign w:val="center"/>
            <w:hideMark/>
          </w:tcPr>
          <w:p w14:paraId="6313FF9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141212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cathy@famcare.com</w:t>
            </w:r>
          </w:p>
        </w:tc>
      </w:tr>
      <w:tr w:rsidR="007E4730" w:rsidRPr="00256BA4" w14:paraId="6AD119D3"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7564E9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Fischer Communications</w:t>
            </w:r>
          </w:p>
        </w:tc>
        <w:tc>
          <w:tcPr>
            <w:tcW w:w="1588" w:type="dxa"/>
            <w:tcBorders>
              <w:top w:val="nil"/>
              <w:left w:val="nil"/>
              <w:bottom w:val="single" w:sz="8" w:space="0" w:color="auto"/>
              <w:right w:val="single" w:sz="8" w:space="0" w:color="auto"/>
            </w:tcBorders>
            <w:shd w:val="clear" w:color="auto" w:fill="auto"/>
            <w:noWrap/>
            <w:vAlign w:val="center"/>
            <w:hideMark/>
          </w:tcPr>
          <w:p w14:paraId="7512496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Roberta Fischer</w:t>
            </w:r>
          </w:p>
        </w:tc>
        <w:tc>
          <w:tcPr>
            <w:tcW w:w="1320" w:type="dxa"/>
            <w:tcBorders>
              <w:top w:val="nil"/>
              <w:left w:val="nil"/>
              <w:bottom w:val="single" w:sz="8" w:space="0" w:color="auto"/>
              <w:right w:val="single" w:sz="8" w:space="0" w:color="auto"/>
            </w:tcBorders>
            <w:shd w:val="clear" w:color="auto" w:fill="auto"/>
            <w:noWrap/>
            <w:vAlign w:val="center"/>
            <w:hideMark/>
          </w:tcPr>
          <w:p w14:paraId="5996DDF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(510)868-3355</w:t>
            </w:r>
          </w:p>
        </w:tc>
        <w:tc>
          <w:tcPr>
            <w:tcW w:w="1841" w:type="dxa"/>
            <w:tcBorders>
              <w:top w:val="nil"/>
              <w:left w:val="nil"/>
              <w:bottom w:val="single" w:sz="8" w:space="0" w:color="auto"/>
              <w:right w:val="single" w:sz="8" w:space="0" w:color="auto"/>
            </w:tcBorders>
            <w:shd w:val="clear" w:color="auto" w:fill="auto"/>
            <w:vAlign w:val="center"/>
            <w:hideMark/>
          </w:tcPr>
          <w:p w14:paraId="0BCF309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2140 Shattuck Ave., Suite 808</w:t>
            </w:r>
          </w:p>
        </w:tc>
        <w:tc>
          <w:tcPr>
            <w:tcW w:w="1217" w:type="dxa"/>
            <w:tcBorders>
              <w:top w:val="nil"/>
              <w:left w:val="nil"/>
              <w:bottom w:val="single" w:sz="8" w:space="0" w:color="auto"/>
              <w:right w:val="single" w:sz="8" w:space="0" w:color="auto"/>
            </w:tcBorders>
            <w:shd w:val="clear" w:color="auto" w:fill="auto"/>
            <w:noWrap/>
            <w:vAlign w:val="center"/>
            <w:hideMark/>
          </w:tcPr>
          <w:p w14:paraId="2686F59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Berkeley</w:t>
            </w:r>
          </w:p>
        </w:tc>
        <w:tc>
          <w:tcPr>
            <w:tcW w:w="706" w:type="dxa"/>
            <w:tcBorders>
              <w:top w:val="nil"/>
              <w:left w:val="nil"/>
              <w:bottom w:val="single" w:sz="8" w:space="0" w:color="auto"/>
              <w:right w:val="single" w:sz="8" w:space="0" w:color="auto"/>
            </w:tcBorders>
            <w:shd w:val="clear" w:color="auto" w:fill="auto"/>
            <w:noWrap/>
            <w:vAlign w:val="center"/>
            <w:hideMark/>
          </w:tcPr>
          <w:p w14:paraId="2289075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7DEC3C4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bobbi@fischercommunications.com</w:t>
            </w:r>
          </w:p>
        </w:tc>
      </w:tr>
      <w:tr w:rsidR="007E4730" w:rsidRPr="00256BA4" w14:paraId="4A0FE7DA"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72D8B01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H.Logwood &amp; Associates</w:t>
            </w:r>
          </w:p>
        </w:tc>
        <w:tc>
          <w:tcPr>
            <w:tcW w:w="1588" w:type="dxa"/>
            <w:tcBorders>
              <w:top w:val="nil"/>
              <w:left w:val="nil"/>
              <w:bottom w:val="single" w:sz="8" w:space="0" w:color="auto"/>
              <w:right w:val="single" w:sz="8" w:space="0" w:color="auto"/>
            </w:tcBorders>
            <w:shd w:val="clear" w:color="auto" w:fill="auto"/>
            <w:noWrap/>
            <w:vAlign w:val="center"/>
            <w:hideMark/>
          </w:tcPr>
          <w:p w14:paraId="7DE8F0C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Harold Logwood</w:t>
            </w:r>
          </w:p>
        </w:tc>
        <w:tc>
          <w:tcPr>
            <w:tcW w:w="1320" w:type="dxa"/>
            <w:tcBorders>
              <w:top w:val="nil"/>
              <w:left w:val="nil"/>
              <w:bottom w:val="single" w:sz="8" w:space="0" w:color="auto"/>
              <w:right w:val="single" w:sz="8" w:space="0" w:color="auto"/>
            </w:tcBorders>
            <w:shd w:val="clear" w:color="auto" w:fill="auto"/>
            <w:noWrap/>
            <w:vAlign w:val="center"/>
            <w:hideMark/>
          </w:tcPr>
          <w:p w14:paraId="6C69A43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(510)436-0927</w:t>
            </w:r>
          </w:p>
        </w:tc>
        <w:tc>
          <w:tcPr>
            <w:tcW w:w="1841" w:type="dxa"/>
            <w:tcBorders>
              <w:top w:val="nil"/>
              <w:left w:val="nil"/>
              <w:bottom w:val="single" w:sz="8" w:space="0" w:color="auto"/>
              <w:right w:val="single" w:sz="8" w:space="0" w:color="auto"/>
            </w:tcBorders>
            <w:shd w:val="clear" w:color="auto" w:fill="auto"/>
            <w:vAlign w:val="center"/>
            <w:hideMark/>
          </w:tcPr>
          <w:p w14:paraId="2BCE769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3007 Kingsland Avenue</w:t>
            </w:r>
          </w:p>
        </w:tc>
        <w:tc>
          <w:tcPr>
            <w:tcW w:w="1217" w:type="dxa"/>
            <w:tcBorders>
              <w:top w:val="nil"/>
              <w:left w:val="nil"/>
              <w:bottom w:val="single" w:sz="8" w:space="0" w:color="auto"/>
              <w:right w:val="single" w:sz="8" w:space="0" w:color="auto"/>
            </w:tcBorders>
            <w:shd w:val="clear" w:color="auto" w:fill="auto"/>
            <w:noWrap/>
            <w:vAlign w:val="center"/>
            <w:hideMark/>
          </w:tcPr>
          <w:p w14:paraId="2AA7CB1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0226AAC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2071D54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theminds@pacbell.net</w:t>
            </w:r>
          </w:p>
        </w:tc>
      </w:tr>
      <w:tr w:rsidR="007E4730" w:rsidRPr="00256BA4" w14:paraId="0C6DC35B"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5F3E659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Industrial Employer &amp; Distrib.</w:t>
            </w:r>
          </w:p>
        </w:tc>
        <w:tc>
          <w:tcPr>
            <w:tcW w:w="1588" w:type="dxa"/>
            <w:tcBorders>
              <w:top w:val="nil"/>
              <w:left w:val="nil"/>
              <w:bottom w:val="single" w:sz="8" w:space="0" w:color="auto"/>
              <w:right w:val="single" w:sz="8" w:space="0" w:color="auto"/>
            </w:tcBorders>
            <w:shd w:val="clear" w:color="auto" w:fill="auto"/>
            <w:noWrap/>
            <w:vAlign w:val="center"/>
            <w:hideMark/>
          </w:tcPr>
          <w:p w14:paraId="77CD4CE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David McKenzie</w:t>
            </w:r>
          </w:p>
        </w:tc>
        <w:tc>
          <w:tcPr>
            <w:tcW w:w="1320" w:type="dxa"/>
            <w:tcBorders>
              <w:top w:val="nil"/>
              <w:left w:val="nil"/>
              <w:bottom w:val="single" w:sz="8" w:space="0" w:color="auto"/>
              <w:right w:val="single" w:sz="8" w:space="0" w:color="auto"/>
            </w:tcBorders>
            <w:shd w:val="clear" w:color="auto" w:fill="auto"/>
            <w:noWrap/>
            <w:vAlign w:val="center"/>
            <w:hideMark/>
          </w:tcPr>
          <w:p w14:paraId="1A0CAA2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(510)653-6765</w:t>
            </w:r>
          </w:p>
        </w:tc>
        <w:tc>
          <w:tcPr>
            <w:tcW w:w="1841" w:type="dxa"/>
            <w:tcBorders>
              <w:top w:val="nil"/>
              <w:left w:val="nil"/>
              <w:bottom w:val="single" w:sz="8" w:space="0" w:color="auto"/>
              <w:right w:val="single" w:sz="8" w:space="0" w:color="auto"/>
            </w:tcBorders>
            <w:shd w:val="clear" w:color="auto" w:fill="auto"/>
            <w:vAlign w:val="center"/>
            <w:hideMark/>
          </w:tcPr>
          <w:p w14:paraId="72E7E7B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2200 Powell St # 1000</w:t>
            </w:r>
          </w:p>
        </w:tc>
        <w:tc>
          <w:tcPr>
            <w:tcW w:w="1217" w:type="dxa"/>
            <w:tcBorders>
              <w:top w:val="nil"/>
              <w:left w:val="nil"/>
              <w:bottom w:val="single" w:sz="8" w:space="0" w:color="auto"/>
              <w:right w:val="single" w:sz="8" w:space="0" w:color="auto"/>
            </w:tcBorders>
            <w:shd w:val="clear" w:color="auto" w:fill="auto"/>
            <w:noWrap/>
            <w:vAlign w:val="center"/>
            <w:hideMark/>
          </w:tcPr>
          <w:p w14:paraId="45B2347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Emeryville</w:t>
            </w:r>
          </w:p>
        </w:tc>
        <w:tc>
          <w:tcPr>
            <w:tcW w:w="706" w:type="dxa"/>
            <w:tcBorders>
              <w:top w:val="nil"/>
              <w:left w:val="nil"/>
              <w:bottom w:val="single" w:sz="8" w:space="0" w:color="auto"/>
              <w:right w:val="single" w:sz="8" w:space="0" w:color="auto"/>
            </w:tcBorders>
            <w:shd w:val="clear" w:color="auto" w:fill="auto"/>
            <w:noWrap/>
            <w:vAlign w:val="center"/>
            <w:hideMark/>
          </w:tcPr>
          <w:p w14:paraId="6094C94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46FA53C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dmckenzie@ieda.com</w:t>
            </w:r>
          </w:p>
        </w:tc>
      </w:tr>
      <w:tr w:rsidR="007E4730" w:rsidRPr="00256BA4" w14:paraId="30D818CC"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9EC326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Infocus Consulting</w:t>
            </w:r>
          </w:p>
        </w:tc>
        <w:tc>
          <w:tcPr>
            <w:tcW w:w="1588" w:type="dxa"/>
            <w:tcBorders>
              <w:top w:val="nil"/>
              <w:left w:val="nil"/>
              <w:bottom w:val="single" w:sz="8" w:space="0" w:color="auto"/>
              <w:right w:val="single" w:sz="8" w:space="0" w:color="auto"/>
            </w:tcBorders>
            <w:shd w:val="clear" w:color="auto" w:fill="auto"/>
            <w:vAlign w:val="center"/>
            <w:hideMark/>
          </w:tcPr>
          <w:p w14:paraId="25568A0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Christine Stoner-Mertz</w:t>
            </w:r>
          </w:p>
        </w:tc>
        <w:tc>
          <w:tcPr>
            <w:tcW w:w="1320" w:type="dxa"/>
            <w:tcBorders>
              <w:top w:val="nil"/>
              <w:left w:val="nil"/>
              <w:bottom w:val="single" w:sz="8" w:space="0" w:color="auto"/>
              <w:right w:val="single" w:sz="8" w:space="0" w:color="auto"/>
            </w:tcBorders>
            <w:shd w:val="clear" w:color="auto" w:fill="auto"/>
            <w:noWrap/>
            <w:vAlign w:val="center"/>
            <w:hideMark/>
          </w:tcPr>
          <w:p w14:paraId="03FA555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(510)663-7200</w:t>
            </w:r>
          </w:p>
        </w:tc>
        <w:tc>
          <w:tcPr>
            <w:tcW w:w="1841" w:type="dxa"/>
            <w:tcBorders>
              <w:top w:val="nil"/>
              <w:left w:val="nil"/>
              <w:bottom w:val="single" w:sz="8" w:space="0" w:color="auto"/>
              <w:right w:val="single" w:sz="8" w:space="0" w:color="auto"/>
            </w:tcBorders>
            <w:shd w:val="clear" w:color="auto" w:fill="auto"/>
            <w:vAlign w:val="center"/>
            <w:hideMark/>
          </w:tcPr>
          <w:p w14:paraId="35A8847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1615 Broadway. Suite 1400</w:t>
            </w:r>
          </w:p>
        </w:tc>
        <w:tc>
          <w:tcPr>
            <w:tcW w:w="1217" w:type="dxa"/>
            <w:tcBorders>
              <w:top w:val="nil"/>
              <w:left w:val="nil"/>
              <w:bottom w:val="single" w:sz="8" w:space="0" w:color="auto"/>
              <w:right w:val="single" w:sz="8" w:space="0" w:color="auto"/>
            </w:tcBorders>
            <w:shd w:val="clear" w:color="auto" w:fill="auto"/>
            <w:noWrap/>
            <w:vAlign w:val="center"/>
            <w:hideMark/>
          </w:tcPr>
          <w:p w14:paraId="1CEE498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7C87B5C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7D5494A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chris@gettinginfocus.com</w:t>
            </w:r>
          </w:p>
        </w:tc>
      </w:tr>
      <w:tr w:rsidR="007E4730" w:rsidRPr="00256BA4" w14:paraId="04FCAD0B"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D3C184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Intelistaf Health Services</w:t>
            </w:r>
          </w:p>
        </w:tc>
        <w:tc>
          <w:tcPr>
            <w:tcW w:w="1588" w:type="dxa"/>
            <w:tcBorders>
              <w:top w:val="nil"/>
              <w:left w:val="nil"/>
              <w:bottom w:val="single" w:sz="8" w:space="0" w:color="auto"/>
              <w:right w:val="single" w:sz="8" w:space="0" w:color="auto"/>
            </w:tcBorders>
            <w:shd w:val="clear" w:color="auto" w:fill="auto"/>
            <w:noWrap/>
            <w:vAlign w:val="center"/>
            <w:hideMark/>
          </w:tcPr>
          <w:p w14:paraId="357B872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Kathleen Boeger</w:t>
            </w:r>
          </w:p>
        </w:tc>
        <w:tc>
          <w:tcPr>
            <w:tcW w:w="1320" w:type="dxa"/>
            <w:tcBorders>
              <w:top w:val="nil"/>
              <w:left w:val="nil"/>
              <w:bottom w:val="single" w:sz="8" w:space="0" w:color="auto"/>
              <w:right w:val="single" w:sz="8" w:space="0" w:color="auto"/>
            </w:tcBorders>
            <w:shd w:val="clear" w:color="auto" w:fill="auto"/>
            <w:noWrap/>
            <w:vAlign w:val="center"/>
            <w:hideMark/>
          </w:tcPr>
          <w:p w14:paraId="5EFBA6D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( 510)446-7766</w:t>
            </w:r>
          </w:p>
        </w:tc>
        <w:tc>
          <w:tcPr>
            <w:tcW w:w="1841" w:type="dxa"/>
            <w:tcBorders>
              <w:top w:val="nil"/>
              <w:left w:val="nil"/>
              <w:bottom w:val="single" w:sz="8" w:space="0" w:color="auto"/>
              <w:right w:val="single" w:sz="8" w:space="0" w:color="auto"/>
            </w:tcBorders>
            <w:shd w:val="clear" w:color="auto" w:fill="auto"/>
            <w:vAlign w:val="center"/>
            <w:hideMark/>
          </w:tcPr>
          <w:p w14:paraId="773DA77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1300 CLAY ST. SUITE 600</w:t>
            </w:r>
          </w:p>
        </w:tc>
        <w:tc>
          <w:tcPr>
            <w:tcW w:w="1217" w:type="dxa"/>
            <w:tcBorders>
              <w:top w:val="nil"/>
              <w:left w:val="nil"/>
              <w:bottom w:val="single" w:sz="8" w:space="0" w:color="auto"/>
              <w:right w:val="single" w:sz="8" w:space="0" w:color="auto"/>
            </w:tcBorders>
            <w:shd w:val="clear" w:color="auto" w:fill="auto"/>
            <w:noWrap/>
            <w:vAlign w:val="center"/>
            <w:hideMark/>
          </w:tcPr>
          <w:p w14:paraId="134E034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32E18C0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1C6717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kboeger@intelislaf.com</w:t>
            </w:r>
          </w:p>
        </w:tc>
      </w:tr>
      <w:tr w:rsidR="007E4730" w:rsidRPr="00256BA4" w14:paraId="4D00BE82"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C87304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JCM Consulting</w:t>
            </w:r>
          </w:p>
        </w:tc>
        <w:tc>
          <w:tcPr>
            <w:tcW w:w="1588" w:type="dxa"/>
            <w:tcBorders>
              <w:top w:val="nil"/>
              <w:left w:val="nil"/>
              <w:bottom w:val="single" w:sz="8" w:space="0" w:color="auto"/>
              <w:right w:val="single" w:sz="8" w:space="0" w:color="auto"/>
            </w:tcBorders>
            <w:shd w:val="clear" w:color="auto" w:fill="auto"/>
            <w:noWrap/>
            <w:vAlign w:val="center"/>
            <w:hideMark/>
          </w:tcPr>
          <w:p w14:paraId="1954C16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James Moor</w:t>
            </w:r>
          </w:p>
        </w:tc>
        <w:tc>
          <w:tcPr>
            <w:tcW w:w="1320" w:type="dxa"/>
            <w:tcBorders>
              <w:top w:val="nil"/>
              <w:left w:val="nil"/>
              <w:bottom w:val="single" w:sz="8" w:space="0" w:color="auto"/>
              <w:right w:val="single" w:sz="8" w:space="0" w:color="auto"/>
            </w:tcBorders>
            <w:shd w:val="clear" w:color="auto" w:fill="auto"/>
            <w:noWrap/>
            <w:vAlign w:val="center"/>
            <w:hideMark/>
          </w:tcPr>
          <w:p w14:paraId="638B841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(510)534-1594</w:t>
            </w:r>
          </w:p>
        </w:tc>
        <w:tc>
          <w:tcPr>
            <w:tcW w:w="1841" w:type="dxa"/>
            <w:tcBorders>
              <w:top w:val="nil"/>
              <w:left w:val="nil"/>
              <w:bottom w:val="single" w:sz="8" w:space="0" w:color="auto"/>
              <w:right w:val="single" w:sz="8" w:space="0" w:color="auto"/>
            </w:tcBorders>
            <w:shd w:val="clear" w:color="auto" w:fill="auto"/>
            <w:vAlign w:val="center"/>
            <w:hideMark/>
          </w:tcPr>
          <w:p w14:paraId="7A5889F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P.O. Box 4231</w:t>
            </w:r>
          </w:p>
        </w:tc>
        <w:tc>
          <w:tcPr>
            <w:tcW w:w="1217" w:type="dxa"/>
            <w:tcBorders>
              <w:top w:val="nil"/>
              <w:left w:val="nil"/>
              <w:bottom w:val="single" w:sz="8" w:space="0" w:color="auto"/>
              <w:right w:val="single" w:sz="8" w:space="0" w:color="auto"/>
            </w:tcBorders>
            <w:shd w:val="clear" w:color="auto" w:fill="auto"/>
            <w:noWrap/>
            <w:vAlign w:val="center"/>
            <w:hideMark/>
          </w:tcPr>
          <w:p w14:paraId="31B136A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768B470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583038D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james@kwanzaagiftshow.com</w:t>
            </w:r>
          </w:p>
        </w:tc>
      </w:tr>
      <w:tr w:rsidR="007E4730" w:rsidRPr="00256BA4" w14:paraId="722EC42F"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099627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Johnson Roberts &amp; Associates</w:t>
            </w:r>
          </w:p>
        </w:tc>
        <w:tc>
          <w:tcPr>
            <w:tcW w:w="1588" w:type="dxa"/>
            <w:tcBorders>
              <w:top w:val="nil"/>
              <w:left w:val="nil"/>
              <w:bottom w:val="single" w:sz="8" w:space="0" w:color="auto"/>
              <w:right w:val="single" w:sz="8" w:space="0" w:color="auto"/>
            </w:tcBorders>
            <w:shd w:val="clear" w:color="auto" w:fill="auto"/>
            <w:noWrap/>
            <w:vAlign w:val="center"/>
            <w:hideMark/>
          </w:tcPr>
          <w:p w14:paraId="0764000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Michael Johnson</w:t>
            </w:r>
          </w:p>
        </w:tc>
        <w:tc>
          <w:tcPr>
            <w:tcW w:w="1320" w:type="dxa"/>
            <w:tcBorders>
              <w:top w:val="nil"/>
              <w:left w:val="nil"/>
              <w:bottom w:val="single" w:sz="8" w:space="0" w:color="auto"/>
              <w:right w:val="single" w:sz="8" w:space="0" w:color="auto"/>
            </w:tcBorders>
            <w:shd w:val="clear" w:color="auto" w:fill="auto"/>
            <w:noWrap/>
            <w:vAlign w:val="center"/>
            <w:hideMark/>
          </w:tcPr>
          <w:p w14:paraId="22628D66" w14:textId="77777777" w:rsidR="007E4730" w:rsidRPr="00CB5086" w:rsidRDefault="007E4730" w:rsidP="00B45383">
            <w:pPr>
              <w:jc w:val="center"/>
              <w:rPr>
                <w:rFonts w:ascii="Arial Narrow" w:hAnsi="Arial Narrow" w:cs="Arial"/>
                <w:sz w:val="18"/>
                <w:szCs w:val="18"/>
              </w:rPr>
            </w:pPr>
          </w:p>
        </w:tc>
        <w:tc>
          <w:tcPr>
            <w:tcW w:w="1841" w:type="dxa"/>
            <w:tcBorders>
              <w:top w:val="nil"/>
              <w:left w:val="nil"/>
              <w:bottom w:val="single" w:sz="8" w:space="0" w:color="auto"/>
              <w:right w:val="single" w:sz="8" w:space="0" w:color="auto"/>
            </w:tcBorders>
            <w:shd w:val="clear" w:color="auto" w:fill="auto"/>
            <w:vAlign w:val="center"/>
            <w:hideMark/>
          </w:tcPr>
          <w:p w14:paraId="39D74F0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6664 Colton Blvd</w:t>
            </w:r>
          </w:p>
        </w:tc>
        <w:tc>
          <w:tcPr>
            <w:tcW w:w="1217" w:type="dxa"/>
            <w:tcBorders>
              <w:top w:val="nil"/>
              <w:left w:val="nil"/>
              <w:bottom w:val="single" w:sz="8" w:space="0" w:color="auto"/>
              <w:right w:val="single" w:sz="8" w:space="0" w:color="auto"/>
            </w:tcBorders>
            <w:shd w:val="clear" w:color="auto" w:fill="auto"/>
            <w:noWrap/>
            <w:vAlign w:val="center"/>
            <w:hideMark/>
          </w:tcPr>
          <w:p w14:paraId="13FEC81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304F9F7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79A60C32" w14:textId="77777777" w:rsidR="007E4730" w:rsidRPr="00CB5086" w:rsidRDefault="007E4730" w:rsidP="00B45383">
            <w:pPr>
              <w:jc w:val="center"/>
              <w:rPr>
                <w:rFonts w:ascii="Arial Narrow" w:hAnsi="Arial Narrow" w:cs="Arial"/>
                <w:sz w:val="18"/>
                <w:szCs w:val="18"/>
                <w:u w:val="single"/>
              </w:rPr>
            </w:pPr>
          </w:p>
        </w:tc>
      </w:tr>
      <w:tr w:rsidR="007E4730" w:rsidRPr="00256BA4" w14:paraId="2D2A2277"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0729402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Kate Harrison Consulting</w:t>
            </w:r>
          </w:p>
        </w:tc>
        <w:tc>
          <w:tcPr>
            <w:tcW w:w="1588" w:type="dxa"/>
            <w:tcBorders>
              <w:top w:val="nil"/>
              <w:left w:val="nil"/>
              <w:bottom w:val="single" w:sz="8" w:space="0" w:color="auto"/>
              <w:right w:val="single" w:sz="8" w:space="0" w:color="auto"/>
            </w:tcBorders>
            <w:shd w:val="clear" w:color="auto" w:fill="auto"/>
            <w:noWrap/>
            <w:vAlign w:val="center"/>
            <w:hideMark/>
          </w:tcPr>
          <w:p w14:paraId="548FD6F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Kate Harrison</w:t>
            </w:r>
          </w:p>
        </w:tc>
        <w:tc>
          <w:tcPr>
            <w:tcW w:w="1320" w:type="dxa"/>
            <w:tcBorders>
              <w:top w:val="nil"/>
              <w:left w:val="nil"/>
              <w:bottom w:val="single" w:sz="8" w:space="0" w:color="auto"/>
              <w:right w:val="single" w:sz="8" w:space="0" w:color="auto"/>
            </w:tcBorders>
            <w:shd w:val="clear" w:color="auto" w:fill="auto"/>
            <w:noWrap/>
            <w:vAlign w:val="center"/>
            <w:hideMark/>
          </w:tcPr>
          <w:p w14:paraId="2D377D2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(510)524-2154</w:t>
            </w:r>
          </w:p>
        </w:tc>
        <w:tc>
          <w:tcPr>
            <w:tcW w:w="1841" w:type="dxa"/>
            <w:tcBorders>
              <w:top w:val="nil"/>
              <w:left w:val="nil"/>
              <w:bottom w:val="single" w:sz="8" w:space="0" w:color="auto"/>
              <w:right w:val="single" w:sz="8" w:space="0" w:color="auto"/>
            </w:tcBorders>
            <w:shd w:val="clear" w:color="auto" w:fill="auto"/>
            <w:vAlign w:val="center"/>
            <w:hideMark/>
          </w:tcPr>
          <w:p w14:paraId="44CA1C5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931 Fresno Ave</w:t>
            </w:r>
          </w:p>
        </w:tc>
        <w:tc>
          <w:tcPr>
            <w:tcW w:w="1217" w:type="dxa"/>
            <w:tcBorders>
              <w:top w:val="nil"/>
              <w:left w:val="nil"/>
              <w:bottom w:val="single" w:sz="8" w:space="0" w:color="auto"/>
              <w:right w:val="single" w:sz="8" w:space="0" w:color="auto"/>
            </w:tcBorders>
            <w:shd w:val="clear" w:color="auto" w:fill="auto"/>
            <w:noWrap/>
            <w:vAlign w:val="center"/>
            <w:hideMark/>
          </w:tcPr>
          <w:p w14:paraId="18ACF14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Berkeley</w:t>
            </w:r>
          </w:p>
        </w:tc>
        <w:tc>
          <w:tcPr>
            <w:tcW w:w="706" w:type="dxa"/>
            <w:tcBorders>
              <w:top w:val="nil"/>
              <w:left w:val="nil"/>
              <w:bottom w:val="single" w:sz="8" w:space="0" w:color="auto"/>
              <w:right w:val="single" w:sz="8" w:space="0" w:color="auto"/>
            </w:tcBorders>
            <w:shd w:val="clear" w:color="auto" w:fill="auto"/>
            <w:noWrap/>
            <w:vAlign w:val="center"/>
            <w:hideMark/>
          </w:tcPr>
          <w:p w14:paraId="3DB1A7F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63862AF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kate@katehrrisonconsulting.com</w:t>
            </w:r>
          </w:p>
        </w:tc>
      </w:tr>
      <w:tr w:rsidR="007E4730" w:rsidRPr="00256BA4" w14:paraId="74003CEA"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478EA9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Knight &amp; Associates Inc.</w:t>
            </w:r>
          </w:p>
        </w:tc>
        <w:tc>
          <w:tcPr>
            <w:tcW w:w="1588" w:type="dxa"/>
            <w:tcBorders>
              <w:top w:val="nil"/>
              <w:left w:val="nil"/>
              <w:bottom w:val="single" w:sz="8" w:space="0" w:color="auto"/>
              <w:right w:val="single" w:sz="8" w:space="0" w:color="auto"/>
            </w:tcBorders>
            <w:shd w:val="clear" w:color="auto" w:fill="auto"/>
            <w:noWrap/>
            <w:vAlign w:val="center"/>
            <w:hideMark/>
          </w:tcPr>
          <w:p w14:paraId="6DCBDDD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Audra V. Knight</w:t>
            </w:r>
          </w:p>
        </w:tc>
        <w:tc>
          <w:tcPr>
            <w:tcW w:w="1320" w:type="dxa"/>
            <w:tcBorders>
              <w:top w:val="nil"/>
              <w:left w:val="nil"/>
              <w:bottom w:val="single" w:sz="8" w:space="0" w:color="auto"/>
              <w:right w:val="single" w:sz="8" w:space="0" w:color="auto"/>
            </w:tcBorders>
            <w:shd w:val="clear" w:color="auto" w:fill="auto"/>
            <w:noWrap/>
            <w:vAlign w:val="center"/>
            <w:hideMark/>
          </w:tcPr>
          <w:p w14:paraId="410A9C8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(510)893-7000</w:t>
            </w:r>
          </w:p>
        </w:tc>
        <w:tc>
          <w:tcPr>
            <w:tcW w:w="1841" w:type="dxa"/>
            <w:tcBorders>
              <w:top w:val="nil"/>
              <w:left w:val="nil"/>
              <w:bottom w:val="single" w:sz="8" w:space="0" w:color="auto"/>
              <w:right w:val="single" w:sz="8" w:space="0" w:color="auto"/>
            </w:tcBorders>
            <w:shd w:val="clear" w:color="auto" w:fill="auto"/>
            <w:vAlign w:val="center"/>
            <w:hideMark/>
          </w:tcPr>
          <w:p w14:paraId="4F22F69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1200 Lakeshore Ave. Ste. 25E</w:t>
            </w:r>
          </w:p>
        </w:tc>
        <w:tc>
          <w:tcPr>
            <w:tcW w:w="1217" w:type="dxa"/>
            <w:tcBorders>
              <w:top w:val="nil"/>
              <w:left w:val="nil"/>
              <w:bottom w:val="single" w:sz="8" w:space="0" w:color="auto"/>
              <w:right w:val="single" w:sz="8" w:space="0" w:color="auto"/>
            </w:tcBorders>
            <w:shd w:val="clear" w:color="auto" w:fill="auto"/>
            <w:noWrap/>
            <w:vAlign w:val="center"/>
            <w:hideMark/>
          </w:tcPr>
          <w:p w14:paraId="0B5A4CF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2247078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9F8AC8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audkni@msn.com</w:t>
            </w:r>
          </w:p>
        </w:tc>
      </w:tr>
      <w:tr w:rsidR="007E4730" w:rsidRPr="00256BA4" w14:paraId="37EC12D5"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tcPr>
          <w:p w14:paraId="482DD6D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Law Enforcement Psychological Services, Inc.</w:t>
            </w:r>
          </w:p>
        </w:tc>
        <w:tc>
          <w:tcPr>
            <w:tcW w:w="1588" w:type="dxa"/>
            <w:tcBorders>
              <w:top w:val="nil"/>
              <w:left w:val="nil"/>
              <w:bottom w:val="single" w:sz="8" w:space="0" w:color="auto"/>
              <w:right w:val="single" w:sz="8" w:space="0" w:color="auto"/>
            </w:tcBorders>
            <w:shd w:val="clear" w:color="auto" w:fill="auto"/>
            <w:noWrap/>
            <w:vAlign w:val="center"/>
          </w:tcPr>
          <w:p w14:paraId="2197DD6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Mike Roberts</w:t>
            </w:r>
          </w:p>
        </w:tc>
        <w:tc>
          <w:tcPr>
            <w:tcW w:w="1320" w:type="dxa"/>
            <w:tcBorders>
              <w:top w:val="nil"/>
              <w:left w:val="nil"/>
              <w:bottom w:val="single" w:sz="8" w:space="0" w:color="auto"/>
              <w:right w:val="single" w:sz="8" w:space="0" w:color="auto"/>
            </w:tcBorders>
            <w:shd w:val="clear" w:color="auto" w:fill="auto"/>
            <w:noWrap/>
            <w:vAlign w:val="center"/>
          </w:tcPr>
          <w:p w14:paraId="5A16B14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(408)356-9696</w:t>
            </w:r>
          </w:p>
        </w:tc>
        <w:tc>
          <w:tcPr>
            <w:tcW w:w="1841" w:type="dxa"/>
            <w:tcBorders>
              <w:top w:val="nil"/>
              <w:left w:val="nil"/>
              <w:bottom w:val="single" w:sz="8" w:space="0" w:color="auto"/>
              <w:right w:val="single" w:sz="8" w:space="0" w:color="auto"/>
            </w:tcBorders>
            <w:shd w:val="clear" w:color="auto" w:fill="auto"/>
            <w:vAlign w:val="center"/>
          </w:tcPr>
          <w:p w14:paraId="339CF03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15251 National Ave, Ste. 201</w:t>
            </w:r>
          </w:p>
        </w:tc>
        <w:tc>
          <w:tcPr>
            <w:tcW w:w="1217" w:type="dxa"/>
            <w:tcBorders>
              <w:top w:val="nil"/>
              <w:left w:val="nil"/>
              <w:bottom w:val="single" w:sz="8" w:space="0" w:color="auto"/>
              <w:right w:val="single" w:sz="8" w:space="0" w:color="auto"/>
            </w:tcBorders>
            <w:shd w:val="clear" w:color="auto" w:fill="auto"/>
            <w:noWrap/>
            <w:vAlign w:val="center"/>
          </w:tcPr>
          <w:p w14:paraId="26B7BFD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Los Gatos</w:t>
            </w:r>
          </w:p>
        </w:tc>
        <w:tc>
          <w:tcPr>
            <w:tcW w:w="706" w:type="dxa"/>
            <w:tcBorders>
              <w:top w:val="nil"/>
              <w:left w:val="nil"/>
              <w:bottom w:val="single" w:sz="8" w:space="0" w:color="auto"/>
              <w:right w:val="single" w:sz="8" w:space="0" w:color="auto"/>
            </w:tcBorders>
            <w:shd w:val="clear" w:color="auto" w:fill="auto"/>
            <w:noWrap/>
            <w:vAlign w:val="center"/>
          </w:tcPr>
          <w:p w14:paraId="7246DFA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tcPr>
          <w:p w14:paraId="24003B3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mikeroberts@lepsinc.com</w:t>
            </w:r>
          </w:p>
        </w:tc>
      </w:tr>
      <w:tr w:rsidR="007E4730" w:rsidRPr="00256BA4" w14:paraId="6F3D322D"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tcPr>
          <w:p w14:paraId="769B402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Law Enforcement Psychological Services, Inc.</w:t>
            </w:r>
          </w:p>
        </w:tc>
        <w:tc>
          <w:tcPr>
            <w:tcW w:w="1588" w:type="dxa"/>
            <w:tcBorders>
              <w:top w:val="nil"/>
              <w:left w:val="nil"/>
              <w:bottom w:val="single" w:sz="8" w:space="0" w:color="auto"/>
              <w:right w:val="single" w:sz="8" w:space="0" w:color="auto"/>
            </w:tcBorders>
            <w:shd w:val="clear" w:color="auto" w:fill="auto"/>
            <w:noWrap/>
            <w:vAlign w:val="center"/>
          </w:tcPr>
          <w:p w14:paraId="3CF9230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Ryan Roberts</w:t>
            </w:r>
          </w:p>
        </w:tc>
        <w:tc>
          <w:tcPr>
            <w:tcW w:w="1320" w:type="dxa"/>
            <w:tcBorders>
              <w:top w:val="nil"/>
              <w:left w:val="nil"/>
              <w:bottom w:val="single" w:sz="8" w:space="0" w:color="auto"/>
              <w:right w:val="single" w:sz="8" w:space="0" w:color="auto"/>
            </w:tcBorders>
            <w:shd w:val="clear" w:color="auto" w:fill="auto"/>
            <w:noWrap/>
            <w:vAlign w:val="center"/>
          </w:tcPr>
          <w:p w14:paraId="3CC0F3E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(408)356-9696</w:t>
            </w:r>
          </w:p>
        </w:tc>
        <w:tc>
          <w:tcPr>
            <w:tcW w:w="1841" w:type="dxa"/>
            <w:tcBorders>
              <w:top w:val="nil"/>
              <w:left w:val="nil"/>
              <w:bottom w:val="single" w:sz="8" w:space="0" w:color="auto"/>
              <w:right w:val="single" w:sz="8" w:space="0" w:color="auto"/>
            </w:tcBorders>
            <w:shd w:val="clear" w:color="auto" w:fill="auto"/>
            <w:vAlign w:val="center"/>
          </w:tcPr>
          <w:p w14:paraId="51596EC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15251 National Ave, Ste. 201</w:t>
            </w:r>
          </w:p>
        </w:tc>
        <w:tc>
          <w:tcPr>
            <w:tcW w:w="1217" w:type="dxa"/>
            <w:tcBorders>
              <w:top w:val="nil"/>
              <w:left w:val="nil"/>
              <w:bottom w:val="single" w:sz="8" w:space="0" w:color="auto"/>
              <w:right w:val="single" w:sz="8" w:space="0" w:color="auto"/>
            </w:tcBorders>
            <w:shd w:val="clear" w:color="auto" w:fill="auto"/>
            <w:noWrap/>
            <w:vAlign w:val="center"/>
          </w:tcPr>
          <w:p w14:paraId="6EFCD42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Los Gatos</w:t>
            </w:r>
          </w:p>
        </w:tc>
        <w:tc>
          <w:tcPr>
            <w:tcW w:w="706" w:type="dxa"/>
            <w:tcBorders>
              <w:top w:val="nil"/>
              <w:left w:val="nil"/>
              <w:bottom w:val="single" w:sz="8" w:space="0" w:color="auto"/>
              <w:right w:val="single" w:sz="8" w:space="0" w:color="auto"/>
            </w:tcBorders>
            <w:shd w:val="clear" w:color="auto" w:fill="auto"/>
            <w:noWrap/>
            <w:vAlign w:val="center"/>
          </w:tcPr>
          <w:p w14:paraId="746333D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tcPr>
          <w:p w14:paraId="1CC93D3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ryanroberts@lepsinc.com</w:t>
            </w:r>
          </w:p>
        </w:tc>
      </w:tr>
      <w:tr w:rsidR="007E4730" w:rsidRPr="00256BA4" w14:paraId="1956CAEB"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tcPr>
          <w:p w14:paraId="19BADD1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Law Enforcement Psychological Services, Inc.</w:t>
            </w:r>
          </w:p>
        </w:tc>
        <w:tc>
          <w:tcPr>
            <w:tcW w:w="1588" w:type="dxa"/>
            <w:tcBorders>
              <w:top w:val="nil"/>
              <w:left w:val="nil"/>
              <w:bottom w:val="single" w:sz="8" w:space="0" w:color="auto"/>
              <w:right w:val="single" w:sz="8" w:space="0" w:color="auto"/>
            </w:tcBorders>
            <w:shd w:val="clear" w:color="auto" w:fill="auto"/>
            <w:noWrap/>
            <w:vAlign w:val="center"/>
          </w:tcPr>
          <w:p w14:paraId="30C06ED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Melinda Schnell</w:t>
            </w:r>
          </w:p>
        </w:tc>
        <w:tc>
          <w:tcPr>
            <w:tcW w:w="1320" w:type="dxa"/>
            <w:tcBorders>
              <w:top w:val="nil"/>
              <w:left w:val="nil"/>
              <w:bottom w:val="single" w:sz="8" w:space="0" w:color="auto"/>
              <w:right w:val="single" w:sz="8" w:space="0" w:color="auto"/>
            </w:tcBorders>
            <w:shd w:val="clear" w:color="auto" w:fill="auto"/>
            <w:noWrap/>
            <w:vAlign w:val="center"/>
          </w:tcPr>
          <w:p w14:paraId="6168B30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(408) 356-9696</w:t>
            </w:r>
          </w:p>
        </w:tc>
        <w:tc>
          <w:tcPr>
            <w:tcW w:w="1841" w:type="dxa"/>
            <w:tcBorders>
              <w:top w:val="nil"/>
              <w:left w:val="nil"/>
              <w:bottom w:val="single" w:sz="8" w:space="0" w:color="auto"/>
              <w:right w:val="single" w:sz="8" w:space="0" w:color="auto"/>
            </w:tcBorders>
            <w:shd w:val="clear" w:color="auto" w:fill="auto"/>
            <w:vAlign w:val="center"/>
          </w:tcPr>
          <w:p w14:paraId="08A9D31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1521 National Avenue, Ste. 201</w:t>
            </w:r>
          </w:p>
        </w:tc>
        <w:tc>
          <w:tcPr>
            <w:tcW w:w="1217" w:type="dxa"/>
            <w:tcBorders>
              <w:top w:val="nil"/>
              <w:left w:val="nil"/>
              <w:bottom w:val="single" w:sz="8" w:space="0" w:color="auto"/>
              <w:right w:val="single" w:sz="8" w:space="0" w:color="auto"/>
            </w:tcBorders>
            <w:shd w:val="clear" w:color="auto" w:fill="auto"/>
            <w:noWrap/>
            <w:vAlign w:val="center"/>
          </w:tcPr>
          <w:p w14:paraId="7614CDC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Los Gatos</w:t>
            </w:r>
          </w:p>
        </w:tc>
        <w:tc>
          <w:tcPr>
            <w:tcW w:w="706" w:type="dxa"/>
            <w:tcBorders>
              <w:top w:val="nil"/>
              <w:left w:val="nil"/>
              <w:bottom w:val="single" w:sz="8" w:space="0" w:color="auto"/>
              <w:right w:val="single" w:sz="8" w:space="0" w:color="auto"/>
            </w:tcBorders>
            <w:shd w:val="clear" w:color="auto" w:fill="auto"/>
            <w:noWrap/>
            <w:vAlign w:val="center"/>
          </w:tcPr>
          <w:p w14:paraId="17267D9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tcPr>
          <w:p w14:paraId="3AACFC4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melindaschnell@lepsinc.com</w:t>
            </w:r>
          </w:p>
        </w:tc>
      </w:tr>
      <w:tr w:rsidR="007E4730" w:rsidRPr="00256BA4" w14:paraId="1D7F2E87"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1B369C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Leapfrog Consulting</w:t>
            </w:r>
          </w:p>
        </w:tc>
        <w:tc>
          <w:tcPr>
            <w:tcW w:w="1588" w:type="dxa"/>
            <w:tcBorders>
              <w:top w:val="nil"/>
              <w:left w:val="nil"/>
              <w:bottom w:val="single" w:sz="8" w:space="0" w:color="auto"/>
              <w:right w:val="single" w:sz="8" w:space="0" w:color="auto"/>
            </w:tcBorders>
            <w:shd w:val="clear" w:color="auto" w:fill="auto"/>
            <w:noWrap/>
            <w:vAlign w:val="center"/>
            <w:hideMark/>
          </w:tcPr>
          <w:p w14:paraId="4AED809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Kayla Kirsch</w:t>
            </w:r>
          </w:p>
        </w:tc>
        <w:tc>
          <w:tcPr>
            <w:tcW w:w="1320" w:type="dxa"/>
            <w:tcBorders>
              <w:top w:val="nil"/>
              <w:left w:val="nil"/>
              <w:bottom w:val="single" w:sz="8" w:space="0" w:color="auto"/>
              <w:right w:val="single" w:sz="8" w:space="0" w:color="auto"/>
            </w:tcBorders>
            <w:shd w:val="clear" w:color="auto" w:fill="auto"/>
            <w:noWrap/>
            <w:vAlign w:val="center"/>
            <w:hideMark/>
          </w:tcPr>
          <w:p w14:paraId="146AC20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(510)482-4049</w:t>
            </w:r>
          </w:p>
        </w:tc>
        <w:tc>
          <w:tcPr>
            <w:tcW w:w="1841" w:type="dxa"/>
            <w:tcBorders>
              <w:top w:val="nil"/>
              <w:left w:val="nil"/>
              <w:bottom w:val="single" w:sz="8" w:space="0" w:color="auto"/>
              <w:right w:val="single" w:sz="8" w:space="0" w:color="auto"/>
            </w:tcBorders>
            <w:shd w:val="clear" w:color="auto" w:fill="auto"/>
            <w:vAlign w:val="center"/>
            <w:hideMark/>
          </w:tcPr>
          <w:p w14:paraId="5EA3321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4118 Lyman Road</w:t>
            </w:r>
          </w:p>
        </w:tc>
        <w:tc>
          <w:tcPr>
            <w:tcW w:w="1217" w:type="dxa"/>
            <w:tcBorders>
              <w:top w:val="nil"/>
              <w:left w:val="nil"/>
              <w:bottom w:val="single" w:sz="8" w:space="0" w:color="auto"/>
              <w:right w:val="single" w:sz="8" w:space="0" w:color="auto"/>
            </w:tcBorders>
            <w:shd w:val="clear" w:color="auto" w:fill="auto"/>
            <w:noWrap/>
            <w:vAlign w:val="center"/>
            <w:hideMark/>
          </w:tcPr>
          <w:p w14:paraId="35C6174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0B7857C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22CC950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kayla@leapfrogconsuiting.org</w:t>
            </w:r>
          </w:p>
        </w:tc>
      </w:tr>
      <w:tr w:rsidR="007E4730" w:rsidRPr="00256BA4" w14:paraId="1CFDEEB5"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328AED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MAJ Consulting</w:t>
            </w:r>
          </w:p>
        </w:tc>
        <w:tc>
          <w:tcPr>
            <w:tcW w:w="1588" w:type="dxa"/>
            <w:tcBorders>
              <w:top w:val="nil"/>
              <w:left w:val="nil"/>
              <w:bottom w:val="single" w:sz="8" w:space="0" w:color="auto"/>
              <w:right w:val="single" w:sz="8" w:space="0" w:color="auto"/>
            </w:tcBorders>
            <w:shd w:val="clear" w:color="auto" w:fill="auto"/>
            <w:noWrap/>
            <w:vAlign w:val="center"/>
            <w:hideMark/>
          </w:tcPr>
          <w:p w14:paraId="3AC9022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Zoe Collins</w:t>
            </w:r>
          </w:p>
        </w:tc>
        <w:tc>
          <w:tcPr>
            <w:tcW w:w="1320" w:type="dxa"/>
            <w:tcBorders>
              <w:top w:val="nil"/>
              <w:left w:val="nil"/>
              <w:bottom w:val="single" w:sz="8" w:space="0" w:color="auto"/>
              <w:right w:val="single" w:sz="8" w:space="0" w:color="auto"/>
            </w:tcBorders>
            <w:shd w:val="clear" w:color="auto" w:fill="auto"/>
            <w:noWrap/>
            <w:vAlign w:val="center"/>
            <w:hideMark/>
          </w:tcPr>
          <w:p w14:paraId="4C63FF3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(510)485-1253</w:t>
            </w:r>
          </w:p>
        </w:tc>
        <w:tc>
          <w:tcPr>
            <w:tcW w:w="1841" w:type="dxa"/>
            <w:tcBorders>
              <w:top w:val="nil"/>
              <w:left w:val="nil"/>
              <w:bottom w:val="single" w:sz="8" w:space="0" w:color="auto"/>
              <w:right w:val="single" w:sz="8" w:space="0" w:color="auto"/>
            </w:tcBorders>
            <w:shd w:val="clear" w:color="auto" w:fill="auto"/>
            <w:vAlign w:val="center"/>
            <w:hideMark/>
          </w:tcPr>
          <w:p w14:paraId="3342962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1005 Atlantic Ave</w:t>
            </w:r>
          </w:p>
        </w:tc>
        <w:tc>
          <w:tcPr>
            <w:tcW w:w="1217" w:type="dxa"/>
            <w:tcBorders>
              <w:top w:val="nil"/>
              <w:left w:val="nil"/>
              <w:bottom w:val="single" w:sz="8" w:space="0" w:color="auto"/>
              <w:right w:val="single" w:sz="8" w:space="0" w:color="auto"/>
            </w:tcBorders>
            <w:shd w:val="clear" w:color="auto" w:fill="auto"/>
            <w:noWrap/>
            <w:vAlign w:val="center"/>
            <w:hideMark/>
          </w:tcPr>
          <w:p w14:paraId="1C883B3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Alameda</w:t>
            </w:r>
          </w:p>
        </w:tc>
        <w:tc>
          <w:tcPr>
            <w:tcW w:w="706" w:type="dxa"/>
            <w:tcBorders>
              <w:top w:val="nil"/>
              <w:left w:val="nil"/>
              <w:bottom w:val="single" w:sz="8" w:space="0" w:color="auto"/>
              <w:right w:val="single" w:sz="8" w:space="0" w:color="auto"/>
            </w:tcBorders>
            <w:shd w:val="clear" w:color="auto" w:fill="auto"/>
            <w:noWrap/>
            <w:vAlign w:val="center"/>
            <w:hideMark/>
          </w:tcPr>
          <w:p w14:paraId="3154013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7EBFBE8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majassoc@yahoo.com</w:t>
            </w:r>
          </w:p>
        </w:tc>
      </w:tr>
      <w:tr w:rsidR="007E4730" w:rsidRPr="00256BA4" w14:paraId="0E765CF1"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54BB5451"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Management Recruiters</w:t>
            </w:r>
          </w:p>
        </w:tc>
        <w:tc>
          <w:tcPr>
            <w:tcW w:w="1588" w:type="dxa"/>
            <w:tcBorders>
              <w:top w:val="nil"/>
              <w:left w:val="nil"/>
              <w:bottom w:val="single" w:sz="8" w:space="0" w:color="auto"/>
              <w:right w:val="single" w:sz="8" w:space="0" w:color="auto"/>
            </w:tcBorders>
            <w:shd w:val="clear" w:color="auto" w:fill="auto"/>
            <w:noWrap/>
            <w:vAlign w:val="center"/>
            <w:hideMark/>
          </w:tcPr>
          <w:p w14:paraId="319E9AF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Michael Machi</w:t>
            </w:r>
          </w:p>
        </w:tc>
        <w:tc>
          <w:tcPr>
            <w:tcW w:w="1320" w:type="dxa"/>
            <w:tcBorders>
              <w:top w:val="nil"/>
              <w:left w:val="nil"/>
              <w:bottom w:val="single" w:sz="8" w:space="0" w:color="auto"/>
              <w:right w:val="single" w:sz="8" w:space="0" w:color="auto"/>
            </w:tcBorders>
            <w:shd w:val="clear" w:color="auto" w:fill="auto"/>
            <w:noWrap/>
            <w:vAlign w:val="center"/>
            <w:hideMark/>
          </w:tcPr>
          <w:p w14:paraId="2CABD30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(925)462-8579</w:t>
            </w:r>
          </w:p>
        </w:tc>
        <w:tc>
          <w:tcPr>
            <w:tcW w:w="1841" w:type="dxa"/>
            <w:tcBorders>
              <w:top w:val="nil"/>
              <w:left w:val="nil"/>
              <w:bottom w:val="single" w:sz="8" w:space="0" w:color="auto"/>
              <w:right w:val="single" w:sz="8" w:space="0" w:color="auto"/>
            </w:tcBorders>
            <w:shd w:val="clear" w:color="auto" w:fill="auto"/>
            <w:vAlign w:val="center"/>
            <w:hideMark/>
          </w:tcPr>
          <w:p w14:paraId="56CB1FC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4133 Mohr Ave., Suite E</w:t>
            </w:r>
          </w:p>
        </w:tc>
        <w:tc>
          <w:tcPr>
            <w:tcW w:w="1217" w:type="dxa"/>
            <w:tcBorders>
              <w:top w:val="nil"/>
              <w:left w:val="nil"/>
              <w:bottom w:val="single" w:sz="8" w:space="0" w:color="auto"/>
              <w:right w:val="single" w:sz="8" w:space="0" w:color="auto"/>
            </w:tcBorders>
            <w:shd w:val="clear" w:color="auto" w:fill="auto"/>
            <w:noWrap/>
            <w:vAlign w:val="center"/>
            <w:hideMark/>
          </w:tcPr>
          <w:p w14:paraId="498E577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Pleasanton</w:t>
            </w:r>
          </w:p>
        </w:tc>
        <w:tc>
          <w:tcPr>
            <w:tcW w:w="706" w:type="dxa"/>
            <w:tcBorders>
              <w:top w:val="nil"/>
              <w:left w:val="nil"/>
              <w:bottom w:val="single" w:sz="8" w:space="0" w:color="auto"/>
              <w:right w:val="single" w:sz="8" w:space="0" w:color="auto"/>
            </w:tcBorders>
            <w:shd w:val="clear" w:color="auto" w:fill="auto"/>
            <w:noWrap/>
            <w:vAlign w:val="center"/>
            <w:hideMark/>
          </w:tcPr>
          <w:p w14:paraId="74BEC2C7"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554335D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mmachi@mricareers.com</w:t>
            </w:r>
          </w:p>
        </w:tc>
      </w:tr>
      <w:tr w:rsidR="007E4730" w:rsidRPr="00256BA4" w14:paraId="489307D1"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DD8547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Maria S. Nucci PhD, S.C.</w:t>
            </w:r>
          </w:p>
        </w:tc>
        <w:tc>
          <w:tcPr>
            <w:tcW w:w="1588" w:type="dxa"/>
            <w:tcBorders>
              <w:top w:val="nil"/>
              <w:left w:val="nil"/>
              <w:bottom w:val="single" w:sz="8" w:space="0" w:color="auto"/>
              <w:right w:val="single" w:sz="8" w:space="0" w:color="auto"/>
            </w:tcBorders>
            <w:shd w:val="clear" w:color="auto" w:fill="auto"/>
            <w:noWrap/>
            <w:vAlign w:val="center"/>
            <w:hideMark/>
          </w:tcPr>
          <w:p w14:paraId="1F2DBEB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Maria S. Nucci</w:t>
            </w:r>
          </w:p>
        </w:tc>
        <w:tc>
          <w:tcPr>
            <w:tcW w:w="1320" w:type="dxa"/>
            <w:tcBorders>
              <w:top w:val="nil"/>
              <w:left w:val="nil"/>
              <w:bottom w:val="single" w:sz="8" w:space="0" w:color="auto"/>
              <w:right w:val="single" w:sz="8" w:space="0" w:color="auto"/>
            </w:tcBorders>
            <w:shd w:val="clear" w:color="auto" w:fill="auto"/>
            <w:noWrap/>
            <w:vAlign w:val="center"/>
            <w:hideMark/>
          </w:tcPr>
          <w:p w14:paraId="38FB1A3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(708)220-7582</w:t>
            </w:r>
          </w:p>
        </w:tc>
        <w:tc>
          <w:tcPr>
            <w:tcW w:w="1841" w:type="dxa"/>
            <w:tcBorders>
              <w:top w:val="nil"/>
              <w:left w:val="nil"/>
              <w:bottom w:val="single" w:sz="8" w:space="0" w:color="auto"/>
              <w:right w:val="single" w:sz="8" w:space="0" w:color="auto"/>
            </w:tcBorders>
            <w:shd w:val="clear" w:color="auto" w:fill="auto"/>
            <w:vAlign w:val="center"/>
            <w:hideMark/>
          </w:tcPr>
          <w:p w14:paraId="1429D41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5435 College Ave, Ste 202-6</w:t>
            </w:r>
          </w:p>
        </w:tc>
        <w:tc>
          <w:tcPr>
            <w:tcW w:w="1217" w:type="dxa"/>
            <w:tcBorders>
              <w:top w:val="nil"/>
              <w:left w:val="nil"/>
              <w:bottom w:val="single" w:sz="8" w:space="0" w:color="auto"/>
              <w:right w:val="single" w:sz="8" w:space="0" w:color="auto"/>
            </w:tcBorders>
            <w:shd w:val="clear" w:color="auto" w:fill="auto"/>
            <w:noWrap/>
            <w:vAlign w:val="center"/>
            <w:hideMark/>
          </w:tcPr>
          <w:p w14:paraId="23B9AEC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2573B66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632975A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mnucci_2000@yahoo.com</w:t>
            </w:r>
          </w:p>
        </w:tc>
      </w:tr>
      <w:tr w:rsidR="007E4730" w:rsidRPr="00256BA4" w14:paraId="2D6CEB97"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B9FC4B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Pacific Psychological Services</w:t>
            </w:r>
          </w:p>
        </w:tc>
        <w:tc>
          <w:tcPr>
            <w:tcW w:w="1588" w:type="dxa"/>
            <w:tcBorders>
              <w:top w:val="nil"/>
              <w:left w:val="nil"/>
              <w:bottom w:val="single" w:sz="8" w:space="0" w:color="auto"/>
              <w:right w:val="single" w:sz="8" w:space="0" w:color="auto"/>
            </w:tcBorders>
            <w:shd w:val="clear" w:color="auto" w:fill="auto"/>
            <w:noWrap/>
            <w:vAlign w:val="center"/>
            <w:hideMark/>
          </w:tcPr>
          <w:p w14:paraId="4B49F6D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Margaret Jones</w:t>
            </w:r>
          </w:p>
        </w:tc>
        <w:tc>
          <w:tcPr>
            <w:tcW w:w="1320" w:type="dxa"/>
            <w:tcBorders>
              <w:top w:val="nil"/>
              <w:left w:val="nil"/>
              <w:bottom w:val="single" w:sz="8" w:space="0" w:color="auto"/>
              <w:right w:val="single" w:sz="8" w:space="0" w:color="auto"/>
            </w:tcBorders>
            <w:shd w:val="clear" w:color="auto" w:fill="auto"/>
            <w:noWrap/>
            <w:vAlign w:val="center"/>
            <w:hideMark/>
          </w:tcPr>
          <w:p w14:paraId="6F8EB06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(510)485-1253</w:t>
            </w:r>
          </w:p>
        </w:tc>
        <w:tc>
          <w:tcPr>
            <w:tcW w:w="1841" w:type="dxa"/>
            <w:tcBorders>
              <w:top w:val="nil"/>
              <w:left w:val="nil"/>
              <w:bottom w:val="single" w:sz="8" w:space="0" w:color="auto"/>
              <w:right w:val="single" w:sz="8" w:space="0" w:color="auto"/>
            </w:tcBorders>
            <w:shd w:val="clear" w:color="auto" w:fill="auto"/>
            <w:vAlign w:val="center"/>
            <w:hideMark/>
          </w:tcPr>
          <w:p w14:paraId="5013332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PO Box 7491</w:t>
            </w:r>
          </w:p>
        </w:tc>
        <w:tc>
          <w:tcPr>
            <w:tcW w:w="1217" w:type="dxa"/>
            <w:tcBorders>
              <w:top w:val="nil"/>
              <w:left w:val="nil"/>
              <w:bottom w:val="single" w:sz="8" w:space="0" w:color="auto"/>
              <w:right w:val="single" w:sz="8" w:space="0" w:color="auto"/>
            </w:tcBorders>
            <w:shd w:val="clear" w:color="auto" w:fill="auto"/>
            <w:noWrap/>
            <w:vAlign w:val="center"/>
            <w:hideMark/>
          </w:tcPr>
          <w:p w14:paraId="0B9DDB8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41FA74CC"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405F91E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pacificpsych@sbcglobal.net</w:t>
            </w:r>
          </w:p>
        </w:tc>
      </w:tr>
      <w:tr w:rsidR="007E4730" w:rsidRPr="00256BA4" w14:paraId="3F43AAB0"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696BAD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Point HR</w:t>
            </w:r>
          </w:p>
        </w:tc>
        <w:tc>
          <w:tcPr>
            <w:tcW w:w="1588" w:type="dxa"/>
            <w:tcBorders>
              <w:top w:val="nil"/>
              <w:left w:val="nil"/>
              <w:bottom w:val="single" w:sz="8" w:space="0" w:color="auto"/>
              <w:right w:val="single" w:sz="8" w:space="0" w:color="auto"/>
            </w:tcBorders>
            <w:shd w:val="clear" w:color="auto" w:fill="auto"/>
            <w:noWrap/>
            <w:vAlign w:val="center"/>
            <w:hideMark/>
          </w:tcPr>
          <w:p w14:paraId="1F8A089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Jim Castor</w:t>
            </w:r>
          </w:p>
        </w:tc>
        <w:tc>
          <w:tcPr>
            <w:tcW w:w="1320" w:type="dxa"/>
            <w:tcBorders>
              <w:top w:val="nil"/>
              <w:left w:val="nil"/>
              <w:bottom w:val="single" w:sz="8" w:space="0" w:color="auto"/>
              <w:right w:val="single" w:sz="8" w:space="0" w:color="auto"/>
            </w:tcBorders>
            <w:shd w:val="clear" w:color="auto" w:fill="auto"/>
            <w:noWrap/>
            <w:vAlign w:val="center"/>
            <w:hideMark/>
          </w:tcPr>
          <w:p w14:paraId="0D7978A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(866)661-1500</w:t>
            </w:r>
          </w:p>
        </w:tc>
        <w:tc>
          <w:tcPr>
            <w:tcW w:w="1841" w:type="dxa"/>
            <w:tcBorders>
              <w:top w:val="nil"/>
              <w:left w:val="nil"/>
              <w:bottom w:val="single" w:sz="8" w:space="0" w:color="auto"/>
              <w:right w:val="single" w:sz="8" w:space="0" w:color="auto"/>
            </w:tcBorders>
            <w:shd w:val="clear" w:color="auto" w:fill="auto"/>
            <w:vAlign w:val="center"/>
            <w:hideMark/>
          </w:tcPr>
          <w:p w14:paraId="0817788A"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P.O. Box 271500</w:t>
            </w:r>
          </w:p>
        </w:tc>
        <w:tc>
          <w:tcPr>
            <w:tcW w:w="1217" w:type="dxa"/>
            <w:tcBorders>
              <w:top w:val="nil"/>
              <w:left w:val="nil"/>
              <w:bottom w:val="single" w:sz="8" w:space="0" w:color="auto"/>
              <w:right w:val="single" w:sz="8" w:space="0" w:color="auto"/>
            </w:tcBorders>
            <w:shd w:val="clear" w:color="auto" w:fill="auto"/>
            <w:noWrap/>
            <w:vAlign w:val="center"/>
            <w:hideMark/>
          </w:tcPr>
          <w:p w14:paraId="07780AF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Flower Hand</w:t>
            </w:r>
          </w:p>
        </w:tc>
        <w:tc>
          <w:tcPr>
            <w:tcW w:w="706" w:type="dxa"/>
            <w:tcBorders>
              <w:top w:val="nil"/>
              <w:left w:val="nil"/>
              <w:bottom w:val="single" w:sz="8" w:space="0" w:color="auto"/>
              <w:right w:val="single" w:sz="8" w:space="0" w:color="auto"/>
            </w:tcBorders>
            <w:shd w:val="clear" w:color="auto" w:fill="auto"/>
            <w:noWrap/>
            <w:vAlign w:val="center"/>
            <w:hideMark/>
          </w:tcPr>
          <w:p w14:paraId="234A8958"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TX</w:t>
            </w:r>
          </w:p>
        </w:tc>
        <w:tc>
          <w:tcPr>
            <w:tcW w:w="2652" w:type="dxa"/>
            <w:tcBorders>
              <w:top w:val="nil"/>
              <w:left w:val="nil"/>
              <w:bottom w:val="single" w:sz="8" w:space="0" w:color="auto"/>
              <w:right w:val="single" w:sz="8" w:space="0" w:color="auto"/>
            </w:tcBorders>
            <w:shd w:val="clear" w:color="auto" w:fill="auto"/>
            <w:noWrap/>
            <w:vAlign w:val="center"/>
            <w:hideMark/>
          </w:tcPr>
          <w:p w14:paraId="7D83AAF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jim@pointhr.com</w:t>
            </w:r>
          </w:p>
        </w:tc>
      </w:tr>
      <w:tr w:rsidR="007E4730" w:rsidRPr="00256BA4" w14:paraId="5B026C81"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21F808AB"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Stuart Pivnick, Ph. D. Consult</w:t>
            </w:r>
          </w:p>
        </w:tc>
        <w:tc>
          <w:tcPr>
            <w:tcW w:w="1588" w:type="dxa"/>
            <w:tcBorders>
              <w:top w:val="nil"/>
              <w:left w:val="nil"/>
              <w:bottom w:val="single" w:sz="8" w:space="0" w:color="auto"/>
              <w:right w:val="single" w:sz="8" w:space="0" w:color="auto"/>
            </w:tcBorders>
            <w:shd w:val="clear" w:color="auto" w:fill="auto"/>
            <w:noWrap/>
            <w:vAlign w:val="center"/>
            <w:hideMark/>
          </w:tcPr>
          <w:p w14:paraId="43713CB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Stuart Pivnick</w:t>
            </w:r>
          </w:p>
        </w:tc>
        <w:tc>
          <w:tcPr>
            <w:tcW w:w="1320" w:type="dxa"/>
            <w:tcBorders>
              <w:top w:val="nil"/>
              <w:left w:val="nil"/>
              <w:bottom w:val="single" w:sz="8" w:space="0" w:color="auto"/>
              <w:right w:val="single" w:sz="8" w:space="0" w:color="auto"/>
            </w:tcBorders>
            <w:shd w:val="clear" w:color="auto" w:fill="auto"/>
            <w:noWrap/>
            <w:vAlign w:val="center"/>
            <w:hideMark/>
          </w:tcPr>
          <w:p w14:paraId="6A334C5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(510)465-0323</w:t>
            </w:r>
          </w:p>
        </w:tc>
        <w:tc>
          <w:tcPr>
            <w:tcW w:w="1841" w:type="dxa"/>
            <w:tcBorders>
              <w:top w:val="nil"/>
              <w:left w:val="nil"/>
              <w:bottom w:val="single" w:sz="8" w:space="0" w:color="auto"/>
              <w:right w:val="single" w:sz="8" w:space="0" w:color="auto"/>
            </w:tcBorders>
            <w:shd w:val="clear" w:color="auto" w:fill="auto"/>
            <w:vAlign w:val="center"/>
            <w:hideMark/>
          </w:tcPr>
          <w:p w14:paraId="4D03815D"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P. O. Box 11639</w:t>
            </w:r>
          </w:p>
        </w:tc>
        <w:tc>
          <w:tcPr>
            <w:tcW w:w="1217" w:type="dxa"/>
            <w:tcBorders>
              <w:top w:val="nil"/>
              <w:left w:val="nil"/>
              <w:bottom w:val="single" w:sz="8" w:space="0" w:color="auto"/>
              <w:right w:val="single" w:sz="8" w:space="0" w:color="auto"/>
            </w:tcBorders>
            <w:shd w:val="clear" w:color="auto" w:fill="auto"/>
            <w:noWrap/>
            <w:vAlign w:val="center"/>
            <w:hideMark/>
          </w:tcPr>
          <w:p w14:paraId="1A86A0A2"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Oakland</w:t>
            </w:r>
          </w:p>
        </w:tc>
        <w:tc>
          <w:tcPr>
            <w:tcW w:w="706" w:type="dxa"/>
            <w:tcBorders>
              <w:top w:val="nil"/>
              <w:left w:val="nil"/>
              <w:bottom w:val="single" w:sz="8" w:space="0" w:color="auto"/>
              <w:right w:val="single" w:sz="8" w:space="0" w:color="auto"/>
            </w:tcBorders>
            <w:shd w:val="clear" w:color="auto" w:fill="auto"/>
            <w:noWrap/>
            <w:vAlign w:val="center"/>
            <w:hideMark/>
          </w:tcPr>
          <w:p w14:paraId="39CD242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0DF0694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spivnick@sbcglobal.net</w:t>
            </w:r>
          </w:p>
        </w:tc>
      </w:tr>
      <w:tr w:rsidR="007E4730" w:rsidRPr="00256BA4" w14:paraId="7EE75F17" w14:textId="77777777" w:rsidTr="007E4730">
        <w:trPr>
          <w:trHeight w:val="27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070969C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Shaffer Psychological</w:t>
            </w:r>
          </w:p>
        </w:tc>
        <w:tc>
          <w:tcPr>
            <w:tcW w:w="1588" w:type="dxa"/>
            <w:tcBorders>
              <w:top w:val="nil"/>
              <w:left w:val="nil"/>
              <w:bottom w:val="single" w:sz="8" w:space="0" w:color="auto"/>
              <w:right w:val="single" w:sz="8" w:space="0" w:color="auto"/>
            </w:tcBorders>
            <w:shd w:val="clear" w:color="auto" w:fill="auto"/>
            <w:noWrap/>
            <w:vAlign w:val="center"/>
            <w:hideMark/>
          </w:tcPr>
          <w:p w14:paraId="0F2CCE9E"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Stuart Shaffer</w:t>
            </w:r>
          </w:p>
        </w:tc>
        <w:tc>
          <w:tcPr>
            <w:tcW w:w="1320" w:type="dxa"/>
            <w:tcBorders>
              <w:top w:val="nil"/>
              <w:left w:val="nil"/>
              <w:bottom w:val="single" w:sz="8" w:space="0" w:color="auto"/>
              <w:right w:val="single" w:sz="8" w:space="0" w:color="auto"/>
            </w:tcBorders>
            <w:shd w:val="clear" w:color="auto" w:fill="auto"/>
            <w:noWrap/>
            <w:vAlign w:val="center"/>
            <w:hideMark/>
          </w:tcPr>
          <w:p w14:paraId="44FF418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(310)548-6868</w:t>
            </w:r>
          </w:p>
        </w:tc>
        <w:tc>
          <w:tcPr>
            <w:tcW w:w="1841" w:type="dxa"/>
            <w:tcBorders>
              <w:top w:val="nil"/>
              <w:left w:val="nil"/>
              <w:bottom w:val="single" w:sz="8" w:space="0" w:color="auto"/>
              <w:right w:val="single" w:sz="8" w:space="0" w:color="auto"/>
            </w:tcBorders>
            <w:shd w:val="clear" w:color="auto" w:fill="auto"/>
            <w:vAlign w:val="center"/>
            <w:hideMark/>
          </w:tcPr>
          <w:p w14:paraId="0F812EB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753 Basin Street</w:t>
            </w:r>
          </w:p>
        </w:tc>
        <w:tc>
          <w:tcPr>
            <w:tcW w:w="1217" w:type="dxa"/>
            <w:tcBorders>
              <w:top w:val="nil"/>
              <w:left w:val="nil"/>
              <w:bottom w:val="single" w:sz="8" w:space="0" w:color="auto"/>
              <w:right w:val="single" w:sz="8" w:space="0" w:color="auto"/>
            </w:tcBorders>
            <w:shd w:val="clear" w:color="auto" w:fill="auto"/>
            <w:noWrap/>
            <w:vAlign w:val="center"/>
            <w:hideMark/>
          </w:tcPr>
          <w:p w14:paraId="69E8BF3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San Pedro</w:t>
            </w:r>
          </w:p>
        </w:tc>
        <w:tc>
          <w:tcPr>
            <w:tcW w:w="706" w:type="dxa"/>
            <w:tcBorders>
              <w:top w:val="nil"/>
              <w:left w:val="nil"/>
              <w:bottom w:val="single" w:sz="8" w:space="0" w:color="auto"/>
              <w:right w:val="single" w:sz="8" w:space="0" w:color="auto"/>
            </w:tcBorders>
            <w:shd w:val="clear" w:color="auto" w:fill="auto"/>
            <w:noWrap/>
            <w:vAlign w:val="center"/>
            <w:hideMark/>
          </w:tcPr>
          <w:p w14:paraId="20FCCAC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CFBB1F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shaffer.psych.spi@gmail.com</w:t>
            </w:r>
          </w:p>
        </w:tc>
      </w:tr>
      <w:tr w:rsidR="007E4730" w:rsidRPr="00256BA4" w14:paraId="758FBAAD" w14:textId="77777777" w:rsidTr="007E4730">
        <w:trPr>
          <w:trHeight w:val="52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0D37FA0F"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The Psychological Service Group</w:t>
            </w:r>
          </w:p>
        </w:tc>
        <w:tc>
          <w:tcPr>
            <w:tcW w:w="1588" w:type="dxa"/>
            <w:tcBorders>
              <w:top w:val="nil"/>
              <w:left w:val="nil"/>
              <w:bottom w:val="single" w:sz="8" w:space="0" w:color="auto"/>
              <w:right w:val="single" w:sz="8" w:space="0" w:color="auto"/>
            </w:tcBorders>
            <w:shd w:val="clear" w:color="auto" w:fill="auto"/>
            <w:noWrap/>
            <w:vAlign w:val="center"/>
            <w:hideMark/>
          </w:tcPr>
          <w:p w14:paraId="3780B8F0"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Debra Tong</w:t>
            </w:r>
          </w:p>
        </w:tc>
        <w:tc>
          <w:tcPr>
            <w:tcW w:w="1320" w:type="dxa"/>
            <w:tcBorders>
              <w:top w:val="nil"/>
              <w:left w:val="nil"/>
              <w:bottom w:val="single" w:sz="8" w:space="0" w:color="auto"/>
              <w:right w:val="single" w:sz="8" w:space="0" w:color="auto"/>
            </w:tcBorders>
            <w:shd w:val="clear" w:color="auto" w:fill="auto"/>
            <w:noWrap/>
            <w:vAlign w:val="center"/>
            <w:hideMark/>
          </w:tcPr>
          <w:p w14:paraId="60439E76"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(925)609-8448</w:t>
            </w:r>
          </w:p>
        </w:tc>
        <w:tc>
          <w:tcPr>
            <w:tcW w:w="1841" w:type="dxa"/>
            <w:tcBorders>
              <w:top w:val="nil"/>
              <w:left w:val="nil"/>
              <w:bottom w:val="single" w:sz="8" w:space="0" w:color="auto"/>
              <w:right w:val="single" w:sz="8" w:space="0" w:color="auto"/>
            </w:tcBorders>
            <w:shd w:val="clear" w:color="auto" w:fill="auto"/>
            <w:vAlign w:val="center"/>
            <w:hideMark/>
          </w:tcPr>
          <w:p w14:paraId="1D22F574"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1868 Clayton Road, Suite 1265</w:t>
            </w:r>
          </w:p>
        </w:tc>
        <w:tc>
          <w:tcPr>
            <w:tcW w:w="1217" w:type="dxa"/>
            <w:tcBorders>
              <w:top w:val="nil"/>
              <w:left w:val="nil"/>
              <w:bottom w:val="single" w:sz="8" w:space="0" w:color="auto"/>
              <w:right w:val="single" w:sz="8" w:space="0" w:color="auto"/>
            </w:tcBorders>
            <w:shd w:val="clear" w:color="auto" w:fill="auto"/>
            <w:noWrap/>
            <w:vAlign w:val="center"/>
            <w:hideMark/>
          </w:tcPr>
          <w:p w14:paraId="612F1BC9"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Concord</w:t>
            </w:r>
          </w:p>
        </w:tc>
        <w:tc>
          <w:tcPr>
            <w:tcW w:w="706" w:type="dxa"/>
            <w:tcBorders>
              <w:top w:val="nil"/>
              <w:left w:val="nil"/>
              <w:bottom w:val="single" w:sz="8" w:space="0" w:color="auto"/>
              <w:right w:val="single" w:sz="8" w:space="0" w:color="auto"/>
            </w:tcBorders>
            <w:shd w:val="clear" w:color="auto" w:fill="auto"/>
            <w:noWrap/>
            <w:vAlign w:val="center"/>
            <w:hideMark/>
          </w:tcPr>
          <w:p w14:paraId="6749D425"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CA</w:t>
            </w:r>
          </w:p>
        </w:tc>
        <w:tc>
          <w:tcPr>
            <w:tcW w:w="2652" w:type="dxa"/>
            <w:tcBorders>
              <w:top w:val="nil"/>
              <w:left w:val="nil"/>
              <w:bottom w:val="single" w:sz="8" w:space="0" w:color="auto"/>
              <w:right w:val="single" w:sz="8" w:space="0" w:color="auto"/>
            </w:tcBorders>
            <w:shd w:val="clear" w:color="auto" w:fill="auto"/>
            <w:noWrap/>
            <w:vAlign w:val="center"/>
            <w:hideMark/>
          </w:tcPr>
          <w:p w14:paraId="165C7F63" w14:textId="77777777" w:rsidR="007E4730" w:rsidRPr="00CB5086" w:rsidRDefault="007E4730" w:rsidP="00B45383">
            <w:pPr>
              <w:jc w:val="center"/>
              <w:rPr>
                <w:rFonts w:ascii="Arial Narrow" w:hAnsi="Arial Narrow" w:cs="Arial"/>
                <w:sz w:val="18"/>
                <w:szCs w:val="18"/>
              </w:rPr>
            </w:pPr>
            <w:r w:rsidRPr="00CB5086">
              <w:rPr>
                <w:rFonts w:ascii="Arial Narrow" w:hAnsi="Arial Narrow" w:cs="Arial"/>
                <w:sz w:val="18"/>
                <w:szCs w:val="18"/>
              </w:rPr>
              <w:t>dr.debra_tong@yahoo.com</w:t>
            </w:r>
          </w:p>
        </w:tc>
      </w:tr>
    </w:tbl>
    <w:p w14:paraId="0F3DD205" w14:textId="5D39F678" w:rsidR="004D242F" w:rsidRPr="00985AE1" w:rsidRDefault="004D242F" w:rsidP="004D242F">
      <w:pPr>
        <w:tabs>
          <w:tab w:val="num" w:pos="1080"/>
          <w:tab w:val="num" w:pos="1350"/>
        </w:tabs>
        <w:ind w:left="1080" w:hanging="720"/>
        <w:rPr>
          <w:rFonts w:ascii="Calibri" w:hAnsi="Calibri" w:cs="Calibri"/>
        </w:rPr>
      </w:pPr>
    </w:p>
    <w:sectPr w:rsidR="004D242F" w:rsidRPr="00985AE1" w:rsidSect="007E4730">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5946" w14:textId="77777777" w:rsidR="00637797" w:rsidRDefault="00637797" w:rsidP="004D242F">
      <w:r>
        <w:separator/>
      </w:r>
    </w:p>
  </w:endnote>
  <w:endnote w:type="continuationSeparator" w:id="0">
    <w:p w14:paraId="51041FF8" w14:textId="77777777" w:rsidR="00637797" w:rsidRDefault="0063779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ED23" w14:textId="447882D1"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FE5898">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A818D3">
      <w:rPr>
        <w:rFonts w:ascii="Calibri" w:hAnsi="Calibri" w:cs="Calibri"/>
        <w:sz w:val="20"/>
      </w:rPr>
      <w:t>1853</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7E9B2410" w14:textId="14B9D9A0"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E4730">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B2B6"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0AAED20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1089" w14:textId="77777777" w:rsidR="007E4730" w:rsidRPr="008F1AC7" w:rsidRDefault="007E473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901853</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32EC29F8" w14:textId="52011BAA" w:rsidR="007E4730" w:rsidRDefault="007E473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44DCB">
      <w:rPr>
        <w:rFonts w:ascii="Calibri" w:hAnsi="Calibri" w:cs="Calibri"/>
        <w:noProof/>
        <w:sz w:val="20"/>
      </w:rPr>
      <w:t>2</w:t>
    </w:r>
    <w:r w:rsidRPr="008F1AC7">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13E1" w14:textId="7E3543E6" w:rsidR="007E4730" w:rsidRPr="008F1AC7" w:rsidRDefault="007E4730" w:rsidP="00741E10">
    <w:pPr>
      <w:jc w:val="right"/>
      <w:rPr>
        <w:rFonts w:ascii="Calibri" w:hAnsi="Calibri" w:cs="Calibri"/>
        <w:sz w:val="20"/>
      </w:rPr>
    </w:pPr>
    <w:r>
      <w:rPr>
        <w:rFonts w:ascii="Calibri" w:hAnsi="Calibri" w:cs="Calibri"/>
        <w:sz w:val="20"/>
      </w:rPr>
      <w:t>Exhibit B - RFP No. 901853</w:t>
    </w:r>
    <w:r w:rsidRPr="008F1AC7">
      <w:rPr>
        <w:rFonts w:ascii="Calibri" w:hAnsi="Calibri" w:cs="Calibri"/>
        <w:sz w:val="20"/>
      </w:rPr>
      <w:t xml:space="preserve"> </w:t>
    </w:r>
  </w:p>
  <w:p w14:paraId="7E456A43" w14:textId="020B0D18" w:rsidR="007E4730" w:rsidRDefault="007E473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44DCB">
      <w:rPr>
        <w:rFonts w:ascii="Calibri" w:hAnsi="Calibri" w:cs="Calibri"/>
        <w:noProof/>
        <w:sz w:val="20"/>
      </w:rPr>
      <w:t>2</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296C" w14:textId="77777777" w:rsidR="00637797" w:rsidRDefault="00637797" w:rsidP="004D242F">
      <w:r>
        <w:separator/>
      </w:r>
    </w:p>
  </w:footnote>
  <w:footnote w:type="continuationSeparator" w:id="0">
    <w:p w14:paraId="44BB3544" w14:textId="77777777" w:rsidR="00637797" w:rsidRDefault="0063779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15C8" w14:textId="5FB01E59" w:rsidR="00530140" w:rsidRPr="004D242F" w:rsidRDefault="004D242F" w:rsidP="007E4730">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E7F6B5B" wp14:editId="29467E7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69CD731E" w14:textId="77777777" w:rsidR="00530140" w:rsidRDefault="00244DCB"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D733"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106D7C9C" wp14:editId="5352320E">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38BF63"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3572492" wp14:editId="1122B495">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3C537E9E"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B766CCD" wp14:editId="0938E8EA">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A0D"/>
    <w:rsid w:val="00030999"/>
    <w:rsid w:val="00040A98"/>
    <w:rsid w:val="00086062"/>
    <w:rsid w:val="000F2621"/>
    <w:rsid w:val="00207E21"/>
    <w:rsid w:val="002141E7"/>
    <w:rsid w:val="00244DCB"/>
    <w:rsid w:val="002B1114"/>
    <w:rsid w:val="00351CF9"/>
    <w:rsid w:val="00366F0F"/>
    <w:rsid w:val="003B6808"/>
    <w:rsid w:val="00417119"/>
    <w:rsid w:val="00435846"/>
    <w:rsid w:val="004861B6"/>
    <w:rsid w:val="004D242F"/>
    <w:rsid w:val="0054695C"/>
    <w:rsid w:val="005B4326"/>
    <w:rsid w:val="005F00B4"/>
    <w:rsid w:val="0062280C"/>
    <w:rsid w:val="00637797"/>
    <w:rsid w:val="00640EB4"/>
    <w:rsid w:val="00651FF3"/>
    <w:rsid w:val="00677BFE"/>
    <w:rsid w:val="00685CF3"/>
    <w:rsid w:val="006B2C33"/>
    <w:rsid w:val="00702B0F"/>
    <w:rsid w:val="00705303"/>
    <w:rsid w:val="00784089"/>
    <w:rsid w:val="00796481"/>
    <w:rsid w:val="007B468E"/>
    <w:rsid w:val="007C29A3"/>
    <w:rsid w:val="007E185D"/>
    <w:rsid w:val="007E4730"/>
    <w:rsid w:val="007E58DC"/>
    <w:rsid w:val="007F4FFD"/>
    <w:rsid w:val="0082125A"/>
    <w:rsid w:val="0085490A"/>
    <w:rsid w:val="00860F62"/>
    <w:rsid w:val="008F04D1"/>
    <w:rsid w:val="009620B8"/>
    <w:rsid w:val="009B17B0"/>
    <w:rsid w:val="009F1E62"/>
    <w:rsid w:val="009F7536"/>
    <w:rsid w:val="00A126FD"/>
    <w:rsid w:val="00A66351"/>
    <w:rsid w:val="00A72A23"/>
    <w:rsid w:val="00A818D3"/>
    <w:rsid w:val="00B60008"/>
    <w:rsid w:val="00B92C43"/>
    <w:rsid w:val="00BE2970"/>
    <w:rsid w:val="00C045EB"/>
    <w:rsid w:val="00C6533A"/>
    <w:rsid w:val="00C95827"/>
    <w:rsid w:val="00C95C3A"/>
    <w:rsid w:val="00CC5076"/>
    <w:rsid w:val="00D12259"/>
    <w:rsid w:val="00D27B3F"/>
    <w:rsid w:val="00D311ED"/>
    <w:rsid w:val="00E70FE1"/>
    <w:rsid w:val="00E84A5A"/>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6D1A309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BalloonText">
    <w:name w:val="Balloon Text"/>
    <w:basedOn w:val="Normal"/>
    <w:link w:val="BalloonTextChar"/>
    <w:uiPriority w:val="99"/>
    <w:semiHidden/>
    <w:unhideWhenUsed/>
    <w:rsid w:val="00E8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5A"/>
    <w:rPr>
      <w:rFonts w:ascii="Segoe UI" w:eastAsia="Times New Roman" w:hAnsi="Segoe UI" w:cs="Segoe UI"/>
      <w:sz w:val="18"/>
      <w:szCs w:val="18"/>
    </w:rPr>
  </w:style>
  <w:style w:type="paragraph" w:customStyle="1" w:styleId="HeaderExhibit">
    <w:name w:val="Header Exhibit"/>
    <w:basedOn w:val="PlainText"/>
    <w:autoRedefine/>
    <w:qFormat/>
    <w:rsid w:val="007E4730"/>
    <w:pPr>
      <w:jc w:val="center"/>
    </w:pPr>
    <w:rPr>
      <w:rFonts w:ascii="Calibri" w:hAnsi="Calibri" w:cs="Calibri"/>
      <w:b/>
      <w:bCs/>
      <w:iCs/>
      <w:noProof/>
      <w:color w:val="000000"/>
      <w:sz w:val="40"/>
      <w:szCs w:val="40"/>
    </w:rPr>
  </w:style>
  <w:style w:type="paragraph" w:styleId="PlainText">
    <w:name w:val="Plain Text"/>
    <w:basedOn w:val="Normal"/>
    <w:link w:val="PlainTextChar"/>
    <w:uiPriority w:val="99"/>
    <w:semiHidden/>
    <w:unhideWhenUsed/>
    <w:rsid w:val="007E4730"/>
    <w:rPr>
      <w:rFonts w:ascii="Consolas" w:hAnsi="Consolas"/>
      <w:sz w:val="21"/>
      <w:szCs w:val="21"/>
    </w:rPr>
  </w:style>
  <w:style w:type="character" w:customStyle="1" w:styleId="PlainTextChar">
    <w:name w:val="Plain Text Char"/>
    <w:basedOn w:val="DefaultParagraphFont"/>
    <w:link w:val="PlainText"/>
    <w:uiPriority w:val="99"/>
    <w:semiHidden/>
    <w:rsid w:val="007E4730"/>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C29A3"/>
    <w:rPr>
      <w:sz w:val="16"/>
      <w:szCs w:val="16"/>
    </w:rPr>
  </w:style>
  <w:style w:type="paragraph" w:styleId="CommentText">
    <w:name w:val="annotation text"/>
    <w:basedOn w:val="Normal"/>
    <w:link w:val="CommentTextChar"/>
    <w:uiPriority w:val="99"/>
    <w:semiHidden/>
    <w:unhideWhenUsed/>
    <w:rsid w:val="007C29A3"/>
    <w:rPr>
      <w:sz w:val="20"/>
    </w:rPr>
  </w:style>
  <w:style w:type="character" w:customStyle="1" w:styleId="CommentTextChar">
    <w:name w:val="Comment Text Char"/>
    <w:basedOn w:val="DefaultParagraphFont"/>
    <w:link w:val="CommentText"/>
    <w:uiPriority w:val="99"/>
    <w:semiHidden/>
    <w:rsid w:val="007C29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29A3"/>
    <w:rPr>
      <w:b/>
      <w:bCs/>
    </w:rPr>
  </w:style>
  <w:style w:type="character" w:customStyle="1" w:styleId="CommentSubjectChar">
    <w:name w:val="Comment Subject Char"/>
    <w:basedOn w:val="CommentTextChar"/>
    <w:link w:val="CommentSubject"/>
    <w:uiPriority w:val="99"/>
    <w:semiHidden/>
    <w:rsid w:val="007C29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BC4D-46A0-43B6-AE27-5E09140251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71D8004-7890-4A5C-A8A4-4DBF3B06FDC9}">
  <ds:schemaRefs>
    <ds:schemaRef ds:uri="http://schemas.microsoft.com/sharepoint/v3/contenttype/forms"/>
  </ds:schemaRefs>
</ds:datastoreItem>
</file>

<file path=customXml/itemProps3.xml><?xml version="1.0" encoding="utf-8"?>
<ds:datastoreItem xmlns:ds="http://schemas.openxmlformats.org/officeDocument/2006/customXml" ds:itemID="{9B5A00EF-9B11-4968-A48E-1A3D0C451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612967-850B-441E-B7BD-2EA3BCEF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7589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RFP No. 901853 Q&amp;A</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901853 Q&amp;A</dc:title>
  <dc:subject/>
  <dc:creator>Truong, Thuy   GSA - Purchasing Department</dc:creator>
  <cp:keywords/>
  <dc:description/>
  <cp:lastModifiedBy>Hopkins, Lucretia, GSA - Office of Acquisition Policy</cp:lastModifiedBy>
  <cp:revision>2</cp:revision>
  <cp:lastPrinted>2019-12-10T19:36:00Z</cp:lastPrinted>
  <dcterms:created xsi:type="dcterms:W3CDTF">2019-12-19T16:35:00Z</dcterms:created>
  <dcterms:modified xsi:type="dcterms:W3CDTF">2019-12-19T16:35:00Z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