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5765" w14:textId="77777777" w:rsidR="00501E3D" w:rsidRDefault="00501E3D" w:rsidP="00501E3D">
      <w:pPr>
        <w:pStyle w:val="Title"/>
        <w:rPr>
          <w:rFonts w:ascii="Calibri" w:hAnsi="Calibri" w:cs="Calibri"/>
          <w:sz w:val="24"/>
          <w:szCs w:val="24"/>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Pr>
          <w:rFonts w:ascii="Calibri" w:hAnsi="Calibri" w:cs="Calibri"/>
          <w:sz w:val="40"/>
          <w:szCs w:val="40"/>
        </w:rPr>
        <w:t>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proofErr w:type="gramStart"/>
      <w:r w:rsidRPr="00057662">
        <w:rPr>
          <w:rFonts w:ascii="Calibri" w:hAnsi="Calibri" w:cs="Calibri"/>
          <w:sz w:val="40"/>
          <w:szCs w:val="40"/>
        </w:rPr>
        <w:t>to</w:t>
      </w:r>
      <w:proofErr w:type="gramEnd"/>
    </w:p>
    <w:p w14:paraId="334A9966" w14:textId="77777777" w:rsidR="00501E3D" w:rsidRPr="00057662" w:rsidRDefault="00501E3D" w:rsidP="00501E3D">
      <w:pPr>
        <w:pStyle w:val="RFP-QHeader2"/>
        <w:rPr>
          <w:rFonts w:ascii="Calibri" w:hAnsi="Calibri" w:cs="Calibri"/>
          <w:sz w:val="20"/>
        </w:rPr>
      </w:pPr>
    </w:p>
    <w:p w14:paraId="4FEBAADB" w14:textId="77777777" w:rsidR="00501E3D" w:rsidRPr="00057662" w:rsidRDefault="00501E3D" w:rsidP="00501E3D">
      <w:pPr>
        <w:pStyle w:val="Subtitle"/>
        <w:rPr>
          <w:rFonts w:ascii="Calibri" w:hAnsi="Calibri" w:cs="Calibri"/>
          <w:sz w:val="40"/>
          <w:szCs w:val="40"/>
        </w:rPr>
      </w:pPr>
      <w:r w:rsidRPr="00057662">
        <w:rPr>
          <w:rFonts w:ascii="Calibri" w:hAnsi="Calibri" w:cs="Calibri"/>
          <w:sz w:val="40"/>
          <w:szCs w:val="40"/>
        </w:rPr>
        <w:t xml:space="preserve">RFP No. </w:t>
      </w:r>
      <w:r>
        <w:rPr>
          <w:rFonts w:ascii="Calibri" w:hAnsi="Calibri" w:cs="Calibri"/>
          <w:sz w:val="40"/>
          <w:szCs w:val="40"/>
        </w:rPr>
        <w:t>901873</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proofErr w:type="gramStart"/>
      <w:r w:rsidRPr="00057662">
        <w:rPr>
          <w:rFonts w:ascii="Calibri" w:hAnsi="Calibri" w:cs="Calibri"/>
          <w:sz w:val="40"/>
          <w:szCs w:val="40"/>
        </w:rPr>
        <w:t>for</w:t>
      </w:r>
      <w:proofErr w:type="gramEnd"/>
    </w:p>
    <w:p w14:paraId="1D5337CB" w14:textId="77777777" w:rsidR="00501E3D" w:rsidRPr="00057662" w:rsidRDefault="00501E3D" w:rsidP="00501E3D">
      <w:pPr>
        <w:pStyle w:val="RFP-QHeader2"/>
        <w:rPr>
          <w:rFonts w:ascii="Calibri" w:hAnsi="Calibri" w:cs="Calibri"/>
          <w:sz w:val="20"/>
        </w:rPr>
      </w:pPr>
    </w:p>
    <w:p w14:paraId="1C903174" w14:textId="77777777" w:rsidR="00501E3D" w:rsidRPr="009A0C9F" w:rsidRDefault="00501E3D" w:rsidP="00501E3D">
      <w:pPr>
        <w:jc w:val="center"/>
        <w:rPr>
          <w:rFonts w:ascii="Calibri" w:hAnsi="Calibri" w:cs="Calibri"/>
          <w:b/>
          <w:sz w:val="40"/>
          <w:szCs w:val="40"/>
        </w:rPr>
      </w:pPr>
      <w:r w:rsidRPr="009A0C9F">
        <w:rPr>
          <w:rFonts w:ascii="Calibri" w:hAnsi="Calibri" w:cs="Calibri"/>
          <w:b/>
          <w:sz w:val="40"/>
          <w:szCs w:val="40"/>
        </w:rPr>
        <w:t xml:space="preserve">Resource Family Approval and Family Finding Services for </w:t>
      </w:r>
    </w:p>
    <w:p w14:paraId="62C5E649" w14:textId="77777777" w:rsidR="00501E3D" w:rsidRDefault="00501E3D" w:rsidP="00501E3D">
      <w:pPr>
        <w:jc w:val="center"/>
        <w:rPr>
          <w:rFonts w:ascii="Calibri" w:hAnsi="Calibri" w:cs="Calibri"/>
          <w:b/>
          <w:sz w:val="40"/>
          <w:szCs w:val="40"/>
        </w:rPr>
      </w:pPr>
      <w:r w:rsidRPr="009A0C9F">
        <w:rPr>
          <w:rFonts w:ascii="Calibri" w:hAnsi="Calibri" w:cs="Calibri"/>
          <w:b/>
          <w:sz w:val="40"/>
          <w:szCs w:val="40"/>
        </w:rPr>
        <w:t>Alameda County Probation Youth</w:t>
      </w:r>
    </w:p>
    <w:p w14:paraId="5D2072BB" w14:textId="77777777" w:rsidR="00501E3D" w:rsidRPr="00985AE1" w:rsidRDefault="00501E3D" w:rsidP="00501E3D">
      <w:pPr>
        <w:jc w:val="center"/>
        <w:rPr>
          <w:rFonts w:ascii="Calibri" w:hAnsi="Calibri" w:cs="Calibri"/>
          <w:b/>
          <w:sz w:val="20"/>
        </w:rPr>
      </w:pPr>
    </w:p>
    <w:p w14:paraId="40DE6592" w14:textId="77777777" w:rsidR="00501E3D" w:rsidRPr="00985AE1" w:rsidRDefault="00501E3D" w:rsidP="00501E3D">
      <w:pPr>
        <w:jc w:val="center"/>
        <w:rPr>
          <w:rFonts w:ascii="Calibri" w:hAnsi="Calibri" w:cs="Calibri"/>
          <w:b/>
          <w:sz w:val="28"/>
          <w:szCs w:val="28"/>
        </w:rPr>
      </w:pPr>
      <w:r w:rsidRPr="00985AE1">
        <w:rPr>
          <w:rFonts w:ascii="Calibri" w:hAnsi="Calibri" w:cs="Calibri"/>
          <w:b/>
          <w:sz w:val="28"/>
          <w:szCs w:val="28"/>
        </w:rPr>
        <w:t>Specification Clarification/Modification</w:t>
      </w:r>
    </w:p>
    <w:p w14:paraId="2EEB729F" w14:textId="77777777" w:rsidR="00501E3D" w:rsidRPr="00985AE1" w:rsidRDefault="00501E3D" w:rsidP="00501E3D">
      <w:pPr>
        <w:jc w:val="cente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01E3D" w:rsidRPr="007429B4" w14:paraId="21F197B2" w14:textId="77777777" w:rsidTr="006A3E81">
        <w:tc>
          <w:tcPr>
            <w:tcW w:w="11016" w:type="dxa"/>
            <w:shd w:val="clear" w:color="auto" w:fill="auto"/>
            <w:tcMar>
              <w:top w:w="43" w:type="dxa"/>
              <w:left w:w="115" w:type="dxa"/>
              <w:bottom w:w="43" w:type="dxa"/>
              <w:right w:w="115" w:type="dxa"/>
            </w:tcMar>
          </w:tcPr>
          <w:p w14:paraId="19991CC6" w14:textId="77777777"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Addendum will also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001A9F9A" w14:textId="77777777" w:rsidR="00501E3D" w:rsidRPr="00A77B55" w:rsidRDefault="00501E3D" w:rsidP="00501E3D">
      <w:pPr>
        <w:jc w:val="center"/>
        <w:rPr>
          <w:rFonts w:ascii="Calibri" w:hAnsi="Calibri" w:cs="Calibri"/>
          <w:b/>
          <w:color w:val="FF0000"/>
          <w:sz w:val="28"/>
          <w:szCs w:val="28"/>
        </w:rPr>
      </w:pPr>
    </w:p>
    <w:p w14:paraId="186995E3" w14:textId="77777777" w:rsidR="00501E3D" w:rsidRPr="00A77B55" w:rsidRDefault="00501E3D" w:rsidP="00501E3D">
      <w:pPr>
        <w:spacing w:after="240"/>
        <w:jc w:val="center"/>
        <w:rPr>
          <w:rFonts w:ascii="Calibri" w:hAnsi="Calibri" w:cs="Calibri"/>
          <w:b/>
          <w:color w:val="FF0000"/>
          <w:sz w:val="28"/>
          <w:szCs w:val="28"/>
        </w:rPr>
      </w:pPr>
    </w:p>
    <w:p w14:paraId="25A7EF1F" w14:textId="77777777" w:rsidR="00501E3D" w:rsidRDefault="00501E3D" w:rsidP="00501E3D">
      <w:pPr>
        <w:jc w:val="center"/>
        <w:rPr>
          <w:rFonts w:ascii="Calibri" w:hAnsi="Calibri" w:cs="Calibri"/>
          <w:sz w:val="20"/>
        </w:rPr>
      </w:pPr>
    </w:p>
    <w:p w14:paraId="368D4F50" w14:textId="77777777" w:rsidR="00501E3D" w:rsidRDefault="00501E3D" w:rsidP="00501E3D">
      <w:pPr>
        <w:jc w:val="center"/>
        <w:rPr>
          <w:rFonts w:ascii="Calibri" w:hAnsi="Calibri" w:cs="Calibri"/>
          <w:sz w:val="20"/>
        </w:rPr>
      </w:pPr>
    </w:p>
    <w:p w14:paraId="66286DF4" w14:textId="77777777" w:rsidR="00501E3D" w:rsidRDefault="00501E3D" w:rsidP="00501E3D">
      <w:pPr>
        <w:jc w:val="center"/>
        <w:rPr>
          <w:rFonts w:ascii="Calibri" w:hAnsi="Calibri" w:cs="Calibri"/>
          <w:sz w:val="20"/>
        </w:rPr>
      </w:pPr>
    </w:p>
    <w:p w14:paraId="380F04D4" w14:textId="77777777" w:rsidR="00501E3D" w:rsidRDefault="00501E3D" w:rsidP="00501E3D">
      <w:pPr>
        <w:jc w:val="center"/>
        <w:rPr>
          <w:rFonts w:ascii="Calibri" w:hAnsi="Calibri" w:cs="Calibri"/>
          <w:sz w:val="20"/>
        </w:rPr>
      </w:pPr>
    </w:p>
    <w:p w14:paraId="33391507" w14:textId="77777777" w:rsidR="00501E3D" w:rsidRDefault="00501E3D" w:rsidP="00501E3D">
      <w:pPr>
        <w:jc w:val="center"/>
        <w:rPr>
          <w:rFonts w:ascii="Calibri" w:hAnsi="Calibri" w:cs="Calibri"/>
          <w:sz w:val="20"/>
        </w:rPr>
      </w:pPr>
    </w:p>
    <w:p w14:paraId="2FE8897B" w14:textId="77777777" w:rsidR="00501E3D" w:rsidRDefault="00501E3D" w:rsidP="00501E3D">
      <w:pPr>
        <w:jc w:val="center"/>
        <w:rPr>
          <w:rFonts w:ascii="Calibri" w:hAnsi="Calibri" w:cs="Calibri"/>
          <w:sz w:val="20"/>
        </w:rPr>
      </w:pPr>
    </w:p>
    <w:p w14:paraId="06EF08A8" w14:textId="77777777" w:rsidR="00501E3D" w:rsidRDefault="00501E3D" w:rsidP="00501E3D">
      <w:pPr>
        <w:jc w:val="center"/>
        <w:rPr>
          <w:rFonts w:ascii="Calibri" w:hAnsi="Calibri" w:cs="Calibri"/>
          <w:sz w:val="20"/>
        </w:rPr>
      </w:pPr>
    </w:p>
    <w:p w14:paraId="1B2BC7C3" w14:textId="77777777" w:rsidR="00501E3D" w:rsidRDefault="00501E3D" w:rsidP="00501E3D">
      <w:pPr>
        <w:rPr>
          <w:rFonts w:ascii="Calibri" w:hAnsi="Calibri" w:cs="Calibri"/>
          <w:sz w:val="20"/>
        </w:rPr>
      </w:pPr>
    </w:p>
    <w:p w14:paraId="2D80A090" w14:textId="03001DAF" w:rsidR="00501E3D" w:rsidRDefault="00501E3D"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7777777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77777777" w:rsidR="00501E3D" w:rsidRPr="007E2E8E" w:rsidRDefault="00501E3D" w:rsidP="00501E3D">
      <w:pPr>
        <w:shd w:val="clear" w:color="auto" w:fill="D9E2F3"/>
        <w:spacing w:after="240"/>
        <w:jc w:val="both"/>
        <w:rPr>
          <w:rFonts w:ascii="Calibri" w:hAnsi="Calibri" w:cs="Calibri"/>
          <w:b/>
        </w:rPr>
      </w:pPr>
      <w:r>
        <w:rPr>
          <w:rFonts w:ascii="Calibri" w:hAnsi="Calibri" w:cs="Calibri"/>
          <w:b/>
        </w:rPr>
        <w:t>Page 16 of the RFP, Section G (DELIVERABLES and REPORTS), Item 2(c</w:t>
      </w:r>
      <w:proofErr w:type="gramStart"/>
      <w:r>
        <w:rPr>
          <w:rFonts w:ascii="Calibri" w:hAnsi="Calibri" w:cs="Calibri"/>
          <w:b/>
        </w:rPr>
        <w:t>)(</w:t>
      </w:r>
      <w:proofErr w:type="gramEnd"/>
      <w:r>
        <w:rPr>
          <w:rFonts w:ascii="Calibri" w:hAnsi="Calibri" w:cs="Calibri"/>
          <w:b/>
        </w:rPr>
        <w:t>2)</w:t>
      </w:r>
      <w:r w:rsidRPr="007E2E8E">
        <w:rPr>
          <w:rFonts w:ascii="Calibri" w:hAnsi="Calibri" w:cs="Calibri"/>
          <w:b/>
        </w:rPr>
        <w:t xml:space="preserve">, </w:t>
      </w:r>
      <w:r>
        <w:rPr>
          <w:rFonts w:ascii="Calibri" w:hAnsi="Calibri" w:cs="Calibri"/>
          <w:b/>
        </w:rPr>
        <w:t xml:space="preserve">is revised as follows:  </w:t>
      </w:r>
    </w:p>
    <w:p w14:paraId="1E418CC4" w14:textId="77777777" w:rsidR="00501E3D" w:rsidRDefault="00501E3D" w:rsidP="00501E3D">
      <w:pPr>
        <w:pStyle w:val="Item10"/>
        <w:tabs>
          <w:tab w:val="clear" w:pos="2880"/>
        </w:tabs>
        <w:ind w:left="720" w:firstLine="0"/>
        <w:jc w:val="both"/>
      </w:pPr>
      <w:r>
        <w:t xml:space="preserve">Fiscal Compliance and Contract Monitoring:  Fiscal monitoring will include review of the Contractor’s organizational budget, the general ledger, quarterly balance sheet, cost allocation procedures and plan, State and Federal tax forms, audited financial statement, fiscal policy manual, </w:t>
      </w:r>
      <w:r w:rsidRPr="00150717">
        <w:rPr>
          <w:b/>
          <w:highlight w:val="yellow"/>
        </w:rPr>
        <w:t>and</w:t>
      </w:r>
      <w:r>
        <w:t xml:space="preserve"> supporting documentation for selected invoices</w:t>
      </w:r>
      <w:r w:rsidRPr="00150717">
        <w:rPr>
          <w:strike/>
        </w:rPr>
        <w:t>, cash receipts and disbursement journals.  The compliance monitoring will include review of Personnel Manual, Emergency Operations Plan, Compliance with the Americans with Disabilities Act, subcontracts, and MOUs, and the current board roster and selected board minutes for compliance with the Sunshine Ordinance</w:t>
      </w:r>
      <w:r>
        <w:t>.</w:t>
      </w: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B0325F">
      <w:headerReference w:type="default" r:id="rId17"/>
      <w:pgSz w:w="12240" w:h="15840" w:code="1"/>
      <w:pgMar w:top="720" w:right="720" w:bottom="720" w:left="720" w:header="288" w:footer="28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77777777" w:rsidR="00501E3D" w:rsidRPr="008F1AC7" w:rsidRDefault="00501E3D"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901873</w:t>
    </w:r>
    <w:r w:rsidRPr="008F1AC7">
      <w:rPr>
        <w:rFonts w:ascii="Calibri" w:hAnsi="Calibri" w:cs="Calibri"/>
        <w:sz w:val="20"/>
      </w:rPr>
      <w:t xml:space="preserve">, Addendum No. </w:t>
    </w:r>
    <w:r>
      <w:rPr>
        <w:rFonts w:ascii="Calibri" w:hAnsi="Calibri" w:cs="Calibri"/>
        <w:sz w:val="20"/>
      </w:rPr>
      <w:t>1</w:t>
    </w:r>
  </w:p>
  <w:p w14:paraId="2447BF2E" w14:textId="58BCF9CA"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A51208">
      <w:rPr>
        <w:rFonts w:ascii="Calibri" w:hAnsi="Calibri" w:cs="Calibri"/>
        <w:noProof/>
        <w:sz w:val="20"/>
      </w:rPr>
      <w:t>1</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08888B"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1BC1" w14:textId="77777777" w:rsidR="00ED6AC4" w:rsidRDefault="007B6F37" w:rsidP="00ED6AC4">
    <w:pPr>
      <w:pStyle w:val="Header"/>
      <w:tabs>
        <w:tab w:val="clear" w:pos="4320"/>
        <w:tab w:val="clear" w:pos="8640"/>
        <w:tab w:val="left" w:pos="4410"/>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35C3"/>
    <w:rsid w:val="00034926"/>
    <w:rsid w:val="00053A94"/>
    <w:rsid w:val="000772DB"/>
    <w:rsid w:val="000C5D05"/>
    <w:rsid w:val="000D3AB6"/>
    <w:rsid w:val="0011249F"/>
    <w:rsid w:val="00116EB3"/>
    <w:rsid w:val="00120713"/>
    <w:rsid w:val="00143A34"/>
    <w:rsid w:val="001970AC"/>
    <w:rsid w:val="001B2070"/>
    <w:rsid w:val="001B26FC"/>
    <w:rsid w:val="001D097B"/>
    <w:rsid w:val="001D0B84"/>
    <w:rsid w:val="002141E7"/>
    <w:rsid w:val="002278F5"/>
    <w:rsid w:val="00263FB8"/>
    <w:rsid w:val="00270EEB"/>
    <w:rsid w:val="002B5EEE"/>
    <w:rsid w:val="002F64C0"/>
    <w:rsid w:val="00367B03"/>
    <w:rsid w:val="00451D38"/>
    <w:rsid w:val="0049031E"/>
    <w:rsid w:val="004A07A0"/>
    <w:rsid w:val="004B05CB"/>
    <w:rsid w:val="004D2289"/>
    <w:rsid w:val="004D242F"/>
    <w:rsid w:val="004E2265"/>
    <w:rsid w:val="004F4249"/>
    <w:rsid w:val="00501E3D"/>
    <w:rsid w:val="00525A56"/>
    <w:rsid w:val="00551D01"/>
    <w:rsid w:val="005D45AC"/>
    <w:rsid w:val="005F00B4"/>
    <w:rsid w:val="00602480"/>
    <w:rsid w:val="00685CF3"/>
    <w:rsid w:val="006B04F3"/>
    <w:rsid w:val="006B4EA9"/>
    <w:rsid w:val="006C6A3E"/>
    <w:rsid w:val="006D0843"/>
    <w:rsid w:val="006D3051"/>
    <w:rsid w:val="007312C5"/>
    <w:rsid w:val="00751B70"/>
    <w:rsid w:val="00757EB8"/>
    <w:rsid w:val="007750F5"/>
    <w:rsid w:val="00790DA4"/>
    <w:rsid w:val="007B1FA4"/>
    <w:rsid w:val="007B6F37"/>
    <w:rsid w:val="007C1CA0"/>
    <w:rsid w:val="007E4C92"/>
    <w:rsid w:val="00830739"/>
    <w:rsid w:val="008436F8"/>
    <w:rsid w:val="00844CA2"/>
    <w:rsid w:val="00850665"/>
    <w:rsid w:val="008620F5"/>
    <w:rsid w:val="008B4BED"/>
    <w:rsid w:val="009043BC"/>
    <w:rsid w:val="009776F5"/>
    <w:rsid w:val="009B086D"/>
    <w:rsid w:val="009F53A1"/>
    <w:rsid w:val="00A32003"/>
    <w:rsid w:val="00A364D5"/>
    <w:rsid w:val="00A40EF2"/>
    <w:rsid w:val="00A51208"/>
    <w:rsid w:val="00A72A23"/>
    <w:rsid w:val="00A8033F"/>
    <w:rsid w:val="00AB7E4A"/>
    <w:rsid w:val="00AF367E"/>
    <w:rsid w:val="00B17AB5"/>
    <w:rsid w:val="00B4270C"/>
    <w:rsid w:val="00B50582"/>
    <w:rsid w:val="00B60008"/>
    <w:rsid w:val="00B64AEF"/>
    <w:rsid w:val="00B81A04"/>
    <w:rsid w:val="00BA2442"/>
    <w:rsid w:val="00BA5379"/>
    <w:rsid w:val="00BA5FF4"/>
    <w:rsid w:val="00BB642F"/>
    <w:rsid w:val="00C33657"/>
    <w:rsid w:val="00C61A4C"/>
    <w:rsid w:val="00C6546A"/>
    <w:rsid w:val="00C746A0"/>
    <w:rsid w:val="00C77356"/>
    <w:rsid w:val="00C82E4E"/>
    <w:rsid w:val="00C91F81"/>
    <w:rsid w:val="00CB1BC2"/>
    <w:rsid w:val="00CB44D4"/>
    <w:rsid w:val="00CD0D6F"/>
    <w:rsid w:val="00CE0E97"/>
    <w:rsid w:val="00CF4169"/>
    <w:rsid w:val="00CF6D6F"/>
    <w:rsid w:val="00D237F8"/>
    <w:rsid w:val="00D36322"/>
    <w:rsid w:val="00D6034E"/>
    <w:rsid w:val="00D643CF"/>
    <w:rsid w:val="00D926E2"/>
    <w:rsid w:val="00D9426B"/>
    <w:rsid w:val="00D96942"/>
    <w:rsid w:val="00DB6C6E"/>
    <w:rsid w:val="00DE378C"/>
    <w:rsid w:val="00E02077"/>
    <w:rsid w:val="00E11540"/>
    <w:rsid w:val="00E2199E"/>
    <w:rsid w:val="00E4484D"/>
    <w:rsid w:val="00E51632"/>
    <w:rsid w:val="00E70889"/>
    <w:rsid w:val="00E83D6C"/>
    <w:rsid w:val="00ED0EC8"/>
    <w:rsid w:val="00ED1EBE"/>
    <w:rsid w:val="00F0324F"/>
    <w:rsid w:val="00F16A58"/>
    <w:rsid w:val="00F43BD8"/>
    <w:rsid w:val="00F56CA1"/>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6" ma:contentTypeDescription="Create a new document." ma:contentTypeScope="" ma:versionID="6796aeb40f387db16bce068153f4bd98">
  <xsd:schema xmlns:xsd="http://www.w3.org/2001/XMLSchema" xmlns:xs="http://www.w3.org/2001/XMLSchema" xmlns:p="http://schemas.microsoft.com/office/2006/metadata/properties" targetNamespace="http://schemas.microsoft.com/office/2006/metadata/properties" ma:root="true" ma:fieldsID="1946bf004279be5311b528f596121f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2F578DF2-FAE2-4C31-94F6-87BCA7F4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3A409A-9BB4-41D4-BFDC-161A1895755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32D8AF-B981-41C2-B8C9-66040F05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2020-04-07T21:10:00Z</dcterms:created>
  <dcterms:modified xsi:type="dcterms:W3CDTF">2020-04-07T21:10:00Z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