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2F" w:rsidRDefault="004D242F" w:rsidP="004D242F">
      <w:pPr>
        <w:pStyle w:val="Title"/>
        <w:rPr>
          <w:rFonts w:ascii="Calibri" w:hAnsi="Calibri" w:cs="Calibri"/>
          <w:sz w:val="24"/>
          <w:szCs w:val="24"/>
        </w:rPr>
      </w:pPr>
      <w:bookmarkStart w:id="0" w:name="_GoBack"/>
      <w:bookmarkEnd w:id="0"/>
    </w:p>
    <w:p w:rsidR="004D242F" w:rsidRPr="002041C1" w:rsidRDefault="004D242F" w:rsidP="004D242F">
      <w:pPr>
        <w:pStyle w:val="Title"/>
        <w:rPr>
          <w:rFonts w:ascii="Calibri" w:hAnsi="Calibri" w:cs="Calibri"/>
          <w:sz w:val="24"/>
          <w:szCs w:val="24"/>
        </w:rPr>
      </w:pPr>
    </w:p>
    <w:p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rsidR="004D242F" w:rsidRPr="00985AE1" w:rsidRDefault="004D242F" w:rsidP="004D242F">
      <w:pPr>
        <w:pStyle w:val="Title"/>
        <w:rPr>
          <w:rFonts w:ascii="Calibri" w:hAnsi="Calibri" w:cs="Calibri"/>
          <w:sz w:val="20"/>
        </w:rPr>
      </w:pPr>
    </w:p>
    <w:p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rsidR="004D242F" w:rsidRPr="00A85450" w:rsidRDefault="004D242F" w:rsidP="004D242F">
      <w:pPr>
        <w:pStyle w:val="RFP-QHeader2"/>
        <w:rPr>
          <w:rFonts w:ascii="Calibri" w:hAnsi="Calibri" w:cs="Calibri"/>
          <w:sz w:val="20"/>
        </w:rPr>
      </w:pPr>
    </w:p>
    <w:p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rsidR="004D242F" w:rsidRPr="00A85450" w:rsidRDefault="004D242F" w:rsidP="004D242F">
      <w:pPr>
        <w:pStyle w:val="RFP-QHeader2"/>
        <w:rPr>
          <w:rFonts w:ascii="Calibri" w:hAnsi="Calibri" w:cs="Calibri"/>
          <w:sz w:val="20"/>
        </w:rPr>
      </w:pPr>
    </w:p>
    <w:p w:rsidR="004D242F" w:rsidRPr="008E3AE1" w:rsidRDefault="004D242F" w:rsidP="008C1213">
      <w:pPr>
        <w:pStyle w:val="Subtitle"/>
        <w:rPr>
          <w:rFonts w:ascii="Calibri" w:hAnsi="Calibri" w:cs="Calibri"/>
          <w:sz w:val="40"/>
          <w:szCs w:val="40"/>
        </w:rPr>
      </w:pPr>
      <w:r w:rsidRPr="008E3AE1">
        <w:rPr>
          <w:rFonts w:ascii="Calibri" w:hAnsi="Calibri" w:cs="Calibri"/>
          <w:sz w:val="40"/>
          <w:szCs w:val="40"/>
        </w:rPr>
        <w:t>RF</w:t>
      </w:r>
      <w:r w:rsidR="008C1213">
        <w:rPr>
          <w:rFonts w:ascii="Calibri" w:hAnsi="Calibri" w:cs="Calibri"/>
          <w:sz w:val="40"/>
          <w:szCs w:val="40"/>
        </w:rPr>
        <w:t>Q</w:t>
      </w:r>
      <w:r w:rsidRPr="008E3AE1">
        <w:rPr>
          <w:rFonts w:ascii="Calibri" w:hAnsi="Calibri" w:cs="Calibri"/>
          <w:sz w:val="40"/>
          <w:szCs w:val="40"/>
        </w:rPr>
        <w:t xml:space="preserve"> No. </w:t>
      </w:r>
      <w:r w:rsidR="00F02158">
        <w:rPr>
          <w:rFonts w:ascii="Calibri" w:hAnsi="Calibri" w:cs="Calibri"/>
          <w:sz w:val="40"/>
          <w:szCs w:val="40"/>
        </w:rPr>
        <w:t>901</w:t>
      </w:r>
      <w:r w:rsidR="00886C37">
        <w:rPr>
          <w:rFonts w:ascii="Calibri" w:hAnsi="Calibri" w:cs="Calibri"/>
          <w:sz w:val="40"/>
          <w:szCs w:val="40"/>
        </w:rPr>
        <w:t>897</w:t>
      </w:r>
    </w:p>
    <w:p w:rsidR="004D242F" w:rsidRPr="008E3AE1" w:rsidRDefault="004D242F" w:rsidP="004D242F">
      <w:pPr>
        <w:pStyle w:val="RFP-QHeader2"/>
        <w:rPr>
          <w:rFonts w:ascii="Calibri" w:hAnsi="Calibri" w:cs="Calibri"/>
          <w:sz w:val="20"/>
        </w:rPr>
      </w:pPr>
    </w:p>
    <w:p w:rsidR="004D242F" w:rsidRPr="008E3AE1" w:rsidRDefault="004D242F" w:rsidP="004D242F">
      <w:pPr>
        <w:pStyle w:val="Heading3"/>
        <w:rPr>
          <w:rFonts w:ascii="Calibri" w:hAnsi="Calibri" w:cs="Calibri"/>
          <w:sz w:val="40"/>
          <w:szCs w:val="40"/>
        </w:rPr>
      </w:pPr>
      <w:proofErr w:type="gramStart"/>
      <w:r w:rsidRPr="008E3AE1">
        <w:rPr>
          <w:rFonts w:ascii="Calibri" w:hAnsi="Calibri" w:cs="Calibri"/>
          <w:sz w:val="40"/>
          <w:szCs w:val="40"/>
        </w:rPr>
        <w:t>for</w:t>
      </w:r>
      <w:proofErr w:type="gramEnd"/>
    </w:p>
    <w:p w:rsidR="004D242F" w:rsidRPr="008E3AE1" w:rsidRDefault="004D242F" w:rsidP="004D242F">
      <w:pPr>
        <w:pStyle w:val="RFP-QHeader2"/>
        <w:rPr>
          <w:rFonts w:ascii="Calibri" w:hAnsi="Calibri" w:cs="Calibri"/>
          <w:sz w:val="20"/>
        </w:rPr>
      </w:pPr>
    </w:p>
    <w:p w:rsidR="004D242F" w:rsidRPr="008C1213" w:rsidRDefault="00886C37" w:rsidP="004D242F">
      <w:pPr>
        <w:jc w:val="center"/>
        <w:rPr>
          <w:rFonts w:ascii="Calibri" w:hAnsi="Calibri" w:cs="Calibri"/>
          <w:b/>
          <w:sz w:val="52"/>
          <w:szCs w:val="52"/>
        </w:rPr>
      </w:pPr>
      <w:r>
        <w:rPr>
          <w:rFonts w:ascii="Calibri" w:hAnsi="Calibri" w:cs="Calibri"/>
          <w:b/>
          <w:iCs/>
          <w:sz w:val="40"/>
          <w:szCs w:val="40"/>
        </w:rPr>
        <w:t>Motorcycle Purchase</w:t>
      </w:r>
    </w:p>
    <w:p w:rsidR="00F02158" w:rsidRPr="008E3AE1" w:rsidRDefault="00F02158" w:rsidP="004D242F">
      <w:pPr>
        <w:jc w:val="center"/>
        <w:rPr>
          <w:rFonts w:ascii="Calibri" w:hAnsi="Calibri" w:cs="Calibri"/>
          <w:b/>
          <w:sz w:val="20"/>
        </w:rPr>
      </w:pPr>
    </w:p>
    <w:p w:rsidR="004D242F" w:rsidRPr="008E3AE1" w:rsidRDefault="004D242F" w:rsidP="00B26F26">
      <w:pPr>
        <w:jc w:val="center"/>
        <w:rPr>
          <w:rFonts w:ascii="Calibri" w:hAnsi="Calibri" w:cs="Calibri"/>
          <w:b/>
          <w:sz w:val="28"/>
          <w:szCs w:val="28"/>
        </w:rPr>
      </w:pPr>
      <w:r w:rsidRPr="008E3AE1">
        <w:rPr>
          <w:rFonts w:ascii="Calibri" w:hAnsi="Calibri" w:cs="Calibri"/>
          <w:b/>
          <w:sz w:val="28"/>
          <w:szCs w:val="28"/>
        </w:rPr>
        <w:t xml:space="preserve">Networking/Bidders Conferences Held on </w:t>
      </w:r>
      <w:r w:rsidR="004823BF">
        <w:rPr>
          <w:rFonts w:ascii="Calibri" w:hAnsi="Calibri" w:cs="Calibri"/>
          <w:b/>
          <w:sz w:val="28"/>
          <w:szCs w:val="28"/>
        </w:rPr>
        <w:t>A</w:t>
      </w:r>
      <w:r w:rsidR="00886C37">
        <w:rPr>
          <w:rFonts w:ascii="Calibri" w:hAnsi="Calibri" w:cs="Calibri"/>
          <w:b/>
          <w:sz w:val="28"/>
          <w:szCs w:val="28"/>
        </w:rPr>
        <w:t>pril 2, 2020</w:t>
      </w:r>
    </w:p>
    <w:p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rsidTr="00834C6E">
        <w:tc>
          <w:tcPr>
            <w:tcW w:w="11016" w:type="dxa"/>
            <w:shd w:val="clear" w:color="auto" w:fill="auto"/>
            <w:tcMar>
              <w:top w:w="43" w:type="dxa"/>
              <w:left w:w="115" w:type="dxa"/>
              <w:bottom w:w="43" w:type="dxa"/>
              <w:right w:w="115" w:type="dxa"/>
            </w:tcMar>
          </w:tcPr>
          <w:p w:rsidR="004D242F" w:rsidRPr="00C367AB" w:rsidRDefault="004D242F" w:rsidP="008C1213">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004823BF">
              <w:rPr>
                <w:rFonts w:ascii="Calibri" w:hAnsi="Calibri" w:cs="Calibri"/>
                <w:b/>
                <w:sz w:val="28"/>
                <w:szCs w:val="28"/>
              </w:rPr>
              <w:t>RF</w:t>
            </w:r>
            <w:r w:rsidR="008C1213">
              <w:rPr>
                <w:rFonts w:ascii="Calibri" w:hAnsi="Calibri" w:cs="Calibri"/>
                <w:b/>
                <w:sz w:val="28"/>
                <w:szCs w:val="28"/>
              </w:rPr>
              <w:t>Q</w:t>
            </w:r>
            <w:proofErr w:type="gramEnd"/>
            <w:r w:rsidRPr="008E3AE1">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w:t>
            </w:r>
            <w:r w:rsidRPr="00C367AB">
              <w:rPr>
                <w:rFonts w:ascii="Calibri" w:hAnsi="Calibri" w:cs="Calibri"/>
                <w:b/>
                <w:sz w:val="28"/>
                <w:szCs w:val="28"/>
              </w:rPr>
              <w:lastRenderedPageBreak/>
              <w:t xml:space="preserve">and accurate e-mail address is noted and kept updated in the SLEB Vendor Database.  This </w:t>
            </w:r>
            <w:r w:rsidRPr="008E3AE1">
              <w:rPr>
                <w:rFonts w:ascii="Calibri" w:hAnsi="Calibri" w:cs="Calibri"/>
                <w:b/>
                <w:sz w:val="28"/>
                <w:szCs w:val="28"/>
              </w:rPr>
              <w:t>RF</w:t>
            </w:r>
            <w:r w:rsidR="00886C37">
              <w:rPr>
                <w:rFonts w:ascii="Calibri" w:hAnsi="Calibri" w:cs="Calibri"/>
                <w:b/>
                <w:sz w:val="28"/>
                <w:szCs w:val="28"/>
              </w:rPr>
              <w:t>Q</w:t>
            </w:r>
            <w:r w:rsidRPr="008E3AE1">
              <w:rPr>
                <w:rFonts w:ascii="Calibri" w:hAnsi="Calibri" w:cs="Calibri"/>
                <w:b/>
                <w:sz w:val="28"/>
                <w:szCs w:val="28"/>
              </w:rPr>
              <w:t xml:space="preserve"> Q&amp;A 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3245CA25" wp14:editId="3A68BA65">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rsidR="00021BD7" w:rsidRDefault="00021BD7" w:rsidP="00755C25">
      <w:pPr>
        <w:ind w:left="360"/>
        <w:rPr>
          <w:rFonts w:ascii="Calibri" w:hAnsi="Calibri" w:cs="Calibri"/>
          <w:b/>
        </w:rPr>
      </w:pPr>
    </w:p>
    <w:p w:rsidR="00755C25" w:rsidRPr="00777F76" w:rsidRDefault="00755C25" w:rsidP="00755C25">
      <w:pPr>
        <w:ind w:left="360"/>
        <w:rPr>
          <w:rFonts w:ascii="Calibri" w:hAnsi="Calibri" w:cs="Calibri"/>
          <w:b/>
        </w:rPr>
      </w:pPr>
      <w:r w:rsidRPr="00777F76">
        <w:rPr>
          <w:rFonts w:ascii="Calibri" w:hAnsi="Calibri" w:cs="Calibri"/>
          <w:b/>
        </w:rPr>
        <w:t>Responses to Questions from the Bidders Conferences and Written Questions</w:t>
      </w:r>
    </w:p>
    <w:p w:rsidR="004D242F" w:rsidRDefault="004D242F" w:rsidP="004D242F">
      <w:pPr>
        <w:tabs>
          <w:tab w:val="left" w:pos="1080"/>
          <w:tab w:val="num" w:pos="1350"/>
        </w:tabs>
        <w:rPr>
          <w:rFonts w:ascii="Calibri" w:hAnsi="Calibri" w:cs="Calibri"/>
        </w:rPr>
      </w:pPr>
    </w:p>
    <w:p w:rsidR="004D242F" w:rsidRPr="00985AE1" w:rsidRDefault="000831DB" w:rsidP="004D242F">
      <w:pPr>
        <w:numPr>
          <w:ilvl w:val="0"/>
          <w:numId w:val="1"/>
        </w:numPr>
        <w:tabs>
          <w:tab w:val="num" w:pos="1080"/>
        </w:tabs>
        <w:ind w:left="1080" w:hanging="720"/>
        <w:rPr>
          <w:rFonts w:ascii="Calibri" w:hAnsi="Calibri" w:cs="Calibri"/>
          <w:b/>
        </w:rPr>
      </w:pPr>
      <w:r>
        <w:rPr>
          <w:rFonts w:ascii="Calibri" w:hAnsi="Calibri" w:cs="Calibri"/>
        </w:rPr>
        <w:t xml:space="preserve">Can bidder get </w:t>
      </w:r>
      <w:r w:rsidR="00886C37">
        <w:rPr>
          <w:rFonts w:ascii="Calibri" w:hAnsi="Calibri" w:cs="Calibri"/>
        </w:rPr>
        <w:t>the specs of the Motorcycles the County wants to purchase</w:t>
      </w:r>
      <w:r w:rsidR="009C551D">
        <w:rPr>
          <w:rFonts w:ascii="Calibri" w:hAnsi="Calibri" w:cs="Calibri"/>
        </w:rPr>
        <w:t>?</w:t>
      </w:r>
    </w:p>
    <w:p w:rsidR="004D242F" w:rsidRPr="00985AE1" w:rsidRDefault="00BB62BD" w:rsidP="000831D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Please see </w:t>
      </w:r>
      <w:r w:rsidR="00352ED7">
        <w:rPr>
          <w:rFonts w:ascii="Calibri" w:hAnsi="Calibri" w:cs="Calibri"/>
          <w:b/>
        </w:rPr>
        <w:t>Addendum # 2.</w:t>
      </w:r>
    </w:p>
    <w:p w:rsidR="003B3AC8" w:rsidRDefault="003B3AC8" w:rsidP="00976F8F">
      <w:pPr>
        <w:autoSpaceDE w:val="0"/>
        <w:autoSpaceDN w:val="0"/>
        <w:adjustRightInd w:val="0"/>
        <w:jc w:val="both"/>
        <w:rPr>
          <w:rFonts w:ascii="Calibri" w:hAnsi="Calibri" w:cs="Calibri"/>
          <w:b/>
        </w:rPr>
      </w:pPr>
    </w:p>
    <w:p w:rsidR="003B3AC8" w:rsidRPr="00985AE1" w:rsidRDefault="00976F8F" w:rsidP="003B3AC8">
      <w:pPr>
        <w:numPr>
          <w:ilvl w:val="0"/>
          <w:numId w:val="1"/>
        </w:numPr>
        <w:tabs>
          <w:tab w:val="num" w:pos="1080"/>
        </w:tabs>
        <w:ind w:left="1080" w:hanging="720"/>
        <w:rPr>
          <w:rFonts w:ascii="Calibri" w:hAnsi="Calibri" w:cs="Calibri"/>
          <w:b/>
        </w:rPr>
      </w:pPr>
      <w:r>
        <w:rPr>
          <w:rFonts w:ascii="Calibri" w:hAnsi="Calibri" w:cs="Calibri"/>
        </w:rPr>
        <w:t>Does the County expect to extend the bid due date due to the Shelter in Place Ordinance</w:t>
      </w:r>
      <w:r w:rsidR="003B3AC8">
        <w:rPr>
          <w:rFonts w:ascii="Calibri" w:hAnsi="Calibri" w:cs="Calibri"/>
        </w:rPr>
        <w:t>?</w:t>
      </w:r>
    </w:p>
    <w:p w:rsidR="00A6373E" w:rsidRDefault="002B7D3C" w:rsidP="009204EC">
      <w:pPr>
        <w:autoSpaceDE w:val="0"/>
        <w:autoSpaceDN w:val="0"/>
        <w:adjustRightInd w:val="0"/>
        <w:ind w:left="1080" w:hanging="720"/>
        <w:jc w:val="both"/>
        <w:rPr>
          <w:rFonts w:ascii="Calibri" w:hAnsi="Calibri" w:cs="Calibri"/>
          <w:b/>
        </w:rPr>
      </w:pPr>
      <w:r>
        <w:rPr>
          <w:rFonts w:ascii="Calibri" w:hAnsi="Calibri" w:cs="Calibri"/>
          <w:b/>
        </w:rPr>
        <w:t>A2</w:t>
      </w:r>
      <w:r w:rsidR="003B3AC8">
        <w:rPr>
          <w:rFonts w:ascii="Calibri" w:hAnsi="Calibri" w:cs="Calibri"/>
          <w:b/>
        </w:rPr>
        <w:t xml:space="preserve">)      </w:t>
      </w:r>
      <w:r w:rsidR="009204EC">
        <w:rPr>
          <w:rFonts w:ascii="Calibri" w:hAnsi="Calibri" w:cs="Calibri"/>
          <w:b/>
        </w:rPr>
        <w:t>Addendum No. 1 - Calendar Change was released on March 27, 2020, changing the Bid Due Date from April 15, 2020 to April 22, 2020.</w:t>
      </w:r>
      <w:r w:rsidR="007F41D0">
        <w:rPr>
          <w:rFonts w:ascii="Calibri" w:hAnsi="Calibri" w:cs="Calibri"/>
          <w:b/>
        </w:rPr>
        <w:t xml:space="preserve">  Please see also Addendum No.</w:t>
      </w:r>
      <w:r w:rsidR="004F2ACC">
        <w:rPr>
          <w:rFonts w:ascii="Calibri" w:hAnsi="Calibri" w:cs="Calibri"/>
          <w:b/>
        </w:rPr>
        <w:t xml:space="preserve"> </w:t>
      </w:r>
      <w:r w:rsidR="007F41D0">
        <w:rPr>
          <w:rFonts w:ascii="Calibri" w:hAnsi="Calibri" w:cs="Calibri"/>
          <w:b/>
        </w:rPr>
        <w:t>2 with the new bid due date.</w:t>
      </w:r>
    </w:p>
    <w:p w:rsidR="00117FA3" w:rsidRPr="00985AE1" w:rsidRDefault="003B3AC8" w:rsidP="002B7D3C">
      <w:pPr>
        <w:tabs>
          <w:tab w:val="left" w:pos="360"/>
        </w:tabs>
        <w:autoSpaceDE w:val="0"/>
        <w:autoSpaceDN w:val="0"/>
        <w:adjustRightInd w:val="0"/>
        <w:ind w:left="360"/>
        <w:jc w:val="both"/>
        <w:rPr>
          <w:rFonts w:ascii="Calibri" w:hAnsi="Calibri" w:cs="Calibri"/>
          <w:b/>
        </w:rPr>
      </w:pPr>
      <w:r>
        <w:rPr>
          <w:rFonts w:ascii="Calibri" w:hAnsi="Calibri" w:cs="Calibri"/>
          <w:b/>
        </w:rPr>
        <w:t xml:space="preserve"> </w:t>
      </w:r>
    </w:p>
    <w:p w:rsidR="009204EC" w:rsidRPr="00021BD7" w:rsidRDefault="009204EC" w:rsidP="00021BD7">
      <w:pPr>
        <w:numPr>
          <w:ilvl w:val="0"/>
          <w:numId w:val="1"/>
        </w:numPr>
        <w:tabs>
          <w:tab w:val="num" w:pos="1080"/>
        </w:tabs>
        <w:ind w:left="1080" w:hanging="720"/>
        <w:rPr>
          <w:rFonts w:ascii="Calibri" w:hAnsi="Calibri" w:cs="Calibri"/>
        </w:rPr>
      </w:pPr>
      <w:r w:rsidRPr="009204EC">
        <w:rPr>
          <w:rFonts w:ascii="Calibri" w:hAnsi="Calibri" w:cs="Calibri"/>
        </w:rPr>
        <w:t xml:space="preserve">Was this </w:t>
      </w:r>
      <w:r>
        <w:rPr>
          <w:rFonts w:ascii="Calibri" w:hAnsi="Calibri" w:cs="Calibri"/>
        </w:rPr>
        <w:t>RFQ</w:t>
      </w:r>
      <w:r w:rsidRPr="009204EC">
        <w:rPr>
          <w:rFonts w:ascii="Calibri" w:hAnsi="Calibri" w:cs="Calibri"/>
        </w:rPr>
        <w:t xml:space="preserve"> posted </w:t>
      </w:r>
      <w:r>
        <w:rPr>
          <w:rFonts w:ascii="Calibri" w:hAnsi="Calibri" w:cs="Calibri"/>
        </w:rPr>
        <w:t>on</w:t>
      </w:r>
      <w:r w:rsidRPr="009204EC">
        <w:rPr>
          <w:rFonts w:ascii="Calibri" w:hAnsi="Calibri" w:cs="Calibri"/>
        </w:rPr>
        <w:t xml:space="preserve"> the nationwide free bid notification</w:t>
      </w:r>
      <w:r>
        <w:rPr>
          <w:rFonts w:ascii="Calibri" w:hAnsi="Calibri" w:cs="Calibri"/>
        </w:rPr>
        <w:t xml:space="preserve"> website at </w:t>
      </w:r>
      <w:hyperlink r:id="rId17" w:history="1">
        <w:r w:rsidRPr="00BB197C">
          <w:rPr>
            <w:rStyle w:val="Hyperlink"/>
            <w:rFonts w:ascii="Calibri" w:hAnsi="Calibri" w:cs="Calibri"/>
          </w:rPr>
          <w:t>www.mygovwatch.com</w:t>
        </w:r>
      </w:hyperlink>
      <w:r>
        <w:rPr>
          <w:rFonts w:ascii="Calibri" w:hAnsi="Calibri" w:cs="Calibri"/>
        </w:rPr>
        <w:t xml:space="preserve">? Where </w:t>
      </w:r>
      <w:proofErr w:type="gramStart"/>
      <w:r>
        <w:rPr>
          <w:rFonts w:ascii="Calibri" w:hAnsi="Calibri" w:cs="Calibri"/>
        </w:rPr>
        <w:t>was the RFQ</w:t>
      </w:r>
      <w:proofErr w:type="gramEnd"/>
      <w:r>
        <w:rPr>
          <w:rFonts w:ascii="Calibri" w:hAnsi="Calibri" w:cs="Calibri"/>
        </w:rPr>
        <w:t xml:space="preserve"> posted other than Alameda County’s Website?</w:t>
      </w:r>
    </w:p>
    <w:p w:rsidR="00F27B50" w:rsidRDefault="009204EC" w:rsidP="009204EC">
      <w:pPr>
        <w:numPr>
          <w:ilvl w:val="1"/>
          <w:numId w:val="1"/>
        </w:numPr>
        <w:tabs>
          <w:tab w:val="clear" w:pos="810"/>
        </w:tabs>
        <w:autoSpaceDE w:val="0"/>
        <w:autoSpaceDN w:val="0"/>
        <w:adjustRightInd w:val="0"/>
        <w:ind w:left="1080" w:hanging="720"/>
        <w:jc w:val="both"/>
        <w:rPr>
          <w:rFonts w:ascii="Calibri" w:hAnsi="Calibri" w:cs="Calibri"/>
          <w:b/>
        </w:rPr>
      </w:pPr>
      <w:r w:rsidRPr="009204EC">
        <w:rPr>
          <w:rFonts w:ascii="Calibri" w:hAnsi="Calibri" w:cs="Calibri"/>
          <w:b/>
        </w:rPr>
        <w:t xml:space="preserve">The RFQ was posted on the County’s website on March 18, 2020 and an EGOV bulletin was sent to </w:t>
      </w:r>
      <w:r>
        <w:rPr>
          <w:rFonts w:ascii="Calibri" w:hAnsi="Calibri" w:cs="Calibri"/>
          <w:b/>
        </w:rPr>
        <w:t>the</w:t>
      </w:r>
      <w:r w:rsidRPr="009204EC">
        <w:rPr>
          <w:rFonts w:ascii="Calibri" w:hAnsi="Calibri" w:cs="Calibri"/>
          <w:b/>
        </w:rPr>
        <w:t xml:space="preserve"> subscrib</w:t>
      </w:r>
      <w:r w:rsidRPr="009204EC">
        <w:rPr>
          <w:rFonts w:ascii="Calibri" w:hAnsi="Calibri" w:cs="Calibri"/>
          <w:b/>
        </w:rPr>
        <w:lastRenderedPageBreak/>
        <w:t xml:space="preserve">ers of GSA Goods and Services - Current Contracting Opportunities.  </w:t>
      </w:r>
      <w:r>
        <w:rPr>
          <w:rFonts w:ascii="Calibri" w:hAnsi="Calibri" w:cs="Calibri"/>
          <w:b/>
        </w:rPr>
        <w:t>An ad for the</w:t>
      </w:r>
      <w:r w:rsidRPr="009204EC">
        <w:rPr>
          <w:rFonts w:ascii="Calibri" w:hAnsi="Calibri" w:cs="Calibri"/>
          <w:b/>
        </w:rPr>
        <w:t xml:space="preserve"> RFQ was requested and this contracting opportunity </w:t>
      </w:r>
      <w:r w:rsidR="002B2964">
        <w:rPr>
          <w:rFonts w:ascii="Calibri" w:hAnsi="Calibri" w:cs="Calibri"/>
          <w:b/>
        </w:rPr>
        <w:t xml:space="preserve">was </w:t>
      </w:r>
      <w:r w:rsidRPr="009204EC">
        <w:rPr>
          <w:rFonts w:ascii="Calibri" w:hAnsi="Calibri" w:cs="Calibri"/>
          <w:b/>
        </w:rPr>
        <w:t>advertised in The Inter-City Express on March 20, 2020 and the Valley Times on March 24, 2020.  An email was also sent to the Ch</w:t>
      </w:r>
      <w:r>
        <w:rPr>
          <w:rFonts w:ascii="Calibri" w:hAnsi="Calibri" w:cs="Calibri"/>
          <w:b/>
        </w:rPr>
        <w:t>ambers of Commerce e-mail group as a notification that this RFQ was posted</w:t>
      </w:r>
      <w:r w:rsidR="00414A6B">
        <w:rPr>
          <w:rFonts w:ascii="Calibri" w:hAnsi="Calibri" w:cs="Calibri"/>
          <w:b/>
        </w:rPr>
        <w:t>.</w:t>
      </w:r>
    </w:p>
    <w:p w:rsidR="00DD4C3C" w:rsidRDefault="00DD4C3C" w:rsidP="00DD4C3C">
      <w:pPr>
        <w:autoSpaceDE w:val="0"/>
        <w:autoSpaceDN w:val="0"/>
        <w:adjustRightInd w:val="0"/>
        <w:ind w:left="1080"/>
        <w:jc w:val="both"/>
        <w:rPr>
          <w:rFonts w:ascii="Calibri" w:hAnsi="Calibri" w:cs="Calibri"/>
          <w:b/>
        </w:rPr>
      </w:pPr>
    </w:p>
    <w:p w:rsidR="00DD4C3C" w:rsidRPr="00021BD7" w:rsidRDefault="00DD4C3C" w:rsidP="00021BD7">
      <w:pPr>
        <w:numPr>
          <w:ilvl w:val="0"/>
          <w:numId w:val="1"/>
        </w:numPr>
        <w:tabs>
          <w:tab w:val="num" w:pos="1080"/>
        </w:tabs>
        <w:ind w:left="1080" w:hanging="720"/>
        <w:rPr>
          <w:rFonts w:ascii="Calibri" w:hAnsi="Calibri" w:cs="Calibri"/>
        </w:rPr>
      </w:pPr>
      <w:r>
        <w:rPr>
          <w:rFonts w:ascii="Calibri" w:hAnsi="Calibri" w:cs="Calibri"/>
        </w:rPr>
        <w:t>Will the County accept Factory Certified Police Motorcycle from another manufacturer if it meets or exceeds the bid specifications?</w:t>
      </w:r>
    </w:p>
    <w:p w:rsidR="00DD4C3C" w:rsidRDefault="00DD4C3C" w:rsidP="0070209C">
      <w:pPr>
        <w:numPr>
          <w:ilvl w:val="1"/>
          <w:numId w:val="1"/>
        </w:numPr>
        <w:tabs>
          <w:tab w:val="clear" w:pos="810"/>
        </w:tabs>
        <w:autoSpaceDE w:val="0"/>
        <w:autoSpaceDN w:val="0"/>
        <w:adjustRightInd w:val="0"/>
        <w:ind w:left="1080" w:hanging="720"/>
        <w:jc w:val="both"/>
        <w:rPr>
          <w:rFonts w:ascii="Calibri" w:hAnsi="Calibri" w:cs="Calibri"/>
          <w:b/>
        </w:rPr>
      </w:pPr>
      <w:r>
        <w:rPr>
          <w:rFonts w:ascii="Calibri" w:hAnsi="Calibri" w:cs="Calibri"/>
          <w:b/>
        </w:rPr>
        <w:t xml:space="preserve">The County is looking to purchase </w:t>
      </w:r>
      <w:r w:rsidR="00021BD7">
        <w:rPr>
          <w:rFonts w:ascii="Calibri" w:hAnsi="Calibri" w:cs="Calibri"/>
          <w:b/>
        </w:rPr>
        <w:t xml:space="preserve">motorcycles manufactured </w:t>
      </w:r>
      <w:r w:rsidR="007F41D0">
        <w:rPr>
          <w:rFonts w:ascii="Calibri" w:hAnsi="Calibri" w:cs="Calibri"/>
          <w:b/>
        </w:rPr>
        <w:t xml:space="preserve">only </w:t>
      </w:r>
      <w:r w:rsidR="00021BD7">
        <w:rPr>
          <w:rFonts w:ascii="Calibri" w:hAnsi="Calibri" w:cs="Calibri"/>
          <w:b/>
        </w:rPr>
        <w:t xml:space="preserve">by </w:t>
      </w:r>
      <w:r>
        <w:rPr>
          <w:rFonts w:ascii="Calibri" w:hAnsi="Calibri" w:cs="Calibri"/>
          <w:b/>
        </w:rPr>
        <w:t>Harley-Davidson</w:t>
      </w:r>
      <w:r w:rsidR="00021BD7">
        <w:rPr>
          <w:rFonts w:ascii="Calibri" w:hAnsi="Calibri" w:cs="Calibri"/>
          <w:b/>
        </w:rPr>
        <w:t>.</w:t>
      </w:r>
    </w:p>
    <w:p w:rsidR="00021BD7" w:rsidRPr="00DD4C3C" w:rsidRDefault="00021BD7" w:rsidP="00021BD7">
      <w:pPr>
        <w:autoSpaceDE w:val="0"/>
        <w:autoSpaceDN w:val="0"/>
        <w:adjustRightInd w:val="0"/>
        <w:ind w:left="1080"/>
        <w:jc w:val="both"/>
        <w:rPr>
          <w:rFonts w:ascii="Calibri" w:hAnsi="Calibri" w:cs="Calibri"/>
          <w:b/>
        </w:rPr>
      </w:pPr>
    </w:p>
    <w:p w:rsidR="00DD4C3C" w:rsidRPr="00021BD7" w:rsidRDefault="00021BD7" w:rsidP="00021BD7">
      <w:pPr>
        <w:numPr>
          <w:ilvl w:val="0"/>
          <w:numId w:val="1"/>
        </w:numPr>
        <w:tabs>
          <w:tab w:val="num" w:pos="1080"/>
        </w:tabs>
        <w:ind w:left="1080" w:hanging="720"/>
        <w:rPr>
          <w:rFonts w:ascii="Calibri" w:hAnsi="Calibri" w:cs="Calibri"/>
        </w:rPr>
      </w:pPr>
      <w:r>
        <w:rPr>
          <w:rFonts w:ascii="Calibri" w:hAnsi="Calibri" w:cs="Calibri"/>
        </w:rPr>
        <w:t>What was the reason the previous bid, RFQ No. 901774 cancelled</w:t>
      </w:r>
      <w:r w:rsidR="00DD4C3C">
        <w:rPr>
          <w:rFonts w:ascii="Calibri" w:hAnsi="Calibri" w:cs="Calibri"/>
        </w:rPr>
        <w:t>?</w:t>
      </w:r>
    </w:p>
    <w:p w:rsidR="00DD4C3C" w:rsidRDefault="00021BD7" w:rsidP="00DD4C3C">
      <w:pPr>
        <w:numPr>
          <w:ilvl w:val="1"/>
          <w:numId w:val="1"/>
        </w:numPr>
        <w:tabs>
          <w:tab w:val="clear" w:pos="810"/>
        </w:tabs>
        <w:autoSpaceDE w:val="0"/>
        <w:autoSpaceDN w:val="0"/>
        <w:adjustRightInd w:val="0"/>
        <w:ind w:left="1080" w:hanging="720"/>
        <w:jc w:val="both"/>
        <w:rPr>
          <w:rFonts w:ascii="Calibri" w:hAnsi="Calibri" w:cs="Calibri"/>
          <w:b/>
        </w:rPr>
      </w:pPr>
      <w:r>
        <w:rPr>
          <w:rFonts w:ascii="Calibri" w:hAnsi="Calibri" w:cs="Calibri"/>
          <w:b/>
        </w:rPr>
        <w:t xml:space="preserve">The previous RFQ had required outfitting as part of the contract. The County </w:t>
      </w:r>
      <w:r w:rsidR="00DF45E2">
        <w:rPr>
          <w:rFonts w:ascii="Calibri" w:hAnsi="Calibri" w:cs="Calibri"/>
          <w:b/>
        </w:rPr>
        <w:t xml:space="preserve">changed the requirement on this </w:t>
      </w:r>
      <w:r>
        <w:rPr>
          <w:rFonts w:ascii="Calibri" w:hAnsi="Calibri" w:cs="Calibri"/>
          <w:b/>
        </w:rPr>
        <w:t xml:space="preserve">new RFQ as a turnkey purchase of the motorcycles </w:t>
      </w:r>
      <w:r w:rsidR="00DF45E2">
        <w:rPr>
          <w:rFonts w:ascii="Calibri" w:hAnsi="Calibri" w:cs="Calibri"/>
          <w:b/>
        </w:rPr>
        <w:t xml:space="preserve">that is </w:t>
      </w:r>
      <w:r>
        <w:rPr>
          <w:rFonts w:ascii="Calibri" w:hAnsi="Calibri" w:cs="Calibri"/>
          <w:b/>
        </w:rPr>
        <w:t xml:space="preserve">already </w:t>
      </w:r>
      <w:proofErr w:type="spellStart"/>
      <w:r>
        <w:rPr>
          <w:rFonts w:ascii="Calibri" w:hAnsi="Calibri" w:cs="Calibri"/>
          <w:b/>
        </w:rPr>
        <w:t>upfitted</w:t>
      </w:r>
      <w:proofErr w:type="spellEnd"/>
      <w:r w:rsidR="00DD4C3C">
        <w:rPr>
          <w:rFonts w:ascii="Calibri" w:hAnsi="Calibri" w:cs="Calibri"/>
          <w:b/>
        </w:rPr>
        <w:t>.</w:t>
      </w:r>
    </w:p>
    <w:p w:rsidR="008D3B1B" w:rsidRDefault="008D3B1B" w:rsidP="002B7D3C">
      <w:pPr>
        <w:autoSpaceDE w:val="0"/>
        <w:autoSpaceDN w:val="0"/>
        <w:adjustRightInd w:val="0"/>
        <w:jc w:val="both"/>
        <w:rPr>
          <w:rFonts w:ascii="Calibri" w:hAnsi="Calibri" w:cs="Calibri"/>
        </w:rPr>
      </w:pPr>
    </w:p>
    <w:p w:rsidR="00FC2B6D" w:rsidRDefault="00F70061" w:rsidP="002B7D3C">
      <w:pPr>
        <w:autoSpaceDE w:val="0"/>
        <w:autoSpaceDN w:val="0"/>
        <w:adjustRightInd w:val="0"/>
        <w:ind w:left="1080"/>
        <w:jc w:val="both"/>
        <w:rPr>
          <w:rFonts w:ascii="Calibri" w:hAnsi="Calibri" w:cs="Calibri"/>
          <w:b/>
        </w:rPr>
        <w:sectPr w:rsidR="00FC2B6D" w:rsidSect="004D242F">
          <w:pgSz w:w="12240" w:h="15840"/>
          <w:pgMar w:top="720" w:right="720" w:bottom="720" w:left="720" w:header="720" w:footer="720" w:gutter="0"/>
          <w:cols w:space="720"/>
          <w:docGrid w:linePitch="360"/>
        </w:sectPr>
      </w:pPr>
      <w:r>
        <w:rPr>
          <w:rFonts w:ascii="Calibri" w:hAnsi="Calibri" w:cs="Calibri"/>
          <w:b/>
        </w:rPr>
        <w:lastRenderedPageBreak/>
        <w:t xml:space="preserve"> </w:t>
      </w:r>
    </w:p>
    <w:p w:rsidR="008C1213" w:rsidRDefault="008C1213" w:rsidP="008C1213">
      <w:pPr>
        <w:pStyle w:val="Heading3"/>
        <w:rPr>
          <w:rFonts w:ascii="Calibri" w:hAnsi="Calibri"/>
          <w:caps/>
          <w:noProof/>
          <w:sz w:val="44"/>
        </w:rPr>
      </w:pPr>
    </w:p>
    <w:p w:rsidR="008C1213" w:rsidRPr="008F1AC7" w:rsidRDefault="008C1213" w:rsidP="008C1213">
      <w:pPr>
        <w:pStyle w:val="Heading3"/>
        <w:rPr>
          <w:rFonts w:ascii="Calibri" w:hAnsi="Calibri"/>
          <w:caps/>
          <w:noProof/>
          <w:sz w:val="44"/>
        </w:rPr>
      </w:pPr>
      <w:r w:rsidRPr="008F1AC7">
        <w:rPr>
          <w:rFonts w:ascii="Calibri" w:hAnsi="Calibri"/>
          <w:caps/>
          <w:noProof/>
          <w:sz w:val="44"/>
        </w:rPr>
        <w:drawing>
          <wp:anchor distT="0" distB="0" distL="114300" distR="114300" simplePos="0" relativeHeight="251661312" behindDoc="0" locked="0" layoutInCell="1" allowOverlap="1">
            <wp:simplePos x="0" y="0"/>
            <wp:positionH relativeFrom="page">
              <wp:posOffset>228600</wp:posOffset>
            </wp:positionH>
            <wp:positionV relativeFrom="page">
              <wp:posOffset>228600</wp:posOffset>
            </wp:positionV>
            <wp:extent cx="713105" cy="695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pic:spPr>
                </pic:pic>
              </a:graphicData>
            </a:graphic>
            <wp14:sizeRelH relativeFrom="page">
              <wp14:pctWidth>0</wp14:pctWidth>
            </wp14:sizeRelH>
            <wp14:sizeRelV relativeFrom="page">
              <wp14:pctHeight>0</wp14:pctHeight>
            </wp14:sizeRelV>
          </wp:anchor>
        </w:drawing>
      </w:r>
      <w:r w:rsidRPr="008F1AC7">
        <w:rPr>
          <w:rFonts w:ascii="Calibri" w:hAnsi="Calibri"/>
          <w:caps/>
          <w:noProof/>
          <w:sz w:val="44"/>
        </w:rPr>
        <w:t>EXHIBIT C</w:t>
      </w:r>
    </w:p>
    <w:p w:rsidR="008C1213" w:rsidRPr="00A85450" w:rsidRDefault="008C1213" w:rsidP="008C1213">
      <w:pPr>
        <w:pStyle w:val="HeaderExhibit"/>
      </w:pPr>
      <w:r w:rsidRPr="00A85450">
        <w:t>VENDOR LIST</w:t>
      </w:r>
    </w:p>
    <w:p w:rsidR="008C1213" w:rsidRPr="00A85450" w:rsidRDefault="008C1213" w:rsidP="008C1213">
      <w:pPr>
        <w:tabs>
          <w:tab w:val="left" w:pos="-720"/>
        </w:tabs>
        <w:jc w:val="center"/>
        <w:rPr>
          <w:rFonts w:ascii="Calibri" w:hAnsi="Calibri" w:cs="Calibri"/>
          <w:b/>
          <w:spacing w:val="-3"/>
          <w:sz w:val="20"/>
        </w:rPr>
      </w:pPr>
    </w:p>
    <w:p w:rsidR="008C1213" w:rsidRPr="009D26BA" w:rsidRDefault="008C1213" w:rsidP="008C1213">
      <w:pPr>
        <w:pStyle w:val="RFP-QHeader2"/>
        <w:rPr>
          <w:rFonts w:ascii="Calibri" w:hAnsi="Calibri" w:cs="Calibri"/>
          <w:bCs/>
          <w:iCs/>
          <w:sz w:val="28"/>
          <w:szCs w:val="28"/>
        </w:rPr>
      </w:pPr>
      <w:r w:rsidRPr="009D26BA">
        <w:rPr>
          <w:rFonts w:ascii="Calibri" w:hAnsi="Calibri" w:cs="Calibri"/>
          <w:bCs/>
          <w:iCs/>
          <w:sz w:val="28"/>
          <w:szCs w:val="28"/>
        </w:rPr>
        <w:t xml:space="preserve">RFQ No. </w:t>
      </w:r>
      <w:r w:rsidR="004013C8">
        <w:rPr>
          <w:rFonts w:ascii="Calibri" w:hAnsi="Calibri" w:cs="Calibri"/>
          <w:bCs/>
          <w:iCs/>
          <w:sz w:val="28"/>
          <w:szCs w:val="28"/>
        </w:rPr>
        <w:t>901897</w:t>
      </w:r>
      <w:r w:rsidRPr="009D26BA">
        <w:rPr>
          <w:rFonts w:ascii="Calibri" w:hAnsi="Calibri" w:cs="Calibri"/>
          <w:bCs/>
          <w:iCs/>
          <w:sz w:val="28"/>
          <w:szCs w:val="28"/>
        </w:rPr>
        <w:t xml:space="preserve"> </w:t>
      </w:r>
      <w:r w:rsidRPr="00B15645">
        <w:rPr>
          <w:rFonts w:ascii="Calibri" w:hAnsi="Calibri" w:cs="Calibri"/>
          <w:bCs/>
          <w:iCs/>
          <w:sz w:val="28"/>
          <w:szCs w:val="28"/>
        </w:rPr>
        <w:t>Motorcycle Purchase and Upfitting Services</w:t>
      </w:r>
    </w:p>
    <w:p w:rsidR="008C1213" w:rsidRDefault="008C1213" w:rsidP="008C1213">
      <w:pPr>
        <w:pStyle w:val="RFP-QHeader2"/>
        <w:rPr>
          <w:rFonts w:ascii="Calibri" w:hAnsi="Calibri" w:cs="Calibri"/>
          <w:bCs/>
          <w:iCs/>
          <w:sz w:val="28"/>
          <w:szCs w:val="28"/>
        </w:rPr>
      </w:pPr>
    </w:p>
    <w:p w:rsidR="008C1213" w:rsidRDefault="008C1213" w:rsidP="008C1213">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Pr>
          <w:rFonts w:ascii="Calibri" w:hAnsi="Calibri" w:cs="Calibri"/>
          <w:szCs w:val="26"/>
        </w:rPr>
        <w:t>Q</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19" w:history="1">
        <w:r w:rsidRPr="009C4F96">
          <w:rPr>
            <w:rFonts w:ascii="Calibri" w:hAnsi="Calibri" w:cs="Calibri"/>
            <w:color w:val="0000FF"/>
            <w:szCs w:val="26"/>
            <w:u w:val="single"/>
          </w:rPr>
          <w:t>http://www.acgov.org/gsa/departments/purchasing/policy/slebpref.htm</w:t>
        </w:r>
      </w:hyperlink>
      <w:r w:rsidRPr="009C4F96">
        <w:rPr>
          <w:rFonts w:ascii="Calibri" w:hAnsi="Calibri" w:cs="Calibri"/>
          <w:szCs w:val="26"/>
        </w:rPr>
        <w:t xml:space="preserve">. </w:t>
      </w:r>
    </w:p>
    <w:p w:rsidR="008C1213" w:rsidRPr="009C4F96" w:rsidRDefault="008C1213" w:rsidP="008C1213">
      <w:pPr>
        <w:rPr>
          <w:rFonts w:ascii="Calibri" w:hAnsi="Calibri" w:cs="Calibri"/>
          <w:szCs w:val="26"/>
        </w:rPr>
      </w:pPr>
    </w:p>
    <w:tbl>
      <w:tblPr>
        <w:tblW w:w="0" w:type="auto"/>
        <w:tblLayout w:type="fixed"/>
        <w:tblLook w:val="04A0" w:firstRow="1" w:lastRow="0" w:firstColumn="1" w:lastColumn="0" w:noHBand="0" w:noVBand="1"/>
      </w:tblPr>
      <w:tblGrid>
        <w:gridCol w:w="2431"/>
        <w:gridCol w:w="1398"/>
        <w:gridCol w:w="1226"/>
        <w:gridCol w:w="1759"/>
        <w:gridCol w:w="1111"/>
        <w:gridCol w:w="497"/>
        <w:gridCol w:w="2728"/>
      </w:tblGrid>
      <w:tr w:rsidR="004013C8" w:rsidRPr="00733F73" w:rsidTr="0075743B">
        <w:trPr>
          <w:trHeight w:val="360"/>
        </w:trPr>
        <w:tc>
          <w:tcPr>
            <w:tcW w:w="11150" w:type="dxa"/>
            <w:gridSpan w:val="7"/>
            <w:tcBorders>
              <w:top w:val="single" w:sz="8" w:space="0" w:color="auto"/>
              <w:left w:val="single" w:sz="8" w:space="0" w:color="auto"/>
              <w:bottom w:val="nil"/>
              <w:right w:val="single" w:sz="8" w:space="0" w:color="000000"/>
            </w:tcBorders>
            <w:shd w:val="clear" w:color="000000" w:fill="FFFF00"/>
            <w:noWrap/>
            <w:vAlign w:val="bottom"/>
            <w:hideMark/>
          </w:tcPr>
          <w:p w:rsidR="004013C8" w:rsidRPr="00733F73" w:rsidRDefault="004013C8" w:rsidP="001A0734">
            <w:pPr>
              <w:jc w:val="center"/>
              <w:rPr>
                <w:rFonts w:ascii="Arial" w:hAnsi="Arial" w:cs="Arial"/>
                <w:b/>
                <w:bCs/>
                <w:sz w:val="28"/>
                <w:szCs w:val="28"/>
              </w:rPr>
            </w:pPr>
            <w:r w:rsidRPr="00733F73">
              <w:rPr>
                <w:rFonts w:ascii="Arial" w:hAnsi="Arial" w:cs="Arial"/>
                <w:b/>
                <w:bCs/>
                <w:sz w:val="28"/>
                <w:szCs w:val="28"/>
              </w:rPr>
              <w:t>RFQ No. 901</w:t>
            </w:r>
            <w:r>
              <w:rPr>
                <w:rFonts w:ascii="Arial" w:hAnsi="Arial" w:cs="Arial"/>
                <w:b/>
                <w:bCs/>
                <w:sz w:val="28"/>
                <w:szCs w:val="28"/>
              </w:rPr>
              <w:t>897</w:t>
            </w:r>
            <w:r w:rsidRPr="00733F73">
              <w:rPr>
                <w:rFonts w:ascii="Arial" w:hAnsi="Arial" w:cs="Arial"/>
                <w:b/>
                <w:bCs/>
                <w:sz w:val="28"/>
                <w:szCs w:val="28"/>
              </w:rPr>
              <w:t xml:space="preserve"> - Motorcycle </w:t>
            </w:r>
            <w:r>
              <w:rPr>
                <w:rFonts w:ascii="Arial" w:hAnsi="Arial" w:cs="Arial"/>
                <w:b/>
                <w:bCs/>
                <w:sz w:val="28"/>
                <w:szCs w:val="28"/>
              </w:rPr>
              <w:t>Purchase</w:t>
            </w:r>
          </w:p>
        </w:tc>
      </w:tr>
      <w:tr w:rsidR="004013C8" w:rsidRPr="00733F73" w:rsidTr="0075743B">
        <w:trPr>
          <w:trHeight w:val="270"/>
        </w:trPr>
        <w:tc>
          <w:tcPr>
            <w:tcW w:w="2431"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4013C8" w:rsidRPr="00733F73" w:rsidRDefault="004013C8" w:rsidP="001A0734">
            <w:pPr>
              <w:jc w:val="center"/>
              <w:rPr>
                <w:rFonts w:ascii="Arial" w:hAnsi="Arial" w:cs="Arial"/>
                <w:b/>
                <w:bCs/>
                <w:sz w:val="18"/>
                <w:szCs w:val="18"/>
              </w:rPr>
            </w:pPr>
            <w:r w:rsidRPr="00733F73">
              <w:rPr>
                <w:rFonts w:ascii="Arial" w:hAnsi="Arial" w:cs="Arial"/>
                <w:b/>
                <w:bCs/>
                <w:sz w:val="18"/>
                <w:szCs w:val="18"/>
              </w:rPr>
              <w:t>Business Name</w:t>
            </w:r>
          </w:p>
        </w:tc>
        <w:tc>
          <w:tcPr>
            <w:tcW w:w="1398" w:type="dxa"/>
            <w:tcBorders>
              <w:top w:val="single" w:sz="4" w:space="0" w:color="auto"/>
              <w:left w:val="nil"/>
              <w:bottom w:val="single" w:sz="4" w:space="0" w:color="auto"/>
              <w:right w:val="single" w:sz="4" w:space="0" w:color="auto"/>
            </w:tcBorders>
            <w:shd w:val="clear" w:color="000000" w:fill="FFFF00"/>
            <w:vAlign w:val="center"/>
            <w:hideMark/>
          </w:tcPr>
          <w:p w:rsidR="004013C8" w:rsidRPr="00733F73" w:rsidRDefault="004013C8" w:rsidP="001A0734">
            <w:pPr>
              <w:jc w:val="center"/>
              <w:rPr>
                <w:rFonts w:ascii="Arial" w:hAnsi="Arial" w:cs="Arial"/>
                <w:b/>
                <w:bCs/>
                <w:sz w:val="18"/>
                <w:szCs w:val="18"/>
              </w:rPr>
            </w:pPr>
            <w:r w:rsidRPr="00733F73">
              <w:rPr>
                <w:rFonts w:ascii="Arial" w:hAnsi="Arial" w:cs="Arial"/>
                <w:b/>
                <w:bCs/>
                <w:sz w:val="18"/>
                <w:szCs w:val="18"/>
              </w:rPr>
              <w:t>Name</w:t>
            </w:r>
          </w:p>
        </w:tc>
        <w:tc>
          <w:tcPr>
            <w:tcW w:w="1226" w:type="dxa"/>
            <w:tcBorders>
              <w:top w:val="single" w:sz="4" w:space="0" w:color="auto"/>
              <w:left w:val="nil"/>
              <w:bottom w:val="single" w:sz="4" w:space="0" w:color="auto"/>
              <w:right w:val="single" w:sz="4" w:space="0" w:color="auto"/>
            </w:tcBorders>
            <w:shd w:val="clear" w:color="000000" w:fill="FFFF00"/>
            <w:vAlign w:val="center"/>
            <w:hideMark/>
          </w:tcPr>
          <w:p w:rsidR="004013C8" w:rsidRPr="00733F73" w:rsidRDefault="004013C8" w:rsidP="001A0734">
            <w:pPr>
              <w:jc w:val="center"/>
              <w:rPr>
                <w:rFonts w:ascii="Arial" w:hAnsi="Arial" w:cs="Arial"/>
                <w:b/>
                <w:bCs/>
                <w:sz w:val="18"/>
                <w:szCs w:val="18"/>
              </w:rPr>
            </w:pPr>
            <w:r w:rsidRPr="00733F73">
              <w:rPr>
                <w:rFonts w:ascii="Arial" w:hAnsi="Arial" w:cs="Arial"/>
                <w:b/>
                <w:bCs/>
                <w:sz w:val="18"/>
                <w:szCs w:val="18"/>
              </w:rPr>
              <w:t>Phone</w:t>
            </w:r>
          </w:p>
        </w:tc>
        <w:tc>
          <w:tcPr>
            <w:tcW w:w="1759" w:type="dxa"/>
            <w:tcBorders>
              <w:top w:val="single" w:sz="4" w:space="0" w:color="auto"/>
              <w:left w:val="nil"/>
              <w:bottom w:val="single" w:sz="4" w:space="0" w:color="auto"/>
              <w:right w:val="single" w:sz="4" w:space="0" w:color="auto"/>
            </w:tcBorders>
            <w:shd w:val="clear" w:color="000000" w:fill="FFFF00"/>
            <w:vAlign w:val="center"/>
            <w:hideMark/>
          </w:tcPr>
          <w:p w:rsidR="004013C8" w:rsidRPr="00733F73" w:rsidRDefault="004013C8" w:rsidP="001A0734">
            <w:pPr>
              <w:jc w:val="center"/>
              <w:rPr>
                <w:rFonts w:ascii="Arial" w:hAnsi="Arial" w:cs="Arial"/>
                <w:b/>
                <w:bCs/>
                <w:sz w:val="18"/>
                <w:szCs w:val="18"/>
              </w:rPr>
            </w:pPr>
            <w:r w:rsidRPr="00733F73">
              <w:rPr>
                <w:rFonts w:ascii="Arial" w:hAnsi="Arial" w:cs="Arial"/>
                <w:b/>
                <w:bCs/>
                <w:sz w:val="18"/>
                <w:szCs w:val="18"/>
              </w:rPr>
              <w:t>Address</w:t>
            </w:r>
          </w:p>
        </w:tc>
        <w:tc>
          <w:tcPr>
            <w:tcW w:w="1111" w:type="dxa"/>
            <w:tcBorders>
              <w:top w:val="single" w:sz="4" w:space="0" w:color="auto"/>
              <w:left w:val="nil"/>
              <w:bottom w:val="single" w:sz="4" w:space="0" w:color="auto"/>
              <w:right w:val="single" w:sz="4" w:space="0" w:color="auto"/>
            </w:tcBorders>
            <w:shd w:val="clear" w:color="000000" w:fill="FFFF00"/>
            <w:vAlign w:val="center"/>
            <w:hideMark/>
          </w:tcPr>
          <w:p w:rsidR="004013C8" w:rsidRPr="00733F73" w:rsidRDefault="004013C8" w:rsidP="001A0734">
            <w:pPr>
              <w:jc w:val="center"/>
              <w:rPr>
                <w:rFonts w:ascii="Arial" w:hAnsi="Arial" w:cs="Arial"/>
                <w:b/>
                <w:bCs/>
                <w:sz w:val="18"/>
                <w:szCs w:val="18"/>
              </w:rPr>
            </w:pPr>
            <w:r w:rsidRPr="00733F73">
              <w:rPr>
                <w:rFonts w:ascii="Arial" w:hAnsi="Arial" w:cs="Arial"/>
                <w:b/>
                <w:bCs/>
                <w:sz w:val="18"/>
                <w:szCs w:val="18"/>
              </w:rPr>
              <w:t>City</w:t>
            </w:r>
          </w:p>
        </w:tc>
        <w:tc>
          <w:tcPr>
            <w:tcW w:w="497" w:type="dxa"/>
            <w:tcBorders>
              <w:top w:val="single" w:sz="4" w:space="0" w:color="auto"/>
              <w:left w:val="nil"/>
              <w:bottom w:val="single" w:sz="4" w:space="0" w:color="auto"/>
              <w:right w:val="single" w:sz="4" w:space="0" w:color="auto"/>
            </w:tcBorders>
            <w:shd w:val="clear" w:color="000000" w:fill="FFFF00"/>
            <w:vAlign w:val="center"/>
            <w:hideMark/>
          </w:tcPr>
          <w:p w:rsidR="004013C8" w:rsidRPr="00733F73" w:rsidRDefault="004013C8" w:rsidP="001A0734">
            <w:pPr>
              <w:jc w:val="center"/>
              <w:rPr>
                <w:rFonts w:ascii="Arial" w:hAnsi="Arial" w:cs="Arial"/>
                <w:b/>
                <w:bCs/>
                <w:sz w:val="18"/>
                <w:szCs w:val="18"/>
              </w:rPr>
            </w:pPr>
            <w:r w:rsidRPr="00733F73">
              <w:rPr>
                <w:rFonts w:ascii="Arial" w:hAnsi="Arial" w:cs="Arial"/>
                <w:b/>
                <w:bCs/>
                <w:sz w:val="18"/>
                <w:szCs w:val="18"/>
              </w:rPr>
              <w:t>ST.</w:t>
            </w:r>
          </w:p>
        </w:tc>
        <w:tc>
          <w:tcPr>
            <w:tcW w:w="2728" w:type="dxa"/>
            <w:tcBorders>
              <w:top w:val="single" w:sz="4" w:space="0" w:color="auto"/>
              <w:left w:val="nil"/>
              <w:bottom w:val="single" w:sz="4" w:space="0" w:color="auto"/>
              <w:right w:val="single" w:sz="8" w:space="0" w:color="auto"/>
            </w:tcBorders>
            <w:shd w:val="clear" w:color="000000" w:fill="FFFF00"/>
            <w:vAlign w:val="center"/>
            <w:hideMark/>
          </w:tcPr>
          <w:p w:rsidR="004013C8" w:rsidRPr="00733F73" w:rsidRDefault="004013C8" w:rsidP="001A0734">
            <w:pPr>
              <w:jc w:val="center"/>
              <w:rPr>
                <w:rFonts w:ascii="Arial" w:hAnsi="Arial" w:cs="Arial"/>
                <w:b/>
                <w:bCs/>
                <w:sz w:val="18"/>
                <w:szCs w:val="18"/>
              </w:rPr>
            </w:pPr>
            <w:r w:rsidRPr="00733F73">
              <w:rPr>
                <w:rFonts w:ascii="Arial" w:hAnsi="Arial" w:cs="Arial"/>
                <w:b/>
                <w:bCs/>
                <w:sz w:val="18"/>
                <w:szCs w:val="18"/>
              </w:rPr>
              <w:t>Email</w:t>
            </w:r>
          </w:p>
        </w:tc>
      </w:tr>
      <w:tr w:rsidR="004013C8" w:rsidRPr="00733F73" w:rsidTr="0075743B">
        <w:trPr>
          <w:trHeight w:val="270"/>
        </w:trPr>
        <w:tc>
          <w:tcPr>
            <w:tcW w:w="2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Oakland H-D</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 xml:space="preserve">Mike </w:t>
            </w:r>
            <w:proofErr w:type="spellStart"/>
            <w:r w:rsidRPr="00733F73">
              <w:rPr>
                <w:rFonts w:ascii="Arial Narrow" w:hAnsi="Arial Narrow" w:cs="Arial"/>
                <w:sz w:val="18"/>
                <w:szCs w:val="18"/>
              </w:rPr>
              <w:t>Genther</w:t>
            </w:r>
            <w:proofErr w:type="spellEnd"/>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510-377-3786</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 xml:space="preserve">151 </w:t>
            </w:r>
            <w:proofErr w:type="spellStart"/>
            <w:r w:rsidRPr="00733F73">
              <w:rPr>
                <w:rFonts w:ascii="Arial Narrow" w:hAnsi="Arial Narrow" w:cs="Arial"/>
                <w:sz w:val="18"/>
                <w:szCs w:val="18"/>
              </w:rPr>
              <w:t>Hegenberger</w:t>
            </w:r>
            <w:proofErr w:type="spellEnd"/>
            <w:r w:rsidRPr="00733F73">
              <w:rPr>
                <w:rFonts w:ascii="Arial Narrow" w:hAnsi="Arial Narrow" w:cs="Arial"/>
                <w:sz w:val="18"/>
                <w:szCs w:val="18"/>
              </w:rPr>
              <w:t xml:space="preserve"> Road</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Oakland</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CA</w:t>
            </w:r>
          </w:p>
        </w:tc>
        <w:tc>
          <w:tcPr>
            <w:tcW w:w="2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3C8" w:rsidRPr="0075743B" w:rsidRDefault="004013C8" w:rsidP="001A0734">
            <w:pPr>
              <w:rPr>
                <w:rFonts w:ascii="Arial Narrow" w:hAnsi="Arial Narrow" w:cs="Arial"/>
                <w:sz w:val="18"/>
                <w:szCs w:val="18"/>
              </w:rPr>
            </w:pPr>
            <w:r w:rsidRPr="0075743B">
              <w:rPr>
                <w:rFonts w:ascii="Arial Narrow" w:hAnsi="Arial Narrow" w:cs="Arial"/>
                <w:sz w:val="18"/>
                <w:szCs w:val="18"/>
              </w:rPr>
              <w:t>mike@oaklandh-d.com</w:t>
            </w:r>
          </w:p>
        </w:tc>
      </w:tr>
      <w:tr w:rsidR="004013C8" w:rsidRPr="00733F73" w:rsidTr="0075743B">
        <w:trPr>
          <w:trHeight w:val="285"/>
        </w:trPr>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McGuire Harley-Davidson</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Steve Downey</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(925) 945-6500</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 xml:space="preserve">1425 Parkside </w:t>
            </w:r>
            <w:proofErr w:type="spellStart"/>
            <w:r w:rsidRPr="00733F73">
              <w:rPr>
                <w:rFonts w:ascii="Arial Narrow" w:hAnsi="Arial Narrow" w:cs="Arial"/>
                <w:sz w:val="18"/>
                <w:szCs w:val="18"/>
              </w:rPr>
              <w:t>Dr</w:t>
            </w:r>
            <w:proofErr w:type="spellEnd"/>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Walnut Creek</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CA</w:t>
            </w:r>
          </w:p>
        </w:tc>
        <w:tc>
          <w:tcPr>
            <w:tcW w:w="2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5743B" w:rsidRDefault="00002B62" w:rsidP="001A0734">
            <w:pPr>
              <w:rPr>
                <w:rFonts w:ascii="Arial Narrow" w:hAnsi="Arial Narrow" w:cs="Arial"/>
                <w:sz w:val="18"/>
                <w:szCs w:val="18"/>
              </w:rPr>
            </w:pPr>
            <w:hyperlink r:id="rId20" w:history="1">
              <w:r w:rsidR="004013C8" w:rsidRPr="0075743B">
                <w:rPr>
                  <w:rFonts w:ascii="Arial Narrow" w:hAnsi="Arial Narrow" w:cs="Arial"/>
                  <w:sz w:val="18"/>
                  <w:szCs w:val="18"/>
                </w:rPr>
                <w:t>sdowney@mcguire-hd.com</w:t>
              </w:r>
            </w:hyperlink>
          </w:p>
        </w:tc>
      </w:tr>
      <w:tr w:rsidR="004013C8" w:rsidRPr="00733F73" w:rsidTr="0075743B">
        <w:trPr>
          <w:trHeight w:val="285"/>
        </w:trPr>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Livermore Harley-Davidson/Buell</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 xml:space="preserve">Cindy </w:t>
            </w:r>
            <w:proofErr w:type="spellStart"/>
            <w:r w:rsidRPr="00733F73">
              <w:rPr>
                <w:rFonts w:ascii="Arial Narrow" w:hAnsi="Arial Narrow" w:cs="Arial"/>
                <w:sz w:val="18"/>
                <w:szCs w:val="18"/>
              </w:rPr>
              <w:t>Bikler</w:t>
            </w:r>
            <w:proofErr w:type="spellEnd"/>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(925)606-0100</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7576 South Front Road</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Livermore</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CA</w:t>
            </w:r>
          </w:p>
        </w:tc>
        <w:tc>
          <w:tcPr>
            <w:tcW w:w="2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5743B" w:rsidRDefault="004013C8" w:rsidP="001A0734">
            <w:pPr>
              <w:rPr>
                <w:rFonts w:ascii="Arial Narrow" w:hAnsi="Arial Narrow" w:cs="Arial"/>
                <w:sz w:val="18"/>
                <w:szCs w:val="18"/>
              </w:rPr>
            </w:pPr>
            <w:r w:rsidRPr="0075743B">
              <w:rPr>
                <w:rFonts w:ascii="Arial Narrow" w:hAnsi="Arial Narrow" w:cs="Arial"/>
                <w:sz w:val="18"/>
                <w:szCs w:val="18"/>
              </w:rPr>
              <w:t>info@livermorehd.com</w:t>
            </w:r>
          </w:p>
        </w:tc>
      </w:tr>
      <w:tr w:rsidR="004013C8" w:rsidRPr="00733F73" w:rsidTr="0075743B">
        <w:trPr>
          <w:trHeight w:val="285"/>
        </w:trPr>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Harley-Davidson of Fremont/Buell</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(510)657-7200</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 xml:space="preserve">41315 </w:t>
            </w:r>
            <w:proofErr w:type="spellStart"/>
            <w:r w:rsidRPr="00733F73">
              <w:rPr>
                <w:rFonts w:ascii="Arial Narrow" w:hAnsi="Arial Narrow" w:cs="Arial"/>
                <w:sz w:val="18"/>
                <w:szCs w:val="18"/>
              </w:rPr>
              <w:t>Albrae</w:t>
            </w:r>
            <w:proofErr w:type="spellEnd"/>
            <w:r w:rsidRPr="00733F73">
              <w:rPr>
                <w:rFonts w:ascii="Arial Narrow" w:hAnsi="Arial Narrow" w:cs="Arial"/>
                <w:sz w:val="18"/>
                <w:szCs w:val="18"/>
              </w:rPr>
              <w:t xml:space="preserve"> Street</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Fremont</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33F73" w:rsidRDefault="004013C8" w:rsidP="001A0734">
            <w:pPr>
              <w:rPr>
                <w:rFonts w:ascii="Arial Narrow" w:hAnsi="Arial Narrow" w:cs="Arial"/>
                <w:sz w:val="18"/>
                <w:szCs w:val="18"/>
              </w:rPr>
            </w:pPr>
            <w:r w:rsidRPr="00733F73">
              <w:rPr>
                <w:rFonts w:ascii="Arial Narrow" w:hAnsi="Arial Narrow" w:cs="Arial"/>
                <w:sz w:val="18"/>
                <w:szCs w:val="18"/>
              </w:rPr>
              <w:t> </w:t>
            </w:r>
          </w:p>
        </w:tc>
        <w:tc>
          <w:tcPr>
            <w:tcW w:w="2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C8" w:rsidRPr="0075743B" w:rsidRDefault="004013C8" w:rsidP="001A0734">
            <w:pPr>
              <w:rPr>
                <w:rFonts w:ascii="Arial Narrow" w:hAnsi="Arial Narrow" w:cs="Arial"/>
                <w:sz w:val="18"/>
                <w:szCs w:val="18"/>
              </w:rPr>
            </w:pPr>
          </w:p>
        </w:tc>
      </w:tr>
      <w:tr w:rsidR="004013C8" w:rsidRPr="00733F73" w:rsidTr="0075743B">
        <w:trPr>
          <w:trHeight w:val="285"/>
        </w:trPr>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3C8" w:rsidRPr="00733F73" w:rsidRDefault="004013C8" w:rsidP="001A0734">
            <w:pPr>
              <w:rPr>
                <w:rFonts w:ascii="Arial Narrow" w:hAnsi="Arial Narrow" w:cs="Arial"/>
                <w:sz w:val="18"/>
                <w:szCs w:val="18"/>
              </w:rPr>
            </w:pPr>
            <w:r>
              <w:rPr>
                <w:rFonts w:ascii="Arial Narrow" w:hAnsi="Arial Narrow" w:cs="Arial"/>
                <w:sz w:val="18"/>
                <w:szCs w:val="18"/>
              </w:rPr>
              <w:lastRenderedPageBreak/>
              <w:t>Ambrose Industries</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3C8" w:rsidRPr="00733F73" w:rsidRDefault="004013C8" w:rsidP="001A0734">
            <w:pPr>
              <w:rPr>
                <w:rFonts w:ascii="Arial Narrow" w:hAnsi="Arial Narrow" w:cs="Arial"/>
                <w:sz w:val="18"/>
                <w:szCs w:val="18"/>
              </w:rPr>
            </w:pPr>
            <w:r>
              <w:rPr>
                <w:rFonts w:ascii="Arial Narrow" w:hAnsi="Arial Narrow" w:cs="Arial"/>
                <w:sz w:val="18"/>
                <w:szCs w:val="18"/>
              </w:rPr>
              <w:t xml:space="preserve">Chester </w:t>
            </w:r>
            <w:proofErr w:type="spellStart"/>
            <w:r>
              <w:rPr>
                <w:rFonts w:ascii="Arial Narrow" w:hAnsi="Arial Narrow" w:cs="Arial"/>
                <w:sz w:val="18"/>
                <w:szCs w:val="18"/>
              </w:rPr>
              <w:t>Sokowski</w:t>
            </w:r>
            <w:proofErr w:type="spellEnd"/>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3C8" w:rsidRPr="00733F73" w:rsidRDefault="004013C8" w:rsidP="001A0734">
            <w:pPr>
              <w:rPr>
                <w:rFonts w:ascii="Arial Narrow" w:hAnsi="Arial Narrow" w:cs="Arial"/>
                <w:sz w:val="18"/>
                <w:szCs w:val="18"/>
              </w:rPr>
            </w:pPr>
            <w:r>
              <w:rPr>
                <w:rFonts w:ascii="Arial Narrow" w:hAnsi="Arial Narrow" w:cs="Arial"/>
                <w:sz w:val="18"/>
                <w:szCs w:val="18"/>
              </w:rPr>
              <w:t>(856) 573-0918</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3C8" w:rsidRPr="00733F73" w:rsidRDefault="004013C8" w:rsidP="001A0734">
            <w:pPr>
              <w:rPr>
                <w:rFonts w:ascii="Arial Narrow" w:hAnsi="Arial Narrow" w:cs="Arial"/>
                <w:sz w:val="18"/>
                <w:szCs w:val="18"/>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3C8" w:rsidRPr="00733F73" w:rsidRDefault="004013C8" w:rsidP="001A0734">
            <w:pPr>
              <w:rPr>
                <w:rFonts w:ascii="Arial Narrow" w:hAnsi="Arial Narrow" w:cs="Arial"/>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3C8" w:rsidRPr="00733F73" w:rsidRDefault="004013C8" w:rsidP="001A0734">
            <w:pPr>
              <w:rPr>
                <w:rFonts w:ascii="Arial Narrow" w:hAnsi="Arial Narrow" w:cs="Arial"/>
                <w:sz w:val="18"/>
                <w:szCs w:val="18"/>
              </w:rPr>
            </w:pPr>
          </w:p>
        </w:tc>
        <w:tc>
          <w:tcPr>
            <w:tcW w:w="2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3C8" w:rsidRPr="0075743B" w:rsidRDefault="004013C8" w:rsidP="001A0734">
            <w:pPr>
              <w:rPr>
                <w:rFonts w:ascii="Arial Narrow" w:hAnsi="Arial Narrow" w:cs="Arial"/>
                <w:sz w:val="16"/>
                <w:szCs w:val="16"/>
              </w:rPr>
            </w:pPr>
            <w:r w:rsidRPr="0075743B">
              <w:rPr>
                <w:rFonts w:ascii="Arial Narrow" w:hAnsi="Arial Narrow" w:cs="Arial"/>
                <w:sz w:val="16"/>
                <w:szCs w:val="16"/>
              </w:rPr>
              <w:t>chester.sokowski@ambroseindustries.net</w:t>
            </w:r>
          </w:p>
        </w:tc>
      </w:tr>
      <w:tr w:rsidR="004013C8" w:rsidRPr="00733F73" w:rsidTr="0075743B">
        <w:trPr>
          <w:trHeight w:val="285"/>
        </w:trPr>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3C8" w:rsidRDefault="004013C8" w:rsidP="001A0734">
            <w:pPr>
              <w:rPr>
                <w:rFonts w:ascii="Arial Narrow" w:hAnsi="Arial Narrow" w:cs="Arial"/>
                <w:sz w:val="18"/>
                <w:szCs w:val="18"/>
              </w:rPr>
            </w:pPr>
            <w:r>
              <w:rPr>
                <w:rFonts w:ascii="Arial Narrow" w:hAnsi="Arial Narrow" w:cs="Arial"/>
                <w:sz w:val="18"/>
                <w:szCs w:val="18"/>
              </w:rPr>
              <w:t>San Francisco Harley Davidson</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3C8" w:rsidRDefault="004013C8" w:rsidP="001A0734">
            <w:pPr>
              <w:rPr>
                <w:rFonts w:ascii="Arial Narrow" w:hAnsi="Arial Narrow" w:cs="Arial"/>
                <w:sz w:val="18"/>
                <w:szCs w:val="18"/>
              </w:rPr>
            </w:pPr>
            <w:r>
              <w:rPr>
                <w:rFonts w:ascii="Arial Narrow" w:hAnsi="Arial Narrow" w:cs="Arial"/>
                <w:sz w:val="18"/>
                <w:szCs w:val="18"/>
              </w:rPr>
              <w:t xml:space="preserve">Brett </w:t>
            </w:r>
            <w:proofErr w:type="spellStart"/>
            <w:r>
              <w:rPr>
                <w:rFonts w:ascii="Arial Narrow" w:hAnsi="Arial Narrow" w:cs="Arial"/>
                <w:sz w:val="18"/>
                <w:szCs w:val="18"/>
              </w:rPr>
              <w:t>Gundle</w:t>
            </w:r>
            <w:proofErr w:type="spellEnd"/>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3C8" w:rsidRDefault="004013C8" w:rsidP="001A0734">
            <w:pPr>
              <w:rPr>
                <w:rFonts w:ascii="Arial Narrow" w:hAnsi="Arial Narrow" w:cs="Arial"/>
                <w:sz w:val="18"/>
                <w:szCs w:val="18"/>
              </w:rPr>
            </w:pPr>
            <w:r>
              <w:rPr>
                <w:rFonts w:ascii="Arial Narrow" w:hAnsi="Arial Narrow" w:cs="Arial"/>
                <w:sz w:val="18"/>
                <w:szCs w:val="18"/>
              </w:rPr>
              <w:t>(415) 888-0080</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3C8" w:rsidRPr="00733F73" w:rsidRDefault="004013C8" w:rsidP="001A0734">
            <w:pPr>
              <w:rPr>
                <w:rFonts w:ascii="Arial Narrow" w:hAnsi="Arial Narrow" w:cs="Arial"/>
                <w:sz w:val="18"/>
                <w:szCs w:val="18"/>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3C8" w:rsidRPr="00733F73" w:rsidRDefault="004013C8" w:rsidP="001A0734">
            <w:pPr>
              <w:rPr>
                <w:rFonts w:ascii="Arial Narrow" w:hAnsi="Arial Narrow" w:cs="Arial"/>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3C8" w:rsidRPr="00733F73" w:rsidRDefault="004013C8" w:rsidP="001A0734">
            <w:pPr>
              <w:rPr>
                <w:rFonts w:ascii="Arial Narrow" w:hAnsi="Arial Narrow" w:cs="Arial"/>
                <w:sz w:val="18"/>
                <w:szCs w:val="18"/>
              </w:rPr>
            </w:pPr>
          </w:p>
        </w:tc>
        <w:tc>
          <w:tcPr>
            <w:tcW w:w="2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3C8" w:rsidRPr="0075743B" w:rsidRDefault="004013C8" w:rsidP="001A0734">
            <w:pPr>
              <w:rPr>
                <w:rFonts w:ascii="Arial Narrow" w:hAnsi="Arial Narrow" w:cs="Arial"/>
                <w:sz w:val="18"/>
                <w:szCs w:val="18"/>
              </w:rPr>
            </w:pPr>
            <w:r w:rsidRPr="0075743B">
              <w:rPr>
                <w:rFonts w:ascii="Arial Narrow" w:hAnsi="Arial Narrow" w:cs="Arial"/>
                <w:sz w:val="18"/>
                <w:szCs w:val="18"/>
              </w:rPr>
              <w:t>brett@sanfranciscohd.com</w:t>
            </w:r>
          </w:p>
        </w:tc>
      </w:tr>
    </w:tbl>
    <w:p w:rsidR="008C1213" w:rsidRPr="00A815B7" w:rsidRDefault="008C1213" w:rsidP="008C1213">
      <w:pPr>
        <w:pStyle w:val="RFP-QHeader2"/>
        <w:jc w:val="left"/>
        <w:rPr>
          <w:rFonts w:ascii="Calibri" w:hAnsi="Calibri" w:cs="Calibri"/>
          <w:b w:val="0"/>
        </w:rPr>
      </w:pPr>
    </w:p>
    <w:p w:rsidR="00F70061" w:rsidRPr="00F70061" w:rsidRDefault="00F70061" w:rsidP="00021BD7">
      <w:pPr>
        <w:pStyle w:val="Heading3"/>
        <w:rPr>
          <w:sz w:val="32"/>
        </w:rPr>
      </w:pPr>
    </w:p>
    <w:sectPr w:rsidR="00F70061" w:rsidRPr="00F70061" w:rsidSect="002B7D3C">
      <w:headerReference w:type="default" r:id="rId21"/>
      <w:footerReference w:type="default" r:id="rId22"/>
      <w:pgSz w:w="12240" w:h="15840" w:code="1"/>
      <w:pgMar w:top="720" w:right="432" w:bottom="720" w:left="630" w:header="288"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666" w:rsidRDefault="00422666" w:rsidP="004D242F">
      <w:r>
        <w:separator/>
      </w:r>
    </w:p>
  </w:endnote>
  <w:endnote w:type="continuationSeparator" w:id="0">
    <w:p w:rsidR="00422666" w:rsidRDefault="00422666"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8F1AC7" w:rsidRDefault="00B60008" w:rsidP="008C1213">
    <w:pPr>
      <w:jc w:val="right"/>
      <w:rPr>
        <w:rFonts w:ascii="Calibri" w:hAnsi="Calibri" w:cs="Calibri"/>
        <w:sz w:val="20"/>
      </w:rPr>
    </w:pPr>
    <w:r w:rsidRPr="00F740F4">
      <w:rPr>
        <w:rFonts w:ascii="Calibri" w:hAnsi="Calibri" w:cs="Calibri"/>
        <w:sz w:val="20"/>
      </w:rPr>
      <w:t>R</w:t>
    </w:r>
    <w:r w:rsidR="004D242F" w:rsidRPr="00F740F4">
      <w:rPr>
        <w:rFonts w:ascii="Calibri" w:hAnsi="Calibri" w:cs="Calibri"/>
        <w:sz w:val="20"/>
      </w:rPr>
      <w:t>F</w:t>
    </w:r>
    <w:r w:rsidR="008C1213">
      <w:rPr>
        <w:rFonts w:ascii="Calibri" w:hAnsi="Calibri" w:cs="Calibri"/>
        <w:sz w:val="20"/>
      </w:rPr>
      <w:t>Q</w:t>
    </w:r>
    <w:r w:rsidRPr="00F740F4">
      <w:rPr>
        <w:rFonts w:ascii="Calibri" w:hAnsi="Calibri" w:cs="Calibri"/>
        <w:sz w:val="20"/>
      </w:rPr>
      <w:t xml:space="preserve"> No. </w:t>
    </w:r>
    <w:r w:rsidR="00F02158">
      <w:rPr>
        <w:rFonts w:ascii="Calibri" w:hAnsi="Calibri" w:cs="Calibri"/>
        <w:sz w:val="20"/>
      </w:rPr>
      <w:t>901</w:t>
    </w:r>
    <w:r w:rsidR="00886C37">
      <w:rPr>
        <w:rFonts w:ascii="Calibri" w:hAnsi="Calibri" w:cs="Calibri"/>
        <w:sz w:val="20"/>
      </w:rPr>
      <w:t>897</w:t>
    </w:r>
    <w:r w:rsidRPr="00F740F4">
      <w:rPr>
        <w:rFonts w:ascii="Calibri" w:hAnsi="Calibri" w:cs="Calibri"/>
        <w:sz w:val="20"/>
      </w:rPr>
      <w:t xml:space="preserve">, </w:t>
    </w:r>
    <w:r w:rsidR="004D242F" w:rsidRPr="00F740F4">
      <w:rPr>
        <w:rFonts w:ascii="Calibri" w:hAnsi="Calibri" w:cs="Calibri"/>
        <w:sz w:val="20"/>
      </w:rPr>
      <w:t xml:space="preserve">Questions </w:t>
    </w:r>
    <w:r w:rsidR="004D242F">
      <w:rPr>
        <w:rFonts w:ascii="Calibri" w:hAnsi="Calibri" w:cs="Calibri"/>
        <w:sz w:val="20"/>
      </w:rPr>
      <w:t>&amp; Answers</w:t>
    </w:r>
    <w:r w:rsidRPr="008F1AC7">
      <w:rPr>
        <w:rFonts w:ascii="Calibri" w:hAnsi="Calibri" w:cs="Calibri"/>
        <w:sz w:val="20"/>
      </w:rPr>
      <w:t xml:space="preserve"> </w:t>
    </w:r>
  </w:p>
  <w:p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02B62">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3C" w:rsidRDefault="002B7D3C" w:rsidP="008F1AC7">
    <w:pPr>
      <w:pStyle w:val="Footer"/>
      <w:jc w:val="right"/>
      <w:rPr>
        <w:rFonts w:ascii="Calibri" w:hAnsi="Calibri" w:cs="Calibri"/>
        <w:sz w:val="18"/>
        <w:szCs w:val="18"/>
      </w:rPr>
    </w:pPr>
  </w:p>
  <w:p w:rsidR="002B7D3C" w:rsidRPr="009D26BA" w:rsidRDefault="00021BD7" w:rsidP="00C0617F">
    <w:pPr>
      <w:pStyle w:val="Footer"/>
      <w:jc w:val="right"/>
      <w:rPr>
        <w:rFonts w:ascii="Calibri" w:hAnsi="Calibri" w:cs="Calibri"/>
        <w:sz w:val="18"/>
        <w:szCs w:val="18"/>
      </w:rPr>
    </w:pPr>
    <w:r>
      <w:rPr>
        <w:rFonts w:ascii="Calibri" w:hAnsi="Calibri" w:cs="Calibri"/>
        <w:sz w:val="18"/>
        <w:szCs w:val="18"/>
      </w:rPr>
      <w:t>Exhibit C</w:t>
    </w:r>
    <w:r w:rsidR="002B7D3C">
      <w:rPr>
        <w:rFonts w:ascii="Calibri" w:hAnsi="Calibri" w:cs="Calibri"/>
        <w:sz w:val="18"/>
        <w:szCs w:val="18"/>
      </w:rPr>
      <w:t xml:space="preserve"> – </w:t>
    </w:r>
    <w:r w:rsidR="002B7D3C" w:rsidRPr="009D26BA">
      <w:rPr>
        <w:rFonts w:ascii="Calibri" w:hAnsi="Calibri" w:cs="Calibri"/>
        <w:sz w:val="18"/>
        <w:szCs w:val="18"/>
      </w:rPr>
      <w:t xml:space="preserve">RFQ No. </w:t>
    </w:r>
    <w:r w:rsidR="002B7D3C">
      <w:rPr>
        <w:rFonts w:ascii="Calibri" w:hAnsi="Calibri" w:cs="Calibri"/>
        <w:sz w:val="18"/>
        <w:szCs w:val="18"/>
      </w:rPr>
      <w:t>901897</w:t>
    </w:r>
  </w:p>
  <w:p w:rsidR="002B7D3C" w:rsidRPr="008F1AC7" w:rsidRDefault="002B7D3C" w:rsidP="008F1AC7">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002B62">
      <w:rPr>
        <w:rFonts w:ascii="Calibri" w:hAnsi="Calibri" w:cs="Calibri"/>
        <w:noProof/>
        <w:sz w:val="18"/>
        <w:szCs w:val="18"/>
      </w:rPr>
      <w:t>1</w:t>
    </w:r>
    <w:r w:rsidRPr="008F1AC7">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666" w:rsidRDefault="00422666" w:rsidP="004D242F">
      <w:r>
        <w:separator/>
      </w:r>
    </w:p>
  </w:footnote>
  <w:footnote w:type="continuationSeparator" w:id="0">
    <w:p w:rsidR="00422666" w:rsidRDefault="00422666"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61EA5445" wp14:editId="75AFCDB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rsidR="00530140" w:rsidRDefault="004D242F" w:rsidP="008C1213">
    <w:pPr>
      <w:pStyle w:val="Header"/>
      <w:jc w:val="center"/>
      <w:rPr>
        <w:rFonts w:ascii="Calibri" w:hAnsi="Calibri" w:cs="Calibri"/>
        <w:b/>
        <w:snapToGrid w:val="0"/>
        <w:szCs w:val="26"/>
      </w:rPr>
    </w:pPr>
    <w:r w:rsidRPr="00D62920">
      <w:rPr>
        <w:rFonts w:ascii="Calibri" w:hAnsi="Calibri" w:cs="Calibri"/>
        <w:b/>
        <w:snapToGrid w:val="0"/>
        <w:szCs w:val="26"/>
      </w:rPr>
      <w:t>RF</w:t>
    </w:r>
    <w:r w:rsidR="008C1213">
      <w:rPr>
        <w:rFonts w:ascii="Calibri" w:hAnsi="Calibri" w:cs="Calibri"/>
        <w:b/>
        <w:snapToGrid w:val="0"/>
        <w:szCs w:val="26"/>
      </w:rPr>
      <w:t>Q</w:t>
    </w:r>
    <w:r w:rsidRPr="00D62920">
      <w:rPr>
        <w:rFonts w:ascii="Calibri" w:hAnsi="Calibri" w:cs="Calibri"/>
        <w:b/>
        <w:snapToGrid w:val="0"/>
        <w:szCs w:val="26"/>
      </w:rPr>
      <w:t xml:space="preserve"> No. </w:t>
    </w:r>
    <w:r w:rsidR="00F02158">
      <w:rPr>
        <w:rFonts w:ascii="Calibri" w:hAnsi="Calibri" w:cs="Calibri"/>
        <w:b/>
        <w:snapToGrid w:val="0"/>
        <w:szCs w:val="26"/>
      </w:rPr>
      <w:t>901</w:t>
    </w:r>
    <w:r w:rsidR="00886C37">
      <w:rPr>
        <w:rFonts w:ascii="Calibri" w:hAnsi="Calibri" w:cs="Calibri"/>
        <w:b/>
        <w:snapToGrid w:val="0"/>
        <w:szCs w:val="26"/>
      </w:rPr>
      <w:t>897</w:t>
    </w:r>
    <w:r w:rsidRPr="00D62920">
      <w:rPr>
        <w:rFonts w:ascii="Calibri" w:hAnsi="Calibri" w:cs="Calibri"/>
        <w:b/>
        <w:snapToGrid w:val="0"/>
        <w:szCs w:val="26"/>
      </w:rPr>
      <w:t xml:space="preserve">, Questions </w:t>
    </w:r>
    <w:r w:rsidRPr="004D242F">
      <w:rPr>
        <w:rFonts w:ascii="Calibri" w:hAnsi="Calibri" w:cs="Calibri"/>
        <w:b/>
        <w:snapToGrid w:val="0"/>
        <w:szCs w:val="26"/>
      </w:rPr>
      <w:t>&amp; Answers</w:t>
    </w:r>
  </w:p>
  <w:p w:rsidR="00530140" w:rsidRPr="00F740F4" w:rsidRDefault="00002B62"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74736F25" wp14:editId="0B7BC8EB">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5E98DF"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26D79732" wp14:editId="37D01901">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455C0BE9" wp14:editId="7741CD99">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D7" w:rsidRDefault="00021BD7" w:rsidP="00021BD7">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35EF393A" wp14:editId="35733AD1">
          <wp:simplePos x="0" y="0"/>
          <wp:positionH relativeFrom="margin">
            <wp:posOffset>1382395</wp:posOffset>
          </wp:positionH>
          <wp:positionV relativeFrom="margin">
            <wp:posOffset>2367280</wp:posOffset>
          </wp:positionV>
          <wp:extent cx="4057650" cy="4057650"/>
          <wp:effectExtent l="0" t="0" r="0" b="0"/>
          <wp:wrapNone/>
          <wp:docPr id="13" name="Picture 13"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rsidR="00021BD7" w:rsidRPr="00F740F4" w:rsidRDefault="00021BD7" w:rsidP="00741E1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970DFB"/>
    <w:multiLevelType w:val="multilevel"/>
    <w:tmpl w:val="F7A653FE"/>
    <w:lvl w:ilvl="0">
      <w:start w:val="1"/>
      <w:numFmt w:val="bullet"/>
      <w:lvlText w:val=""/>
      <w:lvlJc w:val="left"/>
      <w:pPr>
        <w:ind w:left="720" w:hanging="720"/>
      </w:pPr>
      <w:rPr>
        <w:rFonts w:ascii="Symbol" w:hAnsi="Symbol" w:hint="default"/>
        <w:b/>
        <w:i w:val="0"/>
        <w:caps/>
        <w:strike w:val="0"/>
        <w:dstrike w:val="0"/>
        <w:vanish w:val="0"/>
        <w:color w:val="auto"/>
        <w:kern w:val="0"/>
        <w:sz w:val="30"/>
        <w:szCs w:val="30"/>
        <w:u w:val="none"/>
        <w:vertAlign w:val="baseline"/>
      </w:rPr>
    </w:lvl>
    <w:lvl w:ilvl="1">
      <w:start w:val="1"/>
      <w:numFmt w:val="bullet"/>
      <w:lvlText w:val=""/>
      <w:lvlJc w:val="left"/>
      <w:pPr>
        <w:ind w:left="1440" w:hanging="720"/>
      </w:pPr>
      <w:rPr>
        <w:rFonts w:ascii="Symbol" w:hAnsi="Symbol"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bullet"/>
      <w:lvlText w:val=""/>
      <w:lvlJc w:val="left"/>
      <w:pPr>
        <w:tabs>
          <w:tab w:val="num" w:pos="2880"/>
        </w:tabs>
        <w:ind w:left="3600" w:hanging="720"/>
      </w:pPr>
      <w:rPr>
        <w:rFonts w:ascii="Symbol" w:hAnsi="Symbol"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CC0DE7"/>
    <w:multiLevelType w:val="multilevel"/>
    <w:tmpl w:val="4B96100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bullet"/>
      <w:lvlText w:val=""/>
      <w:lvlJc w:val="left"/>
      <w:pPr>
        <w:tabs>
          <w:tab w:val="num" w:pos="2880"/>
        </w:tabs>
        <w:ind w:left="3600" w:hanging="720"/>
      </w:pPr>
      <w:rPr>
        <w:rFonts w:ascii="Symbol" w:hAnsi="Symbol"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2720BB7"/>
    <w:multiLevelType w:val="multilevel"/>
    <w:tmpl w:val="AF34E90E"/>
    <w:lvl w:ilvl="0">
      <w:start w:val="1"/>
      <w:numFmt w:val="bullet"/>
      <w:lvlText w:val=""/>
      <w:lvlJc w:val="left"/>
      <w:pPr>
        <w:ind w:left="720" w:hanging="720"/>
      </w:pPr>
      <w:rPr>
        <w:rFonts w:ascii="Symbol" w:hAnsi="Symbol"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bullet"/>
      <w:lvlText w:val=""/>
      <w:lvlJc w:val="left"/>
      <w:pPr>
        <w:tabs>
          <w:tab w:val="num" w:pos="2880"/>
        </w:tabs>
        <w:ind w:left="3600" w:hanging="720"/>
      </w:pPr>
      <w:rPr>
        <w:rFonts w:ascii="Symbol" w:hAnsi="Symbol"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BA586F"/>
    <w:multiLevelType w:val="multilevel"/>
    <w:tmpl w:val="AF34E90E"/>
    <w:lvl w:ilvl="0">
      <w:start w:val="1"/>
      <w:numFmt w:val="bullet"/>
      <w:lvlText w:val=""/>
      <w:lvlJc w:val="left"/>
      <w:pPr>
        <w:ind w:left="720" w:hanging="720"/>
      </w:pPr>
      <w:rPr>
        <w:rFonts w:ascii="Symbol" w:hAnsi="Symbol"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bullet"/>
      <w:lvlText w:val=""/>
      <w:lvlJc w:val="left"/>
      <w:pPr>
        <w:tabs>
          <w:tab w:val="num" w:pos="2880"/>
        </w:tabs>
        <w:ind w:left="3600" w:hanging="720"/>
      </w:pPr>
      <w:rPr>
        <w:rFonts w:ascii="Symbol" w:hAnsi="Symbol"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E783AB6"/>
    <w:multiLevelType w:val="multilevel"/>
    <w:tmpl w:val="4B96100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bullet"/>
      <w:lvlText w:val=""/>
      <w:lvlJc w:val="left"/>
      <w:pPr>
        <w:tabs>
          <w:tab w:val="num" w:pos="2880"/>
        </w:tabs>
        <w:ind w:left="3600" w:hanging="720"/>
      </w:pPr>
      <w:rPr>
        <w:rFonts w:ascii="Symbol" w:hAnsi="Symbol"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02B62"/>
    <w:rsid w:val="000072DC"/>
    <w:rsid w:val="00021BD7"/>
    <w:rsid w:val="00027DAA"/>
    <w:rsid w:val="000407A7"/>
    <w:rsid w:val="00066FC1"/>
    <w:rsid w:val="00073ABA"/>
    <w:rsid w:val="000831DB"/>
    <w:rsid w:val="00084F0C"/>
    <w:rsid w:val="000A47BA"/>
    <w:rsid w:val="000B3C31"/>
    <w:rsid w:val="000C273D"/>
    <w:rsid w:val="000F6EF0"/>
    <w:rsid w:val="00117FA3"/>
    <w:rsid w:val="00152CD7"/>
    <w:rsid w:val="00157828"/>
    <w:rsid w:val="001651B6"/>
    <w:rsid w:val="00192662"/>
    <w:rsid w:val="00197658"/>
    <w:rsid w:val="001B50F9"/>
    <w:rsid w:val="001F5DA3"/>
    <w:rsid w:val="00206D93"/>
    <w:rsid w:val="002141E7"/>
    <w:rsid w:val="00265F51"/>
    <w:rsid w:val="00271018"/>
    <w:rsid w:val="00271DF1"/>
    <w:rsid w:val="002955EE"/>
    <w:rsid w:val="002B2964"/>
    <w:rsid w:val="002B7D3C"/>
    <w:rsid w:val="002F1853"/>
    <w:rsid w:val="00311065"/>
    <w:rsid w:val="003340C8"/>
    <w:rsid w:val="00342590"/>
    <w:rsid w:val="00352ED7"/>
    <w:rsid w:val="00385E20"/>
    <w:rsid w:val="003B1DF6"/>
    <w:rsid w:val="003B3AC8"/>
    <w:rsid w:val="003E24A2"/>
    <w:rsid w:val="003F0F38"/>
    <w:rsid w:val="004013C8"/>
    <w:rsid w:val="004114E9"/>
    <w:rsid w:val="00414A6B"/>
    <w:rsid w:val="00422666"/>
    <w:rsid w:val="004650E3"/>
    <w:rsid w:val="00477FA6"/>
    <w:rsid w:val="004823BF"/>
    <w:rsid w:val="004B173B"/>
    <w:rsid w:val="004D242F"/>
    <w:rsid w:val="004F2ACC"/>
    <w:rsid w:val="005917F9"/>
    <w:rsid w:val="005E693E"/>
    <w:rsid w:val="005F00B4"/>
    <w:rsid w:val="00662E78"/>
    <w:rsid w:val="0067174B"/>
    <w:rsid w:val="006802A1"/>
    <w:rsid w:val="00685CF3"/>
    <w:rsid w:val="006B27B2"/>
    <w:rsid w:val="006B32D2"/>
    <w:rsid w:val="006B499C"/>
    <w:rsid w:val="006F1D46"/>
    <w:rsid w:val="00755C25"/>
    <w:rsid w:val="0075743B"/>
    <w:rsid w:val="00772B0D"/>
    <w:rsid w:val="007746B6"/>
    <w:rsid w:val="0078791A"/>
    <w:rsid w:val="007A51EC"/>
    <w:rsid w:val="007F41D0"/>
    <w:rsid w:val="00844DD2"/>
    <w:rsid w:val="0088393E"/>
    <w:rsid w:val="00886C37"/>
    <w:rsid w:val="008C1213"/>
    <w:rsid w:val="008C36BA"/>
    <w:rsid w:val="008D3B1B"/>
    <w:rsid w:val="008E3AE1"/>
    <w:rsid w:val="008F18B0"/>
    <w:rsid w:val="008F6812"/>
    <w:rsid w:val="00900C2D"/>
    <w:rsid w:val="009204EC"/>
    <w:rsid w:val="00976F8F"/>
    <w:rsid w:val="009B759F"/>
    <w:rsid w:val="009C551D"/>
    <w:rsid w:val="009D798D"/>
    <w:rsid w:val="00A06778"/>
    <w:rsid w:val="00A22677"/>
    <w:rsid w:val="00A244DB"/>
    <w:rsid w:val="00A45A35"/>
    <w:rsid w:val="00A6373E"/>
    <w:rsid w:val="00A72A23"/>
    <w:rsid w:val="00B26F26"/>
    <w:rsid w:val="00B56838"/>
    <w:rsid w:val="00B60008"/>
    <w:rsid w:val="00B65F32"/>
    <w:rsid w:val="00BB62BD"/>
    <w:rsid w:val="00BC0E88"/>
    <w:rsid w:val="00BC32DF"/>
    <w:rsid w:val="00C57D55"/>
    <w:rsid w:val="00CB30BE"/>
    <w:rsid w:val="00CC09CE"/>
    <w:rsid w:val="00CC159F"/>
    <w:rsid w:val="00D2693D"/>
    <w:rsid w:val="00D504C1"/>
    <w:rsid w:val="00D513AE"/>
    <w:rsid w:val="00D62920"/>
    <w:rsid w:val="00DA2839"/>
    <w:rsid w:val="00DB61F3"/>
    <w:rsid w:val="00DD4C3C"/>
    <w:rsid w:val="00DF15B6"/>
    <w:rsid w:val="00DF45E2"/>
    <w:rsid w:val="00E03DD7"/>
    <w:rsid w:val="00E61F0C"/>
    <w:rsid w:val="00E821ED"/>
    <w:rsid w:val="00E91F96"/>
    <w:rsid w:val="00F02158"/>
    <w:rsid w:val="00F27B50"/>
    <w:rsid w:val="00F70061"/>
    <w:rsid w:val="00F7174F"/>
    <w:rsid w:val="00F740F4"/>
    <w:rsid w:val="00F77526"/>
    <w:rsid w:val="00F8324D"/>
    <w:rsid w:val="00FC2B6D"/>
    <w:rsid w:val="00FE475B"/>
    <w:rsid w:val="00FE5898"/>
    <w:rsid w:val="00FF79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67174B"/>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D513AE"/>
    <w:rPr>
      <w:sz w:val="16"/>
      <w:szCs w:val="16"/>
    </w:rPr>
  </w:style>
  <w:style w:type="paragraph" w:styleId="CommentText">
    <w:name w:val="annotation text"/>
    <w:basedOn w:val="Normal"/>
    <w:link w:val="CommentTextChar"/>
    <w:uiPriority w:val="99"/>
    <w:semiHidden/>
    <w:unhideWhenUsed/>
    <w:rsid w:val="00D513AE"/>
    <w:rPr>
      <w:sz w:val="20"/>
    </w:rPr>
  </w:style>
  <w:style w:type="character" w:customStyle="1" w:styleId="CommentTextChar">
    <w:name w:val="Comment Text Char"/>
    <w:basedOn w:val="DefaultParagraphFont"/>
    <w:link w:val="CommentText"/>
    <w:uiPriority w:val="99"/>
    <w:semiHidden/>
    <w:rsid w:val="00D513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13AE"/>
    <w:rPr>
      <w:b/>
      <w:bCs/>
    </w:rPr>
  </w:style>
  <w:style w:type="character" w:customStyle="1" w:styleId="CommentSubjectChar">
    <w:name w:val="Comment Subject Char"/>
    <w:basedOn w:val="CommentTextChar"/>
    <w:link w:val="CommentSubject"/>
    <w:uiPriority w:val="99"/>
    <w:semiHidden/>
    <w:rsid w:val="00D513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13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3AE"/>
    <w:rPr>
      <w:rFonts w:ascii="Segoe UI" w:eastAsia="Times New Roman" w:hAnsi="Segoe UI" w:cs="Segoe UI"/>
      <w:sz w:val="18"/>
      <w:szCs w:val="18"/>
    </w:rPr>
  </w:style>
  <w:style w:type="paragraph" w:styleId="ListParagraph">
    <w:name w:val="List Paragraph"/>
    <w:basedOn w:val="Normal"/>
    <w:uiPriority w:val="34"/>
    <w:qFormat/>
    <w:rsid w:val="003B3AC8"/>
    <w:pPr>
      <w:ind w:left="720"/>
      <w:contextualSpacing/>
    </w:pPr>
  </w:style>
  <w:style w:type="paragraph" w:styleId="Caption">
    <w:name w:val="caption"/>
    <w:basedOn w:val="Normal"/>
    <w:next w:val="Normal"/>
    <w:uiPriority w:val="35"/>
    <w:unhideWhenUsed/>
    <w:qFormat/>
    <w:rsid w:val="00414A6B"/>
    <w:pPr>
      <w:spacing w:after="200"/>
    </w:pPr>
    <w:rPr>
      <w:i/>
      <w:iCs/>
      <w:color w:val="44546A" w:themeColor="text2"/>
      <w:sz w:val="18"/>
      <w:szCs w:val="18"/>
    </w:rPr>
  </w:style>
  <w:style w:type="character" w:customStyle="1" w:styleId="Heading1Char">
    <w:name w:val="Heading 1 Char"/>
    <w:basedOn w:val="DefaultParagraphFont"/>
    <w:link w:val="Heading1"/>
    <w:uiPriority w:val="9"/>
    <w:rsid w:val="0067174B"/>
    <w:rPr>
      <w:rFonts w:ascii="Calibri" w:eastAsia="Times New Roman" w:hAnsi="Calibri" w:cs="Calibri"/>
      <w:b/>
      <w:sz w:val="30"/>
      <w:szCs w:val="20"/>
      <w:u w:val="single"/>
    </w:rPr>
  </w:style>
  <w:style w:type="paragraph" w:customStyle="1" w:styleId="Item1">
    <w:name w:val="Item 1"/>
    <w:basedOn w:val="Normal"/>
    <w:qFormat/>
    <w:rsid w:val="0067174B"/>
    <w:pPr>
      <w:tabs>
        <w:tab w:val="num" w:pos="1440"/>
      </w:tabs>
      <w:spacing w:after="240"/>
      <w:ind w:left="2160" w:hanging="720"/>
    </w:pPr>
    <w:rPr>
      <w:rFonts w:ascii="Calibri" w:hAnsi="Calibri" w:cs="Calibri"/>
    </w:rPr>
  </w:style>
  <w:style w:type="paragraph" w:customStyle="1" w:styleId="Item10">
    <w:name w:val="Item (1)"/>
    <w:basedOn w:val="Itema"/>
    <w:link w:val="Item1Char"/>
    <w:qFormat/>
    <w:rsid w:val="0067174B"/>
    <w:pPr>
      <w:tabs>
        <w:tab w:val="clear" w:pos="2160"/>
        <w:tab w:val="num" w:pos="2880"/>
      </w:tabs>
      <w:ind w:left="3600"/>
    </w:pPr>
  </w:style>
  <w:style w:type="paragraph" w:customStyle="1" w:styleId="Itema0">
    <w:name w:val="Item (a)"/>
    <w:basedOn w:val="Item10"/>
    <w:link w:val="ItemaChar0"/>
    <w:qFormat/>
    <w:rsid w:val="0067174B"/>
    <w:pPr>
      <w:tabs>
        <w:tab w:val="clear" w:pos="2880"/>
      </w:tabs>
      <w:ind w:left="4320"/>
    </w:pPr>
  </w:style>
  <w:style w:type="character" w:customStyle="1" w:styleId="Item1Char">
    <w:name w:val="Item (1) Char"/>
    <w:link w:val="Item10"/>
    <w:rsid w:val="0067174B"/>
    <w:rPr>
      <w:rFonts w:ascii="Calibri" w:eastAsia="Times New Roman" w:hAnsi="Calibri" w:cs="Calibri"/>
      <w:sz w:val="26"/>
      <w:szCs w:val="20"/>
    </w:rPr>
  </w:style>
  <w:style w:type="paragraph" w:customStyle="1" w:styleId="Itemi">
    <w:name w:val="Item i."/>
    <w:basedOn w:val="Itema0"/>
    <w:qFormat/>
    <w:rsid w:val="0067174B"/>
    <w:pPr>
      <w:tabs>
        <w:tab w:val="num" w:pos="4320"/>
      </w:tabs>
      <w:ind w:left="5040"/>
    </w:pPr>
  </w:style>
  <w:style w:type="character" w:customStyle="1" w:styleId="ItemaChar0">
    <w:name w:val="Item (a) Char"/>
    <w:link w:val="Itema0"/>
    <w:rsid w:val="00197658"/>
    <w:rPr>
      <w:rFonts w:ascii="Calibri" w:eastAsia="Times New Roman" w:hAnsi="Calibri" w:cs="Calibri"/>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1188">
      <w:bodyDiv w:val="1"/>
      <w:marLeft w:val="0"/>
      <w:marRight w:val="0"/>
      <w:marTop w:val="0"/>
      <w:marBottom w:val="0"/>
      <w:divBdr>
        <w:top w:val="none" w:sz="0" w:space="0" w:color="auto"/>
        <w:left w:val="none" w:sz="0" w:space="0" w:color="auto"/>
        <w:bottom w:val="none" w:sz="0" w:space="0" w:color="auto"/>
        <w:right w:val="none" w:sz="0" w:space="0" w:color="auto"/>
      </w:divBdr>
    </w:div>
    <w:div w:id="724915987">
      <w:bodyDiv w:val="1"/>
      <w:marLeft w:val="0"/>
      <w:marRight w:val="0"/>
      <w:marTop w:val="0"/>
      <w:marBottom w:val="0"/>
      <w:divBdr>
        <w:top w:val="none" w:sz="0" w:space="0" w:color="auto"/>
        <w:left w:val="none" w:sz="0" w:space="0" w:color="auto"/>
        <w:bottom w:val="none" w:sz="0" w:space="0" w:color="auto"/>
        <w:right w:val="none" w:sz="0" w:space="0" w:color="auto"/>
      </w:divBdr>
    </w:div>
    <w:div w:id="1809472272">
      <w:bodyDiv w:val="1"/>
      <w:marLeft w:val="0"/>
      <w:marRight w:val="0"/>
      <w:marTop w:val="0"/>
      <w:marBottom w:val="0"/>
      <w:divBdr>
        <w:top w:val="none" w:sz="0" w:space="0" w:color="auto"/>
        <w:left w:val="none" w:sz="0" w:space="0" w:color="auto"/>
        <w:bottom w:val="none" w:sz="0" w:space="0" w:color="auto"/>
        <w:right w:val="none" w:sz="0" w:space="0" w:color="auto"/>
      </w:divBdr>
    </w:div>
    <w:div w:id="1846359674">
      <w:bodyDiv w:val="1"/>
      <w:marLeft w:val="0"/>
      <w:marRight w:val="0"/>
      <w:marTop w:val="0"/>
      <w:marBottom w:val="0"/>
      <w:divBdr>
        <w:top w:val="none" w:sz="0" w:space="0" w:color="auto"/>
        <w:left w:val="none" w:sz="0" w:space="0" w:color="auto"/>
        <w:bottom w:val="none" w:sz="0" w:space="0" w:color="auto"/>
        <w:right w:val="none" w:sz="0" w:space="0" w:color="auto"/>
      </w:divBdr>
    </w:div>
    <w:div w:id="19495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mygovwatch.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downey@mcguire-h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cgov.org/gsa/departments/purchasing/policy/slebpref.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6" ma:contentTypeDescription="Create a new document." ma:contentTypeScope="" ma:versionID="6796aeb40f387db16bce068153f4bd98">
  <xsd:schema xmlns:xsd="http://www.w3.org/2001/XMLSchema" xmlns:xs="http://www.w3.org/2001/XMLSchema" xmlns:p="http://schemas.microsoft.com/office/2006/metadata/properties" targetNamespace="http://schemas.microsoft.com/office/2006/metadata/properties" ma:root="true" ma:fieldsID="1946bf004279be5311b528f596121f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952D-2727-45FB-BE4B-4469FF745DE6}">
  <ds:schemaRefs>
    <ds:schemaRef ds:uri="http://schemas.microsoft.com/sharepoint/v3/contenttype/forms"/>
  </ds:schemaRefs>
</ds:datastoreItem>
</file>

<file path=customXml/itemProps2.xml><?xml version="1.0" encoding="utf-8"?>
<ds:datastoreItem xmlns:ds="http://schemas.openxmlformats.org/officeDocument/2006/customXml" ds:itemID="{BE3FF441-4840-4EA9-8095-D04B4C578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487AB9-CCAA-42D9-A5B9-BC310B2F96F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AD2559A-C1AA-4BA2-B095-5D858AE3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901897 QA Motorcycle Purchase</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901897 QA Motorcycle Purchase</dc:title>
  <dc:subject/>
  <dc:creator>Truong, Thuy   GSA - Purchasing Department</dc:creator>
  <cp:keywords/>
  <dc:description/>
  <cp:lastModifiedBy>Hopkins, Lucretia, GSA - Office of Acquisition Policy</cp:lastModifiedBy>
  <cp:revision>2</cp:revision>
  <dcterms:created xsi:type="dcterms:W3CDTF">2020-04-09T21:22:00Z</dcterms:created>
  <dcterms:modified xsi:type="dcterms:W3CDTF">2020-04-09T21:22:00Z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