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CC58F" w14:textId="5146DAB2" w:rsidR="004D242F" w:rsidRDefault="004D242F" w:rsidP="004D242F">
      <w:pPr>
        <w:pStyle w:val="Title"/>
        <w:rPr>
          <w:rFonts w:ascii="Calibri" w:hAnsi="Calibri" w:cs="Calibri"/>
          <w:sz w:val="24"/>
          <w:szCs w:val="24"/>
        </w:rPr>
      </w:pPr>
      <w:bookmarkStart w:id="0" w:name="_GoBack"/>
      <w:bookmarkEnd w:id="0"/>
    </w:p>
    <w:p w14:paraId="29B3AD08" w14:textId="77777777" w:rsidR="004D242F" w:rsidRPr="002041C1" w:rsidRDefault="004D242F" w:rsidP="004D242F">
      <w:pPr>
        <w:pStyle w:val="Title"/>
        <w:rPr>
          <w:rFonts w:ascii="Calibri" w:hAnsi="Calibri" w:cs="Calibri"/>
          <w:sz w:val="24"/>
          <w:szCs w:val="24"/>
        </w:rPr>
      </w:pPr>
    </w:p>
    <w:p w14:paraId="6D01DA94" w14:textId="77777777" w:rsidR="004D242F" w:rsidRPr="00985AE1" w:rsidRDefault="004D242F" w:rsidP="004D242F">
      <w:pPr>
        <w:pStyle w:val="Title"/>
        <w:rPr>
          <w:rFonts w:ascii="Calibri" w:hAnsi="Calibri" w:cs="Calibri"/>
          <w:sz w:val="72"/>
          <w:szCs w:val="72"/>
        </w:rPr>
      </w:pPr>
      <w:r w:rsidRPr="00985AE1">
        <w:rPr>
          <w:rFonts w:ascii="Calibri" w:hAnsi="Calibri" w:cs="Calibri"/>
          <w:sz w:val="72"/>
          <w:szCs w:val="72"/>
        </w:rPr>
        <w:t>COUNTY OF ALAMEDA</w:t>
      </w:r>
    </w:p>
    <w:p w14:paraId="7B2B5553" w14:textId="77777777" w:rsidR="004D242F" w:rsidRPr="00985AE1" w:rsidRDefault="004D242F" w:rsidP="004D242F">
      <w:pPr>
        <w:pStyle w:val="Title"/>
        <w:rPr>
          <w:rFonts w:ascii="Calibri" w:hAnsi="Calibri" w:cs="Calibri"/>
          <w:sz w:val="20"/>
        </w:rPr>
      </w:pPr>
    </w:p>
    <w:p w14:paraId="48755134" w14:textId="77777777" w:rsidR="004D242F" w:rsidRPr="00985AE1" w:rsidRDefault="004D242F" w:rsidP="004D242F">
      <w:pPr>
        <w:pStyle w:val="Title"/>
        <w:rPr>
          <w:rFonts w:ascii="Calibri" w:hAnsi="Calibri" w:cs="Calibri"/>
          <w:sz w:val="40"/>
          <w:szCs w:val="40"/>
        </w:rPr>
      </w:pPr>
      <w:r>
        <w:rPr>
          <w:rFonts w:ascii="Calibri" w:hAnsi="Calibri" w:cs="Calibri"/>
          <w:sz w:val="40"/>
          <w:szCs w:val="40"/>
        </w:rPr>
        <w:t>Questions &amp; Answers</w:t>
      </w:r>
    </w:p>
    <w:p w14:paraId="57B92210" w14:textId="77777777" w:rsidR="004D242F" w:rsidRPr="00A85450" w:rsidRDefault="004D242F" w:rsidP="004D242F">
      <w:pPr>
        <w:pStyle w:val="RFP-QHeader2"/>
        <w:rPr>
          <w:rFonts w:ascii="Calibri" w:hAnsi="Calibri" w:cs="Calibri"/>
          <w:sz w:val="20"/>
        </w:rPr>
      </w:pPr>
    </w:p>
    <w:p w14:paraId="745CA869" w14:textId="77777777" w:rsidR="004D242F" w:rsidRPr="00985AE1" w:rsidRDefault="004D242F" w:rsidP="004D242F">
      <w:pPr>
        <w:pStyle w:val="Title"/>
        <w:rPr>
          <w:rFonts w:ascii="Calibri" w:hAnsi="Calibri" w:cs="Calibri"/>
          <w:sz w:val="40"/>
          <w:szCs w:val="40"/>
        </w:rPr>
      </w:pPr>
      <w:r w:rsidRPr="00985AE1">
        <w:rPr>
          <w:rFonts w:ascii="Calibri" w:hAnsi="Calibri" w:cs="Calibri"/>
          <w:sz w:val="40"/>
          <w:szCs w:val="40"/>
        </w:rPr>
        <w:t>to</w:t>
      </w:r>
    </w:p>
    <w:p w14:paraId="21B5B3DD" w14:textId="77777777" w:rsidR="004D242F" w:rsidRPr="00A85450" w:rsidRDefault="004D242F" w:rsidP="004D242F">
      <w:pPr>
        <w:pStyle w:val="RFP-QHeader2"/>
        <w:rPr>
          <w:rFonts w:ascii="Calibri" w:hAnsi="Calibri" w:cs="Calibri"/>
          <w:sz w:val="20"/>
        </w:rPr>
      </w:pPr>
    </w:p>
    <w:p w14:paraId="52C1F888" w14:textId="2BB2C878" w:rsidR="004D242F" w:rsidRPr="00490D5D" w:rsidRDefault="004D242F" w:rsidP="004D242F">
      <w:pPr>
        <w:pStyle w:val="Subtitle"/>
        <w:rPr>
          <w:rFonts w:ascii="Calibri" w:hAnsi="Calibri" w:cs="Calibri"/>
          <w:sz w:val="40"/>
          <w:szCs w:val="40"/>
        </w:rPr>
      </w:pPr>
      <w:r w:rsidRPr="00490D5D">
        <w:rPr>
          <w:rFonts w:ascii="Calibri" w:hAnsi="Calibri" w:cs="Calibri"/>
          <w:sz w:val="40"/>
          <w:szCs w:val="40"/>
        </w:rPr>
        <w:t>RF</w:t>
      </w:r>
      <w:r w:rsidR="00392870" w:rsidRPr="00490D5D">
        <w:rPr>
          <w:rFonts w:ascii="Calibri" w:hAnsi="Calibri" w:cs="Calibri"/>
          <w:sz w:val="40"/>
          <w:szCs w:val="40"/>
        </w:rPr>
        <w:t>P</w:t>
      </w:r>
      <w:r w:rsidRPr="00490D5D">
        <w:rPr>
          <w:rFonts w:ascii="Calibri" w:hAnsi="Calibri" w:cs="Calibri"/>
          <w:sz w:val="40"/>
          <w:szCs w:val="40"/>
        </w:rPr>
        <w:t xml:space="preserve"> No. 90</w:t>
      </w:r>
      <w:r w:rsidR="00490D5D" w:rsidRPr="00490D5D">
        <w:rPr>
          <w:rFonts w:ascii="Calibri" w:hAnsi="Calibri" w:cs="Calibri"/>
          <w:sz w:val="40"/>
          <w:szCs w:val="40"/>
        </w:rPr>
        <w:t>1981</w:t>
      </w:r>
    </w:p>
    <w:p w14:paraId="76684BAD" w14:textId="77777777" w:rsidR="004D242F" w:rsidRPr="0021720B" w:rsidRDefault="004D242F" w:rsidP="004D242F">
      <w:pPr>
        <w:pStyle w:val="RFP-QHeader2"/>
        <w:rPr>
          <w:rFonts w:ascii="Calibri" w:hAnsi="Calibri" w:cs="Calibri"/>
          <w:sz w:val="20"/>
        </w:rPr>
      </w:pPr>
    </w:p>
    <w:p w14:paraId="1A2C16A0" w14:textId="77777777" w:rsidR="004D242F" w:rsidRPr="0021720B" w:rsidRDefault="004D242F" w:rsidP="004D242F">
      <w:pPr>
        <w:pStyle w:val="Heading3"/>
        <w:rPr>
          <w:rFonts w:ascii="Calibri" w:hAnsi="Calibri" w:cs="Calibri"/>
          <w:sz w:val="40"/>
          <w:szCs w:val="40"/>
        </w:rPr>
      </w:pPr>
      <w:r w:rsidRPr="0021720B">
        <w:rPr>
          <w:rFonts w:ascii="Calibri" w:hAnsi="Calibri" w:cs="Calibri"/>
          <w:sz w:val="40"/>
          <w:szCs w:val="40"/>
        </w:rPr>
        <w:t>for</w:t>
      </w:r>
    </w:p>
    <w:p w14:paraId="286CA575" w14:textId="77777777" w:rsidR="004D242F" w:rsidRPr="0021720B" w:rsidRDefault="004D242F" w:rsidP="004D242F">
      <w:pPr>
        <w:pStyle w:val="RFP-QHeader2"/>
        <w:rPr>
          <w:rFonts w:ascii="Calibri" w:hAnsi="Calibri" w:cs="Calibri"/>
          <w:sz w:val="20"/>
        </w:rPr>
      </w:pPr>
    </w:p>
    <w:p w14:paraId="7A405B76" w14:textId="77777777" w:rsidR="00490D5D" w:rsidRPr="004E06D8" w:rsidRDefault="00490D5D" w:rsidP="00490D5D">
      <w:pPr>
        <w:pStyle w:val="RFP-QHeader2"/>
        <w:rPr>
          <w:rFonts w:ascii="Calibri" w:hAnsi="Calibri" w:cs="Calibri"/>
          <w:sz w:val="40"/>
          <w:szCs w:val="40"/>
          <w:highlight w:val="yellow"/>
        </w:rPr>
      </w:pPr>
      <w:bookmarkStart w:id="1" w:name="BidTitle"/>
      <w:bookmarkEnd w:id="1"/>
      <w:r w:rsidRPr="004E06D8">
        <w:rPr>
          <w:rFonts w:ascii="Calibri" w:hAnsi="Calibri" w:cs="Calibri"/>
          <w:sz w:val="40"/>
          <w:szCs w:val="40"/>
        </w:rPr>
        <w:t>Real Estate Broker Pool</w:t>
      </w:r>
    </w:p>
    <w:p w14:paraId="1FD9350F" w14:textId="77777777" w:rsidR="004D242F" w:rsidRPr="00985AE1" w:rsidRDefault="004D242F" w:rsidP="004D242F">
      <w:pPr>
        <w:jc w:val="center"/>
        <w:rPr>
          <w:rFonts w:ascii="Calibri" w:hAnsi="Calibri" w:cs="Calibri"/>
          <w:b/>
          <w:sz w:val="20"/>
        </w:rPr>
      </w:pPr>
    </w:p>
    <w:p w14:paraId="6AD54109" w14:textId="443DA3BF" w:rsidR="004D242F" w:rsidRPr="00E83ABA" w:rsidRDefault="00461212" w:rsidP="004D242F">
      <w:pPr>
        <w:jc w:val="center"/>
        <w:rPr>
          <w:rFonts w:ascii="Calibri" w:hAnsi="Calibri" w:cs="Calibri"/>
          <w:b/>
          <w:color w:val="FF0000"/>
          <w:sz w:val="28"/>
          <w:szCs w:val="28"/>
        </w:rPr>
      </w:pPr>
      <w:r>
        <w:rPr>
          <w:rFonts w:ascii="Calibri" w:hAnsi="Calibri" w:cs="Calibri"/>
          <w:b/>
          <w:sz w:val="28"/>
          <w:szCs w:val="28"/>
        </w:rPr>
        <w:t>Networking/Bidders Conference</w:t>
      </w:r>
      <w:r w:rsidR="004D242F" w:rsidRPr="004D242F">
        <w:rPr>
          <w:rFonts w:ascii="Calibri" w:hAnsi="Calibri" w:cs="Calibri"/>
          <w:b/>
          <w:sz w:val="28"/>
          <w:szCs w:val="28"/>
        </w:rPr>
        <w:t xml:space="preserve"> Held on </w:t>
      </w:r>
      <w:r w:rsidR="00490D5D" w:rsidRPr="00490D5D">
        <w:rPr>
          <w:rFonts w:ascii="Calibri" w:hAnsi="Calibri" w:cs="Calibri"/>
          <w:b/>
          <w:sz w:val="28"/>
          <w:szCs w:val="28"/>
        </w:rPr>
        <w:t>March 25, 2021</w:t>
      </w:r>
    </w:p>
    <w:p w14:paraId="122CE624" w14:textId="77777777" w:rsidR="004D242F" w:rsidRPr="00985AE1" w:rsidRDefault="004D242F" w:rsidP="004D242F">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D242F" w:rsidRPr="00C367AB" w14:paraId="266D1A96" w14:textId="77777777" w:rsidTr="00834C6E">
        <w:tc>
          <w:tcPr>
            <w:tcW w:w="11016" w:type="dxa"/>
            <w:shd w:val="clear" w:color="auto" w:fill="auto"/>
            <w:tcMar>
              <w:top w:w="43" w:type="dxa"/>
              <w:left w:w="115" w:type="dxa"/>
              <w:bottom w:w="43" w:type="dxa"/>
              <w:right w:w="115" w:type="dxa"/>
            </w:tcMar>
          </w:tcPr>
          <w:p w14:paraId="5F85ADE5" w14:textId="61F05FDF" w:rsidR="004D242F" w:rsidRPr="00C367AB" w:rsidRDefault="004D242F" w:rsidP="00834C6E">
            <w:pPr>
              <w:rPr>
                <w:rFonts w:ascii="Calibri" w:hAnsi="Calibri" w:cs="Calibri"/>
                <w:sz w:val="20"/>
              </w:rPr>
            </w:pPr>
            <w:r w:rsidRPr="00C367AB">
              <w:rPr>
                <w:rFonts w:ascii="Calibri" w:hAnsi="Calibri" w:cs="Calibri"/>
                <w:b/>
                <w:sz w:val="28"/>
                <w:szCs w:val="28"/>
              </w:rPr>
              <w:t>This County of Alameda, Gene</w:t>
            </w:r>
            <w:r>
              <w:rPr>
                <w:rFonts w:ascii="Calibri" w:hAnsi="Calibri" w:cs="Calibri"/>
                <w:b/>
                <w:sz w:val="28"/>
                <w:szCs w:val="28"/>
              </w:rPr>
              <w:t xml:space="preserve">ral Services Agency (GSA), </w:t>
            </w:r>
            <w:r w:rsidRPr="00490D5D">
              <w:rPr>
                <w:rFonts w:ascii="Calibri" w:hAnsi="Calibri" w:cs="Calibri"/>
                <w:b/>
                <w:sz w:val="28"/>
                <w:szCs w:val="28"/>
              </w:rPr>
              <w:t>RF</w:t>
            </w:r>
            <w:r w:rsidR="00392870" w:rsidRPr="00490D5D">
              <w:rPr>
                <w:rFonts w:ascii="Calibri" w:hAnsi="Calibri" w:cs="Calibri"/>
                <w:b/>
                <w:sz w:val="28"/>
                <w:szCs w:val="28"/>
              </w:rPr>
              <w:t>P</w:t>
            </w:r>
            <w:r w:rsidRPr="00490D5D">
              <w:rPr>
                <w:rFonts w:ascii="Calibri" w:hAnsi="Calibri" w:cs="Calibri"/>
                <w:b/>
                <w:sz w:val="28"/>
                <w:szCs w:val="28"/>
              </w:rPr>
              <w:t xml:space="preserve"> Questions &amp; Answers (Q&amp;A) has been electronically issued to potential bidders via e-mail.  E-mail addresses used are those in the County’s Small Local Emerging Business (SLEB) Vendor Database or from other sources.  If you have registered or are certified as a SLEB, please ensure that the complete and accurate e-mail address is noted and kept updated in the SLEB Vendor Database.  This </w:t>
            </w:r>
            <w:r w:rsidR="00E83ABA" w:rsidRPr="00490D5D">
              <w:rPr>
                <w:rFonts w:ascii="Calibri" w:hAnsi="Calibri" w:cs="Calibri"/>
                <w:b/>
                <w:sz w:val="28"/>
                <w:szCs w:val="28"/>
              </w:rPr>
              <w:t xml:space="preserve">RFP </w:t>
            </w:r>
            <w:r w:rsidRPr="00490D5D">
              <w:rPr>
                <w:rFonts w:ascii="Calibri" w:hAnsi="Calibri" w:cs="Calibri"/>
                <w:b/>
                <w:sz w:val="28"/>
                <w:szCs w:val="28"/>
              </w:rPr>
              <w:t xml:space="preserve">Q&amp;A will also be posted on the GSA Contracting Opportunities website </w:t>
            </w:r>
            <w:r w:rsidRPr="00C367AB">
              <w:rPr>
                <w:rFonts w:ascii="Calibri" w:hAnsi="Calibri" w:cs="Calibri"/>
                <w:b/>
                <w:sz w:val="28"/>
                <w:szCs w:val="28"/>
              </w:rPr>
              <w:t xml:space="preserve">located at </w:t>
            </w:r>
            <w:hyperlink r:id="rId11" w:history="1">
              <w:r w:rsidRPr="0021720B">
                <w:rPr>
                  <w:rStyle w:val="Hyperlink"/>
                  <w:rFonts w:ascii="Calibri" w:hAnsi="Calibri" w:cs="Calibri"/>
                  <w:b/>
                  <w:sz w:val="28"/>
                  <w:szCs w:val="28"/>
                </w:rPr>
                <w:t>http://acgov.org/gsa_app/gsa/purchasing/bid_content/contractopportunities.jsp</w:t>
              </w:r>
            </w:hyperlink>
          </w:p>
        </w:tc>
      </w:tr>
    </w:tbl>
    <w:p w14:paraId="42A1B1A7" w14:textId="77777777" w:rsidR="004D242F" w:rsidRDefault="004D242F" w:rsidP="004D242F">
      <w:pPr>
        <w:jc w:val="center"/>
        <w:rPr>
          <w:rFonts w:ascii="Calibri" w:hAnsi="Calibri" w:cs="Calibri"/>
          <w:sz w:val="20"/>
        </w:rPr>
      </w:pPr>
    </w:p>
    <w:p w14:paraId="5029203E" w14:textId="77777777" w:rsidR="004D242F" w:rsidRDefault="004D242F" w:rsidP="004D242F">
      <w:pPr>
        <w:jc w:val="center"/>
        <w:rPr>
          <w:rFonts w:ascii="Calibri" w:hAnsi="Calibri" w:cs="Calibri"/>
          <w:sz w:val="20"/>
        </w:rPr>
      </w:pPr>
    </w:p>
    <w:p w14:paraId="54C6DCCA" w14:textId="77777777" w:rsidR="004D242F" w:rsidRDefault="004D242F" w:rsidP="004D242F">
      <w:pPr>
        <w:jc w:val="center"/>
        <w:rPr>
          <w:rFonts w:ascii="Calibri" w:hAnsi="Calibri" w:cs="Calibri"/>
          <w:sz w:val="20"/>
        </w:rPr>
      </w:pPr>
    </w:p>
    <w:p w14:paraId="6C110B4B" w14:textId="77777777" w:rsidR="004D242F" w:rsidRDefault="004D242F" w:rsidP="004D242F">
      <w:pPr>
        <w:rPr>
          <w:rFonts w:ascii="Calibri" w:hAnsi="Calibri" w:cs="Calibri"/>
          <w:sz w:val="20"/>
        </w:rPr>
      </w:pPr>
    </w:p>
    <w:p w14:paraId="64EB3B3F" w14:textId="77777777" w:rsidR="004D242F" w:rsidRDefault="004D242F" w:rsidP="004D242F">
      <w:pPr>
        <w:jc w:val="center"/>
        <w:rPr>
          <w:rFonts w:ascii="Calibri" w:hAnsi="Calibri" w:cs="Calibri"/>
          <w:sz w:val="20"/>
        </w:rPr>
      </w:pPr>
    </w:p>
    <w:p w14:paraId="2F4CDB98" w14:textId="77777777" w:rsidR="004D242F" w:rsidRDefault="004D242F" w:rsidP="004D242F">
      <w:pPr>
        <w:jc w:val="center"/>
        <w:rPr>
          <w:rFonts w:ascii="Calibri" w:hAnsi="Calibri" w:cs="Calibri"/>
          <w:sz w:val="20"/>
        </w:rPr>
      </w:pPr>
    </w:p>
    <w:p w14:paraId="32912BCA" w14:textId="77777777" w:rsidR="004D242F" w:rsidRDefault="004D242F" w:rsidP="004D242F">
      <w:pPr>
        <w:jc w:val="center"/>
        <w:rPr>
          <w:rFonts w:ascii="Calibri" w:hAnsi="Calibri" w:cs="Calibri"/>
          <w:sz w:val="20"/>
        </w:rPr>
      </w:pPr>
    </w:p>
    <w:p w14:paraId="0649A87F" w14:textId="77777777" w:rsidR="004D242F" w:rsidRDefault="004D242F" w:rsidP="004D242F">
      <w:pPr>
        <w:jc w:val="center"/>
        <w:rPr>
          <w:rFonts w:ascii="Calibri" w:hAnsi="Calibri" w:cs="Calibri"/>
          <w:sz w:val="20"/>
        </w:rPr>
      </w:pPr>
    </w:p>
    <w:p w14:paraId="52D1C7E2" w14:textId="77777777" w:rsidR="004D242F" w:rsidRDefault="004D242F" w:rsidP="004D242F">
      <w:pPr>
        <w:rPr>
          <w:rFonts w:ascii="Calibri" w:hAnsi="Calibri" w:cs="Calibri"/>
          <w:sz w:val="20"/>
        </w:rPr>
      </w:pPr>
    </w:p>
    <w:p w14:paraId="54EE0856" w14:textId="77777777" w:rsidR="004D242F" w:rsidRDefault="004D242F" w:rsidP="004D242F">
      <w:pPr>
        <w:jc w:val="center"/>
        <w:rPr>
          <w:rFonts w:ascii="Calibri" w:hAnsi="Calibri" w:cs="Calibri"/>
          <w:sz w:val="20"/>
        </w:rPr>
      </w:pPr>
    </w:p>
    <w:p w14:paraId="4AC29FE9" w14:textId="77777777" w:rsidR="004D242F" w:rsidRDefault="004D242F" w:rsidP="004D242F">
      <w:pPr>
        <w:jc w:val="center"/>
        <w:rPr>
          <w:rFonts w:ascii="Calibri" w:hAnsi="Calibri" w:cs="Calibri"/>
          <w:sz w:val="20"/>
        </w:rPr>
      </w:pPr>
    </w:p>
    <w:p w14:paraId="277D913A" w14:textId="77777777" w:rsidR="004D242F" w:rsidRDefault="004D242F" w:rsidP="004D242F">
      <w:pPr>
        <w:jc w:val="center"/>
        <w:rPr>
          <w:rFonts w:ascii="Calibri" w:hAnsi="Calibri" w:cs="Calibri"/>
          <w:sz w:val="20"/>
        </w:rPr>
      </w:pPr>
    </w:p>
    <w:p w14:paraId="173920E9" w14:textId="77777777" w:rsidR="004D242F" w:rsidRPr="0062630A" w:rsidRDefault="004D242F" w:rsidP="004D242F">
      <w:pPr>
        <w:ind w:left="2520"/>
        <w:rPr>
          <w:rFonts w:ascii="Calibri" w:hAnsi="Calibri" w:cs="Calibri"/>
          <w:color w:val="008000"/>
          <w:sz w:val="20"/>
        </w:rPr>
      </w:pPr>
      <w:r>
        <w:rPr>
          <w:noProof/>
        </w:rPr>
        <w:drawing>
          <wp:anchor distT="0" distB="0" distL="114300" distR="114300" simplePos="0" relativeHeight="251659264" behindDoc="0" locked="0" layoutInCell="1" allowOverlap="1" wp14:anchorId="08983242" wp14:editId="51CCCC9E">
            <wp:simplePos x="0" y="0"/>
            <wp:positionH relativeFrom="column">
              <wp:posOffset>-2540</wp:posOffset>
            </wp:positionH>
            <wp:positionV relativeFrom="paragraph">
              <wp:posOffset>78740</wp:posOffset>
            </wp:positionV>
            <wp:extent cx="1514475" cy="238125"/>
            <wp:effectExtent l="0" t="0" r="9525" b="9525"/>
            <wp:wrapNone/>
            <wp:docPr id="1" name="Picture 1"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30A">
        <w:rPr>
          <w:rFonts w:ascii="Calibri" w:hAnsi="Calibri" w:cs="Calibri"/>
          <w:color w:val="008000"/>
          <w:sz w:val="20"/>
        </w:rPr>
        <w:t xml:space="preserve">Alameda County is committed to reducing environmental impacts across our entire supply chain. </w:t>
      </w:r>
    </w:p>
    <w:p w14:paraId="05B03F06" w14:textId="77777777" w:rsidR="004D242F" w:rsidRDefault="004D242F" w:rsidP="004D242F">
      <w:pPr>
        <w:ind w:left="2520"/>
        <w:rPr>
          <w:rFonts w:ascii="Calibri" w:hAnsi="Calibri" w:cs="Calibri"/>
          <w:color w:val="008000"/>
          <w:sz w:val="20"/>
        </w:rPr>
        <w:sectPr w:rsidR="004D242F" w:rsidSect="00382A97">
          <w:headerReference w:type="default" r:id="rId13"/>
          <w:footerReference w:type="default" r:id="rId14"/>
          <w:headerReference w:type="first" r:id="rId15"/>
          <w:footerReference w:type="first" r:id="rId16"/>
          <w:pgSz w:w="12240" w:h="15840" w:code="1"/>
          <w:pgMar w:top="720" w:right="720" w:bottom="720" w:left="720" w:header="864" w:footer="360" w:gutter="0"/>
          <w:cols w:space="720"/>
          <w:titlePg/>
          <w:docGrid w:linePitch="360"/>
        </w:sectPr>
      </w:pPr>
      <w:r w:rsidRPr="0062630A">
        <w:rPr>
          <w:rFonts w:ascii="Calibri" w:hAnsi="Calibri" w:cs="Calibri"/>
          <w:color w:val="008000"/>
          <w:sz w:val="20"/>
        </w:rPr>
        <w:t>If printing this document, please print only what you need, print double-sided, and use recycled-content paper.</w:t>
      </w:r>
    </w:p>
    <w:p w14:paraId="4D0E487D" w14:textId="16F3BADA" w:rsidR="00EB4385" w:rsidRPr="00CD5814" w:rsidRDefault="00EB4385" w:rsidP="00CD5814">
      <w:pPr>
        <w:spacing w:after="240"/>
        <w:rPr>
          <w:rFonts w:ascii="Calibri" w:hAnsi="Calibri" w:cs="Calibri"/>
        </w:rPr>
      </w:pPr>
      <w:r w:rsidRPr="00EB4385">
        <w:rPr>
          <w:rFonts w:ascii="Calibri" w:hAnsi="Calibri" w:cs="Calibri"/>
          <w:szCs w:val="26"/>
        </w:rPr>
        <w:lastRenderedPageBreak/>
        <w:t xml:space="preserve">Thank you for your participation and interest in the County of Alameda.  </w:t>
      </w:r>
    </w:p>
    <w:p w14:paraId="37FFB695" w14:textId="77777777" w:rsidR="00EB4385" w:rsidRPr="00EB4385" w:rsidRDefault="00EB4385" w:rsidP="00EB4385">
      <w:pPr>
        <w:spacing w:after="240"/>
        <w:rPr>
          <w:rFonts w:ascii="Calibri" w:hAnsi="Calibri" w:cs="Calibri"/>
          <w:szCs w:val="26"/>
        </w:rPr>
      </w:pPr>
      <w:r w:rsidRPr="00EB4385">
        <w:rPr>
          <w:rFonts w:ascii="Calibri" w:hAnsi="Calibri" w:cs="Calibri"/>
          <w:szCs w:val="26"/>
        </w:rPr>
        <w:t xml:space="preserve">All the questions are direct copy and paste from written questions emailed by Bidders. In the answers of these questions, the County of Alameda </w:t>
      </w:r>
      <w:proofErr w:type="gramStart"/>
      <w:r w:rsidRPr="00EB4385">
        <w:rPr>
          <w:rFonts w:ascii="Calibri" w:hAnsi="Calibri" w:cs="Calibri"/>
          <w:szCs w:val="26"/>
        </w:rPr>
        <w:t>shall be noted</w:t>
      </w:r>
      <w:proofErr w:type="gramEnd"/>
      <w:r w:rsidRPr="00EB4385">
        <w:rPr>
          <w:rFonts w:ascii="Calibri" w:hAnsi="Calibri" w:cs="Calibri"/>
          <w:szCs w:val="26"/>
        </w:rPr>
        <w:t xml:space="preserve"> as “County”.  The Questions and Answers are the final stance of the County. Please consider this document in preparation of your bid response. </w:t>
      </w:r>
    </w:p>
    <w:p w14:paraId="24DE5580" w14:textId="77777777" w:rsidR="00EB4385" w:rsidRDefault="00EB4385" w:rsidP="00EB4385">
      <w:pPr>
        <w:rPr>
          <w:rFonts w:ascii="Calibri" w:hAnsi="Calibri" w:cs="Calibri"/>
        </w:rPr>
      </w:pPr>
    </w:p>
    <w:p w14:paraId="556E7B61" w14:textId="31446642" w:rsidR="004D242F" w:rsidRPr="00EB4385" w:rsidRDefault="00EB4385" w:rsidP="00EB4385">
      <w:pPr>
        <w:pBdr>
          <w:top w:val="single" w:sz="4" w:space="1" w:color="auto"/>
          <w:left w:val="single" w:sz="4" w:space="4" w:color="auto"/>
          <w:bottom w:val="single" w:sz="4" w:space="1" w:color="auto"/>
          <w:right w:val="single" w:sz="4" w:space="4" w:color="auto"/>
        </w:pBdr>
        <w:spacing w:after="240"/>
        <w:rPr>
          <w:rFonts w:ascii="Calibri" w:hAnsi="Calibri" w:cs="Calibri"/>
          <w:b/>
        </w:rPr>
      </w:pPr>
      <w:r w:rsidRPr="00833738">
        <w:rPr>
          <w:rFonts w:ascii="Calibri" w:hAnsi="Calibri" w:cs="Calibri"/>
          <w:b/>
        </w:rPr>
        <w:t>Questions and Answers:</w:t>
      </w:r>
    </w:p>
    <w:p w14:paraId="0AF5E9B3" w14:textId="6C0579A8" w:rsidR="004D242F" w:rsidRPr="00410CFB" w:rsidRDefault="00410CFB" w:rsidP="00CD5814">
      <w:pPr>
        <w:numPr>
          <w:ilvl w:val="0"/>
          <w:numId w:val="1"/>
        </w:numPr>
        <w:tabs>
          <w:tab w:val="clear" w:pos="1440"/>
        </w:tabs>
        <w:spacing w:after="60"/>
        <w:ind w:left="720" w:hanging="720"/>
        <w:rPr>
          <w:rFonts w:asciiTheme="minorHAnsi" w:hAnsiTheme="minorHAnsi" w:cstheme="minorHAnsi"/>
          <w:b/>
          <w:szCs w:val="26"/>
        </w:rPr>
      </w:pPr>
      <w:r w:rsidRPr="00410CFB">
        <w:rPr>
          <w:rFonts w:asciiTheme="minorHAnsi" w:hAnsiTheme="minorHAnsi" w:cstheme="minorHAnsi"/>
          <w:szCs w:val="26"/>
        </w:rPr>
        <w:t>Can we please be provided a set of meeting minutes from the meeting on March 25, 2021 at 2PM?</w:t>
      </w:r>
    </w:p>
    <w:p w14:paraId="45FF2C50" w14:textId="2FC8466D" w:rsidR="000D4C47" w:rsidRPr="00885A2E" w:rsidRDefault="00885A2E" w:rsidP="00EB4385">
      <w:pPr>
        <w:numPr>
          <w:ilvl w:val="1"/>
          <w:numId w:val="1"/>
        </w:numPr>
        <w:tabs>
          <w:tab w:val="clear" w:pos="1170"/>
        </w:tabs>
        <w:autoSpaceDE w:val="0"/>
        <w:autoSpaceDN w:val="0"/>
        <w:adjustRightInd w:val="0"/>
        <w:spacing w:after="360"/>
        <w:ind w:left="720" w:hanging="720"/>
        <w:rPr>
          <w:rFonts w:ascii="Calibri" w:hAnsi="Calibri" w:cs="Calibri"/>
          <w:b/>
        </w:rPr>
      </w:pPr>
      <w:r w:rsidRPr="00885A2E">
        <w:rPr>
          <w:rFonts w:ascii="Calibri" w:hAnsi="Calibri" w:cs="Calibri"/>
          <w:b/>
        </w:rPr>
        <w:t>Meeting minutes are not kept for Networking/Bidders Conference.</w:t>
      </w:r>
      <w:r w:rsidR="000D4C47" w:rsidRPr="00885A2E">
        <w:rPr>
          <w:rFonts w:ascii="Calibri" w:hAnsi="Calibri" w:cs="Calibri"/>
          <w:b/>
        </w:rPr>
        <w:tab/>
      </w:r>
    </w:p>
    <w:p w14:paraId="70231C16" w14:textId="7EAC6D65" w:rsidR="004D242F" w:rsidRPr="0096169C" w:rsidRDefault="0096169C" w:rsidP="00CD5814">
      <w:pPr>
        <w:numPr>
          <w:ilvl w:val="0"/>
          <w:numId w:val="1"/>
        </w:numPr>
        <w:tabs>
          <w:tab w:val="clear" w:pos="1440"/>
        </w:tabs>
        <w:spacing w:after="60"/>
        <w:ind w:left="720" w:hanging="720"/>
        <w:rPr>
          <w:rFonts w:asciiTheme="minorHAnsi" w:hAnsiTheme="minorHAnsi" w:cstheme="minorHAnsi"/>
          <w:b/>
        </w:rPr>
      </w:pPr>
      <w:r w:rsidRPr="0096169C">
        <w:rPr>
          <w:rFonts w:asciiTheme="minorHAnsi" w:hAnsiTheme="minorHAnsi" w:cstheme="minorHAnsi"/>
        </w:rPr>
        <w:t>We previously bid on Request for Proposal 03-FY-20 for Real Estate Brokerage Services and the decision on that kept being delayed and the Project Manager, Joseph Tambornino, has since left Alameda County – was this RFP ever awarded to sell the surplus fire station or is that property included in this new RFP?</w:t>
      </w:r>
    </w:p>
    <w:p w14:paraId="3711C180" w14:textId="0A2CD36A" w:rsidR="004D242F" w:rsidRPr="00EB4385" w:rsidRDefault="00650CC7" w:rsidP="00EB4385">
      <w:pPr>
        <w:numPr>
          <w:ilvl w:val="1"/>
          <w:numId w:val="1"/>
        </w:numPr>
        <w:autoSpaceDE w:val="0"/>
        <w:autoSpaceDN w:val="0"/>
        <w:adjustRightInd w:val="0"/>
        <w:spacing w:after="360"/>
        <w:ind w:left="720" w:hanging="720"/>
        <w:rPr>
          <w:rFonts w:ascii="Calibri" w:hAnsi="Calibri" w:cs="Calibri"/>
          <w:b/>
        </w:rPr>
      </w:pPr>
      <w:r w:rsidRPr="007563DD">
        <w:rPr>
          <w:rFonts w:ascii="Calibri" w:hAnsi="Calibri" w:cs="Calibri"/>
          <w:b/>
        </w:rPr>
        <w:t xml:space="preserve"> </w:t>
      </w:r>
      <w:r w:rsidR="00EE5725" w:rsidRPr="00EE5725">
        <w:rPr>
          <w:rFonts w:ascii="Calibri" w:hAnsi="Calibri" w:cs="Calibri"/>
          <w:b/>
        </w:rPr>
        <w:t xml:space="preserve">Request for Proposal 03-FY-20 for Real Estate Brokerage Services </w:t>
      </w:r>
      <w:r w:rsidR="003E16CF">
        <w:rPr>
          <w:rFonts w:ascii="Calibri" w:hAnsi="Calibri" w:cs="Calibri"/>
          <w:b/>
        </w:rPr>
        <w:t>is not related to this RFP</w:t>
      </w:r>
      <w:r w:rsidR="00EE5725">
        <w:rPr>
          <w:rFonts w:ascii="Calibri" w:hAnsi="Calibri" w:cs="Calibri"/>
          <w:b/>
        </w:rPr>
        <w:t>.</w:t>
      </w:r>
    </w:p>
    <w:p w14:paraId="3F391AC6" w14:textId="65CB860B" w:rsidR="004D242F" w:rsidRPr="00E107C9" w:rsidRDefault="00E107C9" w:rsidP="00CD5814">
      <w:pPr>
        <w:numPr>
          <w:ilvl w:val="0"/>
          <w:numId w:val="1"/>
        </w:numPr>
        <w:tabs>
          <w:tab w:val="clear" w:pos="1440"/>
        </w:tabs>
        <w:spacing w:after="60"/>
        <w:ind w:left="720" w:hanging="720"/>
        <w:rPr>
          <w:rFonts w:asciiTheme="minorHAnsi" w:hAnsiTheme="minorHAnsi" w:cstheme="minorHAnsi"/>
          <w:b/>
        </w:rPr>
      </w:pPr>
      <w:r w:rsidRPr="00E107C9">
        <w:rPr>
          <w:rFonts w:asciiTheme="minorHAnsi" w:hAnsiTheme="minorHAnsi" w:cstheme="minorHAnsi"/>
        </w:rPr>
        <w:t xml:space="preserve">With the respect to Brokerage Services, our firm is both a licensed real estate broker as well as a bonded auctioneering firm. Will Alameda County seriously consider brokerage proposals that would utilize public auctions for the sale of its real estate and </w:t>
      </w:r>
      <w:r w:rsidRPr="00E107C9">
        <w:rPr>
          <w:rFonts w:asciiTheme="minorHAnsi" w:hAnsiTheme="minorHAnsi" w:cstheme="minorHAnsi"/>
          <w:b/>
          <w:bCs/>
          <w:i/>
          <w:iCs/>
          <w:u w:val="single"/>
        </w:rPr>
        <w:t>if not, why not?</w:t>
      </w:r>
    </w:p>
    <w:p w14:paraId="7C64C698" w14:textId="0139DBCF" w:rsidR="004D242F" w:rsidRPr="00EB4385" w:rsidRDefault="00FA7AF0" w:rsidP="00EB4385">
      <w:pPr>
        <w:numPr>
          <w:ilvl w:val="1"/>
          <w:numId w:val="1"/>
        </w:numPr>
        <w:autoSpaceDE w:val="0"/>
        <w:autoSpaceDN w:val="0"/>
        <w:adjustRightInd w:val="0"/>
        <w:spacing w:after="360"/>
        <w:ind w:left="720" w:hanging="720"/>
        <w:rPr>
          <w:rFonts w:ascii="Calibri" w:hAnsi="Calibri" w:cs="Calibri"/>
          <w:b/>
        </w:rPr>
      </w:pPr>
      <w:r w:rsidRPr="00FA7AF0">
        <w:rPr>
          <w:rFonts w:ascii="Calibri" w:hAnsi="Calibri" w:cs="Calibri"/>
          <w:b/>
        </w:rPr>
        <w:t xml:space="preserve">Yes. </w:t>
      </w:r>
      <w:r>
        <w:rPr>
          <w:rFonts w:ascii="Calibri" w:hAnsi="Calibri" w:cs="Calibri"/>
          <w:b/>
        </w:rPr>
        <w:t>The</w:t>
      </w:r>
      <w:r w:rsidR="003E16CF">
        <w:rPr>
          <w:rFonts w:ascii="Calibri" w:hAnsi="Calibri" w:cs="Calibri"/>
          <w:b/>
        </w:rPr>
        <w:t xml:space="preserve"> County is li</w:t>
      </w:r>
      <w:r>
        <w:rPr>
          <w:rFonts w:ascii="Calibri" w:hAnsi="Calibri" w:cs="Calibri"/>
          <w:b/>
        </w:rPr>
        <w:t>kely to</w:t>
      </w:r>
      <w:r w:rsidR="003E16CF">
        <w:rPr>
          <w:rFonts w:ascii="Calibri" w:hAnsi="Calibri" w:cs="Calibri"/>
          <w:b/>
        </w:rPr>
        <w:t xml:space="preserve"> utilize an auction process.</w:t>
      </w:r>
    </w:p>
    <w:p w14:paraId="4123C1B6" w14:textId="1A23FF7B" w:rsidR="004D242F" w:rsidRPr="0096361D" w:rsidRDefault="0096361D" w:rsidP="00CD5814">
      <w:pPr>
        <w:numPr>
          <w:ilvl w:val="0"/>
          <w:numId w:val="1"/>
        </w:numPr>
        <w:tabs>
          <w:tab w:val="clear" w:pos="1440"/>
        </w:tabs>
        <w:spacing w:after="60"/>
        <w:ind w:left="720" w:hanging="720"/>
        <w:rPr>
          <w:rFonts w:asciiTheme="minorHAnsi" w:hAnsiTheme="minorHAnsi" w:cstheme="minorHAnsi"/>
          <w:b/>
        </w:rPr>
      </w:pPr>
      <w:r w:rsidRPr="0096361D">
        <w:rPr>
          <w:rFonts w:asciiTheme="minorHAnsi" w:hAnsiTheme="minorHAnsi" w:cstheme="minorHAnsi"/>
        </w:rPr>
        <w:t>Page 5, I. Statement of Work, C. Bidder Qualifications, 1. Bidder Minimum Qualifications, a:  Our firm works in commercial real estate on a national basis and in California, however our California office is in San Diego County.  We have not sold real estate in the SFO/East Bay market in the last 10 years, however, our Alameda County SLEB partner and has been in that market for over 10 years.  Will that be acceptable to meet this requirement?  That was acceptable to Alameda County on RFP 03-FY-20 for Real Estate Brokerage Services.</w:t>
      </w:r>
    </w:p>
    <w:p w14:paraId="7481709B" w14:textId="66427C46" w:rsidR="004D242F" w:rsidRDefault="00885A2E" w:rsidP="00EB4385">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Per page</w:t>
      </w:r>
      <w:r w:rsidR="00D35CC0">
        <w:rPr>
          <w:rFonts w:ascii="Calibri" w:hAnsi="Calibri" w:cs="Calibri"/>
          <w:b/>
        </w:rPr>
        <w:t xml:space="preserve"> 5 of the RFP, Secti</w:t>
      </w:r>
      <w:r w:rsidR="00D1347D">
        <w:rPr>
          <w:rFonts w:ascii="Calibri" w:hAnsi="Calibri" w:cs="Calibri"/>
          <w:b/>
        </w:rPr>
        <w:t>on C. (BIDDER QUALIFICATIONS), I</w:t>
      </w:r>
      <w:r w:rsidR="00D35CC0">
        <w:rPr>
          <w:rFonts w:ascii="Calibri" w:hAnsi="Calibri" w:cs="Calibri"/>
          <w:b/>
        </w:rPr>
        <w:t>tem 1.a. states:</w:t>
      </w:r>
    </w:p>
    <w:p w14:paraId="2A852AFF" w14:textId="03908225" w:rsidR="00D35CC0" w:rsidRDefault="00D35CC0" w:rsidP="00D1347D">
      <w:pPr>
        <w:autoSpaceDE w:val="0"/>
        <w:autoSpaceDN w:val="0"/>
        <w:adjustRightInd w:val="0"/>
        <w:spacing w:after="360"/>
        <w:ind w:left="1080"/>
        <w:rPr>
          <w:rFonts w:asciiTheme="minorHAnsi" w:hAnsiTheme="minorHAnsi" w:cstheme="minorHAnsi"/>
          <w:b/>
          <w:bCs/>
          <w:i/>
          <w:iCs/>
          <w:color w:val="000000"/>
        </w:rPr>
      </w:pPr>
      <w:r w:rsidRPr="00D35CC0">
        <w:rPr>
          <w:rFonts w:asciiTheme="minorHAnsi" w:hAnsiTheme="minorHAnsi" w:cstheme="minorHAnsi"/>
          <w:b/>
          <w:bCs/>
          <w:i/>
          <w:iCs/>
        </w:rPr>
        <w:t xml:space="preserve">Bidder shall be regularly and continuously engaged in the business of providing commercial real estate sales brokerage services in the San Francisco/East Bay market for at least ten (10) years. </w:t>
      </w:r>
      <w:r w:rsidRPr="00D35CC0">
        <w:rPr>
          <w:rFonts w:asciiTheme="minorHAnsi" w:hAnsiTheme="minorHAnsi" w:cstheme="minorHAnsi"/>
          <w:b/>
          <w:bCs/>
          <w:i/>
          <w:iCs/>
          <w:color w:val="000000"/>
        </w:rPr>
        <w:t>Bidder experience must be verifiable through the references provided or a summary of past projects completed submitted at the time of bid.</w:t>
      </w:r>
    </w:p>
    <w:p w14:paraId="59DD8415" w14:textId="56C9C912" w:rsidR="00D1347D" w:rsidRPr="00D35CC0" w:rsidRDefault="00D1347D" w:rsidP="00D35CC0">
      <w:pPr>
        <w:autoSpaceDE w:val="0"/>
        <w:autoSpaceDN w:val="0"/>
        <w:adjustRightInd w:val="0"/>
        <w:spacing w:after="360"/>
        <w:ind w:left="720"/>
        <w:rPr>
          <w:rFonts w:asciiTheme="minorHAnsi" w:hAnsiTheme="minorHAnsi" w:cstheme="minorHAnsi"/>
          <w:b/>
          <w:bCs/>
          <w:i/>
          <w:iCs/>
        </w:rPr>
      </w:pPr>
      <w:r>
        <w:rPr>
          <w:rFonts w:asciiTheme="minorHAnsi" w:hAnsiTheme="minorHAnsi" w:cstheme="minorHAnsi"/>
          <w:b/>
          <w:bCs/>
          <w:iCs/>
        </w:rPr>
        <w:t>The requirement states that the experience shall have been for at least 10 years not the last 10 years.</w:t>
      </w:r>
    </w:p>
    <w:p w14:paraId="24C9F1DB" w14:textId="399F4661" w:rsidR="004D242F" w:rsidRPr="00362093" w:rsidRDefault="00362093" w:rsidP="00CD5814">
      <w:pPr>
        <w:numPr>
          <w:ilvl w:val="0"/>
          <w:numId w:val="1"/>
        </w:numPr>
        <w:tabs>
          <w:tab w:val="clear" w:pos="1440"/>
        </w:tabs>
        <w:spacing w:after="60"/>
        <w:ind w:left="720" w:hanging="720"/>
        <w:rPr>
          <w:rFonts w:asciiTheme="minorHAnsi" w:hAnsiTheme="minorHAnsi" w:cstheme="minorHAnsi"/>
          <w:b/>
        </w:rPr>
      </w:pPr>
      <w:r w:rsidRPr="00362093">
        <w:rPr>
          <w:rFonts w:asciiTheme="minorHAnsi" w:hAnsiTheme="minorHAnsi" w:cstheme="minorHAnsi"/>
        </w:rPr>
        <w:lastRenderedPageBreak/>
        <w:t>Bid Response Packet, Page 4, with respect to item 8, on the 3 choices, if our partner is an SLEB, can we check the 2</w:t>
      </w:r>
      <w:r w:rsidRPr="00362093">
        <w:rPr>
          <w:rFonts w:asciiTheme="minorHAnsi" w:hAnsiTheme="minorHAnsi" w:cstheme="minorHAnsi"/>
          <w:vertAlign w:val="superscript"/>
        </w:rPr>
        <w:t>nd</w:t>
      </w:r>
      <w:r w:rsidRPr="00362093">
        <w:rPr>
          <w:rFonts w:asciiTheme="minorHAnsi" w:hAnsiTheme="minorHAnsi" w:cstheme="minorHAnsi"/>
        </w:rPr>
        <w:t xml:space="preserve"> box?</w:t>
      </w:r>
    </w:p>
    <w:p w14:paraId="10B41E5D" w14:textId="6D6EF6F0" w:rsidR="00915366" w:rsidRPr="00915366" w:rsidRDefault="00D1347D" w:rsidP="00D1347D">
      <w:pPr>
        <w:keepNext/>
        <w:numPr>
          <w:ilvl w:val="1"/>
          <w:numId w:val="1"/>
        </w:numPr>
        <w:tabs>
          <w:tab w:val="clear" w:pos="1170"/>
        </w:tabs>
        <w:autoSpaceDE w:val="0"/>
        <w:autoSpaceDN w:val="0"/>
        <w:adjustRightInd w:val="0"/>
        <w:spacing w:after="360"/>
        <w:ind w:left="720" w:hanging="720"/>
        <w:rPr>
          <w:rFonts w:asciiTheme="minorHAnsi" w:hAnsiTheme="minorHAnsi" w:cstheme="minorHAnsi"/>
          <w:b/>
          <w:bCs/>
          <w:i/>
          <w:iCs/>
          <w:szCs w:val="26"/>
        </w:rPr>
      </w:pPr>
      <w:r w:rsidRPr="00D1347D">
        <w:rPr>
          <w:rFonts w:ascii="Calibri" w:hAnsi="Calibri" w:cs="Calibri"/>
          <w:b/>
        </w:rPr>
        <w:t>No</w:t>
      </w:r>
      <w:r w:rsidR="003E16CF">
        <w:rPr>
          <w:rFonts w:asciiTheme="minorHAnsi" w:hAnsiTheme="minorHAnsi" w:cstheme="minorHAnsi"/>
          <w:b/>
        </w:rPr>
        <w:t>. This question applies</w:t>
      </w:r>
      <w:r>
        <w:rPr>
          <w:rFonts w:asciiTheme="minorHAnsi" w:hAnsiTheme="minorHAnsi" w:cstheme="minorHAnsi"/>
          <w:b/>
        </w:rPr>
        <w:t xml:space="preserve"> to the Prime Bidder and not the subcontractors.</w:t>
      </w:r>
    </w:p>
    <w:p w14:paraId="6CCB45EB" w14:textId="57E05656" w:rsidR="004D242F" w:rsidRPr="00362093" w:rsidRDefault="00362093" w:rsidP="00CD5814">
      <w:pPr>
        <w:numPr>
          <w:ilvl w:val="0"/>
          <w:numId w:val="1"/>
        </w:numPr>
        <w:tabs>
          <w:tab w:val="clear" w:pos="1440"/>
        </w:tabs>
        <w:spacing w:after="60"/>
        <w:ind w:left="720" w:hanging="720"/>
        <w:rPr>
          <w:rFonts w:asciiTheme="minorHAnsi" w:hAnsiTheme="minorHAnsi" w:cstheme="minorHAnsi"/>
          <w:b/>
        </w:rPr>
      </w:pPr>
      <w:r w:rsidRPr="00362093">
        <w:rPr>
          <w:rFonts w:asciiTheme="minorHAnsi" w:hAnsiTheme="minorHAnsi" w:cstheme="minorHAnsi"/>
        </w:rPr>
        <w:t>Bidder Response Packet, Page 7, if our commission percentage is in a format other than just a flat commission percentage, can we present this as an attachment and in the yellow box, put “please see attached?”</w:t>
      </w:r>
    </w:p>
    <w:p w14:paraId="251DF04B" w14:textId="384AFE64" w:rsidR="00B94E07" w:rsidRPr="00490D5D" w:rsidRDefault="00EE5725" w:rsidP="00E17BA3">
      <w:pPr>
        <w:keepNext/>
        <w:numPr>
          <w:ilvl w:val="1"/>
          <w:numId w:val="1"/>
        </w:numPr>
        <w:tabs>
          <w:tab w:val="clear" w:pos="1170"/>
        </w:tabs>
        <w:autoSpaceDE w:val="0"/>
        <w:autoSpaceDN w:val="0"/>
        <w:adjustRightInd w:val="0"/>
        <w:spacing w:after="360"/>
        <w:ind w:left="720" w:hanging="720"/>
        <w:rPr>
          <w:rFonts w:ascii="Calibri" w:hAnsi="Calibri" w:cs="Calibri"/>
        </w:rPr>
      </w:pPr>
      <w:r w:rsidRPr="00FA7AF0">
        <w:rPr>
          <w:rFonts w:ascii="Calibri" w:hAnsi="Calibri" w:cs="Calibri"/>
          <w:b/>
        </w:rPr>
        <w:t xml:space="preserve">No. </w:t>
      </w:r>
      <w:r w:rsidR="00D1347D" w:rsidRPr="00FA7AF0">
        <w:rPr>
          <w:rFonts w:ascii="Calibri" w:hAnsi="Calibri" w:cs="Calibri"/>
          <w:b/>
        </w:rPr>
        <w:t>Please</w:t>
      </w:r>
      <w:r w:rsidR="00D1347D">
        <w:rPr>
          <w:rFonts w:ascii="Calibri" w:hAnsi="Calibri" w:cs="Calibri"/>
          <w:b/>
        </w:rPr>
        <w:t xml:space="preserve"> use the Bid Form provided</w:t>
      </w:r>
      <w:r>
        <w:rPr>
          <w:rFonts w:ascii="Calibri" w:hAnsi="Calibri" w:cs="Calibri"/>
          <w:b/>
        </w:rPr>
        <w:t xml:space="preserve"> and provide a percentage as requested</w:t>
      </w:r>
      <w:r w:rsidR="00D1347D">
        <w:rPr>
          <w:rFonts w:ascii="Calibri" w:hAnsi="Calibri" w:cs="Calibri"/>
          <w:b/>
        </w:rPr>
        <w:t>. If any clarification(s) need to be made those can be listed on page 14 of the Exhibit A – Bid Response Packet, Exceptions and Clarifications page.</w:t>
      </w:r>
    </w:p>
    <w:sectPr w:rsidR="00B94E07" w:rsidRPr="00490D5D" w:rsidSect="00CD5814">
      <w:footerReference w:type="default" r:id="rId17"/>
      <w:pgSz w:w="12240" w:h="15840"/>
      <w:pgMar w:top="171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695F1" w14:textId="77777777" w:rsidR="002023B4" w:rsidRDefault="002023B4" w:rsidP="004D242F">
      <w:r>
        <w:separator/>
      </w:r>
    </w:p>
  </w:endnote>
  <w:endnote w:type="continuationSeparator" w:id="0">
    <w:p w14:paraId="718FA0D7" w14:textId="77777777" w:rsidR="002023B4" w:rsidRDefault="002023B4" w:rsidP="004D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E2960" w14:textId="7D9FE2A0" w:rsidR="00530140" w:rsidRPr="008F1AC7" w:rsidRDefault="00B60008" w:rsidP="00741E10">
    <w:pPr>
      <w:jc w:val="right"/>
      <w:rPr>
        <w:rFonts w:ascii="Calibri" w:hAnsi="Calibri" w:cs="Calibri"/>
        <w:sz w:val="20"/>
      </w:rPr>
    </w:pPr>
    <w:r w:rsidRPr="00E83ABA">
      <w:rPr>
        <w:rFonts w:ascii="Calibri" w:hAnsi="Calibri" w:cs="Calibri"/>
        <w:color w:val="FF0000"/>
        <w:sz w:val="20"/>
      </w:rPr>
      <w:t>R</w:t>
    </w:r>
    <w:r w:rsidR="004D242F" w:rsidRPr="00E83ABA">
      <w:rPr>
        <w:rFonts w:ascii="Calibri" w:hAnsi="Calibri" w:cs="Calibri"/>
        <w:color w:val="FF0000"/>
        <w:sz w:val="20"/>
      </w:rPr>
      <w:t>F</w:t>
    </w:r>
    <w:r w:rsidR="00FE5898" w:rsidRPr="00E83ABA">
      <w:rPr>
        <w:rFonts w:ascii="Calibri" w:hAnsi="Calibri" w:cs="Calibri"/>
        <w:color w:val="FF0000"/>
        <w:sz w:val="20"/>
      </w:rPr>
      <w:t>P</w:t>
    </w:r>
    <w:r w:rsidR="00E83ABA" w:rsidRPr="00E83ABA">
      <w:rPr>
        <w:rFonts w:ascii="Calibri" w:hAnsi="Calibri" w:cs="Calibri"/>
        <w:color w:val="FF0000"/>
        <w:sz w:val="20"/>
      </w:rPr>
      <w:t>/Q</w:t>
    </w:r>
    <w:r w:rsidRPr="00E83ABA">
      <w:rPr>
        <w:rFonts w:ascii="Calibri" w:hAnsi="Calibri" w:cs="Calibri"/>
        <w:color w:val="FF0000"/>
        <w:sz w:val="20"/>
      </w:rPr>
      <w:t xml:space="preserve"> No. </w:t>
    </w:r>
    <w:r w:rsidR="004D242F" w:rsidRPr="00E83ABA">
      <w:rPr>
        <w:rFonts w:ascii="Calibri" w:hAnsi="Calibri" w:cs="Calibri"/>
        <w:color w:val="FF0000"/>
        <w:sz w:val="20"/>
      </w:rPr>
      <w:t>90</w:t>
    </w:r>
    <w:r w:rsidR="00E83ABA" w:rsidRPr="00E83ABA">
      <w:rPr>
        <w:rFonts w:ascii="Calibri" w:hAnsi="Calibri" w:cs="Calibri"/>
        <w:color w:val="FF0000"/>
        <w:sz w:val="20"/>
      </w:rPr>
      <w:t>XXXX</w:t>
    </w:r>
    <w:r w:rsidRPr="008F1AC7">
      <w:rPr>
        <w:rFonts w:ascii="Calibri" w:hAnsi="Calibri" w:cs="Calibri"/>
        <w:sz w:val="20"/>
      </w:rPr>
      <w:t xml:space="preserve">, </w:t>
    </w:r>
    <w:r w:rsidR="004D242F">
      <w:rPr>
        <w:rFonts w:ascii="Calibri" w:hAnsi="Calibri" w:cs="Calibri"/>
        <w:sz w:val="20"/>
      </w:rPr>
      <w:t>Questions &amp; Answers</w:t>
    </w:r>
    <w:r w:rsidRPr="008F1AC7">
      <w:rPr>
        <w:rFonts w:ascii="Calibri" w:hAnsi="Calibri" w:cs="Calibri"/>
        <w:sz w:val="20"/>
      </w:rPr>
      <w:t xml:space="preserve"> </w:t>
    </w:r>
  </w:p>
  <w:p w14:paraId="5DB62AEE" w14:textId="600A7CED" w:rsidR="00530140" w:rsidRDefault="00B60008" w:rsidP="00741E10">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5D1234">
      <w:rPr>
        <w:rFonts w:ascii="Calibri" w:hAnsi="Calibri" w:cs="Calibri"/>
        <w:noProof/>
        <w:sz w:val="20"/>
      </w:rPr>
      <w:t>5</w:t>
    </w:r>
    <w:r w:rsidRPr="008F1AC7">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FB4EB" w14:textId="77777777" w:rsidR="00530140" w:rsidRPr="00A85450" w:rsidRDefault="00B60008" w:rsidP="00741E10">
    <w:pPr>
      <w:pStyle w:val="Footer"/>
      <w:pBdr>
        <w:top w:val="single" w:sz="18" w:space="1" w:color="auto"/>
      </w:pBdr>
      <w:tabs>
        <w:tab w:val="clear" w:pos="4320"/>
        <w:tab w:val="clear" w:pos="8640"/>
        <w:tab w:val="right" w:pos="10800"/>
      </w:tabs>
      <w:jc w:val="center"/>
      <w:rPr>
        <w:rFonts w:ascii="Calibri" w:hAnsi="Calibri" w:cs="Calibri"/>
        <w:color w:val="000080"/>
        <w:sz w:val="20"/>
      </w:rPr>
    </w:pPr>
    <w:r w:rsidRPr="00A85450">
      <w:rPr>
        <w:rFonts w:ascii="Calibri" w:hAnsi="Calibri" w:cs="Calibri"/>
        <w:color w:val="000080"/>
        <w:sz w:val="20"/>
      </w:rPr>
      <w:t xml:space="preserve">1401 Lakeside Drive, Suite 907 </w:t>
    </w:r>
    <w:r w:rsidRPr="00A85450">
      <w:rPr>
        <w:rFonts w:ascii="Calibri" w:hAnsi="Calibri" w:cs="Calibri"/>
        <w:color w:val="000080"/>
        <w:sz w:val="16"/>
        <w:szCs w:val="16"/>
      </w:rPr>
      <w:sym w:font="Wingdings 2" w:char="F0A1"/>
    </w:r>
    <w:r w:rsidRPr="00A85450">
      <w:rPr>
        <w:rFonts w:ascii="Calibri" w:hAnsi="Calibri" w:cs="Calibri"/>
        <w:color w:val="000080"/>
        <w:sz w:val="20"/>
      </w:rPr>
      <w:t xml:space="preserve"> Oakland, CA 94612</w:t>
    </w:r>
  </w:p>
  <w:p w14:paraId="490C561D" w14:textId="730892C8" w:rsidR="00530140" w:rsidRPr="002041C1" w:rsidRDefault="00B60008" w:rsidP="002041C1">
    <w:pPr>
      <w:pStyle w:val="Footer"/>
      <w:tabs>
        <w:tab w:val="clear" w:pos="4320"/>
        <w:tab w:val="clear" w:pos="8640"/>
        <w:tab w:val="center" w:pos="5400"/>
        <w:tab w:val="right" w:pos="10800"/>
      </w:tabs>
      <w:rPr>
        <w:rFonts w:ascii="Calibri" w:hAnsi="Calibri" w:cs="Calibri"/>
        <w:color w:val="0000FF"/>
        <w:sz w:val="20"/>
        <w:u w:val="single"/>
      </w:rPr>
    </w:pPr>
    <w:r>
      <w:rPr>
        <w:rFonts w:ascii="Calibri" w:hAnsi="Calibri" w:cs="Calibri"/>
        <w:color w:val="000080"/>
        <w:sz w:val="20"/>
      </w:rPr>
      <w:tab/>
    </w:r>
    <w:r w:rsidRPr="00A85450">
      <w:rPr>
        <w:rFonts w:ascii="Calibri" w:hAnsi="Calibri" w:cs="Calibri"/>
        <w:color w:val="000080"/>
        <w:sz w:val="20"/>
      </w:rPr>
      <w:t xml:space="preserve">Phone: 510-208-9600 </w:t>
    </w:r>
    <w:r w:rsidRPr="00A85450">
      <w:rPr>
        <w:rFonts w:ascii="Calibri" w:hAnsi="Calibri" w:cs="Calibri"/>
        <w:color w:val="000080"/>
        <w:sz w:val="16"/>
        <w:szCs w:val="16"/>
      </w:rPr>
      <w:sym w:font="Wingdings 2" w:char="F0A1"/>
    </w:r>
    <w:r w:rsidRPr="00A85450">
      <w:rPr>
        <w:rFonts w:ascii="Calibri" w:hAnsi="Calibri" w:cs="Calibri"/>
        <w:color w:val="000080"/>
        <w:sz w:val="20"/>
      </w:rPr>
      <w:t xml:space="preserve"> Website: </w:t>
    </w:r>
    <w:hyperlink r:id="rId1" w:history="1">
      <w:r w:rsidRPr="00A85450">
        <w:rPr>
          <w:rStyle w:val="Hyperlink"/>
          <w:rFonts w:ascii="Calibri" w:hAnsi="Calibri" w:cs="Calibri"/>
          <w:sz w:val="20"/>
        </w:rPr>
        <w:t>http://www.acgov.org/gsa/departments/purchasing/</w:t>
      </w:r>
    </w:hyperlink>
    <w:r w:rsidRPr="00E83ABA">
      <w:rPr>
        <w:rStyle w:val="Hyperlink"/>
        <w:rFonts w:ascii="Calibri" w:hAnsi="Calibri" w:cs="Calibri"/>
        <w:sz w:val="20"/>
        <w:u w:val="none"/>
      </w:rPr>
      <w:tab/>
    </w:r>
    <w:r w:rsidR="0024787A">
      <w:rPr>
        <w:rFonts w:ascii="Calibri" w:hAnsi="Calibri" w:cs="Calibri"/>
        <w:sz w:val="16"/>
        <w:szCs w:val="16"/>
      </w:rPr>
      <w:t>Rev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C046" w14:textId="2E6D198C" w:rsidR="005D53C7" w:rsidRPr="008F1AC7" w:rsidRDefault="005D53C7" w:rsidP="00741E10">
    <w:pPr>
      <w:jc w:val="right"/>
      <w:rPr>
        <w:rFonts w:ascii="Calibri" w:hAnsi="Calibri" w:cs="Calibri"/>
        <w:sz w:val="20"/>
      </w:rPr>
    </w:pPr>
    <w:r w:rsidRPr="00490D5D">
      <w:rPr>
        <w:rFonts w:ascii="Calibri" w:hAnsi="Calibri" w:cs="Calibri"/>
        <w:sz w:val="20"/>
      </w:rPr>
      <w:t xml:space="preserve">RFP No. </w:t>
    </w:r>
    <w:r w:rsidR="00E83ABA" w:rsidRPr="00490D5D">
      <w:rPr>
        <w:rFonts w:ascii="Calibri" w:hAnsi="Calibri" w:cs="Calibri"/>
        <w:sz w:val="20"/>
      </w:rPr>
      <w:t>90</w:t>
    </w:r>
    <w:r w:rsidR="00490D5D" w:rsidRPr="00490D5D">
      <w:rPr>
        <w:rFonts w:ascii="Calibri" w:hAnsi="Calibri" w:cs="Calibri"/>
        <w:sz w:val="20"/>
      </w:rPr>
      <w:t>1981</w:t>
    </w:r>
    <w:r w:rsidR="003E16CF" w:rsidRPr="003E16CF">
      <w:rPr>
        <w:rFonts w:ascii="Calibri" w:hAnsi="Calibri" w:cs="Calibri"/>
        <w:sz w:val="20"/>
      </w:rPr>
      <w:t>,</w:t>
    </w:r>
    <w:r w:rsidRPr="00E83ABA">
      <w:rPr>
        <w:rFonts w:ascii="Calibri" w:hAnsi="Calibri" w:cs="Calibri"/>
        <w:color w:val="FF0000"/>
        <w:sz w:val="20"/>
      </w:rPr>
      <w:t xml:space="preserve"> </w:t>
    </w:r>
    <w:r w:rsidR="00490D5D">
      <w:rPr>
        <w:rFonts w:ascii="Calibri" w:hAnsi="Calibri" w:cs="Calibri"/>
        <w:sz w:val="20"/>
      </w:rPr>
      <w:t>Questions and Answers</w:t>
    </w:r>
    <w:r w:rsidRPr="008F1AC7">
      <w:rPr>
        <w:rFonts w:ascii="Calibri" w:hAnsi="Calibri" w:cs="Calibri"/>
        <w:sz w:val="20"/>
      </w:rPr>
      <w:t xml:space="preserve"> </w:t>
    </w:r>
  </w:p>
  <w:p w14:paraId="15833877" w14:textId="64D1131C" w:rsidR="005D53C7" w:rsidRDefault="005C4468" w:rsidP="00741E10">
    <w:pPr>
      <w:pStyle w:val="Footer"/>
      <w:jc w:val="right"/>
    </w:pPr>
    <w:r w:rsidRPr="008F1AC7">
      <w:rPr>
        <w:rFonts w:ascii="Calibri" w:hAnsi="Calibri" w:cs="Calibri"/>
        <w:sz w:val="20"/>
      </w:rPr>
      <w:t xml:space="preserve">Page </w:t>
    </w:r>
    <w:r>
      <w:rPr>
        <w:rFonts w:ascii="Calibri" w:hAnsi="Calibri" w:cs="Calibri"/>
        <w:sz w:val="20"/>
      </w:rPr>
      <w:fldChar w:fldCharType="begin"/>
    </w:r>
    <w:r>
      <w:rPr>
        <w:rFonts w:ascii="Calibri" w:hAnsi="Calibri" w:cs="Calibri"/>
        <w:sz w:val="20"/>
      </w:rPr>
      <w:instrText xml:space="preserve"> PAGE  \* Arabic  \* MERGEFORMAT </w:instrText>
    </w:r>
    <w:r>
      <w:rPr>
        <w:rFonts w:ascii="Calibri" w:hAnsi="Calibri" w:cs="Calibri"/>
        <w:sz w:val="20"/>
      </w:rPr>
      <w:fldChar w:fldCharType="separate"/>
    </w:r>
    <w:r w:rsidR="00380FCE">
      <w:rPr>
        <w:rFonts w:ascii="Calibri" w:hAnsi="Calibri" w:cs="Calibri"/>
        <w:noProof/>
        <w:sz w:val="20"/>
      </w:rPr>
      <w:t>3</w:t>
    </w:r>
    <w:r>
      <w:rPr>
        <w:rFonts w:ascii="Calibri" w:hAnsi="Calibri" w:cs="Calibri"/>
        <w:sz w:val="20"/>
      </w:rPr>
      <w:fldChar w:fldCharType="end"/>
    </w:r>
    <w:r>
      <w:rPr>
        <w:rFonts w:ascii="Calibri" w:hAnsi="Calibri" w:cs="Calibri"/>
        <w:sz w:val="20"/>
      </w:rPr>
      <w:t xml:space="preserve"> of </w:t>
    </w:r>
    <w:r>
      <w:rPr>
        <w:rFonts w:ascii="Calibri" w:hAnsi="Calibri" w:cs="Calibri"/>
        <w:sz w:val="20"/>
      </w:rPr>
      <w:fldChar w:fldCharType="begin"/>
    </w:r>
    <w:r>
      <w:rPr>
        <w:rFonts w:ascii="Calibri" w:hAnsi="Calibri" w:cs="Calibri"/>
        <w:sz w:val="20"/>
      </w:rPr>
      <w:instrText xml:space="preserve"> NUMPAGES  \# "0"  \* MERGEFORMAT </w:instrText>
    </w:r>
    <w:r>
      <w:rPr>
        <w:rFonts w:ascii="Calibri" w:hAnsi="Calibri" w:cs="Calibri"/>
        <w:sz w:val="20"/>
      </w:rPr>
      <w:fldChar w:fldCharType="separate"/>
    </w:r>
    <w:r w:rsidR="00380FCE">
      <w:rPr>
        <w:rFonts w:ascii="Calibri" w:hAnsi="Calibri" w:cs="Calibri"/>
        <w:noProof/>
        <w:sz w:val="20"/>
      </w:rPr>
      <w:t>3</w:t>
    </w:r>
    <w:r>
      <w:rPr>
        <w:rFonts w:ascii="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D602A" w14:textId="77777777" w:rsidR="002023B4" w:rsidRDefault="002023B4" w:rsidP="004D242F">
      <w:r>
        <w:separator/>
      </w:r>
    </w:p>
  </w:footnote>
  <w:footnote w:type="continuationSeparator" w:id="0">
    <w:p w14:paraId="73D83D8A" w14:textId="77777777" w:rsidR="002023B4" w:rsidRDefault="002023B4" w:rsidP="004D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E3B9" w14:textId="77777777" w:rsidR="00530140" w:rsidRPr="004D242F" w:rsidRDefault="004D242F" w:rsidP="00741E10">
    <w:pPr>
      <w:pStyle w:val="Header"/>
      <w:jc w:val="center"/>
      <w:rPr>
        <w:rFonts w:ascii="Calibri" w:hAnsi="Calibri" w:cs="Calibri"/>
        <w:b/>
        <w:snapToGrid w:val="0"/>
        <w:szCs w:val="26"/>
      </w:rPr>
    </w:pPr>
    <w:r w:rsidRPr="004D242F">
      <w:rPr>
        <w:rFonts w:ascii="Calibri" w:hAnsi="Calibri" w:cs="Calibri"/>
        <w:b/>
        <w:noProof/>
        <w:szCs w:val="26"/>
      </w:rPr>
      <w:drawing>
        <wp:anchor distT="0" distB="0" distL="114300" distR="114300" simplePos="0" relativeHeight="251659264" behindDoc="1" locked="0" layoutInCell="0" allowOverlap="1" wp14:anchorId="49C9B1A8" wp14:editId="59B15764">
          <wp:simplePos x="0" y="0"/>
          <wp:positionH relativeFrom="margin">
            <wp:posOffset>1382395</wp:posOffset>
          </wp:positionH>
          <wp:positionV relativeFrom="margin">
            <wp:posOffset>2367280</wp:posOffset>
          </wp:positionV>
          <wp:extent cx="4057650" cy="4057650"/>
          <wp:effectExtent l="0" t="0" r="0" b="0"/>
          <wp:wrapNone/>
          <wp:docPr id="5" name="Picture 5"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00B60008" w:rsidRPr="004D242F">
      <w:rPr>
        <w:rFonts w:ascii="Calibri" w:hAnsi="Calibri" w:cs="Calibri"/>
        <w:b/>
        <w:snapToGrid w:val="0"/>
        <w:szCs w:val="26"/>
      </w:rPr>
      <w:t xml:space="preserve">County of Alameda, General Services Agency – </w:t>
    </w:r>
    <w:r w:rsidRPr="004D242F">
      <w:rPr>
        <w:rFonts w:ascii="Calibri" w:hAnsi="Calibri" w:cs="Calibri"/>
        <w:b/>
        <w:snapToGrid w:val="0"/>
        <w:szCs w:val="26"/>
      </w:rPr>
      <w:t>Procurement</w:t>
    </w:r>
  </w:p>
  <w:p w14:paraId="6819F298" w14:textId="4A2A79A2" w:rsidR="00530140" w:rsidRPr="004D242F" w:rsidRDefault="004D242F" w:rsidP="00741E10">
    <w:pPr>
      <w:pStyle w:val="Header"/>
      <w:jc w:val="center"/>
      <w:rPr>
        <w:rFonts w:ascii="Calibri" w:hAnsi="Calibri" w:cs="Calibri"/>
        <w:b/>
        <w:snapToGrid w:val="0"/>
        <w:szCs w:val="26"/>
      </w:rPr>
    </w:pPr>
    <w:r w:rsidRPr="00490D5D">
      <w:rPr>
        <w:rFonts w:ascii="Calibri" w:hAnsi="Calibri" w:cs="Calibri"/>
        <w:b/>
        <w:snapToGrid w:val="0"/>
        <w:szCs w:val="26"/>
      </w:rPr>
      <w:t>RF</w:t>
    </w:r>
    <w:r w:rsidR="00392870" w:rsidRPr="00490D5D">
      <w:rPr>
        <w:rFonts w:ascii="Calibri" w:hAnsi="Calibri" w:cs="Calibri"/>
        <w:b/>
        <w:snapToGrid w:val="0"/>
        <w:szCs w:val="26"/>
      </w:rPr>
      <w:t>P</w:t>
    </w:r>
    <w:r w:rsidRPr="00490D5D">
      <w:rPr>
        <w:rFonts w:ascii="Calibri" w:hAnsi="Calibri" w:cs="Calibri"/>
        <w:b/>
        <w:snapToGrid w:val="0"/>
        <w:szCs w:val="26"/>
      </w:rPr>
      <w:t xml:space="preserve"> No. 90</w:t>
    </w:r>
    <w:r w:rsidR="00490D5D" w:rsidRPr="00490D5D">
      <w:rPr>
        <w:rFonts w:ascii="Calibri" w:hAnsi="Calibri" w:cs="Calibri"/>
        <w:b/>
        <w:snapToGrid w:val="0"/>
        <w:szCs w:val="26"/>
      </w:rPr>
      <w:t>1981</w:t>
    </w:r>
    <w:r w:rsidRPr="004D242F">
      <w:rPr>
        <w:rFonts w:ascii="Calibri" w:hAnsi="Calibri" w:cs="Calibri"/>
        <w:b/>
        <w:snapToGrid w:val="0"/>
        <w:szCs w:val="26"/>
      </w:rPr>
      <w:t>, Questions &amp; Answers</w:t>
    </w:r>
  </w:p>
  <w:p w14:paraId="467C96E5" w14:textId="77777777" w:rsidR="00530140" w:rsidRDefault="00380FCE" w:rsidP="00741E1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7011D" w14:textId="77777777" w:rsidR="00530140" w:rsidRPr="00344563" w:rsidRDefault="004D242F" w:rsidP="000E378A">
    <w:pPr>
      <w:pStyle w:val="Header"/>
      <w:tabs>
        <w:tab w:val="center" w:pos="1440"/>
      </w:tabs>
      <w:ind w:left="4320" w:firstLine="2880"/>
      <w:jc w:val="center"/>
      <w:rPr>
        <w:rFonts w:ascii="Californian FB" w:hAnsi="Californian FB"/>
        <w:b/>
        <w:color w:val="0F5683"/>
        <w:sz w:val="18"/>
        <w:szCs w:val="18"/>
      </w:rPr>
    </w:pPr>
    <w:r>
      <w:rPr>
        <w:noProof/>
      </w:rPr>
      <mc:AlternateContent>
        <mc:Choice Requires="wps">
          <w:drawing>
            <wp:anchor distT="4294967295" distB="4294967295" distL="114300" distR="114300" simplePos="0" relativeHeight="251662336" behindDoc="0" locked="0" layoutInCell="1" allowOverlap="1" wp14:anchorId="03727D9C" wp14:editId="5A497AD3">
              <wp:simplePos x="0" y="0"/>
              <wp:positionH relativeFrom="column">
                <wp:posOffset>967740</wp:posOffset>
              </wp:positionH>
              <wp:positionV relativeFrom="paragraph">
                <wp:posOffset>140969</wp:posOffset>
              </wp:positionV>
              <wp:extent cx="5638800" cy="0"/>
              <wp:effectExtent l="0" t="0" r="19050" b="19050"/>
              <wp:wrapThrough wrapText="bothSides">
                <wp:wrapPolygon edited="0">
                  <wp:start x="0" y="-1"/>
                  <wp:lineTo x="0" y="-1"/>
                  <wp:lineTo x="21600" y="-1"/>
                  <wp:lineTo x="21600" y="-1"/>
                  <wp:lineTo x="0" y="-1"/>
                </wp:wrapPolygon>
              </wp:wrapThrough>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8800" cy="0"/>
                      </a:xfrm>
                      <a:prstGeom prst="line">
                        <a:avLst/>
                      </a:prstGeom>
                      <a:noFill/>
                      <a:ln w="1079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F6C1B7B"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6.2pt,11.1pt" to="520.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" strokecolor="#5b9bd5" strokeweight=".85pt">
              <v:stroke joinstyle="miter"/>
              <o:lock v:ext="edit" shapetype="f"/>
              <w10:wrap type="through"/>
            </v:line>
          </w:pict>
        </mc:Fallback>
      </mc:AlternateContent>
    </w:r>
    <w:r>
      <w:rPr>
        <w:noProof/>
      </w:rPr>
      <w:drawing>
        <wp:anchor distT="0" distB="0" distL="114300" distR="114300" simplePos="0" relativeHeight="251661312" behindDoc="0" locked="0" layoutInCell="1" allowOverlap="1" wp14:anchorId="4FF9D07C" wp14:editId="3DC00B1A">
          <wp:simplePos x="0" y="0"/>
          <wp:positionH relativeFrom="column">
            <wp:posOffset>-3810</wp:posOffset>
          </wp:positionH>
          <wp:positionV relativeFrom="paragraph">
            <wp:posOffset>-182880</wp:posOffset>
          </wp:positionV>
          <wp:extent cx="777240" cy="777240"/>
          <wp:effectExtent l="0" t="0" r="3810" b="3810"/>
          <wp:wrapThrough wrapText="bothSides">
            <wp:wrapPolygon edited="0">
              <wp:start x="7412" y="0"/>
              <wp:lineTo x="3706" y="1588"/>
              <wp:lineTo x="0" y="6353"/>
              <wp:lineTo x="0" y="14294"/>
              <wp:lineTo x="1059" y="16941"/>
              <wp:lineTo x="5294" y="21176"/>
              <wp:lineTo x="5824" y="21176"/>
              <wp:lineTo x="15882" y="21176"/>
              <wp:lineTo x="16412" y="21176"/>
              <wp:lineTo x="21176" y="17471"/>
              <wp:lineTo x="21176" y="3176"/>
              <wp:lineTo x="14294" y="0"/>
              <wp:lineTo x="7412"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B60008" w:rsidRPr="00344563">
      <w:rPr>
        <w:rFonts w:ascii="Californian FB" w:hAnsi="Californian FB"/>
        <w:b/>
        <w:color w:val="0F5683"/>
        <w:sz w:val="18"/>
        <w:szCs w:val="18"/>
      </w:rPr>
      <w:t>WILLIE A. HOPKINS, JR., Director</w:t>
    </w:r>
  </w:p>
  <w:p w14:paraId="6892651D" w14:textId="77777777" w:rsidR="00530140" w:rsidRDefault="004D242F">
    <w:pPr>
      <w:pStyle w:val="Header"/>
    </w:pPr>
    <w:r>
      <w:rPr>
        <w:rFonts w:ascii="Century Gothic" w:hAnsi="Century Gothic"/>
        <w:noProof/>
        <w:spacing w:val="60"/>
        <w:sz w:val="52"/>
      </w:rPr>
      <w:drawing>
        <wp:anchor distT="0" distB="0" distL="114300" distR="114300" simplePos="0" relativeHeight="251660288" behindDoc="1" locked="0" layoutInCell="0" allowOverlap="1" wp14:anchorId="0B76A70F" wp14:editId="61F3B048">
          <wp:simplePos x="0" y="0"/>
          <wp:positionH relativeFrom="margin">
            <wp:posOffset>1403350</wp:posOffset>
          </wp:positionH>
          <wp:positionV relativeFrom="margin">
            <wp:posOffset>1816100</wp:posOffset>
          </wp:positionV>
          <wp:extent cx="4057650" cy="4057650"/>
          <wp:effectExtent l="0" t="0" r="0" b="0"/>
          <wp:wrapNone/>
          <wp:docPr id="2" name="Picture 2"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of alameda 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069"/>
    <w:multiLevelType w:val="multilevel"/>
    <w:tmpl w:val="AD2849DE"/>
    <w:lvl w:ilvl="0">
      <w:start w:val="1"/>
      <w:numFmt w:val="decimal"/>
      <w:lvlText w:val="Q%1)"/>
      <w:lvlJc w:val="left"/>
      <w:pPr>
        <w:tabs>
          <w:tab w:val="num" w:pos="1440"/>
        </w:tabs>
        <w:ind w:left="1152" w:hanging="432"/>
      </w:pPr>
      <w:rPr>
        <w:rFonts w:hint="default"/>
        <w:b w:val="0"/>
      </w:rPr>
    </w:lvl>
    <w:lvl w:ilvl="1">
      <w:start w:val="1"/>
      <w:numFmt w:val="none"/>
      <w:lvlText w:val="%2A%1)"/>
      <w:lvlJc w:val="left"/>
      <w:pPr>
        <w:tabs>
          <w:tab w:val="num" w:pos="1170"/>
        </w:tabs>
        <w:ind w:left="88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C071668"/>
    <w:multiLevelType w:val="hybridMultilevel"/>
    <w:tmpl w:val="76F4DC40"/>
    <w:lvl w:ilvl="0" w:tplc="AECEAEC0">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C00F5E"/>
    <w:multiLevelType w:val="hybridMultilevel"/>
    <w:tmpl w:val="80CA4F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MwMzE0NzAwN7YwNTFX0lEKTi0uzszPAykwqwUAbBj4TSwAAAA="/>
  </w:docVars>
  <w:rsids>
    <w:rsidRoot w:val="004D242F"/>
    <w:rsid w:val="00035A55"/>
    <w:rsid w:val="000835A0"/>
    <w:rsid w:val="000D4C47"/>
    <w:rsid w:val="0015259B"/>
    <w:rsid w:val="00160CDE"/>
    <w:rsid w:val="0019537B"/>
    <w:rsid w:val="002023B4"/>
    <w:rsid w:val="002141E7"/>
    <w:rsid w:val="00245437"/>
    <w:rsid w:val="0024787A"/>
    <w:rsid w:val="002B1B1D"/>
    <w:rsid w:val="002D61C1"/>
    <w:rsid w:val="002E284E"/>
    <w:rsid w:val="00362093"/>
    <w:rsid w:val="00380FCE"/>
    <w:rsid w:val="00386FF3"/>
    <w:rsid w:val="0038729B"/>
    <w:rsid w:val="003911A1"/>
    <w:rsid w:val="00392870"/>
    <w:rsid w:val="003E16CF"/>
    <w:rsid w:val="00410CFB"/>
    <w:rsid w:val="004269D9"/>
    <w:rsid w:val="00445099"/>
    <w:rsid w:val="004601DD"/>
    <w:rsid w:val="00461212"/>
    <w:rsid w:val="00490D5D"/>
    <w:rsid w:val="004B2EAB"/>
    <w:rsid w:val="004D242F"/>
    <w:rsid w:val="00526AD9"/>
    <w:rsid w:val="005839BB"/>
    <w:rsid w:val="00593EF2"/>
    <w:rsid w:val="00596B77"/>
    <w:rsid w:val="005B67EC"/>
    <w:rsid w:val="005C4468"/>
    <w:rsid w:val="005C5740"/>
    <w:rsid w:val="005D1234"/>
    <w:rsid w:val="005D53C7"/>
    <w:rsid w:val="005E2B45"/>
    <w:rsid w:val="005F00B4"/>
    <w:rsid w:val="005F357D"/>
    <w:rsid w:val="005F5669"/>
    <w:rsid w:val="00600974"/>
    <w:rsid w:val="006476D8"/>
    <w:rsid w:val="00650CC7"/>
    <w:rsid w:val="00685CF3"/>
    <w:rsid w:val="006A3F78"/>
    <w:rsid w:val="006C112F"/>
    <w:rsid w:val="00715C57"/>
    <w:rsid w:val="007350CE"/>
    <w:rsid w:val="007563DD"/>
    <w:rsid w:val="007859C8"/>
    <w:rsid w:val="0079017F"/>
    <w:rsid w:val="007D5A47"/>
    <w:rsid w:val="007F4755"/>
    <w:rsid w:val="00813F8B"/>
    <w:rsid w:val="0081722F"/>
    <w:rsid w:val="00841D40"/>
    <w:rsid w:val="00862620"/>
    <w:rsid w:val="00865DCB"/>
    <w:rsid w:val="00870D29"/>
    <w:rsid w:val="00885A2E"/>
    <w:rsid w:val="0089782A"/>
    <w:rsid w:val="00897E17"/>
    <w:rsid w:val="008F08DA"/>
    <w:rsid w:val="008F4CC4"/>
    <w:rsid w:val="00915366"/>
    <w:rsid w:val="00936366"/>
    <w:rsid w:val="009419E2"/>
    <w:rsid w:val="0096169C"/>
    <w:rsid w:val="0096361D"/>
    <w:rsid w:val="009641F7"/>
    <w:rsid w:val="00967105"/>
    <w:rsid w:val="00A07482"/>
    <w:rsid w:val="00A3047F"/>
    <w:rsid w:val="00A376F0"/>
    <w:rsid w:val="00A52CF9"/>
    <w:rsid w:val="00A72A23"/>
    <w:rsid w:val="00A75BE4"/>
    <w:rsid w:val="00AA6F62"/>
    <w:rsid w:val="00AD63B8"/>
    <w:rsid w:val="00AD644E"/>
    <w:rsid w:val="00AF2895"/>
    <w:rsid w:val="00B101FA"/>
    <w:rsid w:val="00B506A9"/>
    <w:rsid w:val="00B60008"/>
    <w:rsid w:val="00B627FE"/>
    <w:rsid w:val="00B94E07"/>
    <w:rsid w:val="00BD3600"/>
    <w:rsid w:val="00C257A3"/>
    <w:rsid w:val="00CB36D0"/>
    <w:rsid w:val="00CB52F8"/>
    <w:rsid w:val="00CD5814"/>
    <w:rsid w:val="00D06F87"/>
    <w:rsid w:val="00D1347D"/>
    <w:rsid w:val="00D14E26"/>
    <w:rsid w:val="00D30D72"/>
    <w:rsid w:val="00D3409F"/>
    <w:rsid w:val="00D35CC0"/>
    <w:rsid w:val="00D40A68"/>
    <w:rsid w:val="00D62212"/>
    <w:rsid w:val="00DA14C7"/>
    <w:rsid w:val="00DB425C"/>
    <w:rsid w:val="00DD37F7"/>
    <w:rsid w:val="00E107C9"/>
    <w:rsid w:val="00E25F62"/>
    <w:rsid w:val="00E45F99"/>
    <w:rsid w:val="00E4764E"/>
    <w:rsid w:val="00E83ABA"/>
    <w:rsid w:val="00EB4385"/>
    <w:rsid w:val="00EE5725"/>
    <w:rsid w:val="00EE7E2B"/>
    <w:rsid w:val="00F004C6"/>
    <w:rsid w:val="00F07132"/>
    <w:rsid w:val="00F4176C"/>
    <w:rsid w:val="00F474BF"/>
    <w:rsid w:val="00F5155E"/>
    <w:rsid w:val="00F96248"/>
    <w:rsid w:val="00FA7AF0"/>
    <w:rsid w:val="00FC4182"/>
    <w:rsid w:val="00FE475B"/>
    <w:rsid w:val="00FE5898"/>
    <w:rsid w:val="00FF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7E9DC2C"/>
  <w15:chartTrackingRefBased/>
  <w15:docId w15:val="{424702F2-630C-4D7F-ADC7-CC9C240C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42F"/>
    <w:pPr>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uiPriority w:val="9"/>
    <w:qFormat/>
    <w:rsid w:val="00E45F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4D242F"/>
    <w:pPr>
      <w:keepNext/>
      <w:jc w:val="center"/>
      <w:outlineLvl w:val="1"/>
    </w:pPr>
    <w:rPr>
      <w:b/>
      <w:u w:val="single"/>
    </w:rPr>
  </w:style>
  <w:style w:type="paragraph" w:styleId="Heading3">
    <w:name w:val="heading 3"/>
    <w:basedOn w:val="Normal"/>
    <w:next w:val="Normal"/>
    <w:link w:val="Heading3Char"/>
    <w:qFormat/>
    <w:rsid w:val="004D242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42F"/>
    <w:rPr>
      <w:rFonts w:ascii="Times New Roman" w:eastAsia="Times New Roman" w:hAnsi="Times New Roman" w:cs="Times New Roman"/>
      <w:b/>
      <w:sz w:val="26"/>
      <w:szCs w:val="20"/>
      <w:u w:val="single"/>
    </w:rPr>
  </w:style>
  <w:style w:type="character" w:customStyle="1" w:styleId="Heading3Char">
    <w:name w:val="Heading 3 Char"/>
    <w:basedOn w:val="DefaultParagraphFont"/>
    <w:link w:val="Heading3"/>
    <w:rsid w:val="004D242F"/>
    <w:rPr>
      <w:rFonts w:ascii="Times New Roman" w:eastAsia="Times New Roman" w:hAnsi="Times New Roman" w:cs="Times New Roman"/>
      <w:b/>
      <w:sz w:val="26"/>
      <w:szCs w:val="20"/>
    </w:rPr>
  </w:style>
  <w:style w:type="paragraph" w:styleId="Header">
    <w:name w:val="header"/>
    <w:basedOn w:val="Normal"/>
    <w:link w:val="HeaderChar"/>
    <w:rsid w:val="004D242F"/>
    <w:pPr>
      <w:tabs>
        <w:tab w:val="center" w:pos="4320"/>
        <w:tab w:val="right" w:pos="8640"/>
      </w:tabs>
    </w:pPr>
  </w:style>
  <w:style w:type="character" w:customStyle="1" w:styleId="HeaderChar">
    <w:name w:val="Header Char"/>
    <w:basedOn w:val="DefaultParagraphFont"/>
    <w:link w:val="Header"/>
    <w:rsid w:val="004D242F"/>
    <w:rPr>
      <w:rFonts w:ascii="Times New Roman" w:eastAsia="Times New Roman" w:hAnsi="Times New Roman" w:cs="Times New Roman"/>
      <w:sz w:val="26"/>
      <w:szCs w:val="20"/>
    </w:rPr>
  </w:style>
  <w:style w:type="paragraph" w:styleId="Footer">
    <w:name w:val="footer"/>
    <w:basedOn w:val="Normal"/>
    <w:link w:val="FooterChar"/>
    <w:rsid w:val="004D242F"/>
    <w:pPr>
      <w:tabs>
        <w:tab w:val="center" w:pos="4320"/>
        <w:tab w:val="right" w:pos="8640"/>
      </w:tabs>
    </w:pPr>
  </w:style>
  <w:style w:type="character" w:customStyle="1" w:styleId="FooterChar">
    <w:name w:val="Footer Char"/>
    <w:basedOn w:val="DefaultParagraphFont"/>
    <w:link w:val="Footer"/>
    <w:rsid w:val="004D242F"/>
    <w:rPr>
      <w:rFonts w:ascii="Times New Roman" w:eastAsia="Times New Roman" w:hAnsi="Times New Roman" w:cs="Times New Roman"/>
      <w:sz w:val="26"/>
      <w:szCs w:val="20"/>
    </w:rPr>
  </w:style>
  <w:style w:type="paragraph" w:styleId="Title">
    <w:name w:val="Title"/>
    <w:basedOn w:val="Normal"/>
    <w:link w:val="TitleChar"/>
    <w:qFormat/>
    <w:rsid w:val="004D242F"/>
    <w:pPr>
      <w:jc w:val="center"/>
    </w:pPr>
    <w:rPr>
      <w:b/>
      <w:sz w:val="32"/>
    </w:rPr>
  </w:style>
  <w:style w:type="character" w:customStyle="1" w:styleId="TitleChar">
    <w:name w:val="Title Char"/>
    <w:basedOn w:val="DefaultParagraphFont"/>
    <w:link w:val="Title"/>
    <w:rsid w:val="004D242F"/>
    <w:rPr>
      <w:rFonts w:ascii="Times New Roman" w:eastAsia="Times New Roman" w:hAnsi="Times New Roman" w:cs="Times New Roman"/>
      <w:b/>
      <w:sz w:val="32"/>
      <w:szCs w:val="20"/>
    </w:rPr>
  </w:style>
  <w:style w:type="paragraph" w:styleId="Subtitle">
    <w:name w:val="Subtitle"/>
    <w:basedOn w:val="Normal"/>
    <w:link w:val="SubtitleChar"/>
    <w:qFormat/>
    <w:rsid w:val="004D242F"/>
    <w:pPr>
      <w:jc w:val="center"/>
    </w:pPr>
    <w:rPr>
      <w:b/>
      <w:sz w:val="32"/>
    </w:rPr>
  </w:style>
  <w:style w:type="character" w:customStyle="1" w:styleId="SubtitleChar">
    <w:name w:val="Subtitle Char"/>
    <w:basedOn w:val="DefaultParagraphFont"/>
    <w:link w:val="Subtitle"/>
    <w:rsid w:val="004D242F"/>
    <w:rPr>
      <w:rFonts w:ascii="Times New Roman" w:eastAsia="Times New Roman" w:hAnsi="Times New Roman" w:cs="Times New Roman"/>
      <w:b/>
      <w:sz w:val="32"/>
      <w:szCs w:val="20"/>
    </w:rPr>
  </w:style>
  <w:style w:type="character" w:styleId="Hyperlink">
    <w:name w:val="Hyperlink"/>
    <w:uiPriority w:val="99"/>
    <w:rsid w:val="004D242F"/>
    <w:rPr>
      <w:color w:val="0000FF"/>
      <w:u w:val="single"/>
    </w:rPr>
  </w:style>
  <w:style w:type="paragraph" w:customStyle="1" w:styleId="RFP-QHeader2">
    <w:name w:val="RFP-Q Header 2"/>
    <w:basedOn w:val="Normal"/>
    <w:qFormat/>
    <w:rsid w:val="004D242F"/>
    <w:pPr>
      <w:jc w:val="center"/>
    </w:pPr>
    <w:rPr>
      <w:b/>
    </w:rPr>
  </w:style>
  <w:style w:type="paragraph" w:customStyle="1" w:styleId="Itema">
    <w:name w:val="Item a."/>
    <w:basedOn w:val="Normal"/>
    <w:link w:val="ItemaChar"/>
    <w:qFormat/>
    <w:rsid w:val="004D242F"/>
    <w:pPr>
      <w:tabs>
        <w:tab w:val="num" w:pos="2160"/>
      </w:tabs>
      <w:spacing w:after="240"/>
      <w:ind w:left="2880" w:hanging="720"/>
    </w:pPr>
    <w:rPr>
      <w:rFonts w:ascii="Calibri" w:hAnsi="Calibri" w:cs="Calibri"/>
    </w:rPr>
  </w:style>
  <w:style w:type="character" w:customStyle="1" w:styleId="ItemaChar">
    <w:name w:val="Item a. Char"/>
    <w:link w:val="Itema"/>
    <w:rsid w:val="004D242F"/>
    <w:rPr>
      <w:rFonts w:ascii="Calibri" w:eastAsia="Times New Roman" w:hAnsi="Calibri" w:cs="Calibri"/>
      <w:sz w:val="26"/>
      <w:szCs w:val="20"/>
    </w:rPr>
  </w:style>
  <w:style w:type="paragraph" w:customStyle="1" w:styleId="HeaderExhibit">
    <w:name w:val="Header Exhibit"/>
    <w:basedOn w:val="PlainText"/>
    <w:autoRedefine/>
    <w:qFormat/>
    <w:rsid w:val="00B94E07"/>
    <w:pPr>
      <w:jc w:val="center"/>
    </w:pPr>
    <w:rPr>
      <w:rFonts w:ascii="Calibri" w:hAnsi="Calibri"/>
      <w:b/>
      <w:caps/>
      <w:noProof/>
      <w:sz w:val="44"/>
      <w:szCs w:val="20"/>
    </w:rPr>
  </w:style>
  <w:style w:type="paragraph" w:styleId="PlainText">
    <w:name w:val="Plain Text"/>
    <w:basedOn w:val="Normal"/>
    <w:link w:val="PlainTextChar"/>
    <w:uiPriority w:val="99"/>
    <w:semiHidden/>
    <w:unhideWhenUsed/>
    <w:rsid w:val="00B94E07"/>
    <w:rPr>
      <w:rFonts w:ascii="Consolas" w:hAnsi="Consolas"/>
      <w:sz w:val="21"/>
      <w:szCs w:val="21"/>
    </w:rPr>
  </w:style>
  <w:style w:type="character" w:customStyle="1" w:styleId="PlainTextChar">
    <w:name w:val="Plain Text Char"/>
    <w:basedOn w:val="DefaultParagraphFont"/>
    <w:link w:val="PlainText"/>
    <w:uiPriority w:val="99"/>
    <w:semiHidden/>
    <w:rsid w:val="00B94E07"/>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E25F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F6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E7E2B"/>
    <w:rPr>
      <w:sz w:val="16"/>
      <w:szCs w:val="16"/>
    </w:rPr>
  </w:style>
  <w:style w:type="paragraph" w:styleId="CommentText">
    <w:name w:val="annotation text"/>
    <w:basedOn w:val="Normal"/>
    <w:link w:val="CommentTextChar"/>
    <w:uiPriority w:val="99"/>
    <w:semiHidden/>
    <w:unhideWhenUsed/>
    <w:rsid w:val="00EE7E2B"/>
    <w:rPr>
      <w:sz w:val="20"/>
    </w:rPr>
  </w:style>
  <w:style w:type="character" w:customStyle="1" w:styleId="CommentTextChar">
    <w:name w:val="Comment Text Char"/>
    <w:basedOn w:val="DefaultParagraphFont"/>
    <w:link w:val="CommentText"/>
    <w:uiPriority w:val="99"/>
    <w:semiHidden/>
    <w:rsid w:val="00EE7E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7E2B"/>
    <w:rPr>
      <w:b/>
      <w:bCs/>
    </w:rPr>
  </w:style>
  <w:style w:type="character" w:customStyle="1" w:styleId="CommentSubjectChar">
    <w:name w:val="Comment Subject Char"/>
    <w:basedOn w:val="CommentTextChar"/>
    <w:link w:val="CommentSubject"/>
    <w:uiPriority w:val="99"/>
    <w:semiHidden/>
    <w:rsid w:val="00EE7E2B"/>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E45F9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00974"/>
    <w:pPr>
      <w:spacing w:before="100" w:beforeAutospacing="1" w:after="100" w:afterAutospacing="1"/>
    </w:pPr>
    <w:rPr>
      <w:sz w:val="24"/>
      <w:szCs w:val="24"/>
    </w:rPr>
  </w:style>
  <w:style w:type="paragraph" w:styleId="ListParagraph">
    <w:name w:val="List Paragraph"/>
    <w:basedOn w:val="Normal"/>
    <w:uiPriority w:val="34"/>
    <w:qFormat/>
    <w:rsid w:val="00EB4385"/>
    <w:pPr>
      <w:spacing w:after="160" w:line="259" w:lineRule="auto"/>
      <w:ind w:left="720"/>
      <w:contextualSpacing/>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unhideWhenUsed/>
    <w:rsid w:val="00F07132"/>
    <w:rPr>
      <w:color w:val="605E5C"/>
      <w:shd w:val="clear" w:color="auto" w:fill="E1DFDD"/>
    </w:rPr>
  </w:style>
  <w:style w:type="character" w:customStyle="1" w:styleId="Mention1">
    <w:name w:val="Mention1"/>
    <w:basedOn w:val="DefaultParagraphFont"/>
    <w:uiPriority w:val="99"/>
    <w:unhideWhenUsed/>
    <w:rsid w:val="00F071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353">
      <w:bodyDiv w:val="1"/>
      <w:marLeft w:val="0"/>
      <w:marRight w:val="0"/>
      <w:marTop w:val="0"/>
      <w:marBottom w:val="0"/>
      <w:divBdr>
        <w:top w:val="none" w:sz="0" w:space="0" w:color="auto"/>
        <w:left w:val="none" w:sz="0" w:space="0" w:color="auto"/>
        <w:bottom w:val="none" w:sz="0" w:space="0" w:color="auto"/>
        <w:right w:val="none" w:sz="0" w:space="0" w:color="auto"/>
      </w:divBdr>
    </w:div>
    <w:div w:id="299188760">
      <w:bodyDiv w:val="1"/>
      <w:marLeft w:val="0"/>
      <w:marRight w:val="0"/>
      <w:marTop w:val="0"/>
      <w:marBottom w:val="0"/>
      <w:divBdr>
        <w:top w:val="none" w:sz="0" w:space="0" w:color="auto"/>
        <w:left w:val="none" w:sz="0" w:space="0" w:color="auto"/>
        <w:bottom w:val="none" w:sz="0" w:space="0" w:color="auto"/>
        <w:right w:val="none" w:sz="0" w:space="0" w:color="auto"/>
      </w:divBdr>
    </w:div>
    <w:div w:id="339892924">
      <w:bodyDiv w:val="1"/>
      <w:marLeft w:val="0"/>
      <w:marRight w:val="0"/>
      <w:marTop w:val="0"/>
      <w:marBottom w:val="0"/>
      <w:divBdr>
        <w:top w:val="none" w:sz="0" w:space="0" w:color="auto"/>
        <w:left w:val="none" w:sz="0" w:space="0" w:color="auto"/>
        <w:bottom w:val="none" w:sz="0" w:space="0" w:color="auto"/>
        <w:right w:val="none" w:sz="0" w:space="0" w:color="auto"/>
      </w:divBdr>
    </w:div>
    <w:div w:id="161128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cgov.org/gsa_app/gsa/purchasing/bid_content/contractopportunities.js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acgov.org/gsa/departments/purcha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0FDBF5F53B1E46AF0ACB74D7725AAD" ma:contentTypeVersion="149" ma:contentTypeDescription="Create a new document." ma:contentTypeScope="" ma:versionID="59693816c1d4013d1ca83cf6c0afb65e">
  <xsd:schema xmlns:xsd="http://www.w3.org/2001/XMLSchema" xmlns:xs="http://www.w3.org/2001/XMLSchema" xmlns:p="http://schemas.microsoft.com/office/2006/metadata/properties" targetNamespace="http://schemas.microsoft.com/office/2006/metadata/properties" ma:root="true" ma:fieldsID="b82fc3a8c8b38fe8605b1a5e8c8202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F41FA-707E-41F6-88CB-2EC3ECBF4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2497F0-1B0E-4307-B3B1-8287D1B12DB8}">
  <ds:schemaRefs>
    <ds:schemaRef ds:uri="http://schemas.microsoft.com/sharepoint/v3/contenttype/forms"/>
  </ds:schemaRefs>
</ds:datastoreItem>
</file>

<file path=customXml/itemProps3.xml><?xml version="1.0" encoding="utf-8"?>
<ds:datastoreItem xmlns:ds="http://schemas.openxmlformats.org/officeDocument/2006/customXml" ds:itemID="{E166124D-EF22-4CAA-927C-7A604B534A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2CEEFAC-4CA0-461B-92C3-BC4F024D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RFP 901981 Real Estate QA</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901981 Real Estate QA</dc:title>
  <dc:subject/>
  <dc:creator>Truong, Thuy   GSA - Purchasing Department</dc:creator>
  <cp:keywords/>
  <dc:description/>
  <cp:lastModifiedBy>Hopkins, Lucretia  GSA - Office of Acquisition Policy</cp:lastModifiedBy>
  <cp:revision>2</cp:revision>
  <dcterms:created xsi:type="dcterms:W3CDTF">2021-04-12T15:06:00Z</dcterms:created>
  <dcterms:modified xsi:type="dcterms:W3CDTF">2021-04-12T15:06:00Z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0x010100A30FDBF5F53B1E46AF0ACB74D7725AAD</vt:lpwstr>
  </property>
  <property fmtid="{D5CDD505-2E9C-101B-9397-08002B2CF9AE}" pid="3" name="_dlc_DocIdItemGuid">
    <vt:lpwstr>b7b7de72-17c6-4b22-ba6c-377998231545</vt:lpwstr>
  </property>
</Properties>
</file>