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6E4E9E1A" w:rsidR="004D242F" w:rsidRPr="005664CB" w:rsidRDefault="004D242F" w:rsidP="004D242F">
      <w:pPr>
        <w:pStyle w:val="Subtitle"/>
        <w:rPr>
          <w:rFonts w:ascii="Calibri" w:hAnsi="Calibri" w:cs="Calibri"/>
          <w:sz w:val="40"/>
          <w:szCs w:val="40"/>
        </w:rPr>
      </w:pPr>
      <w:r w:rsidRPr="005664CB">
        <w:rPr>
          <w:rFonts w:ascii="Calibri" w:hAnsi="Calibri" w:cs="Calibri"/>
          <w:sz w:val="40"/>
          <w:szCs w:val="40"/>
        </w:rPr>
        <w:t>RF</w:t>
      </w:r>
      <w:r w:rsidR="00E83ABA" w:rsidRPr="005664CB">
        <w:rPr>
          <w:rFonts w:ascii="Calibri" w:hAnsi="Calibri" w:cs="Calibri"/>
          <w:sz w:val="40"/>
          <w:szCs w:val="40"/>
        </w:rPr>
        <w:t>Q</w:t>
      </w:r>
      <w:r w:rsidRPr="005664CB">
        <w:rPr>
          <w:rFonts w:ascii="Calibri" w:hAnsi="Calibri" w:cs="Calibri"/>
          <w:sz w:val="40"/>
          <w:szCs w:val="40"/>
        </w:rPr>
        <w:t xml:space="preserve"> No. 90</w:t>
      </w:r>
      <w:r w:rsidR="00EB63AF" w:rsidRPr="005664CB">
        <w:rPr>
          <w:rFonts w:ascii="Calibri" w:hAnsi="Calibri" w:cs="Calibri"/>
          <w:sz w:val="40"/>
          <w:szCs w:val="40"/>
        </w:rPr>
        <w:t>2048</w:t>
      </w:r>
    </w:p>
    <w:p w14:paraId="76684BAD" w14:textId="77777777" w:rsidR="004D242F" w:rsidRPr="005664CB" w:rsidRDefault="004D242F" w:rsidP="004D242F">
      <w:pPr>
        <w:pStyle w:val="RFP-QHeader2"/>
        <w:rPr>
          <w:rFonts w:ascii="Calibri" w:hAnsi="Calibri" w:cs="Calibri"/>
          <w:sz w:val="20"/>
        </w:rPr>
      </w:pPr>
    </w:p>
    <w:p w14:paraId="1A2C16A0" w14:textId="77777777" w:rsidR="004D242F" w:rsidRPr="005664CB" w:rsidRDefault="004D242F" w:rsidP="004D242F">
      <w:pPr>
        <w:pStyle w:val="Heading3"/>
        <w:rPr>
          <w:rFonts w:ascii="Calibri" w:hAnsi="Calibri" w:cs="Calibri"/>
          <w:sz w:val="40"/>
          <w:szCs w:val="40"/>
        </w:rPr>
      </w:pPr>
      <w:r w:rsidRPr="005664CB">
        <w:rPr>
          <w:rFonts w:ascii="Calibri" w:hAnsi="Calibri" w:cs="Calibri"/>
          <w:sz w:val="40"/>
          <w:szCs w:val="40"/>
        </w:rPr>
        <w:t>for</w:t>
      </w:r>
    </w:p>
    <w:p w14:paraId="286CA575" w14:textId="77777777" w:rsidR="004D242F" w:rsidRPr="005664CB" w:rsidRDefault="004D242F" w:rsidP="004D242F">
      <w:pPr>
        <w:pStyle w:val="RFP-QHeader2"/>
        <w:rPr>
          <w:rFonts w:ascii="Calibri" w:hAnsi="Calibri" w:cs="Calibri"/>
          <w:sz w:val="20"/>
        </w:rPr>
      </w:pPr>
    </w:p>
    <w:p w14:paraId="05300FC2" w14:textId="5E40A729" w:rsidR="004D242F" w:rsidRPr="005664CB" w:rsidRDefault="00EB63AF" w:rsidP="00392870">
      <w:pPr>
        <w:pStyle w:val="RFP-QHeader2"/>
        <w:rPr>
          <w:rFonts w:ascii="Calibri" w:hAnsi="Calibri" w:cs="Calibri"/>
          <w:sz w:val="40"/>
          <w:szCs w:val="40"/>
          <w:highlight w:val="yellow"/>
        </w:rPr>
      </w:pPr>
      <w:bookmarkStart w:id="0" w:name="BidTitle"/>
      <w:bookmarkEnd w:id="0"/>
      <w:r w:rsidRPr="005664CB">
        <w:rPr>
          <w:rFonts w:ascii="Calibri" w:hAnsi="Calibri" w:cs="Calibri"/>
          <w:sz w:val="40"/>
          <w:szCs w:val="40"/>
        </w:rPr>
        <w:t>INMATE APPAREL, LINENS, AND HYGIENE SUPPLIES</w:t>
      </w:r>
    </w:p>
    <w:p w14:paraId="1FD9350F" w14:textId="77777777" w:rsidR="004D242F" w:rsidRPr="005664CB" w:rsidRDefault="004D242F" w:rsidP="004D242F">
      <w:pPr>
        <w:jc w:val="center"/>
        <w:rPr>
          <w:rFonts w:ascii="Calibri" w:hAnsi="Calibri" w:cs="Calibri"/>
          <w:b/>
          <w:sz w:val="20"/>
        </w:rPr>
      </w:pPr>
    </w:p>
    <w:p w14:paraId="6AD54109" w14:textId="01443EB9" w:rsidR="004D242F" w:rsidRPr="005664CB" w:rsidRDefault="00461212" w:rsidP="004D242F">
      <w:pPr>
        <w:jc w:val="center"/>
        <w:rPr>
          <w:rFonts w:ascii="Calibri" w:hAnsi="Calibri" w:cs="Calibri"/>
          <w:b/>
          <w:sz w:val="28"/>
          <w:szCs w:val="28"/>
        </w:rPr>
      </w:pPr>
      <w:r w:rsidRPr="005664CB">
        <w:rPr>
          <w:rFonts w:ascii="Calibri" w:hAnsi="Calibri" w:cs="Calibri"/>
          <w:b/>
          <w:sz w:val="28"/>
          <w:szCs w:val="28"/>
        </w:rPr>
        <w:t>Networking/Bidders Conference</w:t>
      </w:r>
      <w:r w:rsidR="004D242F" w:rsidRPr="005664CB">
        <w:rPr>
          <w:rFonts w:ascii="Calibri" w:hAnsi="Calibri" w:cs="Calibri"/>
          <w:b/>
          <w:sz w:val="28"/>
          <w:szCs w:val="28"/>
        </w:rPr>
        <w:t xml:space="preserve"> Held on </w:t>
      </w:r>
      <w:r w:rsidR="00EB63AF" w:rsidRPr="005664CB">
        <w:rPr>
          <w:rFonts w:ascii="Calibri" w:hAnsi="Calibri" w:cs="Calibri"/>
          <w:b/>
          <w:sz w:val="28"/>
          <w:szCs w:val="28"/>
        </w:rPr>
        <w:t>January 14,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1A22926"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5664CB">
              <w:rPr>
                <w:rFonts w:ascii="Calibri" w:hAnsi="Calibri" w:cs="Calibri"/>
                <w:b/>
                <w:sz w:val="28"/>
                <w:szCs w:val="28"/>
              </w:rPr>
              <w:t>RF</w:t>
            </w:r>
            <w:r w:rsidR="00E83ABA" w:rsidRPr="005664CB">
              <w:rPr>
                <w:rFonts w:ascii="Calibri" w:hAnsi="Calibri" w:cs="Calibri"/>
                <w:b/>
                <w:sz w:val="28"/>
                <w:szCs w:val="28"/>
              </w:rPr>
              <w:t>Q</w:t>
            </w:r>
            <w:r w:rsidRPr="0039287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664CB">
              <w:rPr>
                <w:rFonts w:ascii="Calibri" w:hAnsi="Calibri" w:cs="Calibri"/>
                <w:b/>
                <w:sz w:val="28"/>
                <w:szCs w:val="28"/>
              </w:rPr>
              <w:t>RFQ</w:t>
            </w:r>
            <w:r w:rsidR="00E83ABA" w:rsidRPr="00392870">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3E3A6A1C" w:rsidR="00EB4385" w:rsidRPr="004F46A0"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w:t>
      </w:r>
      <w:r w:rsidRPr="004F46A0">
        <w:rPr>
          <w:rFonts w:ascii="Calibri" w:hAnsi="Calibri" w:cs="Calibri"/>
          <w:szCs w:val="26"/>
        </w:rPr>
        <w:t xml:space="preserve">the final stance of the County. Please consider this document in preparation of your bid response. </w:t>
      </w:r>
    </w:p>
    <w:p w14:paraId="095311D3" w14:textId="00B9C56B" w:rsidR="004F46A0" w:rsidRPr="004F46A0" w:rsidRDefault="004F46A0" w:rsidP="004F46A0">
      <w:pPr>
        <w:pBdr>
          <w:top w:val="single" w:sz="4" w:space="1" w:color="auto"/>
          <w:left w:val="single" w:sz="4" w:space="4" w:color="auto"/>
          <w:bottom w:val="single" w:sz="4" w:space="1" w:color="auto"/>
          <w:right w:val="single" w:sz="4" w:space="4" w:color="auto"/>
        </w:pBdr>
        <w:spacing w:after="240"/>
        <w:rPr>
          <w:rFonts w:ascii="Calibri" w:hAnsi="Calibri" w:cs="Calibri"/>
          <w:b/>
          <w:sz w:val="20"/>
        </w:rPr>
      </w:pPr>
      <w:r w:rsidRPr="004F46A0">
        <w:rPr>
          <w:rFonts w:ascii="Calibri" w:hAnsi="Calibri" w:cs="Calibri"/>
          <w:b/>
        </w:rPr>
        <w:t xml:space="preserve">Clarification Statement: </w:t>
      </w:r>
    </w:p>
    <w:p w14:paraId="680C3D6E" w14:textId="14EE0632" w:rsidR="00EB4385" w:rsidRPr="004F46A0" w:rsidRDefault="004F46A0" w:rsidP="0019405B">
      <w:pPr>
        <w:pStyle w:val="ListParagraph"/>
        <w:numPr>
          <w:ilvl w:val="0"/>
          <w:numId w:val="3"/>
        </w:numPr>
        <w:spacing w:after="240"/>
        <w:ind w:hanging="720"/>
        <w:contextualSpacing w:val="0"/>
        <w:rPr>
          <w:rFonts w:ascii="Calibri" w:hAnsi="Calibri" w:cs="Calibri"/>
        </w:rPr>
      </w:pPr>
      <w:r w:rsidRPr="004F46A0">
        <w:rPr>
          <w:rFonts w:ascii="Calibri" w:hAnsi="Calibri" w:cs="Calibri"/>
          <w:sz w:val="26"/>
          <w:szCs w:val="26"/>
        </w:rPr>
        <w:t>Question No. 4 refers to “Submitting Your Bid: Do’s &amp; Don’ts” on GSA website at</w:t>
      </w:r>
      <w:r w:rsidR="000B6C85">
        <w:rPr>
          <w:rFonts w:ascii="Calibri" w:hAnsi="Calibri" w:cs="Calibri"/>
          <w:sz w:val="26"/>
          <w:szCs w:val="26"/>
        </w:rPr>
        <w:t>:</w:t>
      </w:r>
      <w:r w:rsidRPr="004F46A0">
        <w:rPr>
          <w:rFonts w:ascii="Calibri" w:hAnsi="Calibri" w:cs="Calibri"/>
          <w:sz w:val="26"/>
          <w:szCs w:val="26"/>
        </w:rPr>
        <w:t xml:space="preserve"> </w:t>
      </w:r>
      <w:hyperlink r:id="rId17" w:history="1">
        <w:r w:rsidR="000B6C85" w:rsidRPr="00CC1DA9">
          <w:rPr>
            <w:rStyle w:val="Hyperlink"/>
            <w:rFonts w:ascii="Calibri" w:hAnsi="Calibri" w:cs="Calibri"/>
            <w:sz w:val="26"/>
            <w:szCs w:val="26"/>
          </w:rPr>
          <w:t>https://gsa.acgov.org/do-business-with-us/submit-a-bid-dos-and-donts/</w:t>
        </w:r>
      </w:hyperlink>
      <w:r w:rsidR="000B6C85">
        <w:rPr>
          <w:rFonts w:ascii="Calibri" w:hAnsi="Calibri" w:cs="Calibri"/>
          <w:sz w:val="26"/>
          <w:szCs w:val="26"/>
        </w:rPr>
        <w:t xml:space="preserv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5E416BA0" w:rsidR="004D242F" w:rsidRPr="00AA6F62" w:rsidRDefault="00EB63AF" w:rsidP="00BE64FE">
      <w:pPr>
        <w:numPr>
          <w:ilvl w:val="0"/>
          <w:numId w:val="1"/>
        </w:numPr>
        <w:tabs>
          <w:tab w:val="clear" w:pos="1440"/>
        </w:tabs>
        <w:ind w:left="720" w:hanging="720"/>
        <w:rPr>
          <w:rFonts w:asciiTheme="minorHAnsi" w:hAnsiTheme="minorHAnsi" w:cstheme="minorHAnsi"/>
          <w:b/>
        </w:rPr>
      </w:pPr>
      <w:r>
        <w:rPr>
          <w:rFonts w:asciiTheme="minorHAnsi" w:hAnsiTheme="minorHAnsi" w:cstheme="minorHAnsi"/>
        </w:rPr>
        <w:t xml:space="preserve">Can you please share your current or most recent pricing and vendor information for </w:t>
      </w:r>
      <w:r w:rsidR="005664CB">
        <w:rPr>
          <w:rFonts w:asciiTheme="minorHAnsi" w:hAnsiTheme="minorHAnsi" w:cstheme="minorHAnsi"/>
        </w:rPr>
        <w:t xml:space="preserve">these line items? </w:t>
      </w:r>
    </w:p>
    <w:p w14:paraId="391F976F" w14:textId="474370EE" w:rsidR="004D242F" w:rsidRDefault="00A71F2E" w:rsidP="00BE64FE">
      <w:pPr>
        <w:numPr>
          <w:ilvl w:val="1"/>
          <w:numId w:val="1"/>
        </w:numPr>
        <w:tabs>
          <w:tab w:val="clear" w:pos="1170"/>
        </w:tabs>
        <w:autoSpaceDE w:val="0"/>
        <w:autoSpaceDN w:val="0"/>
        <w:adjustRightInd w:val="0"/>
        <w:ind w:left="720" w:hanging="720"/>
        <w:rPr>
          <w:rFonts w:asciiTheme="minorHAnsi" w:hAnsiTheme="minorHAnsi" w:cstheme="minorHAnsi"/>
          <w:b/>
        </w:rPr>
      </w:pPr>
      <w:r w:rsidRPr="00A71F2E">
        <w:rPr>
          <w:rFonts w:asciiTheme="minorHAnsi" w:hAnsiTheme="minorHAnsi" w:cstheme="minorHAnsi"/>
          <w:b/>
        </w:rPr>
        <w:t xml:space="preserve">The current incumbent is Bob Barker, Inc. For the pricing information, please submit a public record request online at </w:t>
      </w:r>
      <w:hyperlink r:id="rId18" w:history="1">
        <w:r w:rsidRPr="00716E13">
          <w:rPr>
            <w:rStyle w:val="Hyperlink"/>
            <w:rFonts w:asciiTheme="minorHAnsi" w:hAnsiTheme="minorHAnsi" w:cstheme="minorHAnsi"/>
            <w:b/>
          </w:rPr>
          <w:t>https://gsa.acgov.org/about-gsa/contact-us/public-records-request/</w:t>
        </w:r>
      </w:hyperlink>
      <w:r>
        <w:rPr>
          <w:rFonts w:asciiTheme="minorHAnsi" w:hAnsiTheme="minorHAnsi" w:cstheme="minorHAnsi"/>
          <w:b/>
        </w:rPr>
        <w:t xml:space="preserve"> </w:t>
      </w:r>
    </w:p>
    <w:p w14:paraId="0150325B" w14:textId="77777777" w:rsidR="00BE64FE" w:rsidRPr="00EB4385" w:rsidRDefault="00BE64FE" w:rsidP="00BE64FE">
      <w:pPr>
        <w:autoSpaceDE w:val="0"/>
        <w:autoSpaceDN w:val="0"/>
        <w:adjustRightInd w:val="0"/>
        <w:ind w:left="720"/>
        <w:rPr>
          <w:rFonts w:asciiTheme="minorHAnsi" w:hAnsiTheme="minorHAnsi" w:cstheme="minorHAnsi"/>
          <w:b/>
        </w:rPr>
      </w:pPr>
    </w:p>
    <w:p w14:paraId="0C015EA9" w14:textId="20FFFA27" w:rsidR="004D242F" w:rsidRPr="00AA6F62" w:rsidRDefault="005664CB"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Will this contract be awarded by line item or in its entirety? </w:t>
      </w:r>
    </w:p>
    <w:p w14:paraId="2E135BEB" w14:textId="2E41E011" w:rsidR="004D242F" w:rsidRPr="00EB4385" w:rsidRDefault="00AC4C9C" w:rsidP="00EB4385">
      <w:pPr>
        <w:numPr>
          <w:ilvl w:val="1"/>
          <w:numId w:val="1"/>
        </w:numPr>
        <w:autoSpaceDE w:val="0"/>
        <w:autoSpaceDN w:val="0"/>
        <w:adjustRightInd w:val="0"/>
        <w:spacing w:after="360"/>
        <w:ind w:left="720" w:hanging="720"/>
        <w:rPr>
          <w:rFonts w:asciiTheme="minorHAnsi" w:hAnsiTheme="minorHAnsi" w:cstheme="minorHAnsi"/>
          <w:b/>
        </w:rPr>
      </w:pPr>
      <w:r w:rsidRPr="00AC4C9C">
        <w:rPr>
          <w:rFonts w:asciiTheme="minorHAnsi" w:hAnsiTheme="minorHAnsi" w:cstheme="minorHAnsi"/>
          <w:b/>
        </w:rPr>
        <w:t>Bidders can submit a bid either for the Inmate Apparel and Linens category (Bid Form A-1 and A-2) or for the Hygiene Supplies category (Bid Form A-3), or both; but are required to bid on all items listed on the bid form for each category. The County intends to award a contract to the Bidder(s) selected as the lowest responsible Bidder(s) whose response meets the County’s requirements for each category.</w:t>
      </w:r>
    </w:p>
    <w:p w14:paraId="37BA13B3" w14:textId="5DB6E1B8" w:rsidR="004D242F" w:rsidRPr="005664CB" w:rsidRDefault="005664CB" w:rsidP="00EB4385">
      <w:pPr>
        <w:numPr>
          <w:ilvl w:val="0"/>
          <w:numId w:val="1"/>
        </w:numPr>
        <w:tabs>
          <w:tab w:val="clear" w:pos="1440"/>
        </w:tabs>
        <w:spacing w:after="60"/>
        <w:ind w:left="720" w:hanging="720"/>
        <w:rPr>
          <w:rFonts w:asciiTheme="minorHAnsi" w:hAnsiTheme="minorHAnsi" w:cstheme="minorHAnsi"/>
          <w:bCs/>
        </w:rPr>
      </w:pPr>
      <w:r>
        <w:rPr>
          <w:rFonts w:asciiTheme="minorHAnsi" w:hAnsiTheme="minorHAnsi" w:cstheme="minorHAnsi"/>
          <w:bCs/>
        </w:rPr>
        <w:t xml:space="preserve">Does each line item require to be bid </w:t>
      </w:r>
      <w:proofErr w:type="gramStart"/>
      <w:r>
        <w:rPr>
          <w:rFonts w:asciiTheme="minorHAnsi" w:hAnsiTheme="minorHAnsi" w:cstheme="minorHAnsi"/>
          <w:bCs/>
        </w:rPr>
        <w:t>in order to</w:t>
      </w:r>
      <w:proofErr w:type="gramEnd"/>
      <w:r>
        <w:rPr>
          <w:rFonts w:asciiTheme="minorHAnsi" w:hAnsiTheme="minorHAnsi" w:cstheme="minorHAnsi"/>
          <w:bCs/>
        </w:rPr>
        <w:t xml:space="preserve"> be considered for award? </w:t>
      </w:r>
    </w:p>
    <w:p w14:paraId="271AA189" w14:textId="303DC737" w:rsidR="004D242F" w:rsidRPr="00EB4385" w:rsidRDefault="00AC4C9C" w:rsidP="00EB4385">
      <w:pPr>
        <w:numPr>
          <w:ilvl w:val="1"/>
          <w:numId w:val="1"/>
        </w:numPr>
        <w:autoSpaceDE w:val="0"/>
        <w:autoSpaceDN w:val="0"/>
        <w:adjustRightInd w:val="0"/>
        <w:spacing w:after="360"/>
        <w:ind w:left="720" w:hanging="720"/>
        <w:rPr>
          <w:rFonts w:asciiTheme="minorHAnsi" w:hAnsiTheme="minorHAnsi" w:cstheme="minorHAnsi"/>
          <w:b/>
        </w:rPr>
      </w:pPr>
      <w:r w:rsidRPr="00AC4C9C">
        <w:rPr>
          <w:rFonts w:asciiTheme="minorHAnsi" w:hAnsiTheme="minorHAnsi" w:cstheme="minorHAnsi"/>
          <w:b/>
        </w:rPr>
        <w:t xml:space="preserve">Bidders can submit a bid either for the Inmate Apparel and Linens category (Bid Form A-1 and A-2) or for the Hygiene Supplies category (Bid Form A-3), or both; but are required to bid on all items listed on the bid form for each category. Bid pricing on all line items </w:t>
      </w:r>
      <w:r w:rsidR="002D7E7B">
        <w:rPr>
          <w:rFonts w:asciiTheme="minorHAnsi" w:hAnsiTheme="minorHAnsi" w:cstheme="minorHAnsi"/>
          <w:b/>
        </w:rPr>
        <w:t>are</w:t>
      </w:r>
      <w:r w:rsidRPr="00AC4C9C">
        <w:rPr>
          <w:rFonts w:asciiTheme="minorHAnsi" w:hAnsiTheme="minorHAnsi" w:cstheme="minorHAnsi"/>
          <w:b/>
        </w:rPr>
        <w:t xml:space="preserve"> required. Partial bids are not acceptable. Bid responses that do not comply will be subject to rejection in total.</w:t>
      </w:r>
    </w:p>
    <w:p w14:paraId="43B3BAF1" w14:textId="6DDF0B16" w:rsidR="004D242F" w:rsidRPr="00AA6F62" w:rsidRDefault="005664CB" w:rsidP="00BE64FE">
      <w:pPr>
        <w:numPr>
          <w:ilvl w:val="0"/>
          <w:numId w:val="1"/>
        </w:numPr>
        <w:tabs>
          <w:tab w:val="clear" w:pos="1440"/>
        </w:tabs>
        <w:ind w:left="720" w:hanging="720"/>
        <w:rPr>
          <w:rFonts w:asciiTheme="minorHAnsi" w:hAnsiTheme="minorHAnsi" w:cstheme="minorHAnsi"/>
          <w:b/>
        </w:rPr>
      </w:pPr>
      <w:r>
        <w:rPr>
          <w:rFonts w:asciiTheme="minorHAnsi" w:hAnsiTheme="minorHAnsi" w:cstheme="minorHAnsi"/>
        </w:rPr>
        <w:t>Please explain:</w:t>
      </w:r>
      <w:r w:rsidRPr="005664CB">
        <w:rPr>
          <w:rFonts w:asciiTheme="minorHAnsi" w:hAnsiTheme="minorHAnsi" w:cstheme="minorHAnsi"/>
        </w:rPr>
        <w:t xml:space="preserve"> ‘Don’t Combine multiple line items into a single line item. All items must be bid separately.’</w:t>
      </w:r>
    </w:p>
    <w:p w14:paraId="60DE9D67" w14:textId="4BCE6534" w:rsidR="004D242F" w:rsidRDefault="00AC4C9C" w:rsidP="00BE64FE">
      <w:pPr>
        <w:numPr>
          <w:ilvl w:val="1"/>
          <w:numId w:val="1"/>
        </w:numPr>
        <w:autoSpaceDE w:val="0"/>
        <w:autoSpaceDN w:val="0"/>
        <w:adjustRightInd w:val="0"/>
        <w:ind w:left="720" w:hanging="720"/>
        <w:rPr>
          <w:rFonts w:asciiTheme="minorHAnsi" w:hAnsiTheme="minorHAnsi" w:cstheme="minorHAnsi"/>
          <w:b/>
        </w:rPr>
      </w:pPr>
      <w:r w:rsidRPr="00AC4C9C">
        <w:rPr>
          <w:rFonts w:asciiTheme="minorHAnsi" w:hAnsiTheme="minorHAnsi" w:cstheme="minorHAnsi"/>
          <w:b/>
        </w:rPr>
        <w:t>A single line item should contain a</w:t>
      </w:r>
      <w:r w:rsidR="00FE3634">
        <w:rPr>
          <w:rFonts w:asciiTheme="minorHAnsi" w:hAnsiTheme="minorHAnsi" w:cstheme="minorHAnsi"/>
          <w:b/>
        </w:rPr>
        <w:t xml:space="preserve"> cost </w:t>
      </w:r>
      <w:r w:rsidRPr="00AC4C9C">
        <w:rPr>
          <w:rFonts w:asciiTheme="minorHAnsi" w:hAnsiTheme="minorHAnsi" w:cstheme="minorHAnsi"/>
          <w:b/>
        </w:rPr>
        <w:t xml:space="preserve">for the requested good or service. At no time </w:t>
      </w:r>
      <w:r w:rsidR="00175594">
        <w:rPr>
          <w:rFonts w:asciiTheme="minorHAnsi" w:hAnsiTheme="minorHAnsi" w:cstheme="minorHAnsi"/>
          <w:b/>
        </w:rPr>
        <w:t xml:space="preserve">should </w:t>
      </w:r>
      <w:r w:rsidRPr="00AC4C9C">
        <w:rPr>
          <w:rFonts w:asciiTheme="minorHAnsi" w:hAnsiTheme="minorHAnsi" w:cstheme="minorHAnsi"/>
          <w:b/>
        </w:rPr>
        <w:t xml:space="preserve">a </w:t>
      </w:r>
      <w:r w:rsidR="00160060">
        <w:rPr>
          <w:rFonts w:asciiTheme="minorHAnsi" w:hAnsiTheme="minorHAnsi" w:cstheme="minorHAnsi"/>
          <w:b/>
        </w:rPr>
        <w:t>B</w:t>
      </w:r>
      <w:r w:rsidRPr="00AC4C9C">
        <w:rPr>
          <w:rFonts w:asciiTheme="minorHAnsi" w:hAnsiTheme="minorHAnsi" w:cstheme="minorHAnsi"/>
          <w:b/>
        </w:rPr>
        <w:t>idder merge or combine several line items in one. The County wants to see a cost for each line item</w:t>
      </w:r>
      <w:r>
        <w:rPr>
          <w:rFonts w:asciiTheme="minorHAnsi" w:hAnsiTheme="minorHAnsi" w:cstheme="minorHAnsi"/>
          <w:b/>
        </w:rPr>
        <w:t>.</w:t>
      </w:r>
    </w:p>
    <w:p w14:paraId="7E40BF2D" w14:textId="77777777" w:rsidR="00BE64FE" w:rsidRPr="00EB4385" w:rsidRDefault="00BE64FE" w:rsidP="00D23751">
      <w:pPr>
        <w:keepNext/>
        <w:autoSpaceDE w:val="0"/>
        <w:autoSpaceDN w:val="0"/>
        <w:adjustRightInd w:val="0"/>
        <w:ind w:left="720"/>
        <w:rPr>
          <w:rFonts w:asciiTheme="minorHAnsi" w:hAnsiTheme="minorHAnsi" w:cstheme="minorHAnsi"/>
          <w:b/>
        </w:rPr>
      </w:pPr>
    </w:p>
    <w:p w14:paraId="57495421" w14:textId="5AB645B6" w:rsidR="004D242F" w:rsidRPr="00AA6F62" w:rsidRDefault="005664CB" w:rsidP="00D23751">
      <w:pPr>
        <w:keepNext/>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What is the complete </w:t>
      </w:r>
      <w:r w:rsidRPr="005664CB">
        <w:rPr>
          <w:rFonts w:asciiTheme="minorHAnsi" w:hAnsiTheme="minorHAnsi" w:cstheme="minorHAnsi"/>
        </w:rPr>
        <w:t>item set for Hygiene specifically?</w:t>
      </w:r>
    </w:p>
    <w:p w14:paraId="6E3F33F5" w14:textId="3CBB4790" w:rsidR="004D242F" w:rsidRPr="00EB4385" w:rsidRDefault="001E1A63" w:rsidP="00D23751">
      <w:pPr>
        <w:keepNext/>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1E1A63">
        <w:rPr>
          <w:rFonts w:asciiTheme="minorHAnsi" w:hAnsiTheme="minorHAnsi" w:cstheme="minorHAnsi"/>
          <w:b/>
        </w:rPr>
        <w:t>Items will be ordered individually as indicated on the Bid Form</w:t>
      </w:r>
      <w:r w:rsidR="00C57F65">
        <w:rPr>
          <w:rFonts w:asciiTheme="minorHAnsi" w:hAnsiTheme="minorHAnsi" w:cstheme="minorHAnsi"/>
          <w:b/>
        </w:rPr>
        <w:t xml:space="preserve"> (A-3)</w:t>
      </w:r>
      <w:r w:rsidRPr="001E1A63">
        <w:rPr>
          <w:rFonts w:asciiTheme="minorHAnsi" w:hAnsiTheme="minorHAnsi" w:cstheme="minorHAnsi"/>
          <w:b/>
        </w:rPr>
        <w:t>, not as a set.</w:t>
      </w:r>
      <w:r w:rsidRPr="001E1A63">
        <w:t xml:space="preserve"> </w:t>
      </w:r>
      <w:r w:rsidR="00C57F65">
        <w:rPr>
          <w:rFonts w:asciiTheme="minorHAnsi" w:hAnsiTheme="minorHAnsi" w:cstheme="minorHAnsi"/>
          <w:b/>
        </w:rPr>
        <w:t>E</w:t>
      </w:r>
      <w:r w:rsidRPr="001E1A63">
        <w:rPr>
          <w:rFonts w:asciiTheme="minorHAnsi" w:hAnsiTheme="minorHAnsi" w:cstheme="minorHAnsi"/>
          <w:b/>
        </w:rPr>
        <w:t xml:space="preserve">very hygiene item </w:t>
      </w:r>
      <w:r w:rsidR="00C57F65">
        <w:rPr>
          <w:rFonts w:asciiTheme="minorHAnsi" w:hAnsiTheme="minorHAnsi" w:cstheme="minorHAnsi"/>
          <w:b/>
        </w:rPr>
        <w:t>has</w:t>
      </w:r>
      <w:r w:rsidRPr="001E1A63">
        <w:rPr>
          <w:rFonts w:asciiTheme="minorHAnsi" w:hAnsiTheme="minorHAnsi" w:cstheme="minorHAnsi"/>
          <w:b/>
        </w:rPr>
        <w:t xml:space="preserve"> a different unit of </w:t>
      </w:r>
      <w:proofErr w:type="gramStart"/>
      <w:r w:rsidRPr="001E1A63">
        <w:rPr>
          <w:rFonts w:asciiTheme="minorHAnsi" w:hAnsiTheme="minorHAnsi" w:cstheme="minorHAnsi"/>
          <w:b/>
        </w:rPr>
        <w:t>measure</w:t>
      </w:r>
      <w:proofErr w:type="gramEnd"/>
      <w:r w:rsidRPr="001E1A63">
        <w:rPr>
          <w:rFonts w:asciiTheme="minorHAnsi" w:hAnsiTheme="minorHAnsi" w:cstheme="minorHAnsi"/>
          <w:b/>
        </w:rPr>
        <w:t xml:space="preserve"> and they are noted in the </w:t>
      </w:r>
      <w:r w:rsidR="00C57F65">
        <w:rPr>
          <w:rFonts w:asciiTheme="minorHAnsi" w:hAnsiTheme="minorHAnsi" w:cstheme="minorHAnsi"/>
          <w:b/>
        </w:rPr>
        <w:t>B</w:t>
      </w:r>
      <w:r w:rsidRPr="001E1A63">
        <w:rPr>
          <w:rFonts w:asciiTheme="minorHAnsi" w:hAnsiTheme="minorHAnsi" w:cstheme="minorHAnsi"/>
          <w:b/>
        </w:rPr>
        <w:t xml:space="preserve">id </w:t>
      </w:r>
      <w:r w:rsidR="00C57F65">
        <w:rPr>
          <w:rFonts w:asciiTheme="minorHAnsi" w:hAnsiTheme="minorHAnsi" w:cstheme="minorHAnsi"/>
          <w:b/>
        </w:rPr>
        <w:t>F</w:t>
      </w:r>
      <w:r w:rsidRPr="001E1A63">
        <w:rPr>
          <w:rFonts w:asciiTheme="minorHAnsi" w:hAnsiTheme="minorHAnsi" w:cstheme="minorHAnsi"/>
          <w:b/>
        </w:rPr>
        <w:t>orm</w:t>
      </w:r>
      <w:r w:rsidR="00C57F65">
        <w:rPr>
          <w:rFonts w:asciiTheme="minorHAnsi" w:hAnsiTheme="minorHAnsi" w:cstheme="minorHAnsi"/>
          <w:b/>
        </w:rPr>
        <w:t xml:space="preserve"> (A-3)</w:t>
      </w:r>
      <w:r w:rsidRPr="001E1A63">
        <w:rPr>
          <w:rFonts w:asciiTheme="minorHAnsi" w:hAnsiTheme="minorHAnsi" w:cstheme="minorHAnsi"/>
          <w:b/>
        </w:rPr>
        <w:t xml:space="preserve">.  </w:t>
      </w:r>
    </w:p>
    <w:p w14:paraId="09B93BF6" w14:textId="7FBBE815" w:rsidR="004D242F" w:rsidRPr="00AA6F62" w:rsidRDefault="005664CB" w:rsidP="00BE64FE">
      <w:pPr>
        <w:numPr>
          <w:ilvl w:val="0"/>
          <w:numId w:val="1"/>
        </w:numPr>
        <w:tabs>
          <w:tab w:val="clear" w:pos="1440"/>
        </w:tabs>
        <w:ind w:left="720" w:hanging="720"/>
        <w:rPr>
          <w:rFonts w:asciiTheme="minorHAnsi" w:hAnsiTheme="minorHAnsi" w:cstheme="minorHAnsi"/>
          <w:b/>
        </w:rPr>
      </w:pPr>
      <w:r>
        <w:rPr>
          <w:rFonts w:asciiTheme="minorHAnsi" w:hAnsiTheme="minorHAnsi" w:cstheme="minorHAnsi"/>
        </w:rPr>
        <w:t xml:space="preserve">Are item needs different per: </w:t>
      </w:r>
      <w:r w:rsidRPr="005664CB">
        <w:rPr>
          <w:rFonts w:asciiTheme="minorHAnsi" w:hAnsiTheme="minorHAnsi" w:cstheme="minorHAnsi"/>
        </w:rPr>
        <w:t xml:space="preserve">Institution (Juvenile vs. Adult); Gender (male vs. female items); Sexual Expression </w:t>
      </w:r>
      <w:proofErr w:type="gramStart"/>
      <w:r w:rsidRPr="005664CB">
        <w:rPr>
          <w:rFonts w:asciiTheme="minorHAnsi" w:hAnsiTheme="minorHAnsi" w:cstheme="minorHAnsi"/>
        </w:rPr>
        <w:t>i.e.</w:t>
      </w:r>
      <w:proofErr w:type="gramEnd"/>
      <w:r w:rsidRPr="005664CB">
        <w:rPr>
          <w:rFonts w:asciiTheme="minorHAnsi" w:hAnsiTheme="minorHAnsi" w:cstheme="minorHAnsi"/>
        </w:rPr>
        <w:t xml:space="preserve"> Trans?</w:t>
      </w:r>
    </w:p>
    <w:p w14:paraId="0D835D3D" w14:textId="21B8D42C" w:rsidR="005664CB" w:rsidRDefault="001E1A63" w:rsidP="00BE64FE">
      <w:pPr>
        <w:numPr>
          <w:ilvl w:val="1"/>
          <w:numId w:val="1"/>
        </w:numPr>
        <w:autoSpaceDE w:val="0"/>
        <w:autoSpaceDN w:val="0"/>
        <w:adjustRightInd w:val="0"/>
        <w:ind w:left="720" w:hanging="720"/>
        <w:rPr>
          <w:rFonts w:asciiTheme="minorHAnsi" w:hAnsiTheme="minorHAnsi" w:cstheme="minorHAnsi"/>
          <w:b/>
        </w:rPr>
      </w:pPr>
      <w:r w:rsidRPr="001E1A63">
        <w:rPr>
          <w:rFonts w:asciiTheme="minorHAnsi" w:hAnsiTheme="minorHAnsi" w:cstheme="minorHAnsi"/>
          <w:b/>
        </w:rPr>
        <w:t xml:space="preserve">Items will be ordered and distributed separately by each </w:t>
      </w:r>
      <w:r w:rsidR="00CA584D">
        <w:rPr>
          <w:rFonts w:asciiTheme="minorHAnsi" w:hAnsiTheme="minorHAnsi" w:cstheme="minorHAnsi"/>
          <w:b/>
        </w:rPr>
        <w:t xml:space="preserve">County </w:t>
      </w:r>
      <w:r w:rsidR="000C73DB">
        <w:rPr>
          <w:rFonts w:asciiTheme="minorHAnsi" w:hAnsiTheme="minorHAnsi" w:cstheme="minorHAnsi"/>
          <w:b/>
        </w:rPr>
        <w:t>department</w:t>
      </w:r>
      <w:r w:rsidRPr="001E1A63">
        <w:rPr>
          <w:rFonts w:asciiTheme="minorHAnsi" w:hAnsiTheme="minorHAnsi" w:cstheme="minorHAnsi"/>
          <w:b/>
        </w:rPr>
        <w:t xml:space="preserve"> to meet the needs of their population.</w:t>
      </w:r>
      <w:r w:rsidRPr="001E1A63">
        <w:t xml:space="preserve"> </w:t>
      </w:r>
      <w:r w:rsidR="00193ACA" w:rsidRPr="00193ACA">
        <w:rPr>
          <w:rFonts w:asciiTheme="minorHAnsi" w:hAnsiTheme="minorHAnsi" w:cstheme="minorHAnsi"/>
          <w:b/>
          <w:bCs/>
        </w:rPr>
        <w:t>Alameda County Probation Department</w:t>
      </w:r>
      <w:r w:rsidR="00193ACA">
        <w:t xml:space="preserve"> </w:t>
      </w:r>
      <w:r w:rsidRPr="001E1A63">
        <w:rPr>
          <w:rFonts w:asciiTheme="minorHAnsi" w:hAnsiTheme="minorHAnsi" w:cstheme="minorHAnsi"/>
          <w:b/>
        </w:rPr>
        <w:t xml:space="preserve">will accommodate to youth’s gender specific needs upon request.  </w:t>
      </w:r>
    </w:p>
    <w:p w14:paraId="38AAE87E" w14:textId="77777777" w:rsidR="00BE64FE" w:rsidRPr="005664CB" w:rsidRDefault="00BE64FE" w:rsidP="00BE64FE">
      <w:pPr>
        <w:autoSpaceDE w:val="0"/>
        <w:autoSpaceDN w:val="0"/>
        <w:adjustRightInd w:val="0"/>
        <w:ind w:left="720"/>
        <w:rPr>
          <w:rFonts w:asciiTheme="minorHAnsi" w:hAnsiTheme="minorHAnsi" w:cstheme="minorHAnsi"/>
          <w:b/>
        </w:rPr>
      </w:pPr>
    </w:p>
    <w:p w14:paraId="0C68DE72" w14:textId="5A8635A8" w:rsidR="004D242F" w:rsidRPr="00AA6F62" w:rsidRDefault="005664CB" w:rsidP="00BE64FE">
      <w:pPr>
        <w:numPr>
          <w:ilvl w:val="0"/>
          <w:numId w:val="1"/>
        </w:numPr>
        <w:tabs>
          <w:tab w:val="clear" w:pos="1440"/>
        </w:tabs>
        <w:ind w:left="720" w:hanging="720"/>
        <w:rPr>
          <w:rFonts w:asciiTheme="minorHAnsi" w:hAnsiTheme="minorHAnsi" w:cstheme="minorHAnsi"/>
          <w:b/>
        </w:rPr>
      </w:pPr>
      <w:r>
        <w:rPr>
          <w:rFonts w:asciiTheme="minorHAnsi" w:hAnsiTheme="minorHAnsi" w:cstheme="minorHAnsi"/>
          <w:bCs/>
        </w:rPr>
        <w:t xml:space="preserve">Young women’s bodies are different than </w:t>
      </w:r>
      <w:proofErr w:type="gramStart"/>
      <w:r>
        <w:rPr>
          <w:rFonts w:asciiTheme="minorHAnsi" w:hAnsiTheme="minorHAnsi" w:cstheme="minorHAnsi"/>
          <w:bCs/>
        </w:rPr>
        <w:t>Adult</w:t>
      </w:r>
      <w:proofErr w:type="gramEnd"/>
      <w:r>
        <w:rPr>
          <w:rFonts w:asciiTheme="minorHAnsi" w:hAnsiTheme="minorHAnsi" w:cstheme="minorHAnsi"/>
          <w:bCs/>
        </w:rPr>
        <w:t xml:space="preserve"> </w:t>
      </w:r>
      <w:r w:rsidRPr="005664CB">
        <w:rPr>
          <w:rFonts w:asciiTheme="minorHAnsi" w:hAnsiTheme="minorHAnsi" w:cstheme="minorHAnsi"/>
          <w:szCs w:val="26"/>
        </w:rPr>
        <w:t>women's bodies.  Is the agency invested in different products per age and issue?</w:t>
      </w:r>
    </w:p>
    <w:p w14:paraId="2F347840" w14:textId="36AA8ADD" w:rsidR="004D242F" w:rsidRDefault="001E1A63" w:rsidP="00BE64FE">
      <w:pPr>
        <w:numPr>
          <w:ilvl w:val="1"/>
          <w:numId w:val="1"/>
        </w:numPr>
        <w:tabs>
          <w:tab w:val="clear" w:pos="1170"/>
        </w:tabs>
        <w:autoSpaceDE w:val="0"/>
        <w:autoSpaceDN w:val="0"/>
        <w:adjustRightInd w:val="0"/>
        <w:ind w:left="720" w:hanging="720"/>
        <w:rPr>
          <w:rFonts w:asciiTheme="minorHAnsi" w:hAnsiTheme="minorHAnsi" w:cstheme="minorHAnsi"/>
          <w:b/>
        </w:rPr>
      </w:pPr>
      <w:r w:rsidRPr="001E1A63">
        <w:rPr>
          <w:rFonts w:asciiTheme="minorHAnsi" w:hAnsiTheme="minorHAnsi" w:cstheme="minorHAnsi"/>
          <w:b/>
        </w:rPr>
        <w:t xml:space="preserve">Items will be ordered and distributed separately by each </w:t>
      </w:r>
      <w:r w:rsidR="00CA584D">
        <w:rPr>
          <w:rFonts w:asciiTheme="minorHAnsi" w:hAnsiTheme="minorHAnsi" w:cstheme="minorHAnsi"/>
          <w:b/>
        </w:rPr>
        <w:t xml:space="preserve">County </w:t>
      </w:r>
      <w:r w:rsidR="000C73DB">
        <w:rPr>
          <w:rFonts w:asciiTheme="minorHAnsi" w:hAnsiTheme="minorHAnsi" w:cstheme="minorHAnsi"/>
          <w:b/>
        </w:rPr>
        <w:t>department</w:t>
      </w:r>
      <w:r w:rsidRPr="001E1A63">
        <w:rPr>
          <w:rFonts w:asciiTheme="minorHAnsi" w:hAnsiTheme="minorHAnsi" w:cstheme="minorHAnsi"/>
          <w:b/>
        </w:rPr>
        <w:t xml:space="preserve"> to meet the needs of their population.</w:t>
      </w:r>
    </w:p>
    <w:p w14:paraId="59C02D31" w14:textId="77777777" w:rsidR="00BE64FE" w:rsidRPr="00EB4385" w:rsidRDefault="00BE64FE" w:rsidP="00BE64FE">
      <w:pPr>
        <w:autoSpaceDE w:val="0"/>
        <w:autoSpaceDN w:val="0"/>
        <w:adjustRightInd w:val="0"/>
        <w:ind w:left="720"/>
        <w:rPr>
          <w:rFonts w:asciiTheme="minorHAnsi" w:hAnsiTheme="minorHAnsi" w:cstheme="minorHAnsi"/>
          <w:b/>
        </w:rPr>
      </w:pPr>
    </w:p>
    <w:p w14:paraId="0AF5E9B3" w14:textId="39A49CFA" w:rsidR="004D242F" w:rsidRPr="00AA6F62" w:rsidRDefault="005664CB" w:rsidP="00BE64FE">
      <w:pPr>
        <w:numPr>
          <w:ilvl w:val="0"/>
          <w:numId w:val="1"/>
        </w:numPr>
        <w:tabs>
          <w:tab w:val="clear" w:pos="1440"/>
        </w:tabs>
        <w:ind w:left="720" w:hanging="720"/>
        <w:rPr>
          <w:rFonts w:asciiTheme="minorHAnsi" w:hAnsiTheme="minorHAnsi" w:cstheme="minorHAnsi"/>
          <w:b/>
        </w:rPr>
      </w:pPr>
      <w:r>
        <w:rPr>
          <w:rFonts w:asciiTheme="minorHAnsi" w:hAnsiTheme="minorHAnsi" w:cstheme="minorHAnsi"/>
        </w:rPr>
        <w:t xml:space="preserve">Are surveys taken of </w:t>
      </w:r>
      <w:r w:rsidRPr="005664CB">
        <w:rPr>
          <w:rFonts w:asciiTheme="minorHAnsi" w:hAnsiTheme="minorHAnsi" w:cstheme="minorHAnsi"/>
        </w:rPr>
        <w:t>the inmates about the hygiene products so that we can better think out the selection(s)?</w:t>
      </w:r>
    </w:p>
    <w:p w14:paraId="45FF2C50" w14:textId="0995ABE2" w:rsidR="000D4C47" w:rsidRDefault="001E1A63" w:rsidP="00BE64FE">
      <w:pPr>
        <w:numPr>
          <w:ilvl w:val="1"/>
          <w:numId w:val="1"/>
        </w:numPr>
        <w:tabs>
          <w:tab w:val="clear" w:pos="1170"/>
        </w:tabs>
        <w:autoSpaceDE w:val="0"/>
        <w:autoSpaceDN w:val="0"/>
        <w:adjustRightInd w:val="0"/>
        <w:ind w:left="720" w:hanging="720"/>
        <w:rPr>
          <w:rFonts w:ascii="Calibri" w:hAnsi="Calibri" w:cs="Calibri"/>
          <w:b/>
        </w:rPr>
      </w:pPr>
      <w:r w:rsidRPr="001E1A63">
        <w:rPr>
          <w:rFonts w:ascii="Calibri" w:hAnsi="Calibri" w:cs="Calibri"/>
          <w:b/>
        </w:rPr>
        <w:t xml:space="preserve">There are </w:t>
      </w:r>
      <w:r w:rsidR="00513309">
        <w:rPr>
          <w:rFonts w:ascii="Calibri" w:hAnsi="Calibri" w:cs="Calibri"/>
          <w:b/>
        </w:rPr>
        <w:t xml:space="preserve">County’s </w:t>
      </w:r>
      <w:r w:rsidRPr="001E1A63">
        <w:rPr>
          <w:rFonts w:ascii="Calibri" w:hAnsi="Calibri" w:cs="Calibri"/>
          <w:b/>
        </w:rPr>
        <w:t>processes in place for inmates to communicate their needs; a formal survey is not one of them.</w:t>
      </w:r>
    </w:p>
    <w:p w14:paraId="698EB370" w14:textId="77777777" w:rsidR="00BE64FE" w:rsidRPr="00EB4385" w:rsidRDefault="00BE64FE" w:rsidP="00BE64FE">
      <w:pPr>
        <w:autoSpaceDE w:val="0"/>
        <w:autoSpaceDN w:val="0"/>
        <w:adjustRightInd w:val="0"/>
        <w:ind w:left="720"/>
        <w:rPr>
          <w:rFonts w:ascii="Calibri" w:hAnsi="Calibri" w:cs="Calibri"/>
          <w:b/>
        </w:rPr>
      </w:pPr>
    </w:p>
    <w:p w14:paraId="70231C16" w14:textId="0D176997" w:rsidR="004D242F" w:rsidRPr="005664CB" w:rsidRDefault="005664CB" w:rsidP="00BE64FE">
      <w:pPr>
        <w:numPr>
          <w:ilvl w:val="0"/>
          <w:numId w:val="1"/>
        </w:numPr>
        <w:tabs>
          <w:tab w:val="clear" w:pos="1440"/>
        </w:tabs>
        <w:ind w:left="720" w:hanging="720"/>
        <w:rPr>
          <w:rFonts w:asciiTheme="minorHAnsi" w:hAnsiTheme="minorHAnsi" w:cstheme="minorHAnsi"/>
          <w:b/>
        </w:rPr>
      </w:pPr>
      <w:r w:rsidRPr="005664CB">
        <w:rPr>
          <w:rFonts w:asciiTheme="minorHAnsi" w:hAnsiTheme="minorHAnsi" w:cstheme="minorHAnsi"/>
        </w:rPr>
        <w:t>Is the agency invested in body continuous items such as organic, items with chemicals on the State of California Prop 65 list?</w:t>
      </w:r>
      <w:r w:rsidR="00434AA3" w:rsidRPr="005664CB">
        <w:rPr>
          <w:rFonts w:asciiTheme="minorHAnsi" w:hAnsiTheme="minorHAnsi" w:cstheme="minorHAnsi"/>
        </w:rPr>
        <w:t xml:space="preserve"> </w:t>
      </w:r>
    </w:p>
    <w:p w14:paraId="3711C180" w14:textId="2AA4B909" w:rsidR="004D242F" w:rsidRDefault="00424249" w:rsidP="00BE64FE">
      <w:pPr>
        <w:numPr>
          <w:ilvl w:val="1"/>
          <w:numId w:val="1"/>
        </w:numPr>
        <w:autoSpaceDE w:val="0"/>
        <w:autoSpaceDN w:val="0"/>
        <w:adjustRightInd w:val="0"/>
        <w:ind w:left="720" w:hanging="720"/>
        <w:rPr>
          <w:rFonts w:ascii="Calibri" w:hAnsi="Calibri" w:cs="Calibri"/>
          <w:b/>
        </w:rPr>
      </w:pPr>
      <w:r w:rsidRPr="00424249">
        <w:rPr>
          <w:rFonts w:ascii="Calibri" w:hAnsi="Calibri" w:cs="Calibri"/>
          <w:b/>
        </w:rPr>
        <w:t xml:space="preserve">It is the intent of the RFQ specifications, </w:t>
      </w:r>
      <w:proofErr w:type="gramStart"/>
      <w:r w:rsidRPr="00424249">
        <w:rPr>
          <w:rFonts w:ascii="Calibri" w:hAnsi="Calibri" w:cs="Calibri"/>
          <w:b/>
        </w:rPr>
        <w:t>terms</w:t>
      </w:r>
      <w:proofErr w:type="gramEnd"/>
      <w:r w:rsidRPr="00424249">
        <w:rPr>
          <w:rFonts w:ascii="Calibri" w:hAnsi="Calibri" w:cs="Calibri"/>
          <w:b/>
        </w:rPr>
        <w:t xml:space="preserve"> and conditions to procure the </w:t>
      </w:r>
      <w:r w:rsidR="009B53E2">
        <w:rPr>
          <w:rFonts w:ascii="Calibri" w:hAnsi="Calibri" w:cs="Calibri"/>
          <w:b/>
        </w:rPr>
        <w:t xml:space="preserve">safest and </w:t>
      </w:r>
      <w:r w:rsidRPr="00424249">
        <w:rPr>
          <w:rFonts w:ascii="Calibri" w:hAnsi="Calibri" w:cs="Calibri"/>
          <w:b/>
        </w:rPr>
        <w:t xml:space="preserve">most environmentally preferable products with equivalent or higher performance and at equal or lower cost than traditional products. </w:t>
      </w:r>
      <w:r w:rsidR="002A2DD0" w:rsidRPr="002A2DD0">
        <w:rPr>
          <w:rFonts w:ascii="Calibri" w:hAnsi="Calibri" w:cs="Calibri"/>
          <w:b/>
        </w:rPr>
        <w:t xml:space="preserve">Specific requirements from the County’s Sustainability Program that are related to this Bid are included in the appropriate Bid sections. </w:t>
      </w:r>
      <w:r w:rsidR="009B53E2">
        <w:rPr>
          <w:rFonts w:ascii="Calibri" w:hAnsi="Calibri" w:cs="Calibri"/>
          <w:b/>
        </w:rPr>
        <w:t xml:space="preserve">It is not the intent of </w:t>
      </w:r>
      <w:r w:rsidR="009B53E2" w:rsidRPr="009B53E2">
        <w:rPr>
          <w:rFonts w:ascii="Calibri" w:hAnsi="Calibri" w:cs="Calibri"/>
          <w:b/>
        </w:rPr>
        <w:t xml:space="preserve">the RFQ specifications, </w:t>
      </w:r>
      <w:proofErr w:type="gramStart"/>
      <w:r w:rsidR="009B53E2" w:rsidRPr="009B53E2">
        <w:rPr>
          <w:rFonts w:ascii="Calibri" w:hAnsi="Calibri" w:cs="Calibri"/>
          <w:b/>
        </w:rPr>
        <w:t>terms</w:t>
      </w:r>
      <w:proofErr w:type="gramEnd"/>
      <w:r w:rsidR="009B53E2" w:rsidRPr="009B53E2">
        <w:rPr>
          <w:rFonts w:ascii="Calibri" w:hAnsi="Calibri" w:cs="Calibri"/>
          <w:b/>
        </w:rPr>
        <w:t xml:space="preserve"> and conditions to procure</w:t>
      </w:r>
      <w:r w:rsidR="009B53E2">
        <w:rPr>
          <w:rFonts w:ascii="Calibri" w:hAnsi="Calibri" w:cs="Calibri"/>
          <w:b/>
        </w:rPr>
        <w:t xml:space="preserve"> items that require a Prop 65 warning.</w:t>
      </w:r>
    </w:p>
    <w:p w14:paraId="56B64F9B" w14:textId="77777777" w:rsidR="00BE64FE" w:rsidRPr="00EB4385" w:rsidRDefault="00BE64FE" w:rsidP="00BE64FE">
      <w:pPr>
        <w:autoSpaceDE w:val="0"/>
        <w:autoSpaceDN w:val="0"/>
        <w:adjustRightInd w:val="0"/>
        <w:ind w:left="720"/>
        <w:rPr>
          <w:rFonts w:ascii="Calibri" w:hAnsi="Calibri" w:cs="Calibri"/>
          <w:b/>
        </w:rPr>
      </w:pPr>
    </w:p>
    <w:p w14:paraId="3F391AC6" w14:textId="085E7CE7" w:rsidR="004D242F" w:rsidRPr="005664CB" w:rsidRDefault="005664CB" w:rsidP="00BE64FE">
      <w:pPr>
        <w:numPr>
          <w:ilvl w:val="0"/>
          <w:numId w:val="1"/>
        </w:numPr>
        <w:tabs>
          <w:tab w:val="clear" w:pos="1440"/>
        </w:tabs>
        <w:ind w:left="720" w:hanging="720"/>
        <w:rPr>
          <w:rFonts w:ascii="Calibri" w:hAnsi="Calibri" w:cs="Calibri"/>
          <w:bCs/>
        </w:rPr>
      </w:pPr>
      <w:r w:rsidRPr="005664CB">
        <w:rPr>
          <w:rFonts w:ascii="Calibri" w:hAnsi="Calibri" w:cs="Calibri"/>
          <w:bCs/>
        </w:rPr>
        <w:t>Costs are higher</w:t>
      </w:r>
      <w:r>
        <w:rPr>
          <w:rFonts w:ascii="Calibri" w:hAnsi="Calibri" w:cs="Calibri"/>
          <w:bCs/>
        </w:rPr>
        <w:t xml:space="preserve"> for organic </w:t>
      </w:r>
      <w:r w:rsidRPr="005664CB">
        <w:rPr>
          <w:rFonts w:asciiTheme="minorHAnsi" w:hAnsiTheme="minorHAnsi" w:cstheme="minorHAnsi"/>
        </w:rPr>
        <w:t>and body-conscious items is the agency going for cheaper items or items that are safe and quality?</w:t>
      </w:r>
    </w:p>
    <w:p w14:paraId="7C64C698" w14:textId="20BD6455" w:rsidR="004D242F" w:rsidRDefault="00FF0A8E" w:rsidP="00BE64FE">
      <w:pPr>
        <w:numPr>
          <w:ilvl w:val="1"/>
          <w:numId w:val="1"/>
        </w:numPr>
        <w:autoSpaceDE w:val="0"/>
        <w:autoSpaceDN w:val="0"/>
        <w:adjustRightInd w:val="0"/>
        <w:ind w:left="720" w:hanging="720"/>
        <w:rPr>
          <w:rFonts w:ascii="Calibri" w:hAnsi="Calibri" w:cs="Calibri"/>
          <w:b/>
        </w:rPr>
      </w:pPr>
      <w:r w:rsidRPr="00FF0A8E">
        <w:rPr>
          <w:rFonts w:ascii="Calibri" w:hAnsi="Calibri" w:cs="Calibri"/>
          <w:b/>
        </w:rPr>
        <w:t xml:space="preserve">It is the intent of the RFQ specifications, terms and conditions to procure the most effective, the safest, and </w:t>
      </w:r>
      <w:proofErr w:type="gramStart"/>
      <w:r w:rsidRPr="00FF0A8E">
        <w:rPr>
          <w:rFonts w:ascii="Calibri" w:hAnsi="Calibri" w:cs="Calibri"/>
          <w:b/>
        </w:rPr>
        <w:t>high quality</w:t>
      </w:r>
      <w:proofErr w:type="gramEnd"/>
      <w:r w:rsidRPr="00FF0A8E">
        <w:rPr>
          <w:rFonts w:ascii="Calibri" w:hAnsi="Calibri" w:cs="Calibri"/>
          <w:b/>
        </w:rPr>
        <w:t xml:space="preserve"> products. </w:t>
      </w:r>
      <w:r w:rsidR="00A92057" w:rsidRPr="00A92057">
        <w:rPr>
          <w:rFonts w:ascii="Calibri" w:hAnsi="Calibri" w:cs="Calibri"/>
          <w:b/>
        </w:rPr>
        <w:t xml:space="preserve">Items proposed must meet the County’s standards for acceptable quality, especially </w:t>
      </w:r>
      <w:proofErr w:type="gramStart"/>
      <w:r w:rsidR="00A92057" w:rsidRPr="00A92057">
        <w:rPr>
          <w:rFonts w:ascii="Calibri" w:hAnsi="Calibri" w:cs="Calibri"/>
          <w:b/>
        </w:rPr>
        <w:t>with regard to</w:t>
      </w:r>
      <w:proofErr w:type="gramEnd"/>
      <w:r w:rsidR="00A92057" w:rsidRPr="00A92057">
        <w:rPr>
          <w:rFonts w:ascii="Calibri" w:hAnsi="Calibri" w:cs="Calibri"/>
          <w:b/>
        </w:rPr>
        <w:t xml:space="preserve"> durability. The determination may include an evaluation of certain sample items that may be identified by the County for evaluation of quality after bids are received. For more information on the inmate apparel and linens, please refer to </w:t>
      </w:r>
      <w:r w:rsidR="006470F0">
        <w:rPr>
          <w:rFonts w:ascii="Calibri" w:hAnsi="Calibri" w:cs="Calibri"/>
          <w:b/>
        </w:rPr>
        <w:t xml:space="preserve">the </w:t>
      </w:r>
      <w:r w:rsidR="00A92057" w:rsidRPr="00A92057">
        <w:rPr>
          <w:rFonts w:ascii="Calibri" w:hAnsi="Calibri" w:cs="Calibri"/>
          <w:b/>
        </w:rPr>
        <w:t xml:space="preserve">Specific Requirements </w:t>
      </w:r>
      <w:r w:rsidR="00411F1C">
        <w:rPr>
          <w:rFonts w:ascii="Calibri" w:hAnsi="Calibri" w:cs="Calibri"/>
          <w:b/>
        </w:rPr>
        <w:t>s</w:t>
      </w:r>
      <w:r w:rsidR="00A92057" w:rsidRPr="00A92057">
        <w:rPr>
          <w:rFonts w:ascii="Calibri" w:hAnsi="Calibri" w:cs="Calibri"/>
          <w:b/>
        </w:rPr>
        <w:t xml:space="preserve">ection in </w:t>
      </w:r>
      <w:r w:rsidR="00411F1C">
        <w:rPr>
          <w:rFonts w:ascii="Calibri" w:hAnsi="Calibri" w:cs="Calibri"/>
          <w:b/>
        </w:rPr>
        <w:t xml:space="preserve">the </w:t>
      </w:r>
      <w:r w:rsidR="00A92057" w:rsidRPr="00A92057">
        <w:rPr>
          <w:rFonts w:ascii="Calibri" w:hAnsi="Calibri" w:cs="Calibri"/>
          <w:b/>
        </w:rPr>
        <w:t>RFQ (page 6-7) and Appendixes 1 and 2 in Exhibit A</w:t>
      </w:r>
      <w:r w:rsidR="009379F1">
        <w:rPr>
          <w:rFonts w:ascii="Calibri" w:hAnsi="Calibri" w:cs="Calibri"/>
          <w:b/>
        </w:rPr>
        <w:t xml:space="preserve">, and </w:t>
      </w:r>
      <w:r w:rsidR="00F95F3B">
        <w:rPr>
          <w:rFonts w:ascii="Calibri" w:hAnsi="Calibri" w:cs="Calibri"/>
          <w:b/>
        </w:rPr>
        <w:t>for</w:t>
      </w:r>
      <w:r w:rsidR="009379F1">
        <w:rPr>
          <w:rFonts w:ascii="Calibri" w:hAnsi="Calibri" w:cs="Calibri"/>
          <w:b/>
        </w:rPr>
        <w:t xml:space="preserve"> hygiene supplies </w:t>
      </w:r>
      <w:r w:rsidR="000B6C85">
        <w:rPr>
          <w:rFonts w:ascii="Calibri" w:hAnsi="Calibri" w:cs="Calibri"/>
          <w:b/>
        </w:rPr>
        <w:t xml:space="preserve">please refer to </w:t>
      </w:r>
      <w:r w:rsidR="009379F1">
        <w:rPr>
          <w:rFonts w:ascii="Calibri" w:hAnsi="Calibri" w:cs="Calibri"/>
          <w:b/>
        </w:rPr>
        <w:t>the Bid Form (A-3)</w:t>
      </w:r>
      <w:r w:rsidR="00A92057" w:rsidRPr="00A92057">
        <w:rPr>
          <w:rFonts w:ascii="Calibri" w:hAnsi="Calibri" w:cs="Calibri"/>
          <w:b/>
        </w:rPr>
        <w:t>.</w:t>
      </w:r>
    </w:p>
    <w:p w14:paraId="5603E4E5" w14:textId="77777777" w:rsidR="00BE64FE" w:rsidRPr="00EB4385" w:rsidRDefault="00BE64FE" w:rsidP="00BE64FE">
      <w:pPr>
        <w:autoSpaceDE w:val="0"/>
        <w:autoSpaceDN w:val="0"/>
        <w:adjustRightInd w:val="0"/>
        <w:ind w:left="720"/>
        <w:rPr>
          <w:rFonts w:ascii="Calibri" w:hAnsi="Calibri" w:cs="Calibri"/>
          <w:b/>
        </w:rPr>
      </w:pPr>
    </w:p>
    <w:p w14:paraId="4123C1B6" w14:textId="43934CF7" w:rsidR="004D242F" w:rsidRPr="005664CB" w:rsidRDefault="005664CB" w:rsidP="000B6C85">
      <w:pPr>
        <w:keepNext/>
        <w:numPr>
          <w:ilvl w:val="0"/>
          <w:numId w:val="1"/>
        </w:numPr>
        <w:tabs>
          <w:tab w:val="clear" w:pos="1440"/>
        </w:tabs>
        <w:ind w:left="720" w:hanging="720"/>
        <w:rPr>
          <w:rFonts w:ascii="Calibri" w:hAnsi="Calibri" w:cs="Calibri"/>
          <w:bCs/>
        </w:rPr>
      </w:pPr>
      <w:r>
        <w:rPr>
          <w:rFonts w:ascii="Calibri" w:hAnsi="Calibri" w:cs="Calibri"/>
          <w:bCs/>
        </w:rPr>
        <w:lastRenderedPageBreak/>
        <w:t xml:space="preserve">Are there any new emerging areas of hygiene that the agency wants to tackle but have not as it </w:t>
      </w:r>
      <w:proofErr w:type="gramStart"/>
      <w:r>
        <w:rPr>
          <w:rFonts w:ascii="Calibri" w:hAnsi="Calibri" w:cs="Calibri"/>
          <w:bCs/>
        </w:rPr>
        <w:t>relates</w:t>
      </w:r>
      <w:proofErr w:type="gramEnd"/>
      <w:r>
        <w:rPr>
          <w:rFonts w:ascii="Calibri" w:hAnsi="Calibri" w:cs="Calibri"/>
          <w:bCs/>
        </w:rPr>
        <w:t xml:space="preserve"> to Hygiene? </w:t>
      </w:r>
    </w:p>
    <w:p w14:paraId="7481709B" w14:textId="55D2C41F" w:rsidR="004D242F" w:rsidRDefault="001E1A63" w:rsidP="000B6C85">
      <w:pPr>
        <w:keepNext/>
        <w:numPr>
          <w:ilvl w:val="1"/>
          <w:numId w:val="1"/>
        </w:numPr>
        <w:tabs>
          <w:tab w:val="clear" w:pos="1170"/>
        </w:tabs>
        <w:autoSpaceDE w:val="0"/>
        <w:autoSpaceDN w:val="0"/>
        <w:adjustRightInd w:val="0"/>
        <w:ind w:left="720" w:hanging="720"/>
        <w:rPr>
          <w:rFonts w:ascii="Calibri" w:hAnsi="Calibri" w:cs="Calibri"/>
          <w:b/>
        </w:rPr>
      </w:pPr>
      <w:r>
        <w:rPr>
          <w:rFonts w:ascii="Calibri" w:hAnsi="Calibri" w:cs="Calibri"/>
          <w:b/>
        </w:rPr>
        <w:t>No</w:t>
      </w:r>
      <w:r w:rsidR="00D23342">
        <w:rPr>
          <w:rFonts w:ascii="Calibri" w:hAnsi="Calibri" w:cs="Calibri"/>
          <w:b/>
        </w:rPr>
        <w:t xml:space="preserve">. </w:t>
      </w:r>
    </w:p>
    <w:p w14:paraId="31FD81E4" w14:textId="77777777" w:rsidR="00BE64FE" w:rsidRPr="00EB4385" w:rsidRDefault="00BE64FE" w:rsidP="00BE64FE">
      <w:pPr>
        <w:autoSpaceDE w:val="0"/>
        <w:autoSpaceDN w:val="0"/>
        <w:adjustRightInd w:val="0"/>
        <w:ind w:left="720"/>
        <w:rPr>
          <w:rFonts w:ascii="Calibri" w:hAnsi="Calibri" w:cs="Calibri"/>
          <w:b/>
        </w:rPr>
      </w:pPr>
    </w:p>
    <w:p w14:paraId="24C9F1DB" w14:textId="2AB2687E" w:rsidR="004D242F" w:rsidRPr="00985AE1" w:rsidRDefault="005664CB" w:rsidP="00193ACA">
      <w:pPr>
        <w:keepNext/>
        <w:numPr>
          <w:ilvl w:val="0"/>
          <w:numId w:val="1"/>
        </w:numPr>
        <w:tabs>
          <w:tab w:val="clear" w:pos="1440"/>
        </w:tabs>
        <w:spacing w:after="60"/>
        <w:ind w:left="720" w:hanging="720"/>
        <w:rPr>
          <w:rFonts w:ascii="Calibri" w:hAnsi="Calibri" w:cs="Calibri"/>
          <w:b/>
        </w:rPr>
      </w:pPr>
      <w:r>
        <w:rPr>
          <w:rFonts w:ascii="Calibri" w:hAnsi="Calibri" w:cs="Calibri"/>
          <w:bCs/>
        </w:rPr>
        <w:t>Historically, how often are reorders?</w:t>
      </w:r>
    </w:p>
    <w:p w14:paraId="0834CDE4" w14:textId="0DE550F9" w:rsidR="004D242F" w:rsidRPr="00EB4385" w:rsidRDefault="001E1A63" w:rsidP="00193ACA">
      <w:pPr>
        <w:keepNext/>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1E1A63">
        <w:rPr>
          <w:rFonts w:asciiTheme="minorHAnsi" w:hAnsiTheme="minorHAnsi" w:cstheme="minorHAnsi"/>
          <w:b/>
        </w:rPr>
        <w:t xml:space="preserve">Quantities listed in the RFQ are annual estimates based on past usage and are not to be construed as a commitment. No minimum or maximum is guaranteed or implied. Orders will be placed </w:t>
      </w:r>
      <w:r w:rsidR="00F71457" w:rsidRPr="00F71457">
        <w:rPr>
          <w:rFonts w:asciiTheme="minorHAnsi" w:hAnsiTheme="minorHAnsi" w:cstheme="minorHAnsi"/>
          <w:b/>
        </w:rPr>
        <w:t xml:space="preserve">for individual or multiple items </w:t>
      </w:r>
      <w:r w:rsidRPr="001E1A63">
        <w:rPr>
          <w:rFonts w:asciiTheme="minorHAnsi" w:hAnsiTheme="minorHAnsi" w:cstheme="minorHAnsi"/>
          <w:b/>
        </w:rPr>
        <w:t xml:space="preserve">on an ongoing basis </w:t>
      </w:r>
      <w:r w:rsidR="00D23342" w:rsidRPr="00D23342">
        <w:rPr>
          <w:rFonts w:asciiTheme="minorHAnsi" w:hAnsiTheme="minorHAnsi" w:cstheme="minorHAnsi"/>
          <w:b/>
        </w:rPr>
        <w:t xml:space="preserve">at any given time </w:t>
      </w:r>
      <w:r w:rsidRPr="001E1A63">
        <w:rPr>
          <w:rFonts w:asciiTheme="minorHAnsi" w:hAnsiTheme="minorHAnsi" w:cstheme="minorHAnsi"/>
          <w:b/>
        </w:rPr>
        <w:t>depending on departments</w:t>
      </w:r>
      <w:r w:rsidR="00D23342">
        <w:rPr>
          <w:rFonts w:asciiTheme="minorHAnsi" w:hAnsiTheme="minorHAnsi" w:cstheme="minorHAnsi"/>
          <w:b/>
        </w:rPr>
        <w:t>’</w:t>
      </w:r>
      <w:r w:rsidRPr="001E1A63">
        <w:rPr>
          <w:rFonts w:asciiTheme="minorHAnsi" w:hAnsiTheme="minorHAnsi" w:cstheme="minorHAnsi"/>
          <w:b/>
        </w:rPr>
        <w:t xml:space="preserve"> needs.</w:t>
      </w:r>
    </w:p>
    <w:p w14:paraId="6CCB45EB" w14:textId="4D821C44" w:rsidR="004D242F" w:rsidRPr="00985AE1" w:rsidRDefault="005664CB" w:rsidP="00CD5814">
      <w:pPr>
        <w:numPr>
          <w:ilvl w:val="0"/>
          <w:numId w:val="1"/>
        </w:numPr>
        <w:tabs>
          <w:tab w:val="clear" w:pos="1440"/>
        </w:tabs>
        <w:spacing w:after="60"/>
        <w:ind w:left="720" w:hanging="720"/>
        <w:rPr>
          <w:rFonts w:ascii="Calibri" w:hAnsi="Calibri" w:cs="Calibri"/>
          <w:b/>
        </w:rPr>
      </w:pPr>
      <w:r>
        <w:rPr>
          <w:rFonts w:ascii="Calibri" w:hAnsi="Calibri" w:cs="Calibri"/>
          <w:bCs/>
        </w:rPr>
        <w:t xml:space="preserve">Is the </w:t>
      </w:r>
      <w:proofErr w:type="gramStart"/>
      <w:r>
        <w:rPr>
          <w:rFonts w:ascii="Calibri" w:hAnsi="Calibri" w:cs="Calibri"/>
          <w:bCs/>
        </w:rPr>
        <w:t>agency(</w:t>
      </w:r>
      <w:proofErr w:type="gramEnd"/>
      <w:r>
        <w:rPr>
          <w:rFonts w:ascii="Calibri" w:hAnsi="Calibri" w:cs="Calibri"/>
          <w:bCs/>
        </w:rPr>
        <w:t xml:space="preserve">Alameda County), okay </w:t>
      </w:r>
      <w:r w:rsidRPr="005664CB">
        <w:rPr>
          <w:rFonts w:asciiTheme="minorHAnsi" w:hAnsiTheme="minorHAnsi" w:cstheme="minorHAnsi"/>
          <w:bCs/>
        </w:rPr>
        <w:t xml:space="preserve">with </w:t>
      </w:r>
      <w:r w:rsidRPr="005664CB">
        <w:rPr>
          <w:rFonts w:asciiTheme="minorHAnsi" w:hAnsiTheme="minorHAnsi" w:cstheme="minorHAnsi"/>
        </w:rPr>
        <w:t>minimum order quantity?</w:t>
      </w:r>
    </w:p>
    <w:p w14:paraId="1A52B8A2" w14:textId="1EBD133D" w:rsidR="004D242F" w:rsidRPr="00EB4385" w:rsidRDefault="00A92057" w:rsidP="00EB4385">
      <w:pPr>
        <w:numPr>
          <w:ilvl w:val="1"/>
          <w:numId w:val="1"/>
        </w:numPr>
        <w:tabs>
          <w:tab w:val="clear" w:pos="1170"/>
        </w:tabs>
        <w:autoSpaceDE w:val="0"/>
        <w:autoSpaceDN w:val="0"/>
        <w:adjustRightInd w:val="0"/>
        <w:spacing w:after="360"/>
        <w:ind w:left="720" w:hanging="720"/>
        <w:rPr>
          <w:rFonts w:ascii="Calibri" w:hAnsi="Calibri" w:cs="Calibri"/>
          <w:b/>
        </w:rPr>
      </w:pPr>
      <w:r w:rsidRPr="00A92057">
        <w:rPr>
          <w:rFonts w:ascii="Calibri" w:hAnsi="Calibri" w:cs="Calibri"/>
          <w:b/>
        </w:rPr>
        <w:t xml:space="preserve">Quantities listed </w:t>
      </w:r>
      <w:r w:rsidR="00A95553">
        <w:rPr>
          <w:rFonts w:ascii="Calibri" w:hAnsi="Calibri" w:cs="Calibri"/>
          <w:b/>
        </w:rPr>
        <w:t xml:space="preserve">in the </w:t>
      </w:r>
      <w:r w:rsidR="00F64A6B">
        <w:rPr>
          <w:rFonts w:ascii="Calibri" w:hAnsi="Calibri" w:cs="Calibri"/>
          <w:b/>
        </w:rPr>
        <w:t>RFQ</w:t>
      </w:r>
      <w:r w:rsidR="00A95553">
        <w:rPr>
          <w:rFonts w:ascii="Calibri" w:hAnsi="Calibri" w:cs="Calibri"/>
          <w:b/>
        </w:rPr>
        <w:t xml:space="preserve"> </w:t>
      </w:r>
      <w:r w:rsidRPr="00A92057">
        <w:rPr>
          <w:rFonts w:ascii="Calibri" w:hAnsi="Calibri" w:cs="Calibri"/>
          <w:b/>
        </w:rPr>
        <w:t>are annual estimates based on past usage and are not to be construed as a commitment. No minimum or maximum is guaranteed or implied.</w:t>
      </w:r>
      <w:r w:rsidR="00FF0A8E" w:rsidRPr="00FF0A8E">
        <w:t xml:space="preserve"> </w:t>
      </w:r>
      <w:r w:rsidR="001F2864">
        <w:rPr>
          <w:rFonts w:asciiTheme="minorHAnsi" w:hAnsiTheme="minorHAnsi" w:cstheme="minorHAnsi"/>
          <w:b/>
          <w:bCs/>
        </w:rPr>
        <w:t>The C</w:t>
      </w:r>
      <w:r w:rsidR="00D271C7" w:rsidRPr="007C2FCF">
        <w:rPr>
          <w:rFonts w:asciiTheme="minorHAnsi" w:hAnsiTheme="minorHAnsi" w:cstheme="minorHAnsi"/>
          <w:b/>
          <w:bCs/>
        </w:rPr>
        <w:t>ounty should not be held to any minimum orders.</w:t>
      </w:r>
      <w:r w:rsidR="00D271C7">
        <w:t xml:space="preserve"> </w:t>
      </w:r>
      <w:r w:rsidR="00FF0A8E" w:rsidRPr="00FF0A8E">
        <w:rPr>
          <w:rFonts w:ascii="Calibri" w:hAnsi="Calibri" w:cs="Calibri"/>
          <w:b/>
        </w:rPr>
        <w:t>Orders placed by the County shall be completed in full in a timely and accurate manner</w:t>
      </w:r>
      <w:r w:rsidR="007C2FCF">
        <w:rPr>
          <w:rFonts w:ascii="Calibri" w:hAnsi="Calibri" w:cs="Calibri"/>
          <w:b/>
        </w:rPr>
        <w:t xml:space="preserve"> as often as needed</w:t>
      </w:r>
      <w:r w:rsidR="00FF0A8E" w:rsidRPr="00FF0A8E">
        <w:rPr>
          <w:rFonts w:ascii="Calibri" w:hAnsi="Calibri" w:cs="Calibri"/>
          <w:b/>
        </w:rPr>
        <w:t xml:space="preserve">. Please refer to </w:t>
      </w:r>
      <w:r w:rsidR="006470F0">
        <w:rPr>
          <w:rFonts w:ascii="Calibri" w:hAnsi="Calibri" w:cs="Calibri"/>
          <w:b/>
        </w:rPr>
        <w:t xml:space="preserve">page 7 of </w:t>
      </w:r>
      <w:r w:rsidR="006E1FDC">
        <w:rPr>
          <w:rFonts w:ascii="Calibri" w:hAnsi="Calibri" w:cs="Calibri"/>
          <w:b/>
        </w:rPr>
        <w:t xml:space="preserve">the </w:t>
      </w:r>
      <w:r w:rsidR="00FF0A8E" w:rsidRPr="00FF0A8E">
        <w:rPr>
          <w:rFonts w:ascii="Calibri" w:hAnsi="Calibri" w:cs="Calibri"/>
          <w:b/>
        </w:rPr>
        <w:t>RFQ Section E.</w:t>
      </w:r>
      <w:r w:rsidR="006470F0">
        <w:rPr>
          <w:rFonts w:ascii="Calibri" w:hAnsi="Calibri" w:cs="Calibri"/>
          <w:b/>
        </w:rPr>
        <w:t xml:space="preserve"> (SPECIFIC REQUIREMENTS) Item</w:t>
      </w:r>
      <w:r w:rsidR="00FF0A8E" w:rsidRPr="00FF0A8E">
        <w:rPr>
          <w:rFonts w:ascii="Calibri" w:hAnsi="Calibri" w:cs="Calibri"/>
          <w:b/>
        </w:rPr>
        <w:t xml:space="preserve"> 2.</w:t>
      </w:r>
      <w:r w:rsidR="00D271C7">
        <w:rPr>
          <w:rFonts w:ascii="Calibri" w:hAnsi="Calibri" w:cs="Calibri"/>
          <w:b/>
        </w:rPr>
        <w:t xml:space="preserve"> </w:t>
      </w:r>
    </w:p>
    <w:p w14:paraId="7281F0D2" w14:textId="3C589BA0" w:rsidR="004D242F" w:rsidRPr="00985AE1" w:rsidRDefault="005664CB" w:rsidP="00BE64FE">
      <w:pPr>
        <w:numPr>
          <w:ilvl w:val="0"/>
          <w:numId w:val="1"/>
        </w:numPr>
        <w:tabs>
          <w:tab w:val="clear" w:pos="1440"/>
        </w:tabs>
        <w:ind w:left="720" w:hanging="720"/>
        <w:rPr>
          <w:rFonts w:ascii="Calibri" w:hAnsi="Calibri" w:cs="Calibri"/>
          <w:b/>
        </w:rPr>
      </w:pPr>
      <w:r>
        <w:rPr>
          <w:rFonts w:ascii="Calibri" w:hAnsi="Calibri" w:cs="Calibri"/>
          <w:bCs/>
        </w:rPr>
        <w:t xml:space="preserve">Documentation says three references but most </w:t>
      </w:r>
      <w:r w:rsidRPr="005664CB">
        <w:rPr>
          <w:rFonts w:asciiTheme="minorHAnsi" w:hAnsiTheme="minorHAnsi" w:cstheme="minorHAnsi"/>
        </w:rPr>
        <w:t>of the work has been with a few.  Please explain if there are fewer.</w:t>
      </w:r>
    </w:p>
    <w:p w14:paraId="78A90E66" w14:textId="27F1BED3" w:rsidR="004D242F" w:rsidRDefault="00A92057" w:rsidP="00BE64FE">
      <w:pPr>
        <w:numPr>
          <w:ilvl w:val="1"/>
          <w:numId w:val="1"/>
        </w:numPr>
        <w:tabs>
          <w:tab w:val="clear" w:pos="1170"/>
        </w:tabs>
        <w:autoSpaceDE w:val="0"/>
        <w:autoSpaceDN w:val="0"/>
        <w:adjustRightInd w:val="0"/>
        <w:ind w:left="720" w:hanging="720"/>
        <w:rPr>
          <w:rFonts w:ascii="Calibri" w:hAnsi="Calibri" w:cs="Calibri"/>
          <w:b/>
        </w:rPr>
      </w:pPr>
      <w:r w:rsidRPr="00A92057">
        <w:rPr>
          <w:rFonts w:ascii="Calibri" w:hAnsi="Calibri" w:cs="Calibri"/>
          <w:b/>
        </w:rPr>
        <w:t xml:space="preserve">Bidders are to provide a list of three (3) current references.  References must be satisfactory as deemed solely by County.  Services or goods provided by Bidder to the references should have similar scope, </w:t>
      </w:r>
      <w:proofErr w:type="gramStart"/>
      <w:r w:rsidRPr="00A92057">
        <w:rPr>
          <w:rFonts w:ascii="Calibri" w:hAnsi="Calibri" w:cs="Calibri"/>
          <w:b/>
        </w:rPr>
        <w:t>volume</w:t>
      </w:r>
      <w:proofErr w:type="gramEnd"/>
      <w:r w:rsidRPr="00A92057">
        <w:rPr>
          <w:rFonts w:ascii="Calibri" w:hAnsi="Calibri" w:cs="Calibri"/>
          <w:b/>
        </w:rPr>
        <w:t xml:space="preserve"> and requirements to those outlined in these specifications, terms and conditions. </w:t>
      </w:r>
      <w:r w:rsidR="00215228" w:rsidRPr="00215228">
        <w:rPr>
          <w:rFonts w:ascii="Calibri" w:hAnsi="Calibri" w:cs="Calibri"/>
          <w:b/>
        </w:rPr>
        <w:t>Bidders must verify that the contact information for all references provided is current and valid</w:t>
      </w:r>
      <w:r w:rsidR="00215228">
        <w:rPr>
          <w:rFonts w:ascii="Calibri" w:hAnsi="Calibri" w:cs="Calibri"/>
          <w:b/>
        </w:rPr>
        <w:t>.</w:t>
      </w:r>
      <w:r w:rsidR="00215228" w:rsidRPr="00215228" w:rsidDel="00215228">
        <w:rPr>
          <w:rFonts w:ascii="Calibri" w:hAnsi="Calibri" w:cs="Calibri"/>
          <w:b/>
        </w:rPr>
        <w:t xml:space="preserve"> </w:t>
      </w:r>
    </w:p>
    <w:p w14:paraId="51833B1E" w14:textId="77777777" w:rsidR="00BE64FE" w:rsidRPr="00EB4385" w:rsidRDefault="00BE64FE" w:rsidP="00BE64FE">
      <w:pPr>
        <w:autoSpaceDE w:val="0"/>
        <w:autoSpaceDN w:val="0"/>
        <w:adjustRightInd w:val="0"/>
        <w:ind w:left="720"/>
        <w:rPr>
          <w:rFonts w:ascii="Calibri" w:hAnsi="Calibri" w:cs="Calibri"/>
          <w:b/>
        </w:rPr>
      </w:pPr>
    </w:p>
    <w:p w14:paraId="089A59B7" w14:textId="7B2D9DEC" w:rsidR="004D242F" w:rsidRPr="00985AE1" w:rsidRDefault="005664CB" w:rsidP="00BE64FE">
      <w:pPr>
        <w:numPr>
          <w:ilvl w:val="0"/>
          <w:numId w:val="1"/>
        </w:numPr>
        <w:tabs>
          <w:tab w:val="clear" w:pos="1440"/>
        </w:tabs>
        <w:ind w:left="720" w:hanging="720"/>
        <w:rPr>
          <w:rFonts w:ascii="Calibri" w:hAnsi="Calibri" w:cs="Calibri"/>
          <w:b/>
        </w:rPr>
      </w:pPr>
      <w:r>
        <w:rPr>
          <w:rFonts w:ascii="Calibri" w:hAnsi="Calibri" w:cs="Calibri"/>
          <w:bCs/>
        </w:rPr>
        <w:t xml:space="preserve">Are tampons or pads preferred?  </w:t>
      </w:r>
      <w:r w:rsidRPr="005664CB">
        <w:rPr>
          <w:rFonts w:asciiTheme="minorHAnsi" w:hAnsiTheme="minorHAnsi" w:cstheme="minorHAnsi"/>
        </w:rPr>
        <w:t>Are there preference differences per adult or child?</w:t>
      </w:r>
    </w:p>
    <w:p w14:paraId="2F83859E" w14:textId="22FB43EE" w:rsidR="0081722F" w:rsidRDefault="00A92057" w:rsidP="00BE64FE">
      <w:pPr>
        <w:numPr>
          <w:ilvl w:val="1"/>
          <w:numId w:val="1"/>
        </w:numPr>
        <w:tabs>
          <w:tab w:val="clear" w:pos="1170"/>
        </w:tabs>
        <w:autoSpaceDE w:val="0"/>
        <w:autoSpaceDN w:val="0"/>
        <w:adjustRightInd w:val="0"/>
        <w:ind w:left="720" w:hanging="720"/>
        <w:rPr>
          <w:rFonts w:ascii="Calibri" w:hAnsi="Calibri" w:cs="Calibri"/>
          <w:b/>
          <w:bCs/>
        </w:rPr>
      </w:pPr>
      <w:r w:rsidRPr="00A92057">
        <w:rPr>
          <w:rFonts w:ascii="Calibri" w:hAnsi="Calibri" w:cs="Calibri"/>
          <w:b/>
          <w:bCs/>
        </w:rPr>
        <w:t xml:space="preserve">Bid Form A-3 Hygiene Supplies </w:t>
      </w:r>
      <w:r w:rsidR="007C2FCF">
        <w:rPr>
          <w:rFonts w:ascii="Calibri" w:hAnsi="Calibri" w:cs="Calibri"/>
          <w:b/>
          <w:bCs/>
        </w:rPr>
        <w:t>includes both items</w:t>
      </w:r>
      <w:r w:rsidR="0047661A">
        <w:rPr>
          <w:rFonts w:ascii="Calibri" w:hAnsi="Calibri" w:cs="Calibri"/>
          <w:b/>
          <w:bCs/>
        </w:rPr>
        <w:t xml:space="preserve"> (</w:t>
      </w:r>
      <w:r w:rsidR="007C2FCF">
        <w:rPr>
          <w:rFonts w:ascii="Calibri" w:hAnsi="Calibri" w:cs="Calibri"/>
          <w:b/>
          <w:bCs/>
        </w:rPr>
        <w:t>items d.1 and d.4</w:t>
      </w:r>
      <w:r w:rsidR="0047661A">
        <w:rPr>
          <w:rFonts w:ascii="Calibri" w:hAnsi="Calibri" w:cs="Calibri"/>
          <w:b/>
          <w:bCs/>
        </w:rPr>
        <w:t>)</w:t>
      </w:r>
      <w:r w:rsidR="007C2FCF">
        <w:rPr>
          <w:rFonts w:ascii="Calibri" w:hAnsi="Calibri" w:cs="Calibri"/>
          <w:b/>
          <w:bCs/>
        </w:rPr>
        <w:t xml:space="preserve">. </w:t>
      </w:r>
      <w:r w:rsidR="009E40CC">
        <w:rPr>
          <w:rFonts w:ascii="Calibri" w:hAnsi="Calibri" w:cs="Calibri"/>
          <w:b/>
          <w:bCs/>
        </w:rPr>
        <w:t xml:space="preserve">The </w:t>
      </w:r>
      <w:r w:rsidR="007C2FCF">
        <w:rPr>
          <w:rFonts w:ascii="Calibri" w:hAnsi="Calibri" w:cs="Calibri"/>
          <w:b/>
          <w:bCs/>
        </w:rPr>
        <w:t xml:space="preserve">County does not have a specific preference. Depending on the </w:t>
      </w:r>
      <w:r w:rsidR="00824137">
        <w:rPr>
          <w:rFonts w:ascii="Calibri" w:hAnsi="Calibri" w:cs="Calibri"/>
          <w:b/>
          <w:bCs/>
        </w:rPr>
        <w:t>users’</w:t>
      </w:r>
      <w:r w:rsidR="007C2FCF">
        <w:rPr>
          <w:rFonts w:ascii="Calibri" w:hAnsi="Calibri" w:cs="Calibri"/>
          <w:b/>
          <w:bCs/>
        </w:rPr>
        <w:t xml:space="preserve"> preference</w:t>
      </w:r>
      <w:r w:rsidR="00824137">
        <w:rPr>
          <w:rFonts w:ascii="Calibri" w:hAnsi="Calibri" w:cs="Calibri"/>
          <w:b/>
          <w:bCs/>
        </w:rPr>
        <w:t>,</w:t>
      </w:r>
      <w:r w:rsidR="007C2FCF">
        <w:rPr>
          <w:rFonts w:ascii="Calibri" w:hAnsi="Calibri" w:cs="Calibri"/>
          <w:b/>
          <w:bCs/>
        </w:rPr>
        <w:t xml:space="preserve"> the County will provide the choice of female hygiene products. </w:t>
      </w:r>
    </w:p>
    <w:p w14:paraId="7611B1EE" w14:textId="77777777" w:rsidR="00BE64FE" w:rsidRPr="00A92057" w:rsidRDefault="00BE64FE" w:rsidP="00BE64FE">
      <w:pPr>
        <w:autoSpaceDE w:val="0"/>
        <w:autoSpaceDN w:val="0"/>
        <w:adjustRightInd w:val="0"/>
        <w:ind w:left="720"/>
        <w:rPr>
          <w:rFonts w:ascii="Calibri" w:hAnsi="Calibri" w:cs="Calibri"/>
          <w:b/>
          <w:bCs/>
        </w:rPr>
      </w:pPr>
    </w:p>
    <w:p w14:paraId="3139E2C7" w14:textId="4D10570E" w:rsidR="004D242F" w:rsidRPr="00AC463C" w:rsidRDefault="00AC463C" w:rsidP="00BE64FE">
      <w:pPr>
        <w:numPr>
          <w:ilvl w:val="0"/>
          <w:numId w:val="1"/>
        </w:numPr>
        <w:tabs>
          <w:tab w:val="clear" w:pos="1440"/>
        </w:tabs>
        <w:ind w:left="720" w:hanging="720"/>
        <w:rPr>
          <w:rFonts w:ascii="Calibri" w:hAnsi="Calibri" w:cs="Calibri"/>
          <w:bCs/>
        </w:rPr>
      </w:pPr>
      <w:r w:rsidRPr="00AC463C">
        <w:rPr>
          <w:rFonts w:ascii="Calibri" w:hAnsi="Calibri" w:cs="Calibri"/>
          <w:bCs/>
        </w:rPr>
        <w:t xml:space="preserve">Will this be awarded by Individual Line items within a group, By Individual Groups, or All or None for all the groups combined?  For example, </w:t>
      </w:r>
      <w:proofErr w:type="gramStart"/>
      <w:r w:rsidRPr="00AC463C">
        <w:rPr>
          <w:rFonts w:ascii="Calibri" w:hAnsi="Calibri" w:cs="Calibri"/>
          <w:bCs/>
        </w:rPr>
        <w:t>If</w:t>
      </w:r>
      <w:proofErr w:type="gramEnd"/>
      <w:r w:rsidRPr="00AC463C">
        <w:rPr>
          <w:rFonts w:ascii="Calibri" w:hAnsi="Calibri" w:cs="Calibri"/>
          <w:bCs/>
        </w:rPr>
        <w:t xml:space="preserve"> we are the lowest price on just Blankets, Pillowcases, Washcloths, and Bath Towels, and Navy Sheets within the A-1 ACSO BEDDING AND LINEN Group, can we be awarded just these items? This is important as we do not stock most of the other items within the A-1 </w:t>
      </w:r>
      <w:proofErr w:type="gramStart"/>
      <w:r w:rsidRPr="00AC463C">
        <w:rPr>
          <w:rFonts w:ascii="Calibri" w:hAnsi="Calibri" w:cs="Calibri"/>
          <w:bCs/>
        </w:rPr>
        <w:t>ACSO  BEDDING</w:t>
      </w:r>
      <w:proofErr w:type="gramEnd"/>
      <w:r w:rsidRPr="00AC463C">
        <w:rPr>
          <w:rFonts w:ascii="Calibri" w:hAnsi="Calibri" w:cs="Calibri"/>
          <w:bCs/>
        </w:rPr>
        <w:t xml:space="preserve"> AND LINEN Group</w:t>
      </w:r>
    </w:p>
    <w:p w14:paraId="3B2549AF" w14:textId="72362A5A" w:rsidR="009F0758" w:rsidRPr="009F0758" w:rsidRDefault="00742965" w:rsidP="00ED569E">
      <w:pPr>
        <w:pStyle w:val="ListParagraph"/>
        <w:numPr>
          <w:ilvl w:val="1"/>
          <w:numId w:val="1"/>
        </w:numPr>
        <w:spacing w:after="0"/>
        <w:ind w:left="720" w:hanging="720"/>
        <w:rPr>
          <w:rFonts w:ascii="Calibri" w:eastAsia="Times New Roman" w:hAnsi="Calibri" w:cs="Calibri"/>
          <w:b/>
          <w:sz w:val="26"/>
          <w:szCs w:val="20"/>
        </w:rPr>
      </w:pPr>
      <w:r w:rsidRPr="009F0758">
        <w:rPr>
          <w:rFonts w:ascii="Calibri" w:hAnsi="Calibri" w:cs="Calibri"/>
          <w:b/>
          <w:sz w:val="26"/>
          <w:szCs w:val="26"/>
        </w:rPr>
        <w:t xml:space="preserve">The bid responses will be evaluated by </w:t>
      </w:r>
      <w:r w:rsidR="009E40CC">
        <w:rPr>
          <w:rFonts w:ascii="Calibri" w:hAnsi="Calibri" w:cs="Calibri"/>
          <w:b/>
          <w:sz w:val="26"/>
          <w:szCs w:val="26"/>
        </w:rPr>
        <w:t xml:space="preserve">two </w:t>
      </w:r>
      <w:r w:rsidRPr="009F0758">
        <w:rPr>
          <w:rFonts w:ascii="Calibri" w:hAnsi="Calibri" w:cs="Calibri"/>
          <w:b/>
          <w:sz w:val="26"/>
          <w:szCs w:val="26"/>
        </w:rPr>
        <w:t xml:space="preserve">categories – Inmate </w:t>
      </w:r>
      <w:r w:rsidR="00485AB9" w:rsidRPr="009F0758">
        <w:rPr>
          <w:rFonts w:ascii="Calibri" w:hAnsi="Calibri" w:cs="Calibri"/>
          <w:b/>
          <w:sz w:val="26"/>
          <w:szCs w:val="26"/>
        </w:rPr>
        <w:t>Apparel</w:t>
      </w:r>
      <w:r w:rsidR="00D84EE7">
        <w:rPr>
          <w:rFonts w:ascii="Calibri" w:hAnsi="Calibri" w:cs="Calibri"/>
          <w:b/>
          <w:sz w:val="26"/>
          <w:szCs w:val="26"/>
        </w:rPr>
        <w:t xml:space="preserve"> and</w:t>
      </w:r>
      <w:r w:rsidR="00485AB9" w:rsidRPr="009F0758">
        <w:rPr>
          <w:rFonts w:ascii="Calibri" w:hAnsi="Calibri" w:cs="Calibri"/>
          <w:b/>
          <w:sz w:val="26"/>
          <w:szCs w:val="26"/>
        </w:rPr>
        <w:t xml:space="preserve"> Linens </w:t>
      </w:r>
      <w:r w:rsidR="00D84EE7">
        <w:rPr>
          <w:rFonts w:ascii="Calibri" w:hAnsi="Calibri" w:cs="Calibri"/>
          <w:b/>
          <w:sz w:val="26"/>
          <w:szCs w:val="26"/>
        </w:rPr>
        <w:t xml:space="preserve">category </w:t>
      </w:r>
      <w:r w:rsidR="00485AB9" w:rsidRPr="009F0758">
        <w:rPr>
          <w:rFonts w:ascii="Calibri" w:hAnsi="Calibri" w:cs="Calibri"/>
          <w:b/>
          <w:sz w:val="26"/>
          <w:szCs w:val="26"/>
        </w:rPr>
        <w:t>and Hygiene Supplies</w:t>
      </w:r>
      <w:r w:rsidR="00D84EE7">
        <w:rPr>
          <w:rFonts w:ascii="Calibri" w:hAnsi="Calibri" w:cs="Calibri"/>
          <w:b/>
          <w:sz w:val="26"/>
          <w:szCs w:val="26"/>
        </w:rPr>
        <w:t xml:space="preserve"> category</w:t>
      </w:r>
      <w:r w:rsidR="00485AB9" w:rsidRPr="009F0758">
        <w:rPr>
          <w:rFonts w:ascii="Calibri" w:hAnsi="Calibri" w:cs="Calibri"/>
          <w:b/>
          <w:sz w:val="26"/>
          <w:szCs w:val="26"/>
        </w:rPr>
        <w:t xml:space="preserve">. </w:t>
      </w:r>
      <w:r w:rsidR="00485AB9" w:rsidRPr="009F0758">
        <w:rPr>
          <w:rFonts w:ascii="Calibri" w:eastAsia="Times New Roman" w:hAnsi="Calibri" w:cs="Calibri"/>
          <w:b/>
          <w:sz w:val="26"/>
          <w:szCs w:val="26"/>
        </w:rPr>
        <w:t>B</w:t>
      </w:r>
      <w:r w:rsidR="00485AB9" w:rsidRPr="009F0758">
        <w:rPr>
          <w:rFonts w:ascii="Calibri" w:eastAsia="Times New Roman" w:hAnsi="Calibri" w:cs="Calibri"/>
          <w:b/>
          <w:sz w:val="26"/>
          <w:szCs w:val="20"/>
        </w:rPr>
        <w:t xml:space="preserve">idders can submit a bid either for the Inmate Apparel and Linens category (Bid Form A-1 and A-2) or for the Hygiene Supplies category (Bid Form A-3), or both; but are required to bid on all items listed on the bid form for each category.  Bid </w:t>
      </w:r>
      <w:r w:rsidR="00485AB9" w:rsidRPr="009F0758">
        <w:rPr>
          <w:rFonts w:ascii="Calibri" w:eastAsia="Times New Roman" w:hAnsi="Calibri" w:cs="Calibri"/>
          <w:b/>
          <w:sz w:val="26"/>
          <w:szCs w:val="20"/>
        </w:rPr>
        <w:lastRenderedPageBreak/>
        <w:t>pricing on all line items is required. Partial bids are not acceptable. Bid responses that do not comply will be subject to rejection in total.</w:t>
      </w:r>
    </w:p>
    <w:p w14:paraId="338B2956" w14:textId="77777777" w:rsidR="009F0758" w:rsidRPr="00485AB9" w:rsidRDefault="009F0758" w:rsidP="00BE64FE">
      <w:pPr>
        <w:pStyle w:val="ListParagraph"/>
        <w:spacing w:after="0"/>
        <w:rPr>
          <w:rFonts w:ascii="Calibri" w:eastAsia="Times New Roman" w:hAnsi="Calibri" w:cs="Calibri"/>
          <w:b/>
          <w:sz w:val="26"/>
          <w:szCs w:val="20"/>
        </w:rPr>
      </w:pPr>
    </w:p>
    <w:p w14:paraId="4FBA17F8" w14:textId="1E6FEDA2" w:rsidR="00600974" w:rsidRPr="00AC463C" w:rsidRDefault="00AC463C" w:rsidP="00CD5814">
      <w:pPr>
        <w:numPr>
          <w:ilvl w:val="0"/>
          <w:numId w:val="1"/>
        </w:numPr>
        <w:tabs>
          <w:tab w:val="clear" w:pos="1440"/>
        </w:tabs>
        <w:spacing w:after="60"/>
        <w:ind w:left="720" w:hanging="720"/>
        <w:rPr>
          <w:rFonts w:ascii="Calibri" w:hAnsi="Calibri" w:cs="Calibri"/>
          <w:bCs/>
        </w:rPr>
      </w:pPr>
      <w:r w:rsidRPr="00AC463C">
        <w:rPr>
          <w:rFonts w:ascii="Calibri" w:hAnsi="Calibri" w:cs="Calibri"/>
          <w:bCs/>
        </w:rPr>
        <w:t>Do you have a previous bid tabulation for this bid with the awarded prices and vendors?</w:t>
      </w:r>
    </w:p>
    <w:p w14:paraId="100F8F8A" w14:textId="2E9F1ABA" w:rsidR="00600974" w:rsidRPr="00EB4385" w:rsidRDefault="00706C35" w:rsidP="00EB4385">
      <w:pPr>
        <w:numPr>
          <w:ilvl w:val="1"/>
          <w:numId w:val="1"/>
        </w:numPr>
        <w:tabs>
          <w:tab w:val="clear" w:pos="1170"/>
        </w:tabs>
        <w:autoSpaceDE w:val="0"/>
        <w:autoSpaceDN w:val="0"/>
        <w:adjustRightInd w:val="0"/>
        <w:spacing w:after="360"/>
        <w:ind w:left="720" w:hanging="720"/>
        <w:rPr>
          <w:rFonts w:ascii="Calibri" w:hAnsi="Calibri" w:cs="Calibri"/>
          <w:b/>
        </w:rPr>
      </w:pPr>
      <w:r w:rsidRPr="00706C35">
        <w:rPr>
          <w:rFonts w:ascii="Calibri" w:hAnsi="Calibri" w:cs="Calibri"/>
          <w:b/>
        </w:rPr>
        <w:t xml:space="preserve">Please submit a public record request online at </w:t>
      </w:r>
      <w:hyperlink r:id="rId19" w:history="1">
        <w:r w:rsidRPr="002354C1">
          <w:rPr>
            <w:rStyle w:val="Hyperlink"/>
            <w:rFonts w:ascii="Calibri" w:hAnsi="Calibri" w:cs="Calibri"/>
            <w:b/>
          </w:rPr>
          <w:t>https://gsa.acgov.org/about-gsa/contact-us/public-records-request/</w:t>
        </w:r>
      </w:hyperlink>
      <w:r>
        <w:rPr>
          <w:rFonts w:ascii="Calibri" w:hAnsi="Calibri" w:cs="Calibri"/>
          <w:b/>
        </w:rPr>
        <w:t xml:space="preserve"> </w:t>
      </w:r>
    </w:p>
    <w:p w14:paraId="40025E6D" w14:textId="1A9CC962" w:rsidR="00600974" w:rsidRPr="00AC463C" w:rsidRDefault="00AC463C" w:rsidP="00BE64FE">
      <w:pPr>
        <w:numPr>
          <w:ilvl w:val="0"/>
          <w:numId w:val="1"/>
        </w:numPr>
        <w:tabs>
          <w:tab w:val="clear" w:pos="1440"/>
        </w:tabs>
        <w:ind w:left="720" w:hanging="720"/>
        <w:rPr>
          <w:rFonts w:ascii="Calibri" w:hAnsi="Calibri" w:cs="Calibri"/>
          <w:bCs/>
        </w:rPr>
      </w:pPr>
      <w:r w:rsidRPr="00AC463C">
        <w:rPr>
          <w:rFonts w:ascii="Calibri" w:hAnsi="Calibri" w:cs="Calibri"/>
          <w:bCs/>
        </w:rPr>
        <w:t xml:space="preserve">Do you know how many times you place </w:t>
      </w:r>
      <w:proofErr w:type="gramStart"/>
      <w:r w:rsidRPr="00AC463C">
        <w:rPr>
          <w:rFonts w:ascii="Calibri" w:hAnsi="Calibri" w:cs="Calibri"/>
          <w:bCs/>
        </w:rPr>
        <w:t>PO’s</w:t>
      </w:r>
      <w:proofErr w:type="gramEnd"/>
      <w:r w:rsidRPr="00AC463C">
        <w:rPr>
          <w:rFonts w:ascii="Calibri" w:hAnsi="Calibri" w:cs="Calibri"/>
          <w:bCs/>
        </w:rPr>
        <w:t xml:space="preserve"> with each vendor throughout the year? For example, Monthly, Quarterly, every 6 months, etc? Essentially how many times will each vendor have to ship per year?</w:t>
      </w:r>
    </w:p>
    <w:p w14:paraId="6A8C5708" w14:textId="717F2C9E" w:rsidR="00600974" w:rsidRDefault="00006F3E" w:rsidP="00BE64FE">
      <w:pPr>
        <w:numPr>
          <w:ilvl w:val="1"/>
          <w:numId w:val="1"/>
        </w:numPr>
        <w:tabs>
          <w:tab w:val="clear" w:pos="1170"/>
        </w:tabs>
        <w:autoSpaceDE w:val="0"/>
        <w:autoSpaceDN w:val="0"/>
        <w:adjustRightInd w:val="0"/>
        <w:ind w:left="720" w:hanging="720"/>
        <w:rPr>
          <w:rFonts w:ascii="Calibri" w:hAnsi="Calibri" w:cs="Calibri"/>
          <w:b/>
          <w:bCs/>
        </w:rPr>
      </w:pPr>
      <w:r w:rsidRPr="00006F3E">
        <w:rPr>
          <w:rFonts w:ascii="Calibri" w:hAnsi="Calibri" w:cs="Calibri"/>
          <w:b/>
          <w:bCs/>
        </w:rPr>
        <w:t>Quantities listed in the RFQ are annual estimates based on past usage and are not to be construed as a commitment. No minimum or maximum is guaranteed or implied.</w:t>
      </w:r>
      <w:r w:rsidR="00824137" w:rsidRPr="00824137">
        <w:t xml:space="preserve"> </w:t>
      </w:r>
      <w:r w:rsidR="00824137" w:rsidRPr="00824137">
        <w:rPr>
          <w:rFonts w:ascii="Calibri" w:hAnsi="Calibri" w:cs="Calibri"/>
          <w:b/>
          <w:bCs/>
        </w:rPr>
        <w:t>Orders will be placed on an ongoing basis</w:t>
      </w:r>
      <w:r w:rsidR="00824137">
        <w:rPr>
          <w:rFonts w:ascii="Calibri" w:hAnsi="Calibri" w:cs="Calibri"/>
          <w:b/>
          <w:bCs/>
        </w:rPr>
        <w:t xml:space="preserve"> depending on departments</w:t>
      </w:r>
      <w:r w:rsidR="0070503A">
        <w:rPr>
          <w:rFonts w:ascii="Calibri" w:hAnsi="Calibri" w:cs="Calibri"/>
          <w:b/>
          <w:bCs/>
        </w:rPr>
        <w:t>’</w:t>
      </w:r>
      <w:r w:rsidR="00824137">
        <w:rPr>
          <w:rFonts w:ascii="Calibri" w:hAnsi="Calibri" w:cs="Calibri"/>
          <w:b/>
          <w:bCs/>
        </w:rPr>
        <w:t xml:space="preserve"> needs for individual or multiple items and can</w:t>
      </w:r>
      <w:r w:rsidR="00824137" w:rsidRPr="001E1A63">
        <w:rPr>
          <w:rFonts w:ascii="Calibri" w:hAnsi="Calibri" w:cs="Calibri"/>
          <w:b/>
          <w:bCs/>
        </w:rPr>
        <w:t xml:space="preserve"> </w:t>
      </w:r>
      <w:r w:rsidR="001E1A63" w:rsidRPr="001E1A63">
        <w:rPr>
          <w:rFonts w:ascii="Calibri" w:hAnsi="Calibri" w:cs="Calibri"/>
          <w:b/>
          <w:bCs/>
        </w:rPr>
        <w:t>b</w:t>
      </w:r>
      <w:r w:rsidR="00824137" w:rsidRPr="001E1A63">
        <w:rPr>
          <w:rFonts w:ascii="Calibri" w:hAnsi="Calibri" w:cs="Calibri"/>
          <w:b/>
          <w:bCs/>
        </w:rPr>
        <w:t xml:space="preserve">e </w:t>
      </w:r>
      <w:r w:rsidR="00824137">
        <w:rPr>
          <w:rFonts w:ascii="Calibri" w:hAnsi="Calibri" w:cs="Calibri"/>
          <w:b/>
          <w:bCs/>
        </w:rPr>
        <w:t xml:space="preserve">made at any given time. </w:t>
      </w:r>
      <w:r w:rsidR="00824137" w:rsidRPr="00824137">
        <w:rPr>
          <w:rFonts w:ascii="Calibri" w:hAnsi="Calibri" w:cs="Calibri"/>
          <w:b/>
          <w:bCs/>
        </w:rPr>
        <w:t xml:space="preserve">It is difficult to estimate exactly how many orders would be made or how often orders are being delivered given a specific </w:t>
      </w:r>
      <w:proofErr w:type="gramStart"/>
      <w:r w:rsidR="00824137" w:rsidRPr="00824137">
        <w:rPr>
          <w:rFonts w:ascii="Calibri" w:hAnsi="Calibri" w:cs="Calibri"/>
          <w:b/>
          <w:bCs/>
        </w:rPr>
        <w:t>time period</w:t>
      </w:r>
      <w:proofErr w:type="gramEnd"/>
      <w:r w:rsidR="00824137" w:rsidRPr="00824137">
        <w:rPr>
          <w:rFonts w:ascii="Calibri" w:hAnsi="Calibri" w:cs="Calibri"/>
          <w:b/>
          <w:bCs/>
        </w:rPr>
        <w:t xml:space="preserve">.   </w:t>
      </w:r>
    </w:p>
    <w:p w14:paraId="16752D34" w14:textId="77777777" w:rsidR="00BE64FE" w:rsidRPr="00006F3E" w:rsidRDefault="00BE64FE" w:rsidP="00BE64FE">
      <w:pPr>
        <w:autoSpaceDE w:val="0"/>
        <w:autoSpaceDN w:val="0"/>
        <w:adjustRightInd w:val="0"/>
        <w:ind w:left="720"/>
        <w:rPr>
          <w:rFonts w:ascii="Calibri" w:hAnsi="Calibri" w:cs="Calibri"/>
          <w:b/>
          <w:bCs/>
        </w:rPr>
      </w:pPr>
    </w:p>
    <w:p w14:paraId="7CD516B5" w14:textId="5DC687C0" w:rsidR="005C67AE" w:rsidRPr="005C67AE" w:rsidRDefault="005C67AE" w:rsidP="00254D4C">
      <w:pPr>
        <w:pStyle w:val="ListParagraph"/>
        <w:numPr>
          <w:ilvl w:val="0"/>
          <w:numId w:val="1"/>
        </w:numPr>
        <w:spacing w:after="0"/>
        <w:ind w:left="720" w:hanging="720"/>
        <w:rPr>
          <w:rFonts w:ascii="Calibri" w:eastAsia="Times New Roman" w:hAnsi="Calibri" w:cs="Calibri"/>
          <w:bCs/>
          <w:sz w:val="26"/>
          <w:szCs w:val="26"/>
        </w:rPr>
      </w:pPr>
      <w:bookmarkStart w:id="1" w:name="_Hlk93382600"/>
      <w:r w:rsidRPr="005C67AE">
        <w:rPr>
          <w:rFonts w:ascii="Calibri" w:hAnsi="Calibri" w:cs="Calibri"/>
          <w:bCs/>
          <w:sz w:val="26"/>
          <w:szCs w:val="26"/>
        </w:rPr>
        <w:t>Appendix 1. Page 1 of 5. Item #</w:t>
      </w:r>
      <w:bookmarkEnd w:id="1"/>
      <w:r w:rsidRPr="005C67AE">
        <w:rPr>
          <w:rFonts w:ascii="Calibri" w:hAnsi="Calibri" w:cs="Calibri"/>
          <w:bCs/>
          <w:sz w:val="26"/>
          <w:szCs w:val="26"/>
        </w:rPr>
        <w:t xml:space="preserve">2. T-SHIRTS (Men). </w:t>
      </w:r>
      <w:proofErr w:type="gramStart"/>
      <w:r w:rsidRPr="005C67AE">
        <w:rPr>
          <w:rFonts w:ascii="Calibri" w:eastAsia="Times New Roman" w:hAnsi="Calibri" w:cs="Calibri"/>
          <w:bCs/>
          <w:sz w:val="26"/>
          <w:szCs w:val="26"/>
        </w:rPr>
        <w:t>Is</w:t>
      </w:r>
      <w:proofErr w:type="gramEnd"/>
      <w:r w:rsidRPr="005C67AE">
        <w:rPr>
          <w:rFonts w:ascii="Calibri" w:eastAsia="Times New Roman" w:hAnsi="Calibri" w:cs="Calibri"/>
          <w:bCs/>
          <w:sz w:val="26"/>
          <w:szCs w:val="26"/>
        </w:rPr>
        <w:t xml:space="preserve"> first quality require for these T-shirts?</w:t>
      </w:r>
      <w:r w:rsidRPr="005C67AE">
        <w:rPr>
          <w:bCs/>
          <w:sz w:val="26"/>
          <w:szCs w:val="26"/>
        </w:rPr>
        <w:t xml:space="preserve"> </w:t>
      </w:r>
      <w:r w:rsidRPr="005C67AE">
        <w:rPr>
          <w:rFonts w:ascii="Calibri" w:eastAsia="Times New Roman" w:hAnsi="Calibri" w:cs="Calibri"/>
          <w:bCs/>
          <w:sz w:val="26"/>
          <w:szCs w:val="26"/>
        </w:rPr>
        <w:t>What is the minimum fabric weight required for these T-shirts?</w:t>
      </w:r>
      <w:r w:rsidRPr="005C67AE">
        <w:rPr>
          <w:bCs/>
          <w:sz w:val="26"/>
          <w:szCs w:val="26"/>
        </w:rPr>
        <w:t xml:space="preserve"> </w:t>
      </w:r>
      <w:r w:rsidRPr="005C67AE">
        <w:rPr>
          <w:rFonts w:ascii="Calibri" w:eastAsia="Times New Roman" w:hAnsi="Calibri" w:cs="Calibri"/>
          <w:bCs/>
          <w:sz w:val="26"/>
          <w:szCs w:val="26"/>
        </w:rPr>
        <w:t>Knowing that the material states either 100% Cotton or 50/50 poly cotton, we want to point out that there is a large difference between the quality and price of these T-shirts. Would the County be able to able to state which one they want rather than make it an option?</w:t>
      </w:r>
    </w:p>
    <w:p w14:paraId="7CCE1ADB" w14:textId="28F381D4" w:rsidR="00B94E07" w:rsidRPr="00EB4385" w:rsidRDefault="00824137"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24137">
        <w:rPr>
          <w:rFonts w:ascii="Calibri" w:hAnsi="Calibri" w:cs="Calibri"/>
          <w:b/>
        </w:rPr>
        <w:t xml:space="preserve">There is no specific minimum or maximum fabric weight required. Currently, </w:t>
      </w:r>
      <w:r>
        <w:rPr>
          <w:rFonts w:ascii="Calibri" w:hAnsi="Calibri" w:cs="Calibri"/>
          <w:b/>
        </w:rPr>
        <w:t>the County</w:t>
      </w:r>
      <w:r w:rsidRPr="00824137">
        <w:rPr>
          <w:rFonts w:ascii="Calibri" w:hAnsi="Calibri" w:cs="Calibri"/>
          <w:b/>
        </w:rPr>
        <w:t xml:space="preserve"> stock</w:t>
      </w:r>
      <w:r>
        <w:rPr>
          <w:rFonts w:ascii="Calibri" w:hAnsi="Calibri" w:cs="Calibri"/>
          <w:b/>
        </w:rPr>
        <w:t>s</w:t>
      </w:r>
      <w:r w:rsidRPr="00824137">
        <w:rPr>
          <w:rFonts w:ascii="Calibri" w:hAnsi="Calibri" w:cs="Calibri"/>
          <w:b/>
        </w:rPr>
        <w:t xml:space="preserve"> t-shirts of different fabrics and weights. Items proposed must meet the County’s standards for acceptable quality, especially </w:t>
      </w:r>
      <w:proofErr w:type="gramStart"/>
      <w:r w:rsidRPr="00824137">
        <w:rPr>
          <w:rFonts w:ascii="Calibri" w:hAnsi="Calibri" w:cs="Calibri"/>
          <w:b/>
        </w:rPr>
        <w:t>with regard to</w:t>
      </w:r>
      <w:proofErr w:type="gramEnd"/>
      <w:r w:rsidRPr="00824137">
        <w:rPr>
          <w:rFonts w:ascii="Calibri" w:hAnsi="Calibri" w:cs="Calibri"/>
          <w:b/>
        </w:rPr>
        <w:t xml:space="preserve"> durability.</w:t>
      </w:r>
    </w:p>
    <w:p w14:paraId="688B6ED4" w14:textId="130970FE" w:rsidR="00600974" w:rsidRPr="00985AE1" w:rsidRDefault="005C67AE" w:rsidP="00254D4C">
      <w:pPr>
        <w:numPr>
          <w:ilvl w:val="0"/>
          <w:numId w:val="1"/>
        </w:numPr>
        <w:tabs>
          <w:tab w:val="clear" w:pos="1440"/>
        </w:tabs>
        <w:ind w:left="720" w:hanging="720"/>
        <w:rPr>
          <w:rFonts w:ascii="Calibri" w:hAnsi="Calibri" w:cs="Calibri"/>
          <w:b/>
        </w:rPr>
      </w:pPr>
      <w:bookmarkStart w:id="2" w:name="_Hlk93382768"/>
      <w:r w:rsidRPr="005C67AE">
        <w:rPr>
          <w:rFonts w:ascii="Calibri" w:hAnsi="Calibri" w:cs="Calibri"/>
          <w:bCs/>
          <w:szCs w:val="26"/>
        </w:rPr>
        <w:t>Appendix 1. Page 1 of 5. Item #</w:t>
      </w:r>
      <w:r w:rsidR="00A30D80">
        <w:rPr>
          <w:rFonts w:ascii="Calibri" w:hAnsi="Calibri" w:cs="Calibri"/>
          <w:bCs/>
          <w:szCs w:val="26"/>
        </w:rPr>
        <w:t xml:space="preserve">3. </w:t>
      </w:r>
      <w:proofErr w:type="gramStart"/>
      <w:r w:rsidR="00A30D80">
        <w:rPr>
          <w:rFonts w:ascii="Calibri" w:hAnsi="Calibri" w:cs="Calibri"/>
          <w:bCs/>
          <w:szCs w:val="26"/>
        </w:rPr>
        <w:t>SWEAT SHIRT</w:t>
      </w:r>
      <w:proofErr w:type="gramEnd"/>
      <w:r w:rsidR="00A30D80">
        <w:rPr>
          <w:rFonts w:ascii="Calibri" w:hAnsi="Calibri" w:cs="Calibri"/>
          <w:bCs/>
          <w:szCs w:val="26"/>
        </w:rPr>
        <w:t xml:space="preserve"> (Men and Women). </w:t>
      </w:r>
      <w:r w:rsidR="00A30D80" w:rsidRPr="00A30D80">
        <w:rPr>
          <w:rFonts w:ascii="Calibri" w:hAnsi="Calibri" w:cs="Calibri"/>
          <w:bCs/>
          <w:szCs w:val="26"/>
        </w:rPr>
        <w:t>Is there a weight requirement?</w:t>
      </w:r>
    </w:p>
    <w:bookmarkEnd w:id="2"/>
    <w:p w14:paraId="33BF8DA0" w14:textId="1E75F740" w:rsidR="00600974" w:rsidRPr="00EB4385" w:rsidRDefault="00824137"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24137">
        <w:rPr>
          <w:rFonts w:ascii="Calibri" w:hAnsi="Calibri" w:cs="Calibri"/>
          <w:b/>
        </w:rPr>
        <w:t xml:space="preserve">There is no specific minimum or maximum fabric weight required. Items proposed must meet the County’s standards for acceptable quality, especially </w:t>
      </w:r>
      <w:proofErr w:type="gramStart"/>
      <w:r w:rsidRPr="00824137">
        <w:rPr>
          <w:rFonts w:ascii="Calibri" w:hAnsi="Calibri" w:cs="Calibri"/>
          <w:b/>
        </w:rPr>
        <w:t>with regard to</w:t>
      </w:r>
      <w:proofErr w:type="gramEnd"/>
      <w:r w:rsidRPr="00824137">
        <w:rPr>
          <w:rFonts w:ascii="Calibri" w:hAnsi="Calibri" w:cs="Calibri"/>
          <w:b/>
        </w:rPr>
        <w:t xml:space="preserve"> durability</w:t>
      </w:r>
      <w:r w:rsidR="007E5C6D">
        <w:rPr>
          <w:rFonts w:ascii="Calibri" w:hAnsi="Calibri" w:cs="Calibri"/>
          <w:b/>
        </w:rPr>
        <w:t>.</w:t>
      </w:r>
    </w:p>
    <w:p w14:paraId="55B7B81C" w14:textId="18408801" w:rsidR="00A30D80" w:rsidRPr="00985AE1" w:rsidRDefault="00A30D80" w:rsidP="00254D4C">
      <w:pPr>
        <w:numPr>
          <w:ilvl w:val="0"/>
          <w:numId w:val="1"/>
        </w:numPr>
        <w:ind w:left="720" w:hanging="720"/>
        <w:rPr>
          <w:rFonts w:ascii="Calibri" w:hAnsi="Calibri" w:cs="Calibri"/>
          <w:b/>
        </w:rPr>
      </w:pPr>
      <w:bookmarkStart w:id="3" w:name="_Hlk93382892"/>
      <w:r w:rsidRPr="005C67AE">
        <w:rPr>
          <w:rFonts w:ascii="Calibri" w:hAnsi="Calibri" w:cs="Calibri"/>
          <w:bCs/>
          <w:szCs w:val="26"/>
        </w:rPr>
        <w:t xml:space="preserve">Appendix 1. Page </w:t>
      </w:r>
      <w:r>
        <w:rPr>
          <w:rFonts w:ascii="Calibri" w:hAnsi="Calibri" w:cs="Calibri"/>
          <w:bCs/>
          <w:szCs w:val="26"/>
        </w:rPr>
        <w:t>2</w:t>
      </w:r>
      <w:r w:rsidRPr="005C67AE">
        <w:rPr>
          <w:rFonts w:ascii="Calibri" w:hAnsi="Calibri" w:cs="Calibri"/>
          <w:bCs/>
          <w:szCs w:val="26"/>
        </w:rPr>
        <w:t xml:space="preserve"> of 5. Item #</w:t>
      </w:r>
      <w:r>
        <w:rPr>
          <w:rFonts w:ascii="Calibri" w:hAnsi="Calibri" w:cs="Calibri"/>
          <w:bCs/>
          <w:szCs w:val="26"/>
        </w:rPr>
        <w:t xml:space="preserve">5. </w:t>
      </w:r>
      <w:proofErr w:type="gramStart"/>
      <w:r>
        <w:rPr>
          <w:rFonts w:ascii="Calibri" w:hAnsi="Calibri" w:cs="Calibri"/>
          <w:bCs/>
          <w:szCs w:val="26"/>
        </w:rPr>
        <w:t>SWEAT PANTS</w:t>
      </w:r>
      <w:proofErr w:type="gramEnd"/>
      <w:r>
        <w:rPr>
          <w:rFonts w:ascii="Calibri" w:hAnsi="Calibri" w:cs="Calibri"/>
          <w:bCs/>
          <w:szCs w:val="26"/>
        </w:rPr>
        <w:t xml:space="preserve"> (Men and Women). </w:t>
      </w:r>
      <w:r w:rsidRPr="00A30D80">
        <w:rPr>
          <w:rFonts w:ascii="Calibri" w:hAnsi="Calibri" w:cs="Calibri"/>
          <w:bCs/>
          <w:szCs w:val="26"/>
        </w:rPr>
        <w:t>Is there a weight requirement?</w:t>
      </w:r>
    </w:p>
    <w:bookmarkEnd w:id="3"/>
    <w:p w14:paraId="26CF858E" w14:textId="630F6BCC" w:rsidR="00600974" w:rsidRPr="008D5C23" w:rsidRDefault="008D5C23" w:rsidP="00EB4385">
      <w:pPr>
        <w:numPr>
          <w:ilvl w:val="1"/>
          <w:numId w:val="1"/>
        </w:numPr>
        <w:tabs>
          <w:tab w:val="clear" w:pos="1170"/>
        </w:tabs>
        <w:autoSpaceDE w:val="0"/>
        <w:autoSpaceDN w:val="0"/>
        <w:adjustRightInd w:val="0"/>
        <w:spacing w:after="360"/>
        <w:ind w:left="720" w:hanging="720"/>
        <w:rPr>
          <w:rFonts w:ascii="Calibri" w:hAnsi="Calibri" w:cs="Calibri"/>
          <w:b/>
          <w:bCs/>
        </w:rPr>
      </w:pPr>
      <w:r w:rsidRPr="008D5C23">
        <w:rPr>
          <w:rFonts w:ascii="Calibri" w:hAnsi="Calibri" w:cs="Calibri"/>
          <w:b/>
          <w:bCs/>
        </w:rPr>
        <w:t xml:space="preserve">There is no specific minimum or maximum fabric weight required. Items proposed must meet the County’s standards for acceptable quality, especially </w:t>
      </w:r>
      <w:proofErr w:type="gramStart"/>
      <w:r w:rsidRPr="008D5C23">
        <w:rPr>
          <w:rFonts w:ascii="Calibri" w:hAnsi="Calibri" w:cs="Calibri"/>
          <w:b/>
          <w:bCs/>
        </w:rPr>
        <w:t>with regard to</w:t>
      </w:r>
      <w:proofErr w:type="gramEnd"/>
      <w:r w:rsidRPr="008D5C23">
        <w:rPr>
          <w:rFonts w:ascii="Calibri" w:hAnsi="Calibri" w:cs="Calibri"/>
          <w:b/>
          <w:bCs/>
        </w:rPr>
        <w:t xml:space="preserve"> durability.</w:t>
      </w:r>
    </w:p>
    <w:p w14:paraId="6E1A8801" w14:textId="3E6DB8F5" w:rsidR="00A30D80" w:rsidRPr="00985AE1" w:rsidRDefault="00A30D80" w:rsidP="00A30D80">
      <w:pPr>
        <w:numPr>
          <w:ilvl w:val="0"/>
          <w:numId w:val="1"/>
        </w:numPr>
        <w:spacing w:after="60"/>
        <w:ind w:left="720" w:hanging="720"/>
        <w:rPr>
          <w:rFonts w:ascii="Calibri" w:hAnsi="Calibri" w:cs="Calibri"/>
          <w:b/>
        </w:rPr>
      </w:pPr>
      <w:bookmarkStart w:id="4" w:name="_Hlk93383053"/>
      <w:r w:rsidRPr="005C67AE">
        <w:rPr>
          <w:rFonts w:ascii="Calibri" w:hAnsi="Calibri" w:cs="Calibri"/>
          <w:bCs/>
          <w:szCs w:val="26"/>
        </w:rPr>
        <w:t xml:space="preserve">Appendix 1. Page </w:t>
      </w:r>
      <w:r>
        <w:rPr>
          <w:rFonts w:ascii="Calibri" w:hAnsi="Calibri" w:cs="Calibri"/>
          <w:bCs/>
          <w:szCs w:val="26"/>
        </w:rPr>
        <w:t>2</w:t>
      </w:r>
      <w:r w:rsidRPr="005C67AE">
        <w:rPr>
          <w:rFonts w:ascii="Calibri" w:hAnsi="Calibri" w:cs="Calibri"/>
          <w:bCs/>
          <w:szCs w:val="26"/>
        </w:rPr>
        <w:t xml:space="preserve"> of 5. Item #</w:t>
      </w:r>
      <w:r>
        <w:rPr>
          <w:rFonts w:ascii="Calibri" w:hAnsi="Calibri" w:cs="Calibri"/>
          <w:bCs/>
          <w:szCs w:val="26"/>
        </w:rPr>
        <w:t xml:space="preserve">6. </w:t>
      </w:r>
      <w:r w:rsidRPr="00A30D80">
        <w:rPr>
          <w:rFonts w:ascii="Calibri" w:hAnsi="Calibri" w:cs="Calibri"/>
          <w:bCs/>
          <w:szCs w:val="26"/>
        </w:rPr>
        <w:t>MEN’S BOXERS</w:t>
      </w:r>
      <w:r>
        <w:rPr>
          <w:rFonts w:ascii="Calibri" w:hAnsi="Calibri" w:cs="Calibri"/>
          <w:bCs/>
          <w:szCs w:val="26"/>
        </w:rPr>
        <w:t xml:space="preserve">. </w:t>
      </w:r>
      <w:r w:rsidRPr="00A30D80">
        <w:rPr>
          <w:rFonts w:ascii="Calibri" w:hAnsi="Calibri" w:cs="Calibri"/>
          <w:bCs/>
          <w:szCs w:val="26"/>
        </w:rPr>
        <w:t>Is there a weight requirement?</w:t>
      </w:r>
    </w:p>
    <w:bookmarkEnd w:id="4"/>
    <w:p w14:paraId="28857CD6" w14:textId="18D16406" w:rsidR="00600974" w:rsidRPr="00EB4385" w:rsidRDefault="008D5C23"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D5C23">
        <w:rPr>
          <w:rFonts w:ascii="Calibri" w:hAnsi="Calibri" w:cs="Calibri"/>
          <w:b/>
        </w:rPr>
        <w:t xml:space="preserve">There is no specific minimum or maximum fabric weight required. Items proposed must meet the County’s standards for acceptable quality, especially </w:t>
      </w:r>
      <w:proofErr w:type="gramStart"/>
      <w:r w:rsidRPr="008D5C23">
        <w:rPr>
          <w:rFonts w:ascii="Calibri" w:hAnsi="Calibri" w:cs="Calibri"/>
          <w:b/>
        </w:rPr>
        <w:t>with regard to</w:t>
      </w:r>
      <w:proofErr w:type="gramEnd"/>
      <w:r w:rsidRPr="008D5C23">
        <w:rPr>
          <w:rFonts w:ascii="Calibri" w:hAnsi="Calibri" w:cs="Calibri"/>
          <w:b/>
        </w:rPr>
        <w:t xml:space="preserve"> durability.</w:t>
      </w:r>
    </w:p>
    <w:p w14:paraId="05BDE26B" w14:textId="210BEE60" w:rsidR="00600974" w:rsidRDefault="00B805F1" w:rsidP="00254D4C">
      <w:pPr>
        <w:autoSpaceDE w:val="0"/>
        <w:autoSpaceDN w:val="0"/>
        <w:adjustRightInd w:val="0"/>
        <w:ind w:left="720" w:hanging="720"/>
        <w:rPr>
          <w:rFonts w:ascii="Calibri" w:hAnsi="Calibri" w:cs="Calibri"/>
          <w:bCs/>
          <w:szCs w:val="26"/>
        </w:rPr>
      </w:pPr>
      <w:r>
        <w:rPr>
          <w:rFonts w:ascii="Calibri" w:hAnsi="Calibri" w:cs="Calibri"/>
          <w:bCs/>
          <w:szCs w:val="26"/>
        </w:rPr>
        <w:lastRenderedPageBreak/>
        <w:t xml:space="preserve">Q23)   </w:t>
      </w:r>
      <w:r w:rsidR="00A30D80" w:rsidRPr="00B805F1">
        <w:rPr>
          <w:rFonts w:ascii="Calibri" w:hAnsi="Calibri" w:cs="Calibri"/>
          <w:bCs/>
          <w:szCs w:val="26"/>
        </w:rPr>
        <w:t>Appendix 1. Page 2 of 5. Item #</w:t>
      </w:r>
      <w:r w:rsidRPr="00B805F1">
        <w:rPr>
          <w:rFonts w:ascii="Calibri" w:hAnsi="Calibri" w:cs="Calibri"/>
          <w:bCs/>
          <w:szCs w:val="26"/>
        </w:rPr>
        <w:t>7</w:t>
      </w:r>
      <w:r w:rsidR="00A30D80" w:rsidRPr="00B805F1">
        <w:rPr>
          <w:rFonts w:ascii="Calibri" w:hAnsi="Calibri" w:cs="Calibri"/>
          <w:bCs/>
          <w:szCs w:val="26"/>
        </w:rPr>
        <w:t xml:space="preserve">. </w:t>
      </w:r>
      <w:r w:rsidRPr="00B805F1">
        <w:rPr>
          <w:rFonts w:ascii="Calibri" w:hAnsi="Calibri" w:cs="Calibri"/>
          <w:bCs/>
          <w:szCs w:val="26"/>
        </w:rPr>
        <w:t>JACKET</w:t>
      </w:r>
      <w:r w:rsidR="00A30D80" w:rsidRPr="00B805F1">
        <w:rPr>
          <w:rFonts w:ascii="Calibri" w:hAnsi="Calibri" w:cs="Calibri"/>
          <w:bCs/>
          <w:szCs w:val="26"/>
        </w:rPr>
        <w:t xml:space="preserve">. </w:t>
      </w:r>
      <w:r w:rsidRPr="00B805F1">
        <w:rPr>
          <w:rFonts w:ascii="Calibri" w:hAnsi="Calibri" w:cs="Calibri"/>
          <w:bCs/>
          <w:szCs w:val="26"/>
        </w:rPr>
        <w:t>How many pockets and button are required?</w:t>
      </w:r>
      <w:r w:rsidRPr="00B805F1">
        <w:t xml:space="preserve"> </w:t>
      </w:r>
      <w:r w:rsidRPr="00B805F1">
        <w:rPr>
          <w:rFonts w:ascii="Calibri" w:hAnsi="Calibri" w:cs="Calibri"/>
          <w:bCs/>
          <w:szCs w:val="26"/>
        </w:rPr>
        <w:t>Is there a weight requirement for Demin?</w:t>
      </w:r>
    </w:p>
    <w:p w14:paraId="61C49B42" w14:textId="6F12903D" w:rsidR="00B805F1" w:rsidRDefault="00B805F1" w:rsidP="00F3371B">
      <w:pPr>
        <w:autoSpaceDE w:val="0"/>
        <w:autoSpaceDN w:val="0"/>
        <w:adjustRightInd w:val="0"/>
        <w:ind w:left="720" w:hanging="720"/>
        <w:rPr>
          <w:rFonts w:ascii="Calibri" w:hAnsi="Calibri" w:cs="Calibri"/>
          <w:b/>
          <w:szCs w:val="26"/>
        </w:rPr>
      </w:pPr>
      <w:r w:rsidRPr="00B805F1">
        <w:rPr>
          <w:rFonts w:ascii="Calibri" w:hAnsi="Calibri" w:cs="Calibri"/>
          <w:b/>
          <w:szCs w:val="26"/>
        </w:rPr>
        <w:t>A23)</w:t>
      </w:r>
      <w:r w:rsidR="008D5C23" w:rsidRPr="008D5C23">
        <w:t xml:space="preserve"> </w:t>
      </w:r>
      <w:r w:rsidR="008D5C23">
        <w:t xml:space="preserve">  </w:t>
      </w:r>
      <w:r w:rsidR="008D5C23" w:rsidRPr="008D5C23">
        <w:rPr>
          <w:rFonts w:ascii="Calibri" w:hAnsi="Calibri" w:cs="Calibri"/>
          <w:b/>
          <w:szCs w:val="26"/>
        </w:rPr>
        <w:t xml:space="preserve">There is no specific minimum or maximum fabric weight. Items proposed must meet the County’s standards for acceptable quality, especially </w:t>
      </w:r>
      <w:proofErr w:type="gramStart"/>
      <w:r w:rsidR="008D5C23" w:rsidRPr="008D5C23">
        <w:rPr>
          <w:rFonts w:ascii="Calibri" w:hAnsi="Calibri" w:cs="Calibri"/>
          <w:b/>
          <w:szCs w:val="26"/>
        </w:rPr>
        <w:t>with regard to</w:t>
      </w:r>
      <w:proofErr w:type="gramEnd"/>
      <w:r w:rsidR="008D5C23" w:rsidRPr="008D5C23">
        <w:rPr>
          <w:rFonts w:ascii="Calibri" w:hAnsi="Calibri" w:cs="Calibri"/>
          <w:b/>
          <w:szCs w:val="26"/>
        </w:rPr>
        <w:t xml:space="preserve"> durability.</w:t>
      </w:r>
      <w:r w:rsidR="00F3371B">
        <w:rPr>
          <w:rFonts w:ascii="Calibri" w:hAnsi="Calibri" w:cs="Calibri"/>
          <w:b/>
          <w:szCs w:val="26"/>
        </w:rPr>
        <w:t xml:space="preserve"> </w:t>
      </w:r>
      <w:r w:rsidR="008D5C23" w:rsidRPr="008D5C23">
        <w:rPr>
          <w:rFonts w:ascii="Calibri" w:hAnsi="Calibri" w:cs="Calibri"/>
          <w:b/>
          <w:szCs w:val="26"/>
        </w:rPr>
        <w:t xml:space="preserve">There must be </w:t>
      </w:r>
      <w:proofErr w:type="gramStart"/>
      <w:r w:rsidR="008D5C23" w:rsidRPr="008D5C23">
        <w:rPr>
          <w:rFonts w:ascii="Calibri" w:hAnsi="Calibri" w:cs="Calibri"/>
          <w:b/>
          <w:szCs w:val="26"/>
        </w:rPr>
        <w:t>a sufficient number of</w:t>
      </w:r>
      <w:proofErr w:type="gramEnd"/>
      <w:r w:rsidR="008D5C23" w:rsidRPr="008D5C23">
        <w:rPr>
          <w:rFonts w:ascii="Calibri" w:hAnsi="Calibri" w:cs="Calibri"/>
          <w:b/>
          <w:szCs w:val="26"/>
        </w:rPr>
        <w:t xml:space="preserve"> buttons to keep the front of the jacket closed.</w:t>
      </w:r>
      <w:r w:rsidR="00F3371B">
        <w:rPr>
          <w:rFonts w:ascii="Calibri" w:hAnsi="Calibri" w:cs="Calibri"/>
          <w:b/>
          <w:szCs w:val="26"/>
        </w:rPr>
        <w:t xml:space="preserve"> </w:t>
      </w:r>
      <w:r w:rsidR="006A1826">
        <w:rPr>
          <w:rFonts w:ascii="Calibri" w:hAnsi="Calibri" w:cs="Calibri"/>
          <w:b/>
          <w:szCs w:val="26"/>
        </w:rPr>
        <w:t>P</w:t>
      </w:r>
      <w:r w:rsidR="008D5C23" w:rsidRPr="00954B4B">
        <w:rPr>
          <w:rFonts w:ascii="Calibri" w:hAnsi="Calibri" w:cs="Calibri"/>
          <w:b/>
          <w:szCs w:val="26"/>
        </w:rPr>
        <w:t>ockets</w:t>
      </w:r>
      <w:r w:rsidR="006A1826">
        <w:rPr>
          <w:rFonts w:ascii="Calibri" w:hAnsi="Calibri" w:cs="Calibri"/>
          <w:b/>
          <w:szCs w:val="26"/>
        </w:rPr>
        <w:t xml:space="preserve"> are </w:t>
      </w:r>
      <w:r w:rsidR="00706B6F">
        <w:rPr>
          <w:rFonts w:ascii="Calibri" w:hAnsi="Calibri" w:cs="Calibri"/>
          <w:b/>
          <w:szCs w:val="26"/>
        </w:rPr>
        <w:t xml:space="preserve">acceptable but </w:t>
      </w:r>
      <w:r w:rsidR="006A1826">
        <w:rPr>
          <w:rFonts w:ascii="Calibri" w:hAnsi="Calibri" w:cs="Calibri"/>
          <w:b/>
          <w:szCs w:val="26"/>
        </w:rPr>
        <w:t>not required</w:t>
      </w:r>
      <w:r w:rsidR="008D5C23" w:rsidRPr="00954B4B">
        <w:rPr>
          <w:rFonts w:ascii="Calibri" w:hAnsi="Calibri" w:cs="Calibri"/>
          <w:b/>
          <w:szCs w:val="26"/>
        </w:rPr>
        <w:t>.</w:t>
      </w:r>
      <w:r w:rsidR="00954B4B">
        <w:rPr>
          <w:rFonts w:ascii="Calibri" w:hAnsi="Calibri" w:cs="Calibri"/>
          <w:b/>
          <w:szCs w:val="26"/>
        </w:rPr>
        <w:t xml:space="preserve"> </w:t>
      </w:r>
    </w:p>
    <w:p w14:paraId="18A514B0" w14:textId="77777777" w:rsidR="00254D4C" w:rsidRPr="00B805F1" w:rsidRDefault="00254D4C" w:rsidP="00254D4C">
      <w:pPr>
        <w:autoSpaceDE w:val="0"/>
        <w:autoSpaceDN w:val="0"/>
        <w:adjustRightInd w:val="0"/>
        <w:ind w:left="720" w:hanging="720"/>
        <w:rPr>
          <w:rFonts w:ascii="Calibri" w:hAnsi="Calibri" w:cs="Calibri"/>
          <w:b/>
        </w:rPr>
      </w:pPr>
    </w:p>
    <w:p w14:paraId="632C47D1" w14:textId="06A594D5" w:rsidR="00B805F1" w:rsidRPr="00B805F1" w:rsidRDefault="00B805F1" w:rsidP="00B805F1">
      <w:pPr>
        <w:ind w:left="720" w:hanging="720"/>
        <w:rPr>
          <w:rFonts w:ascii="Calibri" w:hAnsi="Calibri" w:cs="Calibri"/>
          <w:bCs/>
        </w:rPr>
      </w:pPr>
      <w:r w:rsidRPr="00B805F1">
        <w:rPr>
          <w:rFonts w:ascii="Calibri" w:hAnsi="Calibri" w:cs="Calibri"/>
          <w:bCs/>
        </w:rPr>
        <w:t xml:space="preserve">Q24)  </w:t>
      </w:r>
      <w:r w:rsidR="008D5C23">
        <w:rPr>
          <w:rFonts w:ascii="Calibri" w:hAnsi="Calibri" w:cs="Calibri"/>
          <w:bCs/>
        </w:rPr>
        <w:t xml:space="preserve"> </w:t>
      </w:r>
      <w:r w:rsidRPr="00B805F1">
        <w:rPr>
          <w:rFonts w:ascii="Calibri" w:hAnsi="Calibri" w:cs="Calibri"/>
          <w:bCs/>
        </w:rPr>
        <w:t xml:space="preserve">Appendix 1. Page </w:t>
      </w:r>
      <w:r>
        <w:rPr>
          <w:rFonts w:ascii="Calibri" w:hAnsi="Calibri" w:cs="Calibri"/>
          <w:bCs/>
        </w:rPr>
        <w:t>3</w:t>
      </w:r>
      <w:r w:rsidRPr="00B805F1">
        <w:rPr>
          <w:rFonts w:ascii="Calibri" w:hAnsi="Calibri" w:cs="Calibri"/>
          <w:bCs/>
        </w:rPr>
        <w:t xml:space="preserve"> of 5. Item #</w:t>
      </w:r>
      <w:r>
        <w:rPr>
          <w:rFonts w:ascii="Calibri" w:hAnsi="Calibri" w:cs="Calibri"/>
          <w:bCs/>
        </w:rPr>
        <w:t>12</w:t>
      </w:r>
      <w:r w:rsidRPr="00B805F1">
        <w:rPr>
          <w:rFonts w:ascii="Calibri" w:hAnsi="Calibri" w:cs="Calibri"/>
          <w:bCs/>
        </w:rPr>
        <w:t>. BLANKETS. Is there a weight requirement?</w:t>
      </w:r>
    </w:p>
    <w:p w14:paraId="3002B7AF" w14:textId="4DE288C4" w:rsidR="00600974" w:rsidRPr="00B805F1" w:rsidRDefault="00B805F1" w:rsidP="00B805F1">
      <w:pPr>
        <w:autoSpaceDE w:val="0"/>
        <w:autoSpaceDN w:val="0"/>
        <w:adjustRightInd w:val="0"/>
        <w:spacing w:after="360"/>
        <w:ind w:left="720" w:hanging="720"/>
        <w:rPr>
          <w:rFonts w:ascii="Calibri" w:hAnsi="Calibri" w:cs="Calibri"/>
          <w:b/>
          <w:bCs/>
        </w:rPr>
      </w:pPr>
      <w:r w:rsidRPr="00B805F1">
        <w:rPr>
          <w:rFonts w:ascii="Calibri" w:hAnsi="Calibri" w:cs="Calibri"/>
          <w:b/>
          <w:bCs/>
        </w:rPr>
        <w:t>A24)</w:t>
      </w:r>
      <w:r w:rsidR="008D5C23" w:rsidRPr="008D5C23">
        <w:t xml:space="preserve"> </w:t>
      </w:r>
      <w:r w:rsidR="008D5C23">
        <w:t xml:space="preserve">  </w:t>
      </w:r>
      <w:r w:rsidR="008D5C23" w:rsidRPr="008D5C23">
        <w:rPr>
          <w:rFonts w:ascii="Calibri" w:hAnsi="Calibri" w:cs="Calibri"/>
          <w:b/>
          <w:bCs/>
        </w:rPr>
        <w:t xml:space="preserve">There is no specific minimum or maximum fabric weight required. Items proposed must meet the County’s standards for acceptable quality, especially </w:t>
      </w:r>
      <w:proofErr w:type="gramStart"/>
      <w:r w:rsidR="008D5C23" w:rsidRPr="008D5C23">
        <w:rPr>
          <w:rFonts w:ascii="Calibri" w:hAnsi="Calibri" w:cs="Calibri"/>
          <w:b/>
          <w:bCs/>
        </w:rPr>
        <w:t>with regard to</w:t>
      </w:r>
      <w:proofErr w:type="gramEnd"/>
      <w:r w:rsidR="008D5C23" w:rsidRPr="008D5C23">
        <w:rPr>
          <w:rFonts w:ascii="Calibri" w:hAnsi="Calibri" w:cs="Calibri"/>
          <w:b/>
          <w:bCs/>
        </w:rPr>
        <w:t xml:space="preserve"> durability.</w:t>
      </w:r>
    </w:p>
    <w:p w14:paraId="734D9215" w14:textId="2CDC48C1" w:rsidR="00600974" w:rsidRPr="00D77C27" w:rsidRDefault="00D77C27" w:rsidP="00BE64FE">
      <w:pPr>
        <w:numPr>
          <w:ilvl w:val="0"/>
          <w:numId w:val="4"/>
        </w:numPr>
        <w:ind w:left="720" w:hanging="720"/>
        <w:rPr>
          <w:rFonts w:ascii="Calibri" w:hAnsi="Calibri" w:cs="Calibri"/>
          <w:bCs/>
        </w:rPr>
      </w:pPr>
      <w:r w:rsidRPr="00D77C27">
        <w:rPr>
          <w:rFonts w:ascii="Calibri" w:hAnsi="Calibri" w:cs="Calibri"/>
          <w:bCs/>
        </w:rPr>
        <w:t>Appendix 1. Page 3 of 5. Item #1</w:t>
      </w:r>
      <w:r>
        <w:rPr>
          <w:rFonts w:ascii="Calibri" w:hAnsi="Calibri" w:cs="Calibri"/>
          <w:bCs/>
        </w:rPr>
        <w:t xml:space="preserve">3. SHEETS. </w:t>
      </w:r>
      <w:r w:rsidRPr="00D77C27">
        <w:rPr>
          <w:rFonts w:ascii="Calibri" w:hAnsi="Calibri" w:cs="Calibri"/>
          <w:bCs/>
        </w:rPr>
        <w:t>The material states bleached, and the color is navy. Do these have to be bleach white or navy?</w:t>
      </w:r>
    </w:p>
    <w:p w14:paraId="1D2ABF23" w14:textId="6AB23554" w:rsidR="00600974" w:rsidRDefault="00E031AC" w:rsidP="00BE64FE">
      <w:pPr>
        <w:autoSpaceDE w:val="0"/>
        <w:autoSpaceDN w:val="0"/>
        <w:adjustRightInd w:val="0"/>
        <w:ind w:left="720" w:hanging="720"/>
        <w:rPr>
          <w:rFonts w:ascii="Calibri" w:hAnsi="Calibri" w:cs="Calibri"/>
          <w:b/>
        </w:rPr>
      </w:pPr>
      <w:r>
        <w:rPr>
          <w:rFonts w:ascii="Calibri" w:hAnsi="Calibri" w:cs="Calibri"/>
          <w:b/>
        </w:rPr>
        <w:t xml:space="preserve">A25) </w:t>
      </w:r>
      <w:r w:rsidR="00954B4B">
        <w:rPr>
          <w:rFonts w:ascii="Calibri" w:hAnsi="Calibri" w:cs="Calibri"/>
          <w:b/>
        </w:rPr>
        <w:t xml:space="preserve">   </w:t>
      </w:r>
      <w:r w:rsidR="00954B4B" w:rsidRPr="00954B4B">
        <w:rPr>
          <w:rFonts w:ascii="Calibri" w:hAnsi="Calibri" w:cs="Calibri"/>
          <w:b/>
        </w:rPr>
        <w:t xml:space="preserve">Please see Addendum </w:t>
      </w:r>
      <w:r w:rsidR="00114B84">
        <w:rPr>
          <w:rFonts w:ascii="Calibri" w:hAnsi="Calibri" w:cs="Calibri"/>
          <w:b/>
        </w:rPr>
        <w:t xml:space="preserve">No. </w:t>
      </w:r>
      <w:r w:rsidR="00954B4B" w:rsidRPr="00954B4B">
        <w:rPr>
          <w:rFonts w:ascii="Calibri" w:hAnsi="Calibri" w:cs="Calibri"/>
          <w:b/>
        </w:rPr>
        <w:t>1.</w:t>
      </w:r>
      <w:r w:rsidR="00954B4B">
        <w:rPr>
          <w:rFonts w:ascii="Calibri" w:hAnsi="Calibri" w:cs="Calibri"/>
          <w:b/>
        </w:rPr>
        <w:t xml:space="preserve"> </w:t>
      </w:r>
    </w:p>
    <w:p w14:paraId="7FB424AD" w14:textId="77777777" w:rsidR="00BE64FE" w:rsidRPr="00EB4385" w:rsidRDefault="00BE64FE" w:rsidP="00BE64FE">
      <w:pPr>
        <w:autoSpaceDE w:val="0"/>
        <w:autoSpaceDN w:val="0"/>
        <w:adjustRightInd w:val="0"/>
        <w:rPr>
          <w:rFonts w:ascii="Calibri" w:hAnsi="Calibri" w:cs="Calibri"/>
          <w:b/>
        </w:rPr>
      </w:pPr>
    </w:p>
    <w:p w14:paraId="05F498B0" w14:textId="14DF9814" w:rsidR="00600974" w:rsidRPr="00D77C27" w:rsidRDefault="00D77C27" w:rsidP="00BE64FE">
      <w:pPr>
        <w:numPr>
          <w:ilvl w:val="0"/>
          <w:numId w:val="4"/>
        </w:numPr>
        <w:ind w:left="720" w:hanging="720"/>
        <w:rPr>
          <w:rFonts w:ascii="Calibri" w:hAnsi="Calibri" w:cs="Calibri"/>
          <w:bCs/>
        </w:rPr>
      </w:pPr>
      <w:r w:rsidRPr="00D77C27">
        <w:rPr>
          <w:rFonts w:ascii="Calibri" w:hAnsi="Calibri" w:cs="Calibri"/>
          <w:bCs/>
        </w:rPr>
        <w:t xml:space="preserve">Appendix 1. Page </w:t>
      </w:r>
      <w:r w:rsidR="00393C84">
        <w:rPr>
          <w:rFonts w:ascii="Calibri" w:hAnsi="Calibri" w:cs="Calibri"/>
          <w:bCs/>
        </w:rPr>
        <w:t>4</w:t>
      </w:r>
      <w:r w:rsidRPr="00D77C27">
        <w:rPr>
          <w:rFonts w:ascii="Calibri" w:hAnsi="Calibri" w:cs="Calibri"/>
          <w:bCs/>
        </w:rPr>
        <w:t xml:space="preserve"> of 5. Item #1</w:t>
      </w:r>
      <w:r>
        <w:rPr>
          <w:rFonts w:ascii="Calibri" w:hAnsi="Calibri" w:cs="Calibri"/>
          <w:bCs/>
        </w:rPr>
        <w:t>6</w:t>
      </w:r>
      <w:r w:rsidRPr="00D77C27">
        <w:rPr>
          <w:rFonts w:ascii="Calibri" w:hAnsi="Calibri" w:cs="Calibri"/>
          <w:bCs/>
        </w:rPr>
        <w:t>.</w:t>
      </w:r>
      <w:r w:rsidRPr="00D77C27">
        <w:t xml:space="preserve"> </w:t>
      </w:r>
      <w:r w:rsidRPr="00D77C27">
        <w:rPr>
          <w:rFonts w:ascii="Calibri" w:hAnsi="Calibri" w:cs="Calibri"/>
          <w:bCs/>
        </w:rPr>
        <w:t>WOMEN’S NIGHTGOWN</w:t>
      </w:r>
      <w:r>
        <w:rPr>
          <w:rFonts w:ascii="Calibri" w:hAnsi="Calibri" w:cs="Calibri"/>
          <w:bCs/>
        </w:rPr>
        <w:t xml:space="preserve">. </w:t>
      </w:r>
      <w:r w:rsidRPr="00D77C27">
        <w:rPr>
          <w:rFonts w:ascii="Calibri" w:hAnsi="Calibri" w:cs="Calibri"/>
          <w:bCs/>
        </w:rPr>
        <w:t>Is the weight requirement for this garment 5 oz or higher?</w:t>
      </w:r>
    </w:p>
    <w:p w14:paraId="6EBD0F2B" w14:textId="53D160B7" w:rsidR="00600974" w:rsidRDefault="008D5C23" w:rsidP="00BE64FE">
      <w:pPr>
        <w:numPr>
          <w:ilvl w:val="1"/>
          <w:numId w:val="4"/>
        </w:numPr>
        <w:autoSpaceDE w:val="0"/>
        <w:autoSpaceDN w:val="0"/>
        <w:adjustRightInd w:val="0"/>
        <w:ind w:left="720" w:hanging="720"/>
        <w:rPr>
          <w:rFonts w:ascii="Calibri" w:hAnsi="Calibri" w:cs="Calibri"/>
          <w:b/>
        </w:rPr>
      </w:pPr>
      <w:r w:rsidRPr="008D5C23">
        <w:rPr>
          <w:rFonts w:ascii="Calibri" w:hAnsi="Calibri" w:cs="Calibri"/>
          <w:b/>
        </w:rPr>
        <w:t xml:space="preserve">There is no specific minimum or maximum fabric weight required. Items proposed must meet the County’s standards for acceptable quality, especially </w:t>
      </w:r>
      <w:proofErr w:type="gramStart"/>
      <w:r w:rsidRPr="008D5C23">
        <w:rPr>
          <w:rFonts w:ascii="Calibri" w:hAnsi="Calibri" w:cs="Calibri"/>
          <w:b/>
        </w:rPr>
        <w:t>with regard to</w:t>
      </w:r>
      <w:proofErr w:type="gramEnd"/>
      <w:r w:rsidRPr="008D5C23">
        <w:rPr>
          <w:rFonts w:ascii="Calibri" w:hAnsi="Calibri" w:cs="Calibri"/>
          <w:b/>
        </w:rPr>
        <w:t xml:space="preserve"> durability.</w:t>
      </w:r>
    </w:p>
    <w:p w14:paraId="227838FB" w14:textId="77777777" w:rsidR="00BE64FE" w:rsidRPr="00EB4385" w:rsidRDefault="00BE64FE" w:rsidP="00BE64FE">
      <w:pPr>
        <w:autoSpaceDE w:val="0"/>
        <w:autoSpaceDN w:val="0"/>
        <w:adjustRightInd w:val="0"/>
        <w:ind w:left="720"/>
        <w:rPr>
          <w:rFonts w:ascii="Calibri" w:hAnsi="Calibri" w:cs="Calibri"/>
          <w:b/>
        </w:rPr>
      </w:pPr>
    </w:p>
    <w:p w14:paraId="65FBD7B5" w14:textId="67689B2E" w:rsidR="00600974" w:rsidRPr="00D77C27" w:rsidRDefault="00D77C27" w:rsidP="00254D4C">
      <w:pPr>
        <w:numPr>
          <w:ilvl w:val="0"/>
          <w:numId w:val="4"/>
        </w:numPr>
        <w:ind w:left="720" w:hanging="720"/>
        <w:rPr>
          <w:rFonts w:ascii="Calibri" w:hAnsi="Calibri" w:cs="Calibri"/>
          <w:bCs/>
        </w:rPr>
      </w:pPr>
      <w:r w:rsidRPr="00D77C27">
        <w:rPr>
          <w:rFonts w:ascii="Calibri" w:hAnsi="Calibri" w:cs="Calibri"/>
          <w:bCs/>
        </w:rPr>
        <w:t xml:space="preserve">Appendix </w:t>
      </w:r>
      <w:r>
        <w:rPr>
          <w:rFonts w:ascii="Calibri" w:hAnsi="Calibri" w:cs="Calibri"/>
          <w:bCs/>
        </w:rPr>
        <w:t>2</w:t>
      </w:r>
      <w:r w:rsidRPr="00D77C27">
        <w:rPr>
          <w:rFonts w:ascii="Calibri" w:hAnsi="Calibri" w:cs="Calibri"/>
          <w:bCs/>
        </w:rPr>
        <w:t xml:space="preserve">. Page </w:t>
      </w:r>
      <w:r>
        <w:rPr>
          <w:rFonts w:ascii="Calibri" w:hAnsi="Calibri" w:cs="Calibri"/>
          <w:bCs/>
        </w:rPr>
        <w:t>1</w:t>
      </w:r>
      <w:r w:rsidRPr="00D77C27">
        <w:rPr>
          <w:rFonts w:ascii="Calibri" w:hAnsi="Calibri" w:cs="Calibri"/>
          <w:bCs/>
        </w:rPr>
        <w:t xml:space="preserve"> of </w:t>
      </w:r>
      <w:r>
        <w:rPr>
          <w:rFonts w:ascii="Calibri" w:hAnsi="Calibri" w:cs="Calibri"/>
          <w:bCs/>
        </w:rPr>
        <w:t>2</w:t>
      </w:r>
      <w:r w:rsidRPr="00D77C27">
        <w:rPr>
          <w:rFonts w:ascii="Calibri" w:hAnsi="Calibri" w:cs="Calibri"/>
          <w:bCs/>
        </w:rPr>
        <w:t>. Item #1</w:t>
      </w:r>
      <w:r>
        <w:rPr>
          <w:rFonts w:ascii="Calibri" w:hAnsi="Calibri" w:cs="Calibri"/>
          <w:bCs/>
        </w:rPr>
        <w:t xml:space="preserve">. </w:t>
      </w:r>
      <w:proofErr w:type="gramStart"/>
      <w:r w:rsidRPr="00D77C27">
        <w:rPr>
          <w:rFonts w:ascii="Calibri" w:hAnsi="Calibri" w:cs="Calibri"/>
          <w:bCs/>
        </w:rPr>
        <w:t>SWEAT PANTS</w:t>
      </w:r>
      <w:proofErr w:type="gramEnd"/>
      <w:r w:rsidRPr="00D77C27">
        <w:rPr>
          <w:rFonts w:ascii="Calibri" w:hAnsi="Calibri" w:cs="Calibri"/>
          <w:bCs/>
        </w:rPr>
        <w:t xml:space="preserve"> (Men and Women)</w:t>
      </w:r>
      <w:r>
        <w:rPr>
          <w:rFonts w:ascii="Calibri" w:hAnsi="Calibri" w:cs="Calibri"/>
          <w:bCs/>
        </w:rPr>
        <w:t xml:space="preserve">. </w:t>
      </w:r>
      <w:r w:rsidRPr="00D77C27">
        <w:rPr>
          <w:rFonts w:ascii="Calibri" w:hAnsi="Calibri" w:cs="Calibri"/>
          <w:bCs/>
        </w:rPr>
        <w:t>Is there a weight requirement?</w:t>
      </w:r>
    </w:p>
    <w:p w14:paraId="56D59AAD" w14:textId="68C9FFAC" w:rsidR="00600974" w:rsidRDefault="00E031AC" w:rsidP="00254D4C">
      <w:pPr>
        <w:autoSpaceDE w:val="0"/>
        <w:autoSpaceDN w:val="0"/>
        <w:adjustRightInd w:val="0"/>
        <w:ind w:left="720" w:hanging="720"/>
        <w:rPr>
          <w:rFonts w:ascii="Calibri" w:hAnsi="Calibri" w:cs="Calibri"/>
          <w:b/>
          <w:bCs/>
        </w:rPr>
      </w:pPr>
      <w:r w:rsidRPr="00E031AC">
        <w:rPr>
          <w:rFonts w:ascii="Calibri" w:hAnsi="Calibri" w:cs="Calibri"/>
          <w:b/>
          <w:bCs/>
        </w:rPr>
        <w:t xml:space="preserve">A27) </w:t>
      </w:r>
      <w:r w:rsidR="008D5C23">
        <w:rPr>
          <w:rFonts w:ascii="Calibri" w:hAnsi="Calibri" w:cs="Calibri"/>
          <w:b/>
          <w:bCs/>
        </w:rPr>
        <w:t xml:space="preserve">   </w:t>
      </w:r>
      <w:r w:rsidR="008D5C23" w:rsidRPr="008D5C23">
        <w:rPr>
          <w:rFonts w:ascii="Calibri" w:hAnsi="Calibri" w:cs="Calibri"/>
          <w:b/>
          <w:bCs/>
        </w:rPr>
        <w:t xml:space="preserve">There are no specific minimum or </w:t>
      </w:r>
      <w:r w:rsidR="00647770" w:rsidRPr="008D5C23">
        <w:rPr>
          <w:rFonts w:ascii="Calibri" w:hAnsi="Calibri" w:cs="Calibri"/>
          <w:b/>
          <w:bCs/>
        </w:rPr>
        <w:t>maximum</w:t>
      </w:r>
      <w:r w:rsidR="008D5C23" w:rsidRPr="008D5C23">
        <w:rPr>
          <w:rFonts w:ascii="Calibri" w:hAnsi="Calibri" w:cs="Calibri"/>
          <w:b/>
          <w:bCs/>
        </w:rPr>
        <w:t xml:space="preserve"> fabric weight required.  Items proposed must meet the County’s standard for acceptable quality, especially </w:t>
      </w:r>
      <w:proofErr w:type="gramStart"/>
      <w:r w:rsidR="008D5C23" w:rsidRPr="008D5C23">
        <w:rPr>
          <w:rFonts w:ascii="Calibri" w:hAnsi="Calibri" w:cs="Calibri"/>
          <w:b/>
          <w:bCs/>
        </w:rPr>
        <w:t>with regard to</w:t>
      </w:r>
      <w:proofErr w:type="gramEnd"/>
      <w:r w:rsidR="008D5C23" w:rsidRPr="008D5C23">
        <w:rPr>
          <w:rFonts w:ascii="Calibri" w:hAnsi="Calibri" w:cs="Calibri"/>
          <w:b/>
          <w:bCs/>
        </w:rPr>
        <w:t xml:space="preserve"> durability.  </w:t>
      </w:r>
    </w:p>
    <w:p w14:paraId="42106B23" w14:textId="77777777" w:rsidR="00254D4C" w:rsidRPr="00E031AC" w:rsidRDefault="00254D4C" w:rsidP="00254D4C">
      <w:pPr>
        <w:autoSpaceDE w:val="0"/>
        <w:autoSpaceDN w:val="0"/>
        <w:adjustRightInd w:val="0"/>
        <w:ind w:left="720" w:hanging="720"/>
        <w:rPr>
          <w:rFonts w:ascii="Calibri" w:hAnsi="Calibri" w:cs="Calibri"/>
          <w:b/>
          <w:bCs/>
        </w:rPr>
      </w:pPr>
    </w:p>
    <w:p w14:paraId="53321836" w14:textId="0CCDA57F" w:rsidR="00D77C27" w:rsidRPr="00D77C27" w:rsidRDefault="00D77C27" w:rsidP="00254D4C">
      <w:pPr>
        <w:pStyle w:val="ListParagraph"/>
        <w:numPr>
          <w:ilvl w:val="0"/>
          <w:numId w:val="4"/>
        </w:numPr>
        <w:spacing w:after="0"/>
        <w:ind w:left="720" w:hanging="720"/>
        <w:rPr>
          <w:rFonts w:ascii="Calibri" w:eastAsia="Times New Roman" w:hAnsi="Calibri" w:cs="Calibri"/>
          <w:bCs/>
          <w:sz w:val="26"/>
          <w:szCs w:val="20"/>
        </w:rPr>
      </w:pPr>
      <w:r w:rsidRPr="00D77C27">
        <w:rPr>
          <w:rFonts w:ascii="Calibri" w:eastAsia="Times New Roman" w:hAnsi="Calibri" w:cs="Calibri"/>
          <w:bCs/>
          <w:sz w:val="26"/>
          <w:szCs w:val="20"/>
        </w:rPr>
        <w:t>Appendix 2. Page 1 of 2. Item #</w:t>
      </w:r>
      <w:r>
        <w:rPr>
          <w:rFonts w:ascii="Calibri" w:eastAsia="Times New Roman" w:hAnsi="Calibri" w:cs="Calibri"/>
          <w:bCs/>
          <w:sz w:val="26"/>
          <w:szCs w:val="20"/>
        </w:rPr>
        <w:t>2</w:t>
      </w:r>
      <w:r w:rsidRPr="00D77C27">
        <w:rPr>
          <w:rFonts w:ascii="Calibri" w:eastAsia="Times New Roman" w:hAnsi="Calibri" w:cs="Calibri"/>
          <w:bCs/>
          <w:sz w:val="26"/>
          <w:szCs w:val="20"/>
        </w:rPr>
        <w:t>. T- SHIRTS (Men and Women)</w:t>
      </w:r>
      <w:r>
        <w:rPr>
          <w:rFonts w:ascii="Calibri" w:eastAsia="Times New Roman" w:hAnsi="Calibri" w:cs="Calibri"/>
          <w:bCs/>
          <w:sz w:val="26"/>
          <w:szCs w:val="20"/>
        </w:rPr>
        <w:t xml:space="preserve">. </w:t>
      </w:r>
      <w:r w:rsidRPr="00D77C27">
        <w:rPr>
          <w:rFonts w:ascii="Calibri" w:eastAsia="Times New Roman" w:hAnsi="Calibri" w:cs="Calibri"/>
          <w:bCs/>
          <w:sz w:val="26"/>
          <w:szCs w:val="20"/>
        </w:rPr>
        <w:t>Is there a weight requirement?</w:t>
      </w:r>
    </w:p>
    <w:p w14:paraId="1C855982" w14:textId="0F4F39AC" w:rsidR="00600974" w:rsidRDefault="00E031AC" w:rsidP="00254D4C">
      <w:pPr>
        <w:autoSpaceDE w:val="0"/>
        <w:autoSpaceDN w:val="0"/>
        <w:adjustRightInd w:val="0"/>
        <w:ind w:left="720" w:hanging="720"/>
        <w:rPr>
          <w:rFonts w:ascii="Calibri" w:hAnsi="Calibri" w:cs="Calibri"/>
          <w:b/>
        </w:rPr>
      </w:pPr>
      <w:r>
        <w:rPr>
          <w:rFonts w:ascii="Calibri" w:hAnsi="Calibri" w:cs="Calibri"/>
          <w:b/>
        </w:rPr>
        <w:t>A28)</w:t>
      </w:r>
      <w:r w:rsidR="008D5C23" w:rsidRPr="008D5C23">
        <w:t xml:space="preserve"> </w:t>
      </w:r>
      <w:r w:rsidR="008D5C23">
        <w:t xml:space="preserve">  </w:t>
      </w:r>
      <w:r w:rsidR="000263E4" w:rsidRPr="000263E4">
        <w:rPr>
          <w:rFonts w:ascii="Calibri" w:hAnsi="Calibri" w:cs="Calibri"/>
          <w:b/>
        </w:rPr>
        <w:t xml:space="preserve">There is no specific minimum or maximum fabric weight required. Items proposed must meet the County’s standards for acceptable quality, especially </w:t>
      </w:r>
      <w:proofErr w:type="gramStart"/>
      <w:r w:rsidR="000263E4" w:rsidRPr="000263E4">
        <w:rPr>
          <w:rFonts w:ascii="Calibri" w:hAnsi="Calibri" w:cs="Calibri"/>
          <w:b/>
        </w:rPr>
        <w:t>with regard to</w:t>
      </w:r>
      <w:proofErr w:type="gramEnd"/>
      <w:r w:rsidR="000263E4" w:rsidRPr="000263E4">
        <w:rPr>
          <w:rFonts w:ascii="Calibri" w:hAnsi="Calibri" w:cs="Calibri"/>
          <w:b/>
        </w:rPr>
        <w:t xml:space="preserve"> durability.</w:t>
      </w:r>
    </w:p>
    <w:p w14:paraId="45DD8791" w14:textId="77777777" w:rsidR="00254D4C" w:rsidRPr="00EB4385" w:rsidRDefault="00254D4C" w:rsidP="00254D4C">
      <w:pPr>
        <w:autoSpaceDE w:val="0"/>
        <w:autoSpaceDN w:val="0"/>
        <w:adjustRightInd w:val="0"/>
        <w:ind w:left="720" w:hanging="720"/>
        <w:rPr>
          <w:rFonts w:ascii="Calibri" w:hAnsi="Calibri" w:cs="Calibri"/>
          <w:b/>
        </w:rPr>
      </w:pPr>
    </w:p>
    <w:p w14:paraId="4635908E" w14:textId="56018F52" w:rsidR="00D77C27" w:rsidRPr="00D77C27" w:rsidRDefault="00D77C27" w:rsidP="00254D4C">
      <w:pPr>
        <w:pStyle w:val="ListParagraph"/>
        <w:spacing w:after="0"/>
        <w:ind w:hanging="720"/>
        <w:rPr>
          <w:rFonts w:ascii="Calibri" w:eastAsia="Times New Roman" w:hAnsi="Calibri" w:cs="Calibri"/>
          <w:bCs/>
          <w:sz w:val="26"/>
          <w:szCs w:val="20"/>
        </w:rPr>
      </w:pPr>
      <w:r>
        <w:rPr>
          <w:rFonts w:ascii="Calibri" w:eastAsia="Times New Roman" w:hAnsi="Calibri" w:cs="Calibri"/>
          <w:bCs/>
          <w:sz w:val="26"/>
          <w:szCs w:val="20"/>
        </w:rPr>
        <w:t>Q</w:t>
      </w:r>
      <w:r w:rsidR="00EB361F">
        <w:rPr>
          <w:rFonts w:ascii="Calibri" w:eastAsia="Times New Roman" w:hAnsi="Calibri" w:cs="Calibri"/>
          <w:bCs/>
          <w:sz w:val="26"/>
          <w:szCs w:val="20"/>
        </w:rPr>
        <w:t xml:space="preserve">29)    </w:t>
      </w:r>
      <w:r w:rsidRPr="00D77C27">
        <w:rPr>
          <w:rFonts w:ascii="Calibri" w:eastAsia="Times New Roman" w:hAnsi="Calibri" w:cs="Calibri"/>
          <w:bCs/>
          <w:sz w:val="26"/>
          <w:szCs w:val="20"/>
        </w:rPr>
        <w:t>Appendix 2. Page 1 of 2. Item #</w:t>
      </w:r>
      <w:r>
        <w:rPr>
          <w:rFonts w:ascii="Calibri" w:eastAsia="Times New Roman" w:hAnsi="Calibri" w:cs="Calibri"/>
          <w:bCs/>
          <w:sz w:val="26"/>
          <w:szCs w:val="20"/>
        </w:rPr>
        <w:t>3</w:t>
      </w:r>
      <w:r w:rsidRPr="00D77C27">
        <w:rPr>
          <w:rFonts w:ascii="Calibri" w:eastAsia="Times New Roman" w:hAnsi="Calibri" w:cs="Calibri"/>
          <w:bCs/>
          <w:sz w:val="26"/>
          <w:szCs w:val="20"/>
        </w:rPr>
        <w:t>. POLO SHIRTS (Men and Women)</w:t>
      </w:r>
      <w:r>
        <w:rPr>
          <w:rFonts w:ascii="Calibri" w:eastAsia="Times New Roman" w:hAnsi="Calibri" w:cs="Calibri"/>
          <w:bCs/>
          <w:sz w:val="26"/>
          <w:szCs w:val="20"/>
        </w:rPr>
        <w:t xml:space="preserve">. </w:t>
      </w:r>
      <w:r w:rsidRPr="00D77C27">
        <w:rPr>
          <w:rFonts w:ascii="Calibri" w:eastAsia="Times New Roman" w:hAnsi="Calibri" w:cs="Calibri"/>
          <w:bCs/>
          <w:sz w:val="26"/>
          <w:szCs w:val="20"/>
        </w:rPr>
        <w:t>Is there a weight requirement?</w:t>
      </w:r>
    </w:p>
    <w:p w14:paraId="5E5B1F65" w14:textId="659012C0" w:rsidR="00600974" w:rsidRDefault="00E031AC" w:rsidP="00254D4C">
      <w:pPr>
        <w:autoSpaceDE w:val="0"/>
        <w:autoSpaceDN w:val="0"/>
        <w:adjustRightInd w:val="0"/>
        <w:ind w:left="720" w:hanging="720"/>
        <w:rPr>
          <w:rFonts w:ascii="Calibri" w:hAnsi="Calibri" w:cs="Calibri"/>
          <w:b/>
        </w:rPr>
      </w:pPr>
      <w:r>
        <w:rPr>
          <w:rFonts w:ascii="Calibri" w:hAnsi="Calibri" w:cs="Calibri"/>
          <w:b/>
        </w:rPr>
        <w:t>A29)</w:t>
      </w:r>
      <w:r w:rsidR="008D5C23">
        <w:rPr>
          <w:rFonts w:ascii="Calibri" w:hAnsi="Calibri" w:cs="Calibri"/>
          <w:b/>
        </w:rPr>
        <w:t xml:space="preserve">  </w:t>
      </w:r>
      <w:r w:rsidR="008D5C23" w:rsidRPr="008D5C23">
        <w:t xml:space="preserve"> </w:t>
      </w:r>
      <w:r w:rsidR="000263E4" w:rsidRPr="000263E4">
        <w:rPr>
          <w:rFonts w:ascii="Calibri" w:hAnsi="Calibri" w:cs="Calibri"/>
          <w:b/>
        </w:rPr>
        <w:t xml:space="preserve">There is no specific minimum or maximum fabric weight required. Items proposed must meet the County’s standards for acceptable quality, especially </w:t>
      </w:r>
      <w:proofErr w:type="gramStart"/>
      <w:r w:rsidR="000263E4" w:rsidRPr="000263E4">
        <w:rPr>
          <w:rFonts w:ascii="Calibri" w:hAnsi="Calibri" w:cs="Calibri"/>
          <w:b/>
        </w:rPr>
        <w:t>with regard to</w:t>
      </w:r>
      <w:proofErr w:type="gramEnd"/>
      <w:r w:rsidR="000263E4" w:rsidRPr="000263E4">
        <w:rPr>
          <w:rFonts w:ascii="Calibri" w:hAnsi="Calibri" w:cs="Calibri"/>
          <w:b/>
        </w:rPr>
        <w:t xml:space="preserve"> durability.</w:t>
      </w:r>
    </w:p>
    <w:p w14:paraId="09346065" w14:textId="77777777" w:rsidR="00254D4C" w:rsidRPr="00EB4385" w:rsidRDefault="00254D4C" w:rsidP="00254D4C">
      <w:pPr>
        <w:autoSpaceDE w:val="0"/>
        <w:autoSpaceDN w:val="0"/>
        <w:adjustRightInd w:val="0"/>
        <w:ind w:left="720" w:hanging="720"/>
        <w:rPr>
          <w:rFonts w:ascii="Calibri" w:hAnsi="Calibri" w:cs="Calibri"/>
          <w:b/>
        </w:rPr>
      </w:pPr>
    </w:p>
    <w:p w14:paraId="0BD8C527" w14:textId="18F0C28B" w:rsidR="00600974" w:rsidRDefault="00EB361F" w:rsidP="00254D4C">
      <w:pPr>
        <w:autoSpaceDE w:val="0"/>
        <w:autoSpaceDN w:val="0"/>
        <w:adjustRightInd w:val="0"/>
        <w:ind w:left="720" w:hanging="720"/>
        <w:rPr>
          <w:rFonts w:ascii="Calibri" w:hAnsi="Calibri" w:cs="Calibri"/>
          <w:bCs/>
        </w:rPr>
      </w:pPr>
      <w:r w:rsidRPr="00EB361F">
        <w:rPr>
          <w:rFonts w:ascii="Calibri" w:hAnsi="Calibri" w:cs="Calibri"/>
          <w:bCs/>
        </w:rPr>
        <w:t xml:space="preserve">Q30) </w:t>
      </w:r>
      <w:r>
        <w:rPr>
          <w:rFonts w:ascii="Calibri" w:hAnsi="Calibri" w:cs="Calibri"/>
          <w:bCs/>
        </w:rPr>
        <w:t xml:space="preserve">   </w:t>
      </w:r>
      <w:r w:rsidRPr="00EB361F">
        <w:rPr>
          <w:rFonts w:ascii="Calibri" w:hAnsi="Calibri" w:cs="Calibri"/>
          <w:bCs/>
        </w:rPr>
        <w:t>Appendix 2. Page 1 of 2. Item #</w:t>
      </w:r>
      <w:r>
        <w:rPr>
          <w:rFonts w:ascii="Calibri" w:hAnsi="Calibri" w:cs="Calibri"/>
          <w:bCs/>
        </w:rPr>
        <w:t>4</w:t>
      </w:r>
      <w:r w:rsidRPr="00EB361F">
        <w:rPr>
          <w:rFonts w:ascii="Calibri" w:hAnsi="Calibri" w:cs="Calibri"/>
          <w:bCs/>
        </w:rPr>
        <w:t>. TROUSERS (Men and Women). Is there a weight requirement?</w:t>
      </w:r>
    </w:p>
    <w:p w14:paraId="6764105B" w14:textId="35C67310" w:rsidR="00E031AC" w:rsidRDefault="00E031AC" w:rsidP="00254D4C">
      <w:pPr>
        <w:autoSpaceDE w:val="0"/>
        <w:autoSpaceDN w:val="0"/>
        <w:adjustRightInd w:val="0"/>
        <w:ind w:left="720" w:hanging="720"/>
        <w:rPr>
          <w:rFonts w:ascii="Calibri" w:hAnsi="Calibri" w:cs="Calibri"/>
          <w:b/>
        </w:rPr>
      </w:pPr>
      <w:r w:rsidRPr="00E031AC">
        <w:rPr>
          <w:rFonts w:ascii="Calibri" w:hAnsi="Calibri" w:cs="Calibri"/>
          <w:b/>
        </w:rPr>
        <w:t>A30)</w:t>
      </w:r>
      <w:r w:rsidR="000263E4">
        <w:rPr>
          <w:rFonts w:ascii="Calibri" w:hAnsi="Calibri" w:cs="Calibri"/>
          <w:b/>
        </w:rPr>
        <w:t xml:space="preserve">  </w:t>
      </w:r>
      <w:r w:rsidR="000263E4" w:rsidRPr="000263E4">
        <w:t xml:space="preserve"> </w:t>
      </w:r>
      <w:r w:rsidR="000263E4" w:rsidRPr="000263E4">
        <w:rPr>
          <w:rFonts w:ascii="Calibri" w:hAnsi="Calibri" w:cs="Calibri"/>
          <w:b/>
        </w:rPr>
        <w:t xml:space="preserve">There is no specific minimum or maximum fabric weight required. Items proposed must meet the County’s standards for acceptable quality, especially </w:t>
      </w:r>
      <w:proofErr w:type="gramStart"/>
      <w:r w:rsidR="000263E4" w:rsidRPr="000263E4">
        <w:rPr>
          <w:rFonts w:ascii="Calibri" w:hAnsi="Calibri" w:cs="Calibri"/>
          <w:b/>
        </w:rPr>
        <w:t>with regard to</w:t>
      </w:r>
      <w:proofErr w:type="gramEnd"/>
      <w:r w:rsidR="000263E4" w:rsidRPr="000263E4">
        <w:rPr>
          <w:rFonts w:ascii="Calibri" w:hAnsi="Calibri" w:cs="Calibri"/>
          <w:b/>
        </w:rPr>
        <w:t xml:space="preserve"> durability.</w:t>
      </w:r>
    </w:p>
    <w:p w14:paraId="6EC57BEE" w14:textId="77777777" w:rsidR="00254D4C" w:rsidRPr="00E031AC" w:rsidRDefault="00254D4C" w:rsidP="00254D4C">
      <w:pPr>
        <w:autoSpaceDE w:val="0"/>
        <w:autoSpaceDN w:val="0"/>
        <w:adjustRightInd w:val="0"/>
        <w:ind w:left="720" w:hanging="720"/>
        <w:rPr>
          <w:rFonts w:ascii="Calibri" w:hAnsi="Calibri" w:cs="Calibri"/>
          <w:b/>
        </w:rPr>
      </w:pPr>
    </w:p>
    <w:p w14:paraId="7187E745" w14:textId="6BCB9924" w:rsidR="00600974" w:rsidRPr="00EB361F" w:rsidRDefault="00EB361F" w:rsidP="009379F1">
      <w:pPr>
        <w:keepNext/>
        <w:numPr>
          <w:ilvl w:val="0"/>
          <w:numId w:val="5"/>
        </w:numPr>
        <w:ind w:left="720" w:hanging="720"/>
        <w:rPr>
          <w:rFonts w:ascii="Calibri" w:hAnsi="Calibri" w:cs="Calibri"/>
          <w:bCs/>
        </w:rPr>
      </w:pPr>
      <w:bookmarkStart w:id="5" w:name="_Hlk93383732"/>
      <w:r w:rsidRPr="00EB361F">
        <w:rPr>
          <w:rFonts w:ascii="Calibri" w:hAnsi="Calibri" w:cs="Calibri"/>
          <w:bCs/>
        </w:rPr>
        <w:lastRenderedPageBreak/>
        <w:t>Appendix 2. Page 1 of 2. Item #</w:t>
      </w:r>
      <w:r>
        <w:rPr>
          <w:rFonts w:ascii="Calibri" w:hAnsi="Calibri" w:cs="Calibri"/>
          <w:bCs/>
        </w:rPr>
        <w:t>5</w:t>
      </w:r>
      <w:r w:rsidRPr="00EB361F">
        <w:rPr>
          <w:rFonts w:ascii="Calibri" w:hAnsi="Calibri" w:cs="Calibri"/>
          <w:bCs/>
        </w:rPr>
        <w:t>. SHORTS (Men and Women</w:t>
      </w:r>
      <w:r>
        <w:rPr>
          <w:rFonts w:ascii="Calibri" w:hAnsi="Calibri" w:cs="Calibri"/>
          <w:bCs/>
        </w:rPr>
        <w:t xml:space="preserve">). </w:t>
      </w:r>
      <w:r w:rsidRPr="00EB361F">
        <w:rPr>
          <w:rFonts w:ascii="Calibri" w:hAnsi="Calibri" w:cs="Calibri"/>
          <w:bCs/>
        </w:rPr>
        <w:t>Is there a weight requirement?</w:t>
      </w:r>
    </w:p>
    <w:bookmarkEnd w:id="5"/>
    <w:p w14:paraId="3C36BD54" w14:textId="7CEE43F7" w:rsidR="00600974" w:rsidRDefault="00E031AC" w:rsidP="009379F1">
      <w:pPr>
        <w:keepNext/>
        <w:autoSpaceDE w:val="0"/>
        <w:autoSpaceDN w:val="0"/>
        <w:adjustRightInd w:val="0"/>
        <w:ind w:left="720" w:hanging="720"/>
        <w:rPr>
          <w:rFonts w:ascii="Calibri" w:hAnsi="Calibri" w:cs="Calibri"/>
          <w:b/>
        </w:rPr>
      </w:pPr>
      <w:r>
        <w:rPr>
          <w:rFonts w:ascii="Calibri" w:hAnsi="Calibri" w:cs="Calibri"/>
          <w:b/>
        </w:rPr>
        <w:t>A31)</w:t>
      </w:r>
      <w:r w:rsidR="000263E4" w:rsidRPr="000263E4">
        <w:t xml:space="preserve"> </w:t>
      </w:r>
      <w:r w:rsidR="000263E4">
        <w:t xml:space="preserve">  </w:t>
      </w:r>
      <w:r w:rsidR="000263E4" w:rsidRPr="000263E4">
        <w:rPr>
          <w:rFonts w:ascii="Calibri" w:hAnsi="Calibri" w:cs="Calibri"/>
          <w:b/>
        </w:rPr>
        <w:t xml:space="preserve">There is no specific minimum or maximum fabric weight required. Items proposed must meet the County’s standards for acceptable quality, especially </w:t>
      </w:r>
      <w:proofErr w:type="gramStart"/>
      <w:r w:rsidR="000263E4" w:rsidRPr="000263E4">
        <w:rPr>
          <w:rFonts w:ascii="Calibri" w:hAnsi="Calibri" w:cs="Calibri"/>
          <w:b/>
        </w:rPr>
        <w:t>with regard to</w:t>
      </w:r>
      <w:proofErr w:type="gramEnd"/>
      <w:r w:rsidR="000263E4" w:rsidRPr="000263E4">
        <w:rPr>
          <w:rFonts w:ascii="Calibri" w:hAnsi="Calibri" w:cs="Calibri"/>
          <w:b/>
        </w:rPr>
        <w:t xml:space="preserve"> durability.</w:t>
      </w:r>
    </w:p>
    <w:p w14:paraId="4B8D76A2" w14:textId="77777777" w:rsidR="00254D4C" w:rsidRPr="00EB4385" w:rsidRDefault="00254D4C" w:rsidP="00254D4C">
      <w:pPr>
        <w:autoSpaceDE w:val="0"/>
        <w:autoSpaceDN w:val="0"/>
        <w:adjustRightInd w:val="0"/>
        <w:ind w:left="720" w:hanging="720"/>
        <w:rPr>
          <w:rFonts w:ascii="Calibri" w:hAnsi="Calibri" w:cs="Calibri"/>
          <w:b/>
        </w:rPr>
      </w:pPr>
    </w:p>
    <w:p w14:paraId="74AC6182" w14:textId="1196442E" w:rsidR="00EB361F" w:rsidRPr="00EB361F" w:rsidRDefault="00EB361F" w:rsidP="00254D4C">
      <w:pPr>
        <w:pStyle w:val="ListParagraph"/>
        <w:spacing w:after="0"/>
        <w:ind w:hanging="720"/>
        <w:rPr>
          <w:rFonts w:ascii="Calibri" w:eastAsia="Times New Roman" w:hAnsi="Calibri" w:cs="Calibri"/>
          <w:bCs/>
          <w:sz w:val="26"/>
          <w:szCs w:val="20"/>
        </w:rPr>
      </w:pPr>
      <w:r w:rsidRPr="00EB361F">
        <w:rPr>
          <w:rFonts w:ascii="Calibri" w:eastAsia="Times New Roman" w:hAnsi="Calibri" w:cs="Calibri"/>
          <w:bCs/>
          <w:sz w:val="26"/>
          <w:szCs w:val="20"/>
        </w:rPr>
        <w:t>Q3</w:t>
      </w:r>
      <w:r w:rsidR="00E031AC">
        <w:rPr>
          <w:rFonts w:ascii="Calibri" w:eastAsia="Times New Roman" w:hAnsi="Calibri" w:cs="Calibri"/>
          <w:bCs/>
          <w:sz w:val="26"/>
          <w:szCs w:val="20"/>
        </w:rPr>
        <w:t>2)</w:t>
      </w:r>
      <w:r>
        <w:rPr>
          <w:rFonts w:ascii="Calibri" w:eastAsia="Times New Roman" w:hAnsi="Calibri" w:cs="Calibri"/>
          <w:bCs/>
          <w:sz w:val="26"/>
          <w:szCs w:val="20"/>
        </w:rPr>
        <w:t xml:space="preserve">   </w:t>
      </w:r>
      <w:r w:rsidRPr="00EB361F">
        <w:rPr>
          <w:rFonts w:ascii="Calibri" w:eastAsia="Times New Roman" w:hAnsi="Calibri" w:cs="Calibri"/>
          <w:bCs/>
          <w:sz w:val="26"/>
          <w:szCs w:val="20"/>
        </w:rPr>
        <w:t>Appendix 2. Page 1 of 2. Item #</w:t>
      </w:r>
      <w:r>
        <w:rPr>
          <w:rFonts w:ascii="Calibri" w:eastAsia="Times New Roman" w:hAnsi="Calibri" w:cs="Calibri"/>
          <w:bCs/>
          <w:sz w:val="26"/>
          <w:szCs w:val="20"/>
        </w:rPr>
        <w:t>6</w:t>
      </w:r>
      <w:r w:rsidRPr="00EB361F">
        <w:rPr>
          <w:rFonts w:ascii="Calibri" w:eastAsia="Times New Roman" w:hAnsi="Calibri" w:cs="Calibri"/>
          <w:bCs/>
          <w:sz w:val="26"/>
          <w:szCs w:val="20"/>
        </w:rPr>
        <w:t>. MEN’S BOXERS. Is there a weight requirement?</w:t>
      </w:r>
    </w:p>
    <w:p w14:paraId="33B0F94E" w14:textId="362493FC" w:rsidR="00600974" w:rsidRDefault="00E031AC" w:rsidP="00254D4C">
      <w:pPr>
        <w:autoSpaceDE w:val="0"/>
        <w:autoSpaceDN w:val="0"/>
        <w:adjustRightInd w:val="0"/>
        <w:ind w:left="720" w:hanging="720"/>
        <w:rPr>
          <w:rFonts w:ascii="Calibri" w:hAnsi="Calibri" w:cs="Calibri"/>
          <w:b/>
          <w:bCs/>
        </w:rPr>
      </w:pPr>
      <w:r w:rsidRPr="00E031AC">
        <w:rPr>
          <w:rFonts w:ascii="Calibri" w:hAnsi="Calibri" w:cs="Calibri"/>
          <w:b/>
          <w:bCs/>
        </w:rPr>
        <w:t xml:space="preserve">A32) </w:t>
      </w:r>
      <w:r w:rsidR="000263E4">
        <w:rPr>
          <w:rFonts w:ascii="Calibri" w:hAnsi="Calibri" w:cs="Calibri"/>
          <w:b/>
          <w:bCs/>
        </w:rPr>
        <w:t xml:space="preserve">  </w:t>
      </w:r>
      <w:r w:rsidR="000263E4" w:rsidRPr="000263E4">
        <w:rPr>
          <w:rFonts w:ascii="Calibri" w:hAnsi="Calibri" w:cs="Calibri"/>
          <w:b/>
          <w:bCs/>
        </w:rPr>
        <w:t xml:space="preserve">There is no specific minimum or maximum fabric weight required. Items proposed must meet the County’s standards for acceptable quality, especially </w:t>
      </w:r>
      <w:proofErr w:type="gramStart"/>
      <w:r w:rsidR="000263E4" w:rsidRPr="000263E4">
        <w:rPr>
          <w:rFonts w:ascii="Calibri" w:hAnsi="Calibri" w:cs="Calibri"/>
          <w:b/>
          <w:bCs/>
        </w:rPr>
        <w:t>with regard to</w:t>
      </w:r>
      <w:proofErr w:type="gramEnd"/>
      <w:r w:rsidR="000263E4" w:rsidRPr="000263E4">
        <w:rPr>
          <w:rFonts w:ascii="Calibri" w:hAnsi="Calibri" w:cs="Calibri"/>
          <w:b/>
          <w:bCs/>
        </w:rPr>
        <w:t xml:space="preserve"> durability.</w:t>
      </w:r>
    </w:p>
    <w:p w14:paraId="6BEFF49E" w14:textId="77777777" w:rsidR="00254D4C" w:rsidRPr="00E031AC" w:rsidRDefault="00254D4C" w:rsidP="00254D4C">
      <w:pPr>
        <w:autoSpaceDE w:val="0"/>
        <w:autoSpaceDN w:val="0"/>
        <w:adjustRightInd w:val="0"/>
        <w:ind w:left="720" w:hanging="720"/>
        <w:rPr>
          <w:rFonts w:ascii="Calibri" w:hAnsi="Calibri" w:cs="Calibri"/>
          <w:b/>
          <w:bCs/>
        </w:rPr>
      </w:pPr>
    </w:p>
    <w:p w14:paraId="2758E69A" w14:textId="1FF439E5" w:rsidR="00600974" w:rsidRPr="00985AE1" w:rsidRDefault="00EB361F" w:rsidP="00E031AC">
      <w:pPr>
        <w:numPr>
          <w:ilvl w:val="0"/>
          <w:numId w:val="6"/>
        </w:numPr>
        <w:spacing w:after="60"/>
        <w:ind w:left="720" w:hanging="720"/>
        <w:rPr>
          <w:rFonts w:ascii="Calibri" w:hAnsi="Calibri" w:cs="Calibri"/>
          <w:b/>
        </w:rPr>
      </w:pPr>
      <w:r w:rsidRPr="00E031AC">
        <w:rPr>
          <w:rFonts w:ascii="Calibri" w:hAnsi="Calibri" w:cs="Calibri"/>
          <w:bCs/>
        </w:rPr>
        <w:t>Appen</w:t>
      </w:r>
      <w:r w:rsidRPr="00EB361F">
        <w:rPr>
          <w:rFonts w:ascii="Calibri" w:hAnsi="Calibri" w:cs="Calibri"/>
          <w:bCs/>
        </w:rPr>
        <w:t xml:space="preserve">dix 2. Page </w:t>
      </w:r>
      <w:r>
        <w:rPr>
          <w:rFonts w:ascii="Calibri" w:hAnsi="Calibri" w:cs="Calibri"/>
          <w:bCs/>
        </w:rPr>
        <w:t>2</w:t>
      </w:r>
      <w:r w:rsidRPr="00EB361F">
        <w:rPr>
          <w:rFonts w:ascii="Calibri" w:hAnsi="Calibri" w:cs="Calibri"/>
          <w:bCs/>
        </w:rPr>
        <w:t xml:space="preserve"> of 2. Item #</w:t>
      </w:r>
      <w:r>
        <w:rPr>
          <w:rFonts w:ascii="Calibri" w:hAnsi="Calibri" w:cs="Calibri"/>
          <w:bCs/>
        </w:rPr>
        <w:t>8</w:t>
      </w:r>
      <w:r w:rsidRPr="00EB361F">
        <w:rPr>
          <w:rFonts w:ascii="Calibri" w:hAnsi="Calibri" w:cs="Calibri"/>
          <w:bCs/>
        </w:rPr>
        <w:t>. ATHLETIC SHORTS. Are any pockets required?</w:t>
      </w:r>
    </w:p>
    <w:p w14:paraId="4D925521" w14:textId="68831182" w:rsidR="00600974" w:rsidRPr="00EB4385" w:rsidRDefault="00E031AC" w:rsidP="00E031AC">
      <w:pPr>
        <w:autoSpaceDE w:val="0"/>
        <w:autoSpaceDN w:val="0"/>
        <w:adjustRightInd w:val="0"/>
        <w:spacing w:after="360"/>
        <w:ind w:left="720" w:hanging="720"/>
        <w:rPr>
          <w:rFonts w:ascii="Calibri" w:hAnsi="Calibri" w:cs="Calibri"/>
          <w:b/>
        </w:rPr>
      </w:pPr>
      <w:r>
        <w:rPr>
          <w:rFonts w:ascii="Calibri" w:hAnsi="Calibri" w:cs="Calibri"/>
          <w:b/>
        </w:rPr>
        <w:t>A33)</w:t>
      </w:r>
      <w:r w:rsidR="000263E4" w:rsidRPr="000263E4">
        <w:t xml:space="preserve"> </w:t>
      </w:r>
      <w:r w:rsidR="000263E4">
        <w:t xml:space="preserve">  </w:t>
      </w:r>
      <w:r w:rsidR="0093294C">
        <w:rPr>
          <w:rFonts w:ascii="Calibri" w:hAnsi="Calibri" w:cs="Calibri"/>
          <w:b/>
        </w:rPr>
        <w:t>No p</w:t>
      </w:r>
      <w:r w:rsidR="000263E4" w:rsidRPr="000263E4">
        <w:rPr>
          <w:rFonts w:ascii="Calibri" w:hAnsi="Calibri" w:cs="Calibri"/>
          <w:b/>
        </w:rPr>
        <w:t>ockets</w:t>
      </w:r>
      <w:r w:rsidR="00A751A1">
        <w:rPr>
          <w:rFonts w:ascii="Calibri" w:hAnsi="Calibri" w:cs="Calibri"/>
          <w:b/>
        </w:rPr>
        <w:t xml:space="preserve"> are required</w:t>
      </w:r>
      <w:r w:rsidR="000263E4">
        <w:rPr>
          <w:rFonts w:ascii="Calibri" w:hAnsi="Calibri" w:cs="Calibri"/>
          <w:b/>
        </w:rPr>
        <w:t>.</w:t>
      </w:r>
      <w:r w:rsidR="00A65A9F">
        <w:rPr>
          <w:rFonts w:ascii="Calibri" w:hAnsi="Calibri" w:cs="Calibri"/>
          <w:b/>
        </w:rPr>
        <w:t xml:space="preserve"> Please see Addendum 1. </w:t>
      </w:r>
    </w:p>
    <w:p w14:paraId="67DEEE57" w14:textId="2F26D78A" w:rsidR="00600974" w:rsidRPr="00EB361F" w:rsidRDefault="00EB361F" w:rsidP="00254D4C">
      <w:pPr>
        <w:numPr>
          <w:ilvl w:val="0"/>
          <w:numId w:val="6"/>
        </w:numPr>
        <w:ind w:left="720" w:hanging="720"/>
        <w:rPr>
          <w:rFonts w:ascii="Calibri" w:hAnsi="Calibri" w:cs="Calibri"/>
          <w:bCs/>
        </w:rPr>
      </w:pPr>
      <w:r w:rsidRPr="00EB361F">
        <w:rPr>
          <w:rFonts w:ascii="Calibri" w:hAnsi="Calibri" w:cs="Calibri"/>
          <w:bCs/>
        </w:rPr>
        <w:t xml:space="preserve">Appendix 2. Page </w:t>
      </w:r>
      <w:r>
        <w:rPr>
          <w:rFonts w:ascii="Calibri" w:hAnsi="Calibri" w:cs="Calibri"/>
          <w:bCs/>
        </w:rPr>
        <w:t>2</w:t>
      </w:r>
      <w:r w:rsidRPr="00EB361F">
        <w:rPr>
          <w:rFonts w:ascii="Calibri" w:hAnsi="Calibri" w:cs="Calibri"/>
          <w:bCs/>
        </w:rPr>
        <w:t xml:space="preserve"> of 2. Item #</w:t>
      </w:r>
      <w:r>
        <w:rPr>
          <w:rFonts w:ascii="Calibri" w:hAnsi="Calibri" w:cs="Calibri"/>
          <w:bCs/>
        </w:rPr>
        <w:t>14</w:t>
      </w:r>
      <w:r w:rsidRPr="00EB361F">
        <w:rPr>
          <w:rFonts w:ascii="Calibri" w:hAnsi="Calibri" w:cs="Calibri"/>
          <w:bCs/>
        </w:rPr>
        <w:t>. SHORTS (Men and Women</w:t>
      </w:r>
      <w:r>
        <w:rPr>
          <w:rFonts w:ascii="Calibri" w:hAnsi="Calibri" w:cs="Calibri"/>
          <w:bCs/>
        </w:rPr>
        <w:t xml:space="preserve">). </w:t>
      </w:r>
      <w:r w:rsidRPr="00EB361F">
        <w:rPr>
          <w:rFonts w:ascii="Calibri" w:hAnsi="Calibri" w:cs="Calibri"/>
          <w:bCs/>
        </w:rPr>
        <w:t>Is there a weight requirement?</w:t>
      </w:r>
    </w:p>
    <w:p w14:paraId="02F11797" w14:textId="16F6CCA4" w:rsidR="000263E4" w:rsidRPr="000263E4" w:rsidRDefault="00254D4C" w:rsidP="000263E4">
      <w:pPr>
        <w:ind w:left="720" w:hanging="720"/>
        <w:rPr>
          <w:rFonts w:ascii="Calibri" w:hAnsi="Calibri" w:cs="Calibri"/>
          <w:b/>
        </w:rPr>
      </w:pPr>
      <w:r>
        <w:rPr>
          <w:rFonts w:ascii="Calibri" w:hAnsi="Calibri" w:cs="Calibri"/>
          <w:b/>
        </w:rPr>
        <w:t>A34)</w:t>
      </w:r>
      <w:r w:rsidR="000263E4" w:rsidRPr="000263E4">
        <w:t xml:space="preserve"> </w:t>
      </w:r>
      <w:r w:rsidR="000263E4">
        <w:t xml:space="preserve">  </w:t>
      </w:r>
      <w:r w:rsidR="000263E4" w:rsidRPr="000263E4">
        <w:rPr>
          <w:rFonts w:ascii="Calibri" w:hAnsi="Calibri" w:cs="Calibri"/>
          <w:b/>
        </w:rPr>
        <w:t xml:space="preserve">There is no specific minimum or maximum fabric weight required. Items proposed must meet the County’s standards for acceptable quality, especially </w:t>
      </w:r>
      <w:proofErr w:type="gramStart"/>
      <w:r w:rsidR="000263E4" w:rsidRPr="000263E4">
        <w:rPr>
          <w:rFonts w:ascii="Calibri" w:hAnsi="Calibri" w:cs="Calibri"/>
          <w:b/>
        </w:rPr>
        <w:t>with regard to</w:t>
      </w:r>
      <w:proofErr w:type="gramEnd"/>
      <w:r w:rsidR="000263E4" w:rsidRPr="000263E4">
        <w:rPr>
          <w:rFonts w:ascii="Calibri" w:hAnsi="Calibri" w:cs="Calibri"/>
          <w:b/>
        </w:rPr>
        <w:t xml:space="preserve"> durability.</w:t>
      </w:r>
    </w:p>
    <w:p w14:paraId="7ADF5297" w14:textId="7622C0DD" w:rsidR="00254D4C" w:rsidRPr="00EB4385" w:rsidRDefault="00254D4C" w:rsidP="00254D4C">
      <w:pPr>
        <w:autoSpaceDE w:val="0"/>
        <w:autoSpaceDN w:val="0"/>
        <w:adjustRightInd w:val="0"/>
        <w:ind w:left="720" w:hanging="720"/>
        <w:rPr>
          <w:rFonts w:ascii="Calibri" w:hAnsi="Calibri" w:cs="Calibri"/>
          <w:b/>
        </w:rPr>
      </w:pPr>
    </w:p>
    <w:p w14:paraId="512698F1" w14:textId="5B4A7681" w:rsidR="0004014E" w:rsidRPr="0004014E" w:rsidRDefault="0004014E" w:rsidP="00254D4C">
      <w:pPr>
        <w:pStyle w:val="ListParagraph"/>
        <w:numPr>
          <w:ilvl w:val="0"/>
          <w:numId w:val="6"/>
        </w:numPr>
        <w:spacing w:after="0"/>
        <w:ind w:left="720" w:hanging="720"/>
        <w:rPr>
          <w:rFonts w:ascii="Calibri" w:eastAsia="Times New Roman" w:hAnsi="Calibri" w:cs="Calibri"/>
          <w:bCs/>
          <w:sz w:val="26"/>
          <w:szCs w:val="26"/>
        </w:rPr>
      </w:pPr>
      <w:r w:rsidRPr="0004014E">
        <w:rPr>
          <w:rFonts w:ascii="Calibri" w:hAnsi="Calibri" w:cs="Calibri"/>
          <w:bCs/>
          <w:sz w:val="26"/>
          <w:szCs w:val="26"/>
        </w:rPr>
        <w:t xml:space="preserve">Appendix 2. Page 2 of 2. Item #15. SHORTS (Men and Women). </w:t>
      </w:r>
      <w:r w:rsidRPr="0004014E">
        <w:rPr>
          <w:rFonts w:ascii="Calibri" w:eastAsia="Times New Roman" w:hAnsi="Calibri" w:cs="Calibri"/>
          <w:bCs/>
          <w:sz w:val="26"/>
          <w:szCs w:val="26"/>
        </w:rPr>
        <w:t>Are any pockets required? Is there a weight requirement?</w:t>
      </w:r>
    </w:p>
    <w:p w14:paraId="251DF04B" w14:textId="36345A83" w:rsidR="00B94E07" w:rsidRPr="00985AE1" w:rsidRDefault="00254D4C" w:rsidP="009F0758">
      <w:pPr>
        <w:autoSpaceDE w:val="0"/>
        <w:autoSpaceDN w:val="0"/>
        <w:adjustRightInd w:val="0"/>
        <w:ind w:left="720" w:hanging="720"/>
        <w:rPr>
          <w:rFonts w:cs="Calibri"/>
        </w:rPr>
      </w:pPr>
      <w:r w:rsidRPr="00254D4C">
        <w:rPr>
          <w:rFonts w:ascii="Calibri" w:hAnsi="Calibri" w:cs="Calibri"/>
          <w:b/>
          <w:bCs/>
        </w:rPr>
        <w:t xml:space="preserve">A35) </w:t>
      </w:r>
      <w:r w:rsidR="000263E4">
        <w:rPr>
          <w:rFonts w:ascii="Calibri" w:hAnsi="Calibri" w:cs="Calibri"/>
          <w:b/>
          <w:bCs/>
        </w:rPr>
        <w:t xml:space="preserve">  </w:t>
      </w:r>
      <w:r w:rsidR="0093294C">
        <w:rPr>
          <w:rFonts w:ascii="Calibri" w:hAnsi="Calibri" w:cs="Calibri"/>
          <w:b/>
          <w:bCs/>
        </w:rPr>
        <w:t>No p</w:t>
      </w:r>
      <w:r w:rsidR="000263E4" w:rsidRPr="000263E4">
        <w:rPr>
          <w:rFonts w:ascii="Calibri" w:hAnsi="Calibri" w:cs="Calibri"/>
          <w:b/>
          <w:bCs/>
        </w:rPr>
        <w:t>ockets</w:t>
      </w:r>
      <w:r w:rsidR="00A751A1">
        <w:rPr>
          <w:rFonts w:ascii="Calibri" w:hAnsi="Calibri" w:cs="Calibri"/>
          <w:b/>
          <w:bCs/>
        </w:rPr>
        <w:t xml:space="preserve"> are required</w:t>
      </w:r>
      <w:r w:rsidR="000263E4">
        <w:rPr>
          <w:rFonts w:ascii="Calibri" w:hAnsi="Calibri" w:cs="Calibri"/>
          <w:b/>
          <w:bCs/>
        </w:rPr>
        <w:t xml:space="preserve">. </w:t>
      </w:r>
      <w:r w:rsidR="003E5834">
        <w:rPr>
          <w:rFonts w:ascii="Calibri" w:hAnsi="Calibri" w:cs="Calibri"/>
          <w:b/>
          <w:bCs/>
        </w:rPr>
        <w:t xml:space="preserve">Please see Addendum 1. </w:t>
      </w:r>
      <w:r w:rsidR="000263E4" w:rsidRPr="000263E4">
        <w:rPr>
          <w:rFonts w:ascii="Calibri" w:hAnsi="Calibri" w:cs="Calibri"/>
          <w:b/>
          <w:bCs/>
        </w:rPr>
        <w:t xml:space="preserve">There is no specific minimum or maximum fabric weight required. Items proposed must meet the County’s standards for acceptable quality, especially </w:t>
      </w:r>
      <w:proofErr w:type="gramStart"/>
      <w:r w:rsidR="000263E4" w:rsidRPr="000263E4">
        <w:rPr>
          <w:rFonts w:ascii="Calibri" w:hAnsi="Calibri" w:cs="Calibri"/>
          <w:b/>
          <w:bCs/>
        </w:rPr>
        <w:t>with regard to</w:t>
      </w:r>
      <w:proofErr w:type="gramEnd"/>
      <w:r w:rsidR="000263E4" w:rsidRPr="000263E4">
        <w:rPr>
          <w:rFonts w:ascii="Calibri" w:hAnsi="Calibri" w:cs="Calibri"/>
          <w:b/>
          <w:bCs/>
        </w:rPr>
        <w:t xml:space="preserve"> durability.</w:t>
      </w:r>
    </w:p>
    <w:sectPr w:rsidR="00B94E07" w:rsidRPr="00985AE1" w:rsidSect="00E4146F">
      <w:footerReference w:type="default" r:id="rId20"/>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C76CA2"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4412E097" w:rsidR="005D53C7" w:rsidRPr="009F0758" w:rsidRDefault="004740BB" w:rsidP="009F0758">
    <w:pPr>
      <w:tabs>
        <w:tab w:val="right" w:pos="10800"/>
      </w:tabs>
      <w:rPr>
        <w:rFonts w:ascii="Calibri" w:hAnsi="Calibri" w:cs="Calibri"/>
        <w:color w:val="FF0000"/>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9F0758" w:rsidRPr="009F0758">
      <w:rPr>
        <w:rFonts w:ascii="Calibri" w:hAnsi="Calibri" w:cs="Calibri"/>
        <w:sz w:val="20"/>
      </w:rPr>
      <w:t xml:space="preserve">RFQ No. 902048, Questions &amp; Answers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0F2297A2" w:rsidR="00530140" w:rsidRPr="004D242F" w:rsidRDefault="004D242F" w:rsidP="00741E10">
    <w:pPr>
      <w:pStyle w:val="Header"/>
      <w:jc w:val="center"/>
      <w:rPr>
        <w:rFonts w:ascii="Calibri" w:hAnsi="Calibri" w:cs="Calibri"/>
        <w:b/>
        <w:snapToGrid w:val="0"/>
        <w:szCs w:val="26"/>
      </w:rPr>
    </w:pPr>
    <w:r w:rsidRPr="005664CB">
      <w:rPr>
        <w:rFonts w:ascii="Calibri" w:hAnsi="Calibri" w:cs="Calibri"/>
        <w:b/>
        <w:snapToGrid w:val="0"/>
        <w:szCs w:val="26"/>
      </w:rPr>
      <w:t>RF</w:t>
    </w:r>
    <w:r w:rsidR="00E83ABA" w:rsidRPr="005664CB">
      <w:rPr>
        <w:rFonts w:ascii="Calibri" w:hAnsi="Calibri" w:cs="Calibri"/>
        <w:b/>
        <w:snapToGrid w:val="0"/>
        <w:szCs w:val="26"/>
      </w:rPr>
      <w:t>Q</w:t>
    </w:r>
    <w:r w:rsidRPr="005664CB">
      <w:rPr>
        <w:rFonts w:ascii="Calibri" w:hAnsi="Calibri" w:cs="Calibri"/>
        <w:b/>
        <w:snapToGrid w:val="0"/>
        <w:szCs w:val="26"/>
      </w:rPr>
      <w:t xml:space="preserve"> No. 90</w:t>
    </w:r>
    <w:r w:rsidR="00EB63AF" w:rsidRPr="005664CB">
      <w:rPr>
        <w:rFonts w:ascii="Calibri" w:hAnsi="Calibri" w:cs="Calibri"/>
        <w:b/>
        <w:snapToGrid w:val="0"/>
        <w:szCs w:val="26"/>
      </w:rPr>
      <w:t>2048</w:t>
    </w:r>
    <w:r w:rsidRPr="005664CB">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C76CA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2971D9"/>
    <w:multiLevelType w:val="multilevel"/>
    <w:tmpl w:val="2B9C7918"/>
    <w:lvl w:ilvl="0">
      <w:start w:val="33"/>
      <w:numFmt w:val="decimal"/>
      <w:lvlText w:val="Q%1)"/>
      <w:lvlJc w:val="left"/>
      <w:pPr>
        <w:tabs>
          <w:tab w:val="num" w:pos="1440"/>
        </w:tabs>
        <w:ind w:left="1152" w:hanging="432"/>
      </w:pPr>
      <w:rPr>
        <w:rFonts w:hint="default"/>
        <w:b w:val="0"/>
      </w:rPr>
    </w:lvl>
    <w:lvl w:ilvl="1">
      <w:start w:val="1"/>
      <w:numFmt w:val="none"/>
      <w:lvlText w:val="%2A26)"/>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080F04"/>
    <w:multiLevelType w:val="multilevel"/>
    <w:tmpl w:val="5A5E1C86"/>
    <w:lvl w:ilvl="0">
      <w:start w:val="25"/>
      <w:numFmt w:val="decimal"/>
      <w:lvlText w:val="Q%1)"/>
      <w:lvlJc w:val="left"/>
      <w:pPr>
        <w:tabs>
          <w:tab w:val="num" w:pos="1440"/>
        </w:tabs>
        <w:ind w:left="1152" w:hanging="432"/>
      </w:pPr>
      <w:rPr>
        <w:rFonts w:hint="default"/>
        <w:b w:val="0"/>
      </w:rPr>
    </w:lvl>
    <w:lvl w:ilvl="1">
      <w:start w:val="1"/>
      <w:numFmt w:val="none"/>
      <w:lvlText w:val="%2A26)"/>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920F3"/>
    <w:multiLevelType w:val="multilevel"/>
    <w:tmpl w:val="E2D487C2"/>
    <w:lvl w:ilvl="0">
      <w:start w:val="31"/>
      <w:numFmt w:val="decimal"/>
      <w:lvlText w:val="Q%1)"/>
      <w:lvlJc w:val="left"/>
      <w:pPr>
        <w:tabs>
          <w:tab w:val="num" w:pos="1440"/>
        </w:tabs>
        <w:ind w:left="1152" w:hanging="432"/>
      </w:pPr>
      <w:rPr>
        <w:rFonts w:hint="default"/>
        <w:b w:val="0"/>
      </w:rPr>
    </w:lvl>
    <w:lvl w:ilvl="1">
      <w:start w:val="1"/>
      <w:numFmt w:val="none"/>
      <w:lvlText w:val="%2A26)"/>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sqgFAPsk+DItAAAA"/>
  </w:docVars>
  <w:rsids>
    <w:rsidRoot w:val="004D242F"/>
    <w:rsid w:val="00006F3E"/>
    <w:rsid w:val="000263E4"/>
    <w:rsid w:val="00035A55"/>
    <w:rsid w:val="0004014E"/>
    <w:rsid w:val="000835A0"/>
    <w:rsid w:val="000B6C85"/>
    <w:rsid w:val="000C73DB"/>
    <w:rsid w:val="000D4C47"/>
    <w:rsid w:val="000F119A"/>
    <w:rsid w:val="000F28D1"/>
    <w:rsid w:val="00114B84"/>
    <w:rsid w:val="001358AA"/>
    <w:rsid w:val="0015259B"/>
    <w:rsid w:val="00160060"/>
    <w:rsid w:val="00160CDE"/>
    <w:rsid w:val="001630AE"/>
    <w:rsid w:val="00175594"/>
    <w:rsid w:val="00193ACA"/>
    <w:rsid w:val="0019537B"/>
    <w:rsid w:val="001E1A63"/>
    <w:rsid w:val="001F2864"/>
    <w:rsid w:val="002023B4"/>
    <w:rsid w:val="002141E7"/>
    <w:rsid w:val="00215228"/>
    <w:rsid w:val="002217D1"/>
    <w:rsid w:val="00233522"/>
    <w:rsid w:val="00245437"/>
    <w:rsid w:val="0024787A"/>
    <w:rsid w:val="00254D4C"/>
    <w:rsid w:val="00266412"/>
    <w:rsid w:val="0029353C"/>
    <w:rsid w:val="002A2DD0"/>
    <w:rsid w:val="002B1B1D"/>
    <w:rsid w:val="002D61C1"/>
    <w:rsid w:val="002D7E7B"/>
    <w:rsid w:val="003405E2"/>
    <w:rsid w:val="00386FF3"/>
    <w:rsid w:val="0038729B"/>
    <w:rsid w:val="003911A1"/>
    <w:rsid w:val="00392870"/>
    <w:rsid w:val="0039295B"/>
    <w:rsid w:val="00393C84"/>
    <w:rsid w:val="003E5834"/>
    <w:rsid w:val="00411F1C"/>
    <w:rsid w:val="00415145"/>
    <w:rsid w:val="00424249"/>
    <w:rsid w:val="00434AA3"/>
    <w:rsid w:val="004601DD"/>
    <w:rsid w:val="00461212"/>
    <w:rsid w:val="004740BB"/>
    <w:rsid w:val="0047661A"/>
    <w:rsid w:val="00485AB9"/>
    <w:rsid w:val="004B2EAB"/>
    <w:rsid w:val="004D242F"/>
    <w:rsid w:val="004F46A0"/>
    <w:rsid w:val="00507CDD"/>
    <w:rsid w:val="00511825"/>
    <w:rsid w:val="00513309"/>
    <w:rsid w:val="00526AD9"/>
    <w:rsid w:val="005570E4"/>
    <w:rsid w:val="005664CB"/>
    <w:rsid w:val="005839BB"/>
    <w:rsid w:val="0058499E"/>
    <w:rsid w:val="005930D2"/>
    <w:rsid w:val="00596B77"/>
    <w:rsid w:val="005C4468"/>
    <w:rsid w:val="005C5740"/>
    <w:rsid w:val="005C67AE"/>
    <w:rsid w:val="005D1234"/>
    <w:rsid w:val="005D53C7"/>
    <w:rsid w:val="005E2B45"/>
    <w:rsid w:val="005F00B4"/>
    <w:rsid w:val="005F357D"/>
    <w:rsid w:val="005F5669"/>
    <w:rsid w:val="00600974"/>
    <w:rsid w:val="006470F0"/>
    <w:rsid w:val="006476D8"/>
    <w:rsid w:val="00647770"/>
    <w:rsid w:val="00650CC7"/>
    <w:rsid w:val="00685CF3"/>
    <w:rsid w:val="006A1826"/>
    <w:rsid w:val="006A3F78"/>
    <w:rsid w:val="006C112F"/>
    <w:rsid w:val="006E1FDC"/>
    <w:rsid w:val="006F329E"/>
    <w:rsid w:val="0070503A"/>
    <w:rsid w:val="00706B6F"/>
    <w:rsid w:val="00706C35"/>
    <w:rsid w:val="00715C57"/>
    <w:rsid w:val="007259AB"/>
    <w:rsid w:val="007350CE"/>
    <w:rsid w:val="00742965"/>
    <w:rsid w:val="007563DD"/>
    <w:rsid w:val="007859C8"/>
    <w:rsid w:val="0079017F"/>
    <w:rsid w:val="007C2FCF"/>
    <w:rsid w:val="007D5A47"/>
    <w:rsid w:val="007E5C6D"/>
    <w:rsid w:val="007F32C7"/>
    <w:rsid w:val="007F4755"/>
    <w:rsid w:val="00801940"/>
    <w:rsid w:val="00813F8B"/>
    <w:rsid w:val="00814F9E"/>
    <w:rsid w:val="0081722F"/>
    <w:rsid w:val="00824137"/>
    <w:rsid w:val="008243DA"/>
    <w:rsid w:val="00841D40"/>
    <w:rsid w:val="00845494"/>
    <w:rsid w:val="00862620"/>
    <w:rsid w:val="00865DCB"/>
    <w:rsid w:val="00891F84"/>
    <w:rsid w:val="0089782A"/>
    <w:rsid w:val="008B0D41"/>
    <w:rsid w:val="008B1787"/>
    <w:rsid w:val="008D5C23"/>
    <w:rsid w:val="008F08DA"/>
    <w:rsid w:val="008F4CC4"/>
    <w:rsid w:val="0093294C"/>
    <w:rsid w:val="00936366"/>
    <w:rsid w:val="009379F1"/>
    <w:rsid w:val="009418D7"/>
    <w:rsid w:val="00954B4B"/>
    <w:rsid w:val="00967105"/>
    <w:rsid w:val="0097581F"/>
    <w:rsid w:val="009B53E2"/>
    <w:rsid w:val="009E40CC"/>
    <w:rsid w:val="009F0758"/>
    <w:rsid w:val="00A07482"/>
    <w:rsid w:val="00A3047F"/>
    <w:rsid w:val="00A30D80"/>
    <w:rsid w:val="00A376F0"/>
    <w:rsid w:val="00A52CF9"/>
    <w:rsid w:val="00A65A9F"/>
    <w:rsid w:val="00A71F2E"/>
    <w:rsid w:val="00A72A23"/>
    <w:rsid w:val="00A751A1"/>
    <w:rsid w:val="00A92057"/>
    <w:rsid w:val="00A95553"/>
    <w:rsid w:val="00AA6F62"/>
    <w:rsid w:val="00AC463C"/>
    <w:rsid w:val="00AC4C9C"/>
    <w:rsid w:val="00AD04A6"/>
    <w:rsid w:val="00AD644E"/>
    <w:rsid w:val="00AF2895"/>
    <w:rsid w:val="00B506A9"/>
    <w:rsid w:val="00B60008"/>
    <w:rsid w:val="00B627FE"/>
    <w:rsid w:val="00B805F1"/>
    <w:rsid w:val="00B92B1A"/>
    <w:rsid w:val="00B94E07"/>
    <w:rsid w:val="00BD3600"/>
    <w:rsid w:val="00BE57D1"/>
    <w:rsid w:val="00BE64FE"/>
    <w:rsid w:val="00C57F65"/>
    <w:rsid w:val="00C76CA2"/>
    <w:rsid w:val="00C84B68"/>
    <w:rsid w:val="00CA584D"/>
    <w:rsid w:val="00CB36D0"/>
    <w:rsid w:val="00CB52F8"/>
    <w:rsid w:val="00CD5814"/>
    <w:rsid w:val="00CF26D9"/>
    <w:rsid w:val="00D06F87"/>
    <w:rsid w:val="00D14E26"/>
    <w:rsid w:val="00D23342"/>
    <w:rsid w:val="00D23751"/>
    <w:rsid w:val="00D271C7"/>
    <w:rsid w:val="00D30D72"/>
    <w:rsid w:val="00D3409F"/>
    <w:rsid w:val="00D62212"/>
    <w:rsid w:val="00D77C27"/>
    <w:rsid w:val="00D84EE7"/>
    <w:rsid w:val="00DA14C7"/>
    <w:rsid w:val="00DD37F7"/>
    <w:rsid w:val="00DD4FAD"/>
    <w:rsid w:val="00DF7A2C"/>
    <w:rsid w:val="00E031AC"/>
    <w:rsid w:val="00E25F62"/>
    <w:rsid w:val="00E4146F"/>
    <w:rsid w:val="00E45F99"/>
    <w:rsid w:val="00E4764E"/>
    <w:rsid w:val="00E83ABA"/>
    <w:rsid w:val="00EA15BA"/>
    <w:rsid w:val="00EB361F"/>
    <w:rsid w:val="00EB4385"/>
    <w:rsid w:val="00EB63AF"/>
    <w:rsid w:val="00ED3117"/>
    <w:rsid w:val="00EE7E2B"/>
    <w:rsid w:val="00F3371B"/>
    <w:rsid w:val="00F4176C"/>
    <w:rsid w:val="00F46147"/>
    <w:rsid w:val="00F474BF"/>
    <w:rsid w:val="00F5155E"/>
    <w:rsid w:val="00F6398B"/>
    <w:rsid w:val="00F64A6B"/>
    <w:rsid w:val="00F65282"/>
    <w:rsid w:val="00F71457"/>
    <w:rsid w:val="00F95F3B"/>
    <w:rsid w:val="00FC4182"/>
    <w:rsid w:val="00FD370B"/>
    <w:rsid w:val="00FE19E9"/>
    <w:rsid w:val="00FE3634"/>
    <w:rsid w:val="00FE475B"/>
    <w:rsid w:val="00FE5898"/>
    <w:rsid w:val="00FF0A8E"/>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80"/>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A71F2E"/>
    <w:rPr>
      <w:color w:val="605E5C"/>
      <w:shd w:val="clear" w:color="auto" w:fill="E1DFDD"/>
    </w:rPr>
  </w:style>
  <w:style w:type="paragraph" w:styleId="Revision">
    <w:name w:val="Revision"/>
    <w:hidden/>
    <w:uiPriority w:val="99"/>
    <w:semiHidden/>
    <w:rsid w:val="002D7E7B"/>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90451107">
      <w:bodyDiv w:val="1"/>
      <w:marLeft w:val="0"/>
      <w:marRight w:val="0"/>
      <w:marTop w:val="0"/>
      <w:marBottom w:val="0"/>
      <w:divBdr>
        <w:top w:val="none" w:sz="0" w:space="0" w:color="auto"/>
        <w:left w:val="none" w:sz="0" w:space="0" w:color="auto"/>
        <w:bottom w:val="none" w:sz="0" w:space="0" w:color="auto"/>
        <w:right w:val="none" w:sz="0" w:space="0" w:color="auto"/>
      </w:divBdr>
    </w:div>
    <w:div w:id="772675530">
      <w:bodyDiv w:val="1"/>
      <w:marLeft w:val="0"/>
      <w:marRight w:val="0"/>
      <w:marTop w:val="0"/>
      <w:marBottom w:val="0"/>
      <w:divBdr>
        <w:top w:val="none" w:sz="0" w:space="0" w:color="auto"/>
        <w:left w:val="none" w:sz="0" w:space="0" w:color="auto"/>
        <w:bottom w:val="none" w:sz="0" w:space="0" w:color="auto"/>
        <w:right w:val="none" w:sz="0" w:space="0" w:color="auto"/>
      </w:divBdr>
    </w:div>
    <w:div w:id="794325721">
      <w:bodyDiv w:val="1"/>
      <w:marLeft w:val="0"/>
      <w:marRight w:val="0"/>
      <w:marTop w:val="0"/>
      <w:marBottom w:val="0"/>
      <w:divBdr>
        <w:top w:val="none" w:sz="0" w:space="0" w:color="auto"/>
        <w:left w:val="none" w:sz="0" w:space="0" w:color="auto"/>
        <w:bottom w:val="none" w:sz="0" w:space="0" w:color="auto"/>
        <w:right w:val="none" w:sz="0" w:space="0" w:color="auto"/>
      </w:divBdr>
    </w:div>
    <w:div w:id="939416879">
      <w:bodyDiv w:val="1"/>
      <w:marLeft w:val="0"/>
      <w:marRight w:val="0"/>
      <w:marTop w:val="0"/>
      <w:marBottom w:val="0"/>
      <w:divBdr>
        <w:top w:val="none" w:sz="0" w:space="0" w:color="auto"/>
        <w:left w:val="none" w:sz="0" w:space="0" w:color="auto"/>
        <w:bottom w:val="none" w:sz="0" w:space="0" w:color="auto"/>
        <w:right w:val="none" w:sz="0" w:space="0" w:color="auto"/>
      </w:divBdr>
    </w:div>
    <w:div w:id="993143038">
      <w:bodyDiv w:val="1"/>
      <w:marLeft w:val="0"/>
      <w:marRight w:val="0"/>
      <w:marTop w:val="0"/>
      <w:marBottom w:val="0"/>
      <w:divBdr>
        <w:top w:val="none" w:sz="0" w:space="0" w:color="auto"/>
        <w:left w:val="none" w:sz="0" w:space="0" w:color="auto"/>
        <w:bottom w:val="none" w:sz="0" w:space="0" w:color="auto"/>
        <w:right w:val="none" w:sz="0" w:space="0" w:color="auto"/>
      </w:divBdr>
    </w:div>
    <w:div w:id="1204368620">
      <w:bodyDiv w:val="1"/>
      <w:marLeft w:val="0"/>
      <w:marRight w:val="0"/>
      <w:marTop w:val="0"/>
      <w:marBottom w:val="0"/>
      <w:divBdr>
        <w:top w:val="none" w:sz="0" w:space="0" w:color="auto"/>
        <w:left w:val="none" w:sz="0" w:space="0" w:color="auto"/>
        <w:bottom w:val="none" w:sz="0" w:space="0" w:color="auto"/>
        <w:right w:val="none" w:sz="0" w:space="0" w:color="auto"/>
      </w:divBdr>
    </w:div>
    <w:div w:id="1539200945">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844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about-gsa/contact-us/public-records-reque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do-business-with-us/submit-a-bid-dos-and-do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sa.acgov.org/about-gsa/contact-us/public-records-requ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385D-0693-4E27-82E8-12F1F19BF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RFQ 902048 QA Draft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902048 QA Draft</dc:title>
  <dc:subject/>
  <dc:creator>Truong, Thuy   GSA - Purchasing Department</dc:creator>
  <cp:keywords/>
  <dc:description/>
  <cp:lastModifiedBy>Hopkins, Lucretia  GSA - Office of Acquisition Policy</cp:lastModifiedBy>
  <cp:revision>2</cp:revision>
  <dcterms:created xsi:type="dcterms:W3CDTF">2022-01-28T17:56:00Z</dcterms:created>
  <dcterms:modified xsi:type="dcterms:W3CDTF">2022-01-28T17:56:00Z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