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E3" w:rsidRPr="00C20068" w:rsidRDefault="00F41DE3" w:rsidP="00F41DE3">
      <w:pPr>
        <w:spacing w:line="276" w:lineRule="auto"/>
        <w:jc w:val="center"/>
        <w:rPr>
          <w:rFonts w:eastAsia="Calibri" w:cs="Arial"/>
          <w:b/>
          <w:i/>
        </w:rPr>
      </w:pPr>
      <w:r w:rsidRPr="00C20068">
        <w:rPr>
          <w:rFonts w:eastAsia="Calibri" w:cs="Arial"/>
          <w:b/>
          <w:i/>
        </w:rPr>
        <w:t>BID SUBMISSION CHECKLIST</w:t>
      </w:r>
    </w:p>
    <w:p w:rsidR="005F4B70" w:rsidRDefault="005F4B70" w:rsidP="00F41DE3">
      <w:pPr>
        <w:spacing w:line="276" w:lineRule="auto"/>
        <w:jc w:val="both"/>
        <w:rPr>
          <w:rFonts w:eastAsia="Calibri" w:cs="Arial"/>
          <w:b/>
          <w:lang w:val="x-none" w:eastAsia="x-none"/>
        </w:rPr>
      </w:pPr>
    </w:p>
    <w:p w:rsidR="00F41DE3" w:rsidRPr="00C20068" w:rsidRDefault="00F41DE3" w:rsidP="00F41DE3">
      <w:pPr>
        <w:spacing w:line="276" w:lineRule="auto"/>
        <w:jc w:val="both"/>
        <w:rPr>
          <w:rFonts w:eastAsia="Calibri" w:cs="Arial"/>
          <w:b/>
          <w:lang w:val="x-none" w:eastAsia="x-none"/>
        </w:rPr>
      </w:pPr>
      <w:r w:rsidRPr="00C20068">
        <w:rPr>
          <w:rFonts w:eastAsia="Calibri"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rsidR="00F41DE3" w:rsidRPr="00C20068" w:rsidRDefault="00F41DE3" w:rsidP="00F41DE3">
      <w:pPr>
        <w:tabs>
          <w:tab w:val="left" w:pos="720"/>
          <w:tab w:val="left" w:pos="1080"/>
          <w:tab w:val="left" w:pos="1440"/>
        </w:tabs>
        <w:spacing w:line="259" w:lineRule="auto"/>
        <w:jc w:val="both"/>
        <w:rPr>
          <w:rFonts w:eastAsia="Calibri" w:cs="Arial"/>
          <w:b/>
          <w:lang w:eastAsia="x-none"/>
        </w:rPr>
      </w:pPr>
    </w:p>
    <w:p w:rsidR="00F41DE3" w:rsidRPr="00C20068" w:rsidRDefault="00F41DE3" w:rsidP="00F41DE3">
      <w:pPr>
        <w:tabs>
          <w:tab w:val="left" w:pos="720"/>
          <w:tab w:val="left" w:pos="1080"/>
        </w:tabs>
        <w:spacing w:line="259" w:lineRule="auto"/>
        <w:jc w:val="both"/>
        <w:rPr>
          <w:rFonts w:eastAsia="Calibri" w:cs="Arial"/>
          <w:b/>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A: </w:t>
      </w:r>
      <w:r w:rsidRPr="00C20068">
        <w:rPr>
          <w:rFonts w:eastAsia="Calibri" w:cs="Arial"/>
          <w:b/>
          <w:lang w:val="x-none" w:eastAsia="x-none"/>
        </w:rPr>
        <w:t>Bidder Information and Acceptance:</w:t>
      </w:r>
    </w:p>
    <w:p w:rsidR="00F41DE3" w:rsidRPr="00C20068" w:rsidRDefault="00F41DE3" w:rsidP="00F41DE3">
      <w:pPr>
        <w:tabs>
          <w:tab w:val="left" w:pos="720"/>
          <w:tab w:val="left" w:pos="1170"/>
          <w:tab w:val="left" w:pos="1530"/>
          <w:tab w:val="left" w:pos="1800"/>
        </w:tabs>
        <w:spacing w:line="259" w:lineRule="auto"/>
        <w:ind w:left="720"/>
        <w:jc w:val="both"/>
        <w:rPr>
          <w:rFonts w:eastAsia="Calibri" w:cs="Arial"/>
          <w:lang w:val="x-none" w:eastAsia="x-none"/>
        </w:rPr>
      </w:pPr>
      <w:r w:rsidRPr="00C20068">
        <w:rPr>
          <w:rFonts w:eastAsia="Calibri" w:cs="Arial"/>
          <w:lang w:val="x-none" w:eastAsia="x-none"/>
        </w:rPr>
        <w:t>Bidder</w:t>
      </w:r>
      <w:r w:rsidRPr="00C20068">
        <w:rPr>
          <w:rFonts w:eastAsia="Calibri" w:cs="Arial"/>
          <w:lang w:eastAsia="x-none"/>
        </w:rPr>
        <w:t>s</w:t>
      </w:r>
      <w:r w:rsidRPr="00C20068">
        <w:rPr>
          <w:rFonts w:eastAsia="Calibri" w:cs="Arial"/>
          <w:lang w:val="x-none" w:eastAsia="x-none"/>
        </w:rPr>
        <w:t xml:space="preserve"> must select one </w:t>
      </w:r>
      <w:r w:rsidRPr="00C20068">
        <w:rPr>
          <w:rFonts w:eastAsia="Calibri" w:cs="Arial"/>
          <w:lang w:eastAsia="x-none"/>
        </w:rPr>
        <w:t>box</w:t>
      </w:r>
      <w:r w:rsidRPr="00C20068">
        <w:rPr>
          <w:rFonts w:eastAsia="Calibri" w:cs="Arial"/>
          <w:lang w:val="x-none" w:eastAsia="x-none"/>
        </w:rPr>
        <w:t xml:space="preserve"> under Item 10 of Exhibit A</w:t>
      </w:r>
      <w:r w:rsidRPr="00C20068">
        <w:rPr>
          <w:rFonts w:eastAsia="Calibri" w:cs="Arial"/>
          <w:lang w:eastAsia="x-none"/>
        </w:rPr>
        <w:t xml:space="preserve"> Bidder Information and Acceptance Form</w:t>
      </w:r>
      <w:r w:rsidRPr="00C20068">
        <w:rPr>
          <w:rFonts w:eastAsia="Calibri" w:cs="Arial"/>
          <w:lang w:val="x-none" w:eastAsia="x-none"/>
        </w:rPr>
        <w:t xml:space="preserve"> and must fill out</w:t>
      </w:r>
      <w:r w:rsidRPr="00C20068">
        <w:rPr>
          <w:rFonts w:eastAsia="Calibri" w:cs="Arial"/>
          <w:lang w:eastAsia="x-none"/>
        </w:rPr>
        <w:t xml:space="preserve"> and</w:t>
      </w:r>
      <w:r w:rsidRPr="00C20068">
        <w:rPr>
          <w:rFonts w:eastAsia="Calibri" w:cs="Arial"/>
          <w:lang w:val="x-none" w:eastAsia="x-none"/>
        </w:rPr>
        <w:t xml:space="preserve"> submit a </w:t>
      </w:r>
      <w:r w:rsidRPr="00C20068">
        <w:rPr>
          <w:rFonts w:eastAsia="Calibri" w:cs="Arial"/>
          <w:b/>
          <w:lang w:val="x-none" w:eastAsia="x-none"/>
        </w:rPr>
        <w:t>signed</w:t>
      </w:r>
      <w:r w:rsidRPr="00C20068">
        <w:rPr>
          <w:rFonts w:eastAsia="Calibri" w:cs="Arial"/>
          <w:lang w:val="x-none" w:eastAsia="x-none"/>
        </w:rPr>
        <w:t xml:space="preserve"> page of Exhibit A. </w:t>
      </w:r>
    </w:p>
    <w:p w:rsidR="00F41DE3" w:rsidRPr="00C20068" w:rsidRDefault="00F41DE3" w:rsidP="00F41DE3">
      <w:pPr>
        <w:tabs>
          <w:tab w:val="left" w:pos="720"/>
          <w:tab w:val="left" w:pos="1170"/>
          <w:tab w:val="left" w:pos="1530"/>
          <w:tab w:val="left" w:pos="1800"/>
        </w:tabs>
        <w:spacing w:line="259" w:lineRule="auto"/>
        <w:ind w:left="720"/>
        <w:jc w:val="both"/>
        <w:rPr>
          <w:rFonts w:eastAsia="Calibri" w:cs="Arial"/>
          <w:lang w:val="x-none" w:eastAsia="x-none"/>
        </w:rPr>
      </w:pPr>
    </w:p>
    <w:p w:rsidR="00F41DE3" w:rsidRPr="00C20068" w:rsidRDefault="00F41DE3" w:rsidP="00F41DE3">
      <w:pPr>
        <w:spacing w:line="259" w:lineRule="auto"/>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 xml:space="preserve">Exhibit C:  </w:t>
      </w:r>
      <w:r w:rsidRPr="00C20068">
        <w:rPr>
          <w:rFonts w:eastAsia="Calibri" w:cs="Arial"/>
          <w:b/>
          <w:lang w:val="x-none" w:eastAsia="x-none"/>
        </w:rPr>
        <w:t xml:space="preserve">Exceptions, Clarifications, Amendments:  </w:t>
      </w:r>
    </w:p>
    <w:p w:rsidR="00F41DE3" w:rsidRPr="00C20068" w:rsidRDefault="00F41DE3" w:rsidP="00F41DE3">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Indicate all of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exceptions to the County’s requirements, conditions and specifications as stated within this RFPQ. This shall include clarifications, exceptions and amendments, if any, to the RFPQ and associated Bid Documents, and shall be submitted with your bid response using the template in Exhibit A – Bid Response Packet.</w:t>
      </w:r>
    </w:p>
    <w:p w:rsidR="00F41DE3" w:rsidRPr="00C20068" w:rsidRDefault="00F41DE3" w:rsidP="00F41DE3">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THE COUNTY IS UNDER NO OBLIGATION TO ACCEPT ANY EXCEPTIONS, AND SUCH EXCEPTIONS MAY BE A BASIS FOR BID DISQUALIFICATION. </w:t>
      </w:r>
    </w:p>
    <w:p w:rsidR="00F41DE3" w:rsidRPr="00C20068" w:rsidRDefault="00F41DE3" w:rsidP="00F41DE3">
      <w:pPr>
        <w:tabs>
          <w:tab w:val="left" w:pos="720"/>
          <w:tab w:val="left" w:pos="1080"/>
          <w:tab w:val="left" w:pos="1710"/>
        </w:tabs>
        <w:spacing w:line="259" w:lineRule="auto"/>
        <w:ind w:hanging="990"/>
        <w:jc w:val="both"/>
        <w:rPr>
          <w:rFonts w:eastAsia="Times New Roman" w:cs="Arial"/>
          <w:lang w:eastAsia="x-none"/>
        </w:rPr>
      </w:pPr>
    </w:p>
    <w:p w:rsidR="00F41DE3" w:rsidRPr="00C20068" w:rsidRDefault="00F41DE3" w:rsidP="00F41DE3">
      <w:pPr>
        <w:tabs>
          <w:tab w:val="left" w:pos="720"/>
          <w:tab w:val="left" w:pos="1080"/>
          <w:tab w:val="left" w:pos="1440"/>
        </w:tabs>
        <w:spacing w:line="259" w:lineRule="auto"/>
        <w:jc w:val="both"/>
        <w:rPr>
          <w:rFonts w:eastAsia="Calibri" w:cs="Arial"/>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val="x-none" w:eastAsia="x-none"/>
        </w:rPr>
        <w:t>SLEB Partnering Information Sheet:</w:t>
      </w:r>
    </w:p>
    <w:p w:rsidR="00F41DE3" w:rsidRPr="00C20068" w:rsidRDefault="00F41DE3" w:rsidP="00F41DE3">
      <w:pPr>
        <w:tabs>
          <w:tab w:val="left" w:pos="1170"/>
        </w:tabs>
        <w:spacing w:line="259" w:lineRule="auto"/>
        <w:ind w:left="720"/>
        <w:jc w:val="both"/>
        <w:rPr>
          <w:rFonts w:eastAsia="Calibri" w:cs="Arial"/>
          <w:lang w:val="x-none" w:eastAsia="x-none"/>
        </w:rPr>
      </w:pPr>
      <w:r w:rsidRPr="00C20068">
        <w:rPr>
          <w:rFonts w:eastAsia="Calibri" w:cs="Arial"/>
          <w:lang w:val="x-none" w:eastAsia="x-none"/>
        </w:rPr>
        <w:t xml:space="preserve">Every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must fill out and submit a signed SLEB Partnering Information Sheet in the </w:t>
      </w:r>
      <w:r w:rsidRPr="00C20068">
        <w:rPr>
          <w:rFonts w:eastAsia="Calibri" w:cs="Arial"/>
          <w:lang w:eastAsia="x-none"/>
        </w:rPr>
        <w:t>Bid Template</w:t>
      </w:r>
      <w:r w:rsidRPr="00C20068">
        <w:rPr>
          <w:rFonts w:eastAsia="Calibri" w:cs="Arial"/>
          <w:lang w:val="x-none" w:eastAsia="x-none"/>
        </w:rPr>
        <w:t xml:space="preserve">, indicating their SLEB certification status.  If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is not certified, the name, identification information, and goods/services to be provided by the named CERTIFIED SLEB partner(s) with whom the </w:t>
      </w:r>
      <w:r w:rsidRPr="00C20068">
        <w:rPr>
          <w:rFonts w:eastAsia="Calibri" w:cs="Arial"/>
          <w:lang w:eastAsia="x-none"/>
        </w:rPr>
        <w:t>B</w:t>
      </w:r>
      <w:proofErr w:type="spellStart"/>
      <w:r w:rsidRPr="00C20068">
        <w:rPr>
          <w:rFonts w:eastAsia="Calibri" w:cs="Arial"/>
          <w:lang w:val="x-none" w:eastAsia="x-none"/>
        </w:rPr>
        <w:t>idder</w:t>
      </w:r>
      <w:proofErr w:type="spellEnd"/>
      <w:r w:rsidRPr="00C20068">
        <w:rPr>
          <w:rFonts w:eastAsia="Calibri" w:cs="Arial"/>
          <w:lang w:val="x-none" w:eastAsia="x-none"/>
        </w:rPr>
        <w:t xml:space="preserve">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rsidR="00F41DE3" w:rsidRPr="00C20068" w:rsidRDefault="00F41DE3" w:rsidP="00F41DE3">
      <w:pPr>
        <w:tabs>
          <w:tab w:val="left" w:pos="720"/>
          <w:tab w:val="left" w:pos="1080"/>
          <w:tab w:val="left" w:pos="1440"/>
        </w:tabs>
        <w:spacing w:line="259" w:lineRule="auto"/>
        <w:jc w:val="both"/>
        <w:rPr>
          <w:rFonts w:eastAsia="Calibri" w:cs="Arial"/>
          <w:lang w:val="x-none" w:eastAsia="x-none"/>
        </w:rPr>
      </w:pPr>
    </w:p>
    <w:bookmarkStart w:id="0" w:name="_Hlk92902616"/>
    <w:p w:rsidR="00F41DE3" w:rsidRPr="00C20068" w:rsidRDefault="00F41DE3" w:rsidP="005570FE">
      <w:pPr>
        <w:tabs>
          <w:tab w:val="left" w:pos="720"/>
          <w:tab w:val="left" w:pos="1080"/>
        </w:tabs>
        <w:jc w:val="both"/>
        <w:rPr>
          <w:rFonts w:eastAsia="Calibri" w:cs="Arial"/>
          <w:b/>
          <w:lang w:val="x-none"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C20068">
        <w:rPr>
          <w:rFonts w:eastAsia="Calibri" w:cs="Arial"/>
          <w:b/>
          <w:lang w:eastAsia="x-none"/>
        </w:rPr>
        <w:t>Bid Response Template</w:t>
      </w:r>
      <w:r w:rsidRPr="00C20068">
        <w:rPr>
          <w:rFonts w:eastAsia="Calibri" w:cs="Arial"/>
          <w:b/>
          <w:lang w:val="x-none" w:eastAsia="x-none"/>
        </w:rPr>
        <w:t>:</w:t>
      </w:r>
    </w:p>
    <w:p w:rsidR="00F41DE3" w:rsidRPr="00C20068" w:rsidRDefault="00F41DE3" w:rsidP="005570FE">
      <w:pPr>
        <w:tabs>
          <w:tab w:val="left" w:pos="720"/>
        </w:tabs>
        <w:ind w:left="720"/>
        <w:jc w:val="both"/>
        <w:rPr>
          <w:rFonts w:eastAsia="Calibri" w:cs="Arial"/>
          <w:lang w:eastAsia="x-none"/>
        </w:rPr>
      </w:pPr>
      <w:r w:rsidRPr="00C20068">
        <w:rPr>
          <w:rFonts w:eastAsia="Calibri" w:cs="Arial"/>
          <w:lang w:eastAsia="x-none"/>
        </w:rPr>
        <w:t>Bidder should complet</w:t>
      </w:r>
      <w:r w:rsidRPr="00850393">
        <w:rPr>
          <w:rFonts w:eastAsia="Calibri" w:cs="Arial"/>
          <w:lang w:eastAsia="x-none"/>
        </w:rPr>
        <w:t>e all sections of this document:</w:t>
      </w:r>
    </w:p>
    <w:p w:rsidR="00F41DE3" w:rsidRPr="00850393"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Pr="00850393">
        <w:rPr>
          <w:rFonts w:eastAsia="Calibri" w:cs="Arial"/>
          <w:lang w:eastAsia="x-none"/>
        </w:rPr>
        <w:t>Title Page</w:t>
      </w:r>
    </w:p>
    <w:p w:rsidR="00F41DE3" w:rsidRPr="00850393" w:rsidRDefault="00F41DE3" w:rsidP="005570FE">
      <w:pPr>
        <w:tabs>
          <w:tab w:val="left" w:pos="1710"/>
        </w:tabs>
        <w:ind w:left="1260" w:hanging="540"/>
        <w:rPr>
          <w:rFonts w:eastAsia="Calibri" w:cs="Arial"/>
          <w:lang w:eastAsia="x-none"/>
        </w:rPr>
      </w:pPr>
    </w:p>
    <w:p w:rsidR="00F41DE3" w:rsidRPr="00C20068"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6B6168">
        <w:rPr>
          <w:rFonts w:eastAsia="Calibri" w:cs="Arial"/>
          <w:lang w:val="x-none" w:eastAsia="x-none"/>
        </w:rPr>
        <w:tab/>
      </w:r>
      <w:r w:rsidR="006B6168" w:rsidRPr="006B6168">
        <w:rPr>
          <w:rFonts w:cs="Arial"/>
        </w:rPr>
        <w:t>If you are applying for a Residential program, attach a copy of your CDSS Community Care Group Home License.</w:t>
      </w:r>
      <w:r w:rsidR="006B6168">
        <w:rPr>
          <w:rFonts w:cs="Arial"/>
          <w:i/>
          <w:sz w:val="20"/>
        </w:rPr>
        <w:t xml:space="preserve"> </w:t>
      </w:r>
    </w:p>
    <w:p w:rsidR="00F41DE3" w:rsidRDefault="00F41DE3" w:rsidP="005570FE">
      <w:pPr>
        <w:tabs>
          <w:tab w:val="left" w:pos="1710"/>
        </w:tabs>
        <w:rPr>
          <w:rFonts w:eastAsia="Calibri" w:cs="Arial"/>
          <w:lang w:eastAsia="x-none"/>
        </w:rPr>
      </w:pPr>
    </w:p>
    <w:p w:rsidR="00F41DE3"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Pr>
          <w:rFonts w:eastAsia="Calibri" w:cs="Arial"/>
          <w:lang w:eastAsia="x-none"/>
        </w:rPr>
        <w:t xml:space="preserve">Staff List </w:t>
      </w:r>
    </w:p>
    <w:p w:rsidR="00F41DE3" w:rsidRPr="00C20068" w:rsidRDefault="00F41DE3" w:rsidP="005570FE">
      <w:pPr>
        <w:tabs>
          <w:tab w:val="left" w:pos="720"/>
        </w:tabs>
        <w:ind w:left="720"/>
        <w:jc w:val="both"/>
        <w:rPr>
          <w:rFonts w:eastAsia="Calibri" w:cs="Arial"/>
          <w:lang w:eastAsia="x-none"/>
        </w:rPr>
      </w:pPr>
    </w:p>
    <w:p w:rsidR="00F41DE3" w:rsidRPr="00850393" w:rsidRDefault="00F41DE3" w:rsidP="005570FE">
      <w:pPr>
        <w:tabs>
          <w:tab w:val="left" w:pos="1710"/>
        </w:tabs>
        <w:ind w:left="1260" w:hanging="540"/>
        <w:rPr>
          <w:rFonts w:eastAsia="Calibri" w:cs="Arial"/>
          <w:lang w:eastAsia="x-none"/>
        </w:rPr>
      </w:pPr>
      <w:r w:rsidRPr="00C20068">
        <w:rPr>
          <w:rFonts w:eastAsia="Calibri" w:cs="Arial"/>
          <w:lang w:val="x-none" w:eastAsia="x-none"/>
        </w:rPr>
        <w:fldChar w:fldCharType="begin">
          <w:ffData>
            <w:name w:val="Check6"/>
            <w:enabled/>
            <w:calcOnExit w:val="0"/>
            <w:checkBox>
              <w:sizeAuto/>
              <w:default w:val="0"/>
            </w:checkBox>
          </w:ffData>
        </w:fldChar>
      </w:r>
      <w:r w:rsidRPr="00C20068">
        <w:rPr>
          <w:rFonts w:eastAsia="Calibri" w:cs="Arial"/>
          <w:lang w:val="x-none" w:eastAsia="x-none"/>
        </w:rPr>
        <w:instrText xml:space="preserve"> FORMCHECKBOX </w:instrText>
      </w:r>
      <w:r w:rsidR="00275ECD">
        <w:rPr>
          <w:rFonts w:eastAsia="Calibri" w:cs="Arial"/>
          <w:lang w:val="x-none" w:eastAsia="x-none"/>
        </w:rPr>
      </w:r>
      <w:r w:rsidR="00275ECD">
        <w:rPr>
          <w:rFonts w:eastAsia="Calibri" w:cs="Arial"/>
          <w:lang w:val="x-none" w:eastAsia="x-none"/>
        </w:rPr>
        <w:fldChar w:fldCharType="separate"/>
      </w:r>
      <w:r w:rsidRPr="00C20068">
        <w:rPr>
          <w:rFonts w:eastAsia="Calibri" w:cs="Arial"/>
          <w:lang w:val="x-none" w:eastAsia="x-none"/>
        </w:rPr>
        <w:fldChar w:fldCharType="end"/>
      </w:r>
      <w:r w:rsidRPr="00C20068">
        <w:rPr>
          <w:rFonts w:eastAsia="Calibri" w:cs="Arial"/>
          <w:lang w:val="x-none" w:eastAsia="x-none"/>
        </w:rPr>
        <w:tab/>
      </w:r>
      <w:r w:rsidR="006B6168">
        <w:rPr>
          <w:rFonts w:eastAsia="Calibri" w:cs="Arial"/>
          <w:lang w:eastAsia="x-none"/>
        </w:rPr>
        <w:t xml:space="preserve">Optional: </w:t>
      </w:r>
      <w:r w:rsidRPr="00850393">
        <w:rPr>
          <w:rFonts w:eastAsia="Calibri" w:cs="Arial"/>
          <w:lang w:eastAsia="x-none"/>
        </w:rPr>
        <w:t>Supporting documents</w:t>
      </w:r>
      <w:r w:rsidR="006B6168">
        <w:rPr>
          <w:rFonts w:eastAsia="Calibri" w:cs="Arial"/>
          <w:lang w:eastAsia="x-none"/>
        </w:rPr>
        <w:t xml:space="preserve"> such as brochures, annual reports, marketing materials, etc. </w:t>
      </w:r>
    </w:p>
    <w:bookmarkEnd w:id="0"/>
    <w:p w:rsidR="00F41DE3" w:rsidRDefault="00F41DE3" w:rsidP="00F41DE3">
      <w:pPr>
        <w:spacing w:after="200" w:line="276" w:lineRule="auto"/>
        <w:rPr>
          <w:rFonts w:eastAsia="Calibri" w:cs="Arial"/>
          <w:lang w:eastAsia="x-none"/>
        </w:rPr>
      </w:pPr>
      <w:r>
        <w:rPr>
          <w:rFonts w:eastAsia="Calibri" w:cs="Arial"/>
          <w:lang w:eastAsia="x-none"/>
        </w:rPr>
        <w:br w:type="page"/>
      </w:r>
    </w:p>
    <w:p w:rsidR="00F41DE3" w:rsidRDefault="00F41DE3">
      <w:pPr>
        <w:spacing w:after="200" w:line="276" w:lineRule="auto"/>
        <w:rPr>
          <w:rFonts w:eastAsia="Calibri" w:cs="Arial"/>
          <w:b/>
          <w:bCs/>
          <w:i/>
          <w:iCs/>
          <w:sz w:val="8"/>
        </w:rPr>
      </w:pPr>
    </w:p>
    <w:p w:rsidR="0091029C" w:rsidRDefault="0091029C">
      <w:pPr>
        <w:spacing w:after="200" w:line="276" w:lineRule="auto"/>
        <w:rPr>
          <w:rFonts w:eastAsia="Calibri" w:cs="Arial"/>
          <w:b/>
          <w:bCs/>
          <w:i/>
          <w:iCs/>
          <w:sz w:val="8"/>
        </w:rPr>
      </w:pPr>
    </w:p>
    <w:p w:rsidR="0091029C" w:rsidRPr="0091029C" w:rsidRDefault="0091029C" w:rsidP="0091029C">
      <w:pPr>
        <w:pStyle w:val="Heading2"/>
        <w:keepLines/>
        <w:numPr>
          <w:ilvl w:val="0"/>
          <w:numId w:val="6"/>
        </w:numPr>
        <w:spacing w:before="200" w:line="276" w:lineRule="auto"/>
        <w:contextualSpacing w:val="0"/>
        <w:jc w:val="left"/>
        <w:rPr>
          <w:rFonts w:ascii="Arial" w:hAnsi="Arial" w:cs="Arial"/>
          <w:u w:val="single"/>
        </w:rPr>
      </w:pPr>
      <w:bookmarkStart w:id="1" w:name="_Toc517450207"/>
      <w:bookmarkStart w:id="2" w:name="_Toc7178552"/>
      <w:r w:rsidRPr="0091029C">
        <w:rPr>
          <w:rFonts w:ascii="Arial" w:hAnsi="Arial" w:cs="Arial"/>
          <w:u w:val="single"/>
        </w:rPr>
        <w:t>EXHIBIT A: BIDDER INFORMATION AND ACCEPTANCE</w:t>
      </w:r>
      <w:bookmarkEnd w:id="1"/>
      <w:bookmarkEnd w:id="2"/>
    </w:p>
    <w:p w:rsidR="0091029C" w:rsidRDefault="0091029C" w:rsidP="0091029C">
      <w:pPr>
        <w:tabs>
          <w:tab w:val="left" w:pos="360"/>
          <w:tab w:val="left" w:pos="630"/>
        </w:tabs>
        <w:ind w:left="360"/>
        <w:jc w:val="both"/>
        <w:rPr>
          <w:rFonts w:eastAsia="Times New Roman" w:cs="Arial"/>
        </w:rPr>
      </w:pPr>
    </w:p>
    <w:p w:rsidR="0091029C" w:rsidRPr="00564777" w:rsidRDefault="0091029C" w:rsidP="0091029C">
      <w:pPr>
        <w:tabs>
          <w:tab w:val="left" w:pos="360"/>
          <w:tab w:val="left" w:pos="630"/>
        </w:tabs>
        <w:ind w:left="360"/>
        <w:jc w:val="center"/>
        <w:rPr>
          <w:rFonts w:eastAsia="Times New Roman" w:cs="Arial"/>
          <w:b/>
        </w:rPr>
      </w:pPr>
      <w:r w:rsidRPr="00564777">
        <w:rPr>
          <w:rFonts w:eastAsia="Times New Roman" w:cs="Arial"/>
          <w:b/>
        </w:rPr>
        <w:t>Bidder Information and Acceptance</w:t>
      </w:r>
    </w:p>
    <w:p w:rsidR="0091029C" w:rsidRDefault="0091029C" w:rsidP="0091029C">
      <w:pPr>
        <w:tabs>
          <w:tab w:val="left" w:pos="360"/>
          <w:tab w:val="left" w:pos="630"/>
        </w:tabs>
        <w:ind w:left="360"/>
        <w:jc w:val="both"/>
        <w:rPr>
          <w:rFonts w:eastAsia="Times New Roman" w:cs="Arial"/>
        </w:rPr>
      </w:pPr>
    </w:p>
    <w:p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the proposal documents, including, without limitation, the </w:t>
      </w:r>
      <w:r>
        <w:rPr>
          <w:rFonts w:eastAsia="Times New Roman" w:cs="Arial"/>
        </w:rPr>
        <w:t>RFPQ</w:t>
      </w:r>
      <w:r w:rsidRPr="007E7B0D">
        <w:rPr>
          <w:rFonts w:eastAsia="Times New Roman" w:cs="Arial"/>
        </w:rPr>
        <w:t>, Addenda and Exhibits have been read and accepted.</w:t>
      </w:r>
    </w:p>
    <w:p w:rsidR="0091029C" w:rsidRPr="007E7B0D" w:rsidRDefault="0091029C" w:rsidP="0091029C">
      <w:pPr>
        <w:tabs>
          <w:tab w:val="left" w:pos="360"/>
          <w:tab w:val="left" w:pos="630"/>
        </w:tabs>
        <w:ind w:left="360"/>
        <w:jc w:val="both"/>
        <w:rPr>
          <w:rFonts w:eastAsia="Times New Roman" w:cs="Arial"/>
        </w:rPr>
      </w:pPr>
    </w:p>
    <w:p w:rsidR="0091029C" w:rsidRPr="007E7B0D"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 xml:space="preserve">offers, and agrees to furnish the articles and/or services specified in accordance with the </w:t>
      </w:r>
      <w:r>
        <w:rPr>
          <w:rFonts w:eastAsia="Times New Roman" w:cs="Arial"/>
          <w:bCs/>
          <w:iCs/>
        </w:rPr>
        <w:t>RFPQ</w:t>
      </w:r>
      <w:r w:rsidRPr="007E7B0D">
        <w:rPr>
          <w:rFonts w:eastAsia="Times New Roman" w:cs="Arial"/>
          <w:bCs/>
          <w:iCs/>
        </w:rPr>
        <w:t>’s specifications, terms &amp; conditions.</w:t>
      </w:r>
    </w:p>
    <w:p w:rsidR="0091029C" w:rsidRPr="007E7B0D" w:rsidRDefault="0091029C" w:rsidP="0091029C">
      <w:pPr>
        <w:tabs>
          <w:tab w:val="left" w:pos="360"/>
          <w:tab w:val="left" w:pos="630"/>
        </w:tabs>
        <w:jc w:val="both"/>
        <w:rPr>
          <w:rFonts w:eastAsia="Times New Roman" w:cs="Arial"/>
        </w:rPr>
      </w:pPr>
    </w:p>
    <w:p w:rsidR="0091029C" w:rsidRDefault="0091029C" w:rsidP="0091029C">
      <w:pPr>
        <w:numPr>
          <w:ilvl w:val="0"/>
          <w:numId w:val="7"/>
        </w:numPr>
        <w:tabs>
          <w:tab w:val="left" w:pos="360"/>
          <w:tab w:val="left" w:pos="630"/>
        </w:tabs>
        <w:ind w:left="360" w:firstLine="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rsidR="0091029C" w:rsidRPr="007E7B0D" w:rsidRDefault="0091029C" w:rsidP="0091029C">
      <w:pPr>
        <w:tabs>
          <w:tab w:val="left" w:pos="360"/>
          <w:tab w:val="left" w:pos="630"/>
        </w:tabs>
        <w:jc w:val="both"/>
        <w:rPr>
          <w:rFonts w:eastAsia="Times New Roman" w:cs="Arial"/>
        </w:rPr>
      </w:pPr>
    </w:p>
    <w:p w:rsidR="0091029C" w:rsidRPr="007E7B0D" w:rsidRDefault="0091029C" w:rsidP="0091029C">
      <w:pPr>
        <w:numPr>
          <w:ilvl w:val="0"/>
          <w:numId w:val="7"/>
        </w:numPr>
        <w:tabs>
          <w:tab w:val="left" w:pos="360"/>
          <w:tab w:val="left" w:pos="630"/>
        </w:tabs>
        <w:ind w:left="360" w:firstLine="0"/>
        <w:jc w:val="both"/>
        <w:rPr>
          <w:rFonts w:eastAsia="Calibri" w:cs="Arial"/>
          <w:color w:val="000000"/>
        </w:rPr>
      </w:pPr>
      <w:r w:rsidRPr="007E7B0D">
        <w:rPr>
          <w:rFonts w:eastAsia="Times New Roman" w:cs="Arial"/>
        </w:rPr>
        <w:t xml:space="preserve">The undersigned also agrees to the follow the </w:t>
      </w:r>
      <w:hyperlink r:id="rId8"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rsidR="0091029C" w:rsidRPr="007E7B0D" w:rsidRDefault="0091029C" w:rsidP="0091029C">
      <w:pPr>
        <w:tabs>
          <w:tab w:val="left" w:pos="360"/>
          <w:tab w:val="left" w:pos="630"/>
        </w:tabs>
        <w:jc w:val="both"/>
        <w:rPr>
          <w:rFonts w:eastAsia="Calibri" w:cs="Arial"/>
          <w:color w:val="000000"/>
        </w:rPr>
      </w:pPr>
    </w:p>
    <w:p w:rsidR="0091029C" w:rsidRPr="008C47A9" w:rsidRDefault="0091029C" w:rsidP="0091029C">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rsidR="0091029C" w:rsidRPr="008C47A9" w:rsidRDefault="0091029C" w:rsidP="0091029C">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rsidR="0091029C" w:rsidRPr="008C47A9" w:rsidRDefault="0091029C" w:rsidP="0091029C">
      <w:pPr>
        <w:tabs>
          <w:tab w:val="left" w:pos="1440"/>
        </w:tabs>
        <w:ind w:left="360"/>
        <w:jc w:val="both"/>
        <w:rPr>
          <w:rFonts w:eastAsia="Calibri" w:cs="Arial"/>
          <w:bCs/>
          <w:color w:val="000000"/>
        </w:rPr>
      </w:pPr>
      <w:r w:rsidRPr="008C47A9">
        <w:rPr>
          <w:rFonts w:eastAsia="Calibri" w:cs="Arial"/>
        </w:rPr>
        <w:t xml:space="preserve">Bid Protests from any Bidder related to this </w:t>
      </w:r>
      <w:r>
        <w:rPr>
          <w:rFonts w:eastAsia="Calibri" w:cs="Arial"/>
        </w:rPr>
        <w:t>RFPQ</w:t>
      </w:r>
      <w:r w:rsidRPr="008C47A9">
        <w:rPr>
          <w:rFonts w:eastAsia="Calibri" w:cs="Arial"/>
        </w:rPr>
        <w:t xml:space="preserve">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Bid Protest must contain a complete statement of the reasons and facts for the protest. </w:t>
      </w:r>
    </w:p>
    <w:p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refer to the specific portions of documents that form the basis for the protest.</w:t>
      </w:r>
    </w:p>
    <w:p w:rsidR="0091029C" w:rsidRPr="008C47A9" w:rsidRDefault="0091029C" w:rsidP="0091029C">
      <w:pPr>
        <w:numPr>
          <w:ilvl w:val="0"/>
          <w:numId w:val="9"/>
        </w:numPr>
        <w:ind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rsidR="0091029C" w:rsidRDefault="0091029C" w:rsidP="0091029C">
      <w:pPr>
        <w:numPr>
          <w:ilvl w:val="0"/>
          <w:numId w:val="9"/>
        </w:numPr>
        <w:ind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rsidR="0091029C" w:rsidRPr="008C47A9" w:rsidRDefault="0091029C" w:rsidP="0091029C">
      <w:pPr>
        <w:ind w:left="1080"/>
        <w:jc w:val="both"/>
        <w:rPr>
          <w:rFonts w:eastAsia="Calibri" w:cs="Arial"/>
        </w:rPr>
      </w:pPr>
    </w:p>
    <w:p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w:t>
      </w:r>
      <w:r>
        <w:rPr>
          <w:rFonts w:eastAsia="Calibri" w:cs="Arial"/>
        </w:rPr>
        <w:t>RFPQ</w:t>
      </w:r>
      <w:r w:rsidRPr="008C47A9">
        <w:rPr>
          <w:rFonts w:eastAsia="Calibri" w:cs="Arial"/>
        </w:rPr>
        <w:t>.</w:t>
      </w:r>
    </w:p>
    <w:p w:rsidR="0091029C" w:rsidRPr="008C47A9" w:rsidRDefault="0091029C" w:rsidP="0091029C">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w:t>
      </w:r>
      <w:r w:rsidR="004421DF" w:rsidRPr="008C47A9">
        <w:rPr>
          <w:rFonts w:eastAsia="Calibri" w:cs="Arial"/>
          <w:snapToGrid w:val="0"/>
        </w:rPr>
        <w:t>proposal is</w:t>
      </w:r>
      <w:r w:rsidRPr="008C47A9">
        <w:rPr>
          <w:rFonts w:eastAsia="Calibri" w:cs="Arial"/>
          <w:snapToGrid w:val="0"/>
        </w:rPr>
        <w:t xml:space="preserve"> the subject of the Bid Protest, all Bidders affected by the </w:t>
      </w:r>
      <w:r>
        <w:rPr>
          <w:rFonts w:eastAsia="Calibri" w:cs="Arial"/>
          <w:snapToGrid w:val="0"/>
        </w:rPr>
        <w:t>ACBH</w:t>
      </w:r>
      <w:r w:rsidRPr="008C47A9">
        <w:rPr>
          <w:rFonts w:eastAsia="Calibri" w:cs="Arial"/>
          <w:snapToGrid w:val="0"/>
        </w:rPr>
        <w:t xml:space="preserve"> Director’s decision </w:t>
      </w:r>
      <w:r w:rsidRPr="008C47A9">
        <w:rPr>
          <w:rFonts w:eastAsia="Calibri" w:cs="Arial"/>
          <w:snapToGrid w:val="0"/>
        </w:rPr>
        <w:lastRenderedPageBreak/>
        <w:t xml:space="preserve">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rsidR="0091029C" w:rsidRPr="008C47A9" w:rsidRDefault="0091029C" w:rsidP="0091029C">
      <w:pPr>
        <w:numPr>
          <w:ilvl w:val="0"/>
          <w:numId w:val="9"/>
        </w:numPr>
        <w:ind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w:t>
      </w:r>
      <w:r>
        <w:rPr>
          <w:rFonts w:eastAsia="Calibri" w:cs="Arial"/>
        </w:rPr>
        <w:t>RFPQ</w:t>
      </w:r>
      <w:r w:rsidRPr="008C47A9">
        <w:rPr>
          <w:rFonts w:eastAsia="Calibri" w:cs="Arial"/>
        </w:rPr>
        <w:t xml:space="preserve"> or, where appropriate, County contracting policies or other laws and regulations.  </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rsidR="0091029C" w:rsidRPr="008C47A9" w:rsidRDefault="0091029C" w:rsidP="0091029C">
      <w:pPr>
        <w:numPr>
          <w:ilvl w:val="0"/>
          <w:numId w:val="9"/>
        </w:numPr>
        <w:ind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rsidR="0091029C" w:rsidRPr="008C47A9" w:rsidRDefault="0091029C" w:rsidP="0091029C">
      <w:pPr>
        <w:numPr>
          <w:ilvl w:val="0"/>
          <w:numId w:val="9"/>
        </w:numPr>
        <w:ind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rsidR="0091029C" w:rsidRDefault="0091029C" w:rsidP="0091029C">
      <w:pPr>
        <w:tabs>
          <w:tab w:val="left" w:pos="720"/>
        </w:tabs>
        <w:ind w:left="360"/>
        <w:jc w:val="both"/>
        <w:rPr>
          <w:rFonts w:eastAsia="Calibri" w:cs="Arial"/>
        </w:rPr>
      </w:pPr>
    </w:p>
    <w:p w:rsidR="0091029C" w:rsidRPr="008C47A9" w:rsidRDefault="0091029C" w:rsidP="0091029C">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rsidR="0091029C" w:rsidRPr="008C47A9" w:rsidRDefault="0091029C" w:rsidP="0091029C">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rsidR="0091029C" w:rsidRPr="008C47A9" w:rsidRDefault="0091029C" w:rsidP="0091029C">
      <w:pPr>
        <w:numPr>
          <w:ilvl w:val="0"/>
          <w:numId w:val="10"/>
        </w:numPr>
        <w:tabs>
          <w:tab w:val="left" w:pos="1080"/>
          <w:tab w:val="left" w:pos="1710"/>
          <w:tab w:val="num" w:pos="2160"/>
          <w:tab w:val="left" w:pos="2520"/>
        </w:tabs>
        <w:ind w:left="360" w:firstLine="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rsidR="0091029C" w:rsidRPr="008C47A9" w:rsidRDefault="00275ECD" w:rsidP="0091029C">
      <w:pPr>
        <w:numPr>
          <w:ilvl w:val="0"/>
          <w:numId w:val="11"/>
        </w:numPr>
        <w:tabs>
          <w:tab w:val="left" w:pos="1080"/>
        </w:tabs>
        <w:ind w:hanging="360"/>
        <w:rPr>
          <w:rFonts w:eastAsia="Times New Roman" w:cs="Arial"/>
        </w:rPr>
      </w:pPr>
      <w:hyperlink r:id="rId9" w:history="1">
        <w:r w:rsidR="0091029C" w:rsidRPr="008C47A9">
          <w:rPr>
            <w:rFonts w:eastAsia="Times New Roman" w:cs="Arial"/>
            <w:b/>
          </w:rPr>
          <w:t>Debarment / Suspension Policy</w:t>
        </w:r>
      </w:hyperlink>
      <w:r w:rsidR="0091029C" w:rsidRPr="008C47A9">
        <w:rPr>
          <w:rFonts w:eastAsia="Times New Roman" w:cs="Arial"/>
        </w:rPr>
        <w:t xml:space="preserve">: </w:t>
      </w:r>
      <w:hyperlink r:id="rId10" w:history="1">
        <w:r w:rsidR="0091029C" w:rsidRPr="008C47A9">
          <w:rPr>
            <w:rFonts w:eastAsia="Times New Roman" w:cs="Arial"/>
            <w:color w:val="0000FF"/>
            <w:u w:val="single"/>
          </w:rPr>
          <w:t>http://www.acgov.org/gsa/departments/purchasing/policy/debar.htm</w:t>
        </w:r>
      </w:hyperlink>
    </w:p>
    <w:p w:rsidR="0091029C" w:rsidRPr="008C47A9" w:rsidRDefault="00275ECD" w:rsidP="0091029C">
      <w:pPr>
        <w:numPr>
          <w:ilvl w:val="0"/>
          <w:numId w:val="11"/>
        </w:numPr>
        <w:tabs>
          <w:tab w:val="left" w:pos="1080"/>
        </w:tabs>
        <w:ind w:hanging="360"/>
        <w:rPr>
          <w:rFonts w:eastAsia="Times New Roman" w:cs="Arial"/>
        </w:rPr>
      </w:pPr>
      <w:hyperlink r:id="rId11" w:history="1">
        <w:r w:rsidR="0091029C" w:rsidRPr="008C47A9">
          <w:rPr>
            <w:rFonts w:eastAsia="Times New Roman" w:cs="Arial"/>
            <w:b/>
          </w:rPr>
          <w:t>Iran Contracting Act (ICA) of 2010</w:t>
        </w:r>
      </w:hyperlink>
      <w:r w:rsidR="0091029C" w:rsidRPr="008C47A9">
        <w:rPr>
          <w:rFonts w:eastAsia="Times New Roman" w:cs="Arial"/>
        </w:rPr>
        <w:t xml:space="preserve">: </w:t>
      </w:r>
      <w:hyperlink r:id="rId12" w:history="1">
        <w:r w:rsidR="0091029C" w:rsidRPr="008C47A9">
          <w:rPr>
            <w:rFonts w:eastAsia="Times New Roman" w:cs="Arial"/>
            <w:color w:val="0000FF"/>
            <w:u w:val="single"/>
          </w:rPr>
          <w:t>http://www.acgov.org/gsa/departments/purchasing/policy/ica.htm</w:t>
        </w:r>
      </w:hyperlink>
    </w:p>
    <w:p w:rsidR="0091029C" w:rsidRPr="008C47A9" w:rsidRDefault="00275ECD" w:rsidP="0091029C">
      <w:pPr>
        <w:numPr>
          <w:ilvl w:val="0"/>
          <w:numId w:val="11"/>
        </w:numPr>
        <w:tabs>
          <w:tab w:val="left" w:pos="1080"/>
        </w:tabs>
        <w:ind w:hanging="360"/>
        <w:rPr>
          <w:rFonts w:eastAsia="Times New Roman" w:cs="Arial"/>
        </w:rPr>
      </w:pPr>
      <w:hyperlink r:id="rId13" w:history="1">
        <w:r w:rsidR="0091029C" w:rsidRPr="008C47A9">
          <w:rPr>
            <w:rFonts w:eastAsia="Times New Roman" w:cs="Arial"/>
            <w:b/>
          </w:rPr>
          <w:t>General Environmental Requirements</w:t>
        </w:r>
      </w:hyperlink>
      <w:r w:rsidR="0091029C" w:rsidRPr="008C47A9">
        <w:rPr>
          <w:rFonts w:eastAsia="Times New Roman" w:cs="Arial"/>
        </w:rPr>
        <w:t>: [</w:t>
      </w:r>
      <w:hyperlink r:id="rId14" w:history="1">
        <w:r w:rsidR="0091029C" w:rsidRPr="008C47A9">
          <w:rPr>
            <w:rFonts w:eastAsia="Times New Roman" w:cs="Arial"/>
            <w:color w:val="0000FF"/>
            <w:u w:val="single"/>
          </w:rPr>
          <w:t>http://www.acgov.org/gsa/departments/purchasing/policy/environ.htm</w:t>
        </w:r>
      </w:hyperlink>
    </w:p>
    <w:p w:rsidR="0091029C" w:rsidRPr="008C47A9" w:rsidRDefault="0091029C" w:rsidP="0091029C">
      <w:pPr>
        <w:numPr>
          <w:ilvl w:val="0"/>
          <w:numId w:val="11"/>
        </w:numPr>
        <w:tabs>
          <w:tab w:val="left" w:pos="1080"/>
        </w:tabs>
        <w:ind w:hanging="360"/>
        <w:rPr>
          <w:rFonts w:eastAsia="Times New Roman" w:cs="Arial"/>
          <w:b/>
        </w:rPr>
      </w:pPr>
      <w:r w:rsidRPr="008C47A9">
        <w:rPr>
          <w:rFonts w:eastAsia="Times New Roman" w:cs="Arial"/>
          <w:b/>
        </w:rPr>
        <w:t xml:space="preserve">Small Local Emerging Business Program: </w:t>
      </w:r>
      <w:hyperlink r:id="rId15" w:history="1">
        <w:r w:rsidRPr="008C47A9">
          <w:rPr>
            <w:rFonts w:eastAsia="Times New Roman" w:cs="Arial"/>
            <w:color w:val="0000FF"/>
            <w:u w:val="single"/>
          </w:rPr>
          <w:t>http://acgov.org/auditor/sleb/overview.htm</w:t>
        </w:r>
      </w:hyperlink>
    </w:p>
    <w:p w:rsidR="0091029C" w:rsidRPr="008C47A9" w:rsidRDefault="00275ECD" w:rsidP="0091029C">
      <w:pPr>
        <w:numPr>
          <w:ilvl w:val="0"/>
          <w:numId w:val="11"/>
        </w:numPr>
        <w:tabs>
          <w:tab w:val="left" w:pos="1080"/>
        </w:tabs>
        <w:ind w:hanging="360"/>
        <w:rPr>
          <w:rFonts w:eastAsia="Times New Roman" w:cs="Arial"/>
        </w:rPr>
      </w:pPr>
      <w:hyperlink r:id="rId16" w:history="1">
        <w:r w:rsidR="0091029C" w:rsidRPr="008C47A9">
          <w:rPr>
            <w:rFonts w:eastAsia="Times New Roman" w:cs="Arial"/>
            <w:b/>
          </w:rPr>
          <w:t>First Source</w:t>
        </w:r>
      </w:hyperlink>
      <w:r w:rsidR="0091029C" w:rsidRPr="008C47A9">
        <w:rPr>
          <w:rFonts w:eastAsia="Times New Roman" w:cs="Arial"/>
          <w:b/>
        </w:rPr>
        <w:t xml:space="preserve">: </w:t>
      </w:r>
      <w:hyperlink r:id="rId17" w:history="1">
        <w:r w:rsidR="0091029C" w:rsidRPr="008C47A9">
          <w:rPr>
            <w:rFonts w:cs="Arial"/>
            <w:color w:val="0000FF" w:themeColor="hyperlink"/>
            <w:u w:val="single"/>
          </w:rPr>
          <w:t>http://www.acgov.org/auditor/sleb/sourceprogram.htm</w:t>
        </w:r>
      </w:hyperlink>
    </w:p>
    <w:p w:rsidR="0091029C" w:rsidRPr="008C47A9" w:rsidRDefault="00275ECD" w:rsidP="0091029C">
      <w:pPr>
        <w:numPr>
          <w:ilvl w:val="0"/>
          <w:numId w:val="11"/>
        </w:numPr>
        <w:tabs>
          <w:tab w:val="left" w:pos="1080"/>
        </w:tabs>
        <w:ind w:hanging="360"/>
        <w:rPr>
          <w:rFonts w:eastAsia="Times New Roman" w:cs="Arial"/>
        </w:rPr>
      </w:pPr>
      <w:hyperlink r:id="rId18" w:history="1">
        <w:r w:rsidR="0091029C" w:rsidRPr="008C47A9">
          <w:rPr>
            <w:rFonts w:eastAsia="Times New Roman" w:cs="Arial"/>
            <w:b/>
          </w:rPr>
          <w:t>Online Contract Compliance System</w:t>
        </w:r>
      </w:hyperlink>
      <w:r w:rsidR="0091029C" w:rsidRPr="008C47A9">
        <w:rPr>
          <w:rFonts w:eastAsia="Times New Roman" w:cs="Arial"/>
        </w:rPr>
        <w:t xml:space="preserve">: </w:t>
      </w:r>
      <w:hyperlink r:id="rId19" w:history="1">
        <w:r w:rsidR="0091029C" w:rsidRPr="008C47A9">
          <w:rPr>
            <w:rFonts w:eastAsia="Times New Roman" w:cs="Arial"/>
            <w:color w:val="0000FF"/>
            <w:u w:val="single"/>
          </w:rPr>
          <w:t>http://acgov.org/auditor/sleb/elation.htm</w:t>
        </w:r>
      </w:hyperlink>
      <w:r w:rsidR="0091029C" w:rsidRPr="008C47A9">
        <w:rPr>
          <w:rFonts w:eastAsia="Times New Roman" w:cs="Arial"/>
        </w:rPr>
        <w:t xml:space="preserve"> </w:t>
      </w:r>
    </w:p>
    <w:p w:rsidR="0091029C" w:rsidRPr="008C47A9" w:rsidRDefault="00275ECD" w:rsidP="0091029C">
      <w:pPr>
        <w:numPr>
          <w:ilvl w:val="0"/>
          <w:numId w:val="11"/>
        </w:numPr>
        <w:tabs>
          <w:tab w:val="left" w:pos="1080"/>
        </w:tabs>
        <w:ind w:hanging="360"/>
        <w:rPr>
          <w:rFonts w:eastAsia="Times New Roman" w:cs="Arial"/>
          <w:u w:val="single"/>
        </w:rPr>
      </w:pPr>
      <w:hyperlink r:id="rId20" w:history="1">
        <w:r w:rsidR="0091029C" w:rsidRPr="008C47A9">
          <w:rPr>
            <w:rFonts w:eastAsia="Times New Roman" w:cs="Arial"/>
            <w:b/>
            <w:u w:val="single"/>
          </w:rPr>
          <w:t>General Requirements</w:t>
        </w:r>
      </w:hyperlink>
      <w:r w:rsidR="0091029C" w:rsidRPr="008C47A9">
        <w:rPr>
          <w:rFonts w:eastAsia="Times New Roman" w:cs="Arial"/>
          <w:u w:val="single"/>
        </w:rPr>
        <w:t xml:space="preserve">: </w:t>
      </w:r>
      <w:hyperlink r:id="rId21" w:history="1">
        <w:r w:rsidR="0091029C" w:rsidRPr="008C47A9">
          <w:rPr>
            <w:rFonts w:eastAsia="Times New Roman" w:cs="Arial"/>
            <w:color w:val="0000FF"/>
            <w:u w:val="single"/>
          </w:rPr>
          <w:t>http://www.acgov.org/gsa/departments/purchasing/policy/genreqs.htm</w:t>
        </w:r>
      </w:hyperlink>
    </w:p>
    <w:p w:rsidR="0091029C" w:rsidRPr="008C47A9" w:rsidRDefault="00275ECD" w:rsidP="0091029C">
      <w:pPr>
        <w:numPr>
          <w:ilvl w:val="0"/>
          <w:numId w:val="11"/>
        </w:numPr>
        <w:tabs>
          <w:tab w:val="left" w:pos="1080"/>
        </w:tabs>
        <w:ind w:hanging="360"/>
        <w:rPr>
          <w:rFonts w:eastAsia="Times New Roman" w:cs="Arial"/>
        </w:rPr>
      </w:pPr>
      <w:hyperlink r:id="rId22" w:history="1">
        <w:r w:rsidR="0091029C" w:rsidRPr="008C47A9">
          <w:rPr>
            <w:rFonts w:eastAsia="Times New Roman" w:cs="Arial"/>
            <w:b/>
          </w:rPr>
          <w:t>Proprietary and Confidential Information</w:t>
        </w:r>
      </w:hyperlink>
      <w:r w:rsidR="0091029C" w:rsidRPr="008C47A9">
        <w:rPr>
          <w:rFonts w:eastAsia="Times New Roman" w:cs="Arial"/>
        </w:rPr>
        <w:t xml:space="preserve">: </w:t>
      </w:r>
      <w:hyperlink r:id="rId23" w:history="1">
        <w:r w:rsidR="0091029C" w:rsidRPr="008C47A9">
          <w:rPr>
            <w:rFonts w:eastAsia="Times New Roman" w:cs="Arial"/>
            <w:color w:val="0000FF"/>
            <w:u w:val="single"/>
          </w:rPr>
          <w:t>http://www.acgov.org/gsa/departments/purchasing/policy/proprietary.htm</w:t>
        </w:r>
      </w:hyperlink>
    </w:p>
    <w:p w:rsidR="0091029C" w:rsidRPr="008C47A9" w:rsidRDefault="0091029C" w:rsidP="0091029C">
      <w:pPr>
        <w:ind w:left="1440"/>
        <w:rPr>
          <w:rFonts w:eastAsia="Times New Roman" w:cs="Arial"/>
        </w:rPr>
      </w:pPr>
      <w:r w:rsidRPr="008C47A9">
        <w:rPr>
          <w:rFonts w:eastAsia="Times New Roman" w:cs="Arial"/>
        </w:rPr>
        <w:t xml:space="preserve"> </w:t>
      </w:r>
    </w:p>
    <w:p w:rsidR="0091029C" w:rsidRDefault="0091029C" w:rsidP="0091029C">
      <w:pPr>
        <w:numPr>
          <w:ilvl w:val="0"/>
          <w:numId w:val="12"/>
        </w:numPr>
        <w:tabs>
          <w:tab w:val="left" w:pos="1080"/>
        </w:tabs>
        <w:ind w:left="360" w:firstLine="0"/>
        <w:jc w:val="both"/>
        <w:rPr>
          <w:rFonts w:eastAsia="Times New Roman" w:cs="Arial"/>
        </w:rPr>
      </w:pPr>
      <w:r w:rsidRPr="007E7B0D">
        <w:rPr>
          <w:rFonts w:eastAsia="Times New Roman" w:cs="Arial"/>
        </w:rPr>
        <w:t xml:space="preserve">The undersigned also acknowledges that Bidder will be in good standing in the State of California, with all the necessary licenses, permits, certifications, approvals, and authorizations necessary to perform all obligations in connection with this </w:t>
      </w:r>
      <w:r>
        <w:rPr>
          <w:rFonts w:eastAsia="Times New Roman" w:cs="Arial"/>
        </w:rPr>
        <w:t>RFPQ</w:t>
      </w:r>
      <w:r w:rsidRPr="007E7B0D">
        <w:rPr>
          <w:rFonts w:eastAsia="Times New Roman" w:cs="Arial"/>
        </w:rPr>
        <w:t xml:space="preserve"> and associated proposal documents.</w:t>
      </w:r>
    </w:p>
    <w:p w:rsidR="0091029C" w:rsidRPr="007E7B0D" w:rsidRDefault="0091029C" w:rsidP="0091029C">
      <w:pPr>
        <w:tabs>
          <w:tab w:val="left" w:pos="1080"/>
        </w:tabs>
        <w:ind w:left="360"/>
        <w:jc w:val="both"/>
        <w:rPr>
          <w:rFonts w:eastAsia="Times New Roman" w:cs="Arial"/>
        </w:rPr>
      </w:pPr>
    </w:p>
    <w:p w:rsidR="0091029C" w:rsidRDefault="0091029C" w:rsidP="0091029C">
      <w:pPr>
        <w:numPr>
          <w:ilvl w:val="0"/>
          <w:numId w:val="12"/>
        </w:numPr>
        <w:tabs>
          <w:tab w:val="left" w:pos="360"/>
          <w:tab w:val="left" w:pos="1080"/>
        </w:tabs>
        <w:ind w:left="360" w:firstLine="0"/>
        <w:jc w:val="both"/>
        <w:rPr>
          <w:rFonts w:eastAsia="Times New Roman" w:cs="Arial"/>
        </w:rPr>
      </w:pPr>
      <w:r w:rsidRPr="007E7B0D">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rsidR="0091029C" w:rsidRPr="007E7B0D" w:rsidRDefault="0091029C" w:rsidP="0091029C">
      <w:pPr>
        <w:tabs>
          <w:tab w:val="left" w:pos="360"/>
          <w:tab w:val="left" w:pos="1080"/>
        </w:tabs>
        <w:jc w:val="both"/>
        <w:rPr>
          <w:rFonts w:eastAsia="Times New Roman" w:cs="Arial"/>
        </w:rPr>
      </w:pPr>
    </w:p>
    <w:p w:rsidR="0091029C" w:rsidRPr="007E7B0D" w:rsidRDefault="0091029C" w:rsidP="0091029C">
      <w:pPr>
        <w:numPr>
          <w:ilvl w:val="0"/>
          <w:numId w:val="12"/>
        </w:numPr>
        <w:tabs>
          <w:tab w:val="left" w:pos="360"/>
          <w:tab w:val="left" w:pos="1080"/>
        </w:tabs>
        <w:ind w:left="360" w:firstLine="0"/>
        <w:jc w:val="both"/>
        <w:rPr>
          <w:rFonts w:cs="Arial"/>
        </w:rPr>
      </w:pPr>
      <w:r w:rsidRPr="007E7B0D">
        <w:rPr>
          <w:rFonts w:eastAsia="Times New Roman" w:cs="Arial"/>
        </w:rPr>
        <w:t xml:space="preserve">Patent indemnity:  Bidders who do business with the County shall hold the County of Alameda, its officers, agents and employees, harmless from liability of </w:t>
      </w:r>
      <w:proofErr w:type="gramStart"/>
      <w:r w:rsidRPr="007E7B0D">
        <w:rPr>
          <w:rFonts w:eastAsia="Times New Roman" w:cs="Arial"/>
        </w:rPr>
        <w:t>an</w:t>
      </w:r>
      <w:proofErr w:type="gramEnd"/>
      <w:r w:rsidRPr="007E7B0D">
        <w:rPr>
          <w:rFonts w:eastAsia="Times New Roman" w:cs="Arial"/>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rsidR="0091029C" w:rsidRPr="007E7B0D" w:rsidRDefault="0091029C" w:rsidP="0091029C">
      <w:pPr>
        <w:tabs>
          <w:tab w:val="left" w:pos="360"/>
          <w:tab w:val="left" w:pos="1080"/>
        </w:tabs>
        <w:jc w:val="both"/>
        <w:rPr>
          <w:rFonts w:cs="Arial"/>
        </w:rPr>
      </w:pPr>
    </w:p>
    <w:p w:rsidR="0091029C" w:rsidRDefault="0091029C" w:rsidP="001C2021">
      <w:pPr>
        <w:numPr>
          <w:ilvl w:val="0"/>
          <w:numId w:val="12"/>
        </w:numPr>
        <w:tabs>
          <w:tab w:val="left" w:pos="360"/>
          <w:tab w:val="left" w:pos="1080"/>
        </w:tabs>
        <w:ind w:left="360" w:firstLine="0"/>
        <w:jc w:val="both"/>
        <w:outlineLvl w:val="4"/>
        <w:rPr>
          <w:rFonts w:eastAsia="Times New Roman" w:cs="Arial"/>
        </w:rPr>
      </w:pPr>
      <w:r w:rsidRPr="0091029C">
        <w:rPr>
          <w:rFonts w:eastAsia="Times New Roman" w:cs="Arial"/>
        </w:rPr>
        <w:t>Insurance certificates are not required at the time of submission.  However, by signing Exhibit A – Bidder Information and Acceptance, the Contractor agrees to meet the minimum insurance requirements stated in the RFPQ.  This documentation must be provided to the County, prior to award, and shall include an insurance certificate and additional insured certificate, naming the County of Alameda, which meets the minimum insurance requirements, as stated in the RFPQ.</w:t>
      </w:r>
    </w:p>
    <w:p w:rsidR="0091029C" w:rsidRPr="0091029C" w:rsidRDefault="0091029C" w:rsidP="0091029C">
      <w:pPr>
        <w:tabs>
          <w:tab w:val="left" w:pos="360"/>
          <w:tab w:val="left" w:pos="1080"/>
        </w:tabs>
        <w:jc w:val="both"/>
        <w:outlineLvl w:val="4"/>
        <w:rPr>
          <w:rFonts w:eastAsia="Times New Roman" w:cs="Arial"/>
        </w:rPr>
      </w:pPr>
    </w:p>
    <w:p w:rsidR="0091029C" w:rsidRDefault="0091029C" w:rsidP="0091029C">
      <w:pPr>
        <w:numPr>
          <w:ilvl w:val="0"/>
          <w:numId w:val="12"/>
        </w:numPr>
        <w:tabs>
          <w:tab w:val="left" w:pos="360"/>
          <w:tab w:val="left" w:pos="1080"/>
        </w:tabs>
        <w:ind w:left="360" w:firstLine="0"/>
        <w:rPr>
          <w:rFonts w:eastAsia="Times New Roman" w:cs="Arial"/>
        </w:rPr>
      </w:pPr>
      <w:r w:rsidRPr="007E7B0D">
        <w:rPr>
          <w:rFonts w:eastAsia="Times New Roman" w:cs="Arial"/>
        </w:rPr>
        <w:t xml:space="preserve">The undersigned also acknowledges </w:t>
      </w:r>
      <w:r w:rsidRPr="007E7B0D">
        <w:rPr>
          <w:rFonts w:eastAsia="Times New Roman" w:cs="Arial"/>
          <w:b/>
          <w:i/>
          <w:u w:val="single"/>
        </w:rPr>
        <w:t>ONE</w:t>
      </w:r>
      <w:r w:rsidRPr="007E7B0D">
        <w:rPr>
          <w:rFonts w:eastAsia="Times New Roman" w:cs="Arial"/>
        </w:rPr>
        <w:t xml:space="preserve"> of the following. Please check only one box.</w:t>
      </w:r>
    </w:p>
    <w:p w:rsidR="0091029C" w:rsidRPr="007E7B0D" w:rsidRDefault="0091029C" w:rsidP="0091029C">
      <w:pPr>
        <w:tabs>
          <w:tab w:val="left" w:pos="360"/>
          <w:tab w:val="left" w:pos="1080"/>
        </w:tabs>
        <w:rPr>
          <w:rFonts w:eastAsia="Times New Roman" w:cs="Arial"/>
        </w:rPr>
      </w:pPr>
    </w:p>
    <w:p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5"/>
            <w:enabled/>
            <w:calcOnExit w:val="0"/>
            <w:checkBox>
              <w:sizeAuto/>
              <w:default w:val="0"/>
            </w:checkBox>
          </w:ffData>
        </w:fldChar>
      </w:r>
      <w:bookmarkStart w:id="3" w:name="Check5"/>
      <w:r w:rsidRPr="008C47A9">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8C47A9">
        <w:rPr>
          <w:rFonts w:eastAsia="Times New Roman" w:cs="Arial"/>
        </w:rPr>
        <w:fldChar w:fldCharType="end"/>
      </w:r>
      <w:bookmarkEnd w:id="3"/>
      <w:r w:rsidRPr="008C47A9">
        <w:rPr>
          <w:rFonts w:eastAsia="Times New Roman" w:cs="Arial"/>
        </w:rPr>
        <w:tab/>
      </w:r>
      <w:r>
        <w:rPr>
          <w:rFonts w:eastAsia="Times New Roman" w:cs="Arial"/>
        </w:rPr>
        <w:t xml:space="preserve">   </w:t>
      </w:r>
      <w:r w:rsidRPr="008C47A9">
        <w:rPr>
          <w:rFonts w:eastAsia="Times New Roman" w:cs="Arial"/>
        </w:rPr>
        <w:t xml:space="preserve">Bidder is not local to Alameda County and is ineligible for any bid preference; </w:t>
      </w:r>
      <w:r w:rsidRPr="008C47A9">
        <w:rPr>
          <w:rFonts w:eastAsia="Times New Roman" w:cs="Arial"/>
          <w:b/>
          <w:caps/>
        </w:rPr>
        <w:t>or</w:t>
      </w:r>
    </w:p>
    <w:p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3"/>
            <w:enabled/>
            <w:calcOnExit w:val="0"/>
            <w:checkBox>
              <w:sizeAuto/>
              <w:default w:val="0"/>
            </w:checkBox>
          </w:ffData>
        </w:fldChar>
      </w:r>
      <w:bookmarkStart w:id="4" w:name="Check3"/>
      <w:r w:rsidRPr="008C47A9">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8C47A9">
        <w:rPr>
          <w:rFonts w:eastAsia="Times New Roman" w:cs="Arial"/>
        </w:rPr>
        <w:fldChar w:fldCharType="end"/>
      </w:r>
      <w:bookmarkEnd w:id="4"/>
      <w:r>
        <w:rPr>
          <w:rFonts w:eastAsia="Times New Roman" w:cs="Arial"/>
        </w:rPr>
        <w:t xml:space="preserve">   </w:t>
      </w:r>
      <w:r w:rsidRPr="008C47A9">
        <w:rPr>
          <w:rFonts w:eastAsia="Times New Roman" w:cs="Arial"/>
        </w:rPr>
        <w:t xml:space="preserve">Bidder is a certified SLEB and is requesting 10% bid preference; (Bidder must check the first box and provide its SLEB Certification Number in the SLEB PARTNERING INFORMATION SHEET); </w:t>
      </w:r>
      <w:r w:rsidRPr="008C47A9">
        <w:rPr>
          <w:rFonts w:eastAsia="Times New Roman" w:cs="Arial"/>
          <w:b/>
          <w:caps/>
        </w:rPr>
        <w:t>or</w:t>
      </w:r>
    </w:p>
    <w:p w:rsidR="0091029C" w:rsidRPr="008C47A9" w:rsidRDefault="0091029C" w:rsidP="0091029C">
      <w:pPr>
        <w:tabs>
          <w:tab w:val="left" w:pos="900"/>
          <w:tab w:val="left" w:pos="1170"/>
          <w:tab w:val="left" w:pos="1440"/>
          <w:tab w:val="right" w:pos="9720"/>
        </w:tabs>
        <w:ind w:left="900"/>
        <w:rPr>
          <w:rFonts w:eastAsia="Times New Roman" w:cs="Arial"/>
        </w:rPr>
      </w:pPr>
      <w:r w:rsidRPr="008C47A9">
        <w:rPr>
          <w:rFonts w:eastAsia="Times New Roman" w:cs="Arial"/>
        </w:rPr>
        <w:fldChar w:fldCharType="begin">
          <w:ffData>
            <w:name w:val="Check4"/>
            <w:enabled/>
            <w:calcOnExit w:val="0"/>
            <w:checkBox>
              <w:sizeAuto/>
              <w:default w:val="0"/>
            </w:checkBox>
          </w:ffData>
        </w:fldChar>
      </w:r>
      <w:bookmarkStart w:id="5" w:name="Check4"/>
      <w:r w:rsidRPr="008C47A9">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8C47A9">
        <w:rPr>
          <w:rFonts w:eastAsia="Times New Roman" w:cs="Arial"/>
        </w:rPr>
        <w:fldChar w:fldCharType="end"/>
      </w:r>
      <w:bookmarkEnd w:id="5"/>
      <w:r w:rsidRPr="008C47A9">
        <w:rPr>
          <w:rFonts w:eastAsia="Times New Roman" w:cs="Arial"/>
        </w:rPr>
        <w:t xml:space="preserve"> </w:t>
      </w:r>
      <w:r w:rsidRPr="008C47A9">
        <w:rPr>
          <w:rFonts w:eastAsia="Times New Roman" w:cs="Arial"/>
        </w:rPr>
        <w:tab/>
        <w:t xml:space="preserve">Bidder is LOCAL to Alameda County and is requesting 5% bid preference, </w:t>
      </w:r>
      <w:r w:rsidRPr="008C47A9">
        <w:rPr>
          <w:rFonts w:eastAsia="Times New Roman" w:cs="Arial"/>
          <w:u w:val="single"/>
        </w:rPr>
        <w:t>and has attached the following documentation to this Exhibit</w:t>
      </w:r>
      <w:r w:rsidRPr="008C47A9">
        <w:rPr>
          <w:rFonts w:eastAsia="Times New Roman" w:cs="Arial"/>
        </w:rPr>
        <w:t>:</w:t>
      </w:r>
    </w:p>
    <w:p w:rsidR="0091029C" w:rsidRPr="008C47A9" w:rsidRDefault="0091029C" w:rsidP="0091029C">
      <w:pPr>
        <w:numPr>
          <w:ilvl w:val="0"/>
          <w:numId w:val="8"/>
        </w:numPr>
        <w:tabs>
          <w:tab w:val="left" w:pos="-1080"/>
          <w:tab w:val="left" w:pos="-720"/>
          <w:tab w:val="left" w:pos="1260"/>
          <w:tab w:val="left" w:pos="1440"/>
        </w:tabs>
        <w:ind w:left="1260" w:firstLine="0"/>
        <w:rPr>
          <w:rFonts w:eastAsia="Times New Roman" w:cs="Arial"/>
        </w:rPr>
      </w:pPr>
      <w:r w:rsidRPr="008C47A9">
        <w:rPr>
          <w:rFonts w:eastAsia="Times New Roman" w:cs="Arial"/>
          <w:color w:val="000000"/>
        </w:rPr>
        <w:t>Copy of a verifiable business license, issued by the County of Alameda or a City within the County; and</w:t>
      </w:r>
    </w:p>
    <w:p w:rsidR="0091029C" w:rsidRDefault="0091029C" w:rsidP="0091029C">
      <w:pPr>
        <w:numPr>
          <w:ilvl w:val="0"/>
          <w:numId w:val="8"/>
        </w:numPr>
        <w:tabs>
          <w:tab w:val="left" w:pos="-1080"/>
          <w:tab w:val="left" w:pos="-720"/>
          <w:tab w:val="left" w:pos="1260"/>
          <w:tab w:val="left" w:pos="1440"/>
        </w:tabs>
        <w:ind w:left="1260" w:firstLine="0"/>
        <w:rPr>
          <w:rFonts w:eastAsia="Times New Roman" w:cs="Arial"/>
          <w:color w:val="000000"/>
        </w:rPr>
      </w:pPr>
      <w:r w:rsidRPr="008C47A9">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rsidR="0091029C" w:rsidRDefault="0091029C">
      <w:pPr>
        <w:spacing w:after="200" w:line="276" w:lineRule="auto"/>
        <w:rPr>
          <w:rFonts w:eastAsia="Times New Roman" w:cs="Arial"/>
          <w:color w:val="000000"/>
        </w:rPr>
      </w:pPr>
      <w:r>
        <w:rPr>
          <w:rFonts w:eastAsia="Times New Roman" w:cs="Arial"/>
          <w:color w:val="000000"/>
        </w:rPr>
        <w:br w:type="page"/>
      </w:r>
    </w:p>
    <w:p w:rsidR="0091029C" w:rsidRPr="007E7B0D" w:rsidRDefault="0091029C" w:rsidP="0091029C">
      <w:pPr>
        <w:tabs>
          <w:tab w:val="left" w:pos="-1080"/>
          <w:tab w:val="left" w:pos="-72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6"/>
        <w:gridCol w:w="1388"/>
        <w:gridCol w:w="1001"/>
        <w:gridCol w:w="263"/>
        <w:gridCol w:w="844"/>
        <w:gridCol w:w="839"/>
        <w:gridCol w:w="745"/>
        <w:gridCol w:w="287"/>
        <w:gridCol w:w="1366"/>
        <w:gridCol w:w="93"/>
        <w:gridCol w:w="28"/>
        <w:gridCol w:w="483"/>
        <w:gridCol w:w="207"/>
        <w:gridCol w:w="1916"/>
      </w:tblGrid>
      <w:tr w:rsidR="0091029C" w:rsidRPr="006733DE" w:rsidTr="001C2021">
        <w:tc>
          <w:tcPr>
            <w:tcW w:w="5000" w:type="pct"/>
            <w:gridSpan w:val="15"/>
            <w:tcBorders>
              <w:top w:val="single" w:sz="4" w:space="0" w:color="auto"/>
              <w:left w:val="single" w:sz="4" w:space="0" w:color="auto"/>
              <w:bottom w:val="single" w:sz="4" w:space="0" w:color="auto"/>
              <w:right w:val="single" w:sz="4" w:space="0" w:color="auto"/>
            </w:tcBorders>
            <w:shd w:val="clear" w:color="auto" w:fill="BFBFBF"/>
            <w:hideMark/>
          </w:tcPr>
          <w:p w:rsidR="0091029C" w:rsidRPr="006733DE" w:rsidRDefault="0091029C" w:rsidP="001C2021">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91029C" w:rsidRPr="006733DE" w:rsidTr="001C2021">
        <w:trPr>
          <w:trHeight w:val="395"/>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Official Name of Bidder</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67"/>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Street Address Line 1</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Street Address Line 2</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13"/>
        </w:trPr>
        <w:tc>
          <w:tcPr>
            <w:tcW w:w="349" w:type="pct"/>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City</w:t>
            </w:r>
          </w:p>
        </w:tc>
        <w:tc>
          <w:tcPr>
            <w:tcW w:w="1887"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389" w:type="pct"/>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State</w:t>
            </w:r>
          </w:p>
        </w:tc>
        <w:tc>
          <w:tcPr>
            <w:tcW w:w="1111" w:type="pct"/>
            <w:gridSpan w:val="3"/>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280"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Zip</w:t>
            </w:r>
          </w:p>
        </w:tc>
        <w:tc>
          <w:tcPr>
            <w:tcW w:w="984" w:type="pct"/>
            <w:gridSpan w:val="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85"/>
        </w:trPr>
        <w:tc>
          <w:tcPr>
            <w:tcW w:w="616"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Webpage</w:t>
            </w:r>
          </w:p>
        </w:tc>
        <w:tc>
          <w:tcPr>
            <w:tcW w:w="4384" w:type="pct"/>
            <w:gridSpan w:val="13"/>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c>
          <w:tcPr>
            <w:tcW w:w="1259" w:type="pct"/>
            <w:gridSpan w:val="3"/>
            <w:vMerge w:val="restart"/>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Type of Entity/Organizational Structure</w:t>
            </w:r>
          </w:p>
        </w:tc>
        <w:tc>
          <w:tcPr>
            <w:tcW w:w="1844" w:type="pct"/>
            <w:gridSpan w:val="6"/>
            <w:tcBorders>
              <w:top w:val="single" w:sz="4" w:space="0" w:color="auto"/>
              <w:left w:val="nil"/>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91029C" w:rsidRPr="006733DE" w:rsidTr="001C2021">
        <w:tc>
          <w:tcPr>
            <w:tcW w:w="0" w:type="auto"/>
            <w:gridSpan w:val="3"/>
            <w:vMerge/>
            <w:tcBorders>
              <w:top w:val="single" w:sz="4" w:space="0" w:color="auto"/>
              <w:left w:val="single" w:sz="4" w:space="0" w:color="auto"/>
              <w:bottom w:val="single" w:sz="4" w:space="0" w:color="auto"/>
              <w:right w:val="nil"/>
            </w:tcBorders>
            <w:vAlign w:val="center"/>
            <w:hideMark/>
          </w:tcPr>
          <w:p w:rsidR="0091029C" w:rsidRPr="006733DE" w:rsidRDefault="0091029C" w:rsidP="001C202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897" w:type="pct"/>
            <w:gridSpan w:val="6"/>
            <w:tcBorders>
              <w:top w:val="single" w:sz="4" w:space="0" w:color="auto"/>
              <w:left w:val="single" w:sz="4" w:space="0" w:color="auto"/>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91029C" w:rsidRPr="006733DE" w:rsidTr="001C2021">
        <w:tc>
          <w:tcPr>
            <w:tcW w:w="0" w:type="auto"/>
            <w:gridSpan w:val="3"/>
            <w:vMerge/>
            <w:tcBorders>
              <w:top w:val="single" w:sz="4" w:space="0" w:color="auto"/>
              <w:left w:val="single" w:sz="4" w:space="0" w:color="auto"/>
              <w:bottom w:val="single" w:sz="4" w:space="0" w:color="auto"/>
              <w:right w:val="nil"/>
            </w:tcBorders>
            <w:vAlign w:val="center"/>
            <w:hideMark/>
          </w:tcPr>
          <w:p w:rsidR="0091029C" w:rsidRPr="006733DE" w:rsidRDefault="0091029C" w:rsidP="001C2021">
            <w:pPr>
              <w:rPr>
                <w:rFonts w:eastAsia="Times New Roman" w:cs="Arial"/>
              </w:rPr>
            </w:pPr>
          </w:p>
        </w:tc>
        <w:tc>
          <w:tcPr>
            <w:tcW w:w="1844" w:type="pct"/>
            <w:gridSpan w:val="6"/>
            <w:tcBorders>
              <w:top w:val="single" w:sz="4" w:space="0" w:color="auto"/>
              <w:left w:val="nil"/>
              <w:bottom w:val="single" w:sz="4" w:space="0" w:color="auto"/>
              <w:right w:val="single" w:sz="4" w:space="0" w:color="auto"/>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897" w:type="pct"/>
            <w:gridSpan w:val="6"/>
            <w:tcBorders>
              <w:top w:val="single" w:sz="4" w:space="0" w:color="auto"/>
              <w:left w:val="single" w:sz="4" w:space="0" w:color="auto"/>
              <w:bottom w:val="single" w:sz="4" w:space="0" w:color="auto"/>
              <w:right w:val="single" w:sz="4" w:space="0" w:color="auto"/>
            </w:tcBorders>
            <w:hideMark/>
          </w:tcPr>
          <w:p w:rsidR="0091029C" w:rsidRPr="006733DE" w:rsidRDefault="0091029C" w:rsidP="001C2021">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91029C" w:rsidRPr="006733DE" w:rsidTr="001C2021">
        <w:tc>
          <w:tcPr>
            <w:tcW w:w="0" w:type="auto"/>
            <w:gridSpan w:val="3"/>
            <w:vMerge/>
            <w:tcBorders>
              <w:top w:val="single" w:sz="4" w:space="0" w:color="auto"/>
              <w:left w:val="single" w:sz="4" w:space="0" w:color="auto"/>
              <w:bottom w:val="single" w:sz="4" w:space="0" w:color="auto"/>
              <w:right w:val="nil"/>
            </w:tcBorders>
            <w:vAlign w:val="center"/>
            <w:hideMark/>
          </w:tcPr>
          <w:p w:rsidR="0091029C" w:rsidRPr="006733DE" w:rsidRDefault="0091029C" w:rsidP="001C2021">
            <w:pPr>
              <w:rPr>
                <w:rFonts w:eastAsia="Times New Roman" w:cs="Arial"/>
              </w:rPr>
            </w:pPr>
          </w:p>
        </w:tc>
        <w:tc>
          <w:tcPr>
            <w:tcW w:w="586" w:type="pct"/>
            <w:gridSpan w:val="2"/>
            <w:tcBorders>
              <w:top w:val="single" w:sz="4" w:space="0" w:color="auto"/>
              <w:left w:val="nil"/>
              <w:bottom w:val="single" w:sz="4" w:space="0" w:color="auto"/>
              <w:right w:val="nil"/>
            </w:tcBorders>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275ECD">
              <w:rPr>
                <w:rFonts w:eastAsia="Times New Roman" w:cs="Arial"/>
              </w:rPr>
            </w:r>
            <w:r w:rsidR="00275ECD">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8"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1897" w:type="pct"/>
            <w:gridSpan w:val="6"/>
            <w:tcBorders>
              <w:top w:val="single" w:sz="4" w:space="0" w:color="auto"/>
              <w:left w:val="single" w:sz="4" w:space="0" w:color="auto"/>
              <w:bottom w:val="single" w:sz="4" w:space="0" w:color="auto"/>
              <w:right w:val="single" w:sz="4" w:space="0" w:color="auto"/>
            </w:tcBorders>
            <w:shd w:val="clear" w:color="auto" w:fill="404040"/>
          </w:tcPr>
          <w:p w:rsidR="0091029C" w:rsidRPr="006733DE" w:rsidRDefault="0091029C" w:rsidP="001C2021">
            <w:pPr>
              <w:tabs>
                <w:tab w:val="left" w:pos="1440"/>
                <w:tab w:val="right" w:pos="5040"/>
                <w:tab w:val="left" w:pos="5760"/>
                <w:tab w:val="right" w:pos="9360"/>
              </w:tabs>
              <w:spacing w:after="200"/>
              <w:rPr>
                <w:rFonts w:eastAsia="Times New Roman" w:cs="Arial"/>
              </w:rPr>
            </w:pPr>
          </w:p>
        </w:tc>
      </w:tr>
      <w:tr w:rsidR="0091029C" w:rsidRPr="006733DE" w:rsidTr="001C2021">
        <w:trPr>
          <w:trHeight w:val="782"/>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Jurisdiction of Organizational Structure</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r>
      <w:tr w:rsidR="0091029C" w:rsidRPr="006733DE" w:rsidTr="001C2021">
        <w:trPr>
          <w:trHeight w:val="746"/>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Date of Organizational Structure</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1"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85"/>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Name</w:t>
            </w:r>
            <w:r>
              <w:rPr>
                <w:rFonts w:eastAsia="Times New Roman" w:cs="Arial"/>
              </w:rPr>
              <w:t xml:space="preserve"> of Executive Director or Equivalent</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1"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80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1" w:type="pct"/>
            <w:gridSpan w:val="4"/>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03"/>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Signature</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440"/>
        </w:trPr>
        <w:tc>
          <w:tcPr>
            <w:tcW w:w="1259" w:type="pct"/>
            <w:gridSpan w:val="3"/>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rPr>
              <w:t>Dated this</w:t>
            </w:r>
          </w:p>
        </w:tc>
        <w:tc>
          <w:tcPr>
            <w:tcW w:w="464" w:type="pct"/>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512"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556" w:type="pct"/>
            <w:gridSpan w:val="6"/>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c>
          <w:tcPr>
            <w:tcW w:w="320" w:type="pct"/>
            <w:gridSpan w:val="2"/>
            <w:tcBorders>
              <w:top w:val="single" w:sz="4" w:space="0" w:color="auto"/>
              <w:left w:val="single" w:sz="4" w:space="0" w:color="auto"/>
              <w:bottom w:val="single" w:sz="4" w:space="0" w:color="auto"/>
              <w:right w:val="nil"/>
            </w:tcBorders>
            <w:shd w:val="clear" w:color="auto" w:fill="F2F2F2"/>
            <w:hideMark/>
          </w:tcPr>
          <w:p w:rsidR="0091029C" w:rsidRPr="006733DE" w:rsidRDefault="0091029C" w:rsidP="001C2021">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rsidR="0091029C" w:rsidRPr="006733DE" w:rsidRDefault="00AF3BB0" w:rsidP="001C2021">
            <w:pPr>
              <w:tabs>
                <w:tab w:val="right" w:pos="10620"/>
              </w:tabs>
              <w:spacing w:after="200"/>
              <w:rPr>
                <w:rFonts w:eastAsia="Times New Roman" w:cs="Arial"/>
              </w:rPr>
            </w:pPr>
            <w:r>
              <w:rPr>
                <w:rFonts w:eastAsia="Times New Roman" w:cs="Arial"/>
              </w:rPr>
              <w:t>Bidder</w:t>
            </w:r>
            <w:r w:rsidR="0091029C">
              <w:rPr>
                <w:rFonts w:eastAsia="Times New Roman" w:cs="Arial"/>
              </w:rPr>
              <w:t xml:space="preserve"> Contact Name</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rsidR="0091029C" w:rsidRPr="006733DE" w:rsidRDefault="0091029C" w:rsidP="001C2021">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264"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rsidR="0091029C" w:rsidRDefault="0091029C" w:rsidP="001C2021">
            <w:pPr>
              <w:tabs>
                <w:tab w:val="right" w:pos="10620"/>
              </w:tabs>
              <w:spacing w:after="200"/>
              <w:rPr>
                <w:rFonts w:eastAsia="Times New Roman" w:cs="Arial"/>
              </w:rPr>
            </w:pPr>
            <w:r w:rsidRPr="006733DE">
              <w:rPr>
                <w:rFonts w:eastAsia="Times New Roman" w:cs="Arial"/>
              </w:rPr>
              <w:t>Phone Number</w:t>
            </w:r>
          </w:p>
        </w:tc>
        <w:tc>
          <w:tcPr>
            <w:tcW w:w="1711"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left" w:pos="1440"/>
                <w:tab w:val="right" w:pos="5040"/>
                <w:tab w:val="left" w:pos="5760"/>
                <w:tab w:val="right" w:pos="9360"/>
              </w:tabs>
              <w:spacing w:after="200"/>
              <w:rPr>
                <w:rFonts w:eastAsia="Times New Roman" w:cs="Arial"/>
              </w:rPr>
            </w:pPr>
          </w:p>
        </w:tc>
        <w:tc>
          <w:tcPr>
            <w:tcW w:w="766" w:type="pct"/>
            <w:gridSpan w:val="2"/>
            <w:tcBorders>
              <w:top w:val="single" w:sz="4" w:space="0" w:color="auto"/>
              <w:left w:val="single" w:sz="4" w:space="0" w:color="auto"/>
              <w:bottom w:val="single" w:sz="4" w:space="0" w:color="auto"/>
              <w:right w:val="nil"/>
            </w:tcBorders>
            <w:shd w:val="clear" w:color="auto" w:fill="F2F2F2"/>
          </w:tcPr>
          <w:p w:rsidR="0091029C" w:rsidRDefault="0091029C" w:rsidP="001C2021">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64" w:type="pct"/>
            <w:gridSpan w:val="5"/>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r w:rsidR="0091029C" w:rsidRPr="006733DE" w:rsidTr="001C2021">
        <w:trPr>
          <w:trHeight w:val="530"/>
        </w:trPr>
        <w:tc>
          <w:tcPr>
            <w:tcW w:w="1259" w:type="pct"/>
            <w:gridSpan w:val="3"/>
            <w:tcBorders>
              <w:top w:val="single" w:sz="4" w:space="0" w:color="auto"/>
              <w:left w:val="single" w:sz="4" w:space="0" w:color="auto"/>
              <w:bottom w:val="single" w:sz="4" w:space="0" w:color="auto"/>
              <w:right w:val="nil"/>
            </w:tcBorders>
            <w:shd w:val="clear" w:color="auto" w:fill="F2F2F2"/>
          </w:tcPr>
          <w:p w:rsidR="0091029C" w:rsidRPr="006733DE" w:rsidRDefault="0091029C" w:rsidP="001C2021">
            <w:pPr>
              <w:tabs>
                <w:tab w:val="right" w:pos="10620"/>
              </w:tabs>
              <w:spacing w:after="200"/>
              <w:rPr>
                <w:rFonts w:eastAsia="Times New Roman" w:cs="Arial"/>
              </w:rPr>
            </w:pPr>
            <w:r>
              <w:rPr>
                <w:rFonts w:eastAsia="Times New Roman" w:cs="Arial"/>
              </w:rPr>
              <w:t>Email</w:t>
            </w:r>
          </w:p>
        </w:tc>
        <w:tc>
          <w:tcPr>
            <w:tcW w:w="3741" w:type="pct"/>
            <w:gridSpan w:val="12"/>
            <w:tcBorders>
              <w:top w:val="single" w:sz="4" w:space="0" w:color="auto"/>
              <w:left w:val="nil"/>
              <w:bottom w:val="single" w:sz="4" w:space="0" w:color="auto"/>
              <w:right w:val="single" w:sz="4" w:space="0" w:color="auto"/>
            </w:tcBorders>
          </w:tcPr>
          <w:p w:rsidR="0091029C" w:rsidRPr="006733DE" w:rsidRDefault="0091029C" w:rsidP="001C2021">
            <w:pPr>
              <w:tabs>
                <w:tab w:val="right" w:pos="10620"/>
              </w:tabs>
              <w:spacing w:after="200"/>
              <w:rPr>
                <w:rFonts w:eastAsia="Times New Roman" w:cs="Arial"/>
              </w:rPr>
            </w:pPr>
          </w:p>
        </w:tc>
      </w:tr>
    </w:tbl>
    <w:p w:rsidR="0091029C" w:rsidRDefault="0091029C" w:rsidP="0091029C">
      <w:pPr>
        <w:rPr>
          <w:rFonts w:cs="Arial"/>
          <w:b/>
          <w:i/>
        </w:rPr>
      </w:pPr>
    </w:p>
    <w:p w:rsidR="0091029C" w:rsidRDefault="0091029C">
      <w:pPr>
        <w:spacing w:after="200" w:line="276" w:lineRule="auto"/>
        <w:rPr>
          <w:rFonts w:cs="Arial"/>
          <w:b/>
          <w:i/>
        </w:rPr>
      </w:pPr>
      <w:r>
        <w:rPr>
          <w:rFonts w:cs="Arial"/>
          <w:b/>
          <w:i/>
        </w:rPr>
        <w:br w:type="page"/>
      </w:r>
    </w:p>
    <w:p w:rsidR="0091029C" w:rsidRPr="00FA522C" w:rsidRDefault="0091029C" w:rsidP="00FA522C">
      <w:pPr>
        <w:pStyle w:val="Heading2"/>
        <w:keepLines/>
        <w:numPr>
          <w:ilvl w:val="0"/>
          <w:numId w:val="6"/>
        </w:numPr>
        <w:spacing w:before="200" w:line="276" w:lineRule="auto"/>
        <w:contextualSpacing w:val="0"/>
        <w:jc w:val="left"/>
        <w:rPr>
          <w:rFonts w:ascii="Arial" w:hAnsi="Arial" w:cs="Arial"/>
          <w:u w:val="single"/>
        </w:rPr>
      </w:pPr>
      <w:bookmarkStart w:id="6" w:name="_Toc517450209"/>
      <w:bookmarkStart w:id="7" w:name="_Toc7178555"/>
      <w:r w:rsidRPr="0091029C">
        <w:rPr>
          <w:rFonts w:ascii="Arial" w:hAnsi="Arial" w:cs="Arial"/>
          <w:u w:val="single"/>
        </w:rPr>
        <w:lastRenderedPageBreak/>
        <w:t>EXHIBIT C: EXCEPTIONS, CLARIFICATIONS, AME</w:t>
      </w:r>
      <w:r w:rsidR="00FA522C">
        <w:rPr>
          <w:rFonts w:ascii="Arial" w:hAnsi="Arial" w:cs="Arial"/>
          <w:u w:val="single"/>
        </w:rPr>
        <w:t>N</w:t>
      </w:r>
      <w:r w:rsidRPr="00FA522C">
        <w:rPr>
          <w:rFonts w:ascii="Arial" w:hAnsi="Arial" w:cs="Arial"/>
          <w:u w:val="single"/>
        </w:rPr>
        <w:t>DMENTS</w:t>
      </w:r>
      <w:bookmarkEnd w:id="6"/>
      <w:bookmarkEnd w:id="7"/>
    </w:p>
    <w:p w:rsidR="0091029C" w:rsidRPr="0032760B" w:rsidRDefault="0091029C" w:rsidP="0091029C">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91029C" w:rsidRPr="0032760B" w:rsidTr="001C2021">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91029C" w:rsidRPr="0032760B" w:rsidRDefault="0091029C" w:rsidP="001C2021">
            <w:pPr>
              <w:tabs>
                <w:tab w:val="left" w:pos="1440"/>
              </w:tabs>
              <w:spacing w:line="254" w:lineRule="auto"/>
              <w:rPr>
                <w:rFonts w:ascii="Calibri" w:eastAsia="Times New Roman" w:hAnsi="Calibri" w:cs="Arial"/>
                <w:b/>
                <w:i/>
                <w:szCs w:val="20"/>
              </w:rPr>
            </w:pPr>
            <w:r w:rsidRPr="0032760B">
              <w:rPr>
                <w:rFonts w:ascii="Calibri" w:eastAsia="Times New Roman" w:hAnsi="Calibri" w:cs="Arial"/>
                <w:b/>
                <w:i/>
                <w:szCs w:val="20"/>
              </w:rPr>
              <w:t xml:space="preserve">This shall include clarifications, exceptions and amendments, if any, to the </w:t>
            </w:r>
            <w:r>
              <w:rPr>
                <w:rFonts w:ascii="Calibri" w:eastAsia="Times New Roman" w:hAnsi="Calibri" w:cs="Arial"/>
                <w:b/>
                <w:i/>
                <w:szCs w:val="20"/>
              </w:rPr>
              <w:t>RFPQ</w:t>
            </w:r>
            <w:r w:rsidRPr="0032760B">
              <w:rPr>
                <w:rFonts w:ascii="Calibri" w:eastAsia="Times New Roman" w:hAnsi="Calibri" w:cs="Arial"/>
                <w:b/>
                <w:i/>
                <w:szCs w:val="20"/>
              </w:rPr>
              <w:t xml:space="preserve"> and associated Bid Documents, and shall be submitted with your bid response using the template on this page of the Exhibit A </w:t>
            </w:r>
            <w:r w:rsidRPr="0032760B">
              <w:rPr>
                <w:rFonts w:ascii="Calibri" w:eastAsia="Times New Roman" w:hAnsi="Calibri" w:cs="Arial"/>
                <w:b/>
                <w:i/>
                <w:spacing w:val="-3"/>
                <w:szCs w:val="20"/>
              </w:rPr>
              <w:t xml:space="preserve">– </w:t>
            </w:r>
            <w:r w:rsidRPr="0032760B">
              <w:rPr>
                <w:rFonts w:ascii="Calibri" w:eastAsia="Times New Roman" w:hAnsi="Calibri" w:cs="Arial"/>
                <w:b/>
                <w:i/>
                <w:szCs w:val="20"/>
              </w:rPr>
              <w:t>Bid Response Packet. THE COUNTY IS UNDER NO OBLIGATION TO ACCEPT ANY EXCEPTIONS, AND SUCH EXCEPTIONS MAY BE A BASIS FOR BID DISQUALIFICATION.</w:t>
            </w:r>
          </w:p>
        </w:tc>
      </w:tr>
    </w:tbl>
    <w:p w:rsidR="0091029C" w:rsidRPr="0032760B" w:rsidRDefault="0091029C" w:rsidP="0091029C">
      <w:pPr>
        <w:tabs>
          <w:tab w:val="left" w:pos="-720"/>
        </w:tabs>
        <w:jc w:val="center"/>
        <w:rPr>
          <w:rFonts w:eastAsia="Times New Roman" w:cs="Arial"/>
          <w:b/>
          <w:spacing w:val="-3"/>
        </w:rPr>
      </w:pPr>
    </w:p>
    <w:p w:rsidR="0091029C" w:rsidRPr="0032760B" w:rsidRDefault="0091029C" w:rsidP="0091029C">
      <w:pPr>
        <w:tabs>
          <w:tab w:val="right" w:pos="5490"/>
        </w:tabs>
        <w:rPr>
          <w:rFonts w:ascii="Calibri" w:eastAsia="Times New Roman" w:hAnsi="Calibri" w:cs="Arial"/>
          <w:b/>
          <w:bCs/>
          <w:iCs/>
          <w:szCs w:val="20"/>
        </w:rPr>
      </w:pPr>
      <w:r w:rsidRPr="0032760B">
        <w:rPr>
          <w:rFonts w:ascii="Calibri" w:eastAsia="Times New Roman" w:hAnsi="Calibri" w:cs="Arial"/>
          <w:b/>
          <w:bCs/>
          <w:iCs/>
          <w:szCs w:val="20"/>
        </w:rPr>
        <w:t>Bidder Name:</w:t>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r w:rsidRPr="0032760B">
        <w:rPr>
          <w:rFonts w:ascii="Calibri" w:eastAsia="Times New Roman" w:hAnsi="Calibri" w:cs="Arial"/>
          <w:bCs/>
          <w:iCs/>
          <w:szCs w:val="20"/>
          <w:u w:val="single"/>
        </w:rPr>
        <w:tab/>
      </w:r>
    </w:p>
    <w:p w:rsidR="0091029C" w:rsidRPr="0032760B" w:rsidRDefault="0091029C" w:rsidP="0091029C">
      <w:pPr>
        <w:tabs>
          <w:tab w:val="center" w:pos="5220"/>
        </w:tabs>
        <w:rPr>
          <w:rFonts w:ascii="Calibri" w:eastAsia="Times New Roman" w:hAnsi="Calibri" w:cs="Arial"/>
          <w:szCs w:val="20"/>
        </w:rPr>
      </w:pPr>
    </w:p>
    <w:p w:rsidR="0091029C" w:rsidRPr="007B645A" w:rsidRDefault="0091029C" w:rsidP="0091029C">
      <w:pPr>
        <w:jc w:val="both"/>
        <w:rPr>
          <w:rFonts w:eastAsia="Times New Roman" w:cs="Arial"/>
          <w:sz w:val="20"/>
          <w:szCs w:val="20"/>
        </w:rPr>
      </w:pPr>
      <w:r w:rsidRPr="007B645A">
        <w:rPr>
          <w:rFonts w:eastAsia="Times New Roman" w:cs="Arial"/>
          <w:sz w:val="20"/>
          <w:szCs w:val="20"/>
        </w:rPr>
        <w:t xml:space="preserve">List below requests for clarifications, exceptions and amendments, if any, to the </w:t>
      </w:r>
      <w:r>
        <w:rPr>
          <w:rFonts w:eastAsia="Times New Roman" w:cs="Arial"/>
          <w:sz w:val="20"/>
          <w:szCs w:val="20"/>
        </w:rPr>
        <w:t>RFPQ</w:t>
      </w:r>
      <w:r w:rsidRPr="007B645A">
        <w:rPr>
          <w:rFonts w:eastAsia="Times New Roman" w:cs="Arial"/>
          <w:sz w:val="20"/>
          <w:szCs w:val="20"/>
        </w:rPr>
        <w:t xml:space="preserve"> and associated proposal, and submit with your bid response.</w:t>
      </w:r>
    </w:p>
    <w:p w:rsidR="0091029C" w:rsidRPr="007B645A" w:rsidRDefault="0091029C" w:rsidP="0091029C">
      <w:pPr>
        <w:jc w:val="both"/>
        <w:rPr>
          <w:rFonts w:eastAsia="Times New Roman" w:cs="Arial"/>
          <w:sz w:val="20"/>
          <w:szCs w:val="20"/>
        </w:rPr>
      </w:pPr>
    </w:p>
    <w:p w:rsidR="0091029C" w:rsidRPr="007B645A" w:rsidRDefault="0091029C" w:rsidP="0091029C">
      <w:pPr>
        <w:tabs>
          <w:tab w:val="left" w:pos="-1080"/>
          <w:tab w:val="left" w:pos="-720"/>
        </w:tabs>
        <w:jc w:val="both"/>
        <w:rPr>
          <w:rFonts w:eastAsia="Times New Roman" w:cs="Arial"/>
          <w:sz w:val="20"/>
          <w:szCs w:val="20"/>
        </w:rPr>
      </w:pPr>
      <w:r w:rsidRPr="007B645A">
        <w:rPr>
          <w:rFonts w:eastAsia="Times New Roman" w:cs="Arial"/>
          <w:sz w:val="20"/>
          <w:szCs w:val="20"/>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196"/>
        <w:gridCol w:w="1196"/>
        <w:gridCol w:w="7173"/>
      </w:tblGrid>
      <w:tr w:rsidR="0091029C" w:rsidRPr="0032760B" w:rsidTr="001C2021">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Description</w:t>
            </w:r>
          </w:p>
        </w:tc>
      </w:tr>
      <w:tr w:rsidR="0091029C" w:rsidRPr="0032760B" w:rsidTr="001C2021">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Arial"/>
                <w:szCs w:val="20"/>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r w:rsidRPr="0032760B">
              <w:rPr>
                <w:rFonts w:ascii="Calibri" w:eastAsia="Times New Roman" w:hAnsi="Calibri" w:cs="Times New Roman"/>
                <w:noProof/>
                <w:szCs w:val="20"/>
              </w:rPr>
              <mc:AlternateContent>
                <mc:Choice Requires="wps">
                  <w:drawing>
                    <wp:anchor distT="0" distB="0" distL="114300" distR="114300" simplePos="0" relativeHeight="251661312" behindDoc="1" locked="0" layoutInCell="0" allowOverlap="0" wp14:anchorId="4DFF8B7F" wp14:editId="5F975BA7">
                      <wp:simplePos x="0" y="0"/>
                      <wp:positionH relativeFrom="column">
                        <wp:posOffset>-1706880</wp:posOffset>
                      </wp:positionH>
                      <wp:positionV relativeFrom="paragraph">
                        <wp:posOffset>19685</wp:posOffset>
                      </wp:positionV>
                      <wp:extent cx="5525770"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91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40547" w:rsidRDefault="00840547" w:rsidP="0091029C">
                                  <w:pPr>
                                    <w:pStyle w:val="NormalWeb"/>
                                    <w:spacing w:after="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DFF8B7F" id="_x0000_t202" coordsize="21600,21600" o:spt="202" path="m,l,21600r21600,l21600,xe">
                      <v:stroke joinstyle="miter"/>
                      <v:path gradientshapeok="t" o:connecttype="rect"/>
                    </v:shapetype>
                    <v:shape id="Text Box 2" o:spid="_x0000_s1026" type="#_x0000_t202" style="position:absolute;left:0;text-align:left;margin-left:-134.4pt;margin-top:1.55pt;width:435.1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" o:allowincell="f" o:allowoverlap="f" filled="f" stroked="f">
                      <v:stroke joinstyle="round"/>
                      <o:lock v:ext="edit" shapetype="t"/>
                      <v:textbox style="mso-fit-shape-to-text:t">
                        <w:txbxContent>
                          <w:p w:rsidR="00840547" w:rsidRDefault="00840547" w:rsidP="0091029C">
                            <w:pPr>
                              <w:pStyle w:val="NormalWeb"/>
                              <w:spacing w:after="0"/>
                              <w:jc w:val="center"/>
                            </w:pPr>
                            <w:r>
                              <w:rPr>
                                <w:rFonts w:ascii="Arial Black" w:hAnsi="Arial Black"/>
                                <w:color w:val="D8D8D8"/>
                                <w:sz w:val="72"/>
                                <w:szCs w:val="72"/>
                              </w:rPr>
                              <w:t>EXAMPLE</w:t>
                            </w:r>
                          </w:p>
                        </w:txbxContent>
                      </v:textbox>
                    </v:shape>
                  </w:pict>
                </mc:Fallback>
              </mc:AlternateContent>
            </w: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jc w:val="center"/>
              <w:rPr>
                <w:rFonts w:ascii="Calibri" w:eastAsia="Times New Roman" w:hAnsi="Calibri" w:cs="Arial"/>
                <w:b/>
                <w:szCs w:val="20"/>
              </w:rPr>
            </w:pPr>
            <w:r w:rsidRPr="0032760B">
              <w:rPr>
                <w:rFonts w:ascii="Calibri" w:eastAsia="Times New Roman" w:hAnsi="Calibri" w:cs="Arial"/>
                <w:b/>
                <w:szCs w:val="20"/>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91029C" w:rsidRPr="0032760B" w:rsidRDefault="0091029C" w:rsidP="001C2021">
            <w:pPr>
              <w:tabs>
                <w:tab w:val="left" w:pos="-1080"/>
                <w:tab w:val="left" w:pos="-720"/>
              </w:tabs>
              <w:spacing w:line="254" w:lineRule="auto"/>
              <w:rPr>
                <w:rFonts w:ascii="Calibri" w:eastAsia="Times New Roman" w:hAnsi="Calibri" w:cs="Arial"/>
                <w:b/>
                <w:i/>
                <w:szCs w:val="20"/>
              </w:rPr>
            </w:pPr>
            <w:r w:rsidRPr="0032760B">
              <w:rPr>
                <w:rFonts w:ascii="Calibri" w:eastAsia="Times New Roman" w:hAnsi="Calibri" w:cs="Arial"/>
                <w:b/>
                <w:i/>
                <w:szCs w:val="20"/>
              </w:rPr>
              <w:t>Bidder takes exception to…</w:t>
            </w: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r w:rsidR="0091029C" w:rsidRPr="0032760B" w:rsidTr="001C2021">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jc w:val="center"/>
              <w:rPr>
                <w:rFonts w:ascii="Calibri" w:eastAsia="Times New Roman" w:hAnsi="Calibri" w:cs="Arial"/>
                <w:szCs w:val="20"/>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91029C" w:rsidRPr="0032760B" w:rsidRDefault="0091029C" w:rsidP="001C2021">
            <w:pPr>
              <w:tabs>
                <w:tab w:val="left" w:pos="-1080"/>
                <w:tab w:val="left" w:pos="-720"/>
              </w:tabs>
              <w:spacing w:line="254" w:lineRule="auto"/>
              <w:rPr>
                <w:rFonts w:ascii="Calibri" w:eastAsia="Times New Roman" w:hAnsi="Calibri" w:cs="Arial"/>
                <w:szCs w:val="20"/>
              </w:rPr>
            </w:pPr>
          </w:p>
        </w:tc>
      </w:tr>
    </w:tbl>
    <w:p w:rsidR="0091029C" w:rsidRDefault="0091029C" w:rsidP="0091029C">
      <w:pPr>
        <w:jc w:val="both"/>
        <w:rPr>
          <w:rFonts w:ascii="Calibri" w:eastAsia="Times New Roman" w:hAnsi="Calibri" w:cs="Arial"/>
          <w:szCs w:val="20"/>
        </w:rPr>
      </w:pPr>
      <w:r w:rsidRPr="0032760B">
        <w:rPr>
          <w:rFonts w:ascii="Calibri" w:eastAsia="Times New Roman" w:hAnsi="Calibri" w:cs="Arial"/>
          <w:szCs w:val="20"/>
        </w:rPr>
        <w:t>*Pri</w:t>
      </w:r>
      <w:r>
        <w:rPr>
          <w:rFonts w:ascii="Calibri" w:eastAsia="Times New Roman" w:hAnsi="Calibri" w:cs="Arial"/>
          <w:szCs w:val="20"/>
        </w:rPr>
        <w:t>nt additional pages as necessary</w:t>
      </w:r>
    </w:p>
    <w:p w:rsidR="0091029C" w:rsidRPr="00343E2C" w:rsidRDefault="0091029C" w:rsidP="0091029C">
      <w:pPr>
        <w:spacing w:after="160" w:line="259" w:lineRule="auto"/>
        <w:rPr>
          <w:rFonts w:cs="Arial"/>
          <w:b/>
          <w:i/>
        </w:rPr>
      </w:pPr>
      <w:bookmarkStart w:id="8" w:name="_TOC28609"/>
      <w:bookmarkStart w:id="9" w:name="TOC298418747"/>
      <w:bookmarkEnd w:id="8"/>
      <w:bookmarkEnd w:id="9"/>
    </w:p>
    <w:p w:rsidR="0091029C" w:rsidRPr="005A67B3" w:rsidRDefault="0091029C" w:rsidP="0091029C">
      <w:pPr>
        <w:spacing w:after="200" w:line="276" w:lineRule="auto"/>
        <w:rPr>
          <w:rFonts w:eastAsia="Calibri" w:cs="Arial"/>
          <w:b/>
          <w:bCs/>
          <w:i/>
          <w:iCs/>
          <w:sz w:val="8"/>
        </w:rPr>
      </w:pPr>
    </w:p>
    <w:p w:rsidR="0091029C" w:rsidRPr="000E3168" w:rsidRDefault="0091029C" w:rsidP="0091029C">
      <w:r>
        <w:rPr>
          <w:rFonts w:cs="Arial"/>
          <w:b/>
          <w:i/>
        </w:rPr>
        <w:br w:type="page"/>
      </w:r>
    </w:p>
    <w:p w:rsidR="0091029C" w:rsidRPr="0091029C" w:rsidRDefault="0091029C" w:rsidP="0091029C">
      <w:pPr>
        <w:pStyle w:val="Heading2"/>
        <w:keepLines/>
        <w:numPr>
          <w:ilvl w:val="0"/>
          <w:numId w:val="6"/>
        </w:numPr>
        <w:spacing w:before="200" w:line="276" w:lineRule="auto"/>
        <w:contextualSpacing w:val="0"/>
        <w:jc w:val="left"/>
        <w:rPr>
          <w:rFonts w:ascii="Arial" w:hAnsi="Arial" w:cs="Arial"/>
          <w:u w:val="single"/>
        </w:rPr>
      </w:pPr>
      <w:bookmarkStart w:id="10" w:name="_Toc517450210"/>
      <w:bookmarkStart w:id="11" w:name="_Toc7178553"/>
      <w:r w:rsidRPr="0091029C">
        <w:rPr>
          <w:rFonts w:ascii="Arial" w:hAnsi="Arial" w:cs="Arial"/>
          <w:u w:val="single"/>
        </w:rPr>
        <w:lastRenderedPageBreak/>
        <w:t>SLEB PARTNERING INFORMATION SHEET</w:t>
      </w:r>
      <w:bookmarkEnd w:id="10"/>
      <w:bookmarkEnd w:id="11"/>
    </w:p>
    <w:p w:rsidR="0091029C" w:rsidRPr="00423E99" w:rsidRDefault="0091029C" w:rsidP="0091029C">
      <w:pPr>
        <w:tabs>
          <w:tab w:val="right" w:pos="10620"/>
        </w:tabs>
        <w:jc w:val="center"/>
        <w:outlineLvl w:val="3"/>
        <w:rPr>
          <w:rFonts w:ascii="Calibri" w:eastAsia="Times New Roman" w:hAnsi="Calibri" w:cs="Calibri"/>
          <w:b/>
          <w:sz w:val="16"/>
          <w:szCs w:val="16"/>
          <w:lang w:val="x-none" w:eastAsia="x-none"/>
        </w:rPr>
      </w:pPr>
    </w:p>
    <w:p w:rsidR="0091029C" w:rsidRPr="0037757E" w:rsidRDefault="0091029C" w:rsidP="0091029C">
      <w:pPr>
        <w:tabs>
          <w:tab w:val="right" w:pos="10620"/>
        </w:tabs>
        <w:jc w:val="center"/>
        <w:outlineLvl w:val="3"/>
        <w:rPr>
          <w:rFonts w:eastAsia="Times New Roman" w:cs="Arial"/>
          <w:b/>
          <w:lang w:val="x-none" w:eastAsia="x-none"/>
        </w:rPr>
      </w:pPr>
      <w:r w:rsidRPr="0037757E">
        <w:rPr>
          <w:rFonts w:eastAsia="Times New Roman" w:cs="Arial"/>
          <w:b/>
          <w:lang w:val="x-none" w:eastAsia="x-none"/>
        </w:rPr>
        <w:t>SMALL LOCAL EMERGING BUSINESS (SLEB)</w:t>
      </w:r>
    </w:p>
    <w:p w:rsidR="0091029C" w:rsidRDefault="0091029C" w:rsidP="0091029C">
      <w:pPr>
        <w:jc w:val="center"/>
        <w:rPr>
          <w:rFonts w:eastAsia="Times New Roman" w:cs="Arial"/>
          <w:b/>
        </w:rPr>
      </w:pPr>
      <w:r w:rsidRPr="0037757E">
        <w:rPr>
          <w:rFonts w:eastAsia="Times New Roman" w:cs="Arial"/>
          <w:b/>
        </w:rPr>
        <w:t>PARTNERING INFORMATION SHEET</w:t>
      </w:r>
    </w:p>
    <w:p w:rsidR="0091029C" w:rsidRPr="0037757E" w:rsidRDefault="0091029C" w:rsidP="0091029C">
      <w:pPr>
        <w:jc w:val="center"/>
        <w:rPr>
          <w:rFonts w:eastAsia="Times New Roman" w:cs="Arial"/>
          <w:b/>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In order to meet the Small Local Emerging Business (SLEB) requirements of this </w:t>
      </w:r>
      <w:r>
        <w:rPr>
          <w:rFonts w:eastAsia="Times New Roman" w:cs="Arial"/>
          <w:sz w:val="20"/>
          <w:szCs w:val="20"/>
          <w:lang w:val="x-none" w:eastAsia="x-none"/>
        </w:rPr>
        <w:t>RFPQ</w:t>
      </w:r>
      <w:r w:rsidRPr="007B645A">
        <w:rPr>
          <w:rFonts w:eastAsia="Times New Roman" w:cs="Arial"/>
          <w:sz w:val="20"/>
          <w:szCs w:val="20"/>
          <w:lang w:val="x-none" w:eastAsia="x-none"/>
        </w:rPr>
        <w:t>,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4"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5"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rsidR="0091029C" w:rsidRPr="007B645A" w:rsidRDefault="0091029C" w:rsidP="0091029C">
      <w:pPr>
        <w:jc w:val="both"/>
        <w:rPr>
          <w:rFonts w:eastAsia="Times New Roman" w:cs="Arial"/>
          <w:sz w:val="20"/>
          <w:szCs w:val="20"/>
          <w:lang w:val="x-none" w:eastAsia="x-none"/>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91029C" w:rsidRPr="007B645A" w:rsidRDefault="0091029C" w:rsidP="0091029C">
      <w:pPr>
        <w:jc w:val="both"/>
        <w:rPr>
          <w:rFonts w:eastAsia="Times New Roman" w:cs="Arial"/>
          <w:sz w:val="20"/>
          <w:szCs w:val="20"/>
          <w:lang w:val="x-none" w:eastAsia="x-none"/>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p>
    <w:p w:rsidR="0091029C" w:rsidRPr="007B645A" w:rsidRDefault="0091029C" w:rsidP="0091029C">
      <w:pPr>
        <w:jc w:val="both"/>
        <w:rPr>
          <w:rFonts w:eastAsia="Times New Roman" w:cs="Arial"/>
          <w:sz w:val="20"/>
          <w:szCs w:val="20"/>
          <w:lang w:val="x-none" w:eastAsia="x-none"/>
        </w:rPr>
      </w:pPr>
    </w:p>
    <w:p w:rsidR="0091029C" w:rsidRPr="007B645A" w:rsidRDefault="0091029C" w:rsidP="0091029C">
      <w:pPr>
        <w:jc w:val="both"/>
        <w:rPr>
          <w:rFonts w:eastAsia="Times New Roman" w:cs="Arial"/>
          <w:sz w:val="20"/>
          <w:szCs w:val="20"/>
          <w:lang w:val="x-none" w:eastAsia="x-none"/>
        </w:rPr>
      </w:pPr>
      <w:r w:rsidRPr="007B645A">
        <w:rPr>
          <w:rFonts w:eastAsia="Times New Roman" w:cs="Arial"/>
          <w:sz w:val="20"/>
          <w:szCs w:val="20"/>
          <w:lang w:val="x-none" w:eastAsia="x-none"/>
        </w:rPr>
        <w:t xml:space="preserve">County departments and the OCCR will use the web-based Elation Systems to monitor contract </w:t>
      </w:r>
      <w:r w:rsidRPr="007B645A">
        <w:rPr>
          <w:rFonts w:eastAsia="Times New Roman" w:cs="Arial"/>
          <w:spacing w:val="-1"/>
          <w:sz w:val="20"/>
          <w:szCs w:val="20"/>
          <w:lang w:val="x-none" w:eastAsia="x-none"/>
        </w:rPr>
        <w:t xml:space="preserve">compliance with the SLEB program </w:t>
      </w:r>
      <w:bookmarkStart w:id="12" w:name="SLEBCerta"/>
      <w:bookmarkEnd w:id="12"/>
      <w:r w:rsidRPr="007B645A">
        <w:rPr>
          <w:rFonts w:eastAsia="Times New Roman" w:cs="Arial"/>
          <w:spacing w:val="-1"/>
          <w:sz w:val="20"/>
          <w:szCs w:val="20"/>
          <w:lang w:val="x-none" w:eastAsia="x-none"/>
        </w:rPr>
        <w:t xml:space="preserve">(Elation Systems: </w:t>
      </w:r>
      <w:hyperlink r:id="rId26" w:history="1">
        <w:r w:rsidRPr="007B645A">
          <w:rPr>
            <w:rFonts w:eastAsia="Times New Roman" w:cs="Arial"/>
            <w:color w:val="0000FF"/>
            <w:spacing w:val="-1"/>
            <w:sz w:val="20"/>
            <w:szCs w:val="20"/>
            <w:u w:val="single"/>
            <w:lang w:val="x-none" w:eastAsia="x-none"/>
          </w:rPr>
          <w:t>http://www.elationsys.com/elationsys/</w:t>
        </w:r>
      </w:hyperlink>
      <w:r w:rsidRPr="007B645A">
        <w:rPr>
          <w:rFonts w:eastAsia="Times New Roman" w:cs="Arial"/>
          <w:spacing w:val="-1"/>
          <w:sz w:val="20"/>
          <w:szCs w:val="20"/>
          <w:lang w:val="x-none" w:eastAsia="x-none"/>
        </w:rPr>
        <w:t>).</w:t>
      </w:r>
      <w:r w:rsidRPr="007B645A">
        <w:rPr>
          <w:rFonts w:eastAsia="Times New Roman" w:cs="Arial"/>
          <w:sz w:val="20"/>
          <w:szCs w:val="20"/>
          <w:lang w:val="x-none" w:eastAsia="x-none"/>
        </w:rPr>
        <w:t xml:space="preserve">   </w:t>
      </w:r>
    </w:p>
    <w:p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37757E" w:rsidTr="001C202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91029C" w:rsidRPr="0037757E" w:rsidRDefault="0091029C" w:rsidP="001C2021">
            <w:pPr>
              <w:tabs>
                <w:tab w:val="center" w:pos="5220"/>
                <w:tab w:val="right" w:pos="8640"/>
              </w:tabs>
              <w:rPr>
                <w:rFonts w:eastAsia="Times New Roman" w:cs="Arial"/>
                <w:b/>
                <w:spacing w:val="-3"/>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275ECD">
              <w:rPr>
                <w:rFonts w:eastAsia="Times New Roman" w:cs="Arial"/>
                <w:b/>
                <w:spacing w:val="-3"/>
                <w:sz w:val="20"/>
                <w:szCs w:val="20"/>
              </w:rPr>
            </w:r>
            <w:r w:rsidR="00275ECD">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A CERTIFIED SLEB (sign at bottom of page)</w:t>
            </w:r>
          </w:p>
          <w:p w:rsidR="0091029C" w:rsidRPr="0037757E" w:rsidRDefault="0091029C" w:rsidP="001C202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BIDDER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10800"/>
              </w:tabs>
              <w:spacing w:before="80" w:after="80"/>
              <w:ind w:left="360"/>
              <w:rPr>
                <w:rFonts w:eastAsia="Times New Roman" w:cs="Arial"/>
                <w:b/>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rsidR="0091029C" w:rsidRPr="0037757E" w:rsidRDefault="0091029C" w:rsidP="0091029C">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1029C" w:rsidRPr="0037757E" w:rsidTr="001C2021">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rsidR="0091029C" w:rsidRPr="0037757E" w:rsidRDefault="0091029C" w:rsidP="001C2021">
            <w:pPr>
              <w:tabs>
                <w:tab w:val="right" w:pos="10800"/>
              </w:tabs>
              <w:ind w:left="360" w:hanging="360"/>
              <w:contextualSpacing/>
              <w:rPr>
                <w:rFonts w:eastAsia="Times New Roman" w:cs="Arial"/>
                <w:b/>
                <w:sz w:val="20"/>
                <w:szCs w:val="20"/>
              </w:rPr>
            </w:pPr>
            <w:r w:rsidRPr="0037757E">
              <w:rPr>
                <w:rFonts w:eastAsia="Times New Roman" w:cs="Arial"/>
                <w:b/>
                <w:spacing w:val="-3"/>
                <w:sz w:val="20"/>
                <w:szCs w:val="20"/>
              </w:rPr>
              <w:fldChar w:fldCharType="begin">
                <w:ffData>
                  <w:name w:val="Check7"/>
                  <w:enabled/>
                  <w:calcOnExit w:val="0"/>
                  <w:checkBox>
                    <w:sizeAuto/>
                    <w:default w:val="0"/>
                  </w:checkBox>
                </w:ffData>
              </w:fldChar>
            </w:r>
            <w:r w:rsidRPr="0037757E">
              <w:rPr>
                <w:rFonts w:eastAsia="Times New Roman" w:cs="Arial"/>
                <w:b/>
                <w:spacing w:val="-3"/>
                <w:sz w:val="20"/>
                <w:szCs w:val="20"/>
              </w:rPr>
              <w:instrText xml:space="preserve"> FORMCHECKBOX </w:instrText>
            </w:r>
            <w:r w:rsidR="00275ECD">
              <w:rPr>
                <w:rFonts w:eastAsia="Times New Roman" w:cs="Arial"/>
                <w:b/>
                <w:spacing w:val="-3"/>
                <w:sz w:val="20"/>
                <w:szCs w:val="20"/>
              </w:rPr>
            </w:r>
            <w:r w:rsidR="00275ECD">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BIDDER IS </w:t>
            </w:r>
            <w:r w:rsidRPr="0037757E">
              <w:rPr>
                <w:rFonts w:eastAsia="Times New Roman" w:cs="Arial"/>
                <w:b/>
                <w:spacing w:val="-3"/>
                <w:sz w:val="20"/>
                <w:szCs w:val="20"/>
                <w:u w:val="single"/>
              </w:rPr>
              <w:t>NOT</w:t>
            </w:r>
            <w:r w:rsidRPr="0037757E">
              <w:rPr>
                <w:rFonts w:eastAsia="Times New Roman" w:cs="Arial"/>
                <w:b/>
                <w:spacing w:val="-3"/>
                <w:sz w:val="20"/>
                <w:szCs w:val="20"/>
              </w:rPr>
              <w:t xml:space="preserve"> A CERTIFIED SLEB </w:t>
            </w:r>
            <w:r w:rsidRPr="0037757E">
              <w:rPr>
                <w:rFonts w:eastAsia="Times New Roman" w:cs="Arial"/>
                <w:b/>
                <w:caps/>
                <w:spacing w:val="-3"/>
                <w:sz w:val="20"/>
                <w:szCs w:val="20"/>
              </w:rPr>
              <w:t xml:space="preserve">and will </w:t>
            </w:r>
            <w:r w:rsidRPr="0037757E">
              <w:rPr>
                <w:rFonts w:eastAsia="Times New Roman" w:cs="Arial"/>
                <w:b/>
                <w:caps/>
                <w:sz w:val="20"/>
                <w:szCs w:val="20"/>
              </w:rPr>
              <w:t xml:space="preserve">subcontract </w:t>
            </w:r>
            <w:r w:rsidRPr="0037757E">
              <w:rPr>
                <w:rFonts w:eastAsia="Times New Roman" w:cs="Arial"/>
                <w:b/>
                <w:caps/>
                <w:sz w:val="20"/>
                <w:szCs w:val="20"/>
                <w:u w:val="single"/>
              </w:rPr>
              <w:fldChar w:fldCharType="begin">
                <w:ffData>
                  <w:name w:val="Text56"/>
                  <w:enabled/>
                  <w:calcOnExit w:val="0"/>
                  <w:textInput/>
                </w:ffData>
              </w:fldChar>
            </w:r>
            <w:r w:rsidRPr="0037757E">
              <w:rPr>
                <w:rFonts w:eastAsia="Times New Roman" w:cs="Arial"/>
                <w:b/>
                <w:caps/>
                <w:sz w:val="20"/>
                <w:szCs w:val="20"/>
                <w:u w:val="single"/>
              </w:rPr>
              <w:instrText xml:space="preserve"> FORMTEXT </w:instrText>
            </w:r>
            <w:r w:rsidRPr="0037757E">
              <w:rPr>
                <w:rFonts w:eastAsia="Times New Roman" w:cs="Arial"/>
                <w:b/>
                <w:caps/>
                <w:sz w:val="20"/>
                <w:szCs w:val="20"/>
                <w:u w:val="single"/>
              </w:rPr>
            </w:r>
            <w:r w:rsidRPr="0037757E">
              <w:rPr>
                <w:rFonts w:eastAsia="Times New Roman" w:cs="Arial"/>
                <w:b/>
                <w:caps/>
                <w:sz w:val="20"/>
                <w:szCs w:val="20"/>
                <w:u w:val="single"/>
              </w:rPr>
              <w:fldChar w:fldCharType="separate"/>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noProof/>
                <w:sz w:val="20"/>
                <w:szCs w:val="20"/>
                <w:u w:val="single"/>
              </w:rPr>
              <w:t> </w:t>
            </w:r>
            <w:r w:rsidRPr="0037757E">
              <w:rPr>
                <w:rFonts w:eastAsia="Times New Roman" w:cs="Arial"/>
                <w:b/>
                <w:caps/>
                <w:sz w:val="20"/>
                <w:szCs w:val="20"/>
                <w:u w:val="single"/>
              </w:rPr>
              <w:fldChar w:fldCharType="end"/>
            </w:r>
            <w:r w:rsidRPr="0037757E">
              <w:rPr>
                <w:rFonts w:eastAsia="Times New Roman" w:cs="Arial"/>
                <w:b/>
                <w:caps/>
                <w:sz w:val="20"/>
                <w:szCs w:val="20"/>
              </w:rPr>
              <w:t>% with the SLEB named below for the following goods/services</w:t>
            </w:r>
            <w:r w:rsidRPr="0037757E">
              <w:rPr>
                <w:rFonts w:eastAsia="Times New Roman" w:cs="Arial"/>
                <w:b/>
                <w:sz w:val="20"/>
                <w:szCs w:val="20"/>
              </w:rPr>
              <w:t xml:space="preserve">: </w:t>
            </w:r>
            <w:r w:rsidRPr="0037757E">
              <w:rPr>
                <w:rFonts w:eastAsia="Times New Roman" w:cs="Arial"/>
                <w:b/>
                <w:sz w:val="20"/>
                <w:szCs w:val="20"/>
                <w:u w:val="single"/>
              </w:rPr>
              <w:fldChar w:fldCharType="begin">
                <w:ffData>
                  <w:name w:val="Text57"/>
                  <w:enabled/>
                  <w:calcOnExit w:val="0"/>
                  <w:textInput/>
                </w:ffData>
              </w:fldChar>
            </w:r>
            <w:r w:rsidRPr="0037757E">
              <w:rPr>
                <w:rFonts w:eastAsia="Times New Roman" w:cs="Arial"/>
                <w:b/>
                <w:sz w:val="20"/>
                <w:szCs w:val="20"/>
                <w:u w:val="single"/>
              </w:rPr>
              <w:instrText xml:space="preserve"> FORMTEXT </w:instrText>
            </w:r>
            <w:r w:rsidRPr="0037757E">
              <w:rPr>
                <w:rFonts w:eastAsia="Times New Roman" w:cs="Arial"/>
                <w:b/>
                <w:sz w:val="20"/>
                <w:szCs w:val="20"/>
                <w:u w:val="single"/>
              </w:rPr>
            </w:r>
            <w:r w:rsidRPr="0037757E">
              <w:rPr>
                <w:rFonts w:eastAsia="Times New Roman" w:cs="Arial"/>
                <w:b/>
                <w:sz w:val="20"/>
                <w:szCs w:val="20"/>
                <w:u w:val="single"/>
              </w:rPr>
              <w:fldChar w:fldCharType="separate"/>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noProof/>
                <w:sz w:val="20"/>
                <w:szCs w:val="20"/>
                <w:u w:val="single"/>
              </w:rPr>
              <w:t> </w:t>
            </w:r>
            <w:r w:rsidRPr="0037757E">
              <w:rPr>
                <w:rFonts w:eastAsia="Times New Roman" w:cs="Arial"/>
                <w:b/>
                <w:sz w:val="20"/>
                <w:szCs w:val="20"/>
                <w:u w:val="single"/>
              </w:rPr>
              <w:fldChar w:fldCharType="end"/>
            </w:r>
            <w:r w:rsidRPr="0037757E">
              <w:rPr>
                <w:rFonts w:eastAsia="Times New Roman" w:cs="Arial"/>
                <w:b/>
                <w:sz w:val="20"/>
                <w:szCs w:val="20"/>
                <w:u w:val="single"/>
              </w:rPr>
              <w:tab/>
            </w:r>
          </w:p>
          <w:p w:rsidR="0091029C" w:rsidRPr="0037757E" w:rsidRDefault="0091029C" w:rsidP="001C2021">
            <w:pPr>
              <w:tabs>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Business Name: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4680"/>
                <w:tab w:val="left" w:pos="486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 </w:t>
            </w:r>
            <w:r w:rsidRPr="0037757E">
              <w:rPr>
                <w:rFonts w:eastAsia="Times New Roman" w:cs="Arial"/>
                <w:b/>
                <w:spacing w:val="-3"/>
                <w:sz w:val="20"/>
                <w:szCs w:val="20"/>
                <w:u w:val="single"/>
              </w:rPr>
              <w:fldChar w:fldCharType="begin">
                <w:ffData>
                  <w:name w:val="Text53"/>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r w:rsidRPr="0037757E">
              <w:rPr>
                <w:rFonts w:eastAsia="Times New Roman" w:cs="Arial"/>
                <w:b/>
                <w:spacing w:val="-3"/>
                <w:sz w:val="20"/>
                <w:szCs w:val="20"/>
                <w:u w:val="single"/>
              </w:rPr>
              <w:tab/>
            </w:r>
            <w:r w:rsidRPr="0037757E">
              <w:rPr>
                <w:rFonts w:eastAsia="Times New Roman" w:cs="Arial"/>
                <w:b/>
                <w:spacing w:val="-3"/>
                <w:sz w:val="20"/>
                <w:szCs w:val="20"/>
              </w:rPr>
              <w:t xml:space="preserve">     SLEB Certification Expiration 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left" w:pos="720"/>
                <w:tab w:val="center" w:pos="4320"/>
                <w:tab w:val="right" w:pos="864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Certification Status:  </w:t>
            </w:r>
            <w:r w:rsidRPr="0037757E">
              <w:rPr>
                <w:rFonts w:eastAsia="Times New Roman" w:cs="Arial"/>
                <w:b/>
                <w:spacing w:val="-3"/>
                <w:sz w:val="20"/>
                <w:szCs w:val="20"/>
              </w:rPr>
              <w:fldChar w:fldCharType="begin">
                <w:ffData>
                  <w:name w:val="Check8"/>
                  <w:enabled/>
                  <w:calcOnExit w:val="0"/>
                  <w:checkBox>
                    <w:sizeAuto/>
                    <w:default w:val="0"/>
                  </w:checkBox>
                </w:ffData>
              </w:fldChar>
            </w:r>
            <w:r w:rsidRPr="0037757E">
              <w:rPr>
                <w:rFonts w:eastAsia="Times New Roman" w:cs="Arial"/>
                <w:b/>
                <w:spacing w:val="-3"/>
                <w:sz w:val="20"/>
                <w:szCs w:val="20"/>
              </w:rPr>
              <w:instrText xml:space="preserve"> FORMCHECKBOX </w:instrText>
            </w:r>
            <w:r w:rsidR="00275ECD">
              <w:rPr>
                <w:rFonts w:eastAsia="Times New Roman" w:cs="Arial"/>
                <w:b/>
                <w:spacing w:val="-3"/>
                <w:sz w:val="20"/>
                <w:szCs w:val="20"/>
              </w:rPr>
            </w:r>
            <w:r w:rsidR="00275ECD">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Small /  </w:t>
            </w:r>
            <w:r w:rsidRPr="0037757E">
              <w:rPr>
                <w:rFonts w:eastAsia="Times New Roman" w:cs="Arial"/>
                <w:b/>
                <w:spacing w:val="-3"/>
                <w:sz w:val="20"/>
                <w:szCs w:val="20"/>
              </w:rPr>
              <w:fldChar w:fldCharType="begin">
                <w:ffData>
                  <w:name w:val="Check9"/>
                  <w:enabled/>
                  <w:calcOnExit w:val="0"/>
                  <w:checkBox>
                    <w:sizeAuto/>
                    <w:default w:val="0"/>
                  </w:checkBox>
                </w:ffData>
              </w:fldChar>
            </w:r>
            <w:r w:rsidRPr="0037757E">
              <w:rPr>
                <w:rFonts w:eastAsia="Times New Roman" w:cs="Arial"/>
                <w:b/>
                <w:spacing w:val="-3"/>
                <w:sz w:val="20"/>
                <w:szCs w:val="20"/>
              </w:rPr>
              <w:instrText xml:space="preserve"> FORMCHECKBOX </w:instrText>
            </w:r>
            <w:r w:rsidR="00275ECD">
              <w:rPr>
                <w:rFonts w:eastAsia="Times New Roman" w:cs="Arial"/>
                <w:b/>
                <w:spacing w:val="-3"/>
                <w:sz w:val="20"/>
                <w:szCs w:val="20"/>
              </w:rPr>
            </w:r>
            <w:r w:rsidR="00275ECD">
              <w:rPr>
                <w:rFonts w:eastAsia="Times New Roman" w:cs="Arial"/>
                <w:b/>
                <w:spacing w:val="-3"/>
                <w:sz w:val="20"/>
                <w:szCs w:val="20"/>
              </w:rPr>
              <w:fldChar w:fldCharType="separate"/>
            </w:r>
            <w:r w:rsidRPr="0037757E">
              <w:rPr>
                <w:rFonts w:eastAsia="Times New Roman" w:cs="Arial"/>
                <w:b/>
                <w:spacing w:val="-3"/>
                <w:sz w:val="20"/>
                <w:szCs w:val="20"/>
              </w:rPr>
              <w:fldChar w:fldCharType="end"/>
            </w:r>
            <w:r w:rsidRPr="0037757E">
              <w:rPr>
                <w:rFonts w:eastAsia="Times New Roman" w:cs="Arial"/>
                <w:b/>
                <w:spacing w:val="-3"/>
                <w:sz w:val="20"/>
                <w:szCs w:val="20"/>
              </w:rPr>
              <w:t xml:space="preserve">  Emerging </w:t>
            </w:r>
          </w:p>
          <w:p w:rsidR="0091029C" w:rsidRPr="0037757E" w:rsidRDefault="0091029C" w:rsidP="001C2021">
            <w:pPr>
              <w:tabs>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NAICS Codes Included in Certification: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left" w:pos="720"/>
                <w:tab w:val="right" w:pos="10786"/>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Name: </w:t>
            </w:r>
            <w:r w:rsidRPr="0037757E">
              <w:rPr>
                <w:rFonts w:eastAsia="Times New Roman" w:cs="Arial"/>
                <w:b/>
                <w:spacing w:val="-3"/>
                <w:sz w:val="20"/>
                <w:szCs w:val="20"/>
                <w:u w:val="single"/>
              </w:rPr>
              <w:fldChar w:fldCharType="begin">
                <w:ffData>
                  <w:name w:val="Text55"/>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p w:rsidR="0091029C" w:rsidRPr="0037757E" w:rsidRDefault="0091029C" w:rsidP="001C2021">
            <w:pPr>
              <w:tabs>
                <w:tab w:val="right" w:pos="7740"/>
                <w:tab w:val="left" w:pos="7920"/>
                <w:tab w:val="right" w:pos="10800"/>
              </w:tabs>
              <w:spacing w:before="80" w:after="80"/>
              <w:ind w:left="360"/>
              <w:rPr>
                <w:rFonts w:eastAsia="Times New Roman" w:cs="Arial"/>
                <w:b/>
                <w:spacing w:val="-3"/>
                <w:sz w:val="20"/>
                <w:szCs w:val="20"/>
              </w:rPr>
            </w:pPr>
            <w:r w:rsidRPr="0037757E">
              <w:rPr>
                <w:rFonts w:eastAsia="Times New Roman" w:cs="Arial"/>
                <w:b/>
                <w:spacing w:val="-3"/>
                <w:sz w:val="20"/>
                <w:szCs w:val="20"/>
              </w:rPr>
              <w:t xml:space="preserve">SLEB Subcontractor Principal </w:t>
            </w:r>
            <w:bookmarkStart w:id="13" w:name="SLEBSubcontractor"/>
            <w:r w:rsidRPr="0037757E">
              <w:rPr>
                <w:rFonts w:eastAsia="Times New Roman" w:cs="Arial"/>
                <w:b/>
                <w:spacing w:val="-3"/>
                <w:sz w:val="20"/>
                <w:szCs w:val="20"/>
              </w:rPr>
              <w:t>Signature</w:t>
            </w:r>
            <w:bookmarkEnd w:id="13"/>
            <w:r w:rsidRPr="0037757E">
              <w:rPr>
                <w:rFonts w:eastAsia="Times New Roman" w:cs="Arial"/>
                <w:b/>
                <w:spacing w:val="-3"/>
                <w:sz w:val="20"/>
                <w:szCs w:val="20"/>
              </w:rPr>
              <w:t xml:space="preserve">:  </w:t>
            </w:r>
            <w:r w:rsidRPr="0037757E">
              <w:rPr>
                <w:rFonts w:eastAsia="Times New Roman" w:cs="Arial"/>
                <w:b/>
                <w:spacing w:val="-3"/>
                <w:sz w:val="20"/>
                <w:szCs w:val="20"/>
                <w:u w:val="single"/>
              </w:rPr>
              <w:tab/>
            </w:r>
            <w:r w:rsidRPr="0037757E">
              <w:rPr>
                <w:rFonts w:eastAsia="Times New Roman" w:cs="Arial"/>
                <w:b/>
                <w:spacing w:val="-3"/>
                <w:sz w:val="20"/>
                <w:szCs w:val="20"/>
              </w:rPr>
              <w:tab/>
              <w:t xml:space="preserve">Date: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37757E">
              <w:rPr>
                <w:rFonts w:eastAsia="Times New Roman" w:cs="Arial"/>
                <w:b/>
                <w:spacing w:val="-3"/>
                <w:sz w:val="20"/>
                <w:szCs w:val="20"/>
                <w:u w:val="single"/>
              </w:rPr>
              <w:tab/>
            </w:r>
          </w:p>
        </w:tc>
      </w:tr>
    </w:tbl>
    <w:p w:rsidR="0091029C" w:rsidRPr="0037757E" w:rsidRDefault="0091029C" w:rsidP="0091029C">
      <w:pPr>
        <w:tabs>
          <w:tab w:val="center" w:pos="5220"/>
        </w:tabs>
        <w:rPr>
          <w:rFonts w:eastAsia="Times New Roman" w:cs="Arial"/>
          <w:sz w:val="20"/>
          <w:szCs w:val="20"/>
        </w:rPr>
      </w:pPr>
    </w:p>
    <w:p w:rsidR="0091029C" w:rsidRPr="0037757E" w:rsidRDefault="0091029C" w:rsidP="0091029C">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37757E">
        <w:rPr>
          <w:rFonts w:eastAsia="Times New Roman" w:cs="Arial"/>
          <w:b/>
          <w:sz w:val="20"/>
          <w:szCs w:val="20"/>
          <w:lang w:val="x-none" w:eastAsia="x-none"/>
        </w:rPr>
        <w:t>Upon award, prime Contractor and</w:t>
      </w:r>
      <w:r w:rsidRPr="0037757E">
        <w:rPr>
          <w:rFonts w:eastAsia="Times New Roman" w:cs="Arial"/>
          <w:sz w:val="20"/>
          <w:szCs w:val="20"/>
          <w:lang w:val="x-none" w:eastAsia="x-none"/>
        </w:rPr>
        <w:t xml:space="preserve"> </w:t>
      </w:r>
      <w:r w:rsidRPr="0037757E">
        <w:rPr>
          <w:rFonts w:eastAsia="Times New Roman" w:cs="Arial"/>
          <w:b/>
          <w:sz w:val="20"/>
          <w:szCs w:val="20"/>
          <w:lang w:val="x-none" w:eastAsia="x-none"/>
        </w:rPr>
        <w:t>all SLEB subcontractors</w:t>
      </w:r>
      <w:r w:rsidRPr="0037757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91029C" w:rsidRPr="007E5103" w:rsidRDefault="0091029C" w:rsidP="0091029C">
      <w:pPr>
        <w:tabs>
          <w:tab w:val="right" w:pos="7020"/>
          <w:tab w:val="left" w:pos="7200"/>
          <w:tab w:val="right" w:pos="10800"/>
        </w:tabs>
        <w:rPr>
          <w:rFonts w:eastAsia="Times New Roman" w:cs="Arial"/>
          <w:sz w:val="20"/>
          <w:szCs w:val="20"/>
        </w:rPr>
      </w:pPr>
    </w:p>
    <w:p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rsidR="0091029C" w:rsidRDefault="0091029C" w:rsidP="0091029C">
      <w:pPr>
        <w:tabs>
          <w:tab w:val="right" w:pos="7020"/>
          <w:tab w:val="left" w:pos="7200"/>
          <w:tab w:val="right" w:pos="10800"/>
        </w:tabs>
        <w:rPr>
          <w:rFonts w:eastAsia="Times New Roman" w:cs="Arial"/>
          <w:sz w:val="20"/>
          <w:szCs w:val="20"/>
        </w:rPr>
      </w:pPr>
    </w:p>
    <w:p w:rsidR="0091029C" w:rsidRPr="007E5103" w:rsidRDefault="0091029C" w:rsidP="0091029C">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Street Address: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00BF4C8A">
        <w:rPr>
          <w:rFonts w:eastAsia="Times New Roman" w:cs="Arial"/>
          <w:b/>
          <w:spacing w:val="-3"/>
          <w:sz w:val="20"/>
          <w:szCs w:val="20"/>
        </w:rPr>
        <w:tab/>
      </w:r>
      <w:r w:rsidRPr="007E5103">
        <w:rPr>
          <w:rFonts w:eastAsia="Times New Roman" w:cs="Arial"/>
          <w:sz w:val="20"/>
          <w:szCs w:val="20"/>
        </w:rPr>
        <w:t xml:space="preserve">City: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r>
        <w:rPr>
          <w:rFonts w:eastAsia="Times New Roman" w:cs="Arial"/>
          <w:sz w:val="20"/>
          <w:szCs w:val="20"/>
        </w:rPr>
        <w:t xml:space="preserve">       </w:t>
      </w:r>
      <w:r w:rsidRPr="007E5103">
        <w:rPr>
          <w:rFonts w:eastAsia="Times New Roman" w:cs="Arial"/>
          <w:sz w:val="20"/>
          <w:szCs w:val="20"/>
        </w:rPr>
        <w:t xml:space="preserve"> State: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 xml:space="preserve">      Zip Code: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rsidR="0091029C" w:rsidRPr="007E5103" w:rsidRDefault="0091029C" w:rsidP="0091029C">
      <w:pPr>
        <w:tabs>
          <w:tab w:val="right" w:pos="7020"/>
          <w:tab w:val="left" w:pos="7200"/>
          <w:tab w:val="right" w:pos="10800"/>
        </w:tabs>
        <w:rPr>
          <w:rFonts w:eastAsia="Times New Roman" w:cs="Arial"/>
          <w:sz w:val="20"/>
          <w:szCs w:val="20"/>
        </w:rPr>
      </w:pPr>
    </w:p>
    <w:p w:rsidR="0091029C" w:rsidRPr="00B32605" w:rsidRDefault="0091029C" w:rsidP="0091029C">
      <w:pPr>
        <w:spacing w:after="160" w:line="259" w:lineRule="auto"/>
        <w:rPr>
          <w:rFonts w:cs="Arial"/>
          <w:b/>
          <w:i/>
        </w:rPr>
      </w:pPr>
      <w:r w:rsidRPr="007E5103">
        <w:rPr>
          <w:rFonts w:eastAsia="Times New Roman" w:cs="Arial"/>
          <w:noProof/>
          <w:sz w:val="20"/>
          <w:szCs w:val="20"/>
        </w:rPr>
        <mc:AlternateContent>
          <mc:Choice Requires="wps">
            <w:drawing>
              <wp:anchor distT="0" distB="0" distL="114300" distR="114300" simplePos="0" relativeHeight="251659264" behindDoc="0" locked="0" layoutInCell="1" allowOverlap="1" wp14:anchorId="5AC58280" wp14:editId="662C5AB0">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0F9117"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rsidR="00F41DE3" w:rsidRDefault="00F41DE3">
      <w:pPr>
        <w:spacing w:after="200" w:line="276" w:lineRule="auto"/>
        <w:rPr>
          <w:rFonts w:eastAsia="Calibri" w:cs="Arial"/>
          <w:b/>
          <w:bCs/>
          <w:i/>
          <w:iCs/>
          <w:sz w:val="8"/>
        </w:rPr>
      </w:pPr>
      <w:r>
        <w:rPr>
          <w:rFonts w:eastAsia="Calibri" w:cs="Arial"/>
          <w:b/>
          <w:bCs/>
          <w:i/>
          <w:iCs/>
          <w:sz w:val="8"/>
        </w:rPr>
        <w:br w:type="page"/>
      </w:r>
    </w:p>
    <w:p w:rsidR="00F41DE3" w:rsidRPr="00F06555" w:rsidRDefault="00F41DE3" w:rsidP="00F41DE3">
      <w:pPr>
        <w:jc w:val="center"/>
        <w:outlineLvl w:val="4"/>
        <w:rPr>
          <w:rFonts w:eastAsia="Times New Roman" w:cs="Arial"/>
          <w:b/>
          <w:bCs/>
          <w:i/>
          <w:iCs/>
          <w:sz w:val="26"/>
          <w:szCs w:val="26"/>
        </w:rPr>
      </w:pPr>
      <w:r>
        <w:rPr>
          <w:rFonts w:eastAsia="Calibri" w:cs="Arial"/>
          <w:b/>
          <w:bCs/>
          <w:i/>
          <w:iCs/>
        </w:rPr>
        <w:lastRenderedPageBreak/>
        <w:t>BID RESPONSE TEMPLATE</w:t>
      </w:r>
    </w:p>
    <w:p w:rsidR="00F41DE3" w:rsidRDefault="00F41DE3" w:rsidP="00F41DE3">
      <w:pPr>
        <w:outlineLvl w:val="4"/>
        <w:rPr>
          <w:rFonts w:eastAsia="Calibri" w:cs="Arial"/>
          <w:b/>
          <w:bCs/>
          <w:i/>
          <w:iCs/>
        </w:rPr>
      </w:pPr>
    </w:p>
    <w:p w:rsidR="00F41DE3" w:rsidRPr="00F06555" w:rsidRDefault="00F41DE3" w:rsidP="00F41DE3">
      <w:pPr>
        <w:outlineLvl w:val="4"/>
        <w:rPr>
          <w:rFonts w:eastAsia="Calibri" w:cs="Arial"/>
          <w:b/>
          <w:bCs/>
          <w:i/>
          <w:iCs/>
        </w:rPr>
        <w:sectPr w:rsidR="00F41DE3" w:rsidRPr="00F06555" w:rsidSect="00F41DE3">
          <w:headerReference w:type="even" r:id="rId27"/>
          <w:headerReference w:type="default" r:id="rId28"/>
          <w:footerReference w:type="even" r:id="rId29"/>
          <w:footerReference w:type="default" r:id="rId30"/>
          <w:headerReference w:type="first" r:id="rId31"/>
          <w:footerReference w:type="first" r:id="rId32"/>
          <w:type w:val="continuous"/>
          <w:pgSz w:w="12240" w:h="15840"/>
          <w:pgMar w:top="720" w:right="720" w:bottom="720" w:left="720" w:header="432" w:footer="317" w:gutter="0"/>
          <w:cols w:space="720"/>
          <w:noEndnote/>
          <w:docGrid w:linePitch="299"/>
        </w:sect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4655"/>
      </w:tblGrid>
      <w:tr w:rsidR="00F41DE3" w:rsidRPr="002D4536" w:rsidTr="00F41DE3">
        <w:tc>
          <w:tcPr>
            <w:tcW w:w="2802" w:type="pct"/>
            <w:tcBorders>
              <w:bottom w:val="single" w:sz="4" w:space="0" w:color="auto"/>
              <w:right w:val="nil"/>
            </w:tcBorders>
            <w:shd w:val="clear" w:color="auto" w:fill="F2F2F2" w:themeFill="background1" w:themeFillShade="F2"/>
          </w:tcPr>
          <w:p w:rsidR="00F41DE3" w:rsidRPr="002D4536" w:rsidRDefault="00F41DE3" w:rsidP="00F41DE3">
            <w:pPr>
              <w:pStyle w:val="ListParagraph"/>
              <w:numPr>
                <w:ilvl w:val="0"/>
                <w:numId w:val="5"/>
              </w:numPr>
              <w:ind w:left="337"/>
              <w:rPr>
                <w:rFonts w:ascii="Arial" w:hAnsi="Arial" w:cs="Arial"/>
                <w:b/>
                <w:i/>
              </w:rPr>
            </w:pPr>
            <w:r w:rsidRPr="002D4536">
              <w:rPr>
                <w:rFonts w:ascii="Arial" w:hAnsi="Arial" w:cs="Arial"/>
                <w:b/>
                <w:i/>
              </w:rPr>
              <w:t>Check the modality/</w:t>
            </w:r>
            <w:proofErr w:type="spellStart"/>
            <w:r w:rsidRPr="002D4536">
              <w:rPr>
                <w:rFonts w:ascii="Arial" w:hAnsi="Arial" w:cs="Arial"/>
                <w:b/>
                <w:i/>
              </w:rPr>
              <w:t>ies</w:t>
            </w:r>
            <w:proofErr w:type="spellEnd"/>
            <w:r w:rsidRPr="002D4536">
              <w:rPr>
                <w:rFonts w:ascii="Arial" w:hAnsi="Arial" w:cs="Arial"/>
                <w:b/>
                <w:i/>
              </w:rPr>
              <w:t xml:space="preserve"> for which you are applying. </w:t>
            </w:r>
            <w:r w:rsidRPr="002D4536">
              <w:rPr>
                <w:rFonts w:ascii="Arial" w:hAnsi="Arial" w:cs="Arial"/>
                <w:i/>
              </w:rPr>
              <w:t>If you are applying for a Residential program, please attach a copy of your CDSS Community Care Group Home License.</w:t>
            </w:r>
          </w:p>
        </w:tc>
        <w:tc>
          <w:tcPr>
            <w:tcW w:w="2198" w:type="pct"/>
            <w:tcBorders>
              <w:bottom w:val="single" w:sz="4" w:space="0" w:color="auto"/>
            </w:tcBorders>
            <w:shd w:val="clear" w:color="auto" w:fill="FFFFFF" w:themeFill="background1"/>
          </w:tcPr>
          <w:p w:rsidR="00F41DE3" w:rsidRPr="002D4536" w:rsidRDefault="00275ECD" w:rsidP="00F41DE3">
            <w:pPr>
              <w:pStyle w:val="ListParagraph"/>
              <w:ind w:left="162"/>
              <w:rPr>
                <w:rFonts w:ascii="Arial" w:hAnsi="Arial" w:cs="Arial"/>
              </w:rPr>
            </w:pPr>
            <w:sdt>
              <w:sdtPr>
                <w:rPr>
                  <w:rFonts w:ascii="Arial" w:hAnsi="Arial" w:cs="Arial"/>
                </w:rPr>
                <w:id w:val="519429881"/>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Residential</w:t>
            </w:r>
          </w:p>
          <w:p w:rsidR="00F41DE3" w:rsidRPr="002D4536" w:rsidRDefault="00275ECD" w:rsidP="00F41DE3">
            <w:pPr>
              <w:pStyle w:val="ListParagraph"/>
              <w:ind w:left="162"/>
              <w:rPr>
                <w:rFonts w:ascii="Arial" w:hAnsi="Arial" w:cs="Arial"/>
              </w:rPr>
            </w:pPr>
            <w:sdt>
              <w:sdtPr>
                <w:rPr>
                  <w:rFonts w:ascii="Arial" w:hAnsi="Arial" w:cs="Arial"/>
                </w:rPr>
                <w:id w:val="1485511786"/>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PHP</w:t>
            </w:r>
          </w:p>
          <w:p w:rsidR="00F41DE3" w:rsidRPr="002D4536" w:rsidRDefault="00275ECD" w:rsidP="00F41DE3">
            <w:pPr>
              <w:pStyle w:val="ListParagraph"/>
              <w:ind w:left="162"/>
              <w:rPr>
                <w:rFonts w:ascii="Arial" w:hAnsi="Arial" w:cs="Arial"/>
              </w:rPr>
            </w:pPr>
            <w:sdt>
              <w:sdtPr>
                <w:rPr>
                  <w:rFonts w:ascii="Arial" w:hAnsi="Arial" w:cs="Arial"/>
                </w:rPr>
                <w:id w:val="1542405912"/>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PHP with transitional housing</w:t>
            </w:r>
          </w:p>
          <w:p w:rsidR="00F41DE3" w:rsidRPr="002D4536" w:rsidRDefault="00275ECD" w:rsidP="00F41DE3">
            <w:pPr>
              <w:pStyle w:val="ListParagraph"/>
              <w:ind w:left="162"/>
              <w:rPr>
                <w:rFonts w:ascii="Arial" w:hAnsi="Arial" w:cs="Arial"/>
              </w:rPr>
            </w:pPr>
            <w:sdt>
              <w:sdtPr>
                <w:rPr>
                  <w:rFonts w:ascii="Arial" w:hAnsi="Arial" w:cs="Arial"/>
                </w:rPr>
                <w:id w:val="-857654901"/>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IOP</w:t>
            </w:r>
          </w:p>
          <w:p w:rsidR="00F41DE3" w:rsidRPr="002D4536" w:rsidRDefault="00275ECD" w:rsidP="00F41DE3">
            <w:pPr>
              <w:pStyle w:val="ListParagraph"/>
              <w:ind w:left="162"/>
              <w:rPr>
                <w:rFonts w:ascii="Arial" w:hAnsi="Arial" w:cs="Arial"/>
              </w:rPr>
            </w:pPr>
            <w:sdt>
              <w:sdtPr>
                <w:rPr>
                  <w:rFonts w:ascii="Arial" w:hAnsi="Arial" w:cs="Arial"/>
                </w:rPr>
                <w:id w:val="-527102912"/>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IOP with transitional housing</w:t>
            </w:r>
          </w:p>
          <w:p w:rsidR="00F41DE3" w:rsidRPr="002D4536" w:rsidRDefault="00275ECD" w:rsidP="00F41DE3">
            <w:pPr>
              <w:pStyle w:val="ListParagraph"/>
              <w:ind w:left="162"/>
              <w:rPr>
                <w:rFonts w:ascii="Arial" w:hAnsi="Arial" w:cs="Arial"/>
              </w:rPr>
            </w:pPr>
            <w:sdt>
              <w:sdtPr>
                <w:rPr>
                  <w:rFonts w:ascii="Arial" w:hAnsi="Arial" w:cs="Arial"/>
                </w:rPr>
                <w:id w:val="1106082502"/>
                <w14:checkbox>
                  <w14:checked w14:val="0"/>
                  <w14:checkedState w14:val="2612" w14:font="MS Gothic"/>
                  <w14:uncheckedState w14:val="2610" w14:font="MS Gothic"/>
                </w14:checkbox>
              </w:sdtPr>
              <w:sdtEndPr/>
              <w:sdtContent>
                <w:r w:rsidR="00F41DE3" w:rsidRPr="002D4536">
                  <w:rPr>
                    <w:rFonts w:ascii="Segoe UI Symbol" w:eastAsia="MS Gothic" w:hAnsi="Segoe UI Symbol" w:cs="Segoe UI Symbol"/>
                  </w:rPr>
                  <w:t>☐</w:t>
                </w:r>
              </w:sdtContent>
            </w:sdt>
            <w:r w:rsidR="00F41DE3" w:rsidRPr="002D4536">
              <w:rPr>
                <w:rFonts w:ascii="Arial" w:hAnsi="Arial" w:cs="Arial"/>
              </w:rPr>
              <w:t xml:space="preserve">  Specialized Eating Disorder Services</w:t>
            </w:r>
          </w:p>
        </w:tc>
      </w:tr>
      <w:tr w:rsidR="00F41DE3" w:rsidRPr="002D4536" w:rsidTr="00F41DE3">
        <w:tc>
          <w:tcPr>
            <w:tcW w:w="5000" w:type="pct"/>
            <w:gridSpan w:val="2"/>
            <w:tcBorders>
              <w:bottom w:val="single" w:sz="4" w:space="0" w:color="auto"/>
            </w:tcBorders>
            <w:shd w:val="clear" w:color="auto" w:fill="F2F2F2" w:themeFill="background1" w:themeFillShade="F2"/>
          </w:tcPr>
          <w:p w:rsidR="00F41DE3" w:rsidRPr="002D4536" w:rsidRDefault="00F41DE3" w:rsidP="00F41DE3">
            <w:pPr>
              <w:pStyle w:val="ListParagraph"/>
              <w:numPr>
                <w:ilvl w:val="0"/>
                <w:numId w:val="5"/>
              </w:numPr>
              <w:ind w:left="337"/>
              <w:rPr>
                <w:rFonts w:ascii="Arial" w:hAnsi="Arial" w:cs="Arial"/>
                <w:b/>
                <w:i/>
              </w:rPr>
            </w:pPr>
            <w:r w:rsidRPr="002D4536">
              <w:rPr>
                <w:rFonts w:ascii="Arial" w:hAnsi="Arial" w:cs="Arial"/>
                <w:b/>
                <w:i/>
              </w:rPr>
              <w:t>Complete the Staff List</w:t>
            </w:r>
            <w:r w:rsidR="00F36955" w:rsidRPr="002D4536">
              <w:rPr>
                <w:rFonts w:ascii="Arial" w:hAnsi="Arial" w:cs="Arial"/>
                <w:b/>
                <w:i/>
              </w:rPr>
              <w:t xml:space="preserve"> and Schedule in Excel</w:t>
            </w:r>
            <w:r w:rsidRPr="002D4536">
              <w:rPr>
                <w:rFonts w:ascii="Arial" w:hAnsi="Arial" w:cs="Arial"/>
                <w:b/>
                <w:i/>
              </w:rPr>
              <w:t xml:space="preserve">. </w:t>
            </w:r>
          </w:p>
        </w:tc>
      </w:tr>
      <w:tr w:rsidR="00F41DE3" w:rsidRPr="002D4536" w:rsidTr="00F41DE3">
        <w:tc>
          <w:tcPr>
            <w:tcW w:w="5000" w:type="pct"/>
            <w:gridSpan w:val="2"/>
            <w:tcBorders>
              <w:bottom w:val="single" w:sz="4" w:space="0" w:color="auto"/>
            </w:tcBorders>
            <w:shd w:val="clear" w:color="auto" w:fill="F2F2F2" w:themeFill="background1" w:themeFillShade="F2"/>
          </w:tcPr>
          <w:p w:rsidR="00F36955" w:rsidRPr="002D4536" w:rsidRDefault="00F41DE3" w:rsidP="00F41DE3">
            <w:pPr>
              <w:pStyle w:val="ListParagraph"/>
              <w:numPr>
                <w:ilvl w:val="0"/>
                <w:numId w:val="5"/>
              </w:numPr>
              <w:ind w:left="337"/>
              <w:rPr>
                <w:rFonts w:ascii="Arial" w:hAnsi="Arial" w:cs="Arial"/>
                <w:b/>
                <w:i/>
              </w:rPr>
            </w:pPr>
            <w:r w:rsidRPr="002D4536">
              <w:rPr>
                <w:rFonts w:ascii="Arial" w:hAnsi="Arial" w:cs="Arial"/>
                <w:b/>
                <w:i/>
              </w:rPr>
              <w:t xml:space="preserve">For </w:t>
            </w:r>
            <w:r w:rsidR="00840547" w:rsidRPr="002D4536">
              <w:rPr>
                <w:rFonts w:ascii="Arial" w:hAnsi="Arial" w:cs="Arial"/>
                <w:b/>
                <w:i/>
              </w:rPr>
              <w:t>EACH</w:t>
            </w:r>
            <w:r w:rsidRPr="002D4536">
              <w:rPr>
                <w:rFonts w:ascii="Arial" w:hAnsi="Arial" w:cs="Arial"/>
                <w:b/>
                <w:i/>
              </w:rPr>
              <w:t xml:space="preserve"> modality for which you are applying</w:t>
            </w:r>
            <w:r w:rsidR="00F36955" w:rsidRPr="002D4536">
              <w:rPr>
                <w:rFonts w:ascii="Arial" w:hAnsi="Arial" w:cs="Arial"/>
                <w:b/>
                <w:i/>
              </w:rPr>
              <w:t>:</w:t>
            </w:r>
          </w:p>
          <w:p w:rsidR="00F36955" w:rsidRPr="002D4536" w:rsidRDefault="00F41DE3" w:rsidP="00840547">
            <w:pPr>
              <w:pStyle w:val="ListParagraph"/>
              <w:numPr>
                <w:ilvl w:val="0"/>
                <w:numId w:val="15"/>
              </w:numPr>
              <w:rPr>
                <w:rFonts w:ascii="Arial" w:hAnsi="Arial" w:cs="Arial"/>
                <w:b/>
                <w:i/>
              </w:rPr>
            </w:pPr>
            <w:r w:rsidRPr="002D4536">
              <w:rPr>
                <w:rFonts w:ascii="Arial" w:hAnsi="Arial" w:cs="Arial"/>
                <w:b/>
                <w:i/>
              </w:rPr>
              <w:t>indicate the number of years of experience providing</w:t>
            </w:r>
            <w:r w:rsidR="00E10146" w:rsidRPr="002D4536">
              <w:rPr>
                <w:rFonts w:ascii="Arial" w:hAnsi="Arial" w:cs="Arial"/>
                <w:b/>
                <w:i/>
              </w:rPr>
              <w:t xml:space="preserve"> Eating Disorder</w:t>
            </w:r>
            <w:r w:rsidRPr="002D4536">
              <w:rPr>
                <w:rFonts w:ascii="Arial" w:hAnsi="Arial" w:cs="Arial"/>
                <w:b/>
                <w:i/>
              </w:rPr>
              <w:t xml:space="preserve"> </w:t>
            </w:r>
            <w:r w:rsidR="00F36955" w:rsidRPr="002D4536">
              <w:rPr>
                <w:rFonts w:ascii="Arial" w:hAnsi="Arial" w:cs="Arial"/>
                <w:b/>
                <w:i/>
              </w:rPr>
              <w:t xml:space="preserve">Treatment </w:t>
            </w:r>
            <w:r w:rsidRPr="002D4536">
              <w:rPr>
                <w:rFonts w:ascii="Arial" w:hAnsi="Arial" w:cs="Arial"/>
                <w:b/>
                <w:i/>
              </w:rPr>
              <w:t xml:space="preserve">services to </w:t>
            </w:r>
            <w:r w:rsidR="00840547" w:rsidRPr="002D4536">
              <w:rPr>
                <w:rFonts w:ascii="Arial" w:hAnsi="Arial" w:cs="Arial"/>
                <w:b/>
                <w:i/>
              </w:rPr>
              <w:t>youth and/or adults; and</w:t>
            </w:r>
          </w:p>
          <w:p w:rsidR="00F41DE3" w:rsidRPr="002D4536" w:rsidRDefault="00840547" w:rsidP="00840547">
            <w:pPr>
              <w:pStyle w:val="ListParagraph"/>
              <w:numPr>
                <w:ilvl w:val="0"/>
                <w:numId w:val="15"/>
              </w:numPr>
              <w:rPr>
                <w:rFonts w:ascii="Arial" w:hAnsi="Arial" w:cs="Arial"/>
                <w:b/>
                <w:i/>
              </w:rPr>
            </w:pPr>
            <w:r w:rsidRPr="002D4536">
              <w:rPr>
                <w:rFonts w:ascii="Arial" w:hAnsi="Arial" w:cs="Arial"/>
                <w:b/>
                <w:i/>
              </w:rPr>
              <w:t>describe experience working with youth and/or adults with Eating Disorder as their primary diagnosis including number</w:t>
            </w:r>
            <w:r w:rsidR="00F41DE3" w:rsidRPr="002D4536">
              <w:rPr>
                <w:rFonts w:ascii="Arial" w:hAnsi="Arial" w:cs="Arial"/>
                <w:b/>
                <w:i/>
              </w:rPr>
              <w:t>.</w:t>
            </w:r>
          </w:p>
        </w:tc>
      </w:tr>
      <w:tr w:rsidR="00F41DE3" w:rsidRPr="002D4536" w:rsidTr="00F41DE3">
        <w:tc>
          <w:tcPr>
            <w:tcW w:w="5000" w:type="pct"/>
            <w:gridSpan w:val="2"/>
            <w:tcBorders>
              <w:bottom w:val="single" w:sz="4" w:space="0" w:color="auto"/>
            </w:tcBorders>
            <w:shd w:val="clear" w:color="auto" w:fill="auto"/>
          </w:tcPr>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tc>
      </w:tr>
      <w:tr w:rsidR="00F41DE3" w:rsidRPr="002D4536" w:rsidTr="00F41DE3">
        <w:trPr>
          <w:trHeight w:val="1412"/>
        </w:trPr>
        <w:tc>
          <w:tcPr>
            <w:tcW w:w="5000" w:type="pct"/>
            <w:gridSpan w:val="2"/>
            <w:shd w:val="clear" w:color="auto" w:fill="F2F2F2" w:themeFill="background1" w:themeFillShade="F2"/>
          </w:tcPr>
          <w:p w:rsidR="00840547" w:rsidRPr="002D4536" w:rsidRDefault="00F41DE3" w:rsidP="00840547">
            <w:pPr>
              <w:pStyle w:val="ListParagraph"/>
              <w:numPr>
                <w:ilvl w:val="0"/>
                <w:numId w:val="5"/>
              </w:numPr>
              <w:ind w:left="337"/>
              <w:rPr>
                <w:rFonts w:ascii="Arial" w:hAnsi="Arial" w:cs="Arial"/>
                <w:b/>
                <w:i/>
              </w:rPr>
            </w:pPr>
            <w:r w:rsidRPr="002D4536">
              <w:rPr>
                <w:rFonts w:ascii="Arial" w:hAnsi="Arial" w:cs="Arial"/>
                <w:b/>
                <w:i/>
              </w:rPr>
              <w:t xml:space="preserve">For </w:t>
            </w:r>
            <w:r w:rsidR="002D4536" w:rsidRPr="002D4536">
              <w:rPr>
                <w:rFonts w:ascii="Arial" w:hAnsi="Arial" w:cs="Arial"/>
                <w:b/>
                <w:i/>
              </w:rPr>
              <w:t>EACH</w:t>
            </w:r>
            <w:r w:rsidRPr="002D4536">
              <w:rPr>
                <w:rFonts w:ascii="Arial" w:hAnsi="Arial" w:cs="Arial"/>
                <w:b/>
                <w:i/>
              </w:rPr>
              <w:t xml:space="preserve"> modality for which you are applying</w:t>
            </w:r>
            <w:r w:rsidR="00840547" w:rsidRPr="002D4536">
              <w:rPr>
                <w:rFonts w:ascii="Arial" w:hAnsi="Arial" w:cs="Arial"/>
                <w:b/>
                <w:i/>
              </w:rPr>
              <w:t>:</w:t>
            </w:r>
          </w:p>
          <w:p w:rsidR="00F41DE3" w:rsidRPr="002D4536" w:rsidRDefault="00840547" w:rsidP="00840547">
            <w:pPr>
              <w:pStyle w:val="ListParagraph"/>
              <w:numPr>
                <w:ilvl w:val="0"/>
                <w:numId w:val="4"/>
              </w:numPr>
              <w:rPr>
                <w:rFonts w:ascii="Arial" w:hAnsi="Arial" w:cs="Arial"/>
                <w:b/>
                <w:i/>
              </w:rPr>
            </w:pPr>
            <w:r w:rsidRPr="002D4536">
              <w:rPr>
                <w:rFonts w:ascii="Arial" w:hAnsi="Arial" w:cs="Arial"/>
                <w:b/>
                <w:i/>
              </w:rPr>
              <w:t>D</w:t>
            </w:r>
            <w:r w:rsidR="00F41DE3" w:rsidRPr="002D4536">
              <w:rPr>
                <w:rFonts w:ascii="Arial" w:hAnsi="Arial" w:cs="Arial"/>
                <w:b/>
                <w:i/>
              </w:rPr>
              <w:t>escribe your program mode</w:t>
            </w:r>
            <w:r w:rsidR="005570FE" w:rsidRPr="002D4536">
              <w:rPr>
                <w:rFonts w:ascii="Arial" w:hAnsi="Arial" w:cs="Arial"/>
                <w:b/>
                <w:i/>
              </w:rPr>
              <w:t>l</w:t>
            </w:r>
            <w:r w:rsidR="00F41DE3" w:rsidRPr="002D4536">
              <w:rPr>
                <w:rFonts w:ascii="Arial" w:hAnsi="Arial" w:cs="Arial"/>
                <w:b/>
                <w:i/>
              </w:rPr>
              <w:t xml:space="preserve"> including any Evidence Based Practices utilized, treatment modalities, frequency of services, and duration of treatment/ s</w:t>
            </w:r>
            <w:bookmarkStart w:id="14" w:name="_GoBack"/>
            <w:bookmarkEnd w:id="14"/>
            <w:r w:rsidR="00F41DE3" w:rsidRPr="002D4536">
              <w:rPr>
                <w:rFonts w:ascii="Arial" w:hAnsi="Arial" w:cs="Arial"/>
                <w:b/>
                <w:i/>
              </w:rPr>
              <w:t>ervices</w:t>
            </w:r>
            <w:r w:rsidR="005570FE" w:rsidRPr="002D4536">
              <w:rPr>
                <w:rFonts w:ascii="Arial" w:hAnsi="Arial" w:cs="Arial"/>
                <w:b/>
                <w:i/>
              </w:rPr>
              <w:t xml:space="preserve">; </w:t>
            </w:r>
          </w:p>
          <w:p w:rsidR="00812CF0" w:rsidRPr="002D4536" w:rsidRDefault="00812CF0" w:rsidP="00F41DE3">
            <w:pPr>
              <w:pStyle w:val="ListParagraph"/>
              <w:numPr>
                <w:ilvl w:val="0"/>
                <w:numId w:val="4"/>
              </w:numPr>
              <w:rPr>
                <w:rFonts w:ascii="Arial" w:hAnsi="Arial" w:cs="Arial"/>
                <w:b/>
                <w:i/>
              </w:rPr>
            </w:pPr>
            <w:r w:rsidRPr="002D4536">
              <w:rPr>
                <w:rFonts w:ascii="Arial" w:hAnsi="Arial" w:cs="Arial"/>
                <w:b/>
                <w:i/>
              </w:rPr>
              <w:t>Identify specific eating disorder diagnoses proposed services will treat;</w:t>
            </w:r>
          </w:p>
          <w:p w:rsidR="00F41DE3" w:rsidRPr="002D4536" w:rsidRDefault="00F41DE3" w:rsidP="00F41DE3">
            <w:pPr>
              <w:pStyle w:val="ListParagraph"/>
              <w:numPr>
                <w:ilvl w:val="0"/>
                <w:numId w:val="4"/>
              </w:numPr>
              <w:rPr>
                <w:rFonts w:ascii="Arial" w:hAnsi="Arial" w:cs="Arial"/>
                <w:b/>
                <w:i/>
              </w:rPr>
            </w:pPr>
            <w:r w:rsidRPr="002D4536">
              <w:rPr>
                <w:rFonts w:ascii="Arial" w:hAnsi="Arial" w:cs="Arial"/>
                <w:b/>
                <w:i/>
              </w:rPr>
              <w:t>Provide your hourly and/or daily rates</w:t>
            </w:r>
            <w:r w:rsidR="005570FE" w:rsidRPr="002D4536">
              <w:rPr>
                <w:rFonts w:ascii="Arial" w:hAnsi="Arial" w:cs="Arial"/>
                <w:b/>
                <w:i/>
              </w:rPr>
              <w:t>;</w:t>
            </w:r>
          </w:p>
          <w:p w:rsidR="005570FE" w:rsidRPr="002D4536" w:rsidRDefault="005570FE" w:rsidP="00F41DE3">
            <w:pPr>
              <w:pStyle w:val="ListParagraph"/>
              <w:numPr>
                <w:ilvl w:val="0"/>
                <w:numId w:val="4"/>
              </w:numPr>
              <w:rPr>
                <w:rFonts w:ascii="Arial" w:hAnsi="Arial" w:cs="Arial"/>
                <w:b/>
                <w:i/>
              </w:rPr>
            </w:pPr>
            <w:r w:rsidRPr="002D4536">
              <w:rPr>
                <w:rFonts w:ascii="Arial" w:hAnsi="Arial" w:cs="Arial"/>
                <w:b/>
                <w:i/>
              </w:rPr>
              <w:t>If applying for Specialized Eating Disorder Services, please describe how the treatment modality is different than individual or family therapy outpatient models</w:t>
            </w:r>
            <w:r w:rsidR="00812CF0" w:rsidRPr="002D4536">
              <w:rPr>
                <w:rFonts w:ascii="Arial" w:hAnsi="Arial" w:cs="Arial"/>
                <w:b/>
                <w:i/>
              </w:rPr>
              <w:t>; and</w:t>
            </w:r>
          </w:p>
          <w:p w:rsidR="00812CF0" w:rsidRPr="002D4536" w:rsidRDefault="00812CF0" w:rsidP="00F41DE3">
            <w:pPr>
              <w:pStyle w:val="ListParagraph"/>
              <w:numPr>
                <w:ilvl w:val="0"/>
                <w:numId w:val="4"/>
              </w:numPr>
              <w:rPr>
                <w:rFonts w:ascii="Arial" w:hAnsi="Arial" w:cs="Arial"/>
                <w:b/>
                <w:i/>
              </w:rPr>
            </w:pPr>
            <w:r w:rsidRPr="002D4536">
              <w:rPr>
                <w:rFonts w:ascii="Arial" w:hAnsi="Arial" w:cs="Arial"/>
                <w:b/>
                <w:i/>
              </w:rPr>
              <w:t>Proposed strategies for providing culturally responsive services including capacity for providing services in languages other than English.</w:t>
            </w:r>
          </w:p>
        </w:tc>
      </w:tr>
      <w:tr w:rsidR="00F41DE3" w:rsidRPr="002D4536" w:rsidTr="00F41DE3">
        <w:trPr>
          <w:trHeight w:val="20"/>
        </w:trPr>
        <w:tc>
          <w:tcPr>
            <w:tcW w:w="5000" w:type="pct"/>
            <w:gridSpan w:val="2"/>
          </w:tcPr>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p w:rsidR="00F41DE3" w:rsidRPr="002D4536" w:rsidRDefault="00F41DE3" w:rsidP="00F41DE3">
            <w:pPr>
              <w:rPr>
                <w:rFonts w:eastAsia="Times New Roman" w:cs="Arial"/>
                <w:b/>
              </w:rPr>
            </w:pPr>
          </w:p>
        </w:tc>
      </w:tr>
    </w:tbl>
    <w:p w:rsidR="00F41DE3" w:rsidRDefault="00F41DE3" w:rsidP="00F41DE3">
      <w:pPr>
        <w:spacing w:line="276" w:lineRule="auto"/>
        <w:rPr>
          <w:rFonts w:eastAsia="Calibri" w:cs="Arial"/>
          <w:b/>
          <w:bCs/>
          <w:i/>
          <w:iCs/>
          <w:sz w:val="8"/>
        </w:rPr>
      </w:pPr>
    </w:p>
    <w:p w:rsidR="0091029C" w:rsidRDefault="00F41DE3" w:rsidP="00F41DE3">
      <w:pPr>
        <w:spacing w:after="200" w:line="276" w:lineRule="auto"/>
        <w:rPr>
          <w:rFonts w:eastAsia="Calibri" w:cs="Arial"/>
          <w:b/>
          <w:bCs/>
          <w:i/>
          <w:iCs/>
          <w:sz w:val="8"/>
        </w:rPr>
      </w:pPr>
      <w:r w:rsidRPr="00D85446">
        <w:rPr>
          <w:rFonts w:cs="Arial"/>
          <w:b/>
          <w:i/>
        </w:rPr>
        <w:t>Please limit your</w:t>
      </w:r>
      <w:r w:rsidR="004C59A4">
        <w:rPr>
          <w:rFonts w:cs="Arial"/>
          <w:b/>
          <w:i/>
        </w:rPr>
        <w:t xml:space="preserve"> Bid Response</w:t>
      </w:r>
      <w:r w:rsidRPr="00D85446">
        <w:rPr>
          <w:rFonts w:cs="Arial"/>
          <w:b/>
          <w:i/>
        </w:rPr>
        <w:t xml:space="preserve"> to no more than </w:t>
      </w:r>
      <w:r w:rsidR="005570FE">
        <w:rPr>
          <w:rFonts w:cs="Arial"/>
          <w:b/>
          <w:i/>
        </w:rPr>
        <w:t>SIX</w:t>
      </w:r>
      <w:r w:rsidRPr="00D85446">
        <w:rPr>
          <w:rFonts w:cs="Arial"/>
          <w:b/>
          <w:i/>
        </w:rPr>
        <w:t xml:space="preserve"> pages.</w:t>
      </w:r>
      <w:r>
        <w:rPr>
          <w:rFonts w:cs="Arial"/>
          <w:b/>
          <w:i/>
        </w:rPr>
        <w:t xml:space="preserve"> Attach any brochures, annual reports, or marketing materials that would supplement your response (these are not included in the page limit).</w:t>
      </w:r>
    </w:p>
    <w:sectPr w:rsidR="0091029C" w:rsidSect="005A2D1C">
      <w:headerReference w:type="first" r:id="rId33"/>
      <w:type w:val="continuous"/>
      <w:pgSz w:w="12240" w:h="15840"/>
      <w:pgMar w:top="720" w:right="720" w:bottom="540" w:left="720" w:header="432" w:footer="3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47" w:rsidRDefault="00840547">
      <w:r>
        <w:separator/>
      </w:r>
    </w:p>
  </w:endnote>
  <w:endnote w:type="continuationSeparator" w:id="0">
    <w:p w:rsidR="00840547" w:rsidRDefault="0084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7" w:rsidRDefault="00840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7" w:rsidRPr="005A67B3" w:rsidRDefault="00840547" w:rsidP="005A67B3">
    <w:pPr>
      <w:pStyle w:val="Footer"/>
      <w:jc w:val="center"/>
      <w:rPr>
        <w:sz w:val="22"/>
        <w:szCs w:val="22"/>
      </w:rPr>
    </w:pPr>
    <w:r>
      <w:rPr>
        <w:noProof/>
        <w:sz w:val="22"/>
        <w:szCs w:val="22"/>
      </w:rPr>
      <mc:AlternateContent>
        <mc:Choice Requires="wps">
          <w:drawing>
            <wp:anchor distT="0" distB="0" distL="114300" distR="114300" simplePos="0" relativeHeight="251661312" behindDoc="0" locked="0" layoutInCell="1" allowOverlap="1" wp14:anchorId="0A685C6A" wp14:editId="60AE0820">
              <wp:simplePos x="0" y="0"/>
              <wp:positionH relativeFrom="column">
                <wp:posOffset>-251349</wp:posOffset>
              </wp:positionH>
              <wp:positionV relativeFrom="paragraph">
                <wp:posOffset>-108005</wp:posOffset>
              </wp:positionV>
              <wp:extent cx="7215809" cy="26504"/>
              <wp:effectExtent l="0" t="0" r="23495" b="31115"/>
              <wp:wrapNone/>
              <wp:docPr id="3" name="Straight Connector 3"/>
              <wp:cNvGraphicFramePr/>
              <a:graphic xmlns:a="http://schemas.openxmlformats.org/drawingml/2006/main">
                <a:graphicData uri="http://schemas.microsoft.com/office/word/2010/wordprocessingShape">
                  <wps:wsp>
                    <wps:cNvCnPr/>
                    <wps:spPr>
                      <a:xfrm>
                        <a:off x="0" y="0"/>
                        <a:ext cx="7215809" cy="26504"/>
                      </a:xfrm>
                      <a:prstGeom prst="line">
                        <a:avLst/>
                      </a:prstGeom>
                      <a:ln>
                        <a:solidFill>
                          <a:srgbClr val="00206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07403D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pt,-8.5pt" to="548.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" strokecolor="#002060"/>
          </w:pict>
        </mc:Fallback>
      </mc:AlternateContent>
    </w:r>
    <w:r w:rsidRPr="005A67B3">
      <w:rPr>
        <w:sz w:val="22"/>
        <w:szCs w:val="22"/>
      </w:rPr>
      <w:fldChar w:fldCharType="begin"/>
    </w:r>
    <w:r w:rsidRPr="005A67B3">
      <w:rPr>
        <w:sz w:val="22"/>
        <w:szCs w:val="22"/>
      </w:rPr>
      <w:instrText xml:space="preserve"> PAGE   \* MERGEFORMAT </w:instrText>
    </w:r>
    <w:r w:rsidRPr="005A67B3">
      <w:rPr>
        <w:sz w:val="22"/>
        <w:szCs w:val="22"/>
      </w:rPr>
      <w:fldChar w:fldCharType="separate"/>
    </w:r>
    <w:r>
      <w:rPr>
        <w:noProof/>
        <w:sz w:val="22"/>
        <w:szCs w:val="22"/>
      </w:rPr>
      <w:t>7</w:t>
    </w:r>
    <w:r w:rsidRPr="005A67B3">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7" w:rsidRDefault="00840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47" w:rsidRDefault="00840547">
      <w:r>
        <w:separator/>
      </w:r>
    </w:p>
  </w:footnote>
  <w:footnote w:type="continuationSeparator" w:id="0">
    <w:p w:rsidR="00840547" w:rsidRDefault="0084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7" w:rsidRDefault="00840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7" w:rsidRPr="00275ECD" w:rsidRDefault="00840547" w:rsidP="004F48D0">
    <w:pPr>
      <w:pStyle w:val="Header"/>
      <w:numPr>
        <w:ilvl w:val="0"/>
        <w:numId w:val="0"/>
      </w:numPr>
      <w:ind w:left="720"/>
      <w:jc w:val="right"/>
      <w:rPr>
        <w:b w:val="0"/>
        <w:i/>
        <w:color w:val="auto"/>
      </w:rPr>
    </w:pPr>
    <w:r w:rsidRPr="00275ECD">
      <w:rPr>
        <w:b w:val="0"/>
        <w:i/>
        <w:color w:val="auto"/>
      </w:rPr>
      <w:t>Eating Disorder Treatment Services RFPQ# 22-01</w:t>
    </w:r>
  </w:p>
  <w:p w:rsidR="00840547" w:rsidRPr="00275ECD" w:rsidRDefault="00840547" w:rsidP="00CF0CF8">
    <w:pPr>
      <w:pStyle w:val="TOAHeading"/>
      <w:jc w:val="right"/>
      <w:rPr>
        <w:rFonts w:eastAsia="Calibri" w:cs="Times New Roman"/>
        <w:b w:val="0"/>
        <w:bCs w:val="0"/>
        <w:i/>
        <w:sz w:val="22"/>
        <w:szCs w:val="22"/>
      </w:rPr>
    </w:pPr>
    <w:r w:rsidRPr="00275ECD">
      <w:rPr>
        <w:rFonts w:eastAsia="Calibri" w:cs="Times New Roman"/>
        <w:b w:val="0"/>
        <w:bCs w:val="0"/>
        <w:i/>
        <w:sz w:val="22"/>
        <w:szCs w:val="22"/>
        <w:highlight w:val="yellow"/>
      </w:rPr>
      <w:t>BIDDER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7" w:rsidRDefault="008405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47" w:rsidRPr="00A979A7" w:rsidRDefault="00840547" w:rsidP="004F48D0">
    <w:pPr>
      <w:pStyle w:val="Header"/>
      <w:numPr>
        <w:ilvl w:val="0"/>
        <w:numId w:val="0"/>
      </w:numPr>
      <w:ind w:left="720"/>
      <w:jc w:val="right"/>
      <w:rPr>
        <w:b w:val="0"/>
        <w:i/>
      </w:rPr>
    </w:pPr>
    <w:r>
      <w:rPr>
        <w:b w:val="0"/>
        <w:i/>
      </w:rPr>
      <w:t>RFP Name RFP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1DFC7B61"/>
    <w:multiLevelType w:val="multilevel"/>
    <w:tmpl w:val="B85663D6"/>
    <w:lvl w:ilvl="0">
      <w:start w:val="6"/>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161491"/>
    <w:multiLevelType w:val="multilevel"/>
    <w:tmpl w:val="1BD03EC6"/>
    <w:lvl w:ilvl="0">
      <w:start w:val="1"/>
      <w:numFmt w:val="upperRoman"/>
      <w:pStyle w:val="Header"/>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907A5"/>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4892"/>
    <w:multiLevelType w:val="hybridMultilevel"/>
    <w:tmpl w:val="013E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B5"/>
    <w:multiLevelType w:val="hybridMultilevel"/>
    <w:tmpl w:val="39409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C5A0C"/>
    <w:multiLevelType w:val="hybridMultilevel"/>
    <w:tmpl w:val="5DB2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679A8"/>
    <w:multiLevelType w:val="hybridMultilevel"/>
    <w:tmpl w:val="A37E8E4C"/>
    <w:lvl w:ilvl="0" w:tplc="9CC24766">
      <w:start w:val="1"/>
      <w:numFmt w:val="decimal"/>
      <w:pStyle w:val="Heading3"/>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6F9F7ABE"/>
    <w:multiLevelType w:val="hybridMultilevel"/>
    <w:tmpl w:val="DA24318C"/>
    <w:lvl w:ilvl="0" w:tplc="1076E1DA">
      <w:start w:val="1"/>
      <w:numFmt w:val="lowerLetter"/>
      <w:lvlText w:val="%1."/>
      <w:lvlJc w:val="left"/>
      <w:pPr>
        <w:ind w:left="1125" w:hanging="360"/>
      </w:pPr>
      <w:rPr>
        <w:rFonts w:ascii="Arial" w:eastAsiaTheme="minorHAnsi" w:hAnsi="Arial" w:cs="Arial"/>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AD46693"/>
    <w:multiLevelType w:val="hybridMultilevel"/>
    <w:tmpl w:val="6554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1"/>
      <w:lvl w:ilvl="0">
        <w:start w:val="1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0"/>
  </w:num>
  <w:num w:numId="4">
    <w:abstractNumId w:val="8"/>
  </w:num>
  <w:num w:numId="5">
    <w:abstractNumId w:val="14"/>
  </w:num>
  <w:num w:numId="6">
    <w:abstractNumId w:val="7"/>
  </w:num>
  <w:num w:numId="7">
    <w:abstractNumId w:val="13"/>
  </w:num>
  <w:num w:numId="8">
    <w:abstractNumId w:val="9"/>
  </w:num>
  <w:num w:numId="9">
    <w:abstractNumId w:val="11"/>
  </w:num>
  <w:num w:numId="10">
    <w:abstractNumId w:val="4"/>
  </w:num>
  <w:num w:numId="11">
    <w:abstractNumId w:val="1"/>
  </w:num>
  <w:num w:numId="12">
    <w:abstractNumId w:val="2"/>
  </w:num>
  <w:num w:numId="13">
    <w:abstractNumId w:val="5"/>
  </w:num>
  <w:num w:numId="14">
    <w:abstractNumId w:val="6"/>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1A"/>
    <w:rsid w:val="000078B7"/>
    <w:rsid w:val="0002222C"/>
    <w:rsid w:val="0004109E"/>
    <w:rsid w:val="000449AD"/>
    <w:rsid w:val="00046C03"/>
    <w:rsid w:val="000502ED"/>
    <w:rsid w:val="00054094"/>
    <w:rsid w:val="000616A7"/>
    <w:rsid w:val="00064FE5"/>
    <w:rsid w:val="00066A13"/>
    <w:rsid w:val="0007279C"/>
    <w:rsid w:val="00082723"/>
    <w:rsid w:val="00090A4F"/>
    <w:rsid w:val="000956F7"/>
    <w:rsid w:val="000A0726"/>
    <w:rsid w:val="000A17BD"/>
    <w:rsid w:val="000A2126"/>
    <w:rsid w:val="000A6953"/>
    <w:rsid w:val="000B0EF1"/>
    <w:rsid w:val="000B1114"/>
    <w:rsid w:val="000B1CB9"/>
    <w:rsid w:val="000B321B"/>
    <w:rsid w:val="000C1DE0"/>
    <w:rsid w:val="000D2C9F"/>
    <w:rsid w:val="000E214B"/>
    <w:rsid w:val="000E55AB"/>
    <w:rsid w:val="001042F2"/>
    <w:rsid w:val="00110CFB"/>
    <w:rsid w:val="00110DEA"/>
    <w:rsid w:val="00112335"/>
    <w:rsid w:val="00113150"/>
    <w:rsid w:val="00131391"/>
    <w:rsid w:val="00136F6E"/>
    <w:rsid w:val="0014028F"/>
    <w:rsid w:val="0014115C"/>
    <w:rsid w:val="0015062D"/>
    <w:rsid w:val="00153931"/>
    <w:rsid w:val="00162BF3"/>
    <w:rsid w:val="0017066B"/>
    <w:rsid w:val="001834B2"/>
    <w:rsid w:val="0018438D"/>
    <w:rsid w:val="001853B4"/>
    <w:rsid w:val="00190FAF"/>
    <w:rsid w:val="00193148"/>
    <w:rsid w:val="001A3E49"/>
    <w:rsid w:val="001A4A67"/>
    <w:rsid w:val="001A5484"/>
    <w:rsid w:val="001C0DC5"/>
    <w:rsid w:val="001C2021"/>
    <w:rsid w:val="001D2D16"/>
    <w:rsid w:val="001D7E3C"/>
    <w:rsid w:val="001D7FB6"/>
    <w:rsid w:val="001E1515"/>
    <w:rsid w:val="001E1E80"/>
    <w:rsid w:val="00210E58"/>
    <w:rsid w:val="0021177B"/>
    <w:rsid w:val="002214E8"/>
    <w:rsid w:val="00232C1E"/>
    <w:rsid w:val="00233C05"/>
    <w:rsid w:val="002377AC"/>
    <w:rsid w:val="00241AEC"/>
    <w:rsid w:val="002425A0"/>
    <w:rsid w:val="002437B3"/>
    <w:rsid w:val="0024501A"/>
    <w:rsid w:val="00252E3F"/>
    <w:rsid w:val="00255C95"/>
    <w:rsid w:val="0026439C"/>
    <w:rsid w:val="00265752"/>
    <w:rsid w:val="00266163"/>
    <w:rsid w:val="00270B1E"/>
    <w:rsid w:val="00271C74"/>
    <w:rsid w:val="00275ECD"/>
    <w:rsid w:val="00281948"/>
    <w:rsid w:val="00283D1E"/>
    <w:rsid w:val="00284B77"/>
    <w:rsid w:val="00284F7B"/>
    <w:rsid w:val="00294F3D"/>
    <w:rsid w:val="002A0E82"/>
    <w:rsid w:val="002A4211"/>
    <w:rsid w:val="002A4A05"/>
    <w:rsid w:val="002B3853"/>
    <w:rsid w:val="002C13DE"/>
    <w:rsid w:val="002C2B08"/>
    <w:rsid w:val="002C450F"/>
    <w:rsid w:val="002D4536"/>
    <w:rsid w:val="002D5B16"/>
    <w:rsid w:val="002F2833"/>
    <w:rsid w:val="003163F0"/>
    <w:rsid w:val="0032056A"/>
    <w:rsid w:val="00321B01"/>
    <w:rsid w:val="00325086"/>
    <w:rsid w:val="003335D0"/>
    <w:rsid w:val="00351FB0"/>
    <w:rsid w:val="00354394"/>
    <w:rsid w:val="00360E8B"/>
    <w:rsid w:val="00364BDF"/>
    <w:rsid w:val="00371555"/>
    <w:rsid w:val="003930A7"/>
    <w:rsid w:val="003B04A0"/>
    <w:rsid w:val="003C0450"/>
    <w:rsid w:val="003C1220"/>
    <w:rsid w:val="003D0433"/>
    <w:rsid w:val="003F6BC8"/>
    <w:rsid w:val="004032F6"/>
    <w:rsid w:val="0041704F"/>
    <w:rsid w:val="0043061F"/>
    <w:rsid w:val="00431C96"/>
    <w:rsid w:val="0043559D"/>
    <w:rsid w:val="00440921"/>
    <w:rsid w:val="004421DF"/>
    <w:rsid w:val="00450BC2"/>
    <w:rsid w:val="00457543"/>
    <w:rsid w:val="00462F15"/>
    <w:rsid w:val="004845FA"/>
    <w:rsid w:val="00490157"/>
    <w:rsid w:val="00495490"/>
    <w:rsid w:val="004A0E59"/>
    <w:rsid w:val="004A0F66"/>
    <w:rsid w:val="004A3125"/>
    <w:rsid w:val="004A46AF"/>
    <w:rsid w:val="004A4748"/>
    <w:rsid w:val="004B12A7"/>
    <w:rsid w:val="004C345C"/>
    <w:rsid w:val="004C59A4"/>
    <w:rsid w:val="004D1133"/>
    <w:rsid w:val="004E036F"/>
    <w:rsid w:val="004E1D3A"/>
    <w:rsid w:val="004F442A"/>
    <w:rsid w:val="004F48D0"/>
    <w:rsid w:val="00504CC7"/>
    <w:rsid w:val="00507477"/>
    <w:rsid w:val="0052226A"/>
    <w:rsid w:val="00522C05"/>
    <w:rsid w:val="00531F03"/>
    <w:rsid w:val="0053438B"/>
    <w:rsid w:val="0053622B"/>
    <w:rsid w:val="0055053E"/>
    <w:rsid w:val="005520A8"/>
    <w:rsid w:val="005570FE"/>
    <w:rsid w:val="00576CCB"/>
    <w:rsid w:val="005A2D1C"/>
    <w:rsid w:val="005A67B3"/>
    <w:rsid w:val="005B2E2E"/>
    <w:rsid w:val="005C1A13"/>
    <w:rsid w:val="005C746B"/>
    <w:rsid w:val="005D071C"/>
    <w:rsid w:val="005D2977"/>
    <w:rsid w:val="005F0CBF"/>
    <w:rsid w:val="005F4B70"/>
    <w:rsid w:val="005F558F"/>
    <w:rsid w:val="00602057"/>
    <w:rsid w:val="00604D3D"/>
    <w:rsid w:val="00610B55"/>
    <w:rsid w:val="00614826"/>
    <w:rsid w:val="00633EA1"/>
    <w:rsid w:val="00644588"/>
    <w:rsid w:val="00645484"/>
    <w:rsid w:val="00647398"/>
    <w:rsid w:val="00651A7E"/>
    <w:rsid w:val="00652512"/>
    <w:rsid w:val="006611E9"/>
    <w:rsid w:val="00662F2B"/>
    <w:rsid w:val="006743BD"/>
    <w:rsid w:val="0067559C"/>
    <w:rsid w:val="006A31ED"/>
    <w:rsid w:val="006A53F4"/>
    <w:rsid w:val="006B15C7"/>
    <w:rsid w:val="006B24CB"/>
    <w:rsid w:val="006B6168"/>
    <w:rsid w:val="006C723C"/>
    <w:rsid w:val="006E2442"/>
    <w:rsid w:val="006E4D4E"/>
    <w:rsid w:val="00704051"/>
    <w:rsid w:val="007078C6"/>
    <w:rsid w:val="00710F3A"/>
    <w:rsid w:val="00712B88"/>
    <w:rsid w:val="00721FCA"/>
    <w:rsid w:val="007347D8"/>
    <w:rsid w:val="00744C6A"/>
    <w:rsid w:val="00746167"/>
    <w:rsid w:val="00746F85"/>
    <w:rsid w:val="00776581"/>
    <w:rsid w:val="0078214A"/>
    <w:rsid w:val="00782B08"/>
    <w:rsid w:val="00783DA5"/>
    <w:rsid w:val="00784042"/>
    <w:rsid w:val="00787B75"/>
    <w:rsid w:val="007A1016"/>
    <w:rsid w:val="007A15A0"/>
    <w:rsid w:val="007A5923"/>
    <w:rsid w:val="007B0B95"/>
    <w:rsid w:val="007B19F3"/>
    <w:rsid w:val="007C2D44"/>
    <w:rsid w:val="007E2344"/>
    <w:rsid w:val="007E34B7"/>
    <w:rsid w:val="00812CF0"/>
    <w:rsid w:val="0081454D"/>
    <w:rsid w:val="00817A1A"/>
    <w:rsid w:val="00833AD9"/>
    <w:rsid w:val="008402AA"/>
    <w:rsid w:val="00840547"/>
    <w:rsid w:val="0084757B"/>
    <w:rsid w:val="00847896"/>
    <w:rsid w:val="00851C08"/>
    <w:rsid w:val="008662D0"/>
    <w:rsid w:val="008665A2"/>
    <w:rsid w:val="008732BA"/>
    <w:rsid w:val="0088410C"/>
    <w:rsid w:val="00884D10"/>
    <w:rsid w:val="00891894"/>
    <w:rsid w:val="0089745D"/>
    <w:rsid w:val="008B03DC"/>
    <w:rsid w:val="008D09B2"/>
    <w:rsid w:val="008E2A14"/>
    <w:rsid w:val="008E54C4"/>
    <w:rsid w:val="008E633C"/>
    <w:rsid w:val="008F2D91"/>
    <w:rsid w:val="0091002E"/>
    <w:rsid w:val="0091029C"/>
    <w:rsid w:val="00913CDA"/>
    <w:rsid w:val="00916431"/>
    <w:rsid w:val="00926534"/>
    <w:rsid w:val="0094221E"/>
    <w:rsid w:val="0094664F"/>
    <w:rsid w:val="00953BBE"/>
    <w:rsid w:val="009630C4"/>
    <w:rsid w:val="00963653"/>
    <w:rsid w:val="0096608F"/>
    <w:rsid w:val="00976857"/>
    <w:rsid w:val="009846A1"/>
    <w:rsid w:val="00991680"/>
    <w:rsid w:val="009A7C2F"/>
    <w:rsid w:val="009B06EC"/>
    <w:rsid w:val="009B4186"/>
    <w:rsid w:val="009E459A"/>
    <w:rsid w:val="009E602C"/>
    <w:rsid w:val="009F2704"/>
    <w:rsid w:val="00A0346F"/>
    <w:rsid w:val="00A1063A"/>
    <w:rsid w:val="00A139E1"/>
    <w:rsid w:val="00A14304"/>
    <w:rsid w:val="00A15638"/>
    <w:rsid w:val="00A22DD7"/>
    <w:rsid w:val="00A27C17"/>
    <w:rsid w:val="00A30023"/>
    <w:rsid w:val="00A308E0"/>
    <w:rsid w:val="00A41048"/>
    <w:rsid w:val="00A4611A"/>
    <w:rsid w:val="00A62ECB"/>
    <w:rsid w:val="00A6481E"/>
    <w:rsid w:val="00A64BD6"/>
    <w:rsid w:val="00A91CEB"/>
    <w:rsid w:val="00AA792C"/>
    <w:rsid w:val="00AB05D0"/>
    <w:rsid w:val="00AB1E92"/>
    <w:rsid w:val="00AB63AD"/>
    <w:rsid w:val="00AC191E"/>
    <w:rsid w:val="00AE2AAA"/>
    <w:rsid w:val="00AE43CE"/>
    <w:rsid w:val="00AE5292"/>
    <w:rsid w:val="00AE6AB5"/>
    <w:rsid w:val="00AF3BB0"/>
    <w:rsid w:val="00B06128"/>
    <w:rsid w:val="00B06636"/>
    <w:rsid w:val="00B151A7"/>
    <w:rsid w:val="00B23F47"/>
    <w:rsid w:val="00B26256"/>
    <w:rsid w:val="00B30432"/>
    <w:rsid w:val="00B422B4"/>
    <w:rsid w:val="00B54F70"/>
    <w:rsid w:val="00B670AF"/>
    <w:rsid w:val="00B71595"/>
    <w:rsid w:val="00B853E1"/>
    <w:rsid w:val="00BA6C93"/>
    <w:rsid w:val="00BC203B"/>
    <w:rsid w:val="00BC3E39"/>
    <w:rsid w:val="00BC4CD5"/>
    <w:rsid w:val="00BE4D89"/>
    <w:rsid w:val="00BF2A36"/>
    <w:rsid w:val="00BF3983"/>
    <w:rsid w:val="00BF3B6A"/>
    <w:rsid w:val="00BF3E70"/>
    <w:rsid w:val="00BF4C8A"/>
    <w:rsid w:val="00BF68C3"/>
    <w:rsid w:val="00C01C98"/>
    <w:rsid w:val="00C078D2"/>
    <w:rsid w:val="00C11BE3"/>
    <w:rsid w:val="00C133C2"/>
    <w:rsid w:val="00C23276"/>
    <w:rsid w:val="00C34119"/>
    <w:rsid w:val="00C36BCF"/>
    <w:rsid w:val="00C36E30"/>
    <w:rsid w:val="00C374F6"/>
    <w:rsid w:val="00C54308"/>
    <w:rsid w:val="00C54993"/>
    <w:rsid w:val="00C613E2"/>
    <w:rsid w:val="00C815B5"/>
    <w:rsid w:val="00C8669A"/>
    <w:rsid w:val="00C92DAE"/>
    <w:rsid w:val="00C9605D"/>
    <w:rsid w:val="00C97447"/>
    <w:rsid w:val="00CA180D"/>
    <w:rsid w:val="00CB6107"/>
    <w:rsid w:val="00CC223E"/>
    <w:rsid w:val="00CE132B"/>
    <w:rsid w:val="00CF00A0"/>
    <w:rsid w:val="00CF0CF8"/>
    <w:rsid w:val="00D10639"/>
    <w:rsid w:val="00D205F2"/>
    <w:rsid w:val="00D20619"/>
    <w:rsid w:val="00D24411"/>
    <w:rsid w:val="00D252DC"/>
    <w:rsid w:val="00D46D2E"/>
    <w:rsid w:val="00D50D59"/>
    <w:rsid w:val="00D5315C"/>
    <w:rsid w:val="00D55E37"/>
    <w:rsid w:val="00D8528D"/>
    <w:rsid w:val="00D85446"/>
    <w:rsid w:val="00DA0B20"/>
    <w:rsid w:val="00DA3507"/>
    <w:rsid w:val="00DA5090"/>
    <w:rsid w:val="00DA6E57"/>
    <w:rsid w:val="00DB5BBD"/>
    <w:rsid w:val="00DC3B12"/>
    <w:rsid w:val="00DD6668"/>
    <w:rsid w:val="00DF1118"/>
    <w:rsid w:val="00E05194"/>
    <w:rsid w:val="00E069E8"/>
    <w:rsid w:val="00E10006"/>
    <w:rsid w:val="00E10146"/>
    <w:rsid w:val="00E24D02"/>
    <w:rsid w:val="00E25BDA"/>
    <w:rsid w:val="00E269AA"/>
    <w:rsid w:val="00E32405"/>
    <w:rsid w:val="00E4365B"/>
    <w:rsid w:val="00E44646"/>
    <w:rsid w:val="00E627AC"/>
    <w:rsid w:val="00E763CE"/>
    <w:rsid w:val="00E92A00"/>
    <w:rsid w:val="00EA1A32"/>
    <w:rsid w:val="00EE0A63"/>
    <w:rsid w:val="00EE1060"/>
    <w:rsid w:val="00F01C08"/>
    <w:rsid w:val="00F0341F"/>
    <w:rsid w:val="00F06555"/>
    <w:rsid w:val="00F07385"/>
    <w:rsid w:val="00F1483E"/>
    <w:rsid w:val="00F31516"/>
    <w:rsid w:val="00F32791"/>
    <w:rsid w:val="00F339FD"/>
    <w:rsid w:val="00F35DDD"/>
    <w:rsid w:val="00F36955"/>
    <w:rsid w:val="00F378C1"/>
    <w:rsid w:val="00F4070A"/>
    <w:rsid w:val="00F41DE3"/>
    <w:rsid w:val="00F4276F"/>
    <w:rsid w:val="00F42904"/>
    <w:rsid w:val="00F44A20"/>
    <w:rsid w:val="00F470BC"/>
    <w:rsid w:val="00F55DAC"/>
    <w:rsid w:val="00F628E4"/>
    <w:rsid w:val="00F62C44"/>
    <w:rsid w:val="00F66768"/>
    <w:rsid w:val="00F76F5D"/>
    <w:rsid w:val="00F90660"/>
    <w:rsid w:val="00F92BFE"/>
    <w:rsid w:val="00F93191"/>
    <w:rsid w:val="00F97656"/>
    <w:rsid w:val="00FA3DC4"/>
    <w:rsid w:val="00FA522C"/>
    <w:rsid w:val="00FA6D62"/>
    <w:rsid w:val="00FB25E9"/>
    <w:rsid w:val="00FC4011"/>
    <w:rsid w:val="00FE42A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02D06C0E"/>
  <w15:docId w15:val="{3A8864AB-A99F-41C8-B735-9C638BE1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896"/>
    <w:pPr>
      <w:spacing w:after="0" w:line="240" w:lineRule="auto"/>
    </w:pPr>
    <w:rPr>
      <w:rFonts w:ascii="Arial" w:hAnsi="Arial"/>
    </w:rPr>
  </w:style>
  <w:style w:type="paragraph" w:styleId="Heading1">
    <w:name w:val="heading 1"/>
    <w:basedOn w:val="Normal"/>
    <w:next w:val="Normal"/>
    <w:link w:val="Heading1Char"/>
    <w:qFormat/>
    <w:rsid w:val="00112335"/>
    <w:pPr>
      <w:keepNext/>
      <w:contextualSpacing/>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nhideWhenUsed/>
    <w:qFormat/>
    <w:rsid w:val="00112335"/>
    <w:pPr>
      <w:keepNext/>
      <w:ind w:left="360" w:hanging="360"/>
      <w:contextualSpacing/>
      <w:jc w:val="both"/>
      <w:outlineLvl w:val="1"/>
    </w:pPr>
    <w:rPr>
      <w:rFonts w:ascii="Times New Roman" w:eastAsia="Times New Roman" w:hAnsi="Times New Roman" w:cs="Times New Roman"/>
      <w:b/>
      <w:szCs w:val="24"/>
    </w:rPr>
  </w:style>
  <w:style w:type="paragraph" w:styleId="Heading3">
    <w:name w:val="heading 3"/>
    <w:basedOn w:val="Normal"/>
    <w:next w:val="Normal"/>
    <w:link w:val="Heading3Char"/>
    <w:qFormat/>
    <w:rsid w:val="00A4611A"/>
    <w:pPr>
      <w:numPr>
        <w:numId w:val="3"/>
      </w:numPr>
      <w:contextualSpacing/>
      <w:jc w:val="both"/>
      <w:outlineLvl w:val="2"/>
    </w:pPr>
    <w:rPr>
      <w:rFonts w:eastAsia="Calibri" w:cs="Arial"/>
      <w:b/>
    </w:rPr>
  </w:style>
  <w:style w:type="paragraph" w:styleId="Heading4">
    <w:name w:val="heading 4"/>
    <w:basedOn w:val="Normal"/>
    <w:next w:val="Normal"/>
    <w:link w:val="Heading4Char"/>
    <w:uiPriority w:val="99"/>
    <w:qFormat/>
    <w:rsid w:val="00A4611A"/>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A4611A"/>
    <w:pPr>
      <w:spacing w:before="240" w:after="60"/>
      <w:outlineLvl w:val="4"/>
    </w:pPr>
    <w:rPr>
      <w:rFonts w:eastAsia="Calibri" w:cs="Times New Roman"/>
      <w:b/>
      <w:bCs/>
      <w:i/>
      <w:iCs/>
      <w:sz w:val="26"/>
      <w:szCs w:val="26"/>
    </w:rPr>
  </w:style>
  <w:style w:type="paragraph" w:styleId="Heading6">
    <w:name w:val="heading 6"/>
    <w:basedOn w:val="Normal"/>
    <w:next w:val="Normal"/>
    <w:link w:val="Heading6Char"/>
    <w:uiPriority w:val="99"/>
    <w:qFormat/>
    <w:rsid w:val="00A4611A"/>
    <w:pPr>
      <w:keepNext/>
      <w:pBdr>
        <w:left w:val="single" w:sz="4" w:space="0" w:color="auto"/>
      </w:pBdr>
      <w:tabs>
        <w:tab w:val="num" w:pos="4680"/>
      </w:tabs>
      <w:ind w:left="4320"/>
      <w:outlineLvl w:val="5"/>
    </w:pPr>
    <w:rPr>
      <w:rFonts w:ascii="Times New Roman" w:eastAsia="Calibri" w:hAnsi="Times New Roman" w:cs="Times New Roman"/>
      <w:b/>
      <w:sz w:val="20"/>
      <w:szCs w:val="20"/>
    </w:rPr>
  </w:style>
  <w:style w:type="paragraph" w:styleId="Heading7">
    <w:name w:val="heading 7"/>
    <w:basedOn w:val="Normal"/>
    <w:next w:val="Normal"/>
    <w:link w:val="Heading7Char"/>
    <w:uiPriority w:val="99"/>
    <w:qFormat/>
    <w:rsid w:val="00A4611A"/>
    <w:pPr>
      <w:tabs>
        <w:tab w:val="num" w:pos="5400"/>
      </w:tabs>
      <w:spacing w:before="240" w:after="60"/>
      <w:ind w:left="5040"/>
      <w:outlineLvl w:val="6"/>
    </w:pPr>
    <w:rPr>
      <w:rFonts w:ascii="Times New Roman" w:eastAsia="Calibri" w:hAnsi="Times New Roman" w:cs="Times New Roman"/>
      <w:sz w:val="24"/>
      <w:szCs w:val="24"/>
    </w:rPr>
  </w:style>
  <w:style w:type="paragraph" w:styleId="Heading8">
    <w:name w:val="heading 8"/>
    <w:basedOn w:val="Normal"/>
    <w:next w:val="Normal"/>
    <w:link w:val="Heading8Char"/>
    <w:uiPriority w:val="99"/>
    <w:qFormat/>
    <w:rsid w:val="00A4611A"/>
    <w:pPr>
      <w:keepNext/>
      <w:tabs>
        <w:tab w:val="left" w:pos="-720"/>
        <w:tab w:val="num" w:pos="6120"/>
      </w:tabs>
      <w:ind w:left="5760"/>
      <w:jc w:val="center"/>
      <w:outlineLvl w:val="7"/>
    </w:pPr>
    <w:rPr>
      <w:rFonts w:ascii="Times New Roman" w:eastAsia="Calibri" w:hAnsi="Times New Roman" w:cs="Times New Roman"/>
      <w:b/>
      <w:spacing w:val="-3"/>
      <w:sz w:val="20"/>
      <w:szCs w:val="20"/>
    </w:rPr>
  </w:style>
  <w:style w:type="paragraph" w:styleId="Heading9">
    <w:name w:val="heading 9"/>
    <w:basedOn w:val="Normal"/>
    <w:next w:val="Normal"/>
    <w:link w:val="Heading9Char"/>
    <w:uiPriority w:val="99"/>
    <w:qFormat/>
    <w:rsid w:val="00A4611A"/>
    <w:pPr>
      <w:keepNext/>
      <w:tabs>
        <w:tab w:val="left" w:leader="dot" w:pos="-1440"/>
        <w:tab w:val="left" w:pos="-720"/>
        <w:tab w:val="left" w:pos="0"/>
        <w:tab w:val="left" w:pos="720"/>
        <w:tab w:val="left" w:pos="1440"/>
        <w:tab w:val="num" w:pos="6840"/>
        <w:tab w:val="right" w:leader="dot" w:pos="9360"/>
      </w:tabs>
      <w:ind w:left="6480"/>
      <w:outlineLvl w:val="8"/>
    </w:pPr>
    <w:rPr>
      <w:rFonts w:ascii="Times New Roman" w:eastAsia="Calibri" w:hAnsi="Times New Roman" w:cs="Times New Roman"/>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35"/>
    <w:rPr>
      <w:rFonts w:ascii="Times New Roman" w:eastAsia="Times New Roman" w:hAnsi="Times New Roman" w:cs="Times New Roman"/>
      <w:b/>
      <w:sz w:val="26"/>
      <w:szCs w:val="26"/>
    </w:rPr>
  </w:style>
  <w:style w:type="character" w:customStyle="1" w:styleId="Heading2Char">
    <w:name w:val="Heading 2 Char"/>
    <w:basedOn w:val="DefaultParagraphFont"/>
    <w:link w:val="Heading2"/>
    <w:rsid w:val="00112335"/>
    <w:rPr>
      <w:rFonts w:ascii="Times New Roman" w:eastAsia="Times New Roman" w:hAnsi="Times New Roman" w:cs="Times New Roman"/>
      <w:b/>
      <w:szCs w:val="24"/>
    </w:rPr>
  </w:style>
  <w:style w:type="character" w:customStyle="1" w:styleId="Heading3Char">
    <w:name w:val="Heading 3 Char"/>
    <w:basedOn w:val="DefaultParagraphFont"/>
    <w:link w:val="Heading3"/>
    <w:rsid w:val="00A4611A"/>
    <w:rPr>
      <w:rFonts w:ascii="Arial" w:eastAsia="Calibri" w:hAnsi="Arial" w:cs="Arial"/>
      <w:b/>
    </w:rPr>
  </w:style>
  <w:style w:type="character" w:customStyle="1" w:styleId="Heading4Char">
    <w:name w:val="Heading 4 Char"/>
    <w:basedOn w:val="DefaultParagraphFont"/>
    <w:link w:val="Heading4"/>
    <w:uiPriority w:val="99"/>
    <w:rsid w:val="00A4611A"/>
    <w:rPr>
      <w:rFonts w:ascii="Times New Roman" w:eastAsia="Calibri" w:hAnsi="Times New Roman" w:cs="Times New Roman"/>
      <w:b/>
      <w:bCs/>
      <w:sz w:val="28"/>
      <w:szCs w:val="28"/>
    </w:rPr>
  </w:style>
  <w:style w:type="character" w:customStyle="1" w:styleId="Heading5Char">
    <w:name w:val="Heading 5 Char"/>
    <w:basedOn w:val="DefaultParagraphFont"/>
    <w:link w:val="Heading5"/>
    <w:uiPriority w:val="99"/>
    <w:rsid w:val="00A4611A"/>
    <w:rPr>
      <w:rFonts w:ascii="Arial" w:eastAsia="Calibri" w:hAnsi="Arial" w:cs="Times New Roman"/>
      <w:b/>
      <w:bCs/>
      <w:i/>
      <w:iCs/>
      <w:sz w:val="26"/>
      <w:szCs w:val="26"/>
    </w:rPr>
  </w:style>
  <w:style w:type="character" w:customStyle="1" w:styleId="Heading6Char">
    <w:name w:val="Heading 6 Char"/>
    <w:basedOn w:val="DefaultParagraphFont"/>
    <w:link w:val="Heading6"/>
    <w:uiPriority w:val="99"/>
    <w:rsid w:val="00A4611A"/>
    <w:rPr>
      <w:rFonts w:ascii="Times New Roman" w:eastAsia="Calibri" w:hAnsi="Times New Roman" w:cs="Times New Roman"/>
      <w:b/>
      <w:sz w:val="20"/>
      <w:szCs w:val="20"/>
    </w:rPr>
  </w:style>
  <w:style w:type="character" w:customStyle="1" w:styleId="Heading7Char">
    <w:name w:val="Heading 7 Char"/>
    <w:basedOn w:val="DefaultParagraphFont"/>
    <w:link w:val="Heading7"/>
    <w:uiPriority w:val="99"/>
    <w:rsid w:val="00A4611A"/>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9"/>
    <w:rsid w:val="00A4611A"/>
    <w:rPr>
      <w:rFonts w:ascii="Times New Roman" w:eastAsia="Calibri" w:hAnsi="Times New Roman" w:cs="Times New Roman"/>
      <w:b/>
      <w:spacing w:val="-3"/>
      <w:sz w:val="20"/>
      <w:szCs w:val="20"/>
    </w:rPr>
  </w:style>
  <w:style w:type="character" w:customStyle="1" w:styleId="Heading9Char">
    <w:name w:val="Heading 9 Char"/>
    <w:basedOn w:val="DefaultParagraphFont"/>
    <w:link w:val="Heading9"/>
    <w:uiPriority w:val="99"/>
    <w:rsid w:val="00A4611A"/>
    <w:rPr>
      <w:rFonts w:ascii="Times New Roman" w:eastAsia="Calibri" w:hAnsi="Times New Roman" w:cs="Times New Roman"/>
      <w:b/>
      <w:color w:val="0000FF"/>
      <w:sz w:val="20"/>
      <w:szCs w:val="20"/>
    </w:rPr>
  </w:style>
  <w:style w:type="numbering" w:customStyle="1" w:styleId="NoList1">
    <w:name w:val="No List1"/>
    <w:next w:val="NoList"/>
    <w:uiPriority w:val="99"/>
    <w:semiHidden/>
    <w:unhideWhenUsed/>
    <w:rsid w:val="00A4611A"/>
  </w:style>
  <w:style w:type="paragraph" w:styleId="Header">
    <w:name w:val="header"/>
    <w:basedOn w:val="Normal"/>
    <w:next w:val="TOAHeading"/>
    <w:link w:val="HeaderChar"/>
    <w:rsid w:val="00A4611A"/>
    <w:pPr>
      <w:numPr>
        <w:numId w:val="1"/>
      </w:numPr>
      <w:jc w:val="both"/>
      <w:outlineLvl w:val="0"/>
    </w:pPr>
    <w:rPr>
      <w:rFonts w:eastAsia="Calibri" w:cs="Times New Roman"/>
      <w:b/>
      <w:color w:val="008080"/>
    </w:rPr>
  </w:style>
  <w:style w:type="character" w:customStyle="1" w:styleId="HeaderChar">
    <w:name w:val="Header Char"/>
    <w:basedOn w:val="DefaultParagraphFont"/>
    <w:link w:val="Header"/>
    <w:rsid w:val="00A4611A"/>
    <w:rPr>
      <w:rFonts w:ascii="Arial" w:eastAsia="Calibri" w:hAnsi="Arial" w:cs="Times New Roman"/>
      <w:b/>
      <w:color w:val="008080"/>
    </w:rPr>
  </w:style>
  <w:style w:type="paragraph" w:styleId="TOC1">
    <w:name w:val="toc 1"/>
    <w:basedOn w:val="Normal"/>
    <w:next w:val="Normal"/>
    <w:autoRedefine/>
    <w:uiPriority w:val="39"/>
    <w:qFormat/>
    <w:rsid w:val="00A4611A"/>
    <w:pPr>
      <w:tabs>
        <w:tab w:val="left" w:pos="480"/>
        <w:tab w:val="left" w:pos="8730"/>
        <w:tab w:val="right" w:leader="dot" w:pos="14390"/>
      </w:tabs>
      <w:ind w:right="2070"/>
      <w:jc w:val="both"/>
    </w:pPr>
    <w:rPr>
      <w:rFonts w:eastAsia="Times New Roman" w:cs="Times New Roman"/>
      <w:b/>
      <w:noProof/>
      <w:szCs w:val="24"/>
    </w:rPr>
  </w:style>
  <w:style w:type="paragraph" w:styleId="TOAHeading">
    <w:name w:val="toa heading"/>
    <w:basedOn w:val="Normal"/>
    <w:next w:val="Normal"/>
    <w:uiPriority w:val="99"/>
    <w:semiHidden/>
    <w:rsid w:val="00A4611A"/>
    <w:pPr>
      <w:spacing w:before="120"/>
    </w:pPr>
    <w:rPr>
      <w:rFonts w:eastAsia="Times New Roman" w:cs="Arial"/>
      <w:b/>
      <w:bCs/>
      <w:sz w:val="24"/>
      <w:szCs w:val="24"/>
    </w:rPr>
  </w:style>
  <w:style w:type="paragraph" w:styleId="Footer">
    <w:name w:val="footer"/>
    <w:basedOn w:val="Normal"/>
    <w:link w:val="FooterChar"/>
    <w:uiPriority w:val="99"/>
    <w:rsid w:val="00A4611A"/>
    <w:pPr>
      <w:tabs>
        <w:tab w:val="center" w:pos="4320"/>
        <w:tab w:val="right" w:pos="8640"/>
      </w:tabs>
    </w:pPr>
    <w:rPr>
      <w:rFonts w:eastAsia="Calibri" w:cs="Times New Roman"/>
      <w:sz w:val="24"/>
      <w:szCs w:val="24"/>
    </w:rPr>
  </w:style>
  <w:style w:type="character" w:customStyle="1" w:styleId="FooterChar">
    <w:name w:val="Footer Char"/>
    <w:basedOn w:val="DefaultParagraphFont"/>
    <w:link w:val="Footer"/>
    <w:uiPriority w:val="99"/>
    <w:rsid w:val="00A4611A"/>
    <w:rPr>
      <w:rFonts w:ascii="Arial" w:eastAsia="Calibri" w:hAnsi="Arial" w:cs="Times New Roman"/>
      <w:sz w:val="24"/>
      <w:szCs w:val="24"/>
    </w:rPr>
  </w:style>
  <w:style w:type="character" w:styleId="PageNumber">
    <w:name w:val="page number"/>
    <w:basedOn w:val="DefaultParagraphFont"/>
    <w:uiPriority w:val="99"/>
    <w:rsid w:val="00A4611A"/>
    <w:rPr>
      <w:rFonts w:cs="Times New Roman"/>
    </w:rPr>
  </w:style>
  <w:style w:type="table" w:styleId="TableGrid">
    <w:name w:val="Table Grid"/>
    <w:basedOn w:val="TableNormal"/>
    <w:uiPriority w:val="5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4611A"/>
    <w:rPr>
      <w:rFonts w:cs="Times New Roman"/>
      <w:color w:val="0000FF"/>
      <w:u w:val="single"/>
    </w:rPr>
  </w:style>
  <w:style w:type="character" w:styleId="CommentReference">
    <w:name w:val="annotation reference"/>
    <w:basedOn w:val="DefaultParagraphFont"/>
    <w:uiPriority w:val="99"/>
    <w:semiHidden/>
    <w:rsid w:val="00A4611A"/>
    <w:rPr>
      <w:rFonts w:cs="Times New Roman"/>
      <w:sz w:val="16"/>
    </w:rPr>
  </w:style>
  <w:style w:type="paragraph" w:styleId="CommentText">
    <w:name w:val="annotation text"/>
    <w:basedOn w:val="Normal"/>
    <w:link w:val="CommentTextChar"/>
    <w:uiPriority w:val="99"/>
    <w:semiHidden/>
    <w:rsid w:val="00A4611A"/>
    <w:rPr>
      <w:rFonts w:eastAsia="Calibri" w:cs="Times New Roman"/>
      <w:sz w:val="20"/>
      <w:szCs w:val="20"/>
    </w:rPr>
  </w:style>
  <w:style w:type="character" w:customStyle="1" w:styleId="CommentTextChar">
    <w:name w:val="Comment Text Char"/>
    <w:basedOn w:val="DefaultParagraphFont"/>
    <w:link w:val="CommentText"/>
    <w:uiPriority w:val="99"/>
    <w:semiHidden/>
    <w:rsid w:val="00A4611A"/>
    <w:rPr>
      <w:rFonts w:ascii="Arial" w:eastAsia="Calibri" w:hAnsi="Arial" w:cs="Times New Roman"/>
      <w:sz w:val="20"/>
      <w:szCs w:val="20"/>
    </w:rPr>
  </w:style>
  <w:style w:type="paragraph" w:styleId="BalloonText">
    <w:name w:val="Balloon Text"/>
    <w:basedOn w:val="Normal"/>
    <w:link w:val="BalloonTextChar"/>
    <w:uiPriority w:val="99"/>
    <w:semiHidden/>
    <w:rsid w:val="00A4611A"/>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A4611A"/>
    <w:rPr>
      <w:rFonts w:ascii="Tahoma" w:eastAsia="Calibri" w:hAnsi="Tahoma" w:cs="Times New Roman"/>
      <w:sz w:val="16"/>
      <w:szCs w:val="16"/>
    </w:rPr>
  </w:style>
  <w:style w:type="character" w:customStyle="1" w:styleId="apple-style-span">
    <w:name w:val="apple-style-span"/>
    <w:uiPriority w:val="99"/>
    <w:rsid w:val="00A4611A"/>
  </w:style>
  <w:style w:type="paragraph" w:styleId="BodyText">
    <w:name w:val="Body Text"/>
    <w:basedOn w:val="Normal"/>
    <w:link w:val="BodyTextChar"/>
    <w:rsid w:val="00A4611A"/>
    <w:pPr>
      <w:tabs>
        <w:tab w:val="left" w:pos="-720"/>
      </w:tabs>
      <w:suppressAutoHyphens/>
      <w:jc w:val="both"/>
    </w:pPr>
    <w:rPr>
      <w:rFonts w:ascii="Times New Roman" w:eastAsia="Calibri" w:hAnsi="Times New Roman" w:cs="Times New Roman"/>
      <w:spacing w:val="-2"/>
      <w:sz w:val="20"/>
      <w:szCs w:val="20"/>
    </w:rPr>
  </w:style>
  <w:style w:type="character" w:customStyle="1" w:styleId="BodyTextChar">
    <w:name w:val="Body Text Char"/>
    <w:basedOn w:val="DefaultParagraphFont"/>
    <w:link w:val="BodyText"/>
    <w:rsid w:val="00A4611A"/>
    <w:rPr>
      <w:rFonts w:ascii="Times New Roman" w:eastAsia="Calibri" w:hAnsi="Times New Roman" w:cs="Times New Roman"/>
      <w:spacing w:val="-2"/>
      <w:sz w:val="20"/>
      <w:szCs w:val="20"/>
    </w:rPr>
  </w:style>
  <w:style w:type="paragraph" w:styleId="Title">
    <w:name w:val="Title"/>
    <w:basedOn w:val="Normal"/>
    <w:link w:val="TitleChar"/>
    <w:qFormat/>
    <w:rsid w:val="00A4611A"/>
    <w:pPr>
      <w:jc w:val="center"/>
    </w:pPr>
    <w:rPr>
      <w:rFonts w:ascii="Times New Roman" w:eastAsia="Calibri" w:hAnsi="Times New Roman" w:cs="Times New Roman"/>
      <w:b/>
      <w:sz w:val="20"/>
      <w:szCs w:val="20"/>
    </w:rPr>
  </w:style>
  <w:style w:type="character" w:customStyle="1" w:styleId="TitleChar">
    <w:name w:val="Title Char"/>
    <w:basedOn w:val="DefaultParagraphFont"/>
    <w:link w:val="Title"/>
    <w:uiPriority w:val="99"/>
    <w:rsid w:val="00A4611A"/>
    <w:rPr>
      <w:rFonts w:ascii="Times New Roman" w:eastAsia="Calibri" w:hAnsi="Times New Roman" w:cs="Times New Roman"/>
      <w:b/>
      <w:sz w:val="20"/>
      <w:szCs w:val="20"/>
    </w:rPr>
  </w:style>
  <w:style w:type="character" w:customStyle="1" w:styleId="EmailStyle431">
    <w:name w:val="EmailStyle431"/>
    <w:uiPriority w:val="99"/>
    <w:semiHidden/>
    <w:rsid w:val="00A4611A"/>
    <w:rPr>
      <w:rFonts w:ascii="Arial" w:hAnsi="Arial"/>
      <w:color w:val="auto"/>
      <w:sz w:val="20"/>
    </w:rPr>
  </w:style>
  <w:style w:type="paragraph" w:customStyle="1" w:styleId="texthead">
    <w:name w:val="texthead"/>
    <w:basedOn w:val="Normal"/>
    <w:uiPriority w:val="99"/>
    <w:rsid w:val="00A4611A"/>
    <w:pPr>
      <w:spacing w:before="100" w:beforeAutospacing="1" w:after="100" w:afterAutospacing="1"/>
      <w:ind w:left="1212" w:right="612" w:hanging="600"/>
    </w:pPr>
    <w:rPr>
      <w:rFonts w:eastAsia="Times New Roman" w:cs="Arial"/>
      <w:b/>
      <w:bCs/>
      <w:color w:val="003399"/>
    </w:rPr>
  </w:style>
  <w:style w:type="paragraph" w:customStyle="1" w:styleId="MemoHeading">
    <w:name w:val="MemoHeading"/>
    <w:basedOn w:val="Normal"/>
    <w:link w:val="MemoHeadingChar"/>
    <w:uiPriority w:val="99"/>
    <w:rsid w:val="00A4611A"/>
    <w:pPr>
      <w:spacing w:line="480" w:lineRule="auto"/>
    </w:pPr>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A4611A"/>
    <w:rPr>
      <w:b/>
      <w:bCs/>
    </w:rPr>
  </w:style>
  <w:style w:type="character" w:customStyle="1" w:styleId="CommentSubjectChar">
    <w:name w:val="Comment Subject Char"/>
    <w:basedOn w:val="CommentTextChar"/>
    <w:link w:val="CommentSubject"/>
    <w:uiPriority w:val="99"/>
    <w:semiHidden/>
    <w:rsid w:val="00A4611A"/>
    <w:rPr>
      <w:rFonts w:ascii="Arial" w:eastAsia="Calibri" w:hAnsi="Arial" w:cs="Times New Roman"/>
      <w:b/>
      <w:bCs/>
      <w:sz w:val="20"/>
      <w:szCs w:val="20"/>
    </w:rPr>
  </w:style>
  <w:style w:type="character" w:styleId="FollowedHyperlink">
    <w:name w:val="FollowedHyperlink"/>
    <w:basedOn w:val="DefaultParagraphFont"/>
    <w:uiPriority w:val="99"/>
    <w:rsid w:val="00A4611A"/>
    <w:rPr>
      <w:rFonts w:cs="Times New Roman"/>
      <w:color w:val="000080"/>
      <w:u w:val="single"/>
    </w:rPr>
  </w:style>
  <w:style w:type="paragraph" w:styleId="FootnoteText">
    <w:name w:val="footnote text"/>
    <w:basedOn w:val="Normal"/>
    <w:link w:val="FootnoteTextChar"/>
    <w:uiPriority w:val="99"/>
    <w:semiHidden/>
    <w:rsid w:val="00A4611A"/>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A4611A"/>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A4611A"/>
    <w:rPr>
      <w:rFonts w:cs="Times New Roman"/>
      <w:vertAlign w:val="superscript"/>
    </w:rPr>
  </w:style>
  <w:style w:type="paragraph" w:customStyle="1" w:styleId="Default">
    <w:name w:val="Default"/>
    <w:rsid w:val="00A461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rsid w:val="00A4611A"/>
    <w:pPr>
      <w:spacing w:after="120"/>
      <w:ind w:left="360"/>
    </w:pPr>
    <w:rPr>
      <w:rFonts w:ascii="Times" w:eastAsia="Calibri" w:hAnsi="Times" w:cs="Times New Roman"/>
      <w:kern w:val="2"/>
      <w:sz w:val="20"/>
      <w:szCs w:val="20"/>
    </w:rPr>
  </w:style>
  <w:style w:type="character" w:customStyle="1" w:styleId="BodyTextIndentChar">
    <w:name w:val="Body Text Indent Char"/>
    <w:basedOn w:val="DefaultParagraphFont"/>
    <w:link w:val="BodyTextIndent"/>
    <w:uiPriority w:val="99"/>
    <w:rsid w:val="00A4611A"/>
    <w:rPr>
      <w:rFonts w:ascii="Times" w:eastAsia="Calibri" w:hAnsi="Times" w:cs="Times New Roman"/>
      <w:kern w:val="2"/>
      <w:sz w:val="20"/>
      <w:szCs w:val="20"/>
    </w:rPr>
  </w:style>
  <w:style w:type="paragraph" w:styleId="BodyTextIndent2">
    <w:name w:val="Body Text Indent 2"/>
    <w:basedOn w:val="Normal"/>
    <w:link w:val="BodyTextIndent2Char"/>
    <w:uiPriority w:val="99"/>
    <w:rsid w:val="00A4611A"/>
    <w:pPr>
      <w:spacing w:after="120" w:line="480" w:lineRule="auto"/>
      <w:ind w:left="360"/>
    </w:pPr>
    <w:rPr>
      <w:rFonts w:ascii="Times" w:eastAsia="Calibri" w:hAnsi="Times" w:cs="Times New Roman"/>
      <w:kern w:val="2"/>
      <w:sz w:val="20"/>
      <w:szCs w:val="20"/>
    </w:rPr>
  </w:style>
  <w:style w:type="character" w:customStyle="1" w:styleId="BodyTextIndent2Char">
    <w:name w:val="Body Text Indent 2 Char"/>
    <w:basedOn w:val="DefaultParagraphFont"/>
    <w:link w:val="BodyTextIndent2"/>
    <w:uiPriority w:val="99"/>
    <w:rsid w:val="00A4611A"/>
    <w:rPr>
      <w:rFonts w:ascii="Times" w:eastAsia="Calibri" w:hAnsi="Times" w:cs="Times New Roman"/>
      <w:kern w:val="2"/>
      <w:sz w:val="20"/>
      <w:szCs w:val="20"/>
    </w:rPr>
  </w:style>
  <w:style w:type="character" w:styleId="Emphasis">
    <w:name w:val="Emphasis"/>
    <w:basedOn w:val="DefaultParagraphFont"/>
    <w:uiPriority w:val="99"/>
    <w:qFormat/>
    <w:rsid w:val="00A4611A"/>
    <w:rPr>
      <w:rFonts w:cs="Times New Roman"/>
      <w:i/>
    </w:rPr>
  </w:style>
  <w:style w:type="paragraph" w:styleId="TOC2">
    <w:name w:val="toc 2"/>
    <w:basedOn w:val="Normal"/>
    <w:next w:val="Normal"/>
    <w:autoRedefine/>
    <w:uiPriority w:val="39"/>
    <w:qFormat/>
    <w:rsid w:val="00A4611A"/>
    <w:pPr>
      <w:tabs>
        <w:tab w:val="left" w:pos="720"/>
        <w:tab w:val="right" w:leader="dot" w:pos="8910"/>
      </w:tabs>
      <w:ind w:left="220"/>
    </w:pPr>
    <w:rPr>
      <w:rFonts w:eastAsia="Times New Roman" w:cs="Times New Roman"/>
      <w:szCs w:val="24"/>
    </w:rPr>
  </w:style>
  <w:style w:type="character" w:customStyle="1" w:styleId="bospagetitle1">
    <w:name w:val="bospagetitle1"/>
    <w:uiPriority w:val="99"/>
    <w:rsid w:val="00A4611A"/>
    <w:rPr>
      <w:rFonts w:ascii="Arial" w:hAnsi="Arial"/>
      <w:b/>
      <w:color w:val="000000"/>
      <w:sz w:val="24"/>
    </w:rPr>
  </w:style>
  <w:style w:type="paragraph" w:styleId="ListParagraph">
    <w:name w:val="List Paragraph"/>
    <w:basedOn w:val="Normal"/>
    <w:qFormat/>
    <w:rsid w:val="00A4611A"/>
    <w:pPr>
      <w:spacing w:after="200" w:line="276" w:lineRule="auto"/>
      <w:ind w:left="720"/>
      <w:contextualSpacing/>
    </w:pPr>
    <w:rPr>
      <w:rFonts w:ascii="Calibri" w:eastAsia="Times New Roman" w:hAnsi="Calibri" w:cs="Times New Roman"/>
    </w:rPr>
  </w:style>
  <w:style w:type="paragraph" w:styleId="NoSpacing">
    <w:name w:val="No Spacing"/>
    <w:uiPriority w:val="99"/>
    <w:qFormat/>
    <w:rsid w:val="00A4611A"/>
    <w:pPr>
      <w:spacing w:after="0" w:line="240" w:lineRule="auto"/>
    </w:pPr>
    <w:rPr>
      <w:rFonts w:ascii="Calibri" w:eastAsia="Times New Roman" w:hAnsi="Calibri" w:cs="Times New Roman"/>
    </w:rPr>
  </w:style>
  <w:style w:type="paragraph" w:styleId="TOC3">
    <w:name w:val="toc 3"/>
    <w:basedOn w:val="Normal"/>
    <w:next w:val="Normal"/>
    <w:autoRedefine/>
    <w:uiPriority w:val="39"/>
    <w:qFormat/>
    <w:rsid w:val="00A4611A"/>
    <w:pPr>
      <w:ind w:left="480"/>
    </w:pPr>
    <w:rPr>
      <w:rFonts w:ascii="Times New Roman" w:eastAsia="Times New Roman" w:hAnsi="Times New Roman" w:cs="Times New Roman"/>
      <w:sz w:val="24"/>
      <w:szCs w:val="24"/>
    </w:rPr>
  </w:style>
  <w:style w:type="paragraph" w:styleId="TOC4">
    <w:name w:val="toc 4"/>
    <w:basedOn w:val="Normal"/>
    <w:next w:val="Normal"/>
    <w:autoRedefine/>
    <w:uiPriority w:val="99"/>
    <w:rsid w:val="00A4611A"/>
    <w:pPr>
      <w:ind w:left="720"/>
    </w:pPr>
    <w:rPr>
      <w:rFonts w:ascii="Times New Roman" w:eastAsia="Times New Roman" w:hAnsi="Times New Roman" w:cs="Times New Roman"/>
      <w:sz w:val="24"/>
      <w:szCs w:val="24"/>
    </w:rPr>
  </w:style>
  <w:style w:type="paragraph" w:styleId="TOC5">
    <w:name w:val="toc 5"/>
    <w:basedOn w:val="Normal"/>
    <w:next w:val="Normal"/>
    <w:autoRedefine/>
    <w:uiPriority w:val="99"/>
    <w:rsid w:val="00A4611A"/>
    <w:pPr>
      <w:ind w:left="960"/>
    </w:pPr>
    <w:rPr>
      <w:rFonts w:ascii="Times New Roman" w:eastAsia="Times New Roman" w:hAnsi="Times New Roman" w:cs="Times New Roman"/>
      <w:sz w:val="24"/>
      <w:szCs w:val="24"/>
    </w:rPr>
  </w:style>
  <w:style w:type="paragraph" w:styleId="TOC6">
    <w:name w:val="toc 6"/>
    <w:basedOn w:val="Normal"/>
    <w:next w:val="Normal"/>
    <w:autoRedefine/>
    <w:uiPriority w:val="99"/>
    <w:rsid w:val="00A4611A"/>
    <w:pPr>
      <w:ind w:left="1200"/>
    </w:pPr>
    <w:rPr>
      <w:rFonts w:ascii="Times New Roman" w:eastAsia="Times New Roman" w:hAnsi="Times New Roman" w:cs="Times New Roman"/>
      <w:sz w:val="24"/>
      <w:szCs w:val="24"/>
    </w:rPr>
  </w:style>
  <w:style w:type="paragraph" w:styleId="TOC7">
    <w:name w:val="toc 7"/>
    <w:basedOn w:val="Normal"/>
    <w:next w:val="Normal"/>
    <w:autoRedefine/>
    <w:uiPriority w:val="99"/>
    <w:rsid w:val="00A4611A"/>
    <w:pPr>
      <w:ind w:left="1440"/>
    </w:pPr>
    <w:rPr>
      <w:rFonts w:ascii="Times New Roman" w:eastAsia="Times New Roman" w:hAnsi="Times New Roman" w:cs="Times New Roman"/>
      <w:sz w:val="24"/>
      <w:szCs w:val="24"/>
    </w:rPr>
  </w:style>
  <w:style w:type="paragraph" w:styleId="TOC8">
    <w:name w:val="toc 8"/>
    <w:basedOn w:val="Normal"/>
    <w:next w:val="Normal"/>
    <w:autoRedefine/>
    <w:uiPriority w:val="99"/>
    <w:rsid w:val="00A4611A"/>
    <w:pPr>
      <w:ind w:left="1680"/>
    </w:pPr>
    <w:rPr>
      <w:rFonts w:ascii="Times New Roman" w:eastAsia="Times New Roman" w:hAnsi="Times New Roman" w:cs="Times New Roman"/>
      <w:sz w:val="24"/>
      <w:szCs w:val="24"/>
    </w:rPr>
  </w:style>
  <w:style w:type="paragraph" w:styleId="TOC9">
    <w:name w:val="toc 9"/>
    <w:basedOn w:val="Normal"/>
    <w:next w:val="Normal"/>
    <w:autoRedefine/>
    <w:uiPriority w:val="99"/>
    <w:rsid w:val="00A4611A"/>
    <w:pPr>
      <w:ind w:left="192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4611A"/>
    <w:pPr>
      <w:tabs>
        <w:tab w:val="left" w:pos="-720"/>
      </w:tabs>
      <w:ind w:left="1440" w:hanging="1440"/>
    </w:pPr>
    <w:rPr>
      <w:rFonts w:ascii="Times New Roman" w:eastAsia="Calibri"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A4611A"/>
    <w:rPr>
      <w:rFonts w:ascii="Times New Roman" w:eastAsia="Calibri" w:hAnsi="Times New Roman" w:cs="Times New Roman"/>
      <w:spacing w:val="-3"/>
      <w:sz w:val="20"/>
      <w:szCs w:val="20"/>
    </w:rPr>
  </w:style>
  <w:style w:type="paragraph" w:customStyle="1" w:styleId="default0">
    <w:name w:val="default"/>
    <w:basedOn w:val="Normal"/>
    <w:uiPriority w:val="99"/>
    <w:rsid w:val="00A4611A"/>
    <w:pPr>
      <w:autoSpaceDE w:val="0"/>
      <w:autoSpaceDN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rsid w:val="00A4611A"/>
    <w:pPr>
      <w:ind w:left="720" w:hanging="360"/>
    </w:pPr>
    <w:rPr>
      <w:rFonts w:ascii="Times New Roman" w:eastAsia="Calibri" w:hAnsi="Times New Roman" w:cs="Times New Roman"/>
      <w:sz w:val="20"/>
      <w:szCs w:val="20"/>
    </w:rPr>
  </w:style>
  <w:style w:type="character" w:customStyle="1" w:styleId="BodyText2Char">
    <w:name w:val="Body Text 2 Char"/>
    <w:basedOn w:val="DefaultParagraphFont"/>
    <w:link w:val="BodyText2"/>
    <w:uiPriority w:val="99"/>
    <w:rsid w:val="00A4611A"/>
    <w:rPr>
      <w:rFonts w:ascii="Times New Roman" w:eastAsia="Calibri" w:hAnsi="Times New Roman" w:cs="Times New Roman"/>
      <w:sz w:val="20"/>
      <w:szCs w:val="20"/>
    </w:rPr>
  </w:style>
  <w:style w:type="paragraph" w:styleId="PlainText">
    <w:name w:val="Plain Text"/>
    <w:basedOn w:val="Normal"/>
    <w:link w:val="PlainTextChar"/>
    <w:uiPriority w:val="99"/>
    <w:rsid w:val="00A4611A"/>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A4611A"/>
    <w:rPr>
      <w:rFonts w:ascii="Courier New" w:eastAsia="Calibri" w:hAnsi="Courier New" w:cs="Times New Roman"/>
      <w:sz w:val="20"/>
      <w:szCs w:val="20"/>
    </w:rPr>
  </w:style>
  <w:style w:type="paragraph" w:styleId="BodyText3">
    <w:name w:val="Body Text 3"/>
    <w:basedOn w:val="Normal"/>
    <w:link w:val="BodyText3Char"/>
    <w:uiPriority w:val="99"/>
    <w:rsid w:val="00A4611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rFonts w:ascii="Times New Roman" w:eastAsia="Calibri" w:hAnsi="Times New Roman" w:cs="Times New Roman"/>
      <w:sz w:val="20"/>
      <w:szCs w:val="20"/>
    </w:rPr>
  </w:style>
  <w:style w:type="character" w:customStyle="1" w:styleId="BodyText3Char">
    <w:name w:val="Body Text 3 Char"/>
    <w:basedOn w:val="DefaultParagraphFont"/>
    <w:link w:val="BodyText3"/>
    <w:uiPriority w:val="99"/>
    <w:rsid w:val="00A4611A"/>
    <w:rPr>
      <w:rFonts w:ascii="Times New Roman" w:eastAsia="Calibri" w:hAnsi="Times New Roman" w:cs="Times New Roman"/>
      <w:sz w:val="20"/>
      <w:szCs w:val="20"/>
    </w:rPr>
  </w:style>
  <w:style w:type="paragraph" w:styleId="Caption">
    <w:name w:val="caption"/>
    <w:basedOn w:val="Normal"/>
    <w:next w:val="Normal"/>
    <w:uiPriority w:val="99"/>
    <w:qFormat/>
    <w:rsid w:val="00A4611A"/>
    <w:rPr>
      <w:rFonts w:ascii="Times New Roman" w:eastAsia="Times New Roman" w:hAnsi="Times New Roman" w:cs="Times New Roman"/>
      <w:b/>
      <w:sz w:val="18"/>
      <w:szCs w:val="20"/>
    </w:rPr>
  </w:style>
  <w:style w:type="paragraph" w:customStyle="1" w:styleId="AERTitle">
    <w:name w:val="AER Title"/>
    <w:basedOn w:val="Normal"/>
    <w:uiPriority w:val="99"/>
    <w:rsid w:val="00A4611A"/>
    <w:pPr>
      <w:widowControl w:val="0"/>
      <w:tabs>
        <w:tab w:val="left" w:pos="204"/>
      </w:tabs>
      <w:spacing w:before="240" w:line="25" w:lineRule="atLeast"/>
      <w:jc w:val="center"/>
    </w:pPr>
    <w:rPr>
      <w:rFonts w:eastAsia="Times New Roman" w:cs="Times New Roman"/>
      <w:b/>
      <w:bCs/>
      <w:sz w:val="36"/>
      <w:szCs w:val="20"/>
    </w:rPr>
  </w:style>
  <w:style w:type="character" w:customStyle="1" w:styleId="pagetitle1">
    <w:name w:val="pagetitle1"/>
    <w:uiPriority w:val="99"/>
    <w:rsid w:val="00A4611A"/>
    <w:rPr>
      <w:rFonts w:ascii="Arial" w:hAnsi="Arial"/>
      <w:b/>
      <w:color w:val="333366"/>
      <w:sz w:val="36"/>
      <w:shd w:val="clear" w:color="auto" w:fill="FFFFFF"/>
    </w:rPr>
  </w:style>
  <w:style w:type="character" w:customStyle="1" w:styleId="links1">
    <w:name w:val="links1"/>
    <w:uiPriority w:val="99"/>
    <w:rsid w:val="00A4611A"/>
    <w:rPr>
      <w:rFonts w:ascii="Arial" w:hAnsi="Arial"/>
      <w:sz w:val="17"/>
    </w:rPr>
  </w:style>
  <w:style w:type="character" w:customStyle="1" w:styleId="title1">
    <w:name w:val="title1"/>
    <w:uiPriority w:val="99"/>
    <w:rsid w:val="00A4611A"/>
    <w:rPr>
      <w:rFonts w:ascii="Arial" w:hAnsi="Arial"/>
      <w:b/>
      <w:color w:val="3366CC"/>
      <w:sz w:val="19"/>
      <w:shd w:val="clear" w:color="auto" w:fill="FFFFFF"/>
    </w:rPr>
  </w:style>
  <w:style w:type="paragraph" w:customStyle="1" w:styleId="ContractsTeam">
    <w:name w:val="ContractsTeam"/>
    <w:basedOn w:val="Normal"/>
    <w:rsid w:val="00A4611A"/>
    <w:rPr>
      <w:rFonts w:ascii="Times New Roman" w:eastAsia="Times New Roman" w:hAnsi="Times New Roman" w:cs="Times New Roman"/>
      <w:sz w:val="26"/>
      <w:szCs w:val="20"/>
    </w:rPr>
  </w:style>
  <w:style w:type="paragraph" w:customStyle="1" w:styleId="1AutoList1">
    <w:name w:val="1AutoList1"/>
    <w:uiPriority w:val="99"/>
    <w:rsid w:val="00A4611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basedOn w:val="DefaultParagraphFont"/>
    <w:uiPriority w:val="99"/>
    <w:qFormat/>
    <w:rsid w:val="00A4611A"/>
    <w:rPr>
      <w:rFonts w:cs="Times New Roman"/>
      <w:b/>
    </w:rPr>
  </w:style>
  <w:style w:type="paragraph" w:styleId="DocumentMap">
    <w:name w:val="Document Map"/>
    <w:basedOn w:val="Normal"/>
    <w:link w:val="DocumentMapChar"/>
    <w:uiPriority w:val="99"/>
    <w:rsid w:val="00A4611A"/>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rsid w:val="00A4611A"/>
    <w:rPr>
      <w:rFonts w:ascii="Tahoma" w:eastAsia="Calibri" w:hAnsi="Tahoma" w:cs="Times New Roman"/>
      <w:sz w:val="20"/>
      <w:szCs w:val="20"/>
      <w:shd w:val="clear" w:color="auto" w:fill="000080"/>
    </w:rPr>
  </w:style>
  <w:style w:type="paragraph" w:styleId="Subtitle">
    <w:name w:val="Subtitle"/>
    <w:basedOn w:val="Normal"/>
    <w:link w:val="SubtitleChar"/>
    <w:qFormat/>
    <w:rsid w:val="00A4611A"/>
    <w:pPr>
      <w:jc w:val="center"/>
    </w:pPr>
    <w:rPr>
      <w:rFonts w:ascii="Times New Roman" w:eastAsia="Calibri" w:hAnsi="Times New Roman" w:cs="Times New Roman"/>
      <w:b/>
      <w:sz w:val="20"/>
      <w:szCs w:val="20"/>
      <w:u w:val="single"/>
    </w:rPr>
  </w:style>
  <w:style w:type="character" w:customStyle="1" w:styleId="SubtitleChar">
    <w:name w:val="Subtitle Char"/>
    <w:basedOn w:val="DefaultParagraphFont"/>
    <w:link w:val="Subtitle"/>
    <w:uiPriority w:val="99"/>
    <w:rsid w:val="00A4611A"/>
    <w:rPr>
      <w:rFonts w:ascii="Times New Roman" w:eastAsia="Calibri" w:hAnsi="Times New Roman" w:cs="Times New Roman"/>
      <w:b/>
      <w:sz w:val="20"/>
      <w:szCs w:val="20"/>
      <w:u w:val="single"/>
    </w:rPr>
  </w:style>
  <w:style w:type="character" w:customStyle="1" w:styleId="MemoHeadingChar">
    <w:name w:val="MemoHeading Char"/>
    <w:link w:val="MemoHeading"/>
    <w:uiPriority w:val="99"/>
    <w:locked/>
    <w:rsid w:val="00A4611A"/>
    <w:rPr>
      <w:rFonts w:ascii="Times New Roman" w:eastAsia="Calibri" w:hAnsi="Times New Roman" w:cs="Times New Roman"/>
      <w:sz w:val="20"/>
      <w:szCs w:val="20"/>
    </w:rPr>
  </w:style>
  <w:style w:type="paragraph" w:customStyle="1" w:styleId="StyleMemoHeading12pt">
    <w:name w:val="Style MemoHeading + 12 pt"/>
    <w:link w:val="StyleMemoHeading12ptChar"/>
    <w:uiPriority w:val="99"/>
    <w:rsid w:val="00A4611A"/>
    <w:pPr>
      <w:spacing w:after="0"/>
    </w:pPr>
    <w:rPr>
      <w:rFonts w:ascii="Times New Roman" w:eastAsia="Calibri" w:hAnsi="Times New Roman" w:cs="Times New Roman"/>
    </w:rPr>
  </w:style>
  <w:style w:type="character" w:customStyle="1" w:styleId="StyleMemoHeading12ptChar">
    <w:name w:val="Style MemoHeading + 12 pt Char"/>
    <w:link w:val="StyleMemoHeading12pt"/>
    <w:uiPriority w:val="99"/>
    <w:locked/>
    <w:rsid w:val="00A4611A"/>
    <w:rPr>
      <w:rFonts w:ascii="Times New Roman" w:eastAsia="Calibri" w:hAnsi="Times New Roman" w:cs="Times New Roman"/>
    </w:rPr>
  </w:style>
  <w:style w:type="character" w:customStyle="1" w:styleId="Style12pt">
    <w:name w:val="Style 12 pt"/>
    <w:uiPriority w:val="99"/>
    <w:rsid w:val="00A4611A"/>
    <w:rPr>
      <w:u w:val="none"/>
    </w:rPr>
  </w:style>
  <w:style w:type="character" w:styleId="LineNumber">
    <w:name w:val="line number"/>
    <w:basedOn w:val="DefaultParagraphFont"/>
    <w:uiPriority w:val="99"/>
    <w:rsid w:val="00A4611A"/>
    <w:rPr>
      <w:rFonts w:cs="Times New Roman"/>
    </w:rPr>
  </w:style>
  <w:style w:type="paragraph" w:styleId="BodyTextFirstIndent">
    <w:name w:val="Body Text First Indent"/>
    <w:basedOn w:val="BodyText"/>
    <w:link w:val="BodyTextFirstIndentChar"/>
    <w:uiPriority w:val="99"/>
    <w:rsid w:val="00A4611A"/>
    <w:pPr>
      <w:tabs>
        <w:tab w:val="clear" w:pos="-720"/>
      </w:tabs>
      <w:suppressAutoHyphens w:val="0"/>
      <w:spacing w:after="120"/>
      <w:ind w:firstLine="210"/>
      <w:jc w:val="left"/>
    </w:pPr>
  </w:style>
  <w:style w:type="character" w:customStyle="1" w:styleId="BodyTextFirstIndentChar">
    <w:name w:val="Body Text First Indent Char"/>
    <w:basedOn w:val="BodyTextChar"/>
    <w:link w:val="BodyTextFirstIndent"/>
    <w:uiPriority w:val="99"/>
    <w:rsid w:val="00A4611A"/>
    <w:rPr>
      <w:rFonts w:ascii="Times New Roman" w:eastAsia="Calibri" w:hAnsi="Times New Roman" w:cs="Times New Roman"/>
      <w:spacing w:val="-2"/>
      <w:sz w:val="20"/>
      <w:szCs w:val="20"/>
    </w:rPr>
  </w:style>
  <w:style w:type="paragraph" w:styleId="NormalIndent">
    <w:name w:val="Normal Indent"/>
    <w:basedOn w:val="Normal"/>
    <w:uiPriority w:val="99"/>
    <w:rsid w:val="00A4611A"/>
    <w:pPr>
      <w:spacing w:before="120"/>
      <w:ind w:left="720"/>
    </w:pPr>
    <w:rPr>
      <w:rFonts w:ascii="Times New Roman" w:eastAsia="Times New Roman" w:hAnsi="Times New Roman" w:cs="Times New Roman"/>
      <w:sz w:val="24"/>
      <w:szCs w:val="20"/>
    </w:rPr>
  </w:style>
  <w:style w:type="paragraph" w:customStyle="1" w:styleId="Level1">
    <w:name w:val="Level 1"/>
    <w:basedOn w:val="Normal"/>
    <w:uiPriority w:val="99"/>
    <w:rsid w:val="00A4611A"/>
    <w:pPr>
      <w:widowControl w:val="0"/>
      <w:numPr>
        <w:numId w:val="2"/>
      </w:numPr>
      <w:outlineLvl w:val="0"/>
    </w:pPr>
    <w:rPr>
      <w:rFonts w:ascii="Times New Roman" w:eastAsia="Times New Roman" w:hAnsi="Times New Roman" w:cs="Times New Roman"/>
      <w:sz w:val="24"/>
      <w:szCs w:val="20"/>
    </w:rPr>
  </w:style>
  <w:style w:type="paragraph" w:customStyle="1" w:styleId="Level4">
    <w:name w:val="Level 4"/>
    <w:basedOn w:val="Normal"/>
    <w:uiPriority w:val="99"/>
    <w:rsid w:val="00A4611A"/>
    <w:pPr>
      <w:widowControl w:val="0"/>
      <w:tabs>
        <w:tab w:val="num" w:pos="4320"/>
      </w:tabs>
      <w:ind w:left="2880" w:hanging="360"/>
      <w:outlineLvl w:val="3"/>
    </w:pPr>
    <w:rPr>
      <w:rFonts w:ascii="Times New Roman" w:eastAsia="Times New Roman" w:hAnsi="Times New Roman" w:cs="Times New Roman"/>
      <w:sz w:val="24"/>
      <w:szCs w:val="20"/>
    </w:rPr>
  </w:style>
  <w:style w:type="paragraph" w:styleId="NormalWeb">
    <w:name w:val="Normal (Web)"/>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paragraph" w:customStyle="1" w:styleId="shw">
    <w:name w:val="shw"/>
    <w:basedOn w:val="Normal"/>
    <w:uiPriority w:val="99"/>
    <w:rsid w:val="00A4611A"/>
    <w:pPr>
      <w:spacing w:before="100" w:beforeAutospacing="1" w:after="100" w:afterAutospacing="1"/>
    </w:pPr>
    <w:rPr>
      <w:rFonts w:ascii="Times New Roman" w:eastAsia="Times New Roman" w:hAnsi="Times New Roman" w:cs="Times New Roman"/>
      <w:sz w:val="24"/>
      <w:szCs w:val="24"/>
    </w:rPr>
  </w:style>
  <w:style w:type="character" w:customStyle="1" w:styleId="gray121">
    <w:name w:val="gray121"/>
    <w:uiPriority w:val="99"/>
    <w:rsid w:val="00A4611A"/>
    <w:rPr>
      <w:rFonts w:ascii="Verdana" w:hAnsi="Verdana"/>
      <w:color w:val="666666"/>
      <w:sz w:val="18"/>
      <w:u w:val="none"/>
      <w:effect w:val="none"/>
    </w:rPr>
  </w:style>
  <w:style w:type="paragraph" w:customStyle="1" w:styleId="StyleHeading412ptAllcaps">
    <w:name w:val="Style Heading 4 + 12 pt All caps"/>
    <w:basedOn w:val="Heading4"/>
    <w:link w:val="StyleHeading412ptAllcapsChar"/>
    <w:autoRedefine/>
    <w:uiPriority w:val="99"/>
    <w:rsid w:val="00A4611A"/>
    <w:pPr>
      <w:keepNext w:val="0"/>
      <w:tabs>
        <w:tab w:val="left" w:pos="0"/>
        <w:tab w:val="left" w:pos="3960"/>
      </w:tabs>
      <w:spacing w:before="0" w:after="0"/>
      <w:ind w:left="4680" w:hanging="5760"/>
      <w:jc w:val="center"/>
    </w:pPr>
    <w:rPr>
      <w:bCs w:val="0"/>
      <w:szCs w:val="20"/>
    </w:rPr>
  </w:style>
  <w:style w:type="character" w:customStyle="1" w:styleId="StyleHeading412ptAllcapsChar">
    <w:name w:val="Style Heading 4 + 12 pt All caps Char"/>
    <w:link w:val="StyleHeading412ptAllcaps"/>
    <w:uiPriority w:val="99"/>
    <w:locked/>
    <w:rsid w:val="00A4611A"/>
    <w:rPr>
      <w:rFonts w:ascii="Times New Roman" w:eastAsia="Calibri" w:hAnsi="Times New Roman" w:cs="Times New Roman"/>
      <w:b/>
      <w:sz w:val="28"/>
      <w:szCs w:val="20"/>
    </w:rPr>
  </w:style>
  <w:style w:type="paragraph" w:styleId="Revision">
    <w:name w:val="Revision"/>
    <w:hidden/>
    <w:uiPriority w:val="99"/>
    <w:semiHidden/>
    <w:rsid w:val="00A4611A"/>
    <w:pPr>
      <w:spacing w:after="0" w:line="240" w:lineRule="auto"/>
    </w:pPr>
    <w:rPr>
      <w:rFonts w:ascii="Times New Roman" w:eastAsia="Times New Roman" w:hAnsi="Times New Roman" w:cs="Times New Roman"/>
      <w:sz w:val="26"/>
      <w:szCs w:val="20"/>
    </w:rPr>
  </w:style>
  <w:style w:type="character" w:customStyle="1" w:styleId="glossaryword">
    <w:name w:val="glossaryword"/>
    <w:uiPriority w:val="99"/>
    <w:rsid w:val="00A4611A"/>
  </w:style>
  <w:style w:type="character" w:customStyle="1" w:styleId="style12pt0">
    <w:name w:val="style12pt"/>
    <w:uiPriority w:val="99"/>
    <w:rsid w:val="00A4611A"/>
    <w:rPr>
      <w:u w:val="none"/>
      <w:effect w:val="none"/>
    </w:rPr>
  </w:style>
  <w:style w:type="character" w:customStyle="1" w:styleId="heading2char0">
    <w:name w:val="heading2char"/>
    <w:uiPriority w:val="99"/>
    <w:rsid w:val="00A4611A"/>
    <w:rPr>
      <w:rFonts w:ascii="Arial" w:hAnsi="Arial"/>
      <w:b/>
      <w:i/>
    </w:rPr>
  </w:style>
  <w:style w:type="paragraph" w:styleId="TOCHeading">
    <w:name w:val="TOC Heading"/>
    <w:basedOn w:val="Heading1"/>
    <w:next w:val="Normal"/>
    <w:uiPriority w:val="39"/>
    <w:qFormat/>
    <w:rsid w:val="00A4611A"/>
    <w:pPr>
      <w:keepLines/>
      <w:spacing w:before="480" w:line="276" w:lineRule="auto"/>
      <w:contextualSpacing w:val="0"/>
      <w:jc w:val="left"/>
      <w:outlineLvl w:val="9"/>
    </w:pPr>
    <w:rPr>
      <w:rFonts w:ascii="Cambria" w:hAnsi="Cambria"/>
      <w:bCs/>
      <w:color w:val="365F91"/>
      <w:sz w:val="28"/>
      <w:szCs w:val="28"/>
      <w:lang w:eastAsia="ja-JP"/>
    </w:rPr>
  </w:style>
  <w:style w:type="table" w:customStyle="1" w:styleId="TableGrid1">
    <w:name w:val="Table Grid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Reference1">
    <w:name w:val="Subtle Reference1"/>
    <w:basedOn w:val="DefaultParagraphFont"/>
    <w:uiPriority w:val="31"/>
    <w:qFormat/>
    <w:rsid w:val="00A4611A"/>
    <w:rPr>
      <w:smallCaps/>
      <w:color w:val="C0504D"/>
      <w:u w:val="single"/>
    </w:rPr>
  </w:style>
  <w:style w:type="table" w:customStyle="1" w:styleId="TableGrid3">
    <w:name w:val="Table Grid3"/>
    <w:basedOn w:val="TableNormal"/>
    <w:next w:val="TableGrid"/>
    <w:uiPriority w:val="59"/>
    <w:rsid w:val="00A461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4611A"/>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611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611A"/>
    <w:rPr>
      <w:vertAlign w:val="superscript"/>
    </w:rPr>
  </w:style>
  <w:style w:type="paragraph" w:styleId="BlockText">
    <w:name w:val="Block Text"/>
    <w:basedOn w:val="Normal"/>
    <w:uiPriority w:val="99"/>
    <w:unhideWhenUsed/>
    <w:rsid w:val="00A4611A"/>
    <w:pPr>
      <w:autoSpaceDE w:val="0"/>
      <w:autoSpaceDN w:val="0"/>
      <w:adjustRightInd w:val="0"/>
      <w:ind w:left="900" w:right="320"/>
    </w:pPr>
    <w:rPr>
      <w:rFonts w:eastAsia="Calibri" w:cs="Arial"/>
    </w:rPr>
  </w:style>
  <w:style w:type="numbering" w:customStyle="1" w:styleId="NoList11">
    <w:name w:val="No List11"/>
    <w:next w:val="NoList"/>
    <w:semiHidden/>
    <w:unhideWhenUsed/>
    <w:rsid w:val="00A4611A"/>
  </w:style>
  <w:style w:type="table" w:customStyle="1" w:styleId="TableGrid4">
    <w:name w:val="Table Grid4"/>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A46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4611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72"/>
    <w:rsid w:val="00A4611A"/>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5">
    <w:name w:val="Table Grid5"/>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46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4611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978894">
      <w:bodyDiv w:val="1"/>
      <w:marLeft w:val="0"/>
      <w:marRight w:val="0"/>
      <w:marTop w:val="0"/>
      <w:marBottom w:val="0"/>
      <w:divBdr>
        <w:top w:val="none" w:sz="0" w:space="0" w:color="auto"/>
        <w:left w:val="none" w:sz="0" w:space="0" w:color="auto"/>
        <w:bottom w:val="none" w:sz="0" w:space="0" w:color="auto"/>
        <w:right w:val="none" w:sz="0" w:space="0" w:color="auto"/>
      </w:divBdr>
    </w:div>
    <w:div w:id="1006447537">
      <w:bodyDiv w:val="1"/>
      <w:marLeft w:val="0"/>
      <w:marRight w:val="0"/>
      <w:marTop w:val="0"/>
      <w:marBottom w:val="0"/>
      <w:divBdr>
        <w:top w:val="none" w:sz="0" w:space="0" w:color="auto"/>
        <w:left w:val="none" w:sz="0" w:space="0" w:color="auto"/>
        <w:bottom w:val="none" w:sz="0" w:space="0" w:color="auto"/>
        <w:right w:val="none" w:sz="0" w:space="0" w:color="auto"/>
      </w:divBdr>
    </w:div>
    <w:div w:id="1622805352">
      <w:bodyDiv w:val="1"/>
      <w:marLeft w:val="0"/>
      <w:marRight w:val="0"/>
      <w:marTop w:val="0"/>
      <w:marBottom w:val="0"/>
      <w:divBdr>
        <w:top w:val="none" w:sz="0" w:space="0" w:color="auto"/>
        <w:left w:val="none" w:sz="0" w:space="0" w:color="auto"/>
        <w:bottom w:val="none" w:sz="0" w:space="0" w:color="auto"/>
        <w:right w:val="none" w:sz="0" w:space="0" w:color="auto"/>
      </w:divBdr>
    </w:div>
    <w:div w:id="21040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compliance.htm" TargetMode="External"/><Relationship Id="rId26" Type="http://schemas.openxmlformats.org/officeDocument/2006/relationships/hyperlink" Target="http://www.elationsys.com/elationsys/" TargetMode="External"/><Relationship Id="rId3" Type="http://schemas.openxmlformats.org/officeDocument/2006/relationships/styles" Target="styles.xml"/><Relationship Id="rId21" Type="http://schemas.openxmlformats.org/officeDocument/2006/relationships/hyperlink" Target="http://www.acgov.org/gsa/departments/purchasing/policy/genreqs.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auditor/sleb/sourceprogram.htm" TargetMode="External"/><Relationship Id="rId25" Type="http://schemas.openxmlformats.org/officeDocument/2006/relationships/hyperlink" Target="http://acgov.org/auditor/sleb/overview.ht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cgov.org/gsa/departments/purchasing/policy/first.htm" TargetMode="External"/><Relationship Id="rId20" Type="http://schemas.openxmlformats.org/officeDocument/2006/relationships/hyperlink" Target="http://www.acgov.org/gsa/departments/purchasing/policy/genreq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ica.htm" TargetMode="External"/><Relationship Id="rId24" Type="http://schemas.openxmlformats.org/officeDocument/2006/relationships/hyperlink" Target="http://acgov.org/auditor/sleb/overview.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cgov.org/auditor/sleb/overview.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header" Target="header2.xml"/><Relationship Id="rId10" Type="http://schemas.openxmlformats.org/officeDocument/2006/relationships/hyperlink" Target="http://www.acgov.org/gsa/departments/purchasing/policy/debar.htm" TargetMode="External"/><Relationship Id="rId19" Type="http://schemas.openxmlformats.org/officeDocument/2006/relationships/hyperlink" Target="http://acgov.org/auditor/sleb/elation.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proprietary.ht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acgov.org/gsa/departments/purchasing/policy/bidappe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C8C6-CECC-4C62-A7BB-63336D55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 Mansour</dc:creator>
  <cp:lastModifiedBy>Garcia, Rachel ACBH</cp:lastModifiedBy>
  <cp:revision>8</cp:revision>
  <cp:lastPrinted>2016-07-25T19:25:00Z</cp:lastPrinted>
  <dcterms:created xsi:type="dcterms:W3CDTF">2022-05-11T21:54:00Z</dcterms:created>
  <dcterms:modified xsi:type="dcterms:W3CDTF">2022-05-17T23:19:00Z</dcterms:modified>
</cp:coreProperties>
</file>