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60BFE72A" w:rsidR="004D242F" w:rsidRPr="00443390" w:rsidRDefault="004D242F" w:rsidP="004D242F">
      <w:pPr>
        <w:pStyle w:val="Subtitle"/>
        <w:rPr>
          <w:rFonts w:ascii="Calibri" w:hAnsi="Calibri" w:cs="Calibri"/>
          <w:sz w:val="40"/>
          <w:szCs w:val="40"/>
        </w:rPr>
      </w:pPr>
      <w:r w:rsidRPr="00443390">
        <w:rPr>
          <w:rFonts w:ascii="Calibri" w:hAnsi="Calibri" w:cs="Calibri"/>
          <w:sz w:val="40"/>
          <w:szCs w:val="40"/>
        </w:rPr>
        <w:t>RF</w:t>
      </w:r>
      <w:r w:rsidR="00392870" w:rsidRPr="00443390">
        <w:rPr>
          <w:rFonts w:ascii="Calibri" w:hAnsi="Calibri" w:cs="Calibri"/>
          <w:sz w:val="40"/>
          <w:szCs w:val="40"/>
        </w:rPr>
        <w:t>P</w:t>
      </w:r>
      <w:r w:rsidRPr="00443390">
        <w:rPr>
          <w:rFonts w:ascii="Calibri" w:hAnsi="Calibri" w:cs="Calibri"/>
          <w:sz w:val="40"/>
          <w:szCs w:val="40"/>
        </w:rPr>
        <w:t xml:space="preserve"> No. 90</w:t>
      </w:r>
      <w:r w:rsidR="00443390" w:rsidRPr="00443390">
        <w:rPr>
          <w:rFonts w:ascii="Calibri" w:hAnsi="Calibri" w:cs="Calibri"/>
          <w:sz w:val="40"/>
          <w:szCs w:val="40"/>
        </w:rPr>
        <w:t>2141</w:t>
      </w:r>
    </w:p>
    <w:p w14:paraId="76684BAD" w14:textId="77777777" w:rsidR="004D242F" w:rsidRPr="00443390" w:rsidRDefault="004D242F" w:rsidP="004D242F">
      <w:pPr>
        <w:pStyle w:val="RFP-QHeader2"/>
        <w:rPr>
          <w:rFonts w:ascii="Calibri" w:hAnsi="Calibri" w:cs="Calibri"/>
          <w:sz w:val="20"/>
        </w:rPr>
      </w:pPr>
    </w:p>
    <w:p w14:paraId="1A2C16A0" w14:textId="77777777" w:rsidR="004D242F" w:rsidRPr="00443390" w:rsidRDefault="004D242F" w:rsidP="004D242F">
      <w:pPr>
        <w:pStyle w:val="Heading3"/>
        <w:rPr>
          <w:rFonts w:ascii="Calibri" w:hAnsi="Calibri" w:cs="Calibri"/>
          <w:sz w:val="40"/>
          <w:szCs w:val="40"/>
        </w:rPr>
      </w:pPr>
      <w:r w:rsidRPr="00443390">
        <w:rPr>
          <w:rFonts w:ascii="Calibri" w:hAnsi="Calibri" w:cs="Calibri"/>
          <w:sz w:val="40"/>
          <w:szCs w:val="40"/>
        </w:rPr>
        <w:t>for</w:t>
      </w:r>
    </w:p>
    <w:p w14:paraId="286CA575" w14:textId="77777777" w:rsidR="004D242F" w:rsidRPr="00443390" w:rsidRDefault="004D242F" w:rsidP="004D242F">
      <w:pPr>
        <w:pStyle w:val="RFP-QHeader2"/>
        <w:rPr>
          <w:rFonts w:ascii="Calibri" w:hAnsi="Calibri" w:cs="Calibri"/>
          <w:sz w:val="20"/>
        </w:rPr>
      </w:pPr>
    </w:p>
    <w:p w14:paraId="05300FC2" w14:textId="5774B6F1" w:rsidR="004D242F" w:rsidRPr="00443390" w:rsidRDefault="00443390" w:rsidP="00392870">
      <w:pPr>
        <w:pStyle w:val="RFP-QHeader2"/>
        <w:rPr>
          <w:rFonts w:ascii="Calibri" w:hAnsi="Calibri" w:cs="Calibri"/>
          <w:sz w:val="40"/>
          <w:szCs w:val="40"/>
          <w:highlight w:val="yellow"/>
        </w:rPr>
      </w:pPr>
      <w:bookmarkStart w:id="0" w:name="BidTitle"/>
      <w:bookmarkEnd w:id="0"/>
      <w:r w:rsidRPr="00443390">
        <w:rPr>
          <w:rFonts w:ascii="Calibri" w:hAnsi="Calibri" w:cs="Calibri"/>
          <w:sz w:val="40"/>
          <w:szCs w:val="40"/>
        </w:rPr>
        <w:t>Workers’ Compensation Third Party Administration Services</w:t>
      </w:r>
    </w:p>
    <w:p w14:paraId="1FD9350F" w14:textId="77777777" w:rsidR="004D242F" w:rsidRPr="00443390" w:rsidRDefault="004D242F" w:rsidP="004D242F">
      <w:pPr>
        <w:jc w:val="center"/>
        <w:rPr>
          <w:rFonts w:ascii="Calibri" w:hAnsi="Calibri" w:cs="Calibri"/>
          <w:b/>
          <w:sz w:val="20"/>
        </w:rPr>
      </w:pPr>
    </w:p>
    <w:p w14:paraId="6AD54109" w14:textId="16F52269" w:rsidR="004D242F" w:rsidRPr="00443390" w:rsidRDefault="00461212" w:rsidP="004D242F">
      <w:pPr>
        <w:jc w:val="center"/>
        <w:rPr>
          <w:rFonts w:ascii="Calibri" w:hAnsi="Calibri" w:cs="Calibri"/>
          <w:b/>
          <w:sz w:val="28"/>
          <w:szCs w:val="28"/>
        </w:rPr>
      </w:pPr>
      <w:r w:rsidRPr="00443390">
        <w:rPr>
          <w:rFonts w:ascii="Calibri" w:hAnsi="Calibri" w:cs="Calibri"/>
          <w:b/>
          <w:sz w:val="28"/>
          <w:szCs w:val="28"/>
        </w:rPr>
        <w:t>Networking/Bidders Conference</w:t>
      </w:r>
      <w:r w:rsidR="004D242F" w:rsidRPr="00443390">
        <w:rPr>
          <w:rFonts w:ascii="Calibri" w:hAnsi="Calibri" w:cs="Calibri"/>
          <w:b/>
          <w:sz w:val="28"/>
          <w:szCs w:val="28"/>
        </w:rPr>
        <w:t xml:space="preserve"> Held on </w:t>
      </w:r>
      <w:r w:rsidR="00443390" w:rsidRPr="00443390">
        <w:rPr>
          <w:rFonts w:ascii="Calibri" w:hAnsi="Calibri" w:cs="Calibri"/>
          <w:b/>
          <w:sz w:val="28"/>
          <w:szCs w:val="28"/>
        </w:rPr>
        <w:t>August 30,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90BD386"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w:t>
            </w:r>
            <w:r w:rsidRPr="00443390">
              <w:rPr>
                <w:rFonts w:ascii="Calibri" w:hAnsi="Calibri" w:cs="Calibri"/>
                <w:b/>
                <w:sz w:val="28"/>
                <w:szCs w:val="28"/>
              </w:rPr>
              <w:t>eral Services Agency (GSA), RF</w:t>
            </w:r>
            <w:r w:rsidR="00392870" w:rsidRPr="00443390">
              <w:rPr>
                <w:rFonts w:ascii="Calibri" w:hAnsi="Calibri" w:cs="Calibri"/>
                <w:b/>
                <w:sz w:val="28"/>
                <w:szCs w:val="28"/>
              </w:rPr>
              <w:t>P</w:t>
            </w:r>
            <w:r w:rsidRPr="00443390">
              <w:rPr>
                <w:rFonts w:ascii="Calibri" w:hAnsi="Calibri" w:cs="Calibri"/>
                <w:b/>
                <w:sz w:val="28"/>
                <w:szCs w:val="28"/>
              </w:rPr>
              <w:t xml:space="preserve"> Questions &amp; Answers (Q&amp;A) has been electronically issued to potential bidders via email. </w:t>
            </w:r>
            <w:r w:rsidR="008723BA" w:rsidRPr="00443390">
              <w:rPr>
                <w:rFonts w:ascii="Calibri" w:hAnsi="Calibri" w:cs="Calibri"/>
                <w:b/>
                <w:sz w:val="28"/>
                <w:szCs w:val="28"/>
              </w:rPr>
              <w:t>E</w:t>
            </w:r>
            <w:r w:rsidRPr="0044339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443390">
              <w:rPr>
                <w:rFonts w:ascii="Calibri" w:hAnsi="Calibri" w:cs="Calibri"/>
                <w:b/>
                <w:sz w:val="28"/>
                <w:szCs w:val="28"/>
              </w:rPr>
              <w:t xml:space="preserve">RFP </w:t>
            </w:r>
            <w:r w:rsidRPr="00443390">
              <w:rPr>
                <w:rFonts w:ascii="Calibri" w:hAnsi="Calibri" w:cs="Calibri"/>
                <w:b/>
                <w:sz w:val="28"/>
                <w:szCs w:val="28"/>
              </w:rPr>
              <w:t xml:space="preserve">Q&amp;A will </w:t>
            </w:r>
            <w:r w:rsidRPr="00392870">
              <w:rPr>
                <w:rFonts w:ascii="Calibri" w:hAnsi="Calibri" w:cs="Calibri"/>
                <w:b/>
                <w:sz w:val="28"/>
                <w:szCs w:val="28"/>
              </w:rPr>
              <w:t xml:space="preserve">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74FE9652"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w:t>
      </w:r>
      <w:r w:rsidR="00FD5CD9" w:rsidRPr="00443390">
        <w:rPr>
          <w:rFonts w:ascii="Calibri" w:hAnsi="Calibri" w:cs="Calibri"/>
          <w:szCs w:val="26"/>
        </w:rPr>
        <w:t xml:space="preserve">Request for Proposal (RFP) for </w:t>
      </w:r>
      <w:r w:rsidR="00443390" w:rsidRPr="00443390">
        <w:rPr>
          <w:rFonts w:ascii="Calibri" w:hAnsi="Calibri" w:cs="Calibri"/>
          <w:szCs w:val="26"/>
        </w:rPr>
        <w:t>Workers’ Compensation Third Party Administration Services</w:t>
      </w:r>
      <w:r w:rsidRPr="00443390">
        <w:rPr>
          <w:rFonts w:ascii="Calibri" w:hAnsi="Calibri" w:cs="Calibri"/>
          <w:szCs w:val="26"/>
        </w:rPr>
        <w:t xml:space="preserve">.  </w:t>
      </w:r>
    </w:p>
    <w:p w14:paraId="37FFB695" w14:textId="6FA2C2B8"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680C3D6E" w14:textId="77777777" w:rsidR="00EB4385" w:rsidRDefault="00EB4385" w:rsidP="00EB4385">
      <w:pPr>
        <w:rPr>
          <w:rFonts w:ascii="Calibri" w:hAnsi="Calibri" w:cs="Calibri"/>
        </w:rPr>
      </w:pPr>
    </w:p>
    <w:p w14:paraId="7599B5BF" w14:textId="77777777" w:rsidR="00EB4385" w:rsidRDefault="00EB4385" w:rsidP="00EB4385">
      <w:pPr>
        <w:ind w:left="720" w:hanging="720"/>
        <w:rPr>
          <w:rFonts w:ascii="Calibri" w:hAnsi="Calibri" w:cs="Calibri"/>
        </w:rPr>
      </w:pP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5B071A56" w:rsidR="004D242F" w:rsidRPr="00AA6F62" w:rsidRDefault="00AA6F62" w:rsidP="00EB4385">
      <w:pPr>
        <w:numPr>
          <w:ilvl w:val="0"/>
          <w:numId w:val="1"/>
        </w:numPr>
        <w:tabs>
          <w:tab w:val="clear" w:pos="1440"/>
        </w:tabs>
        <w:spacing w:after="60"/>
        <w:ind w:left="720" w:hanging="720"/>
        <w:rPr>
          <w:rFonts w:asciiTheme="minorHAnsi" w:hAnsiTheme="minorHAnsi" w:cstheme="minorHAnsi"/>
          <w:b/>
        </w:rPr>
      </w:pPr>
      <w:r w:rsidRPr="00AA6F62">
        <w:rPr>
          <w:rFonts w:asciiTheme="minorHAnsi" w:hAnsiTheme="minorHAnsi" w:cstheme="minorHAnsi"/>
        </w:rPr>
        <w:t>W</w:t>
      </w:r>
      <w:r w:rsidR="00296B5B">
        <w:rPr>
          <w:rFonts w:asciiTheme="minorHAnsi" w:hAnsiTheme="minorHAnsi" w:cstheme="minorHAnsi"/>
        </w:rPr>
        <w:t xml:space="preserve">hether companies from Outsides USA can apply for this? </w:t>
      </w:r>
    </w:p>
    <w:p w14:paraId="391F976F" w14:textId="5CDC4ED7" w:rsidR="004D242F" w:rsidRPr="00EB4385" w:rsidRDefault="000C3D4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Companies physically located outside of the USA can bid on this RFP </w:t>
      </w:r>
      <w:proofErr w:type="gramStart"/>
      <w:r>
        <w:rPr>
          <w:rFonts w:asciiTheme="minorHAnsi" w:hAnsiTheme="minorHAnsi" w:cstheme="minorHAnsi"/>
          <w:b/>
        </w:rPr>
        <w:t>as long as</w:t>
      </w:r>
      <w:proofErr w:type="gramEnd"/>
      <w:r>
        <w:rPr>
          <w:rFonts w:asciiTheme="minorHAnsi" w:hAnsiTheme="minorHAnsi" w:cstheme="minorHAnsi"/>
          <w:b/>
        </w:rPr>
        <w:t xml:space="preserve"> they are able to meet the Bidder Qualifications (Section D, page</w:t>
      </w:r>
      <w:r w:rsidR="00CA78FA">
        <w:rPr>
          <w:rFonts w:asciiTheme="minorHAnsi" w:hAnsiTheme="minorHAnsi" w:cstheme="minorHAnsi"/>
          <w:b/>
        </w:rPr>
        <w:t>s</w:t>
      </w:r>
      <w:r>
        <w:rPr>
          <w:rFonts w:asciiTheme="minorHAnsi" w:hAnsiTheme="minorHAnsi" w:cstheme="minorHAnsi"/>
          <w:b/>
        </w:rPr>
        <w:t xml:space="preserve"> 7</w:t>
      </w:r>
      <w:r w:rsidR="00B95FC9">
        <w:rPr>
          <w:rFonts w:asciiTheme="minorHAnsi" w:hAnsiTheme="minorHAnsi" w:cstheme="minorHAnsi"/>
          <w:b/>
        </w:rPr>
        <w:t>-8</w:t>
      </w:r>
      <w:r w:rsidR="00E613C7">
        <w:rPr>
          <w:rFonts w:asciiTheme="minorHAnsi" w:hAnsiTheme="minorHAnsi" w:cstheme="minorHAnsi"/>
          <w:b/>
        </w:rPr>
        <w:t xml:space="preserve"> </w:t>
      </w:r>
      <w:r>
        <w:rPr>
          <w:rFonts w:asciiTheme="minorHAnsi" w:hAnsiTheme="minorHAnsi" w:cstheme="minorHAnsi"/>
          <w:b/>
        </w:rPr>
        <w:t xml:space="preserve">of the RFP), Specific Requirements (Section E, pages 8-25 of the RFP), and all other terms and conditions as required in the RFP. </w:t>
      </w:r>
    </w:p>
    <w:p w14:paraId="0C015EA9" w14:textId="2E689F21" w:rsidR="004D242F" w:rsidRPr="00AA6F62" w:rsidRDefault="00296B5B"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Whether we need to come over there for meetings?</w:t>
      </w:r>
    </w:p>
    <w:p w14:paraId="2E135BEB" w14:textId="4354F5AD" w:rsidR="004D242F" w:rsidRPr="00EB4385" w:rsidRDefault="000C3D44"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Yes, awarded bidders may be required to be physically present for meetings. </w:t>
      </w:r>
    </w:p>
    <w:p w14:paraId="37BA13B3" w14:textId="06E860F1" w:rsidR="004D242F" w:rsidRPr="00296B5B" w:rsidRDefault="00296B5B" w:rsidP="00EB4385">
      <w:pPr>
        <w:numPr>
          <w:ilvl w:val="0"/>
          <w:numId w:val="1"/>
        </w:numPr>
        <w:tabs>
          <w:tab w:val="clear" w:pos="1440"/>
        </w:tabs>
        <w:spacing w:after="60"/>
        <w:ind w:left="720" w:hanging="720"/>
        <w:rPr>
          <w:rFonts w:asciiTheme="minorHAnsi" w:hAnsiTheme="minorHAnsi" w:cstheme="minorHAnsi"/>
          <w:bCs/>
        </w:rPr>
      </w:pPr>
      <w:r w:rsidRPr="00296B5B">
        <w:rPr>
          <w:rFonts w:asciiTheme="minorHAnsi" w:hAnsiTheme="minorHAnsi" w:cstheme="minorHAnsi"/>
          <w:bCs/>
        </w:rPr>
        <w:t>Can we perform the tasks (related to RFP) outside USA? (</w:t>
      </w:r>
      <w:proofErr w:type="gramStart"/>
      <w:r w:rsidRPr="00296B5B">
        <w:rPr>
          <w:rFonts w:asciiTheme="minorHAnsi" w:hAnsiTheme="minorHAnsi" w:cstheme="minorHAnsi"/>
          <w:bCs/>
        </w:rPr>
        <w:t>like</w:t>
      </w:r>
      <w:proofErr w:type="gramEnd"/>
      <w:r w:rsidRPr="00296B5B">
        <w:rPr>
          <w:rFonts w:asciiTheme="minorHAnsi" w:hAnsiTheme="minorHAnsi" w:cstheme="minorHAnsi"/>
          <w:bCs/>
        </w:rPr>
        <w:t>, from India or Canada)</w:t>
      </w:r>
    </w:p>
    <w:p w14:paraId="271AA189" w14:textId="0A4BC66F" w:rsidR="004D242F" w:rsidRPr="00EB4385" w:rsidRDefault="000C3D44"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contractor can perform the tasks and fulfill the contract outside of the USA  as long as they are able to meet the Bidder Qualifications (Section D, page</w:t>
      </w:r>
      <w:r w:rsidR="00CA78FA">
        <w:rPr>
          <w:rFonts w:asciiTheme="minorHAnsi" w:hAnsiTheme="minorHAnsi" w:cstheme="minorHAnsi"/>
          <w:b/>
        </w:rPr>
        <w:t>s</w:t>
      </w:r>
      <w:r>
        <w:rPr>
          <w:rFonts w:asciiTheme="minorHAnsi" w:hAnsiTheme="minorHAnsi" w:cstheme="minorHAnsi"/>
          <w:b/>
        </w:rPr>
        <w:t xml:space="preserve"> 7</w:t>
      </w:r>
      <w:r w:rsidR="00EE1075">
        <w:rPr>
          <w:rFonts w:asciiTheme="minorHAnsi" w:hAnsiTheme="minorHAnsi" w:cstheme="minorHAnsi"/>
          <w:b/>
        </w:rPr>
        <w:t xml:space="preserve">-8 </w:t>
      </w:r>
      <w:r>
        <w:rPr>
          <w:rFonts w:asciiTheme="minorHAnsi" w:hAnsiTheme="minorHAnsi" w:cstheme="minorHAnsi"/>
          <w:b/>
        </w:rPr>
        <w:t>of the RFP), Specific Requirements (Section E, pages 8-25 of the RFP), and all other terms and conditions as required in the RFP.</w:t>
      </w:r>
    </w:p>
    <w:p w14:paraId="43B3BAF1" w14:textId="63145FB7" w:rsidR="004D242F" w:rsidRPr="00AA6F62" w:rsidRDefault="00296B5B"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Can we submit the proposals via email?</w:t>
      </w:r>
    </w:p>
    <w:p w14:paraId="700F2F35" w14:textId="7C996133" w:rsidR="00B638C9" w:rsidRDefault="00B638C9" w:rsidP="00E36267">
      <w:pPr>
        <w:numPr>
          <w:ilvl w:val="1"/>
          <w:numId w:val="1"/>
        </w:numPr>
        <w:tabs>
          <w:tab w:val="clear" w:pos="1170"/>
          <w:tab w:val="num" w:pos="720"/>
          <w:tab w:val="num" w:pos="1350"/>
          <w:tab w:val="left" w:pos="1440"/>
        </w:tabs>
        <w:autoSpaceDE w:val="0"/>
        <w:autoSpaceDN w:val="0"/>
        <w:adjustRightInd w:val="0"/>
        <w:ind w:left="720" w:hanging="720"/>
        <w:rPr>
          <w:rFonts w:ascii="Calibri" w:hAnsi="Calibri" w:cs="Calibri"/>
          <w:b/>
        </w:rPr>
      </w:pPr>
      <w:r>
        <w:rPr>
          <w:rFonts w:ascii="Calibri" w:hAnsi="Calibri" w:cs="Calibri"/>
          <w:b/>
        </w:rPr>
        <w:t>No.  The County will not accept bids proposals via email.  Per page</w:t>
      </w:r>
      <w:r w:rsidR="00CA78FA">
        <w:rPr>
          <w:rFonts w:ascii="Calibri" w:hAnsi="Calibri" w:cs="Calibri"/>
          <w:b/>
        </w:rPr>
        <w:t>s</w:t>
      </w:r>
      <w:r>
        <w:rPr>
          <w:rFonts w:ascii="Calibri" w:hAnsi="Calibri" w:cs="Calibri"/>
          <w:b/>
        </w:rPr>
        <w:t xml:space="preserve"> 40</w:t>
      </w:r>
      <w:r w:rsidR="00CA78FA">
        <w:rPr>
          <w:rFonts w:ascii="Calibri" w:hAnsi="Calibri" w:cs="Calibri"/>
          <w:b/>
        </w:rPr>
        <w:t>-41</w:t>
      </w:r>
      <w:r>
        <w:rPr>
          <w:rFonts w:ascii="Calibri" w:hAnsi="Calibri" w:cs="Calibri"/>
          <w:b/>
        </w:rPr>
        <w:t xml:space="preserve"> of the RFP, Section T, (</w:t>
      </w:r>
      <w:r w:rsidRPr="00AB7BFD">
        <w:rPr>
          <w:rFonts w:ascii="Calibri" w:hAnsi="Calibri" w:cs="Calibri"/>
          <w:b/>
          <w:u w:val="single"/>
        </w:rPr>
        <w:t xml:space="preserve">SUBMITTAL OF </w:t>
      </w:r>
      <w:r>
        <w:rPr>
          <w:rFonts w:ascii="Calibri" w:hAnsi="Calibri" w:cs="Calibri"/>
          <w:b/>
          <w:u w:val="single"/>
        </w:rPr>
        <w:t>PROPOSALS</w:t>
      </w:r>
      <w:r>
        <w:rPr>
          <w:rFonts w:ascii="Calibri" w:hAnsi="Calibri" w:cs="Calibri"/>
          <w:b/>
        </w:rPr>
        <w:t>), Item 1</w:t>
      </w:r>
      <w:r w:rsidR="00CA78FA">
        <w:rPr>
          <w:rFonts w:ascii="Calibri" w:hAnsi="Calibri" w:cs="Calibri"/>
          <w:b/>
        </w:rPr>
        <w:t xml:space="preserve">. a. </w:t>
      </w:r>
      <w:r>
        <w:rPr>
          <w:rFonts w:ascii="Calibri" w:hAnsi="Calibri" w:cs="Calibri"/>
          <w:b/>
        </w:rPr>
        <w:t>Document Submittal states:</w:t>
      </w:r>
    </w:p>
    <w:p w14:paraId="11930369" w14:textId="77777777" w:rsidR="00B638C9" w:rsidRPr="001907C1" w:rsidRDefault="00B638C9" w:rsidP="00B638C9">
      <w:pPr>
        <w:numPr>
          <w:ilvl w:val="0"/>
          <w:numId w:val="4"/>
        </w:numPr>
        <w:spacing w:after="240"/>
        <w:ind w:hanging="720"/>
        <w:rPr>
          <w:rFonts w:ascii="Calibri" w:hAnsi="Calibri" w:cs="Calibri"/>
          <w:sz w:val="24"/>
          <w:szCs w:val="24"/>
        </w:rPr>
      </w:pPr>
      <w:r w:rsidRPr="001907C1">
        <w:rPr>
          <w:rFonts w:ascii="Calibri" w:hAnsi="Calibri" w:cs="Calibri"/>
          <w:sz w:val="24"/>
          <w:szCs w:val="24"/>
        </w:rPr>
        <w:t xml:space="preserve">All proposal documents must be completed, successfully uploaded, and submitted online through Alameda County </w:t>
      </w:r>
      <w:hyperlink r:id="rId17" w:history="1">
        <w:r w:rsidRPr="001907C1">
          <w:rPr>
            <w:rFonts w:ascii="Calibri" w:hAnsi="Calibri" w:cs="Calibri"/>
            <w:b/>
            <w:bCs/>
            <w:color w:val="0000FF"/>
            <w:sz w:val="24"/>
            <w:szCs w:val="24"/>
            <w:u w:val="single"/>
          </w:rPr>
          <w:t>EZSourcing Supplier Portal</w:t>
        </w:r>
      </w:hyperlink>
      <w:r w:rsidRPr="001907C1">
        <w:rPr>
          <w:rFonts w:ascii="Calibri" w:hAnsi="Calibri" w:cs="Calibri"/>
          <w:sz w:val="24"/>
          <w:szCs w:val="24"/>
        </w:rPr>
        <w:t xml:space="preserve"> BY 2:00 p.m. on the due date specified in the Calendar of Events. The County strongly recommends uploading early; technical difficulties in downloading/submitting documents through the Alameda County </w:t>
      </w:r>
      <w:hyperlink r:id="rId18" w:history="1">
        <w:r w:rsidRPr="001907C1">
          <w:rPr>
            <w:rFonts w:ascii="Calibri" w:hAnsi="Calibri" w:cs="Calibri"/>
            <w:b/>
            <w:bCs/>
            <w:color w:val="0000FF"/>
            <w:sz w:val="24"/>
            <w:szCs w:val="24"/>
            <w:u w:val="single"/>
          </w:rPr>
          <w:t>EZSourcing Supplier Portal</w:t>
        </w:r>
      </w:hyperlink>
      <w:r w:rsidRPr="001907C1">
        <w:rPr>
          <w:rFonts w:ascii="Calibri" w:hAnsi="Calibri" w:cs="Calibri"/>
          <w:sz w:val="24"/>
          <w:szCs w:val="24"/>
        </w:rPr>
        <w:t xml:space="preserve"> shall not extend the due date and time.  No hardcopy, email (electronic), or facsimile proposals will be considered. </w:t>
      </w:r>
    </w:p>
    <w:p w14:paraId="4FF69010" w14:textId="77777777" w:rsidR="00B638C9" w:rsidRPr="001907C1" w:rsidRDefault="00B638C9" w:rsidP="00B638C9">
      <w:pPr>
        <w:numPr>
          <w:ilvl w:val="0"/>
          <w:numId w:val="4"/>
        </w:numPr>
        <w:spacing w:after="240"/>
        <w:ind w:right="630" w:hanging="720"/>
        <w:rPr>
          <w:rFonts w:ascii="Calibri" w:hAnsi="Calibri" w:cs="Calibri"/>
          <w:sz w:val="24"/>
          <w:szCs w:val="24"/>
        </w:rPr>
      </w:pPr>
      <w:bookmarkStart w:id="1" w:name="_Hlk84929088"/>
      <w:r w:rsidRPr="001907C1">
        <w:rPr>
          <w:rFonts w:ascii="Calibri" w:hAnsi="Calibri" w:cs="Calibri"/>
          <w:sz w:val="24"/>
          <w:szCs w:val="24"/>
        </w:rPr>
        <w:lastRenderedPageBreak/>
        <w:t xml:space="preserve">Bidders </w:t>
      </w:r>
      <w:r w:rsidRPr="00302779">
        <w:rPr>
          <w:rFonts w:ascii="Calibri" w:hAnsi="Calibri" w:cs="Calibri"/>
          <w:b/>
          <w:bCs/>
          <w:sz w:val="24"/>
          <w:szCs w:val="24"/>
          <w:u w:val="single"/>
        </w:rPr>
        <w:t>must</w:t>
      </w:r>
      <w:r w:rsidRPr="001907C1">
        <w:rPr>
          <w:rFonts w:ascii="Calibri" w:hAnsi="Calibri" w:cs="Calibri"/>
          <w:sz w:val="24"/>
          <w:szCs w:val="24"/>
        </w:rPr>
        <w:t xml:space="preserve"> submit an electronic version of their proposal in a PDF file, preferably a single file if </w:t>
      </w:r>
      <w:bookmarkStart w:id="2" w:name="_Hlk103956892"/>
      <w:bookmarkEnd w:id="1"/>
      <w:r w:rsidRPr="001907C1">
        <w:rPr>
          <w:rFonts w:ascii="Calibri" w:hAnsi="Calibri" w:cs="Calibri"/>
          <w:sz w:val="24"/>
          <w:szCs w:val="24"/>
        </w:rPr>
        <w:t>20MB or less</w:t>
      </w:r>
      <w:bookmarkEnd w:id="2"/>
      <w:r w:rsidRPr="001907C1">
        <w:rPr>
          <w:rFonts w:ascii="Calibri" w:hAnsi="Calibri" w:cs="Calibri"/>
          <w:sz w:val="24"/>
          <w:szCs w:val="24"/>
        </w:rPr>
        <w:t xml:space="preserve">. </w:t>
      </w:r>
    </w:p>
    <w:p w14:paraId="41018324" w14:textId="77777777" w:rsidR="00B638C9" w:rsidRPr="001907C1" w:rsidRDefault="00B638C9" w:rsidP="00B638C9">
      <w:pPr>
        <w:numPr>
          <w:ilvl w:val="0"/>
          <w:numId w:val="4"/>
        </w:numPr>
        <w:spacing w:after="240"/>
        <w:ind w:hanging="720"/>
        <w:rPr>
          <w:rFonts w:ascii="Calibri" w:hAnsi="Calibri" w:cs="Calibri"/>
          <w:sz w:val="24"/>
          <w:szCs w:val="24"/>
        </w:rPr>
      </w:pPr>
      <w:r w:rsidRPr="001907C1">
        <w:rPr>
          <w:rFonts w:ascii="Calibri" w:hAnsi="Calibri" w:cs="Calibri"/>
          <w:sz w:val="24"/>
          <w:szCs w:val="24"/>
        </w:rPr>
        <w:t xml:space="preserve">The submitted proposal must conform to and include Exhibit A – Bid Response Packet, as amended or revised by Addendum, including additional required documentation.  </w:t>
      </w:r>
      <w:r w:rsidRPr="001907C1">
        <w:rPr>
          <w:rFonts w:ascii="Calibri" w:hAnsi="Calibri" w:cs="Calibri"/>
          <w:b/>
          <w:bCs/>
          <w:sz w:val="24"/>
          <w:szCs w:val="24"/>
          <w:u w:val="single"/>
        </w:rPr>
        <w:t>A Bidder may be disqualified if the most current version of Exhibit A, as revised and published through Addenda, is not used.</w:t>
      </w:r>
      <w:r w:rsidRPr="001907C1">
        <w:rPr>
          <w:rFonts w:ascii="Calibri" w:hAnsi="Calibri" w:cs="Calibri"/>
          <w:sz w:val="24"/>
          <w:szCs w:val="24"/>
        </w:rPr>
        <w:t xml:space="preserve"> </w:t>
      </w:r>
    </w:p>
    <w:p w14:paraId="7210C0EF" w14:textId="77777777" w:rsidR="00B638C9" w:rsidRPr="001907C1" w:rsidRDefault="00B638C9" w:rsidP="00B638C9">
      <w:pPr>
        <w:numPr>
          <w:ilvl w:val="0"/>
          <w:numId w:val="4"/>
        </w:numPr>
        <w:spacing w:after="240"/>
        <w:ind w:hanging="720"/>
        <w:rPr>
          <w:rFonts w:ascii="Calibri" w:hAnsi="Calibri" w:cs="Calibri"/>
          <w:sz w:val="24"/>
          <w:szCs w:val="24"/>
        </w:rPr>
      </w:pPr>
      <w:r w:rsidRPr="001907C1">
        <w:rPr>
          <w:rFonts w:ascii="Calibri" w:hAnsi="Calibri" w:cs="Calibri"/>
          <w:sz w:val="24"/>
          <w:szCs w:val="24"/>
        </w:rPr>
        <w:t xml:space="preserve">In whole or in part, proposal responses are NOT to be marked confidential or proprietary.  The County may refuse to consider any proposal or part thereof so marked.  Bid proposals submitted in response to this RFP may be subject to public disclosure, even if marked confidential or proprietary.  The County shall not be liable in any way for disclosure of any such records.  Please refer to the County’s website at </w:t>
      </w:r>
      <w:hyperlink r:id="rId19" w:history="1">
        <w:r w:rsidRPr="001907C1">
          <w:rPr>
            <w:rStyle w:val="Hyperlink"/>
            <w:rFonts w:ascii="Calibri" w:hAnsi="Calibri" w:cs="Calibri"/>
            <w:b/>
            <w:sz w:val="24"/>
            <w:szCs w:val="24"/>
          </w:rPr>
          <w:t>Alameda County Proprietary and Confidential Information Policies</w:t>
        </w:r>
      </w:hyperlink>
      <w:r w:rsidRPr="001907C1">
        <w:rPr>
          <w:rFonts w:ascii="Calibri" w:hAnsi="Calibri" w:cs="Calibri"/>
          <w:sz w:val="24"/>
          <w:szCs w:val="24"/>
        </w:rPr>
        <w:t xml:space="preserve"> [</w:t>
      </w:r>
      <w:hyperlink r:id="rId20" w:history="1">
        <w:r w:rsidRPr="001907C1">
          <w:rPr>
            <w:rStyle w:val="Hyperlink"/>
            <w:rFonts w:ascii="Calibri" w:hAnsi="Calibri" w:cs="Calibri"/>
            <w:sz w:val="24"/>
            <w:szCs w:val="24"/>
          </w:rPr>
          <w:t>https://gsa.acgov.org/do-business-with-us/contracting-opportunities/policies-procedures/proprietary-confidential-information/</w:t>
        </w:r>
      </w:hyperlink>
      <w:r w:rsidRPr="001907C1">
        <w:rPr>
          <w:rFonts w:ascii="Calibri" w:hAnsi="Calibri" w:cs="Calibri"/>
          <w:sz w:val="24"/>
          <w:szCs w:val="24"/>
        </w:rPr>
        <w:t>].</w:t>
      </w:r>
    </w:p>
    <w:p w14:paraId="07C68E42" w14:textId="77777777" w:rsidR="00B638C9" w:rsidRPr="001907C1" w:rsidRDefault="00B638C9" w:rsidP="00B638C9">
      <w:pPr>
        <w:numPr>
          <w:ilvl w:val="0"/>
          <w:numId w:val="4"/>
        </w:numPr>
        <w:spacing w:after="240"/>
        <w:ind w:hanging="720"/>
        <w:rPr>
          <w:rFonts w:ascii="Calibri" w:hAnsi="Calibri" w:cs="Calibri"/>
          <w:sz w:val="24"/>
          <w:szCs w:val="24"/>
        </w:rPr>
      </w:pPr>
      <w:r w:rsidRPr="001907C1">
        <w:rPr>
          <w:rFonts w:ascii="Calibri" w:hAnsi="Calibri" w:cs="Calibri"/>
          <w:sz w:val="24"/>
          <w:szCs w:val="24"/>
        </w:rPr>
        <w:t xml:space="preserve">For the proposals to be considered complete, the Bidder </w:t>
      </w:r>
      <w:r w:rsidRPr="00302779">
        <w:rPr>
          <w:rFonts w:ascii="Calibri" w:hAnsi="Calibri" w:cs="Calibri"/>
          <w:b/>
          <w:bCs/>
          <w:sz w:val="24"/>
          <w:szCs w:val="24"/>
          <w:u w:val="single"/>
        </w:rPr>
        <w:t>must</w:t>
      </w:r>
      <w:r w:rsidRPr="001907C1">
        <w:rPr>
          <w:rFonts w:ascii="Calibri" w:hAnsi="Calibri" w:cs="Calibri"/>
          <w:sz w:val="24"/>
          <w:szCs w:val="24"/>
        </w:rPr>
        <w:t xml:space="preserve"> provide responses to all information requested in Exhibit A – Bid Response Packet, as revised by any Addenda.</w:t>
      </w:r>
    </w:p>
    <w:p w14:paraId="674C3026" w14:textId="77777777" w:rsidR="00B638C9" w:rsidRPr="001907C1" w:rsidRDefault="00B638C9" w:rsidP="00B638C9">
      <w:pPr>
        <w:numPr>
          <w:ilvl w:val="0"/>
          <w:numId w:val="4"/>
        </w:numPr>
        <w:spacing w:after="240"/>
        <w:ind w:hanging="720"/>
        <w:rPr>
          <w:rFonts w:ascii="Calibri" w:hAnsi="Calibri" w:cs="Calibri"/>
          <w:sz w:val="24"/>
          <w:szCs w:val="24"/>
        </w:rPr>
      </w:pPr>
      <w:r w:rsidRPr="001907C1">
        <w:rPr>
          <w:rFonts w:ascii="Calibri" w:hAnsi="Calibri" w:cs="Calibri"/>
          <w:sz w:val="24"/>
          <w:szCs w:val="24"/>
        </w:rPr>
        <w:t xml:space="preserve">Bidders </w:t>
      </w:r>
      <w:r w:rsidRPr="001907C1">
        <w:rPr>
          <w:rFonts w:ascii="Calibri" w:hAnsi="Calibri" w:cs="Calibri"/>
          <w:b/>
          <w:bCs/>
          <w:sz w:val="24"/>
          <w:szCs w:val="24"/>
          <w:u w:val="single"/>
        </w:rPr>
        <w:t>must</w:t>
      </w:r>
      <w:r w:rsidRPr="001907C1">
        <w:rPr>
          <w:rFonts w:ascii="Calibri" w:hAnsi="Calibri" w:cs="Calibri"/>
          <w:sz w:val="24"/>
          <w:szCs w:val="24"/>
        </w:rPr>
        <w:t xml:space="preserve"> submit pricing on the Excel Spreadsheet – Bid Form(s) in </w:t>
      </w:r>
      <w:hyperlink r:id="rId21" w:history="1">
        <w:r w:rsidRPr="001907C1">
          <w:rPr>
            <w:rStyle w:val="Hyperlink"/>
            <w:rFonts w:ascii="Calibri" w:hAnsi="Calibri" w:cs="Calibri"/>
            <w:b/>
            <w:bCs/>
            <w:sz w:val="24"/>
            <w:szCs w:val="24"/>
          </w:rPr>
          <w:t>EZSourcing Supplier Portal</w:t>
        </w:r>
      </w:hyperlink>
      <w:r w:rsidRPr="001907C1">
        <w:rPr>
          <w:rFonts w:ascii="Calibri" w:hAnsi="Calibri" w:cs="Calibri"/>
          <w:sz w:val="24"/>
          <w:szCs w:val="24"/>
        </w:rPr>
        <w:t xml:space="preserve">. </w:t>
      </w:r>
    </w:p>
    <w:p w14:paraId="60DE9D67" w14:textId="11470FB0" w:rsidR="004D242F" w:rsidRPr="00EB4385" w:rsidRDefault="004D242F" w:rsidP="00E36267">
      <w:pPr>
        <w:autoSpaceDE w:val="0"/>
        <w:autoSpaceDN w:val="0"/>
        <w:adjustRightInd w:val="0"/>
        <w:spacing w:after="360"/>
        <w:ind w:left="720"/>
        <w:rPr>
          <w:rFonts w:asciiTheme="minorHAnsi" w:hAnsiTheme="minorHAnsi" w:cstheme="minorHAnsi"/>
          <w:b/>
        </w:rPr>
      </w:pPr>
    </w:p>
    <w:p w14:paraId="7AB326A9" w14:textId="33F99B2D" w:rsidR="00715C57" w:rsidRDefault="00715C57" w:rsidP="00EB4385">
      <w:pPr>
        <w:keepNext/>
        <w:rPr>
          <w:rFonts w:ascii="Calibri" w:hAnsi="Calibri" w:cs="Calibri"/>
        </w:rPr>
        <w:sectPr w:rsidR="00715C57" w:rsidSect="00FD5CD9">
          <w:footerReference w:type="default" r:id="rId22"/>
          <w:pgSz w:w="12240" w:h="15840"/>
          <w:pgMar w:top="1800" w:right="1080" w:bottom="144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0A69CFA9"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FC4B08">
        <w:rPr>
          <w:rFonts w:ascii="Calibri" w:hAnsi="Calibri" w:cs="Calibri"/>
          <w:b/>
          <w:bCs/>
          <w:iCs/>
          <w:sz w:val="28"/>
          <w:szCs w:val="28"/>
        </w:rPr>
        <w:t>RFP No. 90</w:t>
      </w:r>
      <w:r w:rsidR="00FC4B08" w:rsidRPr="00FC4B08">
        <w:rPr>
          <w:rFonts w:ascii="Calibri" w:hAnsi="Calibri" w:cs="Calibri"/>
          <w:b/>
          <w:bCs/>
          <w:iCs/>
          <w:sz w:val="28"/>
          <w:szCs w:val="28"/>
        </w:rPr>
        <w:t>2141</w:t>
      </w:r>
      <w:r w:rsidR="00B94E07" w:rsidRPr="00FC4B08">
        <w:rPr>
          <w:rFonts w:ascii="Calibri" w:hAnsi="Calibri" w:cs="Calibri"/>
          <w:b/>
          <w:bCs/>
          <w:iCs/>
          <w:sz w:val="28"/>
          <w:szCs w:val="28"/>
        </w:rPr>
        <w:t xml:space="preserve"> – </w:t>
      </w:r>
      <w:r w:rsidR="00FC4B08" w:rsidRPr="00FC4B08">
        <w:rPr>
          <w:rFonts w:ascii="Calibri" w:hAnsi="Calibri" w:cs="Calibri"/>
          <w:b/>
          <w:sz w:val="28"/>
          <w:szCs w:val="28"/>
        </w:rPr>
        <w:t>Workers’ Compensation Third Party Administration Services</w:t>
      </w:r>
      <w:r>
        <w:rPr>
          <w:rFonts w:ascii="Calibri" w:hAnsi="Calibri" w:cs="Calibri"/>
          <w:b/>
          <w:color w:val="FF0000"/>
          <w:sz w:val="28"/>
          <w:szCs w:val="28"/>
        </w:rPr>
        <w:tab/>
      </w:r>
    </w:p>
    <w:p w14:paraId="0B1BC846" w14:textId="18503A79"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23"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4BC1970E"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00FC4B08" w:rsidRPr="00FC4B08">
        <w:rPr>
          <w:rFonts w:ascii="Calibri" w:hAnsi="Calibri" w:cs="Calibri"/>
          <w:szCs w:val="26"/>
        </w:rPr>
        <w:t>Q&amp;A</w:t>
      </w:r>
      <w:r w:rsidR="00B94E07" w:rsidRPr="00FC4B08">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1706" w:type="dxa"/>
        <w:tblInd w:w="-815" w:type="dxa"/>
        <w:tblLook w:val="04A0" w:firstRow="1" w:lastRow="0" w:firstColumn="1" w:lastColumn="0" w:noHBand="0" w:noVBand="1"/>
      </w:tblPr>
      <w:tblGrid>
        <w:gridCol w:w="1980"/>
        <w:gridCol w:w="1260"/>
        <w:gridCol w:w="1300"/>
        <w:gridCol w:w="1486"/>
        <w:gridCol w:w="1094"/>
        <w:gridCol w:w="1064"/>
        <w:gridCol w:w="3512"/>
        <w:gridCol w:w="10"/>
      </w:tblGrid>
      <w:tr w:rsidR="007F20CC" w:rsidRPr="00C978C9" w14:paraId="766C951A" w14:textId="77777777" w:rsidTr="007F20CC">
        <w:trPr>
          <w:trHeight w:val="300"/>
          <w:tblHeader/>
        </w:trPr>
        <w:tc>
          <w:tcPr>
            <w:tcW w:w="11706"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08E1947" w14:textId="77777777" w:rsidR="007F20CC" w:rsidRPr="00C978C9" w:rsidRDefault="007F20CC" w:rsidP="00A107F8">
            <w:pPr>
              <w:jc w:val="center"/>
              <w:rPr>
                <w:rFonts w:ascii="Calibri" w:hAnsi="Calibri" w:cs="Calibri"/>
                <w:b/>
                <w:bCs/>
                <w:color w:val="000000"/>
                <w:sz w:val="22"/>
                <w:szCs w:val="22"/>
              </w:rPr>
            </w:pPr>
            <w:r w:rsidRPr="00C978C9">
              <w:rPr>
                <w:rFonts w:ascii="Calibri" w:hAnsi="Calibri" w:cs="Calibri"/>
                <w:b/>
                <w:bCs/>
                <w:color w:val="000000"/>
                <w:sz w:val="22"/>
                <w:szCs w:val="22"/>
              </w:rPr>
              <w:lastRenderedPageBreak/>
              <w:t>RFP No 902141 - Workers' Compensation Third Party Administration Services</w:t>
            </w:r>
          </w:p>
        </w:tc>
      </w:tr>
      <w:tr w:rsidR="007F20CC" w:rsidRPr="00C978C9" w14:paraId="3B6C0BC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14:paraId="3EA0FE42"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Business Name</w:t>
            </w:r>
          </w:p>
        </w:tc>
        <w:tc>
          <w:tcPr>
            <w:tcW w:w="1260" w:type="dxa"/>
            <w:tcBorders>
              <w:top w:val="nil"/>
              <w:left w:val="nil"/>
              <w:bottom w:val="single" w:sz="4" w:space="0" w:color="auto"/>
              <w:right w:val="single" w:sz="4" w:space="0" w:color="auto"/>
            </w:tcBorders>
            <w:shd w:val="clear" w:color="000000" w:fill="FFFF00"/>
            <w:noWrap/>
            <w:vAlign w:val="bottom"/>
            <w:hideMark/>
          </w:tcPr>
          <w:p w14:paraId="4146EE89"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Contact Name</w:t>
            </w:r>
          </w:p>
        </w:tc>
        <w:tc>
          <w:tcPr>
            <w:tcW w:w="1300" w:type="dxa"/>
            <w:tcBorders>
              <w:top w:val="nil"/>
              <w:left w:val="nil"/>
              <w:bottom w:val="single" w:sz="4" w:space="0" w:color="auto"/>
              <w:right w:val="single" w:sz="4" w:space="0" w:color="auto"/>
            </w:tcBorders>
            <w:shd w:val="clear" w:color="000000" w:fill="FFFF00"/>
            <w:noWrap/>
            <w:vAlign w:val="bottom"/>
            <w:hideMark/>
          </w:tcPr>
          <w:p w14:paraId="5939DF53"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Contact Phone</w:t>
            </w:r>
          </w:p>
        </w:tc>
        <w:tc>
          <w:tcPr>
            <w:tcW w:w="1486" w:type="dxa"/>
            <w:tcBorders>
              <w:top w:val="nil"/>
              <w:left w:val="nil"/>
              <w:bottom w:val="single" w:sz="4" w:space="0" w:color="auto"/>
              <w:right w:val="single" w:sz="4" w:space="0" w:color="auto"/>
            </w:tcBorders>
            <w:shd w:val="clear" w:color="000000" w:fill="FFFF00"/>
            <w:noWrap/>
            <w:vAlign w:val="bottom"/>
            <w:hideMark/>
          </w:tcPr>
          <w:p w14:paraId="1C396007"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Address</w:t>
            </w:r>
          </w:p>
        </w:tc>
        <w:tc>
          <w:tcPr>
            <w:tcW w:w="1094" w:type="dxa"/>
            <w:tcBorders>
              <w:top w:val="nil"/>
              <w:left w:val="nil"/>
              <w:bottom w:val="single" w:sz="4" w:space="0" w:color="auto"/>
              <w:right w:val="single" w:sz="4" w:space="0" w:color="auto"/>
            </w:tcBorders>
            <w:shd w:val="clear" w:color="000000" w:fill="FFFF00"/>
            <w:noWrap/>
            <w:vAlign w:val="bottom"/>
            <w:hideMark/>
          </w:tcPr>
          <w:p w14:paraId="60259D18"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City</w:t>
            </w:r>
          </w:p>
        </w:tc>
        <w:tc>
          <w:tcPr>
            <w:tcW w:w="1064" w:type="dxa"/>
            <w:tcBorders>
              <w:top w:val="nil"/>
              <w:left w:val="nil"/>
              <w:bottom w:val="single" w:sz="4" w:space="0" w:color="auto"/>
              <w:right w:val="single" w:sz="4" w:space="0" w:color="auto"/>
            </w:tcBorders>
            <w:shd w:val="clear" w:color="000000" w:fill="FFFF00"/>
            <w:noWrap/>
            <w:vAlign w:val="bottom"/>
            <w:hideMark/>
          </w:tcPr>
          <w:p w14:paraId="1E089689"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State/Zip</w:t>
            </w:r>
          </w:p>
        </w:tc>
        <w:tc>
          <w:tcPr>
            <w:tcW w:w="3512" w:type="dxa"/>
            <w:tcBorders>
              <w:top w:val="nil"/>
              <w:left w:val="nil"/>
              <w:bottom w:val="single" w:sz="4" w:space="0" w:color="auto"/>
              <w:right w:val="single" w:sz="4" w:space="0" w:color="auto"/>
            </w:tcBorders>
            <w:shd w:val="clear" w:color="000000" w:fill="FFFF00"/>
            <w:noWrap/>
            <w:vAlign w:val="bottom"/>
            <w:hideMark/>
          </w:tcPr>
          <w:p w14:paraId="4A83C010" w14:textId="77777777" w:rsidR="007F20CC" w:rsidRPr="00C978C9" w:rsidRDefault="007F20CC" w:rsidP="00A107F8">
            <w:pPr>
              <w:rPr>
                <w:rFonts w:ascii="Calibri" w:hAnsi="Calibri" w:cs="Calibri"/>
                <w:b/>
                <w:bCs/>
                <w:color w:val="000000"/>
                <w:sz w:val="22"/>
                <w:szCs w:val="22"/>
              </w:rPr>
            </w:pPr>
            <w:r w:rsidRPr="00C978C9">
              <w:rPr>
                <w:rFonts w:ascii="Calibri" w:hAnsi="Calibri" w:cs="Calibri"/>
                <w:b/>
                <w:bCs/>
                <w:color w:val="000000"/>
                <w:sz w:val="22"/>
                <w:szCs w:val="22"/>
              </w:rPr>
              <w:t>Email</w:t>
            </w:r>
          </w:p>
        </w:tc>
      </w:tr>
      <w:tr w:rsidR="007F20CC" w:rsidRPr="00C978C9" w14:paraId="66080DF2"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0D266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Accelerated Claims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0286944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7FF372B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877/939-2235</w:t>
            </w:r>
          </w:p>
        </w:tc>
        <w:tc>
          <w:tcPr>
            <w:tcW w:w="1486" w:type="dxa"/>
            <w:tcBorders>
              <w:top w:val="nil"/>
              <w:left w:val="nil"/>
              <w:bottom w:val="single" w:sz="4" w:space="0" w:color="auto"/>
              <w:right w:val="single" w:sz="4" w:space="0" w:color="auto"/>
            </w:tcBorders>
            <w:shd w:val="clear" w:color="auto" w:fill="auto"/>
            <w:noWrap/>
            <w:vAlign w:val="center"/>
            <w:hideMark/>
          </w:tcPr>
          <w:p w14:paraId="398480D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1419</w:t>
            </w:r>
          </w:p>
        </w:tc>
        <w:tc>
          <w:tcPr>
            <w:tcW w:w="1094" w:type="dxa"/>
            <w:tcBorders>
              <w:top w:val="nil"/>
              <w:left w:val="nil"/>
              <w:bottom w:val="single" w:sz="4" w:space="0" w:color="auto"/>
              <w:right w:val="single" w:sz="4" w:space="0" w:color="auto"/>
            </w:tcBorders>
            <w:shd w:val="clear" w:color="auto" w:fill="auto"/>
            <w:noWrap/>
            <w:vAlign w:val="center"/>
            <w:hideMark/>
          </w:tcPr>
          <w:p w14:paraId="2B4EB475"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Irvine</w:t>
            </w:r>
          </w:p>
        </w:tc>
        <w:tc>
          <w:tcPr>
            <w:tcW w:w="1064" w:type="dxa"/>
            <w:tcBorders>
              <w:top w:val="nil"/>
              <w:left w:val="nil"/>
              <w:bottom w:val="single" w:sz="4" w:space="0" w:color="auto"/>
              <w:right w:val="single" w:sz="4" w:space="0" w:color="auto"/>
            </w:tcBorders>
            <w:shd w:val="clear" w:color="auto" w:fill="auto"/>
            <w:noWrap/>
            <w:vAlign w:val="center"/>
            <w:hideMark/>
          </w:tcPr>
          <w:p w14:paraId="056DC0E1"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5E8D191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Info@accelclaims.com</w:t>
            </w:r>
          </w:p>
        </w:tc>
      </w:tr>
      <w:tr w:rsidR="007F20CC" w:rsidRPr="00C978C9" w14:paraId="36D13560"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E0BFC8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Acclamation Insurance dba AIMS</w:t>
            </w:r>
          </w:p>
        </w:tc>
        <w:tc>
          <w:tcPr>
            <w:tcW w:w="1260" w:type="dxa"/>
            <w:tcBorders>
              <w:top w:val="nil"/>
              <w:left w:val="nil"/>
              <w:bottom w:val="single" w:sz="4" w:space="0" w:color="auto"/>
              <w:right w:val="single" w:sz="4" w:space="0" w:color="auto"/>
            </w:tcBorders>
            <w:shd w:val="clear" w:color="auto" w:fill="auto"/>
            <w:noWrap/>
            <w:vAlign w:val="bottom"/>
            <w:hideMark/>
          </w:tcPr>
          <w:p w14:paraId="0CE33A9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Sandra Mowry</w:t>
            </w:r>
          </w:p>
        </w:tc>
        <w:tc>
          <w:tcPr>
            <w:tcW w:w="1300" w:type="dxa"/>
            <w:tcBorders>
              <w:top w:val="nil"/>
              <w:left w:val="nil"/>
              <w:bottom w:val="single" w:sz="4" w:space="0" w:color="auto"/>
              <w:right w:val="single" w:sz="4" w:space="0" w:color="auto"/>
            </w:tcBorders>
            <w:shd w:val="clear" w:color="auto" w:fill="auto"/>
            <w:noWrap/>
            <w:vAlign w:val="bottom"/>
            <w:hideMark/>
          </w:tcPr>
          <w:p w14:paraId="044C204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916 563 1900 x260</w:t>
            </w:r>
          </w:p>
        </w:tc>
        <w:tc>
          <w:tcPr>
            <w:tcW w:w="1486" w:type="dxa"/>
            <w:tcBorders>
              <w:top w:val="nil"/>
              <w:left w:val="nil"/>
              <w:bottom w:val="single" w:sz="4" w:space="0" w:color="auto"/>
              <w:right w:val="single" w:sz="4" w:space="0" w:color="auto"/>
            </w:tcBorders>
            <w:shd w:val="clear" w:color="auto" w:fill="auto"/>
            <w:noWrap/>
            <w:vAlign w:val="bottom"/>
            <w:hideMark/>
          </w:tcPr>
          <w:p w14:paraId="77801B9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10445 Old Placerville Road</w:t>
            </w:r>
          </w:p>
        </w:tc>
        <w:tc>
          <w:tcPr>
            <w:tcW w:w="1094" w:type="dxa"/>
            <w:tcBorders>
              <w:top w:val="nil"/>
              <w:left w:val="nil"/>
              <w:bottom w:val="single" w:sz="4" w:space="0" w:color="auto"/>
              <w:right w:val="single" w:sz="4" w:space="0" w:color="auto"/>
            </w:tcBorders>
            <w:shd w:val="clear" w:color="auto" w:fill="auto"/>
            <w:noWrap/>
            <w:vAlign w:val="bottom"/>
            <w:hideMark/>
          </w:tcPr>
          <w:p w14:paraId="08AE4B3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bottom"/>
            <w:hideMark/>
          </w:tcPr>
          <w:p w14:paraId="21893A9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95827</w:t>
            </w:r>
          </w:p>
        </w:tc>
        <w:tc>
          <w:tcPr>
            <w:tcW w:w="3512" w:type="dxa"/>
            <w:tcBorders>
              <w:top w:val="nil"/>
              <w:left w:val="nil"/>
              <w:bottom w:val="single" w:sz="4" w:space="0" w:color="auto"/>
              <w:right w:val="single" w:sz="4" w:space="0" w:color="auto"/>
            </w:tcBorders>
            <w:shd w:val="clear" w:color="auto" w:fill="auto"/>
            <w:noWrap/>
            <w:vAlign w:val="bottom"/>
            <w:hideMark/>
          </w:tcPr>
          <w:p w14:paraId="2899FED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smowry@aims4claims.com</w:t>
            </w:r>
          </w:p>
        </w:tc>
      </w:tr>
      <w:tr w:rsidR="007F20CC" w:rsidRPr="00C978C9" w14:paraId="34692FC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F966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Acclamation Insurance Management Services</w:t>
            </w:r>
          </w:p>
        </w:tc>
        <w:tc>
          <w:tcPr>
            <w:tcW w:w="1260" w:type="dxa"/>
            <w:tcBorders>
              <w:top w:val="nil"/>
              <w:left w:val="nil"/>
              <w:bottom w:val="single" w:sz="4" w:space="0" w:color="auto"/>
              <w:right w:val="single" w:sz="4" w:space="0" w:color="auto"/>
            </w:tcBorders>
            <w:shd w:val="clear" w:color="auto" w:fill="auto"/>
            <w:vAlign w:val="center"/>
            <w:hideMark/>
          </w:tcPr>
          <w:p w14:paraId="04CF2FE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Dominic Russo</w:t>
            </w:r>
          </w:p>
        </w:tc>
        <w:tc>
          <w:tcPr>
            <w:tcW w:w="1300" w:type="dxa"/>
            <w:tcBorders>
              <w:top w:val="nil"/>
              <w:left w:val="nil"/>
              <w:bottom w:val="single" w:sz="4" w:space="0" w:color="auto"/>
              <w:right w:val="single" w:sz="4" w:space="0" w:color="auto"/>
            </w:tcBorders>
            <w:shd w:val="clear" w:color="auto" w:fill="auto"/>
            <w:vAlign w:val="center"/>
            <w:hideMark/>
          </w:tcPr>
          <w:p w14:paraId="1B6D110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916/563-1900</w:t>
            </w:r>
          </w:p>
        </w:tc>
        <w:tc>
          <w:tcPr>
            <w:tcW w:w="1486" w:type="dxa"/>
            <w:tcBorders>
              <w:top w:val="nil"/>
              <w:left w:val="nil"/>
              <w:bottom w:val="single" w:sz="4" w:space="0" w:color="auto"/>
              <w:right w:val="single" w:sz="4" w:space="0" w:color="auto"/>
            </w:tcBorders>
            <w:shd w:val="clear" w:color="auto" w:fill="auto"/>
            <w:noWrap/>
            <w:vAlign w:val="center"/>
            <w:hideMark/>
          </w:tcPr>
          <w:p w14:paraId="4231F84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269120</w:t>
            </w:r>
          </w:p>
        </w:tc>
        <w:tc>
          <w:tcPr>
            <w:tcW w:w="1094" w:type="dxa"/>
            <w:tcBorders>
              <w:top w:val="nil"/>
              <w:left w:val="nil"/>
              <w:bottom w:val="single" w:sz="4" w:space="0" w:color="auto"/>
              <w:right w:val="single" w:sz="4" w:space="0" w:color="auto"/>
            </w:tcBorders>
            <w:shd w:val="clear" w:color="auto" w:fill="auto"/>
            <w:noWrap/>
            <w:vAlign w:val="center"/>
            <w:hideMark/>
          </w:tcPr>
          <w:p w14:paraId="120F90D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7A3567E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DDF8E7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drusso@aims4claims.com</w:t>
            </w:r>
          </w:p>
        </w:tc>
      </w:tr>
      <w:tr w:rsidR="007F20CC" w:rsidRPr="00C978C9" w14:paraId="2BCEE2D4"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25B3A0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Acclamation Insurance Management Services</w:t>
            </w:r>
          </w:p>
        </w:tc>
        <w:tc>
          <w:tcPr>
            <w:tcW w:w="1260" w:type="dxa"/>
            <w:tcBorders>
              <w:top w:val="nil"/>
              <w:left w:val="nil"/>
              <w:bottom w:val="single" w:sz="4" w:space="0" w:color="auto"/>
              <w:right w:val="single" w:sz="4" w:space="0" w:color="auto"/>
            </w:tcBorders>
            <w:shd w:val="clear" w:color="auto" w:fill="auto"/>
            <w:vAlign w:val="center"/>
            <w:hideMark/>
          </w:tcPr>
          <w:p w14:paraId="40CD78E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Kathy Thomas</w:t>
            </w:r>
          </w:p>
        </w:tc>
        <w:tc>
          <w:tcPr>
            <w:tcW w:w="1300" w:type="dxa"/>
            <w:tcBorders>
              <w:top w:val="nil"/>
              <w:left w:val="nil"/>
              <w:bottom w:val="single" w:sz="4" w:space="0" w:color="auto"/>
              <w:right w:val="single" w:sz="4" w:space="0" w:color="auto"/>
            </w:tcBorders>
            <w:shd w:val="clear" w:color="auto" w:fill="auto"/>
            <w:vAlign w:val="center"/>
            <w:hideMark/>
          </w:tcPr>
          <w:p w14:paraId="25A51542" w14:textId="77777777" w:rsidR="007F20CC" w:rsidRPr="00C978C9" w:rsidRDefault="007F20CC" w:rsidP="00A107F8">
            <w:pPr>
              <w:ind w:right="411"/>
              <w:rPr>
                <w:rFonts w:asciiTheme="minorHAnsi" w:hAnsiTheme="minorHAnsi" w:cstheme="minorHAnsi"/>
                <w:color w:val="000000"/>
                <w:sz w:val="18"/>
                <w:szCs w:val="18"/>
              </w:rPr>
            </w:pPr>
            <w:r w:rsidRPr="00C978C9">
              <w:rPr>
                <w:rFonts w:asciiTheme="minorHAnsi" w:hAnsiTheme="minorHAnsi" w:cstheme="minorHAnsi"/>
                <w:color w:val="000000"/>
                <w:sz w:val="18"/>
                <w:szCs w:val="18"/>
              </w:rPr>
              <w:t>916/563-1900</w:t>
            </w:r>
          </w:p>
        </w:tc>
        <w:tc>
          <w:tcPr>
            <w:tcW w:w="1486" w:type="dxa"/>
            <w:tcBorders>
              <w:top w:val="nil"/>
              <w:left w:val="nil"/>
              <w:bottom w:val="single" w:sz="4" w:space="0" w:color="auto"/>
              <w:right w:val="single" w:sz="4" w:space="0" w:color="auto"/>
            </w:tcBorders>
            <w:shd w:val="clear" w:color="auto" w:fill="auto"/>
            <w:noWrap/>
            <w:vAlign w:val="center"/>
            <w:hideMark/>
          </w:tcPr>
          <w:p w14:paraId="492D53C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269120</w:t>
            </w:r>
          </w:p>
        </w:tc>
        <w:tc>
          <w:tcPr>
            <w:tcW w:w="1094" w:type="dxa"/>
            <w:tcBorders>
              <w:top w:val="nil"/>
              <w:left w:val="nil"/>
              <w:bottom w:val="single" w:sz="4" w:space="0" w:color="auto"/>
              <w:right w:val="single" w:sz="4" w:space="0" w:color="auto"/>
            </w:tcBorders>
            <w:shd w:val="clear" w:color="auto" w:fill="auto"/>
            <w:noWrap/>
            <w:vAlign w:val="center"/>
            <w:hideMark/>
          </w:tcPr>
          <w:p w14:paraId="6AF4BC9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49F47E0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4394500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kthomas@aims4claims.com</w:t>
            </w:r>
          </w:p>
        </w:tc>
      </w:tr>
      <w:tr w:rsidR="007F20CC" w:rsidRPr="00C978C9" w14:paraId="4A721ED3"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E0A10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ACME Administrator</w:t>
            </w:r>
          </w:p>
        </w:tc>
        <w:tc>
          <w:tcPr>
            <w:tcW w:w="1260" w:type="dxa"/>
            <w:tcBorders>
              <w:top w:val="nil"/>
              <w:left w:val="nil"/>
              <w:bottom w:val="single" w:sz="4" w:space="0" w:color="auto"/>
              <w:right w:val="single" w:sz="4" w:space="0" w:color="auto"/>
            </w:tcBorders>
            <w:shd w:val="clear" w:color="auto" w:fill="auto"/>
            <w:noWrap/>
            <w:vAlign w:val="center"/>
            <w:hideMark/>
          </w:tcPr>
          <w:p w14:paraId="568E645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ACD69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951/676-3850</w:t>
            </w:r>
          </w:p>
        </w:tc>
        <w:tc>
          <w:tcPr>
            <w:tcW w:w="1486" w:type="dxa"/>
            <w:tcBorders>
              <w:top w:val="nil"/>
              <w:left w:val="nil"/>
              <w:bottom w:val="single" w:sz="4" w:space="0" w:color="auto"/>
              <w:right w:val="single" w:sz="4" w:space="0" w:color="auto"/>
            </w:tcBorders>
            <w:shd w:val="clear" w:color="auto" w:fill="auto"/>
            <w:noWrap/>
            <w:vAlign w:val="center"/>
            <w:hideMark/>
          </w:tcPr>
          <w:p w14:paraId="14B14F6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27475 Ynez Road, #322</w:t>
            </w:r>
          </w:p>
        </w:tc>
        <w:tc>
          <w:tcPr>
            <w:tcW w:w="1094" w:type="dxa"/>
            <w:tcBorders>
              <w:top w:val="nil"/>
              <w:left w:val="nil"/>
              <w:bottom w:val="single" w:sz="4" w:space="0" w:color="auto"/>
              <w:right w:val="single" w:sz="4" w:space="0" w:color="auto"/>
            </w:tcBorders>
            <w:shd w:val="clear" w:color="auto" w:fill="auto"/>
            <w:noWrap/>
            <w:vAlign w:val="center"/>
            <w:hideMark/>
          </w:tcPr>
          <w:p w14:paraId="713FCF26"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Temecula</w:t>
            </w:r>
          </w:p>
        </w:tc>
        <w:tc>
          <w:tcPr>
            <w:tcW w:w="1064" w:type="dxa"/>
            <w:tcBorders>
              <w:top w:val="nil"/>
              <w:left w:val="nil"/>
              <w:bottom w:val="single" w:sz="4" w:space="0" w:color="auto"/>
              <w:right w:val="single" w:sz="4" w:space="0" w:color="auto"/>
            </w:tcBorders>
            <w:shd w:val="clear" w:color="auto" w:fill="auto"/>
            <w:noWrap/>
            <w:vAlign w:val="center"/>
            <w:hideMark/>
          </w:tcPr>
          <w:p w14:paraId="37FACF81"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2BF7548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sales@acmetpa.com</w:t>
            </w:r>
          </w:p>
        </w:tc>
      </w:tr>
      <w:tr w:rsidR="007F20CC" w:rsidRPr="00C978C9" w14:paraId="7523F64C"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7155A73"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Adminsure</w:t>
            </w:r>
            <w:proofErr w:type="spellEnd"/>
            <w:r w:rsidRPr="00C978C9">
              <w:rPr>
                <w:rFonts w:asciiTheme="minorHAnsi" w:hAnsiTheme="minorHAnsi" w:cstheme="minorHAnsi"/>
                <w:color w:val="000000"/>
                <w:sz w:val="18"/>
                <w:szCs w:val="18"/>
              </w:rPr>
              <w:t>, Inc.</w:t>
            </w:r>
          </w:p>
        </w:tc>
        <w:tc>
          <w:tcPr>
            <w:tcW w:w="1260" w:type="dxa"/>
            <w:tcBorders>
              <w:top w:val="nil"/>
              <w:left w:val="nil"/>
              <w:bottom w:val="single" w:sz="4" w:space="0" w:color="auto"/>
              <w:right w:val="single" w:sz="4" w:space="0" w:color="auto"/>
            </w:tcBorders>
            <w:shd w:val="clear" w:color="auto" w:fill="auto"/>
            <w:noWrap/>
            <w:vAlign w:val="center"/>
            <w:hideMark/>
          </w:tcPr>
          <w:p w14:paraId="293BA06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Alycia Anthony</w:t>
            </w:r>
          </w:p>
        </w:tc>
        <w:tc>
          <w:tcPr>
            <w:tcW w:w="1300" w:type="dxa"/>
            <w:tcBorders>
              <w:top w:val="nil"/>
              <w:left w:val="nil"/>
              <w:bottom w:val="single" w:sz="4" w:space="0" w:color="auto"/>
              <w:right w:val="single" w:sz="4" w:space="0" w:color="auto"/>
            </w:tcBorders>
            <w:shd w:val="clear" w:color="auto" w:fill="auto"/>
            <w:noWrap/>
            <w:vAlign w:val="center"/>
            <w:hideMark/>
          </w:tcPr>
          <w:p w14:paraId="6F866DB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909/396-5814</w:t>
            </w:r>
          </w:p>
        </w:tc>
        <w:tc>
          <w:tcPr>
            <w:tcW w:w="1486" w:type="dxa"/>
            <w:tcBorders>
              <w:top w:val="nil"/>
              <w:left w:val="nil"/>
              <w:bottom w:val="single" w:sz="4" w:space="0" w:color="auto"/>
              <w:right w:val="single" w:sz="4" w:space="0" w:color="auto"/>
            </w:tcBorders>
            <w:shd w:val="clear" w:color="auto" w:fill="auto"/>
            <w:noWrap/>
            <w:vAlign w:val="center"/>
            <w:hideMark/>
          </w:tcPr>
          <w:p w14:paraId="132B99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1470 South Valley Vista Drive, Suite 230</w:t>
            </w:r>
          </w:p>
        </w:tc>
        <w:tc>
          <w:tcPr>
            <w:tcW w:w="1094" w:type="dxa"/>
            <w:tcBorders>
              <w:top w:val="nil"/>
              <w:left w:val="nil"/>
              <w:bottom w:val="single" w:sz="4" w:space="0" w:color="auto"/>
              <w:right w:val="single" w:sz="4" w:space="0" w:color="auto"/>
            </w:tcBorders>
            <w:shd w:val="clear" w:color="auto" w:fill="auto"/>
            <w:noWrap/>
            <w:vAlign w:val="center"/>
            <w:hideMark/>
          </w:tcPr>
          <w:p w14:paraId="0A9DB7CB"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Diamond Bar</w:t>
            </w:r>
          </w:p>
        </w:tc>
        <w:tc>
          <w:tcPr>
            <w:tcW w:w="1064" w:type="dxa"/>
            <w:tcBorders>
              <w:top w:val="nil"/>
              <w:left w:val="nil"/>
              <w:bottom w:val="single" w:sz="4" w:space="0" w:color="auto"/>
              <w:right w:val="single" w:sz="4" w:space="0" w:color="auto"/>
            </w:tcBorders>
            <w:shd w:val="clear" w:color="auto" w:fill="auto"/>
            <w:noWrap/>
            <w:vAlign w:val="center"/>
            <w:hideMark/>
          </w:tcPr>
          <w:p w14:paraId="5FA09A72"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2F51EDF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Business@AdminSure.com</w:t>
            </w:r>
          </w:p>
        </w:tc>
      </w:tr>
      <w:tr w:rsidR="007F20CC" w:rsidRPr="00C978C9" w14:paraId="06B2BFBF"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ACB751"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AdminSure</w:t>
            </w:r>
            <w:proofErr w:type="spellEnd"/>
            <w:r w:rsidRPr="00C978C9">
              <w:rPr>
                <w:rFonts w:asciiTheme="minorHAnsi" w:hAnsiTheme="minorHAnsi" w:cstheme="minorHAnsi"/>
                <w:color w:val="000000"/>
                <w:sz w:val="18"/>
                <w:szCs w:val="18"/>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2001AC6B"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Alithia</w:t>
            </w:r>
            <w:proofErr w:type="spellEnd"/>
            <w:r w:rsidRPr="00C978C9">
              <w:rPr>
                <w:rFonts w:asciiTheme="minorHAnsi" w:hAnsiTheme="minorHAnsi" w:cstheme="minorHAnsi"/>
                <w:color w:val="000000"/>
                <w:sz w:val="18"/>
                <w:szCs w:val="18"/>
              </w:rPr>
              <w:t xml:space="preserve"> Vargas-Flores</w:t>
            </w:r>
          </w:p>
        </w:tc>
        <w:tc>
          <w:tcPr>
            <w:tcW w:w="1300" w:type="dxa"/>
            <w:tcBorders>
              <w:top w:val="nil"/>
              <w:left w:val="nil"/>
              <w:bottom w:val="single" w:sz="4" w:space="0" w:color="auto"/>
              <w:right w:val="single" w:sz="4" w:space="0" w:color="auto"/>
            </w:tcBorders>
            <w:shd w:val="clear" w:color="auto" w:fill="auto"/>
            <w:noWrap/>
            <w:vAlign w:val="bottom"/>
            <w:hideMark/>
          </w:tcPr>
          <w:p w14:paraId="7B40407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909.396.5814</w:t>
            </w:r>
          </w:p>
        </w:tc>
        <w:tc>
          <w:tcPr>
            <w:tcW w:w="1486" w:type="dxa"/>
            <w:tcBorders>
              <w:top w:val="nil"/>
              <w:left w:val="nil"/>
              <w:bottom w:val="single" w:sz="4" w:space="0" w:color="auto"/>
              <w:right w:val="single" w:sz="4" w:space="0" w:color="auto"/>
            </w:tcBorders>
            <w:shd w:val="clear" w:color="auto" w:fill="auto"/>
            <w:noWrap/>
            <w:vAlign w:val="bottom"/>
            <w:hideMark/>
          </w:tcPr>
          <w:p w14:paraId="6AF4F20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1470 South Valley Vista Drive, Suite 230</w:t>
            </w:r>
          </w:p>
        </w:tc>
        <w:tc>
          <w:tcPr>
            <w:tcW w:w="1094" w:type="dxa"/>
            <w:tcBorders>
              <w:top w:val="nil"/>
              <w:left w:val="nil"/>
              <w:bottom w:val="single" w:sz="4" w:space="0" w:color="auto"/>
              <w:right w:val="single" w:sz="4" w:space="0" w:color="auto"/>
            </w:tcBorders>
            <w:shd w:val="clear" w:color="auto" w:fill="auto"/>
            <w:noWrap/>
            <w:vAlign w:val="bottom"/>
            <w:hideMark/>
          </w:tcPr>
          <w:p w14:paraId="51F62C1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Diamond Bar</w:t>
            </w:r>
          </w:p>
        </w:tc>
        <w:tc>
          <w:tcPr>
            <w:tcW w:w="1064" w:type="dxa"/>
            <w:tcBorders>
              <w:top w:val="nil"/>
              <w:left w:val="nil"/>
              <w:bottom w:val="single" w:sz="4" w:space="0" w:color="auto"/>
              <w:right w:val="single" w:sz="4" w:space="0" w:color="auto"/>
            </w:tcBorders>
            <w:shd w:val="clear" w:color="auto" w:fill="auto"/>
            <w:noWrap/>
            <w:vAlign w:val="bottom"/>
            <w:hideMark/>
          </w:tcPr>
          <w:p w14:paraId="6C06730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91765</w:t>
            </w:r>
          </w:p>
        </w:tc>
        <w:tc>
          <w:tcPr>
            <w:tcW w:w="3512" w:type="dxa"/>
            <w:tcBorders>
              <w:top w:val="nil"/>
              <w:left w:val="nil"/>
              <w:bottom w:val="single" w:sz="4" w:space="0" w:color="auto"/>
              <w:right w:val="single" w:sz="4" w:space="0" w:color="auto"/>
            </w:tcBorders>
            <w:shd w:val="clear" w:color="auto" w:fill="auto"/>
            <w:noWrap/>
            <w:vAlign w:val="bottom"/>
            <w:hideMark/>
          </w:tcPr>
          <w:p w14:paraId="4E78ADD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avargas@adminsure.com</w:t>
            </w:r>
          </w:p>
        </w:tc>
      </w:tr>
      <w:tr w:rsidR="007F20CC" w:rsidRPr="00C978C9" w14:paraId="04E30875"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72A84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Allied Managed Care, Inc. dba AMC</w:t>
            </w:r>
          </w:p>
        </w:tc>
        <w:tc>
          <w:tcPr>
            <w:tcW w:w="1260" w:type="dxa"/>
            <w:tcBorders>
              <w:top w:val="nil"/>
              <w:left w:val="nil"/>
              <w:bottom w:val="single" w:sz="4" w:space="0" w:color="auto"/>
              <w:right w:val="single" w:sz="4" w:space="0" w:color="auto"/>
            </w:tcBorders>
            <w:shd w:val="clear" w:color="auto" w:fill="auto"/>
            <w:noWrap/>
            <w:vAlign w:val="bottom"/>
            <w:hideMark/>
          </w:tcPr>
          <w:p w14:paraId="53AF685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Kathy Thomas</w:t>
            </w:r>
          </w:p>
        </w:tc>
        <w:tc>
          <w:tcPr>
            <w:tcW w:w="1300" w:type="dxa"/>
            <w:tcBorders>
              <w:top w:val="nil"/>
              <w:left w:val="nil"/>
              <w:bottom w:val="single" w:sz="4" w:space="0" w:color="auto"/>
              <w:right w:val="single" w:sz="4" w:space="0" w:color="auto"/>
            </w:tcBorders>
            <w:shd w:val="clear" w:color="auto" w:fill="auto"/>
            <w:noWrap/>
            <w:vAlign w:val="bottom"/>
            <w:hideMark/>
          </w:tcPr>
          <w:p w14:paraId="0B43A23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909/596-9200</w:t>
            </w:r>
          </w:p>
        </w:tc>
        <w:tc>
          <w:tcPr>
            <w:tcW w:w="1486" w:type="dxa"/>
            <w:tcBorders>
              <w:top w:val="nil"/>
              <w:left w:val="nil"/>
              <w:bottom w:val="single" w:sz="4" w:space="0" w:color="auto"/>
              <w:right w:val="single" w:sz="4" w:space="0" w:color="auto"/>
            </w:tcBorders>
            <w:shd w:val="clear" w:color="auto" w:fill="auto"/>
            <w:noWrap/>
            <w:vAlign w:val="bottom"/>
            <w:hideMark/>
          </w:tcPr>
          <w:p w14:paraId="3CB1BC3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10445 Old Placerville Road</w:t>
            </w:r>
          </w:p>
        </w:tc>
        <w:tc>
          <w:tcPr>
            <w:tcW w:w="1094" w:type="dxa"/>
            <w:tcBorders>
              <w:top w:val="nil"/>
              <w:left w:val="nil"/>
              <w:bottom w:val="single" w:sz="4" w:space="0" w:color="auto"/>
              <w:right w:val="single" w:sz="4" w:space="0" w:color="auto"/>
            </w:tcBorders>
            <w:shd w:val="clear" w:color="auto" w:fill="auto"/>
            <w:noWrap/>
            <w:vAlign w:val="bottom"/>
            <w:hideMark/>
          </w:tcPr>
          <w:p w14:paraId="098E6D5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bottom"/>
            <w:hideMark/>
          </w:tcPr>
          <w:p w14:paraId="3805508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95827</w:t>
            </w:r>
          </w:p>
        </w:tc>
        <w:tc>
          <w:tcPr>
            <w:tcW w:w="3512" w:type="dxa"/>
            <w:tcBorders>
              <w:top w:val="nil"/>
              <w:left w:val="nil"/>
              <w:bottom w:val="single" w:sz="4" w:space="0" w:color="auto"/>
              <w:right w:val="single" w:sz="4" w:space="0" w:color="auto"/>
            </w:tcBorders>
            <w:shd w:val="clear" w:color="auto" w:fill="auto"/>
            <w:noWrap/>
            <w:vAlign w:val="bottom"/>
            <w:hideMark/>
          </w:tcPr>
          <w:p w14:paraId="3EEF7ED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kthomas@alliedmanagedcare.com</w:t>
            </w:r>
          </w:p>
        </w:tc>
      </w:tr>
      <w:tr w:rsidR="007F20CC" w:rsidRPr="00C978C9" w14:paraId="3229CDFF"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4C8230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American Claims Management, Inc.</w:t>
            </w:r>
          </w:p>
        </w:tc>
        <w:tc>
          <w:tcPr>
            <w:tcW w:w="1260" w:type="dxa"/>
            <w:tcBorders>
              <w:top w:val="nil"/>
              <w:left w:val="nil"/>
              <w:bottom w:val="single" w:sz="4" w:space="0" w:color="auto"/>
              <w:right w:val="single" w:sz="4" w:space="0" w:color="auto"/>
            </w:tcBorders>
            <w:shd w:val="clear" w:color="auto" w:fill="auto"/>
            <w:noWrap/>
            <w:vAlign w:val="center"/>
            <w:hideMark/>
          </w:tcPr>
          <w:p w14:paraId="5CF3C78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0F3ABB5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866/671-5042</w:t>
            </w:r>
          </w:p>
        </w:tc>
        <w:tc>
          <w:tcPr>
            <w:tcW w:w="1486" w:type="dxa"/>
            <w:tcBorders>
              <w:top w:val="nil"/>
              <w:left w:val="nil"/>
              <w:bottom w:val="single" w:sz="4" w:space="0" w:color="auto"/>
              <w:right w:val="single" w:sz="4" w:space="0" w:color="auto"/>
            </w:tcBorders>
            <w:shd w:val="clear" w:color="auto" w:fill="auto"/>
            <w:noWrap/>
            <w:vAlign w:val="center"/>
            <w:hideMark/>
          </w:tcPr>
          <w:p w14:paraId="5B32F4D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85251</w:t>
            </w:r>
          </w:p>
        </w:tc>
        <w:tc>
          <w:tcPr>
            <w:tcW w:w="1094" w:type="dxa"/>
            <w:tcBorders>
              <w:top w:val="nil"/>
              <w:left w:val="nil"/>
              <w:bottom w:val="single" w:sz="4" w:space="0" w:color="auto"/>
              <w:right w:val="single" w:sz="4" w:space="0" w:color="auto"/>
            </w:tcBorders>
            <w:shd w:val="clear" w:color="auto" w:fill="auto"/>
            <w:noWrap/>
            <w:vAlign w:val="center"/>
            <w:hideMark/>
          </w:tcPr>
          <w:p w14:paraId="4CE8BBD2"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center"/>
            <w:hideMark/>
          </w:tcPr>
          <w:p w14:paraId="177A3298"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45F3B9C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WCInfo@ACMclaims.com</w:t>
            </w:r>
          </w:p>
        </w:tc>
      </w:tr>
      <w:tr w:rsidR="007F20CC" w:rsidRPr="00C978C9" w14:paraId="174BC10E"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D081E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Amtrust North America, Inc.</w:t>
            </w:r>
          </w:p>
        </w:tc>
        <w:tc>
          <w:tcPr>
            <w:tcW w:w="1260" w:type="dxa"/>
            <w:tcBorders>
              <w:top w:val="nil"/>
              <w:left w:val="nil"/>
              <w:bottom w:val="single" w:sz="4" w:space="0" w:color="auto"/>
              <w:right w:val="single" w:sz="4" w:space="0" w:color="auto"/>
            </w:tcBorders>
            <w:shd w:val="clear" w:color="auto" w:fill="auto"/>
            <w:noWrap/>
            <w:vAlign w:val="center"/>
            <w:hideMark/>
          </w:tcPr>
          <w:p w14:paraId="42148C0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Kunal Gulati</w:t>
            </w:r>
          </w:p>
        </w:tc>
        <w:tc>
          <w:tcPr>
            <w:tcW w:w="1300" w:type="dxa"/>
            <w:tcBorders>
              <w:top w:val="nil"/>
              <w:left w:val="nil"/>
              <w:bottom w:val="single" w:sz="4" w:space="0" w:color="auto"/>
              <w:right w:val="single" w:sz="4" w:space="0" w:color="auto"/>
            </w:tcBorders>
            <w:shd w:val="clear" w:color="auto" w:fill="auto"/>
            <w:noWrap/>
            <w:vAlign w:val="center"/>
            <w:hideMark/>
          </w:tcPr>
          <w:p w14:paraId="294DC8B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925/288-6601</w:t>
            </w:r>
          </w:p>
        </w:tc>
        <w:tc>
          <w:tcPr>
            <w:tcW w:w="1486" w:type="dxa"/>
            <w:tcBorders>
              <w:top w:val="nil"/>
              <w:left w:val="nil"/>
              <w:bottom w:val="single" w:sz="4" w:space="0" w:color="auto"/>
              <w:right w:val="single" w:sz="4" w:space="0" w:color="auto"/>
            </w:tcBorders>
            <w:shd w:val="clear" w:color="auto" w:fill="auto"/>
            <w:noWrap/>
            <w:vAlign w:val="center"/>
            <w:hideMark/>
          </w:tcPr>
          <w:p w14:paraId="2819968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4026</w:t>
            </w:r>
          </w:p>
        </w:tc>
        <w:tc>
          <w:tcPr>
            <w:tcW w:w="1094" w:type="dxa"/>
            <w:tcBorders>
              <w:top w:val="nil"/>
              <w:left w:val="nil"/>
              <w:bottom w:val="single" w:sz="4" w:space="0" w:color="auto"/>
              <w:right w:val="single" w:sz="4" w:space="0" w:color="auto"/>
            </w:tcBorders>
            <w:shd w:val="clear" w:color="auto" w:fill="auto"/>
            <w:noWrap/>
            <w:vAlign w:val="center"/>
            <w:hideMark/>
          </w:tcPr>
          <w:p w14:paraId="78AFA907"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05F46D67"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D15C5A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kunal.gulati@amtrustgroup.com</w:t>
            </w:r>
          </w:p>
        </w:tc>
      </w:tr>
      <w:tr w:rsidR="007F20CC" w:rsidRPr="00C978C9" w14:paraId="2A7FE14C"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039EA7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Athens Administrators</w:t>
            </w:r>
          </w:p>
        </w:tc>
        <w:tc>
          <w:tcPr>
            <w:tcW w:w="1260" w:type="dxa"/>
            <w:tcBorders>
              <w:top w:val="nil"/>
              <w:left w:val="nil"/>
              <w:bottom w:val="single" w:sz="4" w:space="0" w:color="auto"/>
              <w:right w:val="single" w:sz="4" w:space="0" w:color="auto"/>
            </w:tcBorders>
            <w:shd w:val="clear" w:color="auto" w:fill="auto"/>
            <w:vAlign w:val="center"/>
            <w:hideMark/>
          </w:tcPr>
          <w:p w14:paraId="58E4896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Kevin </w:t>
            </w:r>
            <w:proofErr w:type="spellStart"/>
            <w:r w:rsidRPr="00C978C9">
              <w:rPr>
                <w:rFonts w:asciiTheme="minorHAnsi" w:hAnsiTheme="minorHAnsi" w:cstheme="minorHAnsi"/>
                <w:color w:val="000000"/>
                <w:sz w:val="18"/>
                <w:szCs w:val="18"/>
              </w:rPr>
              <w:t>Cichurski</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527935A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925/826-1146</w:t>
            </w:r>
          </w:p>
        </w:tc>
        <w:tc>
          <w:tcPr>
            <w:tcW w:w="1486" w:type="dxa"/>
            <w:tcBorders>
              <w:top w:val="nil"/>
              <w:left w:val="nil"/>
              <w:bottom w:val="single" w:sz="4" w:space="0" w:color="auto"/>
              <w:right w:val="single" w:sz="4" w:space="0" w:color="auto"/>
            </w:tcBorders>
            <w:shd w:val="clear" w:color="auto" w:fill="auto"/>
            <w:noWrap/>
            <w:vAlign w:val="center"/>
            <w:hideMark/>
          </w:tcPr>
          <w:p w14:paraId="0F0B0DD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696</w:t>
            </w:r>
          </w:p>
        </w:tc>
        <w:tc>
          <w:tcPr>
            <w:tcW w:w="1094" w:type="dxa"/>
            <w:tcBorders>
              <w:top w:val="nil"/>
              <w:left w:val="nil"/>
              <w:bottom w:val="single" w:sz="4" w:space="0" w:color="auto"/>
              <w:right w:val="single" w:sz="4" w:space="0" w:color="auto"/>
            </w:tcBorders>
            <w:shd w:val="clear" w:color="auto" w:fill="auto"/>
            <w:noWrap/>
            <w:vAlign w:val="center"/>
            <w:hideMark/>
          </w:tcPr>
          <w:p w14:paraId="361F05B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5F2A123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C08D92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kcichurski@athensadmin.com</w:t>
            </w:r>
          </w:p>
        </w:tc>
      </w:tr>
      <w:tr w:rsidR="007F20CC" w:rsidRPr="00C978C9" w14:paraId="1D25C6CF"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6F2ED9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Athens Administrators</w:t>
            </w:r>
          </w:p>
        </w:tc>
        <w:tc>
          <w:tcPr>
            <w:tcW w:w="1260" w:type="dxa"/>
            <w:tcBorders>
              <w:top w:val="nil"/>
              <w:left w:val="nil"/>
              <w:bottom w:val="single" w:sz="4" w:space="0" w:color="auto"/>
              <w:right w:val="single" w:sz="4" w:space="0" w:color="auto"/>
            </w:tcBorders>
            <w:shd w:val="clear" w:color="auto" w:fill="auto"/>
            <w:vAlign w:val="center"/>
            <w:hideMark/>
          </w:tcPr>
          <w:p w14:paraId="309075B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Michael </w:t>
            </w:r>
            <w:proofErr w:type="spellStart"/>
            <w:r w:rsidRPr="00C978C9">
              <w:rPr>
                <w:rFonts w:asciiTheme="minorHAnsi" w:hAnsiTheme="minorHAnsi" w:cstheme="minorHAnsi"/>
                <w:color w:val="000000"/>
                <w:sz w:val="18"/>
                <w:szCs w:val="18"/>
              </w:rPr>
              <w:t>Landa</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30FFF2F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949/296-3951</w:t>
            </w:r>
          </w:p>
        </w:tc>
        <w:tc>
          <w:tcPr>
            <w:tcW w:w="1486" w:type="dxa"/>
            <w:tcBorders>
              <w:top w:val="nil"/>
              <w:left w:val="nil"/>
              <w:bottom w:val="single" w:sz="4" w:space="0" w:color="auto"/>
              <w:right w:val="single" w:sz="4" w:space="0" w:color="auto"/>
            </w:tcBorders>
            <w:shd w:val="clear" w:color="auto" w:fill="auto"/>
            <w:noWrap/>
            <w:vAlign w:val="center"/>
            <w:hideMark/>
          </w:tcPr>
          <w:p w14:paraId="661914F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696</w:t>
            </w:r>
          </w:p>
        </w:tc>
        <w:tc>
          <w:tcPr>
            <w:tcW w:w="1094" w:type="dxa"/>
            <w:tcBorders>
              <w:top w:val="nil"/>
              <w:left w:val="nil"/>
              <w:bottom w:val="single" w:sz="4" w:space="0" w:color="auto"/>
              <w:right w:val="single" w:sz="4" w:space="0" w:color="auto"/>
            </w:tcBorders>
            <w:shd w:val="clear" w:color="auto" w:fill="auto"/>
            <w:noWrap/>
            <w:vAlign w:val="center"/>
            <w:hideMark/>
          </w:tcPr>
          <w:p w14:paraId="6B4658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04AF519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54D8D30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info@athensadmin.com</w:t>
            </w:r>
          </w:p>
        </w:tc>
      </w:tr>
      <w:tr w:rsidR="007F20CC" w:rsidRPr="00C978C9" w14:paraId="2C86CCD7"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48BD4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Athens Managed Care, INC</w:t>
            </w:r>
          </w:p>
        </w:tc>
        <w:tc>
          <w:tcPr>
            <w:tcW w:w="1260" w:type="dxa"/>
            <w:tcBorders>
              <w:top w:val="nil"/>
              <w:left w:val="nil"/>
              <w:bottom w:val="single" w:sz="4" w:space="0" w:color="auto"/>
              <w:right w:val="single" w:sz="4" w:space="0" w:color="auto"/>
            </w:tcBorders>
            <w:shd w:val="clear" w:color="auto" w:fill="auto"/>
            <w:noWrap/>
            <w:vAlign w:val="bottom"/>
            <w:hideMark/>
          </w:tcPr>
          <w:p w14:paraId="7A93257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Leann </w:t>
            </w:r>
            <w:proofErr w:type="spellStart"/>
            <w:r w:rsidRPr="00C978C9">
              <w:rPr>
                <w:rFonts w:asciiTheme="minorHAnsi" w:hAnsiTheme="minorHAnsi" w:cstheme="minorHAnsi"/>
                <w:color w:val="000000"/>
                <w:sz w:val="18"/>
                <w:szCs w:val="18"/>
              </w:rPr>
              <w:t>Farlander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A110EA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949/233-5303</w:t>
            </w:r>
          </w:p>
        </w:tc>
        <w:tc>
          <w:tcPr>
            <w:tcW w:w="1486" w:type="dxa"/>
            <w:tcBorders>
              <w:top w:val="nil"/>
              <w:left w:val="nil"/>
              <w:bottom w:val="single" w:sz="4" w:space="0" w:color="auto"/>
              <w:right w:val="single" w:sz="4" w:space="0" w:color="auto"/>
            </w:tcBorders>
            <w:shd w:val="clear" w:color="auto" w:fill="auto"/>
            <w:noWrap/>
            <w:vAlign w:val="bottom"/>
            <w:hideMark/>
          </w:tcPr>
          <w:p w14:paraId="7B6D424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750 City Drive S, Suite 350</w:t>
            </w:r>
          </w:p>
        </w:tc>
        <w:tc>
          <w:tcPr>
            <w:tcW w:w="1094" w:type="dxa"/>
            <w:tcBorders>
              <w:top w:val="nil"/>
              <w:left w:val="nil"/>
              <w:bottom w:val="single" w:sz="4" w:space="0" w:color="auto"/>
              <w:right w:val="single" w:sz="4" w:space="0" w:color="auto"/>
            </w:tcBorders>
            <w:shd w:val="clear" w:color="auto" w:fill="auto"/>
            <w:noWrap/>
            <w:vAlign w:val="bottom"/>
            <w:hideMark/>
          </w:tcPr>
          <w:p w14:paraId="2994EE5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Orange</w:t>
            </w:r>
          </w:p>
        </w:tc>
        <w:tc>
          <w:tcPr>
            <w:tcW w:w="1064" w:type="dxa"/>
            <w:tcBorders>
              <w:top w:val="nil"/>
              <w:left w:val="nil"/>
              <w:bottom w:val="single" w:sz="4" w:space="0" w:color="auto"/>
              <w:right w:val="single" w:sz="4" w:space="0" w:color="auto"/>
            </w:tcBorders>
            <w:shd w:val="clear" w:color="auto" w:fill="auto"/>
            <w:noWrap/>
            <w:vAlign w:val="bottom"/>
            <w:hideMark/>
          </w:tcPr>
          <w:p w14:paraId="518786B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92868</w:t>
            </w:r>
          </w:p>
        </w:tc>
        <w:tc>
          <w:tcPr>
            <w:tcW w:w="3512" w:type="dxa"/>
            <w:tcBorders>
              <w:top w:val="nil"/>
              <w:left w:val="nil"/>
              <w:bottom w:val="single" w:sz="4" w:space="0" w:color="auto"/>
              <w:right w:val="single" w:sz="4" w:space="0" w:color="auto"/>
            </w:tcBorders>
            <w:shd w:val="clear" w:color="auto" w:fill="auto"/>
            <w:noWrap/>
            <w:vAlign w:val="bottom"/>
            <w:hideMark/>
          </w:tcPr>
          <w:p w14:paraId="574927C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lfarlander@athensmci.com</w:t>
            </w:r>
          </w:p>
        </w:tc>
      </w:tr>
      <w:tr w:rsidR="007F20CC" w:rsidRPr="00C978C9" w14:paraId="3F6DD387"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6D10A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BASIC</w:t>
            </w:r>
          </w:p>
        </w:tc>
        <w:tc>
          <w:tcPr>
            <w:tcW w:w="1260" w:type="dxa"/>
            <w:tcBorders>
              <w:top w:val="nil"/>
              <w:left w:val="nil"/>
              <w:bottom w:val="single" w:sz="4" w:space="0" w:color="auto"/>
              <w:right w:val="single" w:sz="4" w:space="0" w:color="auto"/>
            </w:tcBorders>
            <w:shd w:val="clear" w:color="auto" w:fill="auto"/>
            <w:noWrap/>
            <w:vAlign w:val="bottom"/>
            <w:hideMark/>
          </w:tcPr>
          <w:p w14:paraId="5524812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Kaitlin </w:t>
            </w:r>
            <w:proofErr w:type="spellStart"/>
            <w:r w:rsidRPr="00C978C9">
              <w:rPr>
                <w:rFonts w:asciiTheme="minorHAnsi" w:hAnsiTheme="minorHAnsi" w:cstheme="minorHAnsi"/>
                <w:color w:val="000000"/>
                <w:sz w:val="18"/>
                <w:szCs w:val="18"/>
              </w:rPr>
              <w:t>VanTuinen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47B8EA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800/444-1922 x6010</w:t>
            </w:r>
          </w:p>
        </w:tc>
        <w:tc>
          <w:tcPr>
            <w:tcW w:w="1486" w:type="dxa"/>
            <w:tcBorders>
              <w:top w:val="nil"/>
              <w:left w:val="nil"/>
              <w:bottom w:val="single" w:sz="4" w:space="0" w:color="auto"/>
              <w:right w:val="single" w:sz="4" w:space="0" w:color="auto"/>
            </w:tcBorders>
            <w:shd w:val="clear" w:color="auto" w:fill="auto"/>
            <w:noWrap/>
            <w:vAlign w:val="bottom"/>
            <w:hideMark/>
          </w:tcPr>
          <w:p w14:paraId="431BB20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9246 Portage Industrial Dr.</w:t>
            </w:r>
          </w:p>
        </w:tc>
        <w:tc>
          <w:tcPr>
            <w:tcW w:w="1094" w:type="dxa"/>
            <w:tcBorders>
              <w:top w:val="nil"/>
              <w:left w:val="nil"/>
              <w:bottom w:val="single" w:sz="4" w:space="0" w:color="auto"/>
              <w:right w:val="single" w:sz="4" w:space="0" w:color="auto"/>
            </w:tcBorders>
            <w:shd w:val="clear" w:color="auto" w:fill="auto"/>
            <w:noWrap/>
            <w:vAlign w:val="bottom"/>
            <w:hideMark/>
          </w:tcPr>
          <w:p w14:paraId="188A3E1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Portage</w:t>
            </w:r>
          </w:p>
        </w:tc>
        <w:tc>
          <w:tcPr>
            <w:tcW w:w="1064" w:type="dxa"/>
            <w:tcBorders>
              <w:top w:val="nil"/>
              <w:left w:val="nil"/>
              <w:bottom w:val="single" w:sz="4" w:space="0" w:color="auto"/>
              <w:right w:val="single" w:sz="4" w:space="0" w:color="auto"/>
            </w:tcBorders>
            <w:shd w:val="clear" w:color="auto" w:fill="auto"/>
            <w:noWrap/>
            <w:vAlign w:val="bottom"/>
            <w:hideMark/>
          </w:tcPr>
          <w:p w14:paraId="0A7BE58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49024-6176</w:t>
            </w:r>
          </w:p>
        </w:tc>
        <w:tc>
          <w:tcPr>
            <w:tcW w:w="3512" w:type="dxa"/>
            <w:tcBorders>
              <w:top w:val="nil"/>
              <w:left w:val="nil"/>
              <w:bottom w:val="single" w:sz="4" w:space="0" w:color="auto"/>
              <w:right w:val="single" w:sz="4" w:space="0" w:color="auto"/>
            </w:tcBorders>
            <w:shd w:val="clear" w:color="auto" w:fill="auto"/>
            <w:noWrap/>
            <w:vAlign w:val="bottom"/>
            <w:hideMark/>
          </w:tcPr>
          <w:p w14:paraId="4E20126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kvantuinen@basiconline.com</w:t>
            </w:r>
          </w:p>
        </w:tc>
      </w:tr>
      <w:tr w:rsidR="007F20CC" w:rsidRPr="00C978C9" w14:paraId="766BA4F1"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58B60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Benefit &amp; Risk Management Services</w:t>
            </w:r>
          </w:p>
        </w:tc>
        <w:tc>
          <w:tcPr>
            <w:tcW w:w="1260" w:type="dxa"/>
            <w:tcBorders>
              <w:top w:val="nil"/>
              <w:left w:val="nil"/>
              <w:bottom w:val="single" w:sz="4" w:space="0" w:color="auto"/>
              <w:right w:val="single" w:sz="4" w:space="0" w:color="auto"/>
            </w:tcBorders>
            <w:shd w:val="clear" w:color="auto" w:fill="auto"/>
            <w:noWrap/>
            <w:vAlign w:val="bottom"/>
            <w:hideMark/>
          </w:tcPr>
          <w:p w14:paraId="2D4C68D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FA7D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14:paraId="5BB7073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bottom"/>
            <w:hideMark/>
          </w:tcPr>
          <w:p w14:paraId="179C016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bottom"/>
            <w:hideMark/>
          </w:tcPr>
          <w:p w14:paraId="56EF7A8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3C3C754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Sales@brmsonline.com </w:t>
            </w:r>
          </w:p>
        </w:tc>
      </w:tr>
      <w:tr w:rsidR="007F20CC" w:rsidRPr="00C978C9" w14:paraId="3BD9BC55"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A3995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Broad spire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113DF50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EDA1E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925/677-3400</w:t>
            </w:r>
          </w:p>
        </w:tc>
        <w:tc>
          <w:tcPr>
            <w:tcW w:w="1486" w:type="dxa"/>
            <w:tcBorders>
              <w:top w:val="nil"/>
              <w:left w:val="nil"/>
              <w:bottom w:val="single" w:sz="4" w:space="0" w:color="auto"/>
              <w:right w:val="single" w:sz="4" w:space="0" w:color="auto"/>
            </w:tcBorders>
            <w:shd w:val="clear" w:color="auto" w:fill="auto"/>
            <w:noWrap/>
            <w:vAlign w:val="center"/>
            <w:hideMark/>
          </w:tcPr>
          <w:p w14:paraId="0769C42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1855 Gateway Boulevard, #320</w:t>
            </w:r>
          </w:p>
        </w:tc>
        <w:tc>
          <w:tcPr>
            <w:tcW w:w="1094" w:type="dxa"/>
            <w:tcBorders>
              <w:top w:val="nil"/>
              <w:left w:val="nil"/>
              <w:bottom w:val="single" w:sz="4" w:space="0" w:color="auto"/>
              <w:right w:val="single" w:sz="4" w:space="0" w:color="auto"/>
            </w:tcBorders>
            <w:shd w:val="clear" w:color="auto" w:fill="auto"/>
            <w:noWrap/>
            <w:vAlign w:val="center"/>
            <w:hideMark/>
          </w:tcPr>
          <w:p w14:paraId="7F97222C"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6406E48C"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77AC4B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customer_relations@choosebroadspire.com</w:t>
            </w:r>
          </w:p>
        </w:tc>
      </w:tr>
      <w:tr w:rsidR="007F20CC" w:rsidRPr="00C978C9" w14:paraId="4B811FC6"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1ADB8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Cannon Cochran Management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40648AE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Anne </w:t>
            </w:r>
            <w:proofErr w:type="spellStart"/>
            <w:r w:rsidRPr="00C978C9">
              <w:rPr>
                <w:rFonts w:asciiTheme="minorHAnsi" w:hAnsiTheme="minorHAnsi" w:cstheme="minorHAnsi"/>
                <w:color w:val="000000"/>
                <w:sz w:val="18"/>
                <w:szCs w:val="18"/>
              </w:rPr>
              <w:t>Koval</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6C32B1D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925/288-7072</w:t>
            </w:r>
          </w:p>
        </w:tc>
        <w:tc>
          <w:tcPr>
            <w:tcW w:w="1486" w:type="dxa"/>
            <w:tcBorders>
              <w:top w:val="nil"/>
              <w:left w:val="nil"/>
              <w:bottom w:val="single" w:sz="4" w:space="0" w:color="auto"/>
              <w:right w:val="single" w:sz="4" w:space="0" w:color="auto"/>
            </w:tcBorders>
            <w:shd w:val="clear" w:color="auto" w:fill="auto"/>
            <w:noWrap/>
            <w:vAlign w:val="center"/>
            <w:hideMark/>
          </w:tcPr>
          <w:p w14:paraId="6FDD55B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1800 Sutter Street, Suite 200</w:t>
            </w:r>
          </w:p>
        </w:tc>
        <w:tc>
          <w:tcPr>
            <w:tcW w:w="1094" w:type="dxa"/>
            <w:tcBorders>
              <w:top w:val="nil"/>
              <w:left w:val="nil"/>
              <w:bottom w:val="single" w:sz="4" w:space="0" w:color="auto"/>
              <w:right w:val="single" w:sz="4" w:space="0" w:color="auto"/>
            </w:tcBorders>
            <w:shd w:val="clear" w:color="auto" w:fill="auto"/>
            <w:noWrap/>
            <w:vAlign w:val="center"/>
            <w:hideMark/>
          </w:tcPr>
          <w:p w14:paraId="192EAB7F"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2E75E268"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B7B7D4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akoval@ccmsi.com</w:t>
            </w:r>
          </w:p>
        </w:tc>
      </w:tr>
      <w:tr w:rsidR="007F20CC" w:rsidRPr="00C978C9" w14:paraId="09A0DD43"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3ACBDD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Claim Quest, Inc.</w:t>
            </w:r>
          </w:p>
        </w:tc>
        <w:tc>
          <w:tcPr>
            <w:tcW w:w="1260" w:type="dxa"/>
            <w:tcBorders>
              <w:top w:val="nil"/>
              <w:left w:val="nil"/>
              <w:bottom w:val="single" w:sz="4" w:space="0" w:color="auto"/>
              <w:right w:val="single" w:sz="4" w:space="0" w:color="auto"/>
            </w:tcBorders>
            <w:shd w:val="clear" w:color="auto" w:fill="auto"/>
            <w:noWrap/>
            <w:vAlign w:val="center"/>
            <w:hideMark/>
          </w:tcPr>
          <w:p w14:paraId="04FB522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John Johnson</w:t>
            </w:r>
          </w:p>
        </w:tc>
        <w:tc>
          <w:tcPr>
            <w:tcW w:w="1300" w:type="dxa"/>
            <w:tcBorders>
              <w:top w:val="nil"/>
              <w:left w:val="nil"/>
              <w:bottom w:val="single" w:sz="4" w:space="0" w:color="auto"/>
              <w:right w:val="single" w:sz="4" w:space="0" w:color="auto"/>
            </w:tcBorders>
            <w:shd w:val="clear" w:color="auto" w:fill="auto"/>
            <w:noWrap/>
            <w:vAlign w:val="center"/>
            <w:hideMark/>
          </w:tcPr>
          <w:p w14:paraId="388A3C8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909/594-9400</w:t>
            </w:r>
          </w:p>
        </w:tc>
        <w:tc>
          <w:tcPr>
            <w:tcW w:w="1486" w:type="dxa"/>
            <w:tcBorders>
              <w:top w:val="nil"/>
              <w:left w:val="nil"/>
              <w:bottom w:val="single" w:sz="4" w:space="0" w:color="auto"/>
              <w:right w:val="single" w:sz="4" w:space="0" w:color="auto"/>
            </w:tcBorders>
            <w:shd w:val="clear" w:color="auto" w:fill="auto"/>
            <w:noWrap/>
            <w:vAlign w:val="center"/>
            <w:hideMark/>
          </w:tcPr>
          <w:p w14:paraId="2A4051D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675 Brea Canyon Road, Suite 4</w:t>
            </w:r>
          </w:p>
        </w:tc>
        <w:tc>
          <w:tcPr>
            <w:tcW w:w="1094" w:type="dxa"/>
            <w:tcBorders>
              <w:top w:val="nil"/>
              <w:left w:val="nil"/>
              <w:bottom w:val="single" w:sz="4" w:space="0" w:color="auto"/>
              <w:right w:val="single" w:sz="4" w:space="0" w:color="auto"/>
            </w:tcBorders>
            <w:shd w:val="clear" w:color="auto" w:fill="auto"/>
            <w:noWrap/>
            <w:vAlign w:val="center"/>
            <w:hideMark/>
          </w:tcPr>
          <w:p w14:paraId="0090A6A9"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Walnut Creek</w:t>
            </w:r>
          </w:p>
        </w:tc>
        <w:tc>
          <w:tcPr>
            <w:tcW w:w="1064" w:type="dxa"/>
            <w:tcBorders>
              <w:top w:val="nil"/>
              <w:left w:val="nil"/>
              <w:bottom w:val="single" w:sz="4" w:space="0" w:color="auto"/>
              <w:right w:val="single" w:sz="4" w:space="0" w:color="auto"/>
            </w:tcBorders>
            <w:shd w:val="clear" w:color="auto" w:fill="auto"/>
            <w:noWrap/>
            <w:vAlign w:val="center"/>
            <w:hideMark/>
          </w:tcPr>
          <w:p w14:paraId="4856570B"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33561CE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jjohnson@claimquest.com</w:t>
            </w:r>
          </w:p>
        </w:tc>
      </w:tr>
      <w:tr w:rsidR="007F20CC" w:rsidRPr="00C978C9" w14:paraId="10C07675"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54FE0C"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ConnectYourCare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6A300B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 Curran</w:t>
            </w:r>
          </w:p>
        </w:tc>
        <w:tc>
          <w:tcPr>
            <w:tcW w:w="1300" w:type="dxa"/>
            <w:tcBorders>
              <w:top w:val="nil"/>
              <w:left w:val="nil"/>
              <w:bottom w:val="single" w:sz="4" w:space="0" w:color="auto"/>
              <w:right w:val="single" w:sz="4" w:space="0" w:color="auto"/>
            </w:tcBorders>
            <w:shd w:val="clear" w:color="auto" w:fill="auto"/>
            <w:noWrap/>
            <w:vAlign w:val="bottom"/>
            <w:hideMark/>
          </w:tcPr>
          <w:p w14:paraId="365FCED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760/846-1534</w:t>
            </w:r>
          </w:p>
        </w:tc>
        <w:tc>
          <w:tcPr>
            <w:tcW w:w="1486" w:type="dxa"/>
            <w:tcBorders>
              <w:top w:val="nil"/>
              <w:left w:val="nil"/>
              <w:bottom w:val="single" w:sz="4" w:space="0" w:color="auto"/>
              <w:right w:val="single" w:sz="4" w:space="0" w:color="auto"/>
            </w:tcBorders>
            <w:shd w:val="clear" w:color="auto" w:fill="auto"/>
            <w:noWrap/>
            <w:vAlign w:val="bottom"/>
            <w:hideMark/>
          </w:tcPr>
          <w:p w14:paraId="148EDDD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307 International Circle, Suite 200</w:t>
            </w:r>
          </w:p>
        </w:tc>
        <w:tc>
          <w:tcPr>
            <w:tcW w:w="1094" w:type="dxa"/>
            <w:tcBorders>
              <w:top w:val="nil"/>
              <w:left w:val="nil"/>
              <w:bottom w:val="single" w:sz="4" w:space="0" w:color="auto"/>
              <w:right w:val="single" w:sz="4" w:space="0" w:color="auto"/>
            </w:tcBorders>
            <w:shd w:val="clear" w:color="auto" w:fill="auto"/>
            <w:noWrap/>
            <w:vAlign w:val="bottom"/>
            <w:hideMark/>
          </w:tcPr>
          <w:p w14:paraId="47E0F20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Hunt Valley</w:t>
            </w:r>
          </w:p>
        </w:tc>
        <w:tc>
          <w:tcPr>
            <w:tcW w:w="1064" w:type="dxa"/>
            <w:tcBorders>
              <w:top w:val="nil"/>
              <w:left w:val="nil"/>
              <w:bottom w:val="single" w:sz="4" w:space="0" w:color="auto"/>
              <w:right w:val="single" w:sz="4" w:space="0" w:color="auto"/>
            </w:tcBorders>
            <w:shd w:val="clear" w:color="auto" w:fill="auto"/>
            <w:noWrap/>
            <w:vAlign w:val="bottom"/>
            <w:hideMark/>
          </w:tcPr>
          <w:p w14:paraId="1BB27CA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21030</w:t>
            </w:r>
          </w:p>
        </w:tc>
        <w:tc>
          <w:tcPr>
            <w:tcW w:w="3512" w:type="dxa"/>
            <w:tcBorders>
              <w:top w:val="nil"/>
              <w:left w:val="nil"/>
              <w:bottom w:val="single" w:sz="4" w:space="0" w:color="auto"/>
              <w:right w:val="single" w:sz="4" w:space="0" w:color="auto"/>
            </w:tcBorders>
            <w:shd w:val="clear" w:color="auto" w:fill="auto"/>
            <w:noWrap/>
            <w:vAlign w:val="bottom"/>
            <w:hideMark/>
          </w:tcPr>
          <w:p w14:paraId="296487F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jim.curran@connectyourcare.com</w:t>
            </w:r>
          </w:p>
        </w:tc>
      </w:tr>
      <w:tr w:rsidR="007F20CC" w:rsidRPr="00C978C9" w14:paraId="53B4D9F8"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8D1FAD"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ConnectYourCare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B04FA0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Barb Boudreau</w:t>
            </w:r>
          </w:p>
        </w:tc>
        <w:tc>
          <w:tcPr>
            <w:tcW w:w="1300" w:type="dxa"/>
            <w:tcBorders>
              <w:top w:val="nil"/>
              <w:left w:val="nil"/>
              <w:bottom w:val="single" w:sz="4" w:space="0" w:color="auto"/>
              <w:right w:val="single" w:sz="4" w:space="0" w:color="auto"/>
            </w:tcBorders>
            <w:shd w:val="clear" w:color="auto" w:fill="auto"/>
            <w:noWrap/>
            <w:vAlign w:val="bottom"/>
            <w:hideMark/>
          </w:tcPr>
          <w:p w14:paraId="48F8B1A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410/891-1009</w:t>
            </w:r>
          </w:p>
        </w:tc>
        <w:tc>
          <w:tcPr>
            <w:tcW w:w="1486" w:type="dxa"/>
            <w:tcBorders>
              <w:top w:val="nil"/>
              <w:left w:val="nil"/>
              <w:bottom w:val="single" w:sz="4" w:space="0" w:color="auto"/>
              <w:right w:val="single" w:sz="4" w:space="0" w:color="auto"/>
            </w:tcBorders>
            <w:shd w:val="clear" w:color="auto" w:fill="auto"/>
            <w:noWrap/>
            <w:vAlign w:val="bottom"/>
            <w:hideMark/>
          </w:tcPr>
          <w:p w14:paraId="07C3A4E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307 International Circle, Suite 200</w:t>
            </w:r>
          </w:p>
        </w:tc>
        <w:tc>
          <w:tcPr>
            <w:tcW w:w="1094" w:type="dxa"/>
            <w:tcBorders>
              <w:top w:val="nil"/>
              <w:left w:val="nil"/>
              <w:bottom w:val="single" w:sz="4" w:space="0" w:color="auto"/>
              <w:right w:val="single" w:sz="4" w:space="0" w:color="auto"/>
            </w:tcBorders>
            <w:shd w:val="clear" w:color="auto" w:fill="auto"/>
            <w:noWrap/>
            <w:vAlign w:val="bottom"/>
            <w:hideMark/>
          </w:tcPr>
          <w:p w14:paraId="779A71A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Hunt Valley</w:t>
            </w:r>
          </w:p>
        </w:tc>
        <w:tc>
          <w:tcPr>
            <w:tcW w:w="1064" w:type="dxa"/>
            <w:tcBorders>
              <w:top w:val="nil"/>
              <w:left w:val="nil"/>
              <w:bottom w:val="single" w:sz="4" w:space="0" w:color="auto"/>
              <w:right w:val="single" w:sz="4" w:space="0" w:color="auto"/>
            </w:tcBorders>
            <w:shd w:val="clear" w:color="auto" w:fill="auto"/>
            <w:noWrap/>
            <w:vAlign w:val="bottom"/>
            <w:hideMark/>
          </w:tcPr>
          <w:p w14:paraId="7B07334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21030</w:t>
            </w:r>
          </w:p>
        </w:tc>
        <w:tc>
          <w:tcPr>
            <w:tcW w:w="3512" w:type="dxa"/>
            <w:tcBorders>
              <w:top w:val="nil"/>
              <w:left w:val="nil"/>
              <w:bottom w:val="single" w:sz="4" w:space="0" w:color="auto"/>
              <w:right w:val="single" w:sz="4" w:space="0" w:color="auto"/>
            </w:tcBorders>
            <w:shd w:val="clear" w:color="auto" w:fill="auto"/>
            <w:noWrap/>
            <w:vAlign w:val="bottom"/>
            <w:hideMark/>
          </w:tcPr>
          <w:p w14:paraId="5E468DA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barb.boudreau@connectyourcare.com</w:t>
            </w:r>
          </w:p>
        </w:tc>
      </w:tr>
      <w:tr w:rsidR="007F20CC" w:rsidRPr="00C978C9" w14:paraId="4AA616D6"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C1ACF9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Constitution State Services LLC</w:t>
            </w:r>
          </w:p>
        </w:tc>
        <w:tc>
          <w:tcPr>
            <w:tcW w:w="1260" w:type="dxa"/>
            <w:tcBorders>
              <w:top w:val="nil"/>
              <w:left w:val="nil"/>
              <w:bottom w:val="single" w:sz="4" w:space="0" w:color="auto"/>
              <w:right w:val="single" w:sz="4" w:space="0" w:color="auto"/>
            </w:tcBorders>
            <w:shd w:val="clear" w:color="auto" w:fill="auto"/>
            <w:noWrap/>
            <w:vAlign w:val="center"/>
            <w:hideMark/>
          </w:tcPr>
          <w:p w14:paraId="0B99CAA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Art Spada</w:t>
            </w:r>
          </w:p>
        </w:tc>
        <w:tc>
          <w:tcPr>
            <w:tcW w:w="1300" w:type="dxa"/>
            <w:tcBorders>
              <w:top w:val="nil"/>
              <w:left w:val="nil"/>
              <w:bottom w:val="single" w:sz="4" w:space="0" w:color="auto"/>
              <w:right w:val="single" w:sz="4" w:space="0" w:color="auto"/>
            </w:tcBorders>
            <w:shd w:val="clear" w:color="auto" w:fill="auto"/>
            <w:noWrap/>
            <w:vAlign w:val="center"/>
            <w:hideMark/>
          </w:tcPr>
          <w:p w14:paraId="26009F3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925/945-4318</w:t>
            </w:r>
          </w:p>
        </w:tc>
        <w:tc>
          <w:tcPr>
            <w:tcW w:w="1486" w:type="dxa"/>
            <w:tcBorders>
              <w:top w:val="nil"/>
              <w:left w:val="nil"/>
              <w:bottom w:val="single" w:sz="4" w:space="0" w:color="auto"/>
              <w:right w:val="single" w:sz="4" w:space="0" w:color="auto"/>
            </w:tcBorders>
            <w:shd w:val="clear" w:color="auto" w:fill="auto"/>
            <w:noWrap/>
            <w:vAlign w:val="center"/>
            <w:hideMark/>
          </w:tcPr>
          <w:p w14:paraId="00E806E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8112</w:t>
            </w:r>
          </w:p>
        </w:tc>
        <w:tc>
          <w:tcPr>
            <w:tcW w:w="1094" w:type="dxa"/>
            <w:tcBorders>
              <w:top w:val="nil"/>
              <w:left w:val="nil"/>
              <w:bottom w:val="single" w:sz="4" w:space="0" w:color="auto"/>
              <w:right w:val="single" w:sz="4" w:space="0" w:color="auto"/>
            </w:tcBorders>
            <w:shd w:val="clear" w:color="auto" w:fill="auto"/>
            <w:noWrap/>
            <w:vAlign w:val="center"/>
            <w:hideMark/>
          </w:tcPr>
          <w:p w14:paraId="605E69B1"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Walnut Creek</w:t>
            </w:r>
          </w:p>
        </w:tc>
        <w:tc>
          <w:tcPr>
            <w:tcW w:w="1064" w:type="dxa"/>
            <w:tcBorders>
              <w:top w:val="nil"/>
              <w:left w:val="nil"/>
              <w:bottom w:val="single" w:sz="4" w:space="0" w:color="auto"/>
              <w:right w:val="single" w:sz="4" w:space="0" w:color="auto"/>
            </w:tcBorders>
            <w:shd w:val="clear" w:color="auto" w:fill="auto"/>
            <w:noWrap/>
            <w:vAlign w:val="center"/>
            <w:hideMark/>
          </w:tcPr>
          <w:p w14:paraId="2109A2F7"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9BD9FB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aspada@travelers.com</w:t>
            </w:r>
          </w:p>
        </w:tc>
      </w:tr>
      <w:tr w:rsidR="007F20CC" w:rsidRPr="00C978C9" w14:paraId="1C7DA7C9"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0C6EF46"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Corvel</w:t>
            </w:r>
            <w:proofErr w:type="spellEnd"/>
            <w:r w:rsidRPr="00C978C9">
              <w:rPr>
                <w:rFonts w:asciiTheme="minorHAnsi" w:hAnsiTheme="minorHAnsi" w:cstheme="minorHAnsi"/>
                <w:color w:val="000000"/>
                <w:sz w:val="18"/>
                <w:szCs w:val="18"/>
              </w:rPr>
              <w:t xml:space="preserve"> Enterprise Comp, Inc.</w:t>
            </w:r>
          </w:p>
        </w:tc>
        <w:tc>
          <w:tcPr>
            <w:tcW w:w="1260" w:type="dxa"/>
            <w:tcBorders>
              <w:top w:val="nil"/>
              <w:left w:val="nil"/>
              <w:bottom w:val="single" w:sz="4" w:space="0" w:color="auto"/>
              <w:right w:val="single" w:sz="4" w:space="0" w:color="auto"/>
            </w:tcBorders>
            <w:shd w:val="clear" w:color="auto" w:fill="auto"/>
            <w:noWrap/>
            <w:vAlign w:val="center"/>
            <w:hideMark/>
          </w:tcPr>
          <w:p w14:paraId="4AD640F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87638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916/605-3861</w:t>
            </w:r>
          </w:p>
        </w:tc>
        <w:tc>
          <w:tcPr>
            <w:tcW w:w="1486" w:type="dxa"/>
            <w:tcBorders>
              <w:top w:val="nil"/>
              <w:left w:val="nil"/>
              <w:bottom w:val="single" w:sz="4" w:space="0" w:color="auto"/>
              <w:right w:val="single" w:sz="4" w:space="0" w:color="auto"/>
            </w:tcBorders>
            <w:shd w:val="clear" w:color="auto" w:fill="auto"/>
            <w:noWrap/>
            <w:vAlign w:val="center"/>
            <w:hideMark/>
          </w:tcPr>
          <w:p w14:paraId="1D0302E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1180 Iron Point Way, #300</w:t>
            </w:r>
          </w:p>
        </w:tc>
        <w:tc>
          <w:tcPr>
            <w:tcW w:w="1094" w:type="dxa"/>
            <w:tcBorders>
              <w:top w:val="nil"/>
              <w:left w:val="nil"/>
              <w:bottom w:val="single" w:sz="4" w:space="0" w:color="auto"/>
              <w:right w:val="single" w:sz="4" w:space="0" w:color="auto"/>
            </w:tcBorders>
            <w:shd w:val="clear" w:color="auto" w:fill="auto"/>
            <w:noWrap/>
            <w:vAlign w:val="center"/>
            <w:hideMark/>
          </w:tcPr>
          <w:p w14:paraId="1793E464"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Folsom</w:t>
            </w:r>
          </w:p>
        </w:tc>
        <w:tc>
          <w:tcPr>
            <w:tcW w:w="1064" w:type="dxa"/>
            <w:tcBorders>
              <w:top w:val="nil"/>
              <w:left w:val="nil"/>
              <w:bottom w:val="single" w:sz="4" w:space="0" w:color="auto"/>
              <w:right w:val="single" w:sz="4" w:space="0" w:color="auto"/>
            </w:tcBorders>
            <w:shd w:val="clear" w:color="auto" w:fill="auto"/>
            <w:noWrap/>
            <w:vAlign w:val="center"/>
            <w:hideMark/>
          </w:tcPr>
          <w:p w14:paraId="1FAD7CD6"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5D9AF38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marketing@corvel.com</w:t>
            </w:r>
          </w:p>
        </w:tc>
      </w:tr>
      <w:tr w:rsidR="007F20CC" w:rsidRPr="00C978C9" w14:paraId="55938EC2"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9A9BC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Crawford and Company</w:t>
            </w:r>
          </w:p>
        </w:tc>
        <w:tc>
          <w:tcPr>
            <w:tcW w:w="1260" w:type="dxa"/>
            <w:tcBorders>
              <w:top w:val="nil"/>
              <w:left w:val="nil"/>
              <w:bottom w:val="single" w:sz="4" w:space="0" w:color="auto"/>
              <w:right w:val="single" w:sz="4" w:space="0" w:color="auto"/>
            </w:tcBorders>
            <w:shd w:val="clear" w:color="auto" w:fill="auto"/>
            <w:noWrap/>
            <w:vAlign w:val="center"/>
            <w:hideMark/>
          </w:tcPr>
          <w:p w14:paraId="15568E9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34A7F46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877/346-0300</w:t>
            </w:r>
          </w:p>
        </w:tc>
        <w:tc>
          <w:tcPr>
            <w:tcW w:w="1486" w:type="dxa"/>
            <w:tcBorders>
              <w:top w:val="nil"/>
              <w:left w:val="nil"/>
              <w:bottom w:val="single" w:sz="4" w:space="0" w:color="auto"/>
              <w:right w:val="single" w:sz="4" w:space="0" w:color="auto"/>
            </w:tcBorders>
            <w:shd w:val="clear" w:color="auto" w:fill="auto"/>
            <w:noWrap/>
            <w:vAlign w:val="center"/>
            <w:hideMark/>
          </w:tcPr>
          <w:p w14:paraId="2A58790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5047</w:t>
            </w:r>
          </w:p>
        </w:tc>
        <w:tc>
          <w:tcPr>
            <w:tcW w:w="1094" w:type="dxa"/>
            <w:tcBorders>
              <w:top w:val="nil"/>
              <w:left w:val="nil"/>
              <w:bottom w:val="single" w:sz="4" w:space="0" w:color="auto"/>
              <w:right w:val="single" w:sz="4" w:space="0" w:color="auto"/>
            </w:tcBorders>
            <w:shd w:val="clear" w:color="auto" w:fill="auto"/>
            <w:noWrap/>
            <w:vAlign w:val="center"/>
            <w:hideMark/>
          </w:tcPr>
          <w:p w14:paraId="1F26BD75"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Atlanta</w:t>
            </w:r>
          </w:p>
        </w:tc>
        <w:tc>
          <w:tcPr>
            <w:tcW w:w="1064" w:type="dxa"/>
            <w:tcBorders>
              <w:top w:val="nil"/>
              <w:left w:val="nil"/>
              <w:bottom w:val="single" w:sz="4" w:space="0" w:color="auto"/>
              <w:right w:val="single" w:sz="4" w:space="0" w:color="auto"/>
            </w:tcBorders>
            <w:shd w:val="clear" w:color="auto" w:fill="auto"/>
            <w:noWrap/>
            <w:vAlign w:val="center"/>
            <w:hideMark/>
          </w:tcPr>
          <w:p w14:paraId="2C3EFDC8"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GA</w:t>
            </w:r>
          </w:p>
        </w:tc>
        <w:tc>
          <w:tcPr>
            <w:tcW w:w="3512" w:type="dxa"/>
            <w:tcBorders>
              <w:top w:val="nil"/>
              <w:left w:val="nil"/>
              <w:bottom w:val="single" w:sz="4" w:space="0" w:color="auto"/>
              <w:right w:val="single" w:sz="4" w:space="0" w:color="auto"/>
            </w:tcBorders>
            <w:shd w:val="clear" w:color="auto" w:fill="auto"/>
            <w:noWrap/>
            <w:vAlign w:val="bottom"/>
            <w:hideMark/>
          </w:tcPr>
          <w:p w14:paraId="079AB80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info@us.crawco.com</w:t>
            </w:r>
          </w:p>
        </w:tc>
      </w:tr>
      <w:tr w:rsidR="007F20CC" w:rsidRPr="00C978C9" w14:paraId="47358BD2"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D87F9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EK Health</w:t>
            </w:r>
          </w:p>
        </w:tc>
        <w:tc>
          <w:tcPr>
            <w:tcW w:w="1260" w:type="dxa"/>
            <w:tcBorders>
              <w:top w:val="nil"/>
              <w:left w:val="nil"/>
              <w:bottom w:val="single" w:sz="4" w:space="0" w:color="auto"/>
              <w:right w:val="single" w:sz="4" w:space="0" w:color="auto"/>
            </w:tcBorders>
            <w:shd w:val="clear" w:color="auto" w:fill="auto"/>
            <w:vAlign w:val="center"/>
            <w:hideMark/>
          </w:tcPr>
          <w:p w14:paraId="44A4B3C1"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Eunhee</w:t>
            </w:r>
            <w:proofErr w:type="spellEnd"/>
            <w:r w:rsidRPr="00C978C9">
              <w:rPr>
                <w:rFonts w:asciiTheme="minorHAnsi" w:hAnsiTheme="minorHAnsi" w:cstheme="minorHAnsi"/>
                <w:color w:val="000000"/>
                <w:sz w:val="18"/>
                <w:szCs w:val="18"/>
              </w:rPr>
              <w:t xml:space="preserve"> Kim</w:t>
            </w:r>
          </w:p>
        </w:tc>
        <w:tc>
          <w:tcPr>
            <w:tcW w:w="1300" w:type="dxa"/>
            <w:tcBorders>
              <w:top w:val="nil"/>
              <w:left w:val="nil"/>
              <w:bottom w:val="single" w:sz="4" w:space="0" w:color="auto"/>
              <w:right w:val="single" w:sz="4" w:space="0" w:color="auto"/>
            </w:tcBorders>
            <w:shd w:val="clear" w:color="auto" w:fill="auto"/>
            <w:vAlign w:val="center"/>
            <w:hideMark/>
          </w:tcPr>
          <w:p w14:paraId="7D90C76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877/861-1595</w:t>
            </w:r>
          </w:p>
        </w:tc>
        <w:tc>
          <w:tcPr>
            <w:tcW w:w="1486" w:type="dxa"/>
            <w:tcBorders>
              <w:top w:val="nil"/>
              <w:left w:val="nil"/>
              <w:bottom w:val="single" w:sz="4" w:space="0" w:color="auto"/>
              <w:right w:val="single" w:sz="4" w:space="0" w:color="auto"/>
            </w:tcBorders>
            <w:shd w:val="clear" w:color="auto" w:fill="auto"/>
            <w:noWrap/>
            <w:vAlign w:val="center"/>
            <w:hideMark/>
          </w:tcPr>
          <w:p w14:paraId="363EC7E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992 S. </w:t>
            </w:r>
            <w:proofErr w:type="spellStart"/>
            <w:r w:rsidRPr="00C978C9">
              <w:rPr>
                <w:rFonts w:asciiTheme="minorHAnsi" w:hAnsiTheme="minorHAnsi" w:cstheme="minorHAnsi"/>
                <w:color w:val="000000"/>
                <w:sz w:val="18"/>
                <w:szCs w:val="18"/>
              </w:rPr>
              <w:t>DeAnza</w:t>
            </w:r>
            <w:proofErr w:type="spellEnd"/>
            <w:r w:rsidRPr="00C978C9">
              <w:rPr>
                <w:rFonts w:asciiTheme="minorHAnsi" w:hAnsiTheme="minorHAnsi" w:cstheme="minorHAnsi"/>
                <w:color w:val="000000"/>
                <w:sz w:val="18"/>
                <w:szCs w:val="18"/>
              </w:rPr>
              <w:t xml:space="preserve"> Blvd, Suite 101</w:t>
            </w:r>
          </w:p>
        </w:tc>
        <w:tc>
          <w:tcPr>
            <w:tcW w:w="1094" w:type="dxa"/>
            <w:tcBorders>
              <w:top w:val="nil"/>
              <w:left w:val="nil"/>
              <w:bottom w:val="single" w:sz="4" w:space="0" w:color="auto"/>
              <w:right w:val="single" w:sz="4" w:space="0" w:color="auto"/>
            </w:tcBorders>
            <w:shd w:val="clear" w:color="auto" w:fill="auto"/>
            <w:noWrap/>
            <w:vAlign w:val="center"/>
            <w:hideMark/>
          </w:tcPr>
          <w:p w14:paraId="2187008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Jose</w:t>
            </w:r>
          </w:p>
        </w:tc>
        <w:tc>
          <w:tcPr>
            <w:tcW w:w="1064" w:type="dxa"/>
            <w:tcBorders>
              <w:top w:val="nil"/>
              <w:left w:val="nil"/>
              <w:bottom w:val="single" w:sz="4" w:space="0" w:color="auto"/>
              <w:right w:val="single" w:sz="4" w:space="0" w:color="auto"/>
            </w:tcBorders>
            <w:shd w:val="clear" w:color="auto" w:fill="auto"/>
            <w:noWrap/>
            <w:vAlign w:val="center"/>
            <w:hideMark/>
          </w:tcPr>
          <w:p w14:paraId="532CAD5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4038C9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ekim@ekhealth.com</w:t>
            </w:r>
          </w:p>
        </w:tc>
      </w:tr>
      <w:tr w:rsidR="007F20CC" w:rsidRPr="00C978C9" w14:paraId="61FCB89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C41C0A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ESIS Managed Claim Services</w:t>
            </w:r>
          </w:p>
        </w:tc>
        <w:tc>
          <w:tcPr>
            <w:tcW w:w="1260" w:type="dxa"/>
            <w:tcBorders>
              <w:top w:val="nil"/>
              <w:left w:val="nil"/>
              <w:bottom w:val="single" w:sz="4" w:space="0" w:color="auto"/>
              <w:right w:val="single" w:sz="4" w:space="0" w:color="auto"/>
            </w:tcBorders>
            <w:shd w:val="clear" w:color="auto" w:fill="auto"/>
            <w:vAlign w:val="center"/>
            <w:hideMark/>
          </w:tcPr>
          <w:p w14:paraId="31884D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55031CF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center"/>
            <w:hideMark/>
          </w:tcPr>
          <w:p w14:paraId="737BEC6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39300 Civic Center Drive, Suite 290</w:t>
            </w:r>
          </w:p>
        </w:tc>
        <w:tc>
          <w:tcPr>
            <w:tcW w:w="1094" w:type="dxa"/>
            <w:tcBorders>
              <w:top w:val="nil"/>
              <w:left w:val="nil"/>
              <w:bottom w:val="single" w:sz="4" w:space="0" w:color="auto"/>
              <w:right w:val="single" w:sz="4" w:space="0" w:color="auto"/>
            </w:tcBorders>
            <w:shd w:val="clear" w:color="auto" w:fill="auto"/>
            <w:noWrap/>
            <w:vAlign w:val="center"/>
            <w:hideMark/>
          </w:tcPr>
          <w:p w14:paraId="7428103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Fremont</w:t>
            </w:r>
          </w:p>
        </w:tc>
        <w:tc>
          <w:tcPr>
            <w:tcW w:w="1064" w:type="dxa"/>
            <w:tcBorders>
              <w:top w:val="nil"/>
              <w:left w:val="nil"/>
              <w:bottom w:val="single" w:sz="4" w:space="0" w:color="auto"/>
              <w:right w:val="single" w:sz="4" w:space="0" w:color="auto"/>
            </w:tcBorders>
            <w:shd w:val="clear" w:color="auto" w:fill="auto"/>
            <w:noWrap/>
            <w:vAlign w:val="center"/>
            <w:hideMark/>
          </w:tcPr>
          <w:p w14:paraId="4003ED9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1BFB12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info@esis.com</w:t>
            </w:r>
          </w:p>
        </w:tc>
      </w:tr>
      <w:tr w:rsidR="007F20CC" w:rsidRPr="00C978C9" w14:paraId="4D430DB8"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42E10F"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lastRenderedPageBreak/>
              <w:t>ExamWorks</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BC0D29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4F5CCCE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404/952-2400</w:t>
            </w:r>
          </w:p>
        </w:tc>
        <w:tc>
          <w:tcPr>
            <w:tcW w:w="1486" w:type="dxa"/>
            <w:tcBorders>
              <w:top w:val="nil"/>
              <w:left w:val="nil"/>
              <w:bottom w:val="single" w:sz="4" w:space="0" w:color="auto"/>
              <w:right w:val="single" w:sz="4" w:space="0" w:color="auto"/>
            </w:tcBorders>
            <w:shd w:val="clear" w:color="auto" w:fill="auto"/>
            <w:noWrap/>
            <w:vAlign w:val="center"/>
            <w:hideMark/>
          </w:tcPr>
          <w:p w14:paraId="362D2A5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3280 Peachtree Road NE, Ste 2625</w:t>
            </w:r>
          </w:p>
        </w:tc>
        <w:tc>
          <w:tcPr>
            <w:tcW w:w="1094" w:type="dxa"/>
            <w:tcBorders>
              <w:top w:val="nil"/>
              <w:left w:val="nil"/>
              <w:bottom w:val="single" w:sz="4" w:space="0" w:color="auto"/>
              <w:right w:val="single" w:sz="4" w:space="0" w:color="auto"/>
            </w:tcBorders>
            <w:shd w:val="clear" w:color="auto" w:fill="auto"/>
            <w:noWrap/>
            <w:vAlign w:val="center"/>
            <w:hideMark/>
          </w:tcPr>
          <w:p w14:paraId="7DBDE11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Atlanta </w:t>
            </w:r>
          </w:p>
        </w:tc>
        <w:tc>
          <w:tcPr>
            <w:tcW w:w="1064" w:type="dxa"/>
            <w:tcBorders>
              <w:top w:val="nil"/>
              <w:left w:val="nil"/>
              <w:bottom w:val="single" w:sz="4" w:space="0" w:color="auto"/>
              <w:right w:val="single" w:sz="4" w:space="0" w:color="auto"/>
            </w:tcBorders>
            <w:shd w:val="clear" w:color="auto" w:fill="auto"/>
            <w:noWrap/>
            <w:vAlign w:val="center"/>
            <w:hideMark/>
          </w:tcPr>
          <w:p w14:paraId="7871CE0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w:t>
            </w:r>
          </w:p>
        </w:tc>
        <w:tc>
          <w:tcPr>
            <w:tcW w:w="3512" w:type="dxa"/>
            <w:tcBorders>
              <w:top w:val="nil"/>
              <w:left w:val="nil"/>
              <w:bottom w:val="single" w:sz="4" w:space="0" w:color="auto"/>
              <w:right w:val="single" w:sz="4" w:space="0" w:color="auto"/>
            </w:tcBorders>
            <w:shd w:val="clear" w:color="auto" w:fill="auto"/>
            <w:noWrap/>
            <w:vAlign w:val="center"/>
            <w:hideMark/>
          </w:tcPr>
          <w:p w14:paraId="40F9E13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info@examworks.com</w:t>
            </w:r>
          </w:p>
        </w:tc>
      </w:tr>
      <w:tr w:rsidR="007F20CC" w:rsidRPr="00C978C9" w14:paraId="69DBD886"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07231E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Excel Managed Care</w:t>
            </w:r>
          </w:p>
        </w:tc>
        <w:tc>
          <w:tcPr>
            <w:tcW w:w="1260" w:type="dxa"/>
            <w:tcBorders>
              <w:top w:val="nil"/>
              <w:left w:val="nil"/>
              <w:bottom w:val="single" w:sz="4" w:space="0" w:color="auto"/>
              <w:right w:val="single" w:sz="4" w:space="0" w:color="auto"/>
            </w:tcBorders>
            <w:shd w:val="clear" w:color="auto" w:fill="auto"/>
            <w:vAlign w:val="center"/>
            <w:hideMark/>
          </w:tcPr>
          <w:p w14:paraId="57F1072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54ACC27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888/464-0044</w:t>
            </w:r>
          </w:p>
        </w:tc>
        <w:tc>
          <w:tcPr>
            <w:tcW w:w="1486" w:type="dxa"/>
            <w:tcBorders>
              <w:top w:val="nil"/>
              <w:left w:val="nil"/>
              <w:bottom w:val="single" w:sz="4" w:space="0" w:color="auto"/>
              <w:right w:val="single" w:sz="4" w:space="0" w:color="auto"/>
            </w:tcBorders>
            <w:shd w:val="clear" w:color="auto" w:fill="auto"/>
            <w:noWrap/>
            <w:vAlign w:val="center"/>
            <w:hideMark/>
          </w:tcPr>
          <w:p w14:paraId="02ACC113" w14:textId="77777777" w:rsidR="007F20CC" w:rsidRPr="00C978C9" w:rsidRDefault="007F20CC" w:rsidP="00A107F8">
            <w:pPr>
              <w:rPr>
                <w:rFonts w:asciiTheme="minorHAnsi" w:hAnsiTheme="minorHAnsi" w:cstheme="minorHAnsi"/>
                <w:color w:val="000000"/>
                <w:sz w:val="18"/>
                <w:szCs w:val="18"/>
              </w:rPr>
            </w:pPr>
            <w:proofErr w:type="gramStart"/>
            <w:r w:rsidRPr="00C978C9">
              <w:rPr>
                <w:rFonts w:asciiTheme="minorHAnsi" w:hAnsiTheme="minorHAnsi" w:cstheme="minorHAnsi"/>
                <w:color w:val="000000"/>
                <w:sz w:val="18"/>
                <w:szCs w:val="18"/>
              </w:rPr>
              <w:t>3840 Watt</w:t>
            </w:r>
            <w:proofErr w:type="gramEnd"/>
            <w:r w:rsidRPr="00C978C9">
              <w:rPr>
                <w:rFonts w:asciiTheme="minorHAnsi" w:hAnsiTheme="minorHAnsi" w:cstheme="minorHAnsi"/>
                <w:color w:val="000000"/>
                <w:sz w:val="18"/>
                <w:szCs w:val="18"/>
              </w:rPr>
              <w:t xml:space="preserve"> Avenue, </w:t>
            </w:r>
            <w:proofErr w:type="spellStart"/>
            <w:r w:rsidRPr="00C978C9">
              <w:rPr>
                <w:rFonts w:asciiTheme="minorHAnsi" w:hAnsiTheme="minorHAnsi" w:cstheme="minorHAnsi"/>
                <w:color w:val="000000"/>
                <w:sz w:val="18"/>
                <w:szCs w:val="18"/>
              </w:rPr>
              <w:t>Bldg</w:t>
            </w:r>
            <w:proofErr w:type="spellEnd"/>
            <w:r w:rsidRPr="00C978C9">
              <w:rPr>
                <w:rFonts w:asciiTheme="minorHAnsi" w:hAnsiTheme="minorHAnsi" w:cstheme="minorHAnsi"/>
                <w:color w:val="000000"/>
                <w:sz w:val="18"/>
                <w:szCs w:val="18"/>
              </w:rPr>
              <w:t xml:space="preserve"> C, Ste 200</w:t>
            </w:r>
          </w:p>
        </w:tc>
        <w:tc>
          <w:tcPr>
            <w:tcW w:w="1094" w:type="dxa"/>
            <w:tcBorders>
              <w:top w:val="nil"/>
              <w:left w:val="nil"/>
              <w:bottom w:val="single" w:sz="4" w:space="0" w:color="auto"/>
              <w:right w:val="single" w:sz="4" w:space="0" w:color="auto"/>
            </w:tcBorders>
            <w:shd w:val="clear" w:color="auto" w:fill="auto"/>
            <w:noWrap/>
            <w:vAlign w:val="center"/>
            <w:hideMark/>
          </w:tcPr>
          <w:p w14:paraId="38779CB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5FC3F5C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BB8568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EMCDS@excelmanagedcare.com</w:t>
            </w:r>
          </w:p>
        </w:tc>
      </w:tr>
      <w:tr w:rsidR="007F20CC" w:rsidRPr="00C978C9" w14:paraId="4A45E9EB" w14:textId="77777777" w:rsidTr="007F20CC">
        <w:trPr>
          <w:gridAfter w:val="1"/>
          <w:wAfter w:w="10" w:type="dxa"/>
          <w:trHeight w:val="6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320E6D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Excel Managed Care &amp; Disability Services, Inc.</w:t>
            </w:r>
          </w:p>
        </w:tc>
        <w:tc>
          <w:tcPr>
            <w:tcW w:w="1260" w:type="dxa"/>
            <w:tcBorders>
              <w:top w:val="nil"/>
              <w:left w:val="nil"/>
              <w:bottom w:val="single" w:sz="4" w:space="0" w:color="auto"/>
              <w:right w:val="single" w:sz="4" w:space="0" w:color="auto"/>
            </w:tcBorders>
            <w:shd w:val="clear" w:color="000000" w:fill="FFFFFF"/>
            <w:vAlign w:val="bottom"/>
            <w:hideMark/>
          </w:tcPr>
          <w:p w14:paraId="6E7CC29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Steve Smetana</w:t>
            </w:r>
          </w:p>
        </w:tc>
        <w:tc>
          <w:tcPr>
            <w:tcW w:w="1300" w:type="dxa"/>
            <w:tcBorders>
              <w:top w:val="nil"/>
              <w:left w:val="nil"/>
              <w:bottom w:val="single" w:sz="4" w:space="0" w:color="auto"/>
              <w:right w:val="single" w:sz="4" w:space="0" w:color="auto"/>
            </w:tcBorders>
            <w:shd w:val="clear" w:color="000000" w:fill="FFFFFF"/>
            <w:vAlign w:val="bottom"/>
            <w:hideMark/>
          </w:tcPr>
          <w:p w14:paraId="4342A2A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( 760 ) 390-5553</w:t>
            </w:r>
          </w:p>
        </w:tc>
        <w:tc>
          <w:tcPr>
            <w:tcW w:w="1486" w:type="dxa"/>
            <w:tcBorders>
              <w:top w:val="nil"/>
              <w:left w:val="nil"/>
              <w:bottom w:val="single" w:sz="4" w:space="0" w:color="auto"/>
              <w:right w:val="single" w:sz="4" w:space="0" w:color="auto"/>
            </w:tcBorders>
            <w:shd w:val="clear" w:color="000000" w:fill="FFFFFF"/>
            <w:vAlign w:val="bottom"/>
            <w:hideMark/>
          </w:tcPr>
          <w:p w14:paraId="6E67B6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409</w:t>
            </w:r>
          </w:p>
        </w:tc>
        <w:tc>
          <w:tcPr>
            <w:tcW w:w="1094" w:type="dxa"/>
            <w:tcBorders>
              <w:top w:val="nil"/>
              <w:left w:val="nil"/>
              <w:bottom w:val="single" w:sz="4" w:space="0" w:color="auto"/>
              <w:right w:val="single" w:sz="4" w:space="0" w:color="auto"/>
            </w:tcBorders>
            <w:shd w:val="clear" w:color="000000" w:fill="FFFFFF"/>
            <w:vAlign w:val="bottom"/>
            <w:hideMark/>
          </w:tcPr>
          <w:p w14:paraId="1BC26CA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UNION CITY</w:t>
            </w:r>
          </w:p>
        </w:tc>
        <w:tc>
          <w:tcPr>
            <w:tcW w:w="1064" w:type="dxa"/>
            <w:tcBorders>
              <w:top w:val="nil"/>
              <w:left w:val="nil"/>
              <w:bottom w:val="single" w:sz="4" w:space="0" w:color="auto"/>
              <w:right w:val="single" w:sz="4" w:space="0" w:color="auto"/>
            </w:tcBorders>
            <w:shd w:val="clear" w:color="000000" w:fill="FFFFFF"/>
            <w:vAlign w:val="bottom"/>
            <w:hideMark/>
          </w:tcPr>
          <w:p w14:paraId="0CCDF3C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94587-9458</w:t>
            </w:r>
          </w:p>
        </w:tc>
        <w:tc>
          <w:tcPr>
            <w:tcW w:w="3512" w:type="dxa"/>
            <w:tcBorders>
              <w:top w:val="nil"/>
              <w:left w:val="nil"/>
              <w:bottom w:val="single" w:sz="4" w:space="0" w:color="auto"/>
              <w:right w:val="single" w:sz="4" w:space="0" w:color="auto"/>
            </w:tcBorders>
            <w:shd w:val="clear" w:color="000000" w:fill="FFFFFF"/>
            <w:vAlign w:val="bottom"/>
            <w:hideMark/>
          </w:tcPr>
          <w:p w14:paraId="540E790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ssmetana@we-excel.org</w:t>
            </w:r>
          </w:p>
        </w:tc>
      </w:tr>
      <w:tr w:rsidR="007F20CC" w:rsidRPr="00C978C9" w14:paraId="76F2D4BD"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72BB72E"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Genex</w:t>
            </w:r>
            <w:proofErr w:type="spellEnd"/>
            <w:r w:rsidRPr="00C978C9">
              <w:rPr>
                <w:rFonts w:asciiTheme="minorHAnsi" w:hAnsiTheme="minorHAnsi" w:cstheme="minorHAnsi"/>
                <w:color w:val="000000"/>
                <w:sz w:val="18"/>
                <w:szCs w:val="18"/>
              </w:rPr>
              <w:t xml:space="preserve"> Services</w:t>
            </w:r>
          </w:p>
        </w:tc>
        <w:tc>
          <w:tcPr>
            <w:tcW w:w="1260" w:type="dxa"/>
            <w:tcBorders>
              <w:top w:val="nil"/>
              <w:left w:val="nil"/>
              <w:bottom w:val="single" w:sz="4" w:space="0" w:color="auto"/>
              <w:right w:val="single" w:sz="4" w:space="0" w:color="auto"/>
            </w:tcBorders>
            <w:shd w:val="clear" w:color="auto" w:fill="auto"/>
            <w:vAlign w:val="center"/>
            <w:hideMark/>
          </w:tcPr>
          <w:p w14:paraId="631F659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Jean Conners</w:t>
            </w:r>
          </w:p>
        </w:tc>
        <w:tc>
          <w:tcPr>
            <w:tcW w:w="1300" w:type="dxa"/>
            <w:tcBorders>
              <w:top w:val="nil"/>
              <w:left w:val="nil"/>
              <w:bottom w:val="single" w:sz="4" w:space="0" w:color="auto"/>
              <w:right w:val="single" w:sz="4" w:space="0" w:color="auto"/>
            </w:tcBorders>
            <w:shd w:val="clear" w:color="auto" w:fill="auto"/>
            <w:vAlign w:val="center"/>
            <w:hideMark/>
          </w:tcPr>
          <w:p w14:paraId="4689DBE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800/822-6099</w:t>
            </w:r>
          </w:p>
        </w:tc>
        <w:tc>
          <w:tcPr>
            <w:tcW w:w="1486" w:type="dxa"/>
            <w:tcBorders>
              <w:top w:val="nil"/>
              <w:left w:val="nil"/>
              <w:bottom w:val="single" w:sz="4" w:space="0" w:color="auto"/>
              <w:right w:val="single" w:sz="4" w:space="0" w:color="auto"/>
            </w:tcBorders>
            <w:shd w:val="clear" w:color="auto" w:fill="auto"/>
            <w:noWrap/>
            <w:vAlign w:val="center"/>
            <w:hideMark/>
          </w:tcPr>
          <w:p w14:paraId="31C6ED2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 S. Disneyland Drive, Suite 510</w:t>
            </w:r>
          </w:p>
        </w:tc>
        <w:tc>
          <w:tcPr>
            <w:tcW w:w="1094" w:type="dxa"/>
            <w:tcBorders>
              <w:top w:val="nil"/>
              <w:left w:val="nil"/>
              <w:bottom w:val="single" w:sz="4" w:space="0" w:color="auto"/>
              <w:right w:val="single" w:sz="4" w:space="0" w:color="auto"/>
            </w:tcBorders>
            <w:shd w:val="clear" w:color="auto" w:fill="auto"/>
            <w:noWrap/>
            <w:vAlign w:val="center"/>
            <w:hideMark/>
          </w:tcPr>
          <w:p w14:paraId="3785247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Anaheim</w:t>
            </w:r>
          </w:p>
        </w:tc>
        <w:tc>
          <w:tcPr>
            <w:tcW w:w="1064" w:type="dxa"/>
            <w:tcBorders>
              <w:top w:val="nil"/>
              <w:left w:val="nil"/>
              <w:bottom w:val="single" w:sz="4" w:space="0" w:color="auto"/>
              <w:right w:val="single" w:sz="4" w:space="0" w:color="auto"/>
            </w:tcBorders>
            <w:shd w:val="clear" w:color="auto" w:fill="auto"/>
            <w:noWrap/>
            <w:vAlign w:val="center"/>
            <w:hideMark/>
          </w:tcPr>
          <w:p w14:paraId="09D502F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4BE04CE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jean.conners@genexservices.com</w:t>
            </w:r>
          </w:p>
        </w:tc>
      </w:tr>
      <w:tr w:rsidR="007F20CC" w:rsidRPr="00C978C9" w14:paraId="23EDB59D"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D857E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George Hills Company</w:t>
            </w:r>
          </w:p>
        </w:tc>
        <w:tc>
          <w:tcPr>
            <w:tcW w:w="1260" w:type="dxa"/>
            <w:tcBorders>
              <w:top w:val="nil"/>
              <w:left w:val="nil"/>
              <w:bottom w:val="single" w:sz="4" w:space="0" w:color="auto"/>
              <w:right w:val="single" w:sz="4" w:space="0" w:color="auto"/>
            </w:tcBorders>
            <w:shd w:val="clear" w:color="auto" w:fill="auto"/>
            <w:noWrap/>
            <w:vAlign w:val="bottom"/>
            <w:hideMark/>
          </w:tcPr>
          <w:p w14:paraId="72B16C3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 Smith</w:t>
            </w:r>
          </w:p>
        </w:tc>
        <w:tc>
          <w:tcPr>
            <w:tcW w:w="1300" w:type="dxa"/>
            <w:tcBorders>
              <w:top w:val="nil"/>
              <w:left w:val="nil"/>
              <w:bottom w:val="single" w:sz="4" w:space="0" w:color="auto"/>
              <w:right w:val="single" w:sz="4" w:space="0" w:color="auto"/>
            </w:tcBorders>
            <w:shd w:val="clear" w:color="auto" w:fill="auto"/>
            <w:noWrap/>
            <w:vAlign w:val="bottom"/>
            <w:hideMark/>
          </w:tcPr>
          <w:p w14:paraId="1B9193B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398-3382</w:t>
            </w:r>
          </w:p>
        </w:tc>
        <w:tc>
          <w:tcPr>
            <w:tcW w:w="1486" w:type="dxa"/>
            <w:tcBorders>
              <w:top w:val="nil"/>
              <w:left w:val="nil"/>
              <w:bottom w:val="single" w:sz="4" w:space="0" w:color="auto"/>
              <w:right w:val="single" w:sz="4" w:space="0" w:color="auto"/>
            </w:tcBorders>
            <w:shd w:val="clear" w:color="auto" w:fill="auto"/>
            <w:noWrap/>
            <w:vAlign w:val="bottom"/>
            <w:hideMark/>
          </w:tcPr>
          <w:p w14:paraId="3ADD62A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278</w:t>
            </w:r>
          </w:p>
        </w:tc>
        <w:tc>
          <w:tcPr>
            <w:tcW w:w="1094" w:type="dxa"/>
            <w:tcBorders>
              <w:top w:val="nil"/>
              <w:left w:val="nil"/>
              <w:bottom w:val="single" w:sz="4" w:space="0" w:color="auto"/>
              <w:right w:val="single" w:sz="4" w:space="0" w:color="auto"/>
            </w:tcBorders>
            <w:shd w:val="clear" w:color="auto" w:fill="auto"/>
            <w:noWrap/>
            <w:vAlign w:val="bottom"/>
            <w:hideMark/>
          </w:tcPr>
          <w:p w14:paraId="5A1E3B7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Rancho Cordova</w:t>
            </w:r>
          </w:p>
        </w:tc>
        <w:tc>
          <w:tcPr>
            <w:tcW w:w="1064" w:type="dxa"/>
            <w:tcBorders>
              <w:top w:val="nil"/>
              <w:left w:val="nil"/>
              <w:bottom w:val="single" w:sz="4" w:space="0" w:color="auto"/>
              <w:right w:val="single" w:sz="4" w:space="0" w:color="auto"/>
            </w:tcBorders>
            <w:shd w:val="clear" w:color="auto" w:fill="auto"/>
            <w:noWrap/>
            <w:vAlign w:val="bottom"/>
            <w:hideMark/>
          </w:tcPr>
          <w:p w14:paraId="54DD2BA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95741</w:t>
            </w:r>
          </w:p>
        </w:tc>
        <w:tc>
          <w:tcPr>
            <w:tcW w:w="3512" w:type="dxa"/>
            <w:tcBorders>
              <w:top w:val="nil"/>
              <w:left w:val="nil"/>
              <w:bottom w:val="single" w:sz="4" w:space="0" w:color="auto"/>
              <w:right w:val="single" w:sz="4" w:space="0" w:color="auto"/>
            </w:tcBorders>
            <w:shd w:val="clear" w:color="auto" w:fill="auto"/>
            <w:noWrap/>
            <w:vAlign w:val="bottom"/>
            <w:hideMark/>
          </w:tcPr>
          <w:p w14:paraId="43E0D8E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alicia.smith@georgehills.com</w:t>
            </w:r>
          </w:p>
        </w:tc>
      </w:tr>
      <w:tr w:rsidR="007F20CC" w:rsidRPr="00C978C9" w14:paraId="1039ED3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5D1B8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George Hills Company</w:t>
            </w:r>
          </w:p>
        </w:tc>
        <w:tc>
          <w:tcPr>
            <w:tcW w:w="1260" w:type="dxa"/>
            <w:tcBorders>
              <w:top w:val="nil"/>
              <w:left w:val="nil"/>
              <w:bottom w:val="single" w:sz="4" w:space="0" w:color="auto"/>
              <w:right w:val="single" w:sz="4" w:space="0" w:color="auto"/>
            </w:tcBorders>
            <w:shd w:val="clear" w:color="auto" w:fill="auto"/>
            <w:noWrap/>
            <w:vAlign w:val="bottom"/>
            <w:hideMark/>
          </w:tcPr>
          <w:p w14:paraId="1BF50B0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 Smith</w:t>
            </w:r>
          </w:p>
        </w:tc>
        <w:tc>
          <w:tcPr>
            <w:tcW w:w="1300" w:type="dxa"/>
            <w:tcBorders>
              <w:top w:val="nil"/>
              <w:left w:val="nil"/>
              <w:bottom w:val="single" w:sz="4" w:space="0" w:color="auto"/>
              <w:right w:val="single" w:sz="4" w:space="0" w:color="auto"/>
            </w:tcBorders>
            <w:shd w:val="clear" w:color="auto" w:fill="auto"/>
            <w:noWrap/>
            <w:vAlign w:val="bottom"/>
            <w:hideMark/>
          </w:tcPr>
          <w:p w14:paraId="22B55D1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398-3382</w:t>
            </w:r>
          </w:p>
        </w:tc>
        <w:tc>
          <w:tcPr>
            <w:tcW w:w="1486" w:type="dxa"/>
            <w:tcBorders>
              <w:top w:val="nil"/>
              <w:left w:val="nil"/>
              <w:bottom w:val="single" w:sz="4" w:space="0" w:color="auto"/>
              <w:right w:val="single" w:sz="4" w:space="0" w:color="auto"/>
            </w:tcBorders>
            <w:shd w:val="clear" w:color="auto" w:fill="auto"/>
            <w:noWrap/>
            <w:vAlign w:val="bottom"/>
            <w:hideMark/>
          </w:tcPr>
          <w:p w14:paraId="22C2239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278</w:t>
            </w:r>
          </w:p>
        </w:tc>
        <w:tc>
          <w:tcPr>
            <w:tcW w:w="1094" w:type="dxa"/>
            <w:tcBorders>
              <w:top w:val="nil"/>
              <w:left w:val="nil"/>
              <w:bottom w:val="single" w:sz="4" w:space="0" w:color="auto"/>
              <w:right w:val="single" w:sz="4" w:space="0" w:color="auto"/>
            </w:tcBorders>
            <w:shd w:val="clear" w:color="auto" w:fill="auto"/>
            <w:noWrap/>
            <w:vAlign w:val="bottom"/>
            <w:hideMark/>
          </w:tcPr>
          <w:p w14:paraId="0CDCFE1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Rancho Cordova</w:t>
            </w:r>
          </w:p>
        </w:tc>
        <w:tc>
          <w:tcPr>
            <w:tcW w:w="1064" w:type="dxa"/>
            <w:tcBorders>
              <w:top w:val="nil"/>
              <w:left w:val="nil"/>
              <w:bottom w:val="single" w:sz="4" w:space="0" w:color="auto"/>
              <w:right w:val="single" w:sz="4" w:space="0" w:color="auto"/>
            </w:tcBorders>
            <w:shd w:val="clear" w:color="auto" w:fill="auto"/>
            <w:noWrap/>
            <w:vAlign w:val="bottom"/>
            <w:hideMark/>
          </w:tcPr>
          <w:p w14:paraId="150CEA8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95741</w:t>
            </w:r>
          </w:p>
        </w:tc>
        <w:tc>
          <w:tcPr>
            <w:tcW w:w="3512" w:type="dxa"/>
            <w:tcBorders>
              <w:top w:val="nil"/>
              <w:left w:val="nil"/>
              <w:bottom w:val="single" w:sz="4" w:space="0" w:color="auto"/>
              <w:right w:val="single" w:sz="4" w:space="0" w:color="auto"/>
            </w:tcBorders>
            <w:shd w:val="clear" w:color="auto" w:fill="auto"/>
            <w:noWrap/>
            <w:vAlign w:val="bottom"/>
            <w:hideMark/>
          </w:tcPr>
          <w:p w14:paraId="2B8E615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alicia.smith@georgehills.com</w:t>
            </w:r>
          </w:p>
        </w:tc>
      </w:tr>
      <w:tr w:rsidR="007F20CC" w:rsidRPr="00C978C9" w14:paraId="095C78F5"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4E85A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Hazelrigg Claims Management Services</w:t>
            </w:r>
          </w:p>
        </w:tc>
        <w:tc>
          <w:tcPr>
            <w:tcW w:w="1260" w:type="dxa"/>
            <w:tcBorders>
              <w:top w:val="nil"/>
              <w:left w:val="nil"/>
              <w:bottom w:val="single" w:sz="4" w:space="0" w:color="auto"/>
              <w:right w:val="single" w:sz="4" w:space="0" w:color="auto"/>
            </w:tcBorders>
            <w:shd w:val="clear" w:color="auto" w:fill="auto"/>
            <w:noWrap/>
            <w:vAlign w:val="bottom"/>
            <w:hideMark/>
          </w:tcPr>
          <w:p w14:paraId="7469A79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Diane Ogden</w:t>
            </w:r>
          </w:p>
        </w:tc>
        <w:tc>
          <w:tcPr>
            <w:tcW w:w="1300" w:type="dxa"/>
            <w:tcBorders>
              <w:top w:val="nil"/>
              <w:left w:val="nil"/>
              <w:bottom w:val="single" w:sz="4" w:space="0" w:color="auto"/>
              <w:right w:val="single" w:sz="4" w:space="0" w:color="auto"/>
            </w:tcBorders>
            <w:shd w:val="clear" w:color="auto" w:fill="auto"/>
            <w:noWrap/>
            <w:vAlign w:val="bottom"/>
            <w:hideMark/>
          </w:tcPr>
          <w:p w14:paraId="144E27F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510/817-0930</w:t>
            </w:r>
          </w:p>
        </w:tc>
        <w:tc>
          <w:tcPr>
            <w:tcW w:w="1486" w:type="dxa"/>
            <w:tcBorders>
              <w:top w:val="nil"/>
              <w:left w:val="nil"/>
              <w:bottom w:val="single" w:sz="4" w:space="0" w:color="auto"/>
              <w:right w:val="single" w:sz="4" w:space="0" w:color="auto"/>
            </w:tcBorders>
            <w:shd w:val="clear" w:color="auto" w:fill="auto"/>
            <w:noWrap/>
            <w:vAlign w:val="bottom"/>
            <w:hideMark/>
          </w:tcPr>
          <w:p w14:paraId="1560E55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15345 Fairfield Ranch Rd. #250</w:t>
            </w:r>
          </w:p>
        </w:tc>
        <w:tc>
          <w:tcPr>
            <w:tcW w:w="1094" w:type="dxa"/>
            <w:tcBorders>
              <w:top w:val="nil"/>
              <w:left w:val="nil"/>
              <w:bottom w:val="single" w:sz="4" w:space="0" w:color="auto"/>
              <w:right w:val="single" w:sz="4" w:space="0" w:color="auto"/>
            </w:tcBorders>
            <w:shd w:val="clear" w:color="auto" w:fill="auto"/>
            <w:noWrap/>
            <w:vAlign w:val="bottom"/>
            <w:hideMark/>
          </w:tcPr>
          <w:p w14:paraId="4149DDB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Chino Hills</w:t>
            </w:r>
          </w:p>
        </w:tc>
        <w:tc>
          <w:tcPr>
            <w:tcW w:w="1064" w:type="dxa"/>
            <w:tcBorders>
              <w:top w:val="nil"/>
              <w:left w:val="nil"/>
              <w:bottom w:val="single" w:sz="4" w:space="0" w:color="auto"/>
              <w:right w:val="single" w:sz="4" w:space="0" w:color="auto"/>
            </w:tcBorders>
            <w:shd w:val="clear" w:color="auto" w:fill="auto"/>
            <w:noWrap/>
            <w:vAlign w:val="bottom"/>
            <w:hideMark/>
          </w:tcPr>
          <w:p w14:paraId="49CBA36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91709</w:t>
            </w:r>
          </w:p>
        </w:tc>
        <w:tc>
          <w:tcPr>
            <w:tcW w:w="3512" w:type="dxa"/>
            <w:tcBorders>
              <w:top w:val="nil"/>
              <w:left w:val="nil"/>
              <w:bottom w:val="single" w:sz="4" w:space="0" w:color="auto"/>
              <w:right w:val="single" w:sz="4" w:space="0" w:color="auto"/>
            </w:tcBorders>
            <w:shd w:val="clear" w:color="auto" w:fill="auto"/>
            <w:noWrap/>
            <w:vAlign w:val="bottom"/>
            <w:hideMark/>
          </w:tcPr>
          <w:p w14:paraId="24486BC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dogden@hazelriggclaims.com</w:t>
            </w:r>
          </w:p>
        </w:tc>
      </w:tr>
      <w:tr w:rsidR="007F20CC" w:rsidRPr="00C978C9" w14:paraId="046B99A3"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990E8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Hazelrigg Claims Management Services</w:t>
            </w:r>
          </w:p>
        </w:tc>
        <w:tc>
          <w:tcPr>
            <w:tcW w:w="1260" w:type="dxa"/>
            <w:tcBorders>
              <w:top w:val="nil"/>
              <w:left w:val="nil"/>
              <w:bottom w:val="single" w:sz="4" w:space="0" w:color="auto"/>
              <w:right w:val="single" w:sz="4" w:space="0" w:color="auto"/>
            </w:tcBorders>
            <w:shd w:val="clear" w:color="auto" w:fill="auto"/>
            <w:noWrap/>
            <w:vAlign w:val="center"/>
            <w:hideMark/>
          </w:tcPr>
          <w:p w14:paraId="79CFC58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Arlene Hazelrigg</w:t>
            </w:r>
          </w:p>
        </w:tc>
        <w:tc>
          <w:tcPr>
            <w:tcW w:w="1300" w:type="dxa"/>
            <w:tcBorders>
              <w:top w:val="nil"/>
              <w:left w:val="nil"/>
              <w:bottom w:val="single" w:sz="4" w:space="0" w:color="auto"/>
              <w:right w:val="single" w:sz="4" w:space="0" w:color="auto"/>
            </w:tcBorders>
            <w:shd w:val="clear" w:color="auto" w:fill="auto"/>
            <w:noWrap/>
            <w:vAlign w:val="center"/>
            <w:hideMark/>
          </w:tcPr>
          <w:p w14:paraId="32D9E6D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510/817-0930</w:t>
            </w:r>
          </w:p>
        </w:tc>
        <w:tc>
          <w:tcPr>
            <w:tcW w:w="1486" w:type="dxa"/>
            <w:tcBorders>
              <w:top w:val="nil"/>
              <w:left w:val="nil"/>
              <w:bottom w:val="single" w:sz="4" w:space="0" w:color="auto"/>
              <w:right w:val="single" w:sz="4" w:space="0" w:color="auto"/>
            </w:tcBorders>
            <w:shd w:val="clear" w:color="auto" w:fill="auto"/>
            <w:noWrap/>
            <w:vAlign w:val="center"/>
            <w:hideMark/>
          </w:tcPr>
          <w:p w14:paraId="6C79D0C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1000 Broadway, #405</w:t>
            </w:r>
          </w:p>
        </w:tc>
        <w:tc>
          <w:tcPr>
            <w:tcW w:w="1094" w:type="dxa"/>
            <w:tcBorders>
              <w:top w:val="nil"/>
              <w:left w:val="nil"/>
              <w:bottom w:val="single" w:sz="4" w:space="0" w:color="auto"/>
              <w:right w:val="single" w:sz="4" w:space="0" w:color="auto"/>
            </w:tcBorders>
            <w:shd w:val="clear" w:color="auto" w:fill="auto"/>
            <w:noWrap/>
            <w:vAlign w:val="center"/>
            <w:hideMark/>
          </w:tcPr>
          <w:p w14:paraId="184C0445"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374C7CBF"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C5A6F4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Arlene@hazelriggclaims.com </w:t>
            </w:r>
          </w:p>
        </w:tc>
      </w:tr>
      <w:tr w:rsidR="007F20CC" w:rsidRPr="00C978C9" w14:paraId="79DBAA91"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F1C773"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Helsman</w:t>
            </w:r>
            <w:proofErr w:type="spellEnd"/>
            <w:r w:rsidRPr="00C978C9">
              <w:rPr>
                <w:rFonts w:asciiTheme="minorHAnsi" w:hAnsiTheme="minorHAnsi" w:cstheme="minorHAnsi"/>
                <w:color w:val="000000"/>
                <w:sz w:val="18"/>
                <w:szCs w:val="18"/>
              </w:rPr>
              <w:t xml:space="preserve"> Management Services</w:t>
            </w:r>
          </w:p>
        </w:tc>
        <w:tc>
          <w:tcPr>
            <w:tcW w:w="1260" w:type="dxa"/>
            <w:tcBorders>
              <w:top w:val="nil"/>
              <w:left w:val="nil"/>
              <w:bottom w:val="single" w:sz="4" w:space="0" w:color="auto"/>
              <w:right w:val="single" w:sz="4" w:space="0" w:color="auto"/>
            </w:tcBorders>
            <w:shd w:val="clear" w:color="auto" w:fill="auto"/>
            <w:noWrap/>
            <w:vAlign w:val="center"/>
            <w:hideMark/>
          </w:tcPr>
          <w:p w14:paraId="0C7D5A5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 Siciliano</w:t>
            </w:r>
          </w:p>
        </w:tc>
        <w:tc>
          <w:tcPr>
            <w:tcW w:w="1300" w:type="dxa"/>
            <w:tcBorders>
              <w:top w:val="nil"/>
              <w:left w:val="nil"/>
              <w:bottom w:val="single" w:sz="4" w:space="0" w:color="auto"/>
              <w:right w:val="single" w:sz="4" w:space="0" w:color="auto"/>
            </w:tcBorders>
            <w:shd w:val="clear" w:color="auto" w:fill="auto"/>
            <w:noWrap/>
            <w:vAlign w:val="center"/>
            <w:hideMark/>
          </w:tcPr>
          <w:p w14:paraId="3FFEE9E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916/830-3534</w:t>
            </w:r>
          </w:p>
        </w:tc>
        <w:tc>
          <w:tcPr>
            <w:tcW w:w="1486" w:type="dxa"/>
            <w:tcBorders>
              <w:top w:val="nil"/>
              <w:left w:val="nil"/>
              <w:bottom w:val="single" w:sz="4" w:space="0" w:color="auto"/>
              <w:right w:val="single" w:sz="4" w:space="0" w:color="auto"/>
            </w:tcBorders>
            <w:shd w:val="clear" w:color="auto" w:fill="auto"/>
            <w:noWrap/>
            <w:vAlign w:val="center"/>
            <w:hideMark/>
          </w:tcPr>
          <w:p w14:paraId="316150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6030 West Oaks Boulevard</w:t>
            </w:r>
          </w:p>
        </w:tc>
        <w:tc>
          <w:tcPr>
            <w:tcW w:w="1094" w:type="dxa"/>
            <w:tcBorders>
              <w:top w:val="nil"/>
              <w:left w:val="nil"/>
              <w:bottom w:val="single" w:sz="4" w:space="0" w:color="auto"/>
              <w:right w:val="single" w:sz="4" w:space="0" w:color="auto"/>
            </w:tcBorders>
            <w:shd w:val="clear" w:color="auto" w:fill="auto"/>
            <w:noWrap/>
            <w:vAlign w:val="center"/>
            <w:hideMark/>
          </w:tcPr>
          <w:p w14:paraId="7D4B3DA6"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4A8916B2"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8387B3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Mark.Siciliano@helmsmantpa.com</w:t>
            </w:r>
          </w:p>
        </w:tc>
      </w:tr>
      <w:tr w:rsidR="007F20CC" w:rsidRPr="00C978C9" w14:paraId="70B297C5"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B2B88B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Innovative Claim Solutions</w:t>
            </w:r>
          </w:p>
        </w:tc>
        <w:tc>
          <w:tcPr>
            <w:tcW w:w="1260" w:type="dxa"/>
            <w:tcBorders>
              <w:top w:val="nil"/>
              <w:left w:val="nil"/>
              <w:bottom w:val="single" w:sz="4" w:space="0" w:color="auto"/>
              <w:right w:val="single" w:sz="4" w:space="0" w:color="auto"/>
            </w:tcBorders>
            <w:shd w:val="clear" w:color="auto" w:fill="auto"/>
            <w:vAlign w:val="center"/>
            <w:hideMark/>
          </w:tcPr>
          <w:p w14:paraId="5028C10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Gary Archibald</w:t>
            </w:r>
          </w:p>
        </w:tc>
        <w:tc>
          <w:tcPr>
            <w:tcW w:w="1300" w:type="dxa"/>
            <w:tcBorders>
              <w:top w:val="nil"/>
              <w:left w:val="nil"/>
              <w:bottom w:val="single" w:sz="4" w:space="0" w:color="auto"/>
              <w:right w:val="single" w:sz="4" w:space="0" w:color="auto"/>
            </w:tcBorders>
            <w:shd w:val="clear" w:color="auto" w:fill="auto"/>
            <w:vAlign w:val="center"/>
            <w:hideMark/>
          </w:tcPr>
          <w:p w14:paraId="4682F13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925/327-8050</w:t>
            </w:r>
          </w:p>
        </w:tc>
        <w:tc>
          <w:tcPr>
            <w:tcW w:w="1486" w:type="dxa"/>
            <w:tcBorders>
              <w:top w:val="nil"/>
              <w:left w:val="nil"/>
              <w:bottom w:val="single" w:sz="4" w:space="0" w:color="auto"/>
              <w:right w:val="single" w:sz="4" w:space="0" w:color="auto"/>
            </w:tcBorders>
            <w:shd w:val="clear" w:color="auto" w:fill="auto"/>
            <w:noWrap/>
            <w:vAlign w:val="center"/>
            <w:hideMark/>
          </w:tcPr>
          <w:p w14:paraId="286C3DC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5128</w:t>
            </w:r>
          </w:p>
        </w:tc>
        <w:tc>
          <w:tcPr>
            <w:tcW w:w="1094" w:type="dxa"/>
            <w:tcBorders>
              <w:top w:val="nil"/>
              <w:left w:val="nil"/>
              <w:bottom w:val="single" w:sz="4" w:space="0" w:color="auto"/>
              <w:right w:val="single" w:sz="4" w:space="0" w:color="auto"/>
            </w:tcBorders>
            <w:shd w:val="clear" w:color="auto" w:fill="auto"/>
            <w:noWrap/>
            <w:vAlign w:val="center"/>
            <w:hideMark/>
          </w:tcPr>
          <w:p w14:paraId="5B8B6FC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Ramon</w:t>
            </w:r>
          </w:p>
        </w:tc>
        <w:tc>
          <w:tcPr>
            <w:tcW w:w="1064" w:type="dxa"/>
            <w:tcBorders>
              <w:top w:val="nil"/>
              <w:left w:val="nil"/>
              <w:bottom w:val="single" w:sz="4" w:space="0" w:color="auto"/>
              <w:right w:val="single" w:sz="4" w:space="0" w:color="auto"/>
            </w:tcBorders>
            <w:shd w:val="clear" w:color="auto" w:fill="auto"/>
            <w:noWrap/>
            <w:vAlign w:val="center"/>
            <w:hideMark/>
          </w:tcPr>
          <w:p w14:paraId="0F4C401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B43BCE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garchibald@ics-claims.com</w:t>
            </w:r>
          </w:p>
        </w:tc>
      </w:tr>
      <w:tr w:rsidR="007F20CC" w:rsidRPr="00C978C9" w14:paraId="4E276643"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75671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Innovative Claim Solutions</w:t>
            </w:r>
          </w:p>
        </w:tc>
        <w:tc>
          <w:tcPr>
            <w:tcW w:w="1260" w:type="dxa"/>
            <w:tcBorders>
              <w:top w:val="nil"/>
              <w:left w:val="nil"/>
              <w:bottom w:val="single" w:sz="4" w:space="0" w:color="auto"/>
              <w:right w:val="single" w:sz="4" w:space="0" w:color="auto"/>
            </w:tcBorders>
            <w:shd w:val="clear" w:color="auto" w:fill="auto"/>
            <w:vAlign w:val="center"/>
            <w:hideMark/>
          </w:tcPr>
          <w:p w14:paraId="48FFAC7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Laura Gannon</w:t>
            </w:r>
          </w:p>
        </w:tc>
        <w:tc>
          <w:tcPr>
            <w:tcW w:w="1300" w:type="dxa"/>
            <w:tcBorders>
              <w:top w:val="nil"/>
              <w:left w:val="nil"/>
              <w:bottom w:val="single" w:sz="4" w:space="0" w:color="auto"/>
              <w:right w:val="single" w:sz="4" w:space="0" w:color="auto"/>
            </w:tcBorders>
            <w:shd w:val="clear" w:color="auto" w:fill="auto"/>
            <w:vAlign w:val="center"/>
            <w:hideMark/>
          </w:tcPr>
          <w:p w14:paraId="1387973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276-1822</w:t>
            </w:r>
          </w:p>
        </w:tc>
        <w:tc>
          <w:tcPr>
            <w:tcW w:w="1486" w:type="dxa"/>
            <w:tcBorders>
              <w:top w:val="nil"/>
              <w:left w:val="nil"/>
              <w:bottom w:val="single" w:sz="4" w:space="0" w:color="auto"/>
              <w:right w:val="single" w:sz="4" w:space="0" w:color="auto"/>
            </w:tcBorders>
            <w:shd w:val="clear" w:color="auto" w:fill="auto"/>
            <w:noWrap/>
            <w:vAlign w:val="center"/>
            <w:hideMark/>
          </w:tcPr>
          <w:p w14:paraId="53C1C25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center"/>
            <w:hideMark/>
          </w:tcPr>
          <w:p w14:paraId="4B4A8DB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center"/>
            <w:hideMark/>
          </w:tcPr>
          <w:p w14:paraId="062C02E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6177DB5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LGannon@ics-claims.com</w:t>
            </w:r>
          </w:p>
        </w:tc>
      </w:tr>
      <w:tr w:rsidR="007F20CC" w:rsidRPr="00C978C9" w14:paraId="4C883075"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88AEC42"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Intercare</w:t>
            </w:r>
            <w:proofErr w:type="spellEnd"/>
            <w:r w:rsidRPr="00C978C9">
              <w:rPr>
                <w:rFonts w:asciiTheme="minorHAnsi" w:hAnsiTheme="minorHAnsi" w:cstheme="minorHAnsi"/>
                <w:color w:val="000000"/>
                <w:sz w:val="18"/>
                <w:szCs w:val="18"/>
              </w:rPr>
              <w:t xml:space="preserve"> Insurance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64968A9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Gabriella Hubbard</w:t>
            </w:r>
          </w:p>
        </w:tc>
        <w:tc>
          <w:tcPr>
            <w:tcW w:w="1300" w:type="dxa"/>
            <w:tcBorders>
              <w:top w:val="nil"/>
              <w:left w:val="nil"/>
              <w:bottom w:val="single" w:sz="4" w:space="0" w:color="auto"/>
              <w:right w:val="single" w:sz="4" w:space="0" w:color="auto"/>
            </w:tcBorders>
            <w:shd w:val="clear" w:color="auto" w:fill="auto"/>
            <w:noWrap/>
            <w:vAlign w:val="center"/>
            <w:hideMark/>
          </w:tcPr>
          <w:p w14:paraId="7E4FFBA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800/771-5454</w:t>
            </w:r>
          </w:p>
        </w:tc>
        <w:tc>
          <w:tcPr>
            <w:tcW w:w="1486" w:type="dxa"/>
            <w:tcBorders>
              <w:top w:val="nil"/>
              <w:left w:val="nil"/>
              <w:bottom w:val="single" w:sz="4" w:space="0" w:color="auto"/>
              <w:right w:val="single" w:sz="4" w:space="0" w:color="auto"/>
            </w:tcBorders>
            <w:shd w:val="clear" w:color="auto" w:fill="auto"/>
            <w:noWrap/>
            <w:vAlign w:val="center"/>
            <w:hideMark/>
          </w:tcPr>
          <w:p w14:paraId="5D75267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6020 West Oaks Boulevard, Suite 100</w:t>
            </w:r>
          </w:p>
        </w:tc>
        <w:tc>
          <w:tcPr>
            <w:tcW w:w="1094" w:type="dxa"/>
            <w:tcBorders>
              <w:top w:val="nil"/>
              <w:left w:val="nil"/>
              <w:bottom w:val="single" w:sz="4" w:space="0" w:color="auto"/>
              <w:right w:val="single" w:sz="4" w:space="0" w:color="auto"/>
            </w:tcBorders>
            <w:shd w:val="clear" w:color="auto" w:fill="auto"/>
            <w:noWrap/>
            <w:vAlign w:val="center"/>
            <w:hideMark/>
          </w:tcPr>
          <w:p w14:paraId="7252122D"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51902BDA"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22EF2C6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ghubbard@intercareins.com</w:t>
            </w:r>
          </w:p>
        </w:tc>
      </w:tr>
      <w:tr w:rsidR="007F20CC" w:rsidRPr="00C978C9" w14:paraId="7E94BA50"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B7D0B2"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Intercare</w:t>
            </w:r>
            <w:proofErr w:type="spellEnd"/>
            <w:r w:rsidRPr="00C978C9">
              <w:rPr>
                <w:rFonts w:asciiTheme="minorHAnsi" w:hAnsiTheme="minorHAnsi" w:cstheme="minorHAnsi"/>
                <w:color w:val="000000"/>
                <w:sz w:val="18"/>
                <w:szCs w:val="18"/>
              </w:rPr>
              <w:t xml:space="preserve"> Insurance Services, Inc.</w:t>
            </w:r>
          </w:p>
        </w:tc>
        <w:tc>
          <w:tcPr>
            <w:tcW w:w="1260" w:type="dxa"/>
            <w:tcBorders>
              <w:top w:val="nil"/>
              <w:left w:val="nil"/>
              <w:bottom w:val="single" w:sz="4" w:space="0" w:color="auto"/>
              <w:right w:val="single" w:sz="4" w:space="0" w:color="auto"/>
            </w:tcBorders>
            <w:shd w:val="clear" w:color="auto" w:fill="auto"/>
            <w:vAlign w:val="center"/>
            <w:hideMark/>
          </w:tcPr>
          <w:p w14:paraId="69CE0E7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Agnes </w:t>
            </w:r>
            <w:proofErr w:type="spellStart"/>
            <w:r w:rsidRPr="00C978C9">
              <w:rPr>
                <w:rFonts w:asciiTheme="minorHAnsi" w:hAnsiTheme="minorHAnsi" w:cstheme="minorHAnsi"/>
                <w:color w:val="000000"/>
                <w:sz w:val="18"/>
                <w:szCs w:val="18"/>
              </w:rPr>
              <w:t>Hoeberling</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210E926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800/771-5454</w:t>
            </w:r>
          </w:p>
        </w:tc>
        <w:tc>
          <w:tcPr>
            <w:tcW w:w="1486" w:type="dxa"/>
            <w:tcBorders>
              <w:top w:val="nil"/>
              <w:left w:val="nil"/>
              <w:bottom w:val="single" w:sz="4" w:space="0" w:color="auto"/>
              <w:right w:val="single" w:sz="4" w:space="0" w:color="auto"/>
            </w:tcBorders>
            <w:shd w:val="clear" w:color="auto" w:fill="auto"/>
            <w:noWrap/>
            <w:vAlign w:val="center"/>
            <w:hideMark/>
          </w:tcPr>
          <w:p w14:paraId="471232D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6020 West Oaks Blvd., Ste 100</w:t>
            </w:r>
          </w:p>
        </w:tc>
        <w:tc>
          <w:tcPr>
            <w:tcW w:w="1094" w:type="dxa"/>
            <w:tcBorders>
              <w:top w:val="nil"/>
              <w:left w:val="nil"/>
              <w:bottom w:val="single" w:sz="4" w:space="0" w:color="auto"/>
              <w:right w:val="single" w:sz="4" w:space="0" w:color="auto"/>
            </w:tcBorders>
            <w:shd w:val="clear" w:color="auto" w:fill="auto"/>
            <w:noWrap/>
            <w:vAlign w:val="center"/>
            <w:hideMark/>
          </w:tcPr>
          <w:p w14:paraId="2035EE6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5008908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39D8F7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ahoeberling@intercareins.com</w:t>
            </w:r>
          </w:p>
        </w:tc>
      </w:tr>
      <w:tr w:rsidR="007F20CC" w:rsidRPr="00C978C9" w14:paraId="07F69D73"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ABC8E5E"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Intercare</w:t>
            </w:r>
            <w:proofErr w:type="spellEnd"/>
            <w:r w:rsidRPr="00C978C9">
              <w:rPr>
                <w:rFonts w:asciiTheme="minorHAnsi" w:hAnsiTheme="minorHAnsi" w:cstheme="minorHAnsi"/>
                <w:color w:val="000000"/>
                <w:sz w:val="18"/>
                <w:szCs w:val="18"/>
              </w:rPr>
              <w:t xml:space="preserve"> Insurance Services, Inc.</w:t>
            </w:r>
          </w:p>
        </w:tc>
        <w:tc>
          <w:tcPr>
            <w:tcW w:w="1260" w:type="dxa"/>
            <w:tcBorders>
              <w:top w:val="nil"/>
              <w:left w:val="nil"/>
              <w:bottom w:val="single" w:sz="4" w:space="0" w:color="auto"/>
              <w:right w:val="single" w:sz="4" w:space="0" w:color="auto"/>
            </w:tcBorders>
            <w:shd w:val="clear" w:color="auto" w:fill="auto"/>
            <w:vAlign w:val="center"/>
            <w:hideMark/>
          </w:tcPr>
          <w:p w14:paraId="1EAE770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2618267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800/771-5454</w:t>
            </w:r>
          </w:p>
        </w:tc>
        <w:tc>
          <w:tcPr>
            <w:tcW w:w="1486" w:type="dxa"/>
            <w:tcBorders>
              <w:top w:val="nil"/>
              <w:left w:val="nil"/>
              <w:bottom w:val="single" w:sz="4" w:space="0" w:color="auto"/>
              <w:right w:val="single" w:sz="4" w:space="0" w:color="auto"/>
            </w:tcBorders>
            <w:shd w:val="clear" w:color="auto" w:fill="auto"/>
            <w:noWrap/>
            <w:vAlign w:val="center"/>
            <w:hideMark/>
          </w:tcPr>
          <w:p w14:paraId="0787CF6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6020 West Oaks Blvd., Ste 100</w:t>
            </w:r>
          </w:p>
        </w:tc>
        <w:tc>
          <w:tcPr>
            <w:tcW w:w="1094" w:type="dxa"/>
            <w:tcBorders>
              <w:top w:val="nil"/>
              <w:left w:val="nil"/>
              <w:bottom w:val="single" w:sz="4" w:space="0" w:color="auto"/>
              <w:right w:val="single" w:sz="4" w:space="0" w:color="auto"/>
            </w:tcBorders>
            <w:shd w:val="clear" w:color="auto" w:fill="auto"/>
            <w:noWrap/>
            <w:vAlign w:val="center"/>
            <w:hideMark/>
          </w:tcPr>
          <w:p w14:paraId="002BD8F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2D303B7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2E6586F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info@intercareins.com</w:t>
            </w:r>
          </w:p>
        </w:tc>
      </w:tr>
      <w:tr w:rsidR="007F20CC" w:rsidRPr="00C978C9" w14:paraId="110201E6"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030CB6"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Interflex</w:t>
            </w:r>
            <w:proofErr w:type="spellEnd"/>
            <w:r w:rsidRPr="00C978C9">
              <w:rPr>
                <w:rFonts w:asciiTheme="minorHAnsi" w:hAnsiTheme="minorHAnsi" w:cstheme="minorHAnsi"/>
                <w:color w:val="000000"/>
                <w:sz w:val="18"/>
                <w:szCs w:val="18"/>
              </w:rPr>
              <w:t xml:space="preserve"> Payments LLC dba </w:t>
            </w:r>
            <w:proofErr w:type="spellStart"/>
            <w:r w:rsidRPr="00C978C9">
              <w:rPr>
                <w:rFonts w:asciiTheme="minorHAnsi" w:hAnsiTheme="minorHAnsi" w:cstheme="minorHAnsi"/>
                <w:color w:val="000000"/>
                <w:sz w:val="18"/>
                <w:szCs w:val="18"/>
              </w:rPr>
              <w:t>Ameriflex</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F0B63F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Ginger Lester</w:t>
            </w:r>
          </w:p>
        </w:tc>
        <w:tc>
          <w:tcPr>
            <w:tcW w:w="1300" w:type="dxa"/>
            <w:tcBorders>
              <w:top w:val="nil"/>
              <w:left w:val="nil"/>
              <w:bottom w:val="single" w:sz="4" w:space="0" w:color="auto"/>
              <w:right w:val="single" w:sz="4" w:space="0" w:color="auto"/>
            </w:tcBorders>
            <w:shd w:val="clear" w:color="auto" w:fill="auto"/>
            <w:noWrap/>
            <w:vAlign w:val="bottom"/>
            <w:hideMark/>
          </w:tcPr>
          <w:p w14:paraId="5307610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206/741-5057</w:t>
            </w:r>
          </w:p>
        </w:tc>
        <w:tc>
          <w:tcPr>
            <w:tcW w:w="1486" w:type="dxa"/>
            <w:tcBorders>
              <w:top w:val="nil"/>
              <w:left w:val="nil"/>
              <w:bottom w:val="single" w:sz="4" w:space="0" w:color="auto"/>
              <w:right w:val="single" w:sz="4" w:space="0" w:color="auto"/>
            </w:tcBorders>
            <w:shd w:val="clear" w:color="auto" w:fill="auto"/>
            <w:noWrap/>
            <w:vAlign w:val="bottom"/>
            <w:hideMark/>
          </w:tcPr>
          <w:p w14:paraId="5D23643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2508 Highlander Way, Suite 200</w:t>
            </w:r>
          </w:p>
        </w:tc>
        <w:tc>
          <w:tcPr>
            <w:tcW w:w="1094" w:type="dxa"/>
            <w:tcBorders>
              <w:top w:val="nil"/>
              <w:left w:val="nil"/>
              <w:bottom w:val="single" w:sz="4" w:space="0" w:color="auto"/>
              <w:right w:val="single" w:sz="4" w:space="0" w:color="auto"/>
            </w:tcBorders>
            <w:shd w:val="clear" w:color="auto" w:fill="auto"/>
            <w:noWrap/>
            <w:vAlign w:val="bottom"/>
            <w:hideMark/>
          </w:tcPr>
          <w:p w14:paraId="31C8CE8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Carrollton</w:t>
            </w:r>
          </w:p>
        </w:tc>
        <w:tc>
          <w:tcPr>
            <w:tcW w:w="1064" w:type="dxa"/>
            <w:tcBorders>
              <w:top w:val="nil"/>
              <w:left w:val="nil"/>
              <w:bottom w:val="single" w:sz="4" w:space="0" w:color="auto"/>
              <w:right w:val="single" w:sz="4" w:space="0" w:color="auto"/>
            </w:tcBorders>
            <w:shd w:val="clear" w:color="auto" w:fill="auto"/>
            <w:noWrap/>
            <w:vAlign w:val="bottom"/>
            <w:hideMark/>
          </w:tcPr>
          <w:p w14:paraId="7FA6DEA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75006</w:t>
            </w:r>
          </w:p>
        </w:tc>
        <w:tc>
          <w:tcPr>
            <w:tcW w:w="3512" w:type="dxa"/>
            <w:tcBorders>
              <w:top w:val="nil"/>
              <w:left w:val="nil"/>
              <w:bottom w:val="single" w:sz="4" w:space="0" w:color="auto"/>
              <w:right w:val="single" w:sz="4" w:space="0" w:color="auto"/>
            </w:tcBorders>
            <w:shd w:val="clear" w:color="auto" w:fill="auto"/>
            <w:noWrap/>
            <w:vAlign w:val="bottom"/>
            <w:hideMark/>
          </w:tcPr>
          <w:p w14:paraId="3FB800C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rfp@myameriflex.com</w:t>
            </w:r>
          </w:p>
        </w:tc>
      </w:tr>
      <w:tr w:rsidR="007F20CC" w:rsidRPr="00C978C9" w14:paraId="229C9158"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50F8BD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ISYS</w:t>
            </w:r>
          </w:p>
        </w:tc>
        <w:tc>
          <w:tcPr>
            <w:tcW w:w="1260" w:type="dxa"/>
            <w:tcBorders>
              <w:top w:val="nil"/>
              <w:left w:val="nil"/>
              <w:bottom w:val="single" w:sz="4" w:space="0" w:color="auto"/>
              <w:right w:val="single" w:sz="4" w:space="0" w:color="auto"/>
            </w:tcBorders>
            <w:shd w:val="clear" w:color="auto" w:fill="auto"/>
            <w:vAlign w:val="center"/>
            <w:hideMark/>
          </w:tcPr>
          <w:p w14:paraId="107505F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74735B9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800/992-8100</w:t>
            </w:r>
          </w:p>
        </w:tc>
        <w:tc>
          <w:tcPr>
            <w:tcW w:w="1486" w:type="dxa"/>
            <w:tcBorders>
              <w:top w:val="nil"/>
              <w:left w:val="nil"/>
              <w:bottom w:val="single" w:sz="4" w:space="0" w:color="auto"/>
              <w:right w:val="single" w:sz="4" w:space="0" w:color="auto"/>
            </w:tcBorders>
            <w:shd w:val="clear" w:color="auto" w:fill="auto"/>
            <w:noWrap/>
            <w:vAlign w:val="center"/>
            <w:hideMark/>
          </w:tcPr>
          <w:p w14:paraId="088D1E1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center"/>
            <w:hideMark/>
          </w:tcPr>
          <w:p w14:paraId="28C87D2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center"/>
            <w:hideMark/>
          </w:tcPr>
          <w:p w14:paraId="2E74F88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center"/>
            <w:hideMark/>
          </w:tcPr>
          <w:p w14:paraId="586E82C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info@isyscm.com</w:t>
            </w:r>
          </w:p>
        </w:tc>
      </w:tr>
      <w:tr w:rsidR="007F20CC" w:rsidRPr="00C978C9" w14:paraId="6210D5BB"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B80B08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auto" w:fill="auto"/>
            <w:vAlign w:val="center"/>
            <w:hideMark/>
          </w:tcPr>
          <w:p w14:paraId="43007FB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Angela Sorrentino</w:t>
            </w:r>
          </w:p>
        </w:tc>
        <w:tc>
          <w:tcPr>
            <w:tcW w:w="1300" w:type="dxa"/>
            <w:tcBorders>
              <w:top w:val="nil"/>
              <w:left w:val="nil"/>
              <w:bottom w:val="single" w:sz="4" w:space="0" w:color="auto"/>
              <w:right w:val="single" w:sz="4" w:space="0" w:color="auto"/>
            </w:tcBorders>
            <w:shd w:val="clear" w:color="auto" w:fill="auto"/>
            <w:vAlign w:val="center"/>
            <w:hideMark/>
          </w:tcPr>
          <w:p w14:paraId="053129B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510/844-3103</w:t>
            </w:r>
          </w:p>
        </w:tc>
        <w:tc>
          <w:tcPr>
            <w:tcW w:w="1486" w:type="dxa"/>
            <w:tcBorders>
              <w:top w:val="nil"/>
              <w:left w:val="nil"/>
              <w:bottom w:val="single" w:sz="4" w:space="0" w:color="auto"/>
              <w:right w:val="single" w:sz="4" w:space="0" w:color="auto"/>
            </w:tcBorders>
            <w:shd w:val="clear" w:color="auto" w:fill="auto"/>
            <w:noWrap/>
            <w:vAlign w:val="center"/>
            <w:hideMark/>
          </w:tcPr>
          <w:p w14:paraId="4A1AF45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70410</w:t>
            </w:r>
          </w:p>
        </w:tc>
        <w:tc>
          <w:tcPr>
            <w:tcW w:w="1094" w:type="dxa"/>
            <w:tcBorders>
              <w:top w:val="nil"/>
              <w:left w:val="nil"/>
              <w:bottom w:val="single" w:sz="4" w:space="0" w:color="auto"/>
              <w:right w:val="single" w:sz="4" w:space="0" w:color="auto"/>
            </w:tcBorders>
            <w:shd w:val="clear" w:color="auto" w:fill="auto"/>
            <w:noWrap/>
            <w:vAlign w:val="center"/>
            <w:hideMark/>
          </w:tcPr>
          <w:p w14:paraId="071CFF7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7E81E2E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57EAB43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Asorrentino@jt2.com</w:t>
            </w:r>
          </w:p>
        </w:tc>
      </w:tr>
      <w:tr w:rsidR="007F20CC" w:rsidRPr="00C978C9" w14:paraId="21EBBAFC"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E45DC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auto" w:fill="auto"/>
            <w:vAlign w:val="center"/>
            <w:hideMark/>
          </w:tcPr>
          <w:p w14:paraId="65EE2B8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Carmen Angeles</w:t>
            </w:r>
          </w:p>
        </w:tc>
        <w:tc>
          <w:tcPr>
            <w:tcW w:w="1300" w:type="dxa"/>
            <w:tcBorders>
              <w:top w:val="nil"/>
              <w:left w:val="nil"/>
              <w:bottom w:val="single" w:sz="4" w:space="0" w:color="auto"/>
              <w:right w:val="single" w:sz="4" w:space="0" w:color="auto"/>
            </w:tcBorders>
            <w:shd w:val="clear" w:color="auto" w:fill="auto"/>
            <w:vAlign w:val="center"/>
            <w:hideMark/>
          </w:tcPr>
          <w:p w14:paraId="7D09AA0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510/844-3103</w:t>
            </w:r>
          </w:p>
        </w:tc>
        <w:tc>
          <w:tcPr>
            <w:tcW w:w="1486" w:type="dxa"/>
            <w:tcBorders>
              <w:top w:val="nil"/>
              <w:left w:val="nil"/>
              <w:bottom w:val="single" w:sz="4" w:space="0" w:color="auto"/>
              <w:right w:val="single" w:sz="4" w:space="0" w:color="auto"/>
            </w:tcBorders>
            <w:shd w:val="clear" w:color="auto" w:fill="auto"/>
            <w:noWrap/>
            <w:vAlign w:val="center"/>
            <w:hideMark/>
          </w:tcPr>
          <w:p w14:paraId="76CC6DE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70410</w:t>
            </w:r>
          </w:p>
        </w:tc>
        <w:tc>
          <w:tcPr>
            <w:tcW w:w="1094" w:type="dxa"/>
            <w:tcBorders>
              <w:top w:val="nil"/>
              <w:left w:val="nil"/>
              <w:bottom w:val="single" w:sz="4" w:space="0" w:color="auto"/>
              <w:right w:val="single" w:sz="4" w:space="0" w:color="auto"/>
            </w:tcBorders>
            <w:shd w:val="clear" w:color="auto" w:fill="auto"/>
            <w:noWrap/>
            <w:vAlign w:val="center"/>
            <w:hideMark/>
          </w:tcPr>
          <w:p w14:paraId="1BA26E3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416B590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4E44011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cangeles@jt2.com</w:t>
            </w:r>
          </w:p>
        </w:tc>
      </w:tr>
      <w:tr w:rsidR="007F20CC" w:rsidRPr="00C978C9" w14:paraId="2EC2786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711C4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auto" w:fill="auto"/>
            <w:noWrap/>
            <w:vAlign w:val="bottom"/>
            <w:hideMark/>
          </w:tcPr>
          <w:p w14:paraId="6D56BB9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John Casas</w:t>
            </w:r>
          </w:p>
        </w:tc>
        <w:tc>
          <w:tcPr>
            <w:tcW w:w="1300" w:type="dxa"/>
            <w:tcBorders>
              <w:top w:val="nil"/>
              <w:left w:val="nil"/>
              <w:bottom w:val="single" w:sz="4" w:space="0" w:color="auto"/>
              <w:right w:val="single" w:sz="4" w:space="0" w:color="auto"/>
            </w:tcBorders>
            <w:shd w:val="clear" w:color="auto" w:fill="auto"/>
            <w:noWrap/>
            <w:vAlign w:val="bottom"/>
            <w:hideMark/>
          </w:tcPr>
          <w:p w14:paraId="33685E9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510/844-3100</w:t>
            </w:r>
          </w:p>
        </w:tc>
        <w:tc>
          <w:tcPr>
            <w:tcW w:w="1486" w:type="dxa"/>
            <w:tcBorders>
              <w:top w:val="nil"/>
              <w:left w:val="nil"/>
              <w:bottom w:val="single" w:sz="4" w:space="0" w:color="auto"/>
              <w:right w:val="single" w:sz="4" w:space="0" w:color="auto"/>
            </w:tcBorders>
            <w:shd w:val="clear" w:color="auto" w:fill="auto"/>
            <w:noWrap/>
            <w:vAlign w:val="bottom"/>
            <w:hideMark/>
          </w:tcPr>
          <w:p w14:paraId="46007CC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333 </w:t>
            </w:r>
            <w:proofErr w:type="spellStart"/>
            <w:r w:rsidRPr="00C978C9">
              <w:rPr>
                <w:rFonts w:asciiTheme="minorHAnsi" w:hAnsiTheme="minorHAnsi" w:cstheme="minorHAnsi"/>
                <w:color w:val="000000"/>
                <w:sz w:val="18"/>
                <w:szCs w:val="18"/>
              </w:rPr>
              <w:t>Hegenberger</w:t>
            </w:r>
            <w:proofErr w:type="spellEnd"/>
            <w:r w:rsidRPr="00C978C9">
              <w:rPr>
                <w:rFonts w:asciiTheme="minorHAnsi" w:hAnsiTheme="minorHAnsi" w:cstheme="minorHAnsi"/>
                <w:color w:val="000000"/>
                <w:sz w:val="18"/>
                <w:szCs w:val="18"/>
              </w:rPr>
              <w:t xml:space="preserve"> Road, Suite 650</w:t>
            </w:r>
          </w:p>
        </w:tc>
        <w:tc>
          <w:tcPr>
            <w:tcW w:w="1094" w:type="dxa"/>
            <w:tcBorders>
              <w:top w:val="nil"/>
              <w:left w:val="nil"/>
              <w:bottom w:val="single" w:sz="4" w:space="0" w:color="auto"/>
              <w:right w:val="single" w:sz="4" w:space="0" w:color="auto"/>
            </w:tcBorders>
            <w:shd w:val="clear" w:color="auto" w:fill="auto"/>
            <w:noWrap/>
            <w:vAlign w:val="bottom"/>
            <w:hideMark/>
          </w:tcPr>
          <w:p w14:paraId="1BBF963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bottom"/>
            <w:hideMark/>
          </w:tcPr>
          <w:p w14:paraId="1FF19C9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94621</w:t>
            </w:r>
          </w:p>
        </w:tc>
        <w:tc>
          <w:tcPr>
            <w:tcW w:w="3512" w:type="dxa"/>
            <w:tcBorders>
              <w:top w:val="nil"/>
              <w:left w:val="nil"/>
              <w:bottom w:val="single" w:sz="4" w:space="0" w:color="auto"/>
              <w:right w:val="single" w:sz="4" w:space="0" w:color="auto"/>
            </w:tcBorders>
            <w:shd w:val="clear" w:color="auto" w:fill="auto"/>
            <w:noWrap/>
            <w:vAlign w:val="bottom"/>
            <w:hideMark/>
          </w:tcPr>
          <w:p w14:paraId="1311D91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marketing@jt2.com</w:t>
            </w:r>
          </w:p>
        </w:tc>
      </w:tr>
      <w:tr w:rsidR="007F20CC" w:rsidRPr="00C978C9" w14:paraId="37975E57"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7592364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000000" w:fill="FFFFFF"/>
            <w:vAlign w:val="bottom"/>
            <w:hideMark/>
          </w:tcPr>
          <w:p w14:paraId="0539FFD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John Casas</w:t>
            </w:r>
          </w:p>
        </w:tc>
        <w:tc>
          <w:tcPr>
            <w:tcW w:w="1300" w:type="dxa"/>
            <w:tcBorders>
              <w:top w:val="nil"/>
              <w:left w:val="nil"/>
              <w:bottom w:val="single" w:sz="4" w:space="0" w:color="auto"/>
              <w:right w:val="single" w:sz="4" w:space="0" w:color="auto"/>
            </w:tcBorders>
            <w:shd w:val="clear" w:color="000000" w:fill="FFFFFF"/>
            <w:vAlign w:val="bottom"/>
            <w:hideMark/>
          </w:tcPr>
          <w:p w14:paraId="1D199DA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( 510 ) 844-3101</w:t>
            </w:r>
          </w:p>
        </w:tc>
        <w:tc>
          <w:tcPr>
            <w:tcW w:w="1486" w:type="dxa"/>
            <w:tcBorders>
              <w:top w:val="nil"/>
              <w:left w:val="nil"/>
              <w:bottom w:val="single" w:sz="4" w:space="0" w:color="auto"/>
              <w:right w:val="single" w:sz="4" w:space="0" w:color="auto"/>
            </w:tcBorders>
            <w:shd w:val="clear" w:color="000000" w:fill="FFFFFF"/>
            <w:vAlign w:val="bottom"/>
            <w:hideMark/>
          </w:tcPr>
          <w:p w14:paraId="7AC2A7E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333 </w:t>
            </w:r>
            <w:proofErr w:type="spellStart"/>
            <w:r w:rsidRPr="00C978C9">
              <w:rPr>
                <w:rFonts w:asciiTheme="minorHAnsi" w:hAnsiTheme="minorHAnsi" w:cstheme="minorHAnsi"/>
                <w:color w:val="000000"/>
                <w:sz w:val="18"/>
                <w:szCs w:val="18"/>
              </w:rPr>
              <w:t>Hegenberger</w:t>
            </w:r>
            <w:proofErr w:type="spellEnd"/>
            <w:r w:rsidRPr="00C978C9">
              <w:rPr>
                <w:rFonts w:asciiTheme="minorHAnsi" w:hAnsiTheme="minorHAnsi" w:cstheme="minorHAnsi"/>
                <w:color w:val="000000"/>
                <w:sz w:val="18"/>
                <w:szCs w:val="18"/>
              </w:rPr>
              <w:t xml:space="preserve"> Road, Suite 650</w:t>
            </w:r>
          </w:p>
        </w:tc>
        <w:tc>
          <w:tcPr>
            <w:tcW w:w="1094" w:type="dxa"/>
            <w:tcBorders>
              <w:top w:val="nil"/>
              <w:left w:val="nil"/>
              <w:bottom w:val="single" w:sz="4" w:space="0" w:color="auto"/>
              <w:right w:val="single" w:sz="4" w:space="0" w:color="auto"/>
            </w:tcBorders>
            <w:shd w:val="clear" w:color="000000" w:fill="FFFFFF"/>
            <w:vAlign w:val="bottom"/>
            <w:hideMark/>
          </w:tcPr>
          <w:p w14:paraId="18B0094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000000" w:fill="FFFFFF"/>
            <w:vAlign w:val="bottom"/>
            <w:hideMark/>
          </w:tcPr>
          <w:p w14:paraId="3460EA3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94621-</w:t>
            </w:r>
          </w:p>
        </w:tc>
        <w:tc>
          <w:tcPr>
            <w:tcW w:w="3512" w:type="dxa"/>
            <w:tcBorders>
              <w:top w:val="nil"/>
              <w:left w:val="nil"/>
              <w:bottom w:val="single" w:sz="4" w:space="0" w:color="auto"/>
              <w:right w:val="single" w:sz="4" w:space="0" w:color="auto"/>
            </w:tcBorders>
            <w:shd w:val="clear" w:color="000000" w:fill="FFFFFF"/>
            <w:vAlign w:val="bottom"/>
            <w:hideMark/>
          </w:tcPr>
          <w:p w14:paraId="05054E3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jcasas@jt2.com</w:t>
            </w:r>
          </w:p>
        </w:tc>
      </w:tr>
      <w:tr w:rsidR="007F20CC" w:rsidRPr="00C978C9" w14:paraId="692A7886"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0B03D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 &amp; Associates</w:t>
            </w:r>
          </w:p>
        </w:tc>
        <w:tc>
          <w:tcPr>
            <w:tcW w:w="1260" w:type="dxa"/>
            <w:tcBorders>
              <w:top w:val="nil"/>
              <w:left w:val="nil"/>
              <w:bottom w:val="single" w:sz="4" w:space="0" w:color="auto"/>
              <w:right w:val="single" w:sz="4" w:space="0" w:color="auto"/>
            </w:tcBorders>
            <w:shd w:val="clear" w:color="auto" w:fill="auto"/>
            <w:noWrap/>
            <w:vAlign w:val="bottom"/>
            <w:hideMark/>
          </w:tcPr>
          <w:p w14:paraId="529E95C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Howard </w:t>
            </w:r>
            <w:proofErr w:type="spellStart"/>
            <w:r w:rsidRPr="00C978C9">
              <w:rPr>
                <w:rFonts w:asciiTheme="minorHAnsi" w:hAnsiTheme="minorHAnsi" w:cstheme="minorHAnsi"/>
                <w:color w:val="000000"/>
                <w:sz w:val="18"/>
                <w:szCs w:val="18"/>
              </w:rPr>
              <w:t>Mazzafro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8E51B9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310.903.6273</w:t>
            </w:r>
          </w:p>
        </w:tc>
        <w:tc>
          <w:tcPr>
            <w:tcW w:w="1486" w:type="dxa"/>
            <w:tcBorders>
              <w:top w:val="nil"/>
              <w:left w:val="nil"/>
              <w:bottom w:val="single" w:sz="4" w:space="0" w:color="auto"/>
              <w:right w:val="single" w:sz="4" w:space="0" w:color="auto"/>
            </w:tcBorders>
            <w:shd w:val="clear" w:color="auto" w:fill="auto"/>
            <w:noWrap/>
            <w:vAlign w:val="bottom"/>
            <w:hideMark/>
          </w:tcPr>
          <w:p w14:paraId="785FFB9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2355 Crenshaw Blvd</w:t>
            </w:r>
          </w:p>
        </w:tc>
        <w:tc>
          <w:tcPr>
            <w:tcW w:w="1094" w:type="dxa"/>
            <w:tcBorders>
              <w:top w:val="nil"/>
              <w:left w:val="nil"/>
              <w:bottom w:val="single" w:sz="4" w:space="0" w:color="auto"/>
              <w:right w:val="single" w:sz="4" w:space="0" w:color="auto"/>
            </w:tcBorders>
            <w:shd w:val="clear" w:color="auto" w:fill="auto"/>
            <w:noWrap/>
            <w:vAlign w:val="bottom"/>
            <w:hideMark/>
          </w:tcPr>
          <w:p w14:paraId="1544CA1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Torrance</w:t>
            </w:r>
          </w:p>
        </w:tc>
        <w:tc>
          <w:tcPr>
            <w:tcW w:w="1064" w:type="dxa"/>
            <w:tcBorders>
              <w:top w:val="nil"/>
              <w:left w:val="nil"/>
              <w:bottom w:val="single" w:sz="4" w:space="0" w:color="auto"/>
              <w:right w:val="single" w:sz="4" w:space="0" w:color="auto"/>
            </w:tcBorders>
            <w:shd w:val="clear" w:color="auto" w:fill="auto"/>
            <w:noWrap/>
            <w:vAlign w:val="bottom"/>
            <w:hideMark/>
          </w:tcPr>
          <w:p w14:paraId="0B09D19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90501</w:t>
            </w:r>
          </w:p>
        </w:tc>
        <w:tc>
          <w:tcPr>
            <w:tcW w:w="3512" w:type="dxa"/>
            <w:tcBorders>
              <w:top w:val="nil"/>
              <w:left w:val="nil"/>
              <w:bottom w:val="single" w:sz="4" w:space="0" w:color="auto"/>
              <w:right w:val="single" w:sz="4" w:space="0" w:color="auto"/>
            </w:tcBorders>
            <w:shd w:val="clear" w:color="auto" w:fill="auto"/>
            <w:noWrap/>
            <w:vAlign w:val="bottom"/>
            <w:hideMark/>
          </w:tcPr>
          <w:p w14:paraId="12B948C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hmazzafro@keenan.com</w:t>
            </w:r>
          </w:p>
        </w:tc>
      </w:tr>
      <w:tr w:rsidR="007F20CC" w:rsidRPr="00C978C9" w14:paraId="06514E3F"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5E924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 &amp; Associates</w:t>
            </w:r>
          </w:p>
        </w:tc>
        <w:tc>
          <w:tcPr>
            <w:tcW w:w="1260" w:type="dxa"/>
            <w:tcBorders>
              <w:top w:val="nil"/>
              <w:left w:val="nil"/>
              <w:bottom w:val="single" w:sz="4" w:space="0" w:color="auto"/>
              <w:right w:val="single" w:sz="4" w:space="0" w:color="auto"/>
            </w:tcBorders>
            <w:shd w:val="clear" w:color="auto" w:fill="auto"/>
            <w:noWrap/>
            <w:vAlign w:val="bottom"/>
            <w:hideMark/>
          </w:tcPr>
          <w:p w14:paraId="501EB9A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Kevin Knopf</w:t>
            </w:r>
          </w:p>
        </w:tc>
        <w:tc>
          <w:tcPr>
            <w:tcW w:w="1300" w:type="dxa"/>
            <w:tcBorders>
              <w:top w:val="nil"/>
              <w:left w:val="nil"/>
              <w:bottom w:val="single" w:sz="4" w:space="0" w:color="auto"/>
              <w:right w:val="single" w:sz="4" w:space="0" w:color="auto"/>
            </w:tcBorders>
            <w:shd w:val="clear" w:color="auto" w:fill="auto"/>
            <w:noWrap/>
            <w:vAlign w:val="bottom"/>
            <w:hideMark/>
          </w:tcPr>
          <w:p w14:paraId="45C64D2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310/212-0363 x3462</w:t>
            </w:r>
          </w:p>
        </w:tc>
        <w:tc>
          <w:tcPr>
            <w:tcW w:w="1486" w:type="dxa"/>
            <w:tcBorders>
              <w:top w:val="nil"/>
              <w:left w:val="nil"/>
              <w:bottom w:val="single" w:sz="4" w:space="0" w:color="auto"/>
              <w:right w:val="single" w:sz="4" w:space="0" w:color="auto"/>
            </w:tcBorders>
            <w:shd w:val="clear" w:color="auto" w:fill="auto"/>
            <w:noWrap/>
            <w:vAlign w:val="bottom"/>
            <w:hideMark/>
          </w:tcPr>
          <w:p w14:paraId="6389F40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2355 Crenshaw Blvd</w:t>
            </w:r>
          </w:p>
        </w:tc>
        <w:tc>
          <w:tcPr>
            <w:tcW w:w="1094" w:type="dxa"/>
            <w:tcBorders>
              <w:top w:val="nil"/>
              <w:left w:val="nil"/>
              <w:bottom w:val="single" w:sz="4" w:space="0" w:color="auto"/>
              <w:right w:val="single" w:sz="4" w:space="0" w:color="auto"/>
            </w:tcBorders>
            <w:shd w:val="clear" w:color="auto" w:fill="auto"/>
            <w:noWrap/>
            <w:vAlign w:val="bottom"/>
            <w:hideMark/>
          </w:tcPr>
          <w:p w14:paraId="3E63B93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Torrance</w:t>
            </w:r>
          </w:p>
        </w:tc>
        <w:tc>
          <w:tcPr>
            <w:tcW w:w="1064" w:type="dxa"/>
            <w:tcBorders>
              <w:top w:val="nil"/>
              <w:left w:val="nil"/>
              <w:bottom w:val="single" w:sz="4" w:space="0" w:color="auto"/>
              <w:right w:val="single" w:sz="4" w:space="0" w:color="auto"/>
            </w:tcBorders>
            <w:shd w:val="clear" w:color="auto" w:fill="auto"/>
            <w:noWrap/>
            <w:vAlign w:val="bottom"/>
            <w:hideMark/>
          </w:tcPr>
          <w:p w14:paraId="12C5327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90501</w:t>
            </w:r>
          </w:p>
        </w:tc>
        <w:tc>
          <w:tcPr>
            <w:tcW w:w="3512" w:type="dxa"/>
            <w:tcBorders>
              <w:top w:val="nil"/>
              <w:left w:val="nil"/>
              <w:bottom w:val="single" w:sz="4" w:space="0" w:color="auto"/>
              <w:right w:val="single" w:sz="4" w:space="0" w:color="auto"/>
            </w:tcBorders>
            <w:shd w:val="clear" w:color="auto" w:fill="auto"/>
            <w:noWrap/>
            <w:vAlign w:val="bottom"/>
            <w:hideMark/>
          </w:tcPr>
          <w:p w14:paraId="322D137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keenanbids@keenan.com</w:t>
            </w:r>
          </w:p>
        </w:tc>
      </w:tr>
      <w:tr w:rsidR="007F20CC" w:rsidRPr="00C978C9" w14:paraId="7A97DB14"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33845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 and Associates</w:t>
            </w:r>
          </w:p>
        </w:tc>
        <w:tc>
          <w:tcPr>
            <w:tcW w:w="1260" w:type="dxa"/>
            <w:tcBorders>
              <w:top w:val="nil"/>
              <w:left w:val="nil"/>
              <w:bottom w:val="single" w:sz="4" w:space="0" w:color="auto"/>
              <w:right w:val="single" w:sz="4" w:space="0" w:color="auto"/>
            </w:tcBorders>
            <w:shd w:val="clear" w:color="auto" w:fill="auto"/>
            <w:noWrap/>
            <w:vAlign w:val="center"/>
            <w:hideMark/>
          </w:tcPr>
          <w:p w14:paraId="6B68624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E8E4C6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310/212-3344</w:t>
            </w:r>
          </w:p>
        </w:tc>
        <w:tc>
          <w:tcPr>
            <w:tcW w:w="1486" w:type="dxa"/>
            <w:tcBorders>
              <w:top w:val="nil"/>
              <w:left w:val="nil"/>
              <w:bottom w:val="single" w:sz="4" w:space="0" w:color="auto"/>
              <w:right w:val="single" w:sz="4" w:space="0" w:color="auto"/>
            </w:tcBorders>
            <w:shd w:val="clear" w:color="auto" w:fill="auto"/>
            <w:noWrap/>
            <w:vAlign w:val="center"/>
            <w:hideMark/>
          </w:tcPr>
          <w:p w14:paraId="5416D25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4328</w:t>
            </w:r>
          </w:p>
        </w:tc>
        <w:tc>
          <w:tcPr>
            <w:tcW w:w="1094" w:type="dxa"/>
            <w:tcBorders>
              <w:top w:val="nil"/>
              <w:left w:val="nil"/>
              <w:bottom w:val="single" w:sz="4" w:space="0" w:color="auto"/>
              <w:right w:val="single" w:sz="4" w:space="0" w:color="auto"/>
            </w:tcBorders>
            <w:shd w:val="clear" w:color="auto" w:fill="auto"/>
            <w:noWrap/>
            <w:vAlign w:val="center"/>
            <w:hideMark/>
          </w:tcPr>
          <w:p w14:paraId="0A8FCD77"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Torrance</w:t>
            </w:r>
          </w:p>
        </w:tc>
        <w:tc>
          <w:tcPr>
            <w:tcW w:w="1064" w:type="dxa"/>
            <w:tcBorders>
              <w:top w:val="nil"/>
              <w:left w:val="nil"/>
              <w:bottom w:val="single" w:sz="4" w:space="0" w:color="auto"/>
              <w:right w:val="single" w:sz="4" w:space="0" w:color="auto"/>
            </w:tcBorders>
            <w:shd w:val="clear" w:color="auto" w:fill="auto"/>
            <w:noWrap/>
            <w:vAlign w:val="center"/>
            <w:hideMark/>
          </w:tcPr>
          <w:p w14:paraId="49CA05C1"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664B877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info@keenan.com</w:t>
            </w:r>
          </w:p>
        </w:tc>
      </w:tr>
      <w:tr w:rsidR="007F20CC" w:rsidRPr="00C978C9" w14:paraId="0195F3A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2EBC971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  Keith A </w:t>
            </w:r>
            <w:proofErr w:type="spellStart"/>
            <w:r w:rsidRPr="00C978C9">
              <w:rPr>
                <w:rFonts w:asciiTheme="minorHAnsi" w:hAnsiTheme="minorHAnsi" w:cstheme="minorHAnsi"/>
                <w:color w:val="000000"/>
                <w:sz w:val="18"/>
                <w:szCs w:val="18"/>
              </w:rPr>
              <w:t>Hillegass</w:t>
            </w:r>
            <w:proofErr w:type="spellEnd"/>
            <w:r w:rsidRPr="00C978C9">
              <w:rPr>
                <w:rFonts w:asciiTheme="minorHAnsi" w:hAnsiTheme="minorHAnsi" w:cstheme="minorHAnsi"/>
                <w:color w:val="000000"/>
                <w:sz w:val="18"/>
                <w:szCs w:val="18"/>
              </w:rPr>
              <w:t xml:space="preserve"> Co</w:t>
            </w:r>
          </w:p>
        </w:tc>
        <w:tc>
          <w:tcPr>
            <w:tcW w:w="1260" w:type="dxa"/>
            <w:tcBorders>
              <w:top w:val="nil"/>
              <w:left w:val="nil"/>
              <w:bottom w:val="single" w:sz="4" w:space="0" w:color="auto"/>
              <w:right w:val="single" w:sz="4" w:space="0" w:color="auto"/>
            </w:tcBorders>
            <w:shd w:val="clear" w:color="000000" w:fill="FFFFFF"/>
            <w:vAlign w:val="bottom"/>
            <w:hideMark/>
          </w:tcPr>
          <w:p w14:paraId="13FCF48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Keith A </w:t>
            </w:r>
            <w:proofErr w:type="spellStart"/>
            <w:r w:rsidRPr="00C978C9">
              <w:rPr>
                <w:rFonts w:asciiTheme="minorHAnsi" w:hAnsiTheme="minorHAnsi" w:cstheme="minorHAnsi"/>
                <w:color w:val="000000"/>
                <w:sz w:val="18"/>
                <w:szCs w:val="18"/>
              </w:rPr>
              <w:t>Hillegass</w:t>
            </w:r>
            <w:proofErr w:type="spellEnd"/>
          </w:p>
        </w:tc>
        <w:tc>
          <w:tcPr>
            <w:tcW w:w="1300" w:type="dxa"/>
            <w:tcBorders>
              <w:top w:val="nil"/>
              <w:left w:val="nil"/>
              <w:bottom w:val="single" w:sz="4" w:space="0" w:color="auto"/>
              <w:right w:val="single" w:sz="4" w:space="0" w:color="auto"/>
            </w:tcBorders>
            <w:shd w:val="clear" w:color="000000" w:fill="FFFFFF"/>
            <w:vAlign w:val="bottom"/>
            <w:hideMark/>
          </w:tcPr>
          <w:p w14:paraId="6A3E524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( 510 ) 351-1600</w:t>
            </w:r>
          </w:p>
        </w:tc>
        <w:tc>
          <w:tcPr>
            <w:tcW w:w="1486" w:type="dxa"/>
            <w:tcBorders>
              <w:top w:val="nil"/>
              <w:left w:val="nil"/>
              <w:bottom w:val="single" w:sz="4" w:space="0" w:color="auto"/>
              <w:right w:val="single" w:sz="4" w:space="0" w:color="auto"/>
            </w:tcBorders>
            <w:shd w:val="clear" w:color="000000" w:fill="FFFFFF"/>
            <w:vAlign w:val="bottom"/>
            <w:hideMark/>
          </w:tcPr>
          <w:p w14:paraId="73E69F0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151 Callan Ave # 307</w:t>
            </w:r>
          </w:p>
        </w:tc>
        <w:tc>
          <w:tcPr>
            <w:tcW w:w="1094" w:type="dxa"/>
            <w:tcBorders>
              <w:top w:val="nil"/>
              <w:left w:val="nil"/>
              <w:bottom w:val="single" w:sz="4" w:space="0" w:color="auto"/>
              <w:right w:val="single" w:sz="4" w:space="0" w:color="auto"/>
            </w:tcBorders>
            <w:shd w:val="clear" w:color="000000" w:fill="FFFFFF"/>
            <w:vAlign w:val="bottom"/>
            <w:hideMark/>
          </w:tcPr>
          <w:p w14:paraId="7170468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LEANDRO</w:t>
            </w:r>
          </w:p>
        </w:tc>
        <w:tc>
          <w:tcPr>
            <w:tcW w:w="1064" w:type="dxa"/>
            <w:tcBorders>
              <w:top w:val="nil"/>
              <w:left w:val="nil"/>
              <w:bottom w:val="single" w:sz="4" w:space="0" w:color="auto"/>
              <w:right w:val="single" w:sz="4" w:space="0" w:color="auto"/>
            </w:tcBorders>
            <w:shd w:val="clear" w:color="000000" w:fill="FFFFFF"/>
            <w:vAlign w:val="bottom"/>
            <w:hideMark/>
          </w:tcPr>
          <w:p w14:paraId="7B4DB71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94577-4536</w:t>
            </w:r>
          </w:p>
        </w:tc>
        <w:tc>
          <w:tcPr>
            <w:tcW w:w="3512" w:type="dxa"/>
            <w:tcBorders>
              <w:top w:val="nil"/>
              <w:left w:val="nil"/>
              <w:bottom w:val="single" w:sz="4" w:space="0" w:color="auto"/>
              <w:right w:val="single" w:sz="4" w:space="0" w:color="auto"/>
            </w:tcBorders>
            <w:shd w:val="clear" w:color="000000" w:fill="FFFFFF"/>
            <w:vAlign w:val="bottom"/>
            <w:hideMark/>
          </w:tcPr>
          <w:p w14:paraId="6F75499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khillcompany@aol.com</w:t>
            </w:r>
          </w:p>
        </w:tc>
      </w:tr>
      <w:tr w:rsidR="007F20CC" w:rsidRPr="00C978C9" w14:paraId="4D7E6D9D"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B17C5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LWP Claims Solutions, Inc.</w:t>
            </w:r>
          </w:p>
        </w:tc>
        <w:tc>
          <w:tcPr>
            <w:tcW w:w="1260" w:type="dxa"/>
            <w:tcBorders>
              <w:top w:val="nil"/>
              <w:left w:val="nil"/>
              <w:bottom w:val="single" w:sz="4" w:space="0" w:color="auto"/>
              <w:right w:val="single" w:sz="4" w:space="0" w:color="auto"/>
            </w:tcBorders>
            <w:shd w:val="clear" w:color="auto" w:fill="auto"/>
            <w:vAlign w:val="center"/>
            <w:hideMark/>
          </w:tcPr>
          <w:p w14:paraId="63FB658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Judy </w:t>
            </w:r>
            <w:proofErr w:type="spellStart"/>
            <w:r w:rsidRPr="00C978C9">
              <w:rPr>
                <w:rFonts w:asciiTheme="minorHAnsi" w:hAnsiTheme="minorHAnsi" w:cstheme="minorHAnsi"/>
                <w:color w:val="000000"/>
                <w:sz w:val="18"/>
                <w:szCs w:val="18"/>
              </w:rPr>
              <w:t>Adlam</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3E71D3B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415/384-0370</w:t>
            </w:r>
          </w:p>
        </w:tc>
        <w:tc>
          <w:tcPr>
            <w:tcW w:w="1486" w:type="dxa"/>
            <w:tcBorders>
              <w:top w:val="nil"/>
              <w:left w:val="nil"/>
              <w:bottom w:val="single" w:sz="4" w:space="0" w:color="auto"/>
              <w:right w:val="single" w:sz="4" w:space="0" w:color="auto"/>
            </w:tcBorders>
            <w:shd w:val="clear" w:color="auto" w:fill="auto"/>
            <w:noWrap/>
            <w:vAlign w:val="center"/>
            <w:hideMark/>
          </w:tcPr>
          <w:p w14:paraId="2FD3E2C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349016</w:t>
            </w:r>
          </w:p>
        </w:tc>
        <w:tc>
          <w:tcPr>
            <w:tcW w:w="1094" w:type="dxa"/>
            <w:tcBorders>
              <w:top w:val="nil"/>
              <w:left w:val="nil"/>
              <w:bottom w:val="single" w:sz="4" w:space="0" w:color="auto"/>
              <w:right w:val="single" w:sz="4" w:space="0" w:color="auto"/>
            </w:tcBorders>
            <w:shd w:val="clear" w:color="auto" w:fill="auto"/>
            <w:noWrap/>
            <w:vAlign w:val="center"/>
            <w:hideMark/>
          </w:tcPr>
          <w:p w14:paraId="6EAEE6B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46D519A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846C19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j_adlam@lwpclaims.com</w:t>
            </w:r>
          </w:p>
        </w:tc>
      </w:tr>
      <w:tr w:rsidR="007F20CC" w:rsidRPr="00C978C9" w14:paraId="370D7E04"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640084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Marquee Managed Care Solutions</w:t>
            </w:r>
          </w:p>
        </w:tc>
        <w:tc>
          <w:tcPr>
            <w:tcW w:w="1260" w:type="dxa"/>
            <w:tcBorders>
              <w:top w:val="nil"/>
              <w:left w:val="nil"/>
              <w:bottom w:val="single" w:sz="4" w:space="0" w:color="auto"/>
              <w:right w:val="single" w:sz="4" w:space="0" w:color="auto"/>
            </w:tcBorders>
            <w:shd w:val="clear" w:color="auto" w:fill="auto"/>
            <w:vAlign w:val="center"/>
            <w:hideMark/>
          </w:tcPr>
          <w:p w14:paraId="6189BF3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Viviane Ruiz</w:t>
            </w:r>
          </w:p>
        </w:tc>
        <w:tc>
          <w:tcPr>
            <w:tcW w:w="1300" w:type="dxa"/>
            <w:tcBorders>
              <w:top w:val="nil"/>
              <w:left w:val="nil"/>
              <w:bottom w:val="single" w:sz="4" w:space="0" w:color="auto"/>
              <w:right w:val="single" w:sz="4" w:space="0" w:color="auto"/>
            </w:tcBorders>
            <w:shd w:val="clear" w:color="auto" w:fill="auto"/>
            <w:vAlign w:val="center"/>
            <w:hideMark/>
          </w:tcPr>
          <w:p w14:paraId="7C7988C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619/881-5510</w:t>
            </w:r>
          </w:p>
        </w:tc>
        <w:tc>
          <w:tcPr>
            <w:tcW w:w="1486" w:type="dxa"/>
            <w:tcBorders>
              <w:top w:val="nil"/>
              <w:left w:val="nil"/>
              <w:bottom w:val="single" w:sz="4" w:space="0" w:color="auto"/>
              <w:right w:val="single" w:sz="4" w:space="0" w:color="auto"/>
            </w:tcBorders>
            <w:shd w:val="clear" w:color="auto" w:fill="auto"/>
            <w:noWrap/>
            <w:vAlign w:val="center"/>
            <w:hideMark/>
          </w:tcPr>
          <w:p w14:paraId="5D8043E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85251</w:t>
            </w:r>
          </w:p>
        </w:tc>
        <w:tc>
          <w:tcPr>
            <w:tcW w:w="1094" w:type="dxa"/>
            <w:tcBorders>
              <w:top w:val="nil"/>
              <w:left w:val="nil"/>
              <w:bottom w:val="single" w:sz="4" w:space="0" w:color="auto"/>
              <w:right w:val="single" w:sz="4" w:space="0" w:color="auto"/>
            </w:tcBorders>
            <w:shd w:val="clear" w:color="auto" w:fill="auto"/>
            <w:noWrap/>
            <w:vAlign w:val="center"/>
            <w:hideMark/>
          </w:tcPr>
          <w:p w14:paraId="1CB9F56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center"/>
            <w:hideMark/>
          </w:tcPr>
          <w:p w14:paraId="2508F76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4088CC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vruiz@bbins.com</w:t>
            </w:r>
          </w:p>
        </w:tc>
      </w:tr>
      <w:tr w:rsidR="007F20CC" w:rsidRPr="00C978C9" w14:paraId="113EE32E"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A8437C"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lastRenderedPageBreak/>
              <w:t>Medata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131B25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David Neubert</w:t>
            </w:r>
          </w:p>
        </w:tc>
        <w:tc>
          <w:tcPr>
            <w:tcW w:w="1300" w:type="dxa"/>
            <w:tcBorders>
              <w:top w:val="nil"/>
              <w:left w:val="nil"/>
              <w:bottom w:val="single" w:sz="4" w:space="0" w:color="auto"/>
              <w:right w:val="single" w:sz="4" w:space="0" w:color="auto"/>
            </w:tcBorders>
            <w:shd w:val="clear" w:color="auto" w:fill="auto"/>
            <w:vAlign w:val="center"/>
            <w:hideMark/>
          </w:tcPr>
          <w:p w14:paraId="0A9328E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714/918-1310</w:t>
            </w:r>
          </w:p>
        </w:tc>
        <w:tc>
          <w:tcPr>
            <w:tcW w:w="1486" w:type="dxa"/>
            <w:tcBorders>
              <w:top w:val="nil"/>
              <w:left w:val="nil"/>
              <w:bottom w:val="single" w:sz="4" w:space="0" w:color="auto"/>
              <w:right w:val="single" w:sz="4" w:space="0" w:color="auto"/>
            </w:tcBorders>
            <w:shd w:val="clear" w:color="auto" w:fill="auto"/>
            <w:noWrap/>
            <w:vAlign w:val="center"/>
            <w:hideMark/>
          </w:tcPr>
          <w:p w14:paraId="4A948DA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 Peters Canyon, Suite 250</w:t>
            </w:r>
          </w:p>
        </w:tc>
        <w:tc>
          <w:tcPr>
            <w:tcW w:w="1094" w:type="dxa"/>
            <w:tcBorders>
              <w:top w:val="nil"/>
              <w:left w:val="nil"/>
              <w:bottom w:val="single" w:sz="4" w:space="0" w:color="auto"/>
              <w:right w:val="single" w:sz="4" w:space="0" w:color="auto"/>
            </w:tcBorders>
            <w:shd w:val="clear" w:color="auto" w:fill="auto"/>
            <w:noWrap/>
            <w:vAlign w:val="center"/>
            <w:hideMark/>
          </w:tcPr>
          <w:p w14:paraId="400AAC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Irvine</w:t>
            </w:r>
          </w:p>
        </w:tc>
        <w:tc>
          <w:tcPr>
            <w:tcW w:w="1064" w:type="dxa"/>
            <w:tcBorders>
              <w:top w:val="nil"/>
              <w:left w:val="nil"/>
              <w:bottom w:val="single" w:sz="4" w:space="0" w:color="auto"/>
              <w:right w:val="single" w:sz="4" w:space="0" w:color="auto"/>
            </w:tcBorders>
            <w:shd w:val="clear" w:color="auto" w:fill="auto"/>
            <w:noWrap/>
            <w:vAlign w:val="center"/>
            <w:hideMark/>
          </w:tcPr>
          <w:p w14:paraId="74799EB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8CAA59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dneubert@medata.com; sales@medata.com</w:t>
            </w:r>
          </w:p>
        </w:tc>
      </w:tr>
      <w:tr w:rsidR="007F20CC" w:rsidRPr="00C978C9" w14:paraId="2E91D8B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9E090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Mitchell International</w:t>
            </w:r>
          </w:p>
        </w:tc>
        <w:tc>
          <w:tcPr>
            <w:tcW w:w="1260" w:type="dxa"/>
            <w:tcBorders>
              <w:top w:val="nil"/>
              <w:left w:val="nil"/>
              <w:bottom w:val="single" w:sz="4" w:space="0" w:color="auto"/>
              <w:right w:val="single" w:sz="4" w:space="0" w:color="auto"/>
            </w:tcBorders>
            <w:shd w:val="clear" w:color="auto" w:fill="auto"/>
            <w:noWrap/>
            <w:vAlign w:val="bottom"/>
            <w:hideMark/>
          </w:tcPr>
          <w:p w14:paraId="2DCDC0B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Monte Dalton</w:t>
            </w:r>
          </w:p>
        </w:tc>
        <w:tc>
          <w:tcPr>
            <w:tcW w:w="1300" w:type="dxa"/>
            <w:tcBorders>
              <w:top w:val="nil"/>
              <w:left w:val="nil"/>
              <w:bottom w:val="single" w:sz="4" w:space="0" w:color="auto"/>
              <w:right w:val="single" w:sz="4" w:space="0" w:color="auto"/>
            </w:tcBorders>
            <w:shd w:val="clear" w:color="auto" w:fill="auto"/>
            <w:noWrap/>
            <w:vAlign w:val="bottom"/>
            <w:hideMark/>
          </w:tcPr>
          <w:p w14:paraId="4966FE8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(858) 368-7131</w:t>
            </w:r>
          </w:p>
        </w:tc>
        <w:tc>
          <w:tcPr>
            <w:tcW w:w="1486" w:type="dxa"/>
            <w:tcBorders>
              <w:top w:val="nil"/>
              <w:left w:val="nil"/>
              <w:bottom w:val="single" w:sz="4" w:space="0" w:color="auto"/>
              <w:right w:val="single" w:sz="4" w:space="0" w:color="auto"/>
            </w:tcBorders>
            <w:shd w:val="clear" w:color="auto" w:fill="auto"/>
            <w:noWrap/>
            <w:vAlign w:val="bottom"/>
            <w:hideMark/>
          </w:tcPr>
          <w:p w14:paraId="0F3F56E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9771 Clairemont Mesa Blvd, Ste. A</w:t>
            </w:r>
          </w:p>
        </w:tc>
        <w:tc>
          <w:tcPr>
            <w:tcW w:w="1094" w:type="dxa"/>
            <w:tcBorders>
              <w:top w:val="nil"/>
              <w:left w:val="nil"/>
              <w:bottom w:val="single" w:sz="4" w:space="0" w:color="auto"/>
              <w:right w:val="single" w:sz="4" w:space="0" w:color="auto"/>
            </w:tcBorders>
            <w:shd w:val="clear" w:color="auto" w:fill="auto"/>
            <w:noWrap/>
            <w:vAlign w:val="bottom"/>
            <w:hideMark/>
          </w:tcPr>
          <w:p w14:paraId="0BF608A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bottom"/>
            <w:hideMark/>
          </w:tcPr>
          <w:p w14:paraId="78B5D61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92124</w:t>
            </w:r>
          </w:p>
        </w:tc>
        <w:tc>
          <w:tcPr>
            <w:tcW w:w="3512" w:type="dxa"/>
            <w:tcBorders>
              <w:top w:val="nil"/>
              <w:left w:val="nil"/>
              <w:bottom w:val="single" w:sz="4" w:space="0" w:color="auto"/>
              <w:right w:val="single" w:sz="4" w:space="0" w:color="auto"/>
            </w:tcBorders>
            <w:shd w:val="clear" w:color="auto" w:fill="auto"/>
            <w:noWrap/>
            <w:vAlign w:val="bottom"/>
            <w:hideMark/>
          </w:tcPr>
          <w:p w14:paraId="72E3F74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monte.dalton@enlyte.com</w:t>
            </w:r>
          </w:p>
        </w:tc>
      </w:tr>
      <w:tr w:rsidR="007F20CC" w:rsidRPr="00C978C9" w14:paraId="4EF42C0D"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34162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Mitchell International</w:t>
            </w:r>
          </w:p>
        </w:tc>
        <w:tc>
          <w:tcPr>
            <w:tcW w:w="1260" w:type="dxa"/>
            <w:tcBorders>
              <w:top w:val="nil"/>
              <w:left w:val="nil"/>
              <w:bottom w:val="single" w:sz="4" w:space="0" w:color="auto"/>
              <w:right w:val="single" w:sz="4" w:space="0" w:color="auto"/>
            </w:tcBorders>
            <w:shd w:val="clear" w:color="auto" w:fill="auto"/>
            <w:noWrap/>
            <w:vAlign w:val="bottom"/>
            <w:hideMark/>
          </w:tcPr>
          <w:p w14:paraId="654209E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Sean </w:t>
            </w:r>
            <w:proofErr w:type="spellStart"/>
            <w:r w:rsidRPr="00C978C9">
              <w:rPr>
                <w:rFonts w:asciiTheme="minorHAnsi" w:hAnsiTheme="minorHAnsi" w:cstheme="minorHAnsi"/>
                <w:color w:val="000000"/>
                <w:sz w:val="18"/>
                <w:szCs w:val="18"/>
              </w:rPr>
              <w:t>OBrien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1824D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858.368.7402</w:t>
            </w:r>
          </w:p>
        </w:tc>
        <w:tc>
          <w:tcPr>
            <w:tcW w:w="1486" w:type="dxa"/>
            <w:tcBorders>
              <w:top w:val="nil"/>
              <w:left w:val="nil"/>
              <w:bottom w:val="single" w:sz="4" w:space="0" w:color="auto"/>
              <w:right w:val="single" w:sz="4" w:space="0" w:color="auto"/>
            </w:tcBorders>
            <w:shd w:val="clear" w:color="auto" w:fill="auto"/>
            <w:noWrap/>
            <w:vAlign w:val="bottom"/>
            <w:hideMark/>
          </w:tcPr>
          <w:p w14:paraId="6ED530D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9771 Clairemont Mesa Blvd, Ste. A</w:t>
            </w:r>
          </w:p>
        </w:tc>
        <w:tc>
          <w:tcPr>
            <w:tcW w:w="1094" w:type="dxa"/>
            <w:tcBorders>
              <w:top w:val="nil"/>
              <w:left w:val="nil"/>
              <w:bottom w:val="single" w:sz="4" w:space="0" w:color="auto"/>
              <w:right w:val="single" w:sz="4" w:space="0" w:color="auto"/>
            </w:tcBorders>
            <w:shd w:val="clear" w:color="auto" w:fill="auto"/>
            <w:noWrap/>
            <w:vAlign w:val="bottom"/>
            <w:hideMark/>
          </w:tcPr>
          <w:p w14:paraId="03BFAA1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bottom"/>
            <w:hideMark/>
          </w:tcPr>
          <w:p w14:paraId="6AEDAD5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92124</w:t>
            </w:r>
          </w:p>
        </w:tc>
        <w:tc>
          <w:tcPr>
            <w:tcW w:w="3512" w:type="dxa"/>
            <w:tcBorders>
              <w:top w:val="nil"/>
              <w:left w:val="nil"/>
              <w:bottom w:val="single" w:sz="4" w:space="0" w:color="auto"/>
              <w:right w:val="single" w:sz="4" w:space="0" w:color="auto"/>
            </w:tcBorders>
            <w:shd w:val="clear" w:color="auto" w:fill="auto"/>
            <w:noWrap/>
            <w:vAlign w:val="bottom"/>
            <w:hideMark/>
          </w:tcPr>
          <w:p w14:paraId="3B1FD32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Sean.OBrien@enlyte.com</w:t>
            </w:r>
          </w:p>
        </w:tc>
      </w:tr>
      <w:tr w:rsidR="007F20CC" w:rsidRPr="00C978C9" w14:paraId="0B9742FF"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084AC0F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  </w:t>
            </w:r>
            <w:proofErr w:type="spellStart"/>
            <w:r w:rsidRPr="00C978C9">
              <w:rPr>
                <w:rFonts w:asciiTheme="minorHAnsi" w:hAnsiTheme="minorHAnsi" w:cstheme="minorHAnsi"/>
                <w:color w:val="000000"/>
                <w:sz w:val="18"/>
                <w:szCs w:val="18"/>
              </w:rPr>
              <w:t>NexBenefit</w:t>
            </w:r>
            <w:proofErr w:type="spellEnd"/>
            <w:r w:rsidRPr="00C978C9">
              <w:rPr>
                <w:rFonts w:asciiTheme="minorHAnsi" w:hAnsiTheme="minorHAnsi" w:cstheme="minorHAnsi"/>
                <w:color w:val="000000"/>
                <w:sz w:val="18"/>
                <w:szCs w:val="18"/>
              </w:rPr>
              <w:t xml:space="preserve"> Insurance Service LLC</w:t>
            </w:r>
          </w:p>
        </w:tc>
        <w:tc>
          <w:tcPr>
            <w:tcW w:w="1260" w:type="dxa"/>
            <w:tcBorders>
              <w:top w:val="nil"/>
              <w:left w:val="nil"/>
              <w:bottom w:val="single" w:sz="4" w:space="0" w:color="auto"/>
              <w:right w:val="single" w:sz="4" w:space="0" w:color="auto"/>
            </w:tcBorders>
            <w:shd w:val="clear" w:color="000000" w:fill="FFFFFF"/>
            <w:vAlign w:val="bottom"/>
            <w:hideMark/>
          </w:tcPr>
          <w:p w14:paraId="36DABB0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Lloyd Lawrence</w:t>
            </w:r>
          </w:p>
        </w:tc>
        <w:tc>
          <w:tcPr>
            <w:tcW w:w="1300" w:type="dxa"/>
            <w:tcBorders>
              <w:top w:val="nil"/>
              <w:left w:val="nil"/>
              <w:bottom w:val="single" w:sz="4" w:space="0" w:color="auto"/>
              <w:right w:val="single" w:sz="4" w:space="0" w:color="auto"/>
            </w:tcBorders>
            <w:shd w:val="clear" w:color="000000" w:fill="FFFFFF"/>
            <w:vAlign w:val="bottom"/>
            <w:hideMark/>
          </w:tcPr>
          <w:p w14:paraId="00468EF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( 800 ) 858-0355</w:t>
            </w:r>
          </w:p>
        </w:tc>
        <w:tc>
          <w:tcPr>
            <w:tcW w:w="1486" w:type="dxa"/>
            <w:tcBorders>
              <w:top w:val="nil"/>
              <w:left w:val="nil"/>
              <w:bottom w:val="single" w:sz="4" w:space="0" w:color="auto"/>
              <w:right w:val="single" w:sz="4" w:space="0" w:color="auto"/>
            </w:tcBorders>
            <w:shd w:val="clear" w:color="000000" w:fill="FFFFFF"/>
            <w:vAlign w:val="bottom"/>
            <w:hideMark/>
          </w:tcPr>
          <w:p w14:paraId="2DE801E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25200 Carlos Bee Blvd, Suite 383</w:t>
            </w:r>
          </w:p>
        </w:tc>
        <w:tc>
          <w:tcPr>
            <w:tcW w:w="1094" w:type="dxa"/>
            <w:tcBorders>
              <w:top w:val="nil"/>
              <w:left w:val="nil"/>
              <w:bottom w:val="single" w:sz="4" w:space="0" w:color="auto"/>
              <w:right w:val="single" w:sz="4" w:space="0" w:color="auto"/>
            </w:tcBorders>
            <w:shd w:val="clear" w:color="000000" w:fill="FFFFFF"/>
            <w:vAlign w:val="bottom"/>
            <w:hideMark/>
          </w:tcPr>
          <w:p w14:paraId="389F03F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HAYWARD</w:t>
            </w:r>
          </w:p>
        </w:tc>
        <w:tc>
          <w:tcPr>
            <w:tcW w:w="1064" w:type="dxa"/>
            <w:tcBorders>
              <w:top w:val="nil"/>
              <w:left w:val="nil"/>
              <w:bottom w:val="single" w:sz="4" w:space="0" w:color="auto"/>
              <w:right w:val="single" w:sz="4" w:space="0" w:color="auto"/>
            </w:tcBorders>
            <w:shd w:val="clear" w:color="000000" w:fill="FFFFFF"/>
            <w:vAlign w:val="bottom"/>
            <w:hideMark/>
          </w:tcPr>
          <w:p w14:paraId="47690B2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94542-</w:t>
            </w:r>
          </w:p>
        </w:tc>
        <w:tc>
          <w:tcPr>
            <w:tcW w:w="3512" w:type="dxa"/>
            <w:tcBorders>
              <w:top w:val="nil"/>
              <w:left w:val="nil"/>
              <w:bottom w:val="single" w:sz="4" w:space="0" w:color="auto"/>
              <w:right w:val="single" w:sz="4" w:space="0" w:color="auto"/>
            </w:tcBorders>
            <w:shd w:val="clear" w:color="000000" w:fill="FFFFFF"/>
            <w:vAlign w:val="bottom"/>
            <w:hideMark/>
          </w:tcPr>
          <w:p w14:paraId="23DDB5E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lloyd.lawrence@nexbenefit.com</w:t>
            </w:r>
          </w:p>
        </w:tc>
      </w:tr>
      <w:tr w:rsidR="007F20CC" w:rsidRPr="00C978C9" w14:paraId="3BDBDD8E"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F1E45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Northern Claims Management, LLC</w:t>
            </w:r>
          </w:p>
        </w:tc>
        <w:tc>
          <w:tcPr>
            <w:tcW w:w="1260" w:type="dxa"/>
            <w:tcBorders>
              <w:top w:val="nil"/>
              <w:left w:val="nil"/>
              <w:bottom w:val="single" w:sz="4" w:space="0" w:color="auto"/>
              <w:right w:val="single" w:sz="4" w:space="0" w:color="auto"/>
            </w:tcBorders>
            <w:shd w:val="clear" w:color="auto" w:fill="auto"/>
            <w:noWrap/>
            <w:vAlign w:val="center"/>
            <w:hideMark/>
          </w:tcPr>
          <w:p w14:paraId="0ED19DD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Jim </w:t>
            </w:r>
            <w:proofErr w:type="spellStart"/>
            <w:r w:rsidRPr="00C978C9">
              <w:rPr>
                <w:rFonts w:asciiTheme="minorHAnsi" w:hAnsiTheme="minorHAnsi" w:cstheme="minorHAnsi"/>
                <w:color w:val="000000"/>
                <w:sz w:val="18"/>
                <w:szCs w:val="18"/>
              </w:rPr>
              <w:t>Bankson</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1AA04E5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707/583-8245</w:t>
            </w:r>
          </w:p>
        </w:tc>
        <w:tc>
          <w:tcPr>
            <w:tcW w:w="1486" w:type="dxa"/>
            <w:tcBorders>
              <w:top w:val="nil"/>
              <w:left w:val="nil"/>
              <w:bottom w:val="single" w:sz="4" w:space="0" w:color="auto"/>
              <w:right w:val="single" w:sz="4" w:space="0" w:color="auto"/>
            </w:tcBorders>
            <w:shd w:val="clear" w:color="auto" w:fill="auto"/>
            <w:noWrap/>
            <w:vAlign w:val="center"/>
            <w:hideMark/>
          </w:tcPr>
          <w:p w14:paraId="12E948C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6385</w:t>
            </w:r>
          </w:p>
        </w:tc>
        <w:tc>
          <w:tcPr>
            <w:tcW w:w="1094" w:type="dxa"/>
            <w:tcBorders>
              <w:top w:val="nil"/>
              <w:left w:val="nil"/>
              <w:bottom w:val="single" w:sz="4" w:space="0" w:color="auto"/>
              <w:right w:val="single" w:sz="4" w:space="0" w:color="auto"/>
            </w:tcBorders>
            <w:shd w:val="clear" w:color="auto" w:fill="auto"/>
            <w:noWrap/>
            <w:vAlign w:val="center"/>
            <w:hideMark/>
          </w:tcPr>
          <w:p w14:paraId="1A99BB7C"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Santa Rosa</w:t>
            </w:r>
          </w:p>
        </w:tc>
        <w:tc>
          <w:tcPr>
            <w:tcW w:w="1064" w:type="dxa"/>
            <w:tcBorders>
              <w:top w:val="nil"/>
              <w:left w:val="nil"/>
              <w:bottom w:val="single" w:sz="4" w:space="0" w:color="auto"/>
              <w:right w:val="single" w:sz="4" w:space="0" w:color="auto"/>
            </w:tcBorders>
            <w:shd w:val="clear" w:color="auto" w:fill="auto"/>
            <w:noWrap/>
            <w:vAlign w:val="center"/>
            <w:hideMark/>
          </w:tcPr>
          <w:p w14:paraId="16BA3893"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1191F8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jim@norcm.com</w:t>
            </w:r>
          </w:p>
        </w:tc>
      </w:tr>
      <w:tr w:rsidR="007F20CC" w:rsidRPr="00C978C9" w14:paraId="6690E838"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CCF640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Paradigm</w:t>
            </w:r>
          </w:p>
        </w:tc>
        <w:tc>
          <w:tcPr>
            <w:tcW w:w="1260" w:type="dxa"/>
            <w:tcBorders>
              <w:top w:val="nil"/>
              <w:left w:val="nil"/>
              <w:bottom w:val="single" w:sz="4" w:space="0" w:color="auto"/>
              <w:right w:val="single" w:sz="4" w:space="0" w:color="auto"/>
            </w:tcBorders>
            <w:shd w:val="clear" w:color="auto" w:fill="auto"/>
            <w:vAlign w:val="center"/>
            <w:hideMark/>
          </w:tcPr>
          <w:p w14:paraId="3B3E5FB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62EB391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800/676-6777</w:t>
            </w:r>
          </w:p>
        </w:tc>
        <w:tc>
          <w:tcPr>
            <w:tcW w:w="1486" w:type="dxa"/>
            <w:tcBorders>
              <w:top w:val="nil"/>
              <w:left w:val="nil"/>
              <w:bottom w:val="single" w:sz="4" w:space="0" w:color="auto"/>
              <w:right w:val="single" w:sz="4" w:space="0" w:color="auto"/>
            </w:tcBorders>
            <w:shd w:val="clear" w:color="auto" w:fill="auto"/>
            <w:noWrap/>
            <w:vAlign w:val="center"/>
            <w:hideMark/>
          </w:tcPr>
          <w:p w14:paraId="74FADF8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1277 Treat Blvd, Ste 800</w:t>
            </w:r>
          </w:p>
        </w:tc>
        <w:tc>
          <w:tcPr>
            <w:tcW w:w="1094" w:type="dxa"/>
            <w:tcBorders>
              <w:top w:val="nil"/>
              <w:left w:val="nil"/>
              <w:bottom w:val="single" w:sz="4" w:space="0" w:color="auto"/>
              <w:right w:val="single" w:sz="4" w:space="0" w:color="auto"/>
            </w:tcBorders>
            <w:shd w:val="clear" w:color="auto" w:fill="auto"/>
            <w:noWrap/>
            <w:vAlign w:val="center"/>
            <w:hideMark/>
          </w:tcPr>
          <w:p w14:paraId="575D4D2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Walnut Creek</w:t>
            </w:r>
          </w:p>
        </w:tc>
        <w:tc>
          <w:tcPr>
            <w:tcW w:w="1064" w:type="dxa"/>
            <w:tcBorders>
              <w:top w:val="nil"/>
              <w:left w:val="nil"/>
              <w:bottom w:val="single" w:sz="4" w:space="0" w:color="auto"/>
              <w:right w:val="single" w:sz="4" w:space="0" w:color="auto"/>
            </w:tcBorders>
            <w:shd w:val="clear" w:color="auto" w:fill="auto"/>
            <w:noWrap/>
            <w:vAlign w:val="center"/>
            <w:hideMark/>
          </w:tcPr>
          <w:p w14:paraId="3164A8C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DACBB0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Case-management@paradigmcorp.com</w:t>
            </w:r>
          </w:p>
        </w:tc>
      </w:tr>
      <w:tr w:rsidR="007F20CC" w:rsidRPr="00C978C9" w14:paraId="35B8E66B"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02987F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Pegasus Risk Mgmt</w:t>
            </w:r>
          </w:p>
        </w:tc>
        <w:tc>
          <w:tcPr>
            <w:tcW w:w="1260" w:type="dxa"/>
            <w:tcBorders>
              <w:top w:val="nil"/>
              <w:left w:val="nil"/>
              <w:bottom w:val="single" w:sz="4" w:space="0" w:color="auto"/>
              <w:right w:val="single" w:sz="4" w:space="0" w:color="auto"/>
            </w:tcBorders>
            <w:shd w:val="clear" w:color="auto" w:fill="auto"/>
            <w:vAlign w:val="center"/>
            <w:hideMark/>
          </w:tcPr>
          <w:p w14:paraId="345287A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5D2A882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888/312-5246</w:t>
            </w:r>
          </w:p>
        </w:tc>
        <w:tc>
          <w:tcPr>
            <w:tcW w:w="1486" w:type="dxa"/>
            <w:tcBorders>
              <w:top w:val="nil"/>
              <w:left w:val="nil"/>
              <w:bottom w:val="single" w:sz="4" w:space="0" w:color="auto"/>
              <w:right w:val="single" w:sz="4" w:space="0" w:color="auto"/>
            </w:tcBorders>
            <w:shd w:val="clear" w:color="auto" w:fill="auto"/>
            <w:noWrap/>
            <w:vAlign w:val="center"/>
            <w:hideMark/>
          </w:tcPr>
          <w:p w14:paraId="43B6176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5038</w:t>
            </w:r>
          </w:p>
        </w:tc>
        <w:tc>
          <w:tcPr>
            <w:tcW w:w="1094" w:type="dxa"/>
            <w:tcBorders>
              <w:top w:val="nil"/>
              <w:left w:val="nil"/>
              <w:bottom w:val="single" w:sz="4" w:space="0" w:color="auto"/>
              <w:right w:val="single" w:sz="4" w:space="0" w:color="auto"/>
            </w:tcBorders>
            <w:shd w:val="clear" w:color="auto" w:fill="auto"/>
            <w:noWrap/>
            <w:vAlign w:val="center"/>
            <w:hideMark/>
          </w:tcPr>
          <w:p w14:paraId="3BABF4E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Modesto</w:t>
            </w:r>
          </w:p>
        </w:tc>
        <w:tc>
          <w:tcPr>
            <w:tcW w:w="1064" w:type="dxa"/>
            <w:tcBorders>
              <w:top w:val="nil"/>
              <w:left w:val="nil"/>
              <w:bottom w:val="single" w:sz="4" w:space="0" w:color="auto"/>
              <w:right w:val="single" w:sz="4" w:space="0" w:color="auto"/>
            </w:tcBorders>
            <w:shd w:val="clear" w:color="auto" w:fill="auto"/>
            <w:noWrap/>
            <w:vAlign w:val="center"/>
            <w:hideMark/>
          </w:tcPr>
          <w:p w14:paraId="4EDFF84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0144568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info@simon-companies.com</w:t>
            </w:r>
          </w:p>
        </w:tc>
      </w:tr>
      <w:tr w:rsidR="007F20CC" w:rsidRPr="00C978C9" w14:paraId="5D61EFA7"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16C5B23" w14:textId="77777777" w:rsidR="007F20CC" w:rsidRPr="00C978C9" w:rsidRDefault="007F20CC" w:rsidP="00A107F8">
            <w:pPr>
              <w:rPr>
                <w:rFonts w:asciiTheme="minorHAnsi" w:hAnsiTheme="minorHAnsi" w:cstheme="minorHAnsi"/>
                <w:color w:val="000000"/>
                <w:sz w:val="18"/>
                <w:szCs w:val="18"/>
              </w:rPr>
            </w:pPr>
            <w:proofErr w:type="spellStart"/>
            <w:r w:rsidRPr="00C978C9">
              <w:rPr>
                <w:rFonts w:asciiTheme="minorHAnsi" w:hAnsiTheme="minorHAnsi" w:cstheme="minorHAnsi"/>
                <w:color w:val="000000"/>
                <w:sz w:val="18"/>
                <w:szCs w:val="18"/>
              </w:rPr>
              <w:t>RehabWest</w:t>
            </w:r>
            <w:proofErr w:type="spellEnd"/>
            <w:r w:rsidRPr="00C978C9">
              <w:rPr>
                <w:rFonts w:asciiTheme="minorHAnsi" w:hAnsiTheme="minorHAnsi" w:cstheme="minorHAnsi"/>
                <w:color w:val="000000"/>
                <w:sz w:val="18"/>
                <w:szCs w:val="18"/>
              </w:rPr>
              <w:t>, Inc</w:t>
            </w:r>
          </w:p>
        </w:tc>
        <w:tc>
          <w:tcPr>
            <w:tcW w:w="1260" w:type="dxa"/>
            <w:tcBorders>
              <w:top w:val="nil"/>
              <w:left w:val="nil"/>
              <w:bottom w:val="single" w:sz="4" w:space="0" w:color="auto"/>
              <w:right w:val="single" w:sz="4" w:space="0" w:color="auto"/>
            </w:tcBorders>
            <w:shd w:val="clear" w:color="auto" w:fill="auto"/>
            <w:vAlign w:val="center"/>
            <w:hideMark/>
          </w:tcPr>
          <w:p w14:paraId="04F0F88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2B7A157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760/759-7500</w:t>
            </w:r>
          </w:p>
        </w:tc>
        <w:tc>
          <w:tcPr>
            <w:tcW w:w="1486" w:type="dxa"/>
            <w:tcBorders>
              <w:top w:val="nil"/>
              <w:left w:val="nil"/>
              <w:bottom w:val="single" w:sz="4" w:space="0" w:color="auto"/>
              <w:right w:val="single" w:sz="4" w:space="0" w:color="auto"/>
            </w:tcBorders>
            <w:shd w:val="clear" w:color="auto" w:fill="auto"/>
            <w:noWrap/>
            <w:vAlign w:val="center"/>
            <w:hideMark/>
          </w:tcPr>
          <w:p w14:paraId="0596AE0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277 Rancheros Drive, Suite 190</w:t>
            </w:r>
          </w:p>
        </w:tc>
        <w:tc>
          <w:tcPr>
            <w:tcW w:w="1094" w:type="dxa"/>
            <w:tcBorders>
              <w:top w:val="nil"/>
              <w:left w:val="nil"/>
              <w:bottom w:val="single" w:sz="4" w:space="0" w:color="auto"/>
              <w:right w:val="single" w:sz="4" w:space="0" w:color="auto"/>
            </w:tcBorders>
            <w:shd w:val="clear" w:color="auto" w:fill="auto"/>
            <w:noWrap/>
            <w:vAlign w:val="center"/>
            <w:hideMark/>
          </w:tcPr>
          <w:p w14:paraId="009F320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Marcos</w:t>
            </w:r>
          </w:p>
        </w:tc>
        <w:tc>
          <w:tcPr>
            <w:tcW w:w="1064" w:type="dxa"/>
            <w:tcBorders>
              <w:top w:val="nil"/>
              <w:left w:val="nil"/>
              <w:bottom w:val="single" w:sz="4" w:space="0" w:color="auto"/>
              <w:right w:val="single" w:sz="4" w:space="0" w:color="auto"/>
            </w:tcBorders>
            <w:shd w:val="clear" w:color="auto" w:fill="auto"/>
            <w:noWrap/>
            <w:vAlign w:val="center"/>
            <w:hideMark/>
          </w:tcPr>
          <w:p w14:paraId="764F67E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5F51BA3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info@rehabwest.com</w:t>
            </w:r>
          </w:p>
        </w:tc>
      </w:tr>
      <w:tr w:rsidR="007F20CC" w:rsidRPr="00C978C9" w14:paraId="39F65D12"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133B66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Republic Capital Claims Administrators, Inc.</w:t>
            </w:r>
          </w:p>
        </w:tc>
        <w:tc>
          <w:tcPr>
            <w:tcW w:w="1260" w:type="dxa"/>
            <w:tcBorders>
              <w:top w:val="nil"/>
              <w:left w:val="nil"/>
              <w:bottom w:val="single" w:sz="4" w:space="0" w:color="auto"/>
              <w:right w:val="single" w:sz="4" w:space="0" w:color="auto"/>
            </w:tcBorders>
            <w:shd w:val="clear" w:color="auto" w:fill="auto"/>
            <w:noWrap/>
            <w:vAlign w:val="center"/>
            <w:hideMark/>
          </w:tcPr>
          <w:p w14:paraId="07EA6ED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AB99A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626/856-9438</w:t>
            </w:r>
          </w:p>
        </w:tc>
        <w:tc>
          <w:tcPr>
            <w:tcW w:w="1486" w:type="dxa"/>
            <w:tcBorders>
              <w:top w:val="nil"/>
              <w:left w:val="nil"/>
              <w:bottom w:val="single" w:sz="4" w:space="0" w:color="auto"/>
              <w:right w:val="single" w:sz="4" w:space="0" w:color="auto"/>
            </w:tcBorders>
            <w:shd w:val="clear" w:color="auto" w:fill="auto"/>
            <w:noWrap/>
            <w:vAlign w:val="center"/>
            <w:hideMark/>
          </w:tcPr>
          <w:p w14:paraId="1D33850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2648 E. Workman Avenue, #223</w:t>
            </w:r>
          </w:p>
        </w:tc>
        <w:tc>
          <w:tcPr>
            <w:tcW w:w="1094" w:type="dxa"/>
            <w:tcBorders>
              <w:top w:val="nil"/>
              <w:left w:val="nil"/>
              <w:bottom w:val="single" w:sz="4" w:space="0" w:color="auto"/>
              <w:right w:val="single" w:sz="4" w:space="0" w:color="auto"/>
            </w:tcBorders>
            <w:shd w:val="clear" w:color="auto" w:fill="auto"/>
            <w:noWrap/>
            <w:vAlign w:val="center"/>
            <w:hideMark/>
          </w:tcPr>
          <w:p w14:paraId="5C83F938"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West Covina</w:t>
            </w:r>
          </w:p>
        </w:tc>
        <w:tc>
          <w:tcPr>
            <w:tcW w:w="1064" w:type="dxa"/>
            <w:tcBorders>
              <w:top w:val="nil"/>
              <w:left w:val="nil"/>
              <w:bottom w:val="single" w:sz="4" w:space="0" w:color="auto"/>
              <w:right w:val="single" w:sz="4" w:space="0" w:color="auto"/>
            </w:tcBorders>
            <w:shd w:val="clear" w:color="auto" w:fill="auto"/>
            <w:noWrap/>
            <w:vAlign w:val="center"/>
            <w:hideMark/>
          </w:tcPr>
          <w:p w14:paraId="4DFCCDB5"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66C75F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info@republicclaims.com</w:t>
            </w:r>
          </w:p>
        </w:tc>
      </w:tr>
      <w:tr w:rsidR="007F20CC" w:rsidRPr="00C978C9" w14:paraId="34572736"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5D5B5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Sedgwick </w:t>
            </w:r>
          </w:p>
        </w:tc>
        <w:tc>
          <w:tcPr>
            <w:tcW w:w="1260" w:type="dxa"/>
            <w:tcBorders>
              <w:top w:val="nil"/>
              <w:left w:val="nil"/>
              <w:bottom w:val="single" w:sz="4" w:space="0" w:color="auto"/>
              <w:right w:val="single" w:sz="4" w:space="0" w:color="auto"/>
            </w:tcBorders>
            <w:shd w:val="clear" w:color="auto" w:fill="auto"/>
            <w:vAlign w:val="center"/>
            <w:hideMark/>
          </w:tcPr>
          <w:p w14:paraId="0787319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68854A4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888/627-7586</w:t>
            </w:r>
          </w:p>
        </w:tc>
        <w:tc>
          <w:tcPr>
            <w:tcW w:w="1486" w:type="dxa"/>
            <w:tcBorders>
              <w:top w:val="nil"/>
              <w:left w:val="nil"/>
              <w:bottom w:val="single" w:sz="4" w:space="0" w:color="auto"/>
              <w:right w:val="single" w:sz="4" w:space="0" w:color="auto"/>
            </w:tcBorders>
            <w:shd w:val="clear" w:color="auto" w:fill="auto"/>
            <w:noWrap/>
            <w:vAlign w:val="center"/>
            <w:hideMark/>
          </w:tcPr>
          <w:p w14:paraId="5C7FBEB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1040</w:t>
            </w:r>
          </w:p>
        </w:tc>
        <w:tc>
          <w:tcPr>
            <w:tcW w:w="1094" w:type="dxa"/>
            <w:tcBorders>
              <w:top w:val="nil"/>
              <w:left w:val="nil"/>
              <w:bottom w:val="single" w:sz="4" w:space="0" w:color="auto"/>
              <w:right w:val="single" w:sz="4" w:space="0" w:color="auto"/>
            </w:tcBorders>
            <w:shd w:val="clear" w:color="auto" w:fill="auto"/>
            <w:noWrap/>
            <w:vAlign w:val="center"/>
            <w:hideMark/>
          </w:tcPr>
          <w:p w14:paraId="2BC4576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Dublin</w:t>
            </w:r>
          </w:p>
        </w:tc>
        <w:tc>
          <w:tcPr>
            <w:tcW w:w="1064" w:type="dxa"/>
            <w:tcBorders>
              <w:top w:val="nil"/>
              <w:left w:val="nil"/>
              <w:bottom w:val="single" w:sz="4" w:space="0" w:color="auto"/>
              <w:right w:val="single" w:sz="4" w:space="0" w:color="auto"/>
            </w:tcBorders>
            <w:shd w:val="clear" w:color="auto" w:fill="auto"/>
            <w:noWrap/>
            <w:vAlign w:val="center"/>
            <w:hideMark/>
          </w:tcPr>
          <w:p w14:paraId="265A245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OH</w:t>
            </w:r>
          </w:p>
        </w:tc>
        <w:tc>
          <w:tcPr>
            <w:tcW w:w="3512" w:type="dxa"/>
            <w:tcBorders>
              <w:top w:val="nil"/>
              <w:left w:val="nil"/>
              <w:bottom w:val="single" w:sz="4" w:space="0" w:color="auto"/>
              <w:right w:val="single" w:sz="4" w:space="0" w:color="auto"/>
            </w:tcBorders>
            <w:shd w:val="clear" w:color="auto" w:fill="auto"/>
            <w:noWrap/>
            <w:vAlign w:val="center"/>
            <w:hideMark/>
          </w:tcPr>
          <w:p w14:paraId="6B303B1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Clientservices@sedgwickmco.com</w:t>
            </w:r>
          </w:p>
        </w:tc>
      </w:tr>
      <w:tr w:rsidR="007F20CC" w:rsidRPr="00C978C9" w14:paraId="0CDAD429"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881E4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Sedgwick </w:t>
            </w:r>
          </w:p>
        </w:tc>
        <w:tc>
          <w:tcPr>
            <w:tcW w:w="1260" w:type="dxa"/>
            <w:tcBorders>
              <w:top w:val="nil"/>
              <w:left w:val="nil"/>
              <w:bottom w:val="single" w:sz="4" w:space="0" w:color="auto"/>
              <w:right w:val="single" w:sz="4" w:space="0" w:color="auto"/>
            </w:tcBorders>
            <w:shd w:val="clear" w:color="auto" w:fill="auto"/>
            <w:noWrap/>
            <w:vAlign w:val="bottom"/>
            <w:hideMark/>
          </w:tcPr>
          <w:p w14:paraId="16FD831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Rhonda Hankey</w:t>
            </w:r>
          </w:p>
        </w:tc>
        <w:tc>
          <w:tcPr>
            <w:tcW w:w="1300" w:type="dxa"/>
            <w:tcBorders>
              <w:top w:val="nil"/>
              <w:left w:val="nil"/>
              <w:bottom w:val="single" w:sz="4" w:space="0" w:color="auto"/>
              <w:right w:val="single" w:sz="4" w:space="0" w:color="auto"/>
            </w:tcBorders>
            <w:shd w:val="clear" w:color="auto" w:fill="auto"/>
            <w:noWrap/>
            <w:vAlign w:val="bottom"/>
            <w:hideMark/>
          </w:tcPr>
          <w:p w14:paraId="169A331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14:paraId="34A7B6C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bottom"/>
            <w:hideMark/>
          </w:tcPr>
          <w:p w14:paraId="211ACE1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bottom"/>
            <w:hideMark/>
          </w:tcPr>
          <w:p w14:paraId="1C607F1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3CF7E36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Rhonda.Hankey@sedgwick.com</w:t>
            </w:r>
          </w:p>
        </w:tc>
      </w:tr>
      <w:tr w:rsidR="007F20CC" w:rsidRPr="00C978C9" w14:paraId="63FDA0C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209ED2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Sedgwick Claims Management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11DBDD3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Jay Ayala</w:t>
            </w:r>
          </w:p>
        </w:tc>
        <w:tc>
          <w:tcPr>
            <w:tcW w:w="1300" w:type="dxa"/>
            <w:tcBorders>
              <w:top w:val="nil"/>
              <w:left w:val="nil"/>
              <w:bottom w:val="single" w:sz="4" w:space="0" w:color="auto"/>
              <w:right w:val="single" w:sz="4" w:space="0" w:color="auto"/>
            </w:tcBorders>
            <w:shd w:val="clear" w:color="auto" w:fill="auto"/>
            <w:noWrap/>
            <w:vAlign w:val="center"/>
            <w:hideMark/>
          </w:tcPr>
          <w:p w14:paraId="3AC25DF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510/302-3000</w:t>
            </w:r>
          </w:p>
        </w:tc>
        <w:tc>
          <w:tcPr>
            <w:tcW w:w="1486" w:type="dxa"/>
            <w:tcBorders>
              <w:top w:val="nil"/>
              <w:left w:val="nil"/>
              <w:bottom w:val="single" w:sz="4" w:space="0" w:color="auto"/>
              <w:right w:val="single" w:sz="4" w:space="0" w:color="auto"/>
            </w:tcBorders>
            <w:shd w:val="clear" w:color="auto" w:fill="auto"/>
            <w:noWrap/>
            <w:vAlign w:val="center"/>
            <w:hideMark/>
          </w:tcPr>
          <w:p w14:paraId="4D9BEEE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2101 Webster Street, Suite 645</w:t>
            </w:r>
          </w:p>
        </w:tc>
        <w:tc>
          <w:tcPr>
            <w:tcW w:w="1094" w:type="dxa"/>
            <w:tcBorders>
              <w:top w:val="nil"/>
              <w:left w:val="nil"/>
              <w:bottom w:val="single" w:sz="4" w:space="0" w:color="auto"/>
              <w:right w:val="single" w:sz="4" w:space="0" w:color="auto"/>
            </w:tcBorders>
            <w:shd w:val="clear" w:color="auto" w:fill="auto"/>
            <w:noWrap/>
            <w:vAlign w:val="center"/>
            <w:hideMark/>
          </w:tcPr>
          <w:p w14:paraId="7227E3E9"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7F5F47FE"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559E04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jay.ayala@sedgwickcms.com</w:t>
            </w:r>
          </w:p>
        </w:tc>
      </w:tr>
      <w:tr w:rsidR="007F20CC" w:rsidRPr="00C978C9" w14:paraId="5CE121B8"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40E4A8A"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Southland Claims Service, Inc.</w:t>
            </w:r>
          </w:p>
        </w:tc>
        <w:tc>
          <w:tcPr>
            <w:tcW w:w="1260" w:type="dxa"/>
            <w:tcBorders>
              <w:top w:val="nil"/>
              <w:left w:val="nil"/>
              <w:bottom w:val="single" w:sz="4" w:space="0" w:color="auto"/>
              <w:right w:val="single" w:sz="4" w:space="0" w:color="auto"/>
            </w:tcBorders>
            <w:shd w:val="clear" w:color="auto" w:fill="auto"/>
            <w:noWrap/>
            <w:vAlign w:val="center"/>
            <w:hideMark/>
          </w:tcPr>
          <w:p w14:paraId="034E4BD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6DC0BB1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714/772-1933</w:t>
            </w:r>
          </w:p>
        </w:tc>
        <w:tc>
          <w:tcPr>
            <w:tcW w:w="1486" w:type="dxa"/>
            <w:tcBorders>
              <w:top w:val="nil"/>
              <w:left w:val="nil"/>
              <w:bottom w:val="single" w:sz="4" w:space="0" w:color="auto"/>
              <w:right w:val="single" w:sz="4" w:space="0" w:color="auto"/>
            </w:tcBorders>
            <w:shd w:val="clear" w:color="auto" w:fill="auto"/>
            <w:noWrap/>
            <w:vAlign w:val="center"/>
            <w:hideMark/>
          </w:tcPr>
          <w:p w14:paraId="15D74E5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958</w:t>
            </w:r>
          </w:p>
        </w:tc>
        <w:tc>
          <w:tcPr>
            <w:tcW w:w="1094" w:type="dxa"/>
            <w:tcBorders>
              <w:top w:val="nil"/>
              <w:left w:val="nil"/>
              <w:bottom w:val="single" w:sz="4" w:space="0" w:color="auto"/>
              <w:right w:val="single" w:sz="4" w:space="0" w:color="auto"/>
            </w:tcBorders>
            <w:shd w:val="clear" w:color="auto" w:fill="auto"/>
            <w:noWrap/>
            <w:vAlign w:val="center"/>
            <w:hideMark/>
          </w:tcPr>
          <w:p w14:paraId="7FE4FAF3"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Garden Grove</w:t>
            </w:r>
          </w:p>
        </w:tc>
        <w:tc>
          <w:tcPr>
            <w:tcW w:w="1064" w:type="dxa"/>
            <w:tcBorders>
              <w:top w:val="nil"/>
              <w:left w:val="nil"/>
              <w:bottom w:val="single" w:sz="4" w:space="0" w:color="auto"/>
              <w:right w:val="single" w:sz="4" w:space="0" w:color="auto"/>
            </w:tcBorders>
            <w:shd w:val="clear" w:color="auto" w:fill="auto"/>
            <w:noWrap/>
            <w:vAlign w:val="center"/>
            <w:hideMark/>
          </w:tcPr>
          <w:p w14:paraId="0E7C47F2"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50E0D89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info@southlandclaims.com</w:t>
            </w:r>
          </w:p>
        </w:tc>
      </w:tr>
      <w:tr w:rsidR="007F20CC" w:rsidRPr="00C978C9" w14:paraId="7EB90C39"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3D7710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Spectrum Claims Management</w:t>
            </w:r>
          </w:p>
        </w:tc>
        <w:tc>
          <w:tcPr>
            <w:tcW w:w="1260" w:type="dxa"/>
            <w:tcBorders>
              <w:top w:val="nil"/>
              <w:left w:val="nil"/>
              <w:bottom w:val="single" w:sz="4" w:space="0" w:color="auto"/>
              <w:right w:val="single" w:sz="4" w:space="0" w:color="auto"/>
            </w:tcBorders>
            <w:shd w:val="clear" w:color="auto" w:fill="auto"/>
            <w:noWrap/>
            <w:vAlign w:val="center"/>
            <w:hideMark/>
          </w:tcPr>
          <w:p w14:paraId="3B17E39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E82439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818/789-2273</w:t>
            </w:r>
          </w:p>
        </w:tc>
        <w:tc>
          <w:tcPr>
            <w:tcW w:w="1486" w:type="dxa"/>
            <w:tcBorders>
              <w:top w:val="nil"/>
              <w:left w:val="nil"/>
              <w:bottom w:val="single" w:sz="4" w:space="0" w:color="auto"/>
              <w:right w:val="single" w:sz="4" w:space="0" w:color="auto"/>
            </w:tcBorders>
            <w:shd w:val="clear" w:color="auto" w:fill="auto"/>
            <w:noWrap/>
            <w:vAlign w:val="center"/>
            <w:hideMark/>
          </w:tcPr>
          <w:p w14:paraId="0666B7E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13715 Burbank Boulevard</w:t>
            </w:r>
          </w:p>
        </w:tc>
        <w:tc>
          <w:tcPr>
            <w:tcW w:w="1094" w:type="dxa"/>
            <w:tcBorders>
              <w:top w:val="nil"/>
              <w:left w:val="nil"/>
              <w:bottom w:val="single" w:sz="4" w:space="0" w:color="auto"/>
              <w:right w:val="single" w:sz="4" w:space="0" w:color="auto"/>
            </w:tcBorders>
            <w:shd w:val="clear" w:color="auto" w:fill="auto"/>
            <w:noWrap/>
            <w:vAlign w:val="center"/>
            <w:hideMark/>
          </w:tcPr>
          <w:p w14:paraId="2DA971BB"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Sherman Oaks</w:t>
            </w:r>
          </w:p>
        </w:tc>
        <w:tc>
          <w:tcPr>
            <w:tcW w:w="1064" w:type="dxa"/>
            <w:tcBorders>
              <w:top w:val="nil"/>
              <w:left w:val="nil"/>
              <w:bottom w:val="single" w:sz="4" w:space="0" w:color="auto"/>
              <w:right w:val="single" w:sz="4" w:space="0" w:color="auto"/>
            </w:tcBorders>
            <w:shd w:val="clear" w:color="auto" w:fill="auto"/>
            <w:noWrap/>
            <w:vAlign w:val="center"/>
            <w:hideMark/>
          </w:tcPr>
          <w:p w14:paraId="587CECD9"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4B97197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contact@spectrumadjusting.com</w:t>
            </w:r>
          </w:p>
        </w:tc>
      </w:tr>
      <w:tr w:rsidR="007F20CC" w:rsidRPr="00C978C9" w14:paraId="7E787334"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1C16DBA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Sterling Health Services Inc</w:t>
            </w:r>
          </w:p>
        </w:tc>
        <w:tc>
          <w:tcPr>
            <w:tcW w:w="1260" w:type="dxa"/>
            <w:tcBorders>
              <w:top w:val="nil"/>
              <w:left w:val="nil"/>
              <w:bottom w:val="single" w:sz="4" w:space="0" w:color="auto"/>
              <w:right w:val="single" w:sz="4" w:space="0" w:color="auto"/>
            </w:tcBorders>
            <w:shd w:val="clear" w:color="000000" w:fill="FFFFFF"/>
            <w:vAlign w:val="bottom"/>
            <w:hideMark/>
          </w:tcPr>
          <w:p w14:paraId="33F61DCB"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Duarte Batista</w:t>
            </w:r>
          </w:p>
        </w:tc>
        <w:tc>
          <w:tcPr>
            <w:tcW w:w="1300" w:type="dxa"/>
            <w:tcBorders>
              <w:top w:val="nil"/>
              <w:left w:val="nil"/>
              <w:bottom w:val="single" w:sz="4" w:space="0" w:color="auto"/>
              <w:right w:val="single" w:sz="4" w:space="0" w:color="auto"/>
            </w:tcBorders>
            <w:shd w:val="clear" w:color="000000" w:fill="FFFFFF"/>
            <w:vAlign w:val="bottom"/>
            <w:hideMark/>
          </w:tcPr>
          <w:p w14:paraId="03E1B31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( 800 ) 617-4729</w:t>
            </w:r>
          </w:p>
        </w:tc>
        <w:tc>
          <w:tcPr>
            <w:tcW w:w="1486" w:type="dxa"/>
            <w:tcBorders>
              <w:top w:val="nil"/>
              <w:left w:val="nil"/>
              <w:bottom w:val="single" w:sz="4" w:space="0" w:color="auto"/>
              <w:right w:val="single" w:sz="4" w:space="0" w:color="auto"/>
            </w:tcBorders>
            <w:shd w:val="clear" w:color="000000" w:fill="FFFFFF"/>
            <w:vAlign w:val="bottom"/>
            <w:hideMark/>
          </w:tcPr>
          <w:p w14:paraId="04A031A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1000 Broadway, Suite 250</w:t>
            </w:r>
          </w:p>
        </w:tc>
        <w:tc>
          <w:tcPr>
            <w:tcW w:w="1094" w:type="dxa"/>
            <w:tcBorders>
              <w:top w:val="nil"/>
              <w:left w:val="nil"/>
              <w:bottom w:val="single" w:sz="4" w:space="0" w:color="auto"/>
              <w:right w:val="single" w:sz="4" w:space="0" w:color="auto"/>
            </w:tcBorders>
            <w:shd w:val="clear" w:color="000000" w:fill="FFFFFF"/>
            <w:vAlign w:val="bottom"/>
            <w:hideMark/>
          </w:tcPr>
          <w:p w14:paraId="109CB0C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000000" w:fill="FFFFFF"/>
            <w:vAlign w:val="bottom"/>
            <w:hideMark/>
          </w:tcPr>
          <w:p w14:paraId="66367A1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94607-</w:t>
            </w:r>
          </w:p>
        </w:tc>
        <w:tc>
          <w:tcPr>
            <w:tcW w:w="3512" w:type="dxa"/>
            <w:tcBorders>
              <w:top w:val="nil"/>
              <w:left w:val="nil"/>
              <w:bottom w:val="single" w:sz="4" w:space="0" w:color="auto"/>
              <w:right w:val="single" w:sz="4" w:space="0" w:color="auto"/>
            </w:tcBorders>
            <w:shd w:val="clear" w:color="000000" w:fill="FFFFFF"/>
            <w:vAlign w:val="bottom"/>
            <w:hideMark/>
          </w:tcPr>
          <w:p w14:paraId="52F790B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duarte.batista@sterlingadministration.com</w:t>
            </w:r>
          </w:p>
        </w:tc>
      </w:tr>
      <w:tr w:rsidR="007F20CC" w:rsidRPr="00C978C9" w14:paraId="618BE55B"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DE89C3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The Zenith Insurance Company</w:t>
            </w:r>
          </w:p>
        </w:tc>
        <w:tc>
          <w:tcPr>
            <w:tcW w:w="1260" w:type="dxa"/>
            <w:tcBorders>
              <w:top w:val="nil"/>
              <w:left w:val="nil"/>
              <w:bottom w:val="single" w:sz="4" w:space="0" w:color="auto"/>
              <w:right w:val="single" w:sz="4" w:space="0" w:color="auto"/>
            </w:tcBorders>
            <w:shd w:val="clear" w:color="auto" w:fill="auto"/>
            <w:vAlign w:val="center"/>
            <w:hideMark/>
          </w:tcPr>
          <w:p w14:paraId="0FBD831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745A90C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877/581-8237</w:t>
            </w:r>
          </w:p>
        </w:tc>
        <w:tc>
          <w:tcPr>
            <w:tcW w:w="1486" w:type="dxa"/>
            <w:tcBorders>
              <w:top w:val="nil"/>
              <w:left w:val="nil"/>
              <w:bottom w:val="single" w:sz="4" w:space="0" w:color="auto"/>
              <w:right w:val="single" w:sz="4" w:space="0" w:color="auto"/>
            </w:tcBorders>
            <w:shd w:val="clear" w:color="auto" w:fill="auto"/>
            <w:noWrap/>
            <w:vAlign w:val="center"/>
            <w:hideMark/>
          </w:tcPr>
          <w:p w14:paraId="5170D51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9055</w:t>
            </w:r>
          </w:p>
        </w:tc>
        <w:tc>
          <w:tcPr>
            <w:tcW w:w="1094" w:type="dxa"/>
            <w:tcBorders>
              <w:top w:val="nil"/>
              <w:left w:val="nil"/>
              <w:bottom w:val="single" w:sz="4" w:space="0" w:color="auto"/>
              <w:right w:val="single" w:sz="4" w:space="0" w:color="auto"/>
            </w:tcBorders>
            <w:shd w:val="clear" w:color="auto" w:fill="auto"/>
            <w:noWrap/>
            <w:vAlign w:val="center"/>
            <w:hideMark/>
          </w:tcPr>
          <w:p w14:paraId="70ABD98D"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Van Nuys,</w:t>
            </w:r>
          </w:p>
        </w:tc>
        <w:tc>
          <w:tcPr>
            <w:tcW w:w="1064" w:type="dxa"/>
            <w:tcBorders>
              <w:top w:val="nil"/>
              <w:left w:val="nil"/>
              <w:bottom w:val="single" w:sz="4" w:space="0" w:color="auto"/>
              <w:right w:val="single" w:sz="4" w:space="0" w:color="auto"/>
            </w:tcBorders>
            <w:shd w:val="clear" w:color="auto" w:fill="auto"/>
            <w:noWrap/>
            <w:vAlign w:val="center"/>
            <w:hideMark/>
          </w:tcPr>
          <w:p w14:paraId="0BC5DC47"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40A0528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claimscustomerservice@thezenith.com</w:t>
            </w:r>
          </w:p>
        </w:tc>
      </w:tr>
      <w:tr w:rsidR="007F20CC" w:rsidRPr="00C978C9" w14:paraId="2C2E165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EAB0B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Total Administrative Services </w:t>
            </w:r>
            <w:proofErr w:type="spellStart"/>
            <w:r w:rsidRPr="00C978C9">
              <w:rPr>
                <w:rFonts w:asciiTheme="minorHAnsi" w:hAnsiTheme="minorHAnsi" w:cstheme="minorHAnsi"/>
                <w:color w:val="000000"/>
                <w:sz w:val="18"/>
                <w:szCs w:val="18"/>
              </w:rPr>
              <w:t>Corporatio</w:t>
            </w:r>
            <w:proofErr w:type="spellEnd"/>
          </w:p>
        </w:tc>
        <w:tc>
          <w:tcPr>
            <w:tcW w:w="1260" w:type="dxa"/>
            <w:tcBorders>
              <w:top w:val="nil"/>
              <w:left w:val="nil"/>
              <w:bottom w:val="nil"/>
              <w:right w:val="nil"/>
            </w:tcBorders>
            <w:shd w:val="clear" w:color="auto" w:fill="auto"/>
            <w:noWrap/>
            <w:vAlign w:val="bottom"/>
            <w:hideMark/>
          </w:tcPr>
          <w:p w14:paraId="1C8B5D51"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Derrick Daniel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879C4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14:paraId="528438C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bottom"/>
            <w:hideMark/>
          </w:tcPr>
          <w:p w14:paraId="3583C97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bottom"/>
            <w:hideMark/>
          </w:tcPr>
          <w:p w14:paraId="1BD5C962"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739B699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derrick.daniel@tasconline.com</w:t>
            </w:r>
          </w:p>
        </w:tc>
      </w:tr>
      <w:tr w:rsidR="007F20CC" w:rsidRPr="00C978C9" w14:paraId="5D60B6FA"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F1C4E8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TriStar Risk Management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BFDE7C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Adrian Garcia</w:t>
            </w:r>
          </w:p>
        </w:tc>
        <w:tc>
          <w:tcPr>
            <w:tcW w:w="1300" w:type="dxa"/>
            <w:tcBorders>
              <w:top w:val="nil"/>
              <w:left w:val="nil"/>
              <w:bottom w:val="single" w:sz="4" w:space="0" w:color="auto"/>
              <w:right w:val="single" w:sz="4" w:space="0" w:color="auto"/>
            </w:tcBorders>
            <w:shd w:val="clear" w:color="auto" w:fill="auto"/>
            <w:noWrap/>
            <w:vAlign w:val="center"/>
            <w:hideMark/>
          </w:tcPr>
          <w:p w14:paraId="56B1FA5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916/631-0415 ext 3496</w:t>
            </w:r>
          </w:p>
        </w:tc>
        <w:tc>
          <w:tcPr>
            <w:tcW w:w="1486" w:type="dxa"/>
            <w:tcBorders>
              <w:top w:val="nil"/>
              <w:left w:val="nil"/>
              <w:bottom w:val="single" w:sz="4" w:space="0" w:color="auto"/>
              <w:right w:val="single" w:sz="4" w:space="0" w:color="auto"/>
            </w:tcBorders>
            <w:shd w:val="clear" w:color="auto" w:fill="auto"/>
            <w:noWrap/>
            <w:vAlign w:val="center"/>
            <w:hideMark/>
          </w:tcPr>
          <w:p w14:paraId="04DD99E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100 </w:t>
            </w:r>
            <w:proofErr w:type="spellStart"/>
            <w:r w:rsidRPr="00C978C9">
              <w:rPr>
                <w:rFonts w:asciiTheme="minorHAnsi" w:hAnsiTheme="minorHAnsi" w:cstheme="minorHAnsi"/>
                <w:color w:val="000000"/>
                <w:sz w:val="18"/>
                <w:szCs w:val="18"/>
              </w:rPr>
              <w:t>Oceangate</w:t>
            </w:r>
            <w:proofErr w:type="spellEnd"/>
            <w:r w:rsidRPr="00C978C9">
              <w:rPr>
                <w:rFonts w:asciiTheme="minorHAnsi" w:hAnsiTheme="minorHAnsi" w:cstheme="minorHAnsi"/>
                <w:color w:val="000000"/>
                <w:sz w:val="18"/>
                <w:szCs w:val="18"/>
              </w:rPr>
              <w:t>, Suite 700</w:t>
            </w:r>
          </w:p>
        </w:tc>
        <w:tc>
          <w:tcPr>
            <w:tcW w:w="1094" w:type="dxa"/>
            <w:tcBorders>
              <w:top w:val="nil"/>
              <w:left w:val="nil"/>
              <w:bottom w:val="single" w:sz="4" w:space="0" w:color="auto"/>
              <w:right w:val="single" w:sz="4" w:space="0" w:color="auto"/>
            </w:tcBorders>
            <w:shd w:val="clear" w:color="auto" w:fill="auto"/>
            <w:noWrap/>
            <w:vAlign w:val="center"/>
            <w:hideMark/>
          </w:tcPr>
          <w:p w14:paraId="4464D7AE"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Long Beach</w:t>
            </w:r>
          </w:p>
        </w:tc>
        <w:tc>
          <w:tcPr>
            <w:tcW w:w="1064" w:type="dxa"/>
            <w:tcBorders>
              <w:top w:val="nil"/>
              <w:left w:val="nil"/>
              <w:bottom w:val="single" w:sz="4" w:space="0" w:color="auto"/>
              <w:right w:val="single" w:sz="4" w:space="0" w:color="auto"/>
            </w:tcBorders>
            <w:shd w:val="clear" w:color="auto" w:fill="auto"/>
            <w:noWrap/>
            <w:vAlign w:val="center"/>
            <w:hideMark/>
          </w:tcPr>
          <w:p w14:paraId="6BB2F59E"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4B858C3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adrian.garcia@tristargroup.net </w:t>
            </w:r>
          </w:p>
        </w:tc>
      </w:tr>
      <w:tr w:rsidR="007F20CC" w:rsidRPr="00C978C9" w14:paraId="3DA33B71"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5879F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TriStar Risk Management</w:t>
            </w:r>
          </w:p>
        </w:tc>
        <w:tc>
          <w:tcPr>
            <w:tcW w:w="1260" w:type="dxa"/>
            <w:tcBorders>
              <w:top w:val="nil"/>
              <w:left w:val="nil"/>
              <w:bottom w:val="single" w:sz="4" w:space="0" w:color="auto"/>
              <w:right w:val="single" w:sz="4" w:space="0" w:color="auto"/>
            </w:tcBorders>
            <w:shd w:val="clear" w:color="auto" w:fill="auto"/>
            <w:vAlign w:val="center"/>
            <w:hideMark/>
          </w:tcPr>
          <w:p w14:paraId="774C278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 Kerr</w:t>
            </w:r>
          </w:p>
        </w:tc>
        <w:tc>
          <w:tcPr>
            <w:tcW w:w="1300" w:type="dxa"/>
            <w:tcBorders>
              <w:top w:val="nil"/>
              <w:left w:val="nil"/>
              <w:bottom w:val="single" w:sz="4" w:space="0" w:color="auto"/>
              <w:right w:val="single" w:sz="4" w:space="0" w:color="auto"/>
            </w:tcBorders>
            <w:shd w:val="clear" w:color="auto" w:fill="auto"/>
            <w:vAlign w:val="center"/>
            <w:hideMark/>
          </w:tcPr>
          <w:p w14:paraId="3F95AA0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888/558-7478</w:t>
            </w:r>
          </w:p>
        </w:tc>
        <w:tc>
          <w:tcPr>
            <w:tcW w:w="1486" w:type="dxa"/>
            <w:tcBorders>
              <w:top w:val="nil"/>
              <w:left w:val="nil"/>
              <w:bottom w:val="single" w:sz="4" w:space="0" w:color="auto"/>
              <w:right w:val="single" w:sz="4" w:space="0" w:color="auto"/>
            </w:tcBorders>
            <w:shd w:val="clear" w:color="auto" w:fill="auto"/>
            <w:noWrap/>
            <w:vAlign w:val="center"/>
            <w:hideMark/>
          </w:tcPr>
          <w:p w14:paraId="6BA9BB8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100 </w:t>
            </w:r>
            <w:proofErr w:type="spellStart"/>
            <w:r w:rsidRPr="00C978C9">
              <w:rPr>
                <w:rFonts w:asciiTheme="minorHAnsi" w:hAnsiTheme="minorHAnsi" w:cstheme="minorHAnsi"/>
                <w:color w:val="000000"/>
                <w:sz w:val="18"/>
                <w:szCs w:val="18"/>
              </w:rPr>
              <w:t>Oceangate</w:t>
            </w:r>
            <w:proofErr w:type="spellEnd"/>
            <w:r w:rsidRPr="00C978C9">
              <w:rPr>
                <w:rFonts w:asciiTheme="minorHAnsi" w:hAnsiTheme="minorHAnsi" w:cstheme="minorHAnsi"/>
                <w:color w:val="000000"/>
                <w:sz w:val="18"/>
                <w:szCs w:val="18"/>
              </w:rPr>
              <w:t>, Suite 700</w:t>
            </w:r>
          </w:p>
        </w:tc>
        <w:tc>
          <w:tcPr>
            <w:tcW w:w="1094" w:type="dxa"/>
            <w:tcBorders>
              <w:top w:val="nil"/>
              <w:left w:val="nil"/>
              <w:bottom w:val="single" w:sz="4" w:space="0" w:color="auto"/>
              <w:right w:val="single" w:sz="4" w:space="0" w:color="auto"/>
            </w:tcBorders>
            <w:shd w:val="clear" w:color="auto" w:fill="auto"/>
            <w:noWrap/>
            <w:vAlign w:val="center"/>
            <w:hideMark/>
          </w:tcPr>
          <w:p w14:paraId="698BAE63"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Long Beach</w:t>
            </w:r>
          </w:p>
        </w:tc>
        <w:tc>
          <w:tcPr>
            <w:tcW w:w="1064" w:type="dxa"/>
            <w:tcBorders>
              <w:top w:val="nil"/>
              <w:left w:val="nil"/>
              <w:bottom w:val="single" w:sz="4" w:space="0" w:color="auto"/>
              <w:right w:val="single" w:sz="4" w:space="0" w:color="auto"/>
            </w:tcBorders>
            <w:shd w:val="clear" w:color="auto" w:fill="auto"/>
            <w:noWrap/>
            <w:vAlign w:val="center"/>
            <w:hideMark/>
          </w:tcPr>
          <w:p w14:paraId="2EADFA7C"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36F3DD0"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jim.kerr@tristargroup.net</w:t>
            </w:r>
          </w:p>
        </w:tc>
      </w:tr>
      <w:tr w:rsidR="007F20CC" w:rsidRPr="00C978C9" w14:paraId="0AC50C07" w14:textId="77777777" w:rsidTr="007F20CC">
        <w:trPr>
          <w:gridAfter w:val="1"/>
          <w:wAfter w:w="10" w:type="dxa"/>
          <w:trHeight w:val="33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3A2C209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Trust Administrators, Inc.</w:t>
            </w:r>
          </w:p>
        </w:tc>
        <w:tc>
          <w:tcPr>
            <w:tcW w:w="1260" w:type="dxa"/>
            <w:tcBorders>
              <w:top w:val="nil"/>
              <w:left w:val="nil"/>
              <w:bottom w:val="single" w:sz="4" w:space="0" w:color="auto"/>
              <w:right w:val="single" w:sz="4" w:space="0" w:color="auto"/>
            </w:tcBorders>
            <w:shd w:val="clear" w:color="000000" w:fill="FFFFFF"/>
            <w:vAlign w:val="bottom"/>
            <w:hideMark/>
          </w:tcPr>
          <w:p w14:paraId="49EAFFB8"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Royce Charney</w:t>
            </w:r>
          </w:p>
        </w:tc>
        <w:tc>
          <w:tcPr>
            <w:tcW w:w="1300" w:type="dxa"/>
            <w:tcBorders>
              <w:top w:val="nil"/>
              <w:left w:val="nil"/>
              <w:bottom w:val="single" w:sz="4" w:space="0" w:color="auto"/>
              <w:right w:val="single" w:sz="4" w:space="0" w:color="auto"/>
            </w:tcBorders>
            <w:shd w:val="clear" w:color="000000" w:fill="FFFFFF"/>
            <w:vAlign w:val="bottom"/>
            <w:hideMark/>
          </w:tcPr>
          <w:p w14:paraId="57611EE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( 510 ) 451-2810</w:t>
            </w:r>
          </w:p>
        </w:tc>
        <w:tc>
          <w:tcPr>
            <w:tcW w:w="1486" w:type="dxa"/>
            <w:tcBorders>
              <w:top w:val="nil"/>
              <w:left w:val="nil"/>
              <w:bottom w:val="single" w:sz="4" w:space="0" w:color="auto"/>
              <w:right w:val="single" w:sz="4" w:space="0" w:color="auto"/>
            </w:tcBorders>
            <w:shd w:val="clear" w:color="000000" w:fill="FFFFFF"/>
            <w:vAlign w:val="bottom"/>
            <w:hideMark/>
          </w:tcPr>
          <w:p w14:paraId="43EB03FE"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1970 Broadway Suite 1140</w:t>
            </w:r>
          </w:p>
        </w:tc>
        <w:tc>
          <w:tcPr>
            <w:tcW w:w="1094" w:type="dxa"/>
            <w:tcBorders>
              <w:top w:val="nil"/>
              <w:left w:val="nil"/>
              <w:bottom w:val="single" w:sz="4" w:space="0" w:color="auto"/>
              <w:right w:val="single" w:sz="4" w:space="0" w:color="auto"/>
            </w:tcBorders>
            <w:shd w:val="clear" w:color="000000" w:fill="FFFFFF"/>
            <w:vAlign w:val="bottom"/>
            <w:hideMark/>
          </w:tcPr>
          <w:p w14:paraId="2A05081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000000" w:fill="FFFFFF"/>
            <w:vAlign w:val="bottom"/>
            <w:hideMark/>
          </w:tcPr>
          <w:p w14:paraId="1E13DB2F"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94612-</w:t>
            </w:r>
          </w:p>
        </w:tc>
        <w:tc>
          <w:tcPr>
            <w:tcW w:w="3512" w:type="dxa"/>
            <w:tcBorders>
              <w:top w:val="nil"/>
              <w:left w:val="nil"/>
              <w:bottom w:val="single" w:sz="4" w:space="0" w:color="auto"/>
              <w:right w:val="single" w:sz="4" w:space="0" w:color="auto"/>
            </w:tcBorders>
            <w:shd w:val="clear" w:color="000000" w:fill="FFFFFF"/>
            <w:vAlign w:val="bottom"/>
            <w:hideMark/>
          </w:tcPr>
          <w:p w14:paraId="7ACC4D79"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royce@trustadmin.com</w:t>
            </w:r>
          </w:p>
        </w:tc>
      </w:tr>
      <w:tr w:rsidR="007F20CC" w:rsidRPr="00C978C9" w14:paraId="7CEECAF8" w14:textId="77777777" w:rsidTr="007F20CC">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6B1FC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Zurich North America Insurance</w:t>
            </w:r>
          </w:p>
        </w:tc>
        <w:tc>
          <w:tcPr>
            <w:tcW w:w="1260" w:type="dxa"/>
            <w:tcBorders>
              <w:top w:val="nil"/>
              <w:left w:val="nil"/>
              <w:bottom w:val="single" w:sz="4" w:space="0" w:color="auto"/>
              <w:right w:val="single" w:sz="4" w:space="0" w:color="auto"/>
            </w:tcBorders>
            <w:shd w:val="clear" w:color="auto" w:fill="auto"/>
            <w:noWrap/>
            <w:vAlign w:val="center"/>
            <w:hideMark/>
          </w:tcPr>
          <w:p w14:paraId="5CAE7705"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2C18EC5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415/538-7432</w:t>
            </w:r>
          </w:p>
        </w:tc>
        <w:tc>
          <w:tcPr>
            <w:tcW w:w="1486" w:type="dxa"/>
            <w:tcBorders>
              <w:top w:val="nil"/>
              <w:left w:val="nil"/>
              <w:bottom w:val="single" w:sz="4" w:space="0" w:color="auto"/>
              <w:right w:val="single" w:sz="4" w:space="0" w:color="auto"/>
            </w:tcBorders>
            <w:shd w:val="clear" w:color="auto" w:fill="auto"/>
            <w:noWrap/>
            <w:vAlign w:val="center"/>
            <w:hideMark/>
          </w:tcPr>
          <w:p w14:paraId="532F59D6"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525 Market Street, 29th Floor</w:t>
            </w:r>
          </w:p>
        </w:tc>
        <w:tc>
          <w:tcPr>
            <w:tcW w:w="1094" w:type="dxa"/>
            <w:tcBorders>
              <w:top w:val="nil"/>
              <w:left w:val="nil"/>
              <w:bottom w:val="single" w:sz="4" w:space="0" w:color="auto"/>
              <w:right w:val="single" w:sz="4" w:space="0" w:color="auto"/>
            </w:tcBorders>
            <w:shd w:val="clear" w:color="auto" w:fill="auto"/>
            <w:noWrap/>
            <w:vAlign w:val="center"/>
            <w:hideMark/>
          </w:tcPr>
          <w:p w14:paraId="5A96423A"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San Francisco</w:t>
            </w:r>
          </w:p>
        </w:tc>
        <w:tc>
          <w:tcPr>
            <w:tcW w:w="1064" w:type="dxa"/>
            <w:tcBorders>
              <w:top w:val="nil"/>
              <w:left w:val="nil"/>
              <w:bottom w:val="single" w:sz="4" w:space="0" w:color="auto"/>
              <w:right w:val="single" w:sz="4" w:space="0" w:color="auto"/>
            </w:tcBorders>
            <w:shd w:val="clear" w:color="auto" w:fill="auto"/>
            <w:noWrap/>
            <w:vAlign w:val="center"/>
            <w:hideMark/>
          </w:tcPr>
          <w:p w14:paraId="5177A2F4" w14:textId="77777777" w:rsidR="007F20CC" w:rsidRPr="00C978C9" w:rsidRDefault="007F20CC" w:rsidP="00A107F8">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5B35C74" w14:textId="77777777" w:rsidR="007F20CC" w:rsidRPr="00C978C9" w:rsidRDefault="007F20CC" w:rsidP="00A107F8">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info.source@zurichna.com</w:t>
            </w:r>
          </w:p>
        </w:tc>
      </w:tr>
    </w:tbl>
    <w:p w14:paraId="251DF04B" w14:textId="77777777" w:rsidR="00B94E07" w:rsidRPr="00985AE1" w:rsidRDefault="00B94E07" w:rsidP="00FC4B08">
      <w:pPr>
        <w:tabs>
          <w:tab w:val="num" w:pos="1080"/>
          <w:tab w:val="num" w:pos="1350"/>
        </w:tabs>
        <w:rPr>
          <w:rFonts w:ascii="Calibri" w:hAnsi="Calibri" w:cs="Calibri"/>
        </w:rPr>
      </w:pPr>
    </w:p>
    <w:sectPr w:rsidR="00B94E07" w:rsidRPr="00985AE1" w:rsidSect="006364B6">
      <w:footerReference w:type="default" r:id="rId24"/>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856D" w14:textId="77777777" w:rsidR="00D35C58" w:rsidRDefault="00D35C58" w:rsidP="004D242F">
      <w:r>
        <w:separator/>
      </w:r>
    </w:p>
  </w:endnote>
  <w:endnote w:type="continuationSeparator" w:id="0">
    <w:p w14:paraId="4E8702A3" w14:textId="77777777" w:rsidR="00D35C58" w:rsidRDefault="00D35C5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530140" w:rsidRDefault="00064D6B"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1985A5FA"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7F20CC">
      <w:rPr>
        <w:rFonts w:ascii="Calibri" w:hAnsi="Calibri" w:cs="Calibri"/>
        <w:sz w:val="20"/>
      </w:rPr>
      <w:t>RFP No. 90</w:t>
    </w:r>
    <w:r w:rsidR="007F20CC" w:rsidRPr="007F20CC">
      <w:rPr>
        <w:rFonts w:ascii="Calibri" w:hAnsi="Calibri" w:cs="Calibri"/>
        <w:sz w:val="20"/>
      </w:rPr>
      <w:t>2141</w:t>
    </w:r>
    <w:r w:rsidR="005D1234" w:rsidRPr="007F20CC">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0A19679"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7F20CC">
      <w:rPr>
        <w:rFonts w:ascii="Calibri" w:hAnsi="Calibri" w:cs="Calibri"/>
        <w:sz w:val="20"/>
      </w:rPr>
      <w:t xml:space="preserve">RFP No. </w:t>
    </w:r>
    <w:r w:rsidR="00E83ABA" w:rsidRPr="007F20CC">
      <w:rPr>
        <w:rFonts w:ascii="Calibri" w:hAnsi="Calibri" w:cs="Calibri"/>
        <w:sz w:val="20"/>
      </w:rPr>
      <w:t>90</w:t>
    </w:r>
    <w:r w:rsidR="007F20CC" w:rsidRPr="007F20CC">
      <w:rPr>
        <w:rFonts w:ascii="Calibri" w:hAnsi="Calibri" w:cs="Calibri"/>
        <w:sz w:val="20"/>
      </w:rPr>
      <w:t>2141</w:t>
    </w:r>
    <w:r w:rsidR="005D53C7" w:rsidRPr="007F20CC">
      <w:rPr>
        <w:rFonts w:ascii="Calibri" w:hAnsi="Calibri" w:cs="Calibri"/>
        <w:sz w:val="20"/>
      </w:rPr>
      <w:t>, Vendor</w:t>
    </w:r>
    <w:r w:rsidR="0039295B" w:rsidRPr="007F20CC">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B5F5" w14:textId="77777777" w:rsidR="00D35C58" w:rsidRDefault="00D35C58" w:rsidP="004D242F">
      <w:r>
        <w:separator/>
      </w:r>
    </w:p>
  </w:footnote>
  <w:footnote w:type="continuationSeparator" w:id="0">
    <w:p w14:paraId="7CE83CC0" w14:textId="77777777" w:rsidR="00D35C58" w:rsidRDefault="00D35C5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43390"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w:t>
    </w:r>
    <w:r w:rsidRPr="00443390">
      <w:rPr>
        <w:rFonts w:ascii="Calibri" w:hAnsi="Calibri" w:cs="Calibri"/>
        <w:b/>
        <w:snapToGrid w:val="0"/>
        <w:szCs w:val="26"/>
      </w:rPr>
      <w:t xml:space="preserve">of Alameda, General Services Agency – </w:t>
    </w:r>
    <w:r w:rsidR="004D242F" w:rsidRPr="00443390">
      <w:rPr>
        <w:rFonts w:ascii="Calibri" w:hAnsi="Calibri" w:cs="Calibri"/>
        <w:b/>
        <w:snapToGrid w:val="0"/>
        <w:szCs w:val="26"/>
      </w:rPr>
      <w:t>Procurement</w:t>
    </w:r>
  </w:p>
  <w:p w14:paraId="6819F298" w14:textId="2EE01026" w:rsidR="00530140" w:rsidRPr="004D242F" w:rsidRDefault="004D242F" w:rsidP="00741E10">
    <w:pPr>
      <w:pStyle w:val="Header"/>
      <w:jc w:val="center"/>
      <w:rPr>
        <w:rFonts w:ascii="Calibri" w:hAnsi="Calibri" w:cs="Calibri"/>
        <w:b/>
        <w:snapToGrid w:val="0"/>
        <w:szCs w:val="26"/>
      </w:rPr>
    </w:pPr>
    <w:r w:rsidRPr="00443390">
      <w:rPr>
        <w:rFonts w:ascii="Calibri" w:hAnsi="Calibri" w:cs="Calibri"/>
        <w:b/>
        <w:snapToGrid w:val="0"/>
        <w:szCs w:val="26"/>
      </w:rPr>
      <w:t>RF</w:t>
    </w:r>
    <w:r w:rsidR="00392870" w:rsidRPr="00443390">
      <w:rPr>
        <w:rFonts w:ascii="Calibri" w:hAnsi="Calibri" w:cs="Calibri"/>
        <w:b/>
        <w:snapToGrid w:val="0"/>
        <w:szCs w:val="26"/>
      </w:rPr>
      <w:t>P</w:t>
    </w:r>
    <w:r w:rsidRPr="00443390">
      <w:rPr>
        <w:rFonts w:ascii="Calibri" w:hAnsi="Calibri" w:cs="Calibri"/>
        <w:b/>
        <w:snapToGrid w:val="0"/>
        <w:szCs w:val="26"/>
      </w:rPr>
      <w:t xml:space="preserve"> No. 90</w:t>
    </w:r>
    <w:r w:rsidR="00443390" w:rsidRPr="00443390">
      <w:rPr>
        <w:rFonts w:ascii="Calibri" w:hAnsi="Calibri" w:cs="Calibri"/>
        <w:b/>
        <w:snapToGrid w:val="0"/>
        <w:szCs w:val="26"/>
      </w:rPr>
      <w:t>2141</w:t>
    </w:r>
    <w:r w:rsidRPr="00443390">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064D6B"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530140"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1312"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84A61"/>
    <w:multiLevelType w:val="hybridMultilevel"/>
    <w:tmpl w:val="7F9623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85165">
    <w:abstractNumId w:val="0"/>
  </w:num>
  <w:num w:numId="2" w16cid:durableId="1444492690">
    <w:abstractNumId w:val="3"/>
  </w:num>
  <w:num w:numId="3" w16cid:durableId="1347517903">
    <w:abstractNumId w:val="1"/>
  </w:num>
  <w:num w:numId="4" w16cid:durableId="163035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wFALKfOuMtAAAA"/>
  </w:docVars>
  <w:rsids>
    <w:rsidRoot w:val="004D242F"/>
    <w:rsid w:val="00035A55"/>
    <w:rsid w:val="00064D6B"/>
    <w:rsid w:val="000835A0"/>
    <w:rsid w:val="000C3D44"/>
    <w:rsid w:val="000D4C47"/>
    <w:rsid w:val="0015259B"/>
    <w:rsid w:val="00160400"/>
    <w:rsid w:val="00160CDE"/>
    <w:rsid w:val="001630AE"/>
    <w:rsid w:val="0019537B"/>
    <w:rsid w:val="002023B4"/>
    <w:rsid w:val="002141E7"/>
    <w:rsid w:val="00245437"/>
    <w:rsid w:val="0024787A"/>
    <w:rsid w:val="00296B5B"/>
    <w:rsid w:val="002B1B1D"/>
    <w:rsid w:val="002B3056"/>
    <w:rsid w:val="002C016F"/>
    <w:rsid w:val="002D61C1"/>
    <w:rsid w:val="00386FF3"/>
    <w:rsid w:val="0038729B"/>
    <w:rsid w:val="003911A1"/>
    <w:rsid w:val="00392870"/>
    <w:rsid w:val="0039295B"/>
    <w:rsid w:val="003C1E12"/>
    <w:rsid w:val="003F3497"/>
    <w:rsid w:val="00434AA3"/>
    <w:rsid w:val="00443390"/>
    <w:rsid w:val="004601DD"/>
    <w:rsid w:val="00461212"/>
    <w:rsid w:val="004740BB"/>
    <w:rsid w:val="004B2EAB"/>
    <w:rsid w:val="004D242F"/>
    <w:rsid w:val="00526AD9"/>
    <w:rsid w:val="005611B8"/>
    <w:rsid w:val="005839BB"/>
    <w:rsid w:val="0058499E"/>
    <w:rsid w:val="00596B77"/>
    <w:rsid w:val="005A1C47"/>
    <w:rsid w:val="005C4468"/>
    <w:rsid w:val="005C5740"/>
    <w:rsid w:val="005D1234"/>
    <w:rsid w:val="005D53C7"/>
    <w:rsid w:val="005E2B45"/>
    <w:rsid w:val="005F00B4"/>
    <w:rsid w:val="005F357D"/>
    <w:rsid w:val="005F5669"/>
    <w:rsid w:val="00600974"/>
    <w:rsid w:val="006243F0"/>
    <w:rsid w:val="006364B6"/>
    <w:rsid w:val="006476D8"/>
    <w:rsid w:val="00650CC7"/>
    <w:rsid w:val="00685CF3"/>
    <w:rsid w:val="006A3F78"/>
    <w:rsid w:val="006C112F"/>
    <w:rsid w:val="00715C57"/>
    <w:rsid w:val="007350CE"/>
    <w:rsid w:val="007563DD"/>
    <w:rsid w:val="007859C8"/>
    <w:rsid w:val="0079017F"/>
    <w:rsid w:val="007D5A47"/>
    <w:rsid w:val="007F20CC"/>
    <w:rsid w:val="007F4755"/>
    <w:rsid w:val="00801940"/>
    <w:rsid w:val="00813F8B"/>
    <w:rsid w:val="00814F9E"/>
    <w:rsid w:val="0081722F"/>
    <w:rsid w:val="00841D40"/>
    <w:rsid w:val="00862620"/>
    <w:rsid w:val="00865DCB"/>
    <w:rsid w:val="008723BA"/>
    <w:rsid w:val="00897355"/>
    <w:rsid w:val="0089782A"/>
    <w:rsid w:val="008B0D41"/>
    <w:rsid w:val="008C4695"/>
    <w:rsid w:val="008F08DA"/>
    <w:rsid w:val="008F4CC4"/>
    <w:rsid w:val="00936366"/>
    <w:rsid w:val="00967105"/>
    <w:rsid w:val="009D2510"/>
    <w:rsid w:val="009D2ED2"/>
    <w:rsid w:val="00A07482"/>
    <w:rsid w:val="00A3047F"/>
    <w:rsid w:val="00A376F0"/>
    <w:rsid w:val="00A52CF9"/>
    <w:rsid w:val="00A72A23"/>
    <w:rsid w:val="00AA2ACB"/>
    <w:rsid w:val="00AA6F62"/>
    <w:rsid w:val="00AD644E"/>
    <w:rsid w:val="00AF2895"/>
    <w:rsid w:val="00B506A9"/>
    <w:rsid w:val="00B60008"/>
    <w:rsid w:val="00B627FE"/>
    <w:rsid w:val="00B638C9"/>
    <w:rsid w:val="00B64B6E"/>
    <w:rsid w:val="00B92B1A"/>
    <w:rsid w:val="00B94E07"/>
    <w:rsid w:val="00B95FC9"/>
    <w:rsid w:val="00BD3600"/>
    <w:rsid w:val="00BE57D1"/>
    <w:rsid w:val="00C56222"/>
    <w:rsid w:val="00CA78FA"/>
    <w:rsid w:val="00CB36D0"/>
    <w:rsid w:val="00CB52F8"/>
    <w:rsid w:val="00CD5814"/>
    <w:rsid w:val="00CF26D9"/>
    <w:rsid w:val="00D06F87"/>
    <w:rsid w:val="00D14E26"/>
    <w:rsid w:val="00D30D72"/>
    <w:rsid w:val="00D3409F"/>
    <w:rsid w:val="00D35C58"/>
    <w:rsid w:val="00D62212"/>
    <w:rsid w:val="00DA14C7"/>
    <w:rsid w:val="00DD37F7"/>
    <w:rsid w:val="00DD4FAD"/>
    <w:rsid w:val="00E25F62"/>
    <w:rsid w:val="00E36267"/>
    <w:rsid w:val="00E4146F"/>
    <w:rsid w:val="00E45F99"/>
    <w:rsid w:val="00E4764E"/>
    <w:rsid w:val="00E613C7"/>
    <w:rsid w:val="00E83ABA"/>
    <w:rsid w:val="00EA15BA"/>
    <w:rsid w:val="00EB4385"/>
    <w:rsid w:val="00ED3117"/>
    <w:rsid w:val="00EE1075"/>
    <w:rsid w:val="00EE7E2B"/>
    <w:rsid w:val="00F4176C"/>
    <w:rsid w:val="00F474BF"/>
    <w:rsid w:val="00F5155E"/>
    <w:rsid w:val="00FC4182"/>
    <w:rsid w:val="00FC4B08"/>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5611B8"/>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zsourcing.acgov.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zsourcing.acgov.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contracting-opportunities/policies-procedures/proprietary-confidential-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endnotes" Target="endnotes.xml"/><Relationship Id="rId19" Type="http://schemas.openxmlformats.org/officeDocument/2006/relationships/hyperlink" Target="https://gsa.acgov.org/do-business-with-us/contracting-opportunities/policies-procedures/proprietary-confidential-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67C50095-6AF5-4343-8370-DD42D2C1A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2022-09-20T21:28:00Z</dcterms:created>
  <dcterms:modified xsi:type="dcterms:W3CDTF">2022-09-20T21:28:00Z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ies>
</file>