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1AE07099" w:rsidR="004D242F" w:rsidRPr="00E13252" w:rsidRDefault="004D242F" w:rsidP="004D242F">
      <w:pPr>
        <w:pStyle w:val="Subtitle"/>
        <w:rPr>
          <w:rFonts w:ascii="Calibri" w:hAnsi="Calibri" w:cs="Calibri"/>
          <w:sz w:val="40"/>
          <w:szCs w:val="40"/>
        </w:rPr>
      </w:pPr>
      <w:r w:rsidRPr="00E13252">
        <w:rPr>
          <w:rFonts w:ascii="Calibri" w:hAnsi="Calibri" w:cs="Calibri"/>
          <w:sz w:val="40"/>
          <w:szCs w:val="40"/>
        </w:rPr>
        <w:t>RF</w:t>
      </w:r>
      <w:r w:rsidR="00392870" w:rsidRPr="00E13252">
        <w:rPr>
          <w:rFonts w:ascii="Calibri" w:hAnsi="Calibri" w:cs="Calibri"/>
          <w:sz w:val="40"/>
          <w:szCs w:val="40"/>
        </w:rPr>
        <w:t>P</w:t>
      </w:r>
      <w:r w:rsidRPr="00E13252">
        <w:rPr>
          <w:rFonts w:ascii="Calibri" w:hAnsi="Calibri" w:cs="Calibri"/>
          <w:sz w:val="40"/>
          <w:szCs w:val="40"/>
        </w:rPr>
        <w:t xml:space="preserve"> No. 90</w:t>
      </w:r>
      <w:r w:rsidR="00E13252" w:rsidRPr="00E13252">
        <w:rPr>
          <w:rFonts w:ascii="Calibri" w:hAnsi="Calibri" w:cs="Calibri"/>
          <w:sz w:val="40"/>
          <w:szCs w:val="40"/>
        </w:rPr>
        <w:t>2206</w:t>
      </w:r>
    </w:p>
    <w:p w14:paraId="76684BAD" w14:textId="77777777" w:rsidR="004D242F" w:rsidRPr="00E13252" w:rsidRDefault="004D242F" w:rsidP="004D242F">
      <w:pPr>
        <w:pStyle w:val="RFP-QHeader2"/>
        <w:rPr>
          <w:rFonts w:ascii="Calibri" w:hAnsi="Calibri" w:cs="Calibri"/>
          <w:sz w:val="20"/>
        </w:rPr>
      </w:pPr>
    </w:p>
    <w:p w14:paraId="1A2C16A0" w14:textId="77777777" w:rsidR="004D242F" w:rsidRPr="00E13252" w:rsidRDefault="004D242F" w:rsidP="004D242F">
      <w:pPr>
        <w:pStyle w:val="Heading3"/>
        <w:rPr>
          <w:rFonts w:ascii="Calibri" w:hAnsi="Calibri" w:cs="Calibri"/>
          <w:sz w:val="40"/>
          <w:szCs w:val="40"/>
        </w:rPr>
      </w:pPr>
      <w:r w:rsidRPr="00E13252">
        <w:rPr>
          <w:rFonts w:ascii="Calibri" w:hAnsi="Calibri" w:cs="Calibri"/>
          <w:sz w:val="40"/>
          <w:szCs w:val="40"/>
        </w:rPr>
        <w:t>for</w:t>
      </w:r>
    </w:p>
    <w:p w14:paraId="286CA575" w14:textId="77777777" w:rsidR="004D242F" w:rsidRPr="00E13252" w:rsidRDefault="004D242F" w:rsidP="004D242F">
      <w:pPr>
        <w:pStyle w:val="RFP-QHeader2"/>
        <w:rPr>
          <w:rFonts w:ascii="Calibri" w:hAnsi="Calibri" w:cs="Calibri"/>
          <w:sz w:val="20"/>
        </w:rPr>
      </w:pPr>
    </w:p>
    <w:p w14:paraId="05300FC2" w14:textId="3BB1E10E" w:rsidR="004D242F" w:rsidRPr="00E13252" w:rsidRDefault="00E13252" w:rsidP="00392870">
      <w:pPr>
        <w:pStyle w:val="RFP-QHeader2"/>
        <w:rPr>
          <w:rFonts w:ascii="Calibri" w:hAnsi="Calibri" w:cs="Calibri"/>
          <w:sz w:val="40"/>
          <w:szCs w:val="40"/>
          <w:highlight w:val="yellow"/>
        </w:rPr>
      </w:pPr>
      <w:bookmarkStart w:id="0" w:name="BidTitle"/>
      <w:bookmarkEnd w:id="0"/>
      <w:r w:rsidRPr="00E13252">
        <w:rPr>
          <w:rFonts w:ascii="Calibri" w:hAnsi="Calibri" w:cs="Calibri"/>
          <w:sz w:val="40"/>
          <w:szCs w:val="40"/>
        </w:rPr>
        <w:t>Emergency Prepared Meals Distribution and CalFresh Outreach Services</w:t>
      </w:r>
    </w:p>
    <w:p w14:paraId="1FD9350F" w14:textId="77777777" w:rsidR="004D242F" w:rsidRPr="00985AE1" w:rsidRDefault="004D242F" w:rsidP="004D242F">
      <w:pPr>
        <w:jc w:val="center"/>
        <w:rPr>
          <w:rFonts w:ascii="Calibri" w:hAnsi="Calibri" w:cs="Calibri"/>
          <w:b/>
          <w:sz w:val="20"/>
        </w:rPr>
      </w:pPr>
    </w:p>
    <w:p w14:paraId="6AD54109" w14:textId="5814CBA7"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w:t>
      </w:r>
      <w:r w:rsidR="00E13252">
        <w:rPr>
          <w:rFonts w:ascii="Calibri" w:hAnsi="Calibri" w:cs="Calibri"/>
          <w:b/>
          <w:sz w:val="28"/>
          <w:szCs w:val="28"/>
        </w:rPr>
        <w:t xml:space="preserve"> October 3,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567DCE">
        <w:tc>
          <w:tcPr>
            <w:tcW w:w="11016" w:type="dxa"/>
            <w:shd w:val="clear" w:color="auto" w:fill="auto"/>
            <w:tcMar>
              <w:top w:w="43" w:type="dxa"/>
              <w:left w:w="115" w:type="dxa"/>
              <w:bottom w:w="43" w:type="dxa"/>
              <w:right w:w="115" w:type="dxa"/>
            </w:tcMar>
          </w:tcPr>
          <w:p w14:paraId="5F85ADE5" w14:textId="43A9A928" w:rsidR="004D242F" w:rsidRPr="00C367AB" w:rsidRDefault="004D242F" w:rsidP="00567DC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E13252">
              <w:rPr>
                <w:rFonts w:ascii="Calibri" w:hAnsi="Calibri" w:cs="Calibri"/>
                <w:b/>
                <w:sz w:val="28"/>
                <w:szCs w:val="28"/>
              </w:rPr>
              <w:t>), RF</w:t>
            </w:r>
            <w:r w:rsidR="00392870" w:rsidRPr="00E13252">
              <w:rPr>
                <w:rFonts w:ascii="Calibri" w:hAnsi="Calibri" w:cs="Calibri"/>
                <w:b/>
                <w:sz w:val="28"/>
                <w:szCs w:val="28"/>
              </w:rPr>
              <w:t>P</w:t>
            </w:r>
            <w:r w:rsidRPr="00E13252">
              <w:rPr>
                <w:rFonts w:ascii="Calibri" w:hAnsi="Calibri" w:cs="Calibri"/>
                <w:b/>
                <w:sz w:val="28"/>
                <w:szCs w:val="28"/>
              </w:rPr>
              <w:t xml:space="preserve"> Questions </w:t>
            </w:r>
            <w:r w:rsidRPr="00392870">
              <w:rPr>
                <w:rFonts w:ascii="Calibri" w:hAnsi="Calibri" w:cs="Calibri"/>
                <w:b/>
                <w:sz w:val="28"/>
                <w:szCs w:val="28"/>
              </w:rPr>
              <w:t xml:space="preserve">&amp; Answers (Q&amp;A) has been electronically issued to potential bidders via email. </w:t>
            </w:r>
            <w:r w:rsidR="008723BA">
              <w:rPr>
                <w:rFonts w:ascii="Calibri" w:hAnsi="Calibri" w:cs="Calibri"/>
                <w:b/>
                <w:sz w:val="28"/>
                <w:szCs w:val="28"/>
              </w:rPr>
              <w:t>E</w:t>
            </w:r>
            <w:r w:rsidRPr="00392870">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E13252">
              <w:rPr>
                <w:rFonts w:ascii="Calibri" w:hAnsi="Calibri" w:cs="Calibri"/>
                <w:b/>
                <w:sz w:val="28"/>
                <w:szCs w:val="28"/>
              </w:rPr>
              <w:t xml:space="preserve">RFP </w:t>
            </w:r>
            <w:r w:rsidRPr="00E13252">
              <w:rPr>
                <w:rFonts w:ascii="Calibri" w:hAnsi="Calibri" w:cs="Calibri"/>
                <w:b/>
                <w:sz w:val="28"/>
                <w:szCs w:val="28"/>
              </w:rPr>
              <w:t>Q</w:t>
            </w:r>
            <w:r w:rsidRPr="00392870">
              <w:rPr>
                <w:rFonts w:ascii="Calibri" w:hAnsi="Calibri" w:cs="Calibri"/>
                <w:b/>
                <w:sz w:val="28"/>
                <w:szCs w:val="28"/>
              </w:rPr>
              <w:t xml:space="preserve">&amp;A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277D913A" w14:textId="77777777" w:rsidR="004D242F" w:rsidRDefault="004D242F" w:rsidP="00A90409">
      <w:pPr>
        <w:spacing w:before="3840"/>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45883EDF" w:rsidR="00EB4385" w:rsidRPr="00CD5814" w:rsidRDefault="00EB4385" w:rsidP="00CD5814">
      <w:pPr>
        <w:spacing w:after="240"/>
        <w:rPr>
          <w:rFonts w:ascii="Calibri" w:hAnsi="Calibri" w:cs="Calibri"/>
        </w:rPr>
      </w:pPr>
      <w:r w:rsidRPr="00EB4385">
        <w:rPr>
          <w:rFonts w:ascii="Calibri" w:hAnsi="Calibri" w:cs="Calibri"/>
          <w:szCs w:val="26"/>
        </w:rPr>
        <w:lastRenderedPageBreak/>
        <w:t>Thank you for your participation and interest in the County of Alameda</w:t>
      </w:r>
      <w:r w:rsidR="00FD5CD9">
        <w:rPr>
          <w:rFonts w:ascii="Calibri" w:hAnsi="Calibri" w:cs="Calibri"/>
          <w:szCs w:val="26"/>
        </w:rPr>
        <w:t xml:space="preserve"> Reque</w:t>
      </w:r>
      <w:r w:rsidR="00FD5CD9" w:rsidRPr="00E13252">
        <w:rPr>
          <w:rFonts w:ascii="Calibri" w:hAnsi="Calibri" w:cs="Calibri"/>
          <w:szCs w:val="26"/>
        </w:rPr>
        <w:t>st for Proposal (RFP) for</w:t>
      </w:r>
      <w:r w:rsidR="00E13252" w:rsidRPr="00E13252">
        <w:rPr>
          <w:rFonts w:ascii="Calibri" w:hAnsi="Calibri" w:cs="Calibri"/>
          <w:szCs w:val="26"/>
        </w:rPr>
        <w:t xml:space="preserve"> Emergency Prepared Meals Distribution and CalFresh Outreach Services</w:t>
      </w:r>
      <w:r w:rsidRPr="00E13252">
        <w:rPr>
          <w:rFonts w:ascii="Calibri" w:hAnsi="Calibri" w:cs="Calibri"/>
          <w:szCs w:val="26"/>
        </w:rPr>
        <w:t xml:space="preserve">.  </w:t>
      </w:r>
    </w:p>
    <w:p w14:paraId="24DE5580" w14:textId="7CC945CE" w:rsidR="00EB4385" w:rsidRPr="003B2E42" w:rsidRDefault="00EB4385" w:rsidP="003B2E42">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w:t>
      </w:r>
      <w:r w:rsidR="008723BA">
        <w:rPr>
          <w:rFonts w:ascii="Calibri" w:hAnsi="Calibri" w:cs="Calibri"/>
          <w:szCs w:val="26"/>
        </w:rPr>
        <w:t>The County of Alameda shall be noted as “County” in the answers to these questions</w:t>
      </w:r>
      <w:r w:rsidRPr="00EB4385">
        <w:rPr>
          <w:rFonts w:ascii="Calibri" w:hAnsi="Calibri" w:cs="Calibri"/>
          <w:szCs w:val="26"/>
        </w:rPr>
        <w:t>. The Questions and Answers are the final stance</w:t>
      </w:r>
      <w:r w:rsidR="008723BA">
        <w:rPr>
          <w:rFonts w:ascii="Calibri" w:hAnsi="Calibri" w:cs="Calibri"/>
          <w:szCs w:val="26"/>
        </w:rPr>
        <w:t>s</w:t>
      </w:r>
      <w:r w:rsidRPr="00EB4385">
        <w:rPr>
          <w:rFonts w:ascii="Calibri" w:hAnsi="Calibri" w:cs="Calibri"/>
          <w:szCs w:val="26"/>
        </w:rPr>
        <w:t xml:space="preserve"> of the County. Please consider this document in preparation </w:t>
      </w:r>
      <w:r w:rsidR="008723BA">
        <w:rPr>
          <w:rFonts w:ascii="Calibri" w:hAnsi="Calibri" w:cs="Calibri"/>
          <w:szCs w:val="26"/>
        </w:rPr>
        <w:t>for</w:t>
      </w:r>
      <w:r w:rsidRPr="00EB4385">
        <w:rPr>
          <w:rFonts w:ascii="Calibri" w:hAnsi="Calibri" w:cs="Calibri"/>
          <w:szCs w:val="26"/>
        </w:rPr>
        <w:t xml:space="preserve"> your bid response. </w:t>
      </w: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F5E9B3" w14:textId="66C6148B" w:rsidR="004D242F" w:rsidRPr="00323549" w:rsidRDefault="00CE1189" w:rsidP="00CD5814">
      <w:pPr>
        <w:numPr>
          <w:ilvl w:val="0"/>
          <w:numId w:val="1"/>
        </w:numPr>
        <w:tabs>
          <w:tab w:val="clear" w:pos="1440"/>
        </w:tabs>
        <w:spacing w:after="60"/>
        <w:ind w:left="720" w:hanging="720"/>
        <w:rPr>
          <w:rFonts w:asciiTheme="minorHAnsi" w:hAnsiTheme="minorHAnsi" w:cstheme="minorHAnsi"/>
          <w:b/>
          <w:szCs w:val="26"/>
        </w:rPr>
      </w:pPr>
      <w:r w:rsidRPr="00323549">
        <w:rPr>
          <w:rFonts w:asciiTheme="minorHAnsi" w:hAnsiTheme="minorHAnsi" w:cstheme="minorHAnsi"/>
          <w:szCs w:val="26"/>
        </w:rPr>
        <w:t>Proposals are to be submitted as a PDF – does this apply to the Excel Bid Form, as well?</w:t>
      </w:r>
    </w:p>
    <w:p w14:paraId="45FF2C50" w14:textId="696C703D" w:rsidR="000D4C47" w:rsidRPr="00323549" w:rsidRDefault="005D1710" w:rsidP="5D5379CA">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5D5379CA">
        <w:rPr>
          <w:rFonts w:asciiTheme="minorHAnsi" w:hAnsiTheme="minorHAnsi" w:cstheme="minorBidi"/>
          <w:b/>
          <w:bCs/>
        </w:rPr>
        <w:t>The Excel</w:t>
      </w:r>
      <w:r w:rsidR="1C64DDDB" w:rsidRPr="5D5379CA">
        <w:rPr>
          <w:rFonts w:asciiTheme="minorHAnsi" w:hAnsiTheme="minorHAnsi" w:cstheme="minorBidi"/>
          <w:b/>
          <w:bCs/>
        </w:rPr>
        <w:t xml:space="preserve"> </w:t>
      </w:r>
      <w:r w:rsidRPr="5D5379CA">
        <w:rPr>
          <w:rFonts w:asciiTheme="minorHAnsi" w:hAnsiTheme="minorHAnsi" w:cstheme="minorBidi"/>
          <w:b/>
          <w:bCs/>
        </w:rPr>
        <w:t>Bid Form</w:t>
      </w:r>
      <w:r w:rsidR="00B04FE0" w:rsidRPr="5D5379CA">
        <w:rPr>
          <w:rFonts w:asciiTheme="minorHAnsi" w:hAnsiTheme="minorHAnsi" w:cstheme="minorBidi"/>
          <w:b/>
          <w:bCs/>
        </w:rPr>
        <w:t xml:space="preserve"> shall</w:t>
      </w:r>
      <w:r w:rsidRPr="5D5379CA">
        <w:rPr>
          <w:rFonts w:asciiTheme="minorHAnsi" w:hAnsiTheme="minorHAnsi" w:cstheme="minorBidi"/>
          <w:b/>
          <w:bCs/>
        </w:rPr>
        <w:t xml:space="preserve"> be uploaded </w:t>
      </w:r>
      <w:r w:rsidR="003B2E42" w:rsidRPr="5D5379CA">
        <w:rPr>
          <w:rFonts w:asciiTheme="minorHAnsi" w:hAnsiTheme="minorHAnsi" w:cstheme="minorBidi"/>
          <w:b/>
          <w:bCs/>
        </w:rPr>
        <w:t xml:space="preserve">to the EZSourcing Supplier Portal </w:t>
      </w:r>
      <w:r w:rsidRPr="5D5379CA">
        <w:rPr>
          <w:rFonts w:asciiTheme="minorHAnsi" w:hAnsiTheme="minorHAnsi" w:cstheme="minorBidi"/>
          <w:b/>
          <w:bCs/>
        </w:rPr>
        <w:t xml:space="preserve">as an Excel Spreadsheet and </w:t>
      </w:r>
      <w:r w:rsidR="00B04FE0" w:rsidRPr="5D5379CA">
        <w:rPr>
          <w:rFonts w:asciiTheme="minorHAnsi" w:hAnsiTheme="minorHAnsi" w:cstheme="minorBidi"/>
          <w:b/>
          <w:bCs/>
        </w:rPr>
        <w:t>shall not</w:t>
      </w:r>
      <w:r w:rsidRPr="5D5379CA">
        <w:rPr>
          <w:rFonts w:asciiTheme="minorHAnsi" w:hAnsiTheme="minorHAnsi" w:cstheme="minorBidi"/>
          <w:b/>
          <w:bCs/>
        </w:rPr>
        <w:t xml:space="preserve"> be converted into a PDF.</w:t>
      </w:r>
    </w:p>
    <w:p w14:paraId="6A9A4597" w14:textId="77777777" w:rsidR="002D56A4" w:rsidRPr="00323549" w:rsidRDefault="002D56A4" w:rsidP="002D56A4">
      <w:pPr>
        <w:numPr>
          <w:ilvl w:val="0"/>
          <w:numId w:val="1"/>
        </w:numPr>
        <w:tabs>
          <w:tab w:val="clear" w:pos="1440"/>
        </w:tabs>
        <w:spacing w:after="60"/>
        <w:ind w:left="720" w:hanging="720"/>
        <w:rPr>
          <w:rFonts w:asciiTheme="minorHAnsi" w:hAnsiTheme="minorHAnsi" w:cstheme="minorHAnsi"/>
          <w:bCs/>
          <w:szCs w:val="26"/>
        </w:rPr>
      </w:pPr>
      <w:r w:rsidRPr="00323549">
        <w:rPr>
          <w:rFonts w:asciiTheme="minorHAnsi" w:hAnsiTheme="minorHAnsi" w:cstheme="minorHAnsi"/>
          <w:bCs/>
          <w:szCs w:val="26"/>
        </w:rPr>
        <w:t>Since the onset of the COVID-19 pandemic, our organization has utilized Docusign for signing all documents. Will a more secure Docusign signature fulfill the “Wet Signature” requirement for this bid packet?</w:t>
      </w:r>
    </w:p>
    <w:p w14:paraId="3B6C9D61" w14:textId="14A0F39F" w:rsidR="002D56A4" w:rsidRPr="00323549" w:rsidRDefault="00C96CEA" w:rsidP="002D56A4">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323549">
        <w:rPr>
          <w:rFonts w:asciiTheme="minorHAnsi" w:hAnsiTheme="minorHAnsi" w:cstheme="minorHAnsi"/>
          <w:b/>
          <w:bCs/>
          <w:szCs w:val="26"/>
        </w:rPr>
        <w:t>DocuSign signatures will be acceptable in place of wet signatures.</w:t>
      </w:r>
    </w:p>
    <w:p w14:paraId="6A85CD4A" w14:textId="77777777" w:rsidR="00CE1189" w:rsidRPr="00323549" w:rsidRDefault="00CE1189" w:rsidP="00CE1189">
      <w:pPr>
        <w:numPr>
          <w:ilvl w:val="0"/>
          <w:numId w:val="1"/>
        </w:numPr>
        <w:tabs>
          <w:tab w:val="clear" w:pos="1440"/>
        </w:tabs>
        <w:spacing w:after="60"/>
        <w:ind w:left="720" w:hanging="720"/>
        <w:rPr>
          <w:rFonts w:asciiTheme="minorHAnsi" w:hAnsiTheme="minorHAnsi" w:cstheme="minorHAnsi"/>
          <w:bCs/>
          <w:szCs w:val="26"/>
        </w:rPr>
      </w:pPr>
      <w:r w:rsidRPr="00323549">
        <w:rPr>
          <w:rFonts w:asciiTheme="minorHAnsi" w:hAnsiTheme="minorHAnsi" w:cstheme="minorHAnsi"/>
          <w:bCs/>
          <w:szCs w:val="26"/>
        </w:rPr>
        <w:t>Is this a re-bid for the exact same services recently pulled, but now with a new RFP number and due date of October 27?</w:t>
      </w:r>
    </w:p>
    <w:p w14:paraId="4D3E4FBC" w14:textId="3FDDA585" w:rsidR="00CE1189" w:rsidRPr="00323549" w:rsidRDefault="00CE1189" w:rsidP="00CE1189">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323549">
        <w:rPr>
          <w:rFonts w:asciiTheme="minorHAnsi" w:hAnsiTheme="minorHAnsi" w:cstheme="minorHAnsi"/>
          <w:b/>
          <w:bCs/>
          <w:szCs w:val="26"/>
        </w:rPr>
        <w:t xml:space="preserve">RFP No. 902206 is a </w:t>
      </w:r>
      <w:r w:rsidR="00404B48" w:rsidRPr="00323549">
        <w:rPr>
          <w:rFonts w:asciiTheme="minorHAnsi" w:hAnsiTheme="minorHAnsi" w:cstheme="minorHAnsi"/>
          <w:b/>
          <w:bCs/>
          <w:szCs w:val="26"/>
        </w:rPr>
        <w:t>new</w:t>
      </w:r>
      <w:r w:rsidRPr="00323549">
        <w:rPr>
          <w:rFonts w:asciiTheme="minorHAnsi" w:hAnsiTheme="minorHAnsi" w:cstheme="minorHAnsi"/>
          <w:b/>
          <w:bCs/>
          <w:szCs w:val="26"/>
        </w:rPr>
        <w:t xml:space="preserve"> bid</w:t>
      </w:r>
      <w:r w:rsidR="00811AC5">
        <w:rPr>
          <w:rFonts w:asciiTheme="minorHAnsi" w:hAnsiTheme="minorHAnsi" w:cstheme="minorHAnsi"/>
          <w:b/>
          <w:bCs/>
          <w:szCs w:val="26"/>
        </w:rPr>
        <w:t xml:space="preserve"> for Emergency Prepared Meals Distribution and CalFresh Outreach Services</w:t>
      </w:r>
      <w:r w:rsidR="00404B48" w:rsidRPr="00323549">
        <w:rPr>
          <w:rFonts w:asciiTheme="minorHAnsi" w:hAnsiTheme="minorHAnsi" w:cstheme="minorHAnsi"/>
          <w:b/>
          <w:bCs/>
          <w:szCs w:val="26"/>
        </w:rPr>
        <w:t xml:space="preserve"> and ha</w:t>
      </w:r>
      <w:r w:rsidR="00811AC5">
        <w:rPr>
          <w:rFonts w:asciiTheme="minorHAnsi" w:hAnsiTheme="minorHAnsi" w:cstheme="minorHAnsi"/>
          <w:b/>
          <w:bCs/>
          <w:szCs w:val="26"/>
        </w:rPr>
        <w:t>s</w:t>
      </w:r>
      <w:r w:rsidR="00404B48" w:rsidRPr="00323549">
        <w:rPr>
          <w:rFonts w:asciiTheme="minorHAnsi" w:hAnsiTheme="minorHAnsi" w:cstheme="minorHAnsi"/>
          <w:b/>
          <w:bCs/>
          <w:szCs w:val="26"/>
        </w:rPr>
        <w:t xml:space="preserve"> </w:t>
      </w:r>
      <w:r w:rsidR="00AD6746">
        <w:rPr>
          <w:rFonts w:asciiTheme="minorHAnsi" w:hAnsiTheme="minorHAnsi" w:cstheme="minorHAnsi"/>
          <w:b/>
          <w:bCs/>
          <w:szCs w:val="26"/>
        </w:rPr>
        <w:t>revised specific requirements</w:t>
      </w:r>
      <w:r w:rsidR="00404B48" w:rsidRPr="00323549">
        <w:rPr>
          <w:rFonts w:asciiTheme="minorHAnsi" w:hAnsiTheme="minorHAnsi" w:cstheme="minorHAnsi"/>
          <w:b/>
          <w:bCs/>
          <w:szCs w:val="26"/>
        </w:rPr>
        <w:t>.</w:t>
      </w:r>
    </w:p>
    <w:p w14:paraId="32AA2AAC" w14:textId="3BFDD874" w:rsidR="00CE1189" w:rsidRPr="00323549" w:rsidRDefault="00CE1189" w:rsidP="00CE1189">
      <w:pPr>
        <w:numPr>
          <w:ilvl w:val="0"/>
          <w:numId w:val="1"/>
        </w:numPr>
        <w:tabs>
          <w:tab w:val="clear" w:pos="1440"/>
        </w:tabs>
        <w:spacing w:after="60"/>
        <w:ind w:left="720" w:hanging="720"/>
        <w:rPr>
          <w:rFonts w:asciiTheme="minorHAnsi" w:hAnsiTheme="minorHAnsi" w:cstheme="minorHAnsi"/>
          <w:bCs/>
          <w:szCs w:val="26"/>
        </w:rPr>
      </w:pPr>
      <w:r w:rsidRPr="00323549">
        <w:rPr>
          <w:rFonts w:asciiTheme="minorHAnsi" w:hAnsiTheme="minorHAnsi" w:cstheme="minorHAnsi"/>
          <w:bCs/>
          <w:szCs w:val="26"/>
        </w:rPr>
        <w:t>Why was the previous version of the RFP withdrawn?</w:t>
      </w:r>
    </w:p>
    <w:p w14:paraId="4533DB0E" w14:textId="03FCAB81" w:rsidR="00CE1189" w:rsidRPr="00323549" w:rsidRDefault="00B8057B" w:rsidP="1C4529B9">
      <w:pPr>
        <w:numPr>
          <w:ilvl w:val="1"/>
          <w:numId w:val="1"/>
        </w:numPr>
        <w:tabs>
          <w:tab w:val="clear" w:pos="1170"/>
        </w:tabs>
        <w:autoSpaceDE w:val="0"/>
        <w:autoSpaceDN w:val="0"/>
        <w:adjustRightInd w:val="0"/>
        <w:spacing w:after="360"/>
        <w:ind w:left="720" w:hanging="720"/>
        <w:rPr>
          <w:rFonts w:asciiTheme="minorHAnsi" w:hAnsiTheme="minorHAnsi" w:cstheme="minorBidi"/>
        </w:rPr>
      </w:pPr>
      <w:r w:rsidRPr="1C4529B9">
        <w:rPr>
          <w:rFonts w:asciiTheme="minorHAnsi" w:hAnsiTheme="minorHAnsi" w:cstheme="minorBidi"/>
          <w:b/>
          <w:bCs/>
        </w:rPr>
        <w:t>The previous RFP was cancelled to revise the specific requirements.</w:t>
      </w:r>
    </w:p>
    <w:p w14:paraId="314DC3ED" w14:textId="0620759E" w:rsidR="004E7BD1" w:rsidRPr="00323549" w:rsidRDefault="000257C0" w:rsidP="004E7BD1">
      <w:pPr>
        <w:numPr>
          <w:ilvl w:val="0"/>
          <w:numId w:val="1"/>
        </w:numPr>
        <w:tabs>
          <w:tab w:val="clear" w:pos="1440"/>
        </w:tabs>
        <w:spacing w:after="60"/>
        <w:ind w:left="720" w:hanging="720"/>
        <w:rPr>
          <w:rFonts w:asciiTheme="minorHAnsi" w:hAnsiTheme="minorHAnsi" w:cstheme="minorHAnsi"/>
          <w:bCs/>
          <w:szCs w:val="26"/>
        </w:rPr>
      </w:pPr>
      <w:r w:rsidRPr="00323549">
        <w:rPr>
          <w:rFonts w:asciiTheme="minorHAnsi" w:hAnsiTheme="minorHAnsi" w:cstheme="minorHAnsi"/>
          <w:bCs/>
          <w:szCs w:val="26"/>
        </w:rPr>
        <w:t>Is there a target or maximum amount of funding that agencies can request for this contract? This would help us understand how much impact we could have depending on the amount available.</w:t>
      </w:r>
    </w:p>
    <w:p w14:paraId="0F6227AD" w14:textId="784CEB95" w:rsidR="004E7BD1" w:rsidRPr="00323549" w:rsidRDefault="001248EE" w:rsidP="4E204CAB">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4E204CAB">
        <w:rPr>
          <w:rFonts w:asciiTheme="minorHAnsi" w:hAnsiTheme="minorHAnsi" w:cstheme="minorBidi"/>
          <w:b/>
          <w:bCs/>
        </w:rPr>
        <w:t>The County does not provide information regarding available funding and budgets for current competitive bid processes.</w:t>
      </w:r>
    </w:p>
    <w:p w14:paraId="6747D34F" w14:textId="556AE4A7" w:rsidR="006F4AE4" w:rsidRPr="006F4AE4" w:rsidRDefault="006F4AE4" w:rsidP="006F4AE4">
      <w:pPr>
        <w:numPr>
          <w:ilvl w:val="0"/>
          <w:numId w:val="1"/>
        </w:numPr>
        <w:tabs>
          <w:tab w:val="clear" w:pos="1440"/>
        </w:tabs>
        <w:spacing w:after="60"/>
        <w:ind w:left="720" w:hanging="720"/>
        <w:rPr>
          <w:rFonts w:asciiTheme="minorHAnsi" w:hAnsiTheme="minorHAnsi" w:cstheme="minorHAnsi"/>
          <w:bCs/>
          <w:szCs w:val="26"/>
        </w:rPr>
      </w:pPr>
      <w:r w:rsidRPr="006F4AE4">
        <w:rPr>
          <w:rFonts w:asciiTheme="minorHAnsi" w:hAnsiTheme="minorHAnsi" w:cstheme="minorHAnsi"/>
          <w:bCs/>
          <w:szCs w:val="26"/>
        </w:rPr>
        <w:t>Will the grant pay for salaries, equipment and supplies?</w:t>
      </w:r>
    </w:p>
    <w:p w14:paraId="49827BD7" w14:textId="50B10EBD" w:rsidR="006F4AE4" w:rsidRPr="00323549" w:rsidRDefault="00AD6746" w:rsidP="5D5379CA">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5D5379CA">
        <w:rPr>
          <w:rFonts w:asciiTheme="minorHAnsi" w:hAnsiTheme="minorHAnsi" w:cstheme="minorBidi"/>
          <w:b/>
          <w:bCs/>
        </w:rPr>
        <w:t>The County is requesting Unit Cost</w:t>
      </w:r>
      <w:r w:rsidR="00A90409">
        <w:rPr>
          <w:rFonts w:asciiTheme="minorHAnsi" w:hAnsiTheme="minorHAnsi" w:cstheme="minorBidi"/>
          <w:b/>
          <w:bCs/>
        </w:rPr>
        <w:t>s</w:t>
      </w:r>
      <w:r w:rsidRPr="5D5379CA">
        <w:rPr>
          <w:rFonts w:asciiTheme="minorHAnsi" w:hAnsiTheme="minorHAnsi" w:cstheme="minorBidi"/>
          <w:b/>
          <w:bCs/>
        </w:rPr>
        <w:t xml:space="preserve"> for Year 1 and Year </w:t>
      </w:r>
      <w:r w:rsidR="0050312C" w:rsidRPr="5D5379CA">
        <w:rPr>
          <w:rFonts w:asciiTheme="minorHAnsi" w:hAnsiTheme="minorHAnsi" w:cstheme="minorBidi"/>
          <w:b/>
          <w:bCs/>
        </w:rPr>
        <w:t xml:space="preserve">2 </w:t>
      </w:r>
      <w:r w:rsidRPr="5D5379CA">
        <w:rPr>
          <w:rFonts w:asciiTheme="minorHAnsi" w:hAnsiTheme="minorHAnsi" w:cstheme="minorBidi"/>
          <w:b/>
          <w:bCs/>
        </w:rPr>
        <w:t>for Emergency Prepared Meals Distribution and CalFresh Outreach Services as th</w:t>
      </w:r>
      <w:r w:rsidR="008B7CC4" w:rsidRPr="5D5379CA">
        <w:rPr>
          <w:rFonts w:asciiTheme="minorHAnsi" w:hAnsiTheme="minorHAnsi" w:cstheme="minorBidi"/>
          <w:b/>
          <w:bCs/>
        </w:rPr>
        <w:t>is</w:t>
      </w:r>
      <w:r w:rsidRPr="5D5379CA">
        <w:rPr>
          <w:rFonts w:asciiTheme="minorHAnsi" w:hAnsiTheme="minorHAnsi" w:cstheme="minorBidi"/>
          <w:b/>
          <w:bCs/>
        </w:rPr>
        <w:t xml:space="preserve"> RFP requires</w:t>
      </w:r>
      <w:r w:rsidR="0037769D" w:rsidRPr="5D5379CA">
        <w:rPr>
          <w:rFonts w:asciiTheme="minorHAnsi" w:hAnsiTheme="minorHAnsi" w:cstheme="minorBidi"/>
          <w:b/>
          <w:bCs/>
        </w:rPr>
        <w:t xml:space="preserve"> in the Bid Form</w:t>
      </w:r>
      <w:r w:rsidRPr="5D5379CA">
        <w:rPr>
          <w:rFonts w:asciiTheme="minorHAnsi" w:hAnsiTheme="minorHAnsi" w:cstheme="minorBidi"/>
          <w:b/>
          <w:bCs/>
        </w:rPr>
        <w:t>.</w:t>
      </w:r>
      <w:r w:rsidR="0050312C" w:rsidRPr="5D5379CA">
        <w:rPr>
          <w:rFonts w:asciiTheme="minorHAnsi" w:hAnsiTheme="minorHAnsi" w:cstheme="minorBidi"/>
          <w:b/>
          <w:bCs/>
        </w:rPr>
        <w:t xml:space="preserve">  The cost quoted must include all taxes (excluding sales and use tax) and all other </w:t>
      </w:r>
      <w:proofErr w:type="gramStart"/>
      <w:r w:rsidR="0050312C" w:rsidRPr="5D5379CA">
        <w:rPr>
          <w:rFonts w:asciiTheme="minorHAnsi" w:hAnsiTheme="minorHAnsi" w:cstheme="minorBidi"/>
          <w:b/>
          <w:bCs/>
        </w:rPr>
        <w:t>charges, and</w:t>
      </w:r>
      <w:proofErr w:type="gramEnd"/>
      <w:r w:rsidR="0050312C" w:rsidRPr="5D5379CA">
        <w:rPr>
          <w:rFonts w:asciiTheme="minorHAnsi" w:hAnsiTheme="minorHAnsi" w:cstheme="minorBidi"/>
          <w:b/>
          <w:bCs/>
        </w:rPr>
        <w:t xml:space="preserve"> is the maximum cost the County will pay for the term of any contract that is a result of this request for quote.</w:t>
      </w:r>
    </w:p>
    <w:p w14:paraId="4398E3C0" w14:textId="5953E615" w:rsidR="004E7BD1" w:rsidRPr="00323549" w:rsidRDefault="00FC3325" w:rsidP="004E7BD1">
      <w:pPr>
        <w:numPr>
          <w:ilvl w:val="0"/>
          <w:numId w:val="1"/>
        </w:numPr>
        <w:tabs>
          <w:tab w:val="clear" w:pos="1440"/>
        </w:tabs>
        <w:spacing w:after="60"/>
        <w:ind w:left="720" w:hanging="720"/>
        <w:rPr>
          <w:rFonts w:asciiTheme="minorHAnsi" w:hAnsiTheme="minorHAnsi" w:cstheme="minorHAnsi"/>
          <w:bCs/>
          <w:szCs w:val="26"/>
        </w:rPr>
      </w:pPr>
      <w:r w:rsidRPr="00323549">
        <w:rPr>
          <w:rFonts w:asciiTheme="minorHAnsi" w:hAnsiTheme="minorHAnsi" w:cstheme="minorHAnsi"/>
          <w:bCs/>
          <w:szCs w:val="26"/>
        </w:rPr>
        <w:lastRenderedPageBreak/>
        <w:t>Is there a current prime contractor providing these services for the County and if so, who is the agency?  Or is this a newly funded program seeking an initial prime?</w:t>
      </w:r>
    </w:p>
    <w:p w14:paraId="5B6616AA" w14:textId="4E7BCE64" w:rsidR="004E7BD1" w:rsidRPr="00323549" w:rsidRDefault="00705CBE" w:rsidP="1C4529B9">
      <w:pPr>
        <w:numPr>
          <w:ilvl w:val="1"/>
          <w:numId w:val="1"/>
        </w:numPr>
        <w:tabs>
          <w:tab w:val="clear" w:pos="1170"/>
        </w:tabs>
        <w:autoSpaceDE w:val="0"/>
        <w:autoSpaceDN w:val="0"/>
        <w:adjustRightInd w:val="0"/>
        <w:spacing w:after="360"/>
        <w:ind w:left="720" w:hanging="720"/>
        <w:rPr>
          <w:rFonts w:asciiTheme="minorHAnsi" w:hAnsiTheme="minorHAnsi" w:cstheme="minorBidi"/>
        </w:rPr>
      </w:pPr>
      <w:r w:rsidRPr="1C4529B9">
        <w:rPr>
          <w:rFonts w:asciiTheme="minorHAnsi" w:hAnsiTheme="minorHAnsi" w:cstheme="minorBidi"/>
          <w:b/>
          <w:bCs/>
        </w:rPr>
        <w:t>There is no current contractor for Emergency Prepared Meals Distribution and CalFresh Outreach Services, and RFP</w:t>
      </w:r>
      <w:r w:rsidR="00C87420" w:rsidRPr="1C4529B9">
        <w:rPr>
          <w:rFonts w:asciiTheme="minorHAnsi" w:hAnsiTheme="minorHAnsi" w:cstheme="minorBidi"/>
          <w:b/>
          <w:bCs/>
        </w:rPr>
        <w:t xml:space="preserve"> No. 902206</w:t>
      </w:r>
      <w:r w:rsidRPr="1C4529B9">
        <w:rPr>
          <w:rFonts w:asciiTheme="minorHAnsi" w:hAnsiTheme="minorHAnsi" w:cstheme="minorBidi"/>
          <w:b/>
          <w:bCs/>
        </w:rPr>
        <w:t xml:space="preserve"> is for new services.</w:t>
      </w:r>
    </w:p>
    <w:p w14:paraId="4C59A66B" w14:textId="797FE1BE" w:rsidR="004E7BD1" w:rsidRPr="00323549" w:rsidRDefault="00CE1189" w:rsidP="004E7BD1">
      <w:pPr>
        <w:numPr>
          <w:ilvl w:val="0"/>
          <w:numId w:val="1"/>
        </w:numPr>
        <w:tabs>
          <w:tab w:val="clear" w:pos="1440"/>
        </w:tabs>
        <w:spacing w:after="60"/>
        <w:ind w:left="720" w:hanging="720"/>
        <w:rPr>
          <w:rFonts w:asciiTheme="minorHAnsi" w:hAnsiTheme="minorHAnsi" w:cstheme="minorHAnsi"/>
          <w:b/>
          <w:szCs w:val="26"/>
        </w:rPr>
      </w:pPr>
      <w:r w:rsidRPr="00323549">
        <w:rPr>
          <w:rFonts w:asciiTheme="minorHAnsi" w:hAnsiTheme="minorHAnsi" w:cstheme="minorHAnsi"/>
          <w:szCs w:val="26"/>
        </w:rPr>
        <w:t>What qualifies as an Emergency Meal?</w:t>
      </w:r>
    </w:p>
    <w:p w14:paraId="265245B1" w14:textId="53E81BE0" w:rsidR="004E7BD1" w:rsidRPr="00323549" w:rsidRDefault="31FDCF2A" w:rsidP="042875DF">
      <w:pPr>
        <w:numPr>
          <w:ilvl w:val="1"/>
          <w:numId w:val="1"/>
        </w:numPr>
        <w:tabs>
          <w:tab w:val="clear" w:pos="1170"/>
        </w:tabs>
        <w:autoSpaceDE w:val="0"/>
        <w:autoSpaceDN w:val="0"/>
        <w:adjustRightInd w:val="0"/>
        <w:spacing w:after="360"/>
        <w:ind w:left="720" w:hanging="720"/>
        <w:rPr>
          <w:rFonts w:asciiTheme="minorHAnsi" w:hAnsiTheme="minorHAnsi" w:cstheme="minorBidi"/>
        </w:rPr>
      </w:pPr>
      <w:r w:rsidRPr="042875DF">
        <w:rPr>
          <w:rFonts w:asciiTheme="minorHAnsi" w:hAnsiTheme="minorHAnsi" w:cstheme="minorBidi"/>
          <w:b/>
          <w:bCs/>
        </w:rPr>
        <w:t xml:space="preserve">For RFP No. 902206, an emergency prepared meal is any prepared hot or cold meal provided to individuals and families in Alameda County who are food </w:t>
      </w:r>
      <w:r w:rsidR="41CC02F8" w:rsidRPr="042875DF">
        <w:rPr>
          <w:rFonts w:asciiTheme="minorHAnsi" w:hAnsiTheme="minorHAnsi" w:cstheme="minorBidi"/>
          <w:b/>
          <w:bCs/>
        </w:rPr>
        <w:t>insecure and</w:t>
      </w:r>
      <w:r w:rsidRPr="042875DF">
        <w:rPr>
          <w:rFonts w:asciiTheme="minorHAnsi" w:hAnsiTheme="minorHAnsi" w:cstheme="minorBidi"/>
          <w:b/>
          <w:bCs/>
        </w:rPr>
        <w:t xml:space="preserve"> need free prepared meals to help meet their nutritional needs outside of what they </w:t>
      </w:r>
      <w:r w:rsidR="26B0D22B" w:rsidRPr="042875DF">
        <w:rPr>
          <w:rFonts w:asciiTheme="minorHAnsi" w:hAnsiTheme="minorHAnsi" w:cstheme="minorBidi"/>
          <w:b/>
          <w:bCs/>
        </w:rPr>
        <w:t xml:space="preserve">can </w:t>
      </w:r>
      <w:r w:rsidRPr="042875DF">
        <w:rPr>
          <w:rFonts w:asciiTheme="minorHAnsi" w:hAnsiTheme="minorHAnsi" w:cstheme="minorBidi"/>
          <w:b/>
          <w:bCs/>
        </w:rPr>
        <w:t>purchase or prepare with their resources.</w:t>
      </w:r>
    </w:p>
    <w:p w14:paraId="24C9F1DB" w14:textId="1A021E83" w:rsidR="004D242F" w:rsidRPr="00323549" w:rsidRDefault="00E13252" w:rsidP="00CD5814">
      <w:pPr>
        <w:numPr>
          <w:ilvl w:val="0"/>
          <w:numId w:val="1"/>
        </w:numPr>
        <w:tabs>
          <w:tab w:val="clear" w:pos="1440"/>
        </w:tabs>
        <w:spacing w:after="60"/>
        <w:ind w:left="720" w:hanging="720"/>
        <w:rPr>
          <w:rFonts w:asciiTheme="minorHAnsi" w:hAnsiTheme="minorHAnsi" w:cstheme="minorHAnsi"/>
          <w:bCs/>
          <w:szCs w:val="26"/>
        </w:rPr>
      </w:pPr>
      <w:r w:rsidRPr="00323549">
        <w:rPr>
          <w:rFonts w:asciiTheme="minorHAnsi" w:hAnsiTheme="minorHAnsi" w:cstheme="minorHAnsi"/>
          <w:bCs/>
          <w:szCs w:val="26"/>
        </w:rPr>
        <w:t>Is a premium civilian M</w:t>
      </w:r>
      <w:r w:rsidR="006221B4" w:rsidRPr="00323549">
        <w:rPr>
          <w:rFonts w:asciiTheme="minorHAnsi" w:hAnsiTheme="minorHAnsi" w:cstheme="minorHAnsi"/>
          <w:bCs/>
          <w:szCs w:val="26"/>
        </w:rPr>
        <w:t xml:space="preserve">eals, </w:t>
      </w:r>
      <w:r w:rsidRPr="00323549">
        <w:rPr>
          <w:rFonts w:asciiTheme="minorHAnsi" w:hAnsiTheme="minorHAnsi" w:cstheme="minorHAnsi"/>
          <w:bCs/>
          <w:szCs w:val="26"/>
        </w:rPr>
        <w:t>R</w:t>
      </w:r>
      <w:r w:rsidR="006221B4" w:rsidRPr="00323549">
        <w:rPr>
          <w:rFonts w:asciiTheme="minorHAnsi" w:hAnsiTheme="minorHAnsi" w:cstheme="minorHAnsi"/>
          <w:bCs/>
          <w:szCs w:val="26"/>
        </w:rPr>
        <w:t xml:space="preserve">eady to </w:t>
      </w:r>
      <w:r w:rsidRPr="00323549">
        <w:rPr>
          <w:rFonts w:asciiTheme="minorHAnsi" w:hAnsiTheme="minorHAnsi" w:cstheme="minorHAnsi"/>
          <w:bCs/>
          <w:szCs w:val="26"/>
        </w:rPr>
        <w:t>E</w:t>
      </w:r>
      <w:r w:rsidR="006221B4" w:rsidRPr="00323549">
        <w:rPr>
          <w:rFonts w:asciiTheme="minorHAnsi" w:hAnsiTheme="minorHAnsi" w:cstheme="minorHAnsi"/>
          <w:bCs/>
          <w:szCs w:val="26"/>
        </w:rPr>
        <w:t>at (MRE)</w:t>
      </w:r>
      <w:r w:rsidRPr="00323549">
        <w:rPr>
          <w:rFonts w:asciiTheme="minorHAnsi" w:hAnsiTheme="minorHAnsi" w:cstheme="minorHAnsi"/>
          <w:bCs/>
          <w:szCs w:val="26"/>
        </w:rPr>
        <w:t xml:space="preserve"> like ours acceptable for the purposes of this bid?</w:t>
      </w:r>
    </w:p>
    <w:p w14:paraId="0834CDE4" w14:textId="56E24A7B" w:rsidR="004D242F" w:rsidRPr="00323549" w:rsidRDefault="00AC7C2B"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No.  Meals, Ready to Eat (MRE) </w:t>
      </w:r>
      <w:r w:rsidR="00572F5D">
        <w:rPr>
          <w:rFonts w:asciiTheme="minorHAnsi" w:hAnsiTheme="minorHAnsi" w:cstheme="minorHAnsi"/>
          <w:b/>
          <w:szCs w:val="26"/>
        </w:rPr>
        <w:t>is not acceptable as it does not</w:t>
      </w:r>
      <w:r>
        <w:rPr>
          <w:rFonts w:asciiTheme="minorHAnsi" w:hAnsiTheme="minorHAnsi" w:cstheme="minorHAnsi"/>
          <w:b/>
          <w:szCs w:val="26"/>
        </w:rPr>
        <w:t xml:space="preserve"> meet the requirements under this RFP.</w:t>
      </w:r>
    </w:p>
    <w:p w14:paraId="3BFBDBBF" w14:textId="69CA1BD7" w:rsidR="00BA746E" w:rsidRPr="00323549" w:rsidRDefault="00BA746E" w:rsidP="00BA746E">
      <w:pPr>
        <w:numPr>
          <w:ilvl w:val="0"/>
          <w:numId w:val="1"/>
        </w:numPr>
        <w:tabs>
          <w:tab w:val="clear" w:pos="1440"/>
        </w:tabs>
        <w:spacing w:after="60"/>
        <w:ind w:left="720" w:hanging="720"/>
        <w:rPr>
          <w:rFonts w:asciiTheme="minorHAnsi" w:hAnsiTheme="minorHAnsi" w:cstheme="minorHAnsi"/>
          <w:b/>
          <w:szCs w:val="26"/>
        </w:rPr>
      </w:pPr>
      <w:r w:rsidRPr="00323549">
        <w:rPr>
          <w:rFonts w:asciiTheme="minorHAnsi" w:hAnsiTheme="minorHAnsi" w:cstheme="minorHAnsi"/>
          <w:szCs w:val="26"/>
        </w:rPr>
        <w:t>Is it possible to operate a food pantry that supplies groceries rather than the prepared meals as meal equivalents for this RFP?</w:t>
      </w:r>
    </w:p>
    <w:p w14:paraId="614555DD" w14:textId="1BD078B6" w:rsidR="00BA746E" w:rsidRPr="00323549" w:rsidRDefault="006A71BD" w:rsidP="00BA746E">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323549">
        <w:rPr>
          <w:rFonts w:asciiTheme="minorHAnsi" w:hAnsiTheme="minorHAnsi" w:cstheme="minorHAnsi"/>
          <w:b/>
          <w:szCs w:val="26"/>
        </w:rPr>
        <w:t>No</w:t>
      </w:r>
      <w:r w:rsidR="00B85A8C">
        <w:rPr>
          <w:rFonts w:asciiTheme="minorHAnsi" w:hAnsiTheme="minorHAnsi" w:cstheme="minorHAnsi"/>
          <w:b/>
          <w:szCs w:val="26"/>
        </w:rPr>
        <w:t xml:space="preserve">. </w:t>
      </w:r>
      <w:r w:rsidR="00B85A8C" w:rsidRPr="00B85A8C">
        <w:rPr>
          <w:rFonts w:asciiTheme="minorHAnsi" w:hAnsiTheme="minorHAnsi" w:cstheme="minorHAnsi"/>
          <w:b/>
          <w:szCs w:val="26"/>
        </w:rPr>
        <w:t xml:space="preserve"> </w:t>
      </w:r>
      <w:r w:rsidR="00B85A8C">
        <w:rPr>
          <w:rFonts w:asciiTheme="minorHAnsi" w:hAnsiTheme="minorHAnsi" w:cstheme="minorHAnsi"/>
          <w:b/>
          <w:szCs w:val="26"/>
        </w:rPr>
        <w:t xml:space="preserve">Food pantries and groceries distribution will not be </w:t>
      </w:r>
      <w:r w:rsidR="00366647">
        <w:rPr>
          <w:rFonts w:asciiTheme="minorHAnsi" w:hAnsiTheme="minorHAnsi" w:cstheme="minorHAnsi"/>
          <w:b/>
          <w:szCs w:val="26"/>
        </w:rPr>
        <w:t>accepted</w:t>
      </w:r>
      <w:r w:rsidR="00B85A8C">
        <w:rPr>
          <w:rFonts w:asciiTheme="minorHAnsi" w:hAnsiTheme="minorHAnsi" w:cstheme="minorHAnsi"/>
          <w:b/>
          <w:szCs w:val="26"/>
        </w:rPr>
        <w:t xml:space="preserve"> under this RFP</w:t>
      </w:r>
      <w:r w:rsidRPr="00323549">
        <w:rPr>
          <w:rFonts w:asciiTheme="minorHAnsi" w:hAnsiTheme="minorHAnsi" w:cstheme="minorHAnsi"/>
          <w:b/>
          <w:szCs w:val="26"/>
        </w:rPr>
        <w:t xml:space="preserve">.  </w:t>
      </w:r>
      <w:r w:rsidRPr="00323549">
        <w:rPr>
          <w:rFonts w:asciiTheme="minorHAnsi" w:eastAsia="Calibri" w:hAnsiTheme="minorHAnsi" w:cstheme="minorHAnsi"/>
          <w:b/>
          <w:szCs w:val="26"/>
        </w:rPr>
        <w:t>Prepared meals distribution and delivery activities may include, but are not limited to, meal preparation, meal delivery, grab-and-go meals, mobile or fixed meal distribution sites, and other forms of prepared meal distribution.</w:t>
      </w:r>
    </w:p>
    <w:p w14:paraId="159181C8" w14:textId="15DB9022" w:rsidR="00D01BAE" w:rsidRPr="00323549" w:rsidRDefault="00D01BAE" w:rsidP="00D01BAE">
      <w:pPr>
        <w:numPr>
          <w:ilvl w:val="0"/>
          <w:numId w:val="1"/>
        </w:numPr>
        <w:tabs>
          <w:tab w:val="clear" w:pos="1440"/>
        </w:tabs>
        <w:spacing w:after="60"/>
        <w:ind w:left="720" w:hanging="720"/>
        <w:rPr>
          <w:rFonts w:asciiTheme="minorHAnsi" w:hAnsiTheme="minorHAnsi" w:cstheme="minorHAnsi"/>
          <w:b/>
          <w:szCs w:val="26"/>
        </w:rPr>
      </w:pPr>
      <w:r w:rsidRPr="00323549">
        <w:rPr>
          <w:rFonts w:asciiTheme="minorHAnsi" w:hAnsiTheme="minorHAnsi" w:cstheme="minorHAnsi"/>
          <w:szCs w:val="26"/>
        </w:rPr>
        <w:t>Was the total number of meals for each region increased purely as a result of more funds available? or are you providing guidance for where the meals will be served since the numbers have gone up?</w:t>
      </w:r>
    </w:p>
    <w:p w14:paraId="0A2C82EB" w14:textId="77674E26" w:rsidR="00D01BAE" w:rsidRPr="00323549" w:rsidRDefault="5085A228" w:rsidP="042875DF">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42875DF">
        <w:rPr>
          <w:rFonts w:asciiTheme="minorHAnsi" w:hAnsiTheme="minorHAnsi" w:cstheme="minorBidi"/>
          <w:b/>
          <w:bCs/>
        </w:rPr>
        <w:t xml:space="preserve">The total number of meals for each region has increased from the previous RFP due to the contract term </w:t>
      </w:r>
      <w:r w:rsidR="7E57B6CE" w:rsidRPr="042875DF">
        <w:rPr>
          <w:rFonts w:asciiTheme="minorHAnsi" w:hAnsiTheme="minorHAnsi" w:cstheme="minorBidi"/>
          <w:b/>
          <w:bCs/>
        </w:rPr>
        <w:t xml:space="preserve">being </w:t>
      </w:r>
      <w:r w:rsidRPr="042875DF">
        <w:rPr>
          <w:rFonts w:asciiTheme="minorHAnsi" w:hAnsiTheme="minorHAnsi" w:cstheme="minorBidi"/>
          <w:b/>
          <w:bCs/>
        </w:rPr>
        <w:t>condensed to two (2) years, with an option to extend for an additional two (2) years.</w:t>
      </w:r>
      <w:r w:rsidR="51A21117" w:rsidRPr="042875DF">
        <w:rPr>
          <w:rFonts w:asciiTheme="minorHAnsi" w:hAnsiTheme="minorHAnsi" w:cstheme="minorBidi"/>
          <w:b/>
          <w:bCs/>
        </w:rPr>
        <w:t xml:space="preserve">  </w:t>
      </w:r>
      <w:r w:rsidR="14DDBCAF" w:rsidRPr="042875DF">
        <w:rPr>
          <w:rFonts w:asciiTheme="minorHAnsi" w:hAnsiTheme="minorHAnsi" w:cstheme="minorBidi"/>
          <w:b/>
          <w:bCs/>
        </w:rPr>
        <w:t>The estimated quantity of meals is 33,336 per region per year.</w:t>
      </w:r>
    </w:p>
    <w:p w14:paraId="6CCB45EB" w14:textId="7B608D80" w:rsidR="004D242F" w:rsidRPr="00323549" w:rsidRDefault="00E13252" w:rsidP="00CD5814">
      <w:pPr>
        <w:numPr>
          <w:ilvl w:val="0"/>
          <w:numId w:val="1"/>
        </w:numPr>
        <w:tabs>
          <w:tab w:val="clear" w:pos="1440"/>
        </w:tabs>
        <w:spacing w:after="60"/>
        <w:ind w:left="720" w:hanging="720"/>
        <w:rPr>
          <w:rFonts w:asciiTheme="minorHAnsi" w:hAnsiTheme="minorHAnsi" w:cstheme="minorHAnsi"/>
          <w:bCs/>
          <w:szCs w:val="26"/>
        </w:rPr>
      </w:pPr>
      <w:r w:rsidRPr="00323549">
        <w:rPr>
          <w:rFonts w:asciiTheme="minorHAnsi" w:hAnsiTheme="minorHAnsi" w:cstheme="minorHAnsi"/>
          <w:bCs/>
          <w:szCs w:val="26"/>
        </w:rPr>
        <w:t>Are the stated quantities in the Bid Form the number of individual meals/servings required?</w:t>
      </w:r>
    </w:p>
    <w:p w14:paraId="1A52B8A2" w14:textId="1978889C" w:rsidR="004D242F" w:rsidRPr="003110FD" w:rsidRDefault="00B767C0" w:rsidP="5D5379CA">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5D5379CA">
        <w:rPr>
          <w:rFonts w:asciiTheme="minorHAnsi" w:hAnsiTheme="minorHAnsi" w:cstheme="minorBidi"/>
          <w:b/>
          <w:bCs/>
        </w:rPr>
        <w:t>The q</w:t>
      </w:r>
      <w:r w:rsidR="00CA5999" w:rsidRPr="5D5379CA">
        <w:rPr>
          <w:rFonts w:asciiTheme="minorHAnsi" w:hAnsiTheme="minorHAnsi" w:cstheme="minorBidi"/>
          <w:b/>
          <w:bCs/>
        </w:rPr>
        <w:t xml:space="preserve">uantities listed </w:t>
      </w:r>
      <w:r w:rsidR="00087025" w:rsidRPr="5D5379CA">
        <w:rPr>
          <w:rFonts w:asciiTheme="minorHAnsi" w:hAnsiTheme="minorHAnsi" w:cstheme="minorBidi"/>
          <w:b/>
          <w:bCs/>
        </w:rPr>
        <w:t>in the</w:t>
      </w:r>
      <w:r w:rsidR="0D1BF001" w:rsidRPr="5D5379CA">
        <w:rPr>
          <w:rFonts w:asciiTheme="minorHAnsi" w:hAnsiTheme="minorHAnsi" w:cstheme="minorBidi"/>
          <w:b/>
          <w:bCs/>
        </w:rPr>
        <w:t xml:space="preserve"> </w:t>
      </w:r>
      <w:r w:rsidR="00087025" w:rsidRPr="5D5379CA">
        <w:rPr>
          <w:rFonts w:asciiTheme="minorHAnsi" w:hAnsiTheme="minorHAnsi" w:cstheme="minorBidi"/>
          <w:b/>
          <w:bCs/>
        </w:rPr>
        <w:t xml:space="preserve">Bid Form </w:t>
      </w:r>
      <w:r w:rsidR="00CA5999" w:rsidRPr="5D5379CA">
        <w:rPr>
          <w:rFonts w:asciiTheme="minorHAnsi" w:hAnsiTheme="minorHAnsi" w:cstheme="minorBidi"/>
          <w:b/>
          <w:bCs/>
        </w:rPr>
        <w:t>are estimates and are not to be construed as a commitment.  No minimum or maximum is guaranteed or implied.</w:t>
      </w:r>
      <w:r w:rsidRPr="5D5379CA">
        <w:rPr>
          <w:rFonts w:asciiTheme="minorHAnsi" w:hAnsiTheme="minorHAnsi" w:cstheme="minorBidi"/>
          <w:b/>
          <w:bCs/>
        </w:rPr>
        <w:t xml:space="preserve">  </w:t>
      </w:r>
    </w:p>
    <w:p w14:paraId="146FFCFA" w14:textId="098E7937" w:rsidR="003110FD" w:rsidRPr="00C87420" w:rsidRDefault="003110FD" w:rsidP="003110FD">
      <w:pPr>
        <w:numPr>
          <w:ilvl w:val="0"/>
          <w:numId w:val="1"/>
        </w:numPr>
        <w:tabs>
          <w:tab w:val="clear" w:pos="1440"/>
        </w:tabs>
        <w:spacing w:after="60"/>
        <w:ind w:left="720" w:hanging="720"/>
        <w:rPr>
          <w:rFonts w:asciiTheme="minorHAnsi" w:hAnsiTheme="minorHAnsi" w:cstheme="minorHAnsi"/>
          <w:b/>
          <w:szCs w:val="26"/>
        </w:rPr>
      </w:pPr>
      <w:r w:rsidRPr="003110FD">
        <w:rPr>
          <w:rFonts w:asciiTheme="minorHAnsi" w:hAnsiTheme="minorHAnsi" w:cstheme="minorHAnsi"/>
          <w:szCs w:val="26"/>
        </w:rPr>
        <w:t xml:space="preserve">The estimated total meal count per region set in the bid formula is 33,336. Does this mean that we </w:t>
      </w:r>
      <w:proofErr w:type="gramStart"/>
      <w:r w:rsidRPr="003110FD">
        <w:rPr>
          <w:rFonts w:asciiTheme="minorHAnsi" w:hAnsiTheme="minorHAnsi" w:cstheme="minorHAnsi"/>
          <w:szCs w:val="26"/>
        </w:rPr>
        <w:t>have to</w:t>
      </w:r>
      <w:proofErr w:type="gramEnd"/>
      <w:r w:rsidRPr="003110FD">
        <w:rPr>
          <w:rFonts w:asciiTheme="minorHAnsi" w:hAnsiTheme="minorHAnsi" w:cstheme="minorHAnsi"/>
          <w:szCs w:val="26"/>
        </w:rPr>
        <w:t xml:space="preserve"> use this number when calculating subcontractor/partner cost in </w:t>
      </w:r>
      <w:r w:rsidRPr="003110FD">
        <w:rPr>
          <w:rFonts w:asciiTheme="minorHAnsi" w:hAnsiTheme="minorHAnsi" w:cstheme="minorHAnsi"/>
          <w:szCs w:val="26"/>
        </w:rPr>
        <w:lastRenderedPageBreak/>
        <w:t xml:space="preserve">Budget Detail? If we use 100 meals @ unit vendor cost of $5 for example, the total would be $500. If we use 33,336 meals @ $5, it would be $166,680. </w:t>
      </w:r>
      <w:proofErr w:type="gramStart"/>
      <w:r w:rsidRPr="003110FD">
        <w:rPr>
          <w:rFonts w:asciiTheme="minorHAnsi" w:hAnsiTheme="minorHAnsi" w:cstheme="minorHAnsi"/>
          <w:szCs w:val="26"/>
        </w:rPr>
        <w:t>So</w:t>
      </w:r>
      <w:proofErr w:type="gramEnd"/>
      <w:r w:rsidRPr="003110FD">
        <w:rPr>
          <w:rFonts w:asciiTheme="minorHAnsi" w:hAnsiTheme="minorHAnsi" w:cstheme="minorHAnsi"/>
          <w:szCs w:val="26"/>
        </w:rPr>
        <w:t xml:space="preserve"> depending on the total meal count we use, the unit cost will differ considerably</w:t>
      </w:r>
      <w:r w:rsidRPr="00C87420">
        <w:rPr>
          <w:rFonts w:asciiTheme="minorHAnsi" w:hAnsiTheme="minorHAnsi" w:cstheme="minorHAnsi"/>
          <w:szCs w:val="26"/>
        </w:rPr>
        <w:t>. The only way to make a fair representation seems to be matching the total number of meals provided set in the bid form=33,336. Please advise.</w:t>
      </w:r>
    </w:p>
    <w:p w14:paraId="3384CD8B" w14:textId="698629F8" w:rsidR="00B767C0" w:rsidRPr="00B767C0" w:rsidRDefault="00671F63" w:rsidP="755EE527">
      <w:pPr>
        <w:numPr>
          <w:ilvl w:val="1"/>
          <w:numId w:val="1"/>
        </w:numPr>
        <w:tabs>
          <w:tab w:val="clear" w:pos="1170"/>
        </w:tabs>
        <w:autoSpaceDE w:val="0"/>
        <w:autoSpaceDN w:val="0"/>
        <w:adjustRightInd w:val="0"/>
        <w:spacing w:after="360"/>
        <w:ind w:left="720" w:hanging="720"/>
        <w:rPr>
          <w:rFonts w:asciiTheme="minorHAnsi" w:eastAsiaTheme="minorEastAsia" w:hAnsiTheme="minorHAnsi" w:cstheme="minorBidi"/>
          <w:b/>
          <w:bCs/>
          <w:strike/>
          <w:szCs w:val="26"/>
        </w:rPr>
      </w:pPr>
      <w:r w:rsidRPr="755EE527">
        <w:rPr>
          <w:rFonts w:asciiTheme="minorHAnsi" w:hAnsiTheme="minorHAnsi" w:cstheme="minorBidi"/>
          <w:b/>
          <w:bCs/>
          <w:szCs w:val="26"/>
        </w:rPr>
        <w:t>T</w:t>
      </w:r>
      <w:r w:rsidR="00355610" w:rsidRPr="755EE527">
        <w:rPr>
          <w:rFonts w:asciiTheme="minorHAnsi" w:hAnsiTheme="minorHAnsi" w:cstheme="minorBidi"/>
          <w:b/>
          <w:bCs/>
          <w:szCs w:val="26"/>
        </w:rPr>
        <w:t>he Estimated Quantity of meals per region per year is 33,336</w:t>
      </w:r>
      <w:r w:rsidR="0058492A">
        <w:rPr>
          <w:rFonts w:asciiTheme="minorHAnsi" w:hAnsiTheme="minorHAnsi" w:cstheme="minorBidi"/>
          <w:b/>
          <w:bCs/>
          <w:szCs w:val="26"/>
        </w:rPr>
        <w:t>.  T</w:t>
      </w:r>
      <w:r w:rsidR="00E45302" w:rsidRPr="5D5379CA">
        <w:rPr>
          <w:rFonts w:asciiTheme="minorHAnsi" w:hAnsiTheme="minorHAnsi" w:cstheme="minorBidi"/>
          <w:b/>
          <w:bCs/>
        </w:rPr>
        <w:t>he quantities listed in the Bid Form are estimates and are not to be construed as a commitment.  No minimum or maximum is guaranteed or implied</w:t>
      </w:r>
      <w:r w:rsidR="00355610" w:rsidRPr="755EE527">
        <w:rPr>
          <w:rFonts w:asciiTheme="minorHAnsi" w:hAnsiTheme="minorHAnsi" w:cstheme="minorBidi"/>
          <w:b/>
          <w:bCs/>
          <w:szCs w:val="26"/>
        </w:rPr>
        <w:t>.</w:t>
      </w:r>
      <w:r w:rsidR="00E42AD6" w:rsidRPr="755EE527">
        <w:rPr>
          <w:rFonts w:asciiTheme="minorHAnsi" w:hAnsiTheme="minorHAnsi" w:cstheme="minorBidi"/>
          <w:b/>
          <w:bCs/>
          <w:szCs w:val="26"/>
        </w:rPr>
        <w:t xml:space="preserve">  The cost quoted must include all taxes (excluding sales and use tax) and all other </w:t>
      </w:r>
      <w:r w:rsidR="278B0B18" w:rsidRPr="755EE527">
        <w:rPr>
          <w:rFonts w:asciiTheme="minorHAnsi" w:hAnsiTheme="minorHAnsi" w:cstheme="minorBidi"/>
          <w:b/>
          <w:bCs/>
          <w:szCs w:val="26"/>
        </w:rPr>
        <w:t>charges and</w:t>
      </w:r>
      <w:r w:rsidR="00E42AD6" w:rsidRPr="755EE527">
        <w:rPr>
          <w:rFonts w:asciiTheme="minorHAnsi" w:hAnsiTheme="minorHAnsi" w:cstheme="minorBidi"/>
          <w:b/>
          <w:bCs/>
          <w:szCs w:val="26"/>
        </w:rPr>
        <w:t xml:space="preserve"> is the maximum cost the County will pay for the term of any contract that is a result of this request for quote.</w:t>
      </w:r>
    </w:p>
    <w:p w14:paraId="1E44735A" w14:textId="21258BDF" w:rsidR="00A75D47" w:rsidRPr="00A75D47" w:rsidRDefault="00A75D47" w:rsidP="00A75D47">
      <w:pPr>
        <w:numPr>
          <w:ilvl w:val="0"/>
          <w:numId w:val="1"/>
        </w:numPr>
        <w:tabs>
          <w:tab w:val="clear" w:pos="1440"/>
        </w:tabs>
        <w:spacing w:after="60"/>
        <w:ind w:left="720" w:hanging="720"/>
        <w:rPr>
          <w:rFonts w:asciiTheme="minorHAnsi" w:hAnsiTheme="minorHAnsi" w:cstheme="minorHAnsi"/>
          <w:bCs/>
          <w:szCs w:val="26"/>
        </w:rPr>
      </w:pPr>
      <w:r w:rsidRPr="00A75D47">
        <w:rPr>
          <w:rFonts w:asciiTheme="minorHAnsi" w:hAnsiTheme="minorHAnsi" w:cstheme="minorHAnsi"/>
          <w:bCs/>
          <w:szCs w:val="26"/>
        </w:rPr>
        <w:t>We offer both a Family Meal that serves 5 people, and Individual Meals that serve 1 person. Is the Family Meal option eligible for these funds, and if so, how should we include it in the bid worksheet?</w:t>
      </w:r>
    </w:p>
    <w:p w14:paraId="430A04F5" w14:textId="402E6FAC" w:rsidR="00A75D47" w:rsidRPr="00323549" w:rsidRDefault="6120DB40" w:rsidP="042875DF">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bookmarkStart w:id="1" w:name="_Hlk116046635"/>
      <w:r w:rsidRPr="042875DF">
        <w:rPr>
          <w:rFonts w:asciiTheme="minorHAnsi" w:hAnsiTheme="minorHAnsi" w:cstheme="minorBidi"/>
          <w:b/>
          <w:bCs/>
        </w:rPr>
        <w:t xml:space="preserve">One </w:t>
      </w:r>
      <w:r w:rsidR="560FB0E4" w:rsidRPr="042875DF">
        <w:rPr>
          <w:rFonts w:asciiTheme="minorHAnsi" w:hAnsiTheme="minorHAnsi" w:cstheme="minorBidi"/>
          <w:b/>
          <w:bCs/>
        </w:rPr>
        <w:t xml:space="preserve">(1) </w:t>
      </w:r>
      <w:r w:rsidRPr="042875DF">
        <w:rPr>
          <w:rFonts w:asciiTheme="minorHAnsi" w:hAnsiTheme="minorHAnsi" w:cstheme="minorBidi"/>
          <w:b/>
          <w:bCs/>
        </w:rPr>
        <w:t>meal</w:t>
      </w:r>
      <w:r w:rsidR="00A90409">
        <w:rPr>
          <w:rFonts w:asciiTheme="minorHAnsi" w:hAnsiTheme="minorHAnsi" w:cstheme="minorBidi"/>
          <w:b/>
          <w:bCs/>
        </w:rPr>
        <w:t xml:space="preserve"> unit </w:t>
      </w:r>
      <w:r w:rsidRPr="042875DF">
        <w:rPr>
          <w:rFonts w:asciiTheme="minorHAnsi" w:hAnsiTheme="minorHAnsi" w:cstheme="minorBidi"/>
          <w:b/>
          <w:bCs/>
        </w:rPr>
        <w:t>is considered breakfast, lunch or dinner for one (1) individual.</w:t>
      </w:r>
      <w:bookmarkEnd w:id="1"/>
    </w:p>
    <w:p w14:paraId="7281F0D2" w14:textId="567A5B78" w:rsidR="004D242F" w:rsidRPr="00323549" w:rsidRDefault="00CE1189" w:rsidP="00CD5814">
      <w:pPr>
        <w:numPr>
          <w:ilvl w:val="0"/>
          <w:numId w:val="1"/>
        </w:numPr>
        <w:tabs>
          <w:tab w:val="clear" w:pos="1440"/>
        </w:tabs>
        <w:spacing w:after="60"/>
        <w:ind w:left="720" w:hanging="720"/>
        <w:rPr>
          <w:rFonts w:asciiTheme="minorHAnsi" w:hAnsiTheme="minorHAnsi" w:cstheme="minorHAnsi"/>
          <w:b/>
          <w:szCs w:val="26"/>
        </w:rPr>
      </w:pPr>
      <w:r w:rsidRPr="00323549">
        <w:rPr>
          <w:rFonts w:asciiTheme="minorHAnsi" w:hAnsiTheme="minorHAnsi" w:cstheme="minorHAnsi"/>
          <w:szCs w:val="26"/>
        </w:rPr>
        <w:t>With the two components of the RFP (Meals &amp; CalFresh), what constitutes a Service Unit, and how will that apply pricing and billing?</w:t>
      </w:r>
    </w:p>
    <w:p w14:paraId="78A90E66" w14:textId="2486B883" w:rsidR="004D242F" w:rsidRPr="00323549" w:rsidRDefault="00CE109E" w:rsidP="755EE527">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bookmarkStart w:id="2" w:name="_Hlk116046674"/>
      <w:r w:rsidRPr="755EE527">
        <w:rPr>
          <w:rFonts w:asciiTheme="minorHAnsi" w:hAnsiTheme="minorHAnsi" w:cstheme="minorBidi"/>
          <w:b/>
          <w:bCs/>
        </w:rPr>
        <w:t xml:space="preserve">The Unit of Measure is one (1) meal.  </w:t>
      </w:r>
      <w:r w:rsidR="00821395" w:rsidRPr="755EE527">
        <w:rPr>
          <w:rFonts w:asciiTheme="minorHAnsi" w:hAnsiTheme="minorHAnsi" w:cstheme="minorBidi"/>
          <w:b/>
          <w:bCs/>
        </w:rPr>
        <w:t xml:space="preserve">The cost quoted must include all taxes (excluding sales and use tax) and all other </w:t>
      </w:r>
      <w:r w:rsidR="4CC44FA7" w:rsidRPr="755EE527">
        <w:rPr>
          <w:rFonts w:asciiTheme="minorHAnsi" w:hAnsiTheme="minorHAnsi" w:cstheme="minorBidi"/>
          <w:b/>
          <w:bCs/>
        </w:rPr>
        <w:t>charges and</w:t>
      </w:r>
      <w:r w:rsidR="00821395" w:rsidRPr="755EE527">
        <w:rPr>
          <w:rFonts w:asciiTheme="minorHAnsi" w:hAnsiTheme="minorHAnsi" w:cstheme="minorBidi"/>
          <w:b/>
          <w:bCs/>
        </w:rPr>
        <w:t xml:space="preserve"> is the maximum cost the County will pay for the term of any contract that is a result of this request for quote.</w:t>
      </w:r>
      <w:bookmarkEnd w:id="2"/>
    </w:p>
    <w:p w14:paraId="7258C345" w14:textId="36431179" w:rsidR="009C463D" w:rsidRPr="00323549" w:rsidRDefault="007E0E98" w:rsidP="009C463D">
      <w:pPr>
        <w:numPr>
          <w:ilvl w:val="0"/>
          <w:numId w:val="1"/>
        </w:numPr>
        <w:tabs>
          <w:tab w:val="clear" w:pos="1440"/>
        </w:tabs>
        <w:spacing w:after="60"/>
        <w:ind w:left="720" w:hanging="720"/>
        <w:rPr>
          <w:rFonts w:asciiTheme="minorHAnsi" w:hAnsiTheme="minorHAnsi" w:cstheme="minorHAnsi"/>
          <w:b/>
          <w:szCs w:val="26"/>
        </w:rPr>
      </w:pPr>
      <w:r w:rsidRPr="00323549">
        <w:rPr>
          <w:rFonts w:asciiTheme="minorHAnsi" w:hAnsiTheme="minorHAnsi" w:cstheme="minorHAnsi"/>
          <w:szCs w:val="26"/>
        </w:rPr>
        <w:t xml:space="preserve">The budget must be divided by the amount of food plus </w:t>
      </w:r>
      <w:proofErr w:type="gramStart"/>
      <w:r w:rsidRPr="00323549">
        <w:rPr>
          <w:rFonts w:asciiTheme="minorHAnsi" w:hAnsiTheme="minorHAnsi" w:cstheme="minorHAnsi"/>
          <w:szCs w:val="26"/>
        </w:rPr>
        <w:t>delivery</w:t>
      </w:r>
      <w:proofErr w:type="gramEnd"/>
      <w:r w:rsidRPr="00323549">
        <w:rPr>
          <w:rFonts w:asciiTheme="minorHAnsi" w:hAnsiTheme="minorHAnsi" w:cstheme="minorHAnsi"/>
          <w:szCs w:val="26"/>
        </w:rPr>
        <w:t xml:space="preserve"> or the total cost must be included?</w:t>
      </w:r>
    </w:p>
    <w:p w14:paraId="0AE12923" w14:textId="7F8CC7FD" w:rsidR="009C463D" w:rsidRPr="00323549" w:rsidRDefault="00CA5999" w:rsidP="5D5379CA">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5D5379CA">
        <w:rPr>
          <w:rFonts w:asciiTheme="minorHAnsi" w:hAnsiTheme="minorHAnsi" w:cstheme="minorBidi"/>
          <w:b/>
          <w:bCs/>
        </w:rPr>
        <w:t xml:space="preserve">Bidder </w:t>
      </w:r>
      <w:r w:rsidR="0037769D" w:rsidRPr="5D5379CA">
        <w:rPr>
          <w:rFonts w:asciiTheme="minorHAnsi" w:hAnsiTheme="minorHAnsi" w:cstheme="minorBidi"/>
          <w:b/>
          <w:bCs/>
        </w:rPr>
        <w:t>must</w:t>
      </w:r>
      <w:r w:rsidRPr="5D5379CA">
        <w:rPr>
          <w:rFonts w:asciiTheme="minorHAnsi" w:hAnsiTheme="minorHAnsi" w:cstheme="minorBidi"/>
          <w:b/>
          <w:bCs/>
        </w:rPr>
        <w:t xml:space="preserve"> provide Unit Cost</w:t>
      </w:r>
      <w:r w:rsidR="00A90409">
        <w:rPr>
          <w:rFonts w:asciiTheme="minorHAnsi" w:hAnsiTheme="minorHAnsi" w:cstheme="minorBidi"/>
          <w:b/>
          <w:bCs/>
        </w:rPr>
        <w:t>s</w:t>
      </w:r>
      <w:r w:rsidRPr="5D5379CA">
        <w:rPr>
          <w:rFonts w:asciiTheme="minorHAnsi" w:hAnsiTheme="minorHAnsi" w:cstheme="minorBidi"/>
          <w:b/>
          <w:bCs/>
        </w:rPr>
        <w:t xml:space="preserve"> for Year 1 and Year 2 for the estimated quantity per region proposed</w:t>
      </w:r>
      <w:r w:rsidR="00087025" w:rsidRPr="5D5379CA">
        <w:rPr>
          <w:rFonts w:asciiTheme="minorHAnsi" w:hAnsiTheme="minorHAnsi" w:cstheme="minorBidi"/>
          <w:b/>
          <w:bCs/>
        </w:rPr>
        <w:t xml:space="preserve"> in th</w:t>
      </w:r>
      <w:r w:rsidR="00355610" w:rsidRPr="5D5379CA">
        <w:rPr>
          <w:rFonts w:asciiTheme="minorHAnsi" w:hAnsiTheme="minorHAnsi" w:cstheme="minorBidi"/>
          <w:b/>
          <w:bCs/>
        </w:rPr>
        <w:t>e</w:t>
      </w:r>
      <w:r w:rsidR="00087025" w:rsidRPr="5D5379CA">
        <w:rPr>
          <w:rFonts w:asciiTheme="minorHAnsi" w:hAnsiTheme="minorHAnsi" w:cstheme="minorBidi"/>
          <w:b/>
          <w:bCs/>
        </w:rPr>
        <w:t xml:space="preserve"> Bid Form</w:t>
      </w:r>
      <w:r w:rsidRPr="5D5379CA">
        <w:rPr>
          <w:rFonts w:asciiTheme="minorHAnsi" w:hAnsiTheme="minorHAnsi" w:cstheme="minorBidi"/>
          <w:b/>
          <w:bCs/>
        </w:rPr>
        <w:t>.</w:t>
      </w:r>
      <w:r w:rsidR="00087025" w:rsidRPr="5D5379CA">
        <w:rPr>
          <w:rFonts w:asciiTheme="minorHAnsi" w:hAnsiTheme="minorHAnsi" w:cstheme="minorBidi"/>
          <w:b/>
          <w:bCs/>
        </w:rPr>
        <w:t xml:space="preserve">  </w:t>
      </w:r>
      <w:r w:rsidR="001415DE" w:rsidRPr="755EE527">
        <w:rPr>
          <w:rFonts w:asciiTheme="minorHAnsi" w:hAnsiTheme="minorHAnsi" w:cstheme="minorBidi"/>
          <w:b/>
          <w:bCs/>
        </w:rPr>
        <w:t>The cost quoted must include all taxes (excluding sales and use tax) and all other charges and is the maximum cost the County will pay for the term of any contract that is a result of this request for quote.</w:t>
      </w:r>
      <w:r w:rsidR="001415DE">
        <w:rPr>
          <w:rFonts w:asciiTheme="minorHAnsi" w:hAnsiTheme="minorHAnsi" w:cstheme="minorBidi"/>
          <w:b/>
          <w:bCs/>
        </w:rPr>
        <w:t xml:space="preserve">  </w:t>
      </w:r>
      <w:r w:rsidR="00087025" w:rsidRPr="5D5379CA">
        <w:rPr>
          <w:rFonts w:asciiTheme="minorHAnsi" w:hAnsiTheme="minorHAnsi" w:cstheme="minorBidi"/>
          <w:b/>
          <w:bCs/>
        </w:rPr>
        <w:t>Bidder shall enter data into gr</w:t>
      </w:r>
      <w:r w:rsidR="1300731D" w:rsidRPr="5D5379CA">
        <w:rPr>
          <w:rFonts w:asciiTheme="minorHAnsi" w:hAnsiTheme="minorHAnsi" w:cstheme="minorBidi"/>
          <w:b/>
          <w:bCs/>
        </w:rPr>
        <w:t>e</w:t>
      </w:r>
      <w:r w:rsidR="00087025" w:rsidRPr="5D5379CA">
        <w:rPr>
          <w:rFonts w:asciiTheme="minorHAnsi" w:hAnsiTheme="minorHAnsi" w:cstheme="minorBidi"/>
          <w:b/>
          <w:bCs/>
        </w:rPr>
        <w:t xml:space="preserve">y </w:t>
      </w:r>
      <w:r w:rsidR="2D6BE082" w:rsidRPr="5D5379CA">
        <w:rPr>
          <w:rFonts w:asciiTheme="minorHAnsi" w:hAnsiTheme="minorHAnsi" w:cstheme="minorBidi"/>
          <w:b/>
          <w:bCs/>
        </w:rPr>
        <w:t>cells</w:t>
      </w:r>
      <w:r w:rsidR="00087025" w:rsidRPr="5D5379CA">
        <w:rPr>
          <w:rFonts w:asciiTheme="minorHAnsi" w:hAnsiTheme="minorHAnsi" w:cstheme="minorBidi"/>
          <w:b/>
          <w:bCs/>
        </w:rPr>
        <w:t xml:space="preserve"> in the </w:t>
      </w:r>
      <w:r w:rsidR="004F1238" w:rsidRPr="5D5379CA">
        <w:rPr>
          <w:rFonts w:asciiTheme="minorHAnsi" w:hAnsiTheme="minorHAnsi" w:cstheme="minorBidi"/>
          <w:b/>
          <w:bCs/>
        </w:rPr>
        <w:t xml:space="preserve">Bid Form, Provider Information, and Region </w:t>
      </w:r>
      <w:r w:rsidR="00004FAD" w:rsidRPr="5D5379CA">
        <w:rPr>
          <w:rFonts w:asciiTheme="minorHAnsi" w:hAnsiTheme="minorHAnsi" w:cstheme="minorBidi"/>
          <w:b/>
          <w:bCs/>
        </w:rPr>
        <w:t>1, 2, 3, and/or 4-</w:t>
      </w:r>
      <w:r w:rsidR="004F1238" w:rsidRPr="5D5379CA">
        <w:rPr>
          <w:rFonts w:asciiTheme="minorHAnsi" w:hAnsiTheme="minorHAnsi" w:cstheme="minorBidi"/>
          <w:b/>
          <w:bCs/>
        </w:rPr>
        <w:t xml:space="preserve">Budget Detail </w:t>
      </w:r>
      <w:r w:rsidR="00087025" w:rsidRPr="5D5379CA">
        <w:rPr>
          <w:rFonts w:asciiTheme="minorHAnsi" w:hAnsiTheme="minorHAnsi" w:cstheme="minorBidi"/>
          <w:b/>
          <w:bCs/>
        </w:rPr>
        <w:t>tabs.  Any calculations will automatically formulate.</w:t>
      </w:r>
    </w:p>
    <w:p w14:paraId="2766D841" w14:textId="5D2AD4C0" w:rsidR="007E0E98" w:rsidRPr="00323549" w:rsidRDefault="007E0E98" w:rsidP="007E0E98">
      <w:pPr>
        <w:numPr>
          <w:ilvl w:val="0"/>
          <w:numId w:val="1"/>
        </w:numPr>
        <w:tabs>
          <w:tab w:val="clear" w:pos="1440"/>
        </w:tabs>
        <w:spacing w:after="60"/>
        <w:ind w:left="720" w:hanging="720"/>
        <w:rPr>
          <w:rFonts w:asciiTheme="minorHAnsi" w:hAnsiTheme="minorHAnsi" w:cstheme="minorHAnsi"/>
          <w:b/>
          <w:szCs w:val="26"/>
        </w:rPr>
      </w:pPr>
      <w:r w:rsidRPr="00323549">
        <w:rPr>
          <w:rFonts w:asciiTheme="minorHAnsi" w:hAnsiTheme="minorHAnsi" w:cstheme="minorHAnsi"/>
          <w:bCs/>
          <w:szCs w:val="26"/>
        </w:rPr>
        <w:t>The program</w:t>
      </w:r>
      <w:r w:rsidRPr="00323549">
        <w:rPr>
          <w:rFonts w:asciiTheme="minorHAnsi" w:hAnsiTheme="minorHAnsi" w:cstheme="minorHAnsi"/>
          <w:szCs w:val="26"/>
        </w:rPr>
        <w:t xml:space="preserve"> to measure the data, do you want to include only the budget of how much the program would cost, specifying the cost on the same sheet of the bulletin?</w:t>
      </w:r>
    </w:p>
    <w:p w14:paraId="35AF76A1" w14:textId="398BE37E" w:rsidR="007E0E98" w:rsidRPr="00323549" w:rsidRDefault="0005A42A" w:rsidP="042875DF">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42875DF">
        <w:rPr>
          <w:rFonts w:asciiTheme="minorHAnsi" w:hAnsiTheme="minorHAnsi" w:cstheme="minorBidi"/>
          <w:b/>
          <w:bCs/>
        </w:rPr>
        <w:t>See responses A6, A12, A13 and A16, and the Bid Form.</w:t>
      </w:r>
    </w:p>
    <w:p w14:paraId="7300EAB2" w14:textId="00361425" w:rsidR="009C463D" w:rsidRPr="00323549" w:rsidRDefault="009C463D" w:rsidP="009C463D">
      <w:pPr>
        <w:numPr>
          <w:ilvl w:val="0"/>
          <w:numId w:val="1"/>
        </w:numPr>
        <w:tabs>
          <w:tab w:val="clear" w:pos="1440"/>
        </w:tabs>
        <w:spacing w:after="60"/>
        <w:ind w:left="720" w:hanging="720"/>
        <w:rPr>
          <w:rFonts w:asciiTheme="minorHAnsi" w:hAnsiTheme="minorHAnsi" w:cstheme="minorHAnsi"/>
          <w:szCs w:val="26"/>
        </w:rPr>
      </w:pPr>
      <w:r w:rsidRPr="00323549">
        <w:rPr>
          <w:rFonts w:asciiTheme="minorHAnsi" w:hAnsiTheme="minorHAnsi" w:cstheme="minorHAnsi"/>
          <w:szCs w:val="26"/>
        </w:rPr>
        <w:t>Can only one area work to deliver food and submit the proposal for only one area or does it have to include all areas?</w:t>
      </w:r>
    </w:p>
    <w:p w14:paraId="7ABB0021" w14:textId="691B3D6D" w:rsidR="009C463D" w:rsidRPr="00323549" w:rsidRDefault="76AD1244" w:rsidP="042875DF">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42875DF">
        <w:rPr>
          <w:rFonts w:asciiTheme="minorHAnsi" w:hAnsiTheme="minorHAnsi" w:cstheme="minorBidi"/>
          <w:b/>
          <w:bCs/>
        </w:rPr>
        <w:lastRenderedPageBreak/>
        <w:t xml:space="preserve">Bidder may propose to provide services for </w:t>
      </w:r>
      <w:r w:rsidR="0005A42A" w:rsidRPr="042875DF">
        <w:rPr>
          <w:rFonts w:asciiTheme="minorHAnsi" w:hAnsiTheme="minorHAnsi" w:cstheme="minorBidi"/>
          <w:b/>
          <w:bCs/>
        </w:rPr>
        <w:t>one</w:t>
      </w:r>
      <w:r w:rsidR="3FF5E801" w:rsidRPr="042875DF">
        <w:rPr>
          <w:rFonts w:asciiTheme="minorHAnsi" w:hAnsiTheme="minorHAnsi" w:cstheme="minorBidi"/>
          <w:b/>
          <w:bCs/>
        </w:rPr>
        <w:t xml:space="preserve"> (1)</w:t>
      </w:r>
      <w:r w:rsidR="0005A42A" w:rsidRPr="042875DF">
        <w:rPr>
          <w:rFonts w:asciiTheme="minorHAnsi" w:hAnsiTheme="minorHAnsi" w:cstheme="minorBidi"/>
          <w:b/>
          <w:bCs/>
        </w:rPr>
        <w:t xml:space="preserve"> or more </w:t>
      </w:r>
      <w:r w:rsidRPr="042875DF">
        <w:rPr>
          <w:rFonts w:asciiTheme="minorHAnsi" w:hAnsiTheme="minorHAnsi" w:cstheme="minorBidi"/>
          <w:b/>
          <w:bCs/>
        </w:rPr>
        <w:t>of the four (4) regions outlined in the RFP.  If Bidder is proposing to bid on more than one (1) region, Bidder shall clearly list each region and provide details requested for each region separately.</w:t>
      </w:r>
    </w:p>
    <w:p w14:paraId="1458C561" w14:textId="1EB19D8C" w:rsidR="009C463D" w:rsidRPr="00A75D47" w:rsidRDefault="00A75D47" w:rsidP="009C463D">
      <w:pPr>
        <w:numPr>
          <w:ilvl w:val="0"/>
          <w:numId w:val="1"/>
        </w:numPr>
        <w:tabs>
          <w:tab w:val="clear" w:pos="1440"/>
        </w:tabs>
        <w:spacing w:after="60"/>
        <w:ind w:left="720" w:hanging="720"/>
        <w:rPr>
          <w:rFonts w:asciiTheme="minorHAnsi" w:hAnsiTheme="minorHAnsi" w:cstheme="minorHAnsi"/>
          <w:szCs w:val="26"/>
        </w:rPr>
      </w:pPr>
      <w:r w:rsidRPr="00A75D47">
        <w:rPr>
          <w:rFonts w:asciiTheme="minorHAnsi" w:hAnsiTheme="minorHAnsi" w:cstheme="minorHAnsi"/>
          <w:szCs w:val="26"/>
        </w:rPr>
        <w:t>Can caterers apply to the CalFresh Restaurant Meal Program, and if a caterer did so before the application deadline would they be eligible to earn the points available for that Evaluation Criterium?</w:t>
      </w:r>
    </w:p>
    <w:p w14:paraId="768ED09F" w14:textId="2B92E83B" w:rsidR="00DD7446" w:rsidRDefault="00DD7446" w:rsidP="755EE527">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Pr>
          <w:rFonts w:asciiTheme="minorHAnsi" w:hAnsiTheme="minorHAnsi" w:cstheme="minorBidi"/>
          <w:b/>
          <w:bCs/>
        </w:rPr>
        <w:t>Page</w:t>
      </w:r>
      <w:r w:rsidR="003146B4">
        <w:rPr>
          <w:rFonts w:asciiTheme="minorHAnsi" w:hAnsiTheme="minorHAnsi" w:cstheme="minorBidi"/>
          <w:b/>
          <w:bCs/>
        </w:rPr>
        <w:t>s 21-</w:t>
      </w:r>
      <w:r>
        <w:rPr>
          <w:rFonts w:asciiTheme="minorHAnsi" w:hAnsiTheme="minorHAnsi" w:cstheme="minorBidi"/>
          <w:b/>
          <w:bCs/>
        </w:rPr>
        <w:t xml:space="preserve">22 of the RFP, Section G (Evaluation Criteria/Selection Committee), Item 14.E, states: </w:t>
      </w:r>
    </w:p>
    <w:p w14:paraId="7DACE291" w14:textId="7BE46D47" w:rsidR="00DD7446" w:rsidRPr="000571FA" w:rsidRDefault="00DD7446" w:rsidP="00DD7446">
      <w:pPr>
        <w:autoSpaceDE w:val="0"/>
        <w:autoSpaceDN w:val="0"/>
        <w:adjustRightInd w:val="0"/>
        <w:spacing w:after="360"/>
        <w:ind w:left="1440"/>
        <w:rPr>
          <w:rFonts w:asciiTheme="minorHAnsi" w:hAnsiTheme="minorHAnsi" w:cstheme="minorBidi"/>
          <w:b/>
          <w:bCs/>
          <w:i/>
          <w:iCs/>
          <w:szCs w:val="26"/>
        </w:rPr>
      </w:pPr>
      <w:r w:rsidRPr="000571FA">
        <w:rPr>
          <w:rFonts w:asciiTheme="minorHAnsi" w:hAnsiTheme="minorHAnsi" w:cstheme="minorBidi"/>
          <w:b/>
          <w:bCs/>
          <w:i/>
          <w:iCs/>
        </w:rPr>
        <w:t xml:space="preserve">Proposals will be evaluated against the RFP specifications and the questions </w:t>
      </w:r>
      <w:r w:rsidRPr="000571FA">
        <w:rPr>
          <w:rFonts w:asciiTheme="minorHAnsi" w:hAnsiTheme="minorHAnsi" w:cstheme="minorBidi"/>
          <w:b/>
          <w:bCs/>
          <w:i/>
          <w:iCs/>
          <w:szCs w:val="26"/>
        </w:rPr>
        <w:t xml:space="preserve">below: </w:t>
      </w:r>
    </w:p>
    <w:p w14:paraId="3A5317ED" w14:textId="77777777" w:rsidR="00DD7446" w:rsidRPr="000571FA" w:rsidRDefault="00DD7446" w:rsidP="00DD7446">
      <w:pPr>
        <w:ind w:left="1440"/>
        <w:rPr>
          <w:rFonts w:ascii="Calibri" w:hAnsi="Calibri" w:cs="Calibri"/>
          <w:b/>
          <w:bCs/>
          <w:i/>
          <w:iCs/>
          <w:szCs w:val="26"/>
        </w:rPr>
      </w:pPr>
      <w:r w:rsidRPr="000571FA">
        <w:rPr>
          <w:rFonts w:ascii="Calibri" w:hAnsi="Calibri" w:cs="Calibri"/>
          <w:b/>
          <w:bCs/>
          <w:i/>
          <w:iCs/>
          <w:szCs w:val="26"/>
        </w:rPr>
        <w:t>1. Does the Bidder clearly define the specific partnerships with the food suppliers and distribution partners that they will partner with to provide meal distribution and CalFresh application assistance services? (5 points)</w:t>
      </w:r>
    </w:p>
    <w:p w14:paraId="20C9A7A2" w14:textId="77777777" w:rsidR="00DD7446" w:rsidRPr="000571FA" w:rsidRDefault="00DD7446" w:rsidP="00DD7446">
      <w:pPr>
        <w:ind w:left="1440"/>
        <w:rPr>
          <w:rFonts w:ascii="Calibri" w:hAnsi="Calibri" w:cs="Calibri"/>
          <w:b/>
          <w:bCs/>
          <w:i/>
          <w:iCs/>
          <w:szCs w:val="26"/>
        </w:rPr>
      </w:pPr>
    </w:p>
    <w:p w14:paraId="7330B5BC" w14:textId="77777777" w:rsidR="00DD7446" w:rsidRPr="000571FA" w:rsidRDefault="00DD7446" w:rsidP="00DD7446">
      <w:pPr>
        <w:ind w:left="1440"/>
        <w:rPr>
          <w:rFonts w:ascii="Calibri" w:hAnsi="Calibri" w:cs="Calibri"/>
          <w:b/>
          <w:bCs/>
          <w:i/>
          <w:iCs/>
          <w:szCs w:val="26"/>
        </w:rPr>
      </w:pPr>
      <w:r w:rsidRPr="000571FA">
        <w:rPr>
          <w:rFonts w:ascii="Calibri" w:hAnsi="Calibri" w:cs="Calibri"/>
          <w:b/>
          <w:bCs/>
          <w:i/>
          <w:iCs/>
          <w:szCs w:val="26"/>
        </w:rPr>
        <w:t>2. Does the Bidder demonstrate a collaborative program design that ensures coordination of services, avoids duplication of services, and effectively utilizes different providers’ strengths that will benefit the target populations? (3 points)</w:t>
      </w:r>
    </w:p>
    <w:p w14:paraId="2EB8DCDE" w14:textId="77777777" w:rsidR="00DD7446" w:rsidRPr="000571FA" w:rsidRDefault="00DD7446" w:rsidP="00DD7446">
      <w:pPr>
        <w:ind w:left="1440"/>
        <w:rPr>
          <w:rFonts w:ascii="Calibri" w:hAnsi="Calibri" w:cs="Calibri"/>
          <w:b/>
          <w:bCs/>
          <w:i/>
          <w:iCs/>
          <w:szCs w:val="26"/>
        </w:rPr>
      </w:pPr>
    </w:p>
    <w:p w14:paraId="04FDF5F6" w14:textId="77777777" w:rsidR="00DD7446" w:rsidRPr="000571FA" w:rsidRDefault="00DD7446" w:rsidP="00DD7446">
      <w:pPr>
        <w:ind w:left="1440"/>
        <w:rPr>
          <w:rFonts w:ascii="Calibri" w:hAnsi="Calibri" w:cs="Calibri"/>
          <w:b/>
          <w:bCs/>
          <w:i/>
          <w:iCs/>
          <w:szCs w:val="26"/>
        </w:rPr>
      </w:pPr>
      <w:r w:rsidRPr="000571FA">
        <w:rPr>
          <w:rFonts w:ascii="Calibri" w:hAnsi="Calibri" w:cs="Calibri"/>
          <w:b/>
          <w:bCs/>
          <w:i/>
          <w:iCs/>
          <w:szCs w:val="26"/>
        </w:rPr>
        <w:t>3. Does the bidder’s partnerships include restaurants that are participating in or have applied to participate in the CalFresh Restaurant Meals Program? (2 points)</w:t>
      </w:r>
    </w:p>
    <w:p w14:paraId="1DD19285" w14:textId="77777777" w:rsidR="00DD7446" w:rsidRPr="000571FA" w:rsidRDefault="00DD7446" w:rsidP="00DD7446">
      <w:pPr>
        <w:ind w:left="1440"/>
        <w:rPr>
          <w:rFonts w:ascii="Calibri" w:hAnsi="Calibri" w:cs="Calibri"/>
          <w:b/>
          <w:bCs/>
          <w:i/>
          <w:iCs/>
          <w:szCs w:val="26"/>
        </w:rPr>
      </w:pPr>
    </w:p>
    <w:p w14:paraId="0BEEBBFB" w14:textId="77777777" w:rsidR="00DD7446" w:rsidRPr="000571FA" w:rsidRDefault="00DD7446" w:rsidP="00DD7446">
      <w:pPr>
        <w:ind w:left="1440"/>
        <w:rPr>
          <w:rFonts w:ascii="Calibri" w:eastAsia="Calibri" w:hAnsi="Calibri" w:cs="Calibri"/>
          <w:b/>
          <w:bCs/>
          <w:i/>
          <w:iCs/>
          <w:szCs w:val="26"/>
        </w:rPr>
      </w:pPr>
      <w:r w:rsidRPr="000571FA">
        <w:rPr>
          <w:rFonts w:ascii="Calibri" w:eastAsia="Calibri" w:hAnsi="Calibri" w:cs="Calibri"/>
          <w:b/>
          <w:bCs/>
          <w:i/>
          <w:iCs/>
          <w:szCs w:val="26"/>
        </w:rPr>
        <w:t>4. Does the Bidder describe how they will effectively serve individuals with food restrictions (i.e., diabetics/low-glycemic, gluten-free, vegetarian, halal, food allergies, etc.)? (3 points)</w:t>
      </w:r>
    </w:p>
    <w:p w14:paraId="05412A91" w14:textId="60AE407B" w:rsidR="00DD7446" w:rsidRPr="000571FA" w:rsidRDefault="00DD7446" w:rsidP="00DD7446">
      <w:pPr>
        <w:autoSpaceDE w:val="0"/>
        <w:autoSpaceDN w:val="0"/>
        <w:adjustRightInd w:val="0"/>
        <w:spacing w:after="360"/>
        <w:ind w:left="1440"/>
        <w:rPr>
          <w:rFonts w:asciiTheme="minorHAnsi" w:hAnsiTheme="minorHAnsi" w:cstheme="minorBidi"/>
          <w:b/>
          <w:bCs/>
          <w:i/>
          <w:iCs/>
          <w:szCs w:val="26"/>
        </w:rPr>
      </w:pPr>
      <w:r w:rsidRPr="000571FA">
        <w:rPr>
          <w:rFonts w:ascii="Calibri" w:eastAsia="Calibri" w:hAnsi="Calibri" w:cs="Calibri"/>
          <w:b/>
          <w:bCs/>
          <w:i/>
          <w:iCs/>
          <w:szCs w:val="26"/>
        </w:rPr>
        <w:br/>
        <w:t>5. Does the proposal have an effective plan in place for implementing COVID-19 pandemic health and safety protocols, including food safety, in program operations? (2 points)</w:t>
      </w:r>
    </w:p>
    <w:p w14:paraId="089A59B7" w14:textId="67ADC99E" w:rsidR="004D242F" w:rsidRPr="00323549" w:rsidRDefault="00C22317" w:rsidP="00CD5814">
      <w:pPr>
        <w:numPr>
          <w:ilvl w:val="0"/>
          <w:numId w:val="1"/>
        </w:numPr>
        <w:tabs>
          <w:tab w:val="clear" w:pos="1440"/>
        </w:tabs>
        <w:spacing w:after="60"/>
        <w:ind w:left="720" w:hanging="720"/>
        <w:rPr>
          <w:rFonts w:asciiTheme="minorHAnsi" w:hAnsiTheme="minorHAnsi" w:cstheme="minorHAnsi"/>
          <w:bCs/>
          <w:szCs w:val="26"/>
        </w:rPr>
      </w:pPr>
      <w:r w:rsidRPr="00323549">
        <w:rPr>
          <w:rFonts w:asciiTheme="minorHAnsi" w:hAnsiTheme="minorHAnsi" w:cstheme="minorHAnsi"/>
          <w:bCs/>
          <w:szCs w:val="26"/>
        </w:rPr>
        <w:t>Page 9, §C.</w:t>
      </w:r>
      <w:proofErr w:type="gramStart"/>
      <w:r w:rsidRPr="00323549">
        <w:rPr>
          <w:rFonts w:asciiTheme="minorHAnsi" w:hAnsiTheme="minorHAnsi" w:cstheme="minorHAnsi"/>
          <w:bCs/>
          <w:szCs w:val="26"/>
        </w:rPr>
        <w:t>1.c.</w:t>
      </w:r>
      <w:proofErr w:type="gramEnd"/>
      <w:r w:rsidRPr="00323549">
        <w:rPr>
          <w:rFonts w:asciiTheme="minorHAnsi" w:hAnsiTheme="minorHAnsi" w:cstheme="minorHAnsi"/>
          <w:bCs/>
          <w:szCs w:val="26"/>
        </w:rPr>
        <w:t xml:space="preserve"> of the RFP reads: “Partnering vendor(s) must have at least one (1) year of experience providing CalFresh application assistance services as described in this RFP.“ One of our potential partnering vendors is a halal establishment with no experience enrolling the public into CalFresh. May we as the lead organization, with years of experience in social navigation, handle CalFresh/WIC enrollment, and our partnering </w:t>
      </w:r>
      <w:r w:rsidRPr="00323549">
        <w:rPr>
          <w:rFonts w:asciiTheme="minorHAnsi" w:hAnsiTheme="minorHAnsi" w:cstheme="minorHAnsi"/>
          <w:bCs/>
          <w:szCs w:val="26"/>
        </w:rPr>
        <w:lastRenderedPageBreak/>
        <w:t>food vendor, with years of experience in food safety/preparation, simply handle the meals preparation.</w:t>
      </w:r>
    </w:p>
    <w:p w14:paraId="718511C2" w14:textId="7CBC74D4" w:rsidR="00774A2E" w:rsidRPr="004A5CC4" w:rsidRDefault="00774A2E" w:rsidP="1C4529B9">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1C4529B9">
        <w:rPr>
          <w:rFonts w:asciiTheme="minorHAnsi" w:hAnsiTheme="minorHAnsi" w:cstheme="minorBidi"/>
          <w:b/>
          <w:bCs/>
        </w:rPr>
        <w:t>Page 8 of the RFP, Section C (Bidder Qualifications), Item 1.c., states:</w:t>
      </w:r>
    </w:p>
    <w:p w14:paraId="190742FA" w14:textId="77777777" w:rsidR="00774A2E" w:rsidRDefault="00774A2E" w:rsidP="00774A2E">
      <w:pPr>
        <w:autoSpaceDE w:val="0"/>
        <w:autoSpaceDN w:val="0"/>
        <w:adjustRightInd w:val="0"/>
        <w:spacing w:after="360"/>
        <w:ind w:left="1440"/>
        <w:rPr>
          <w:rFonts w:asciiTheme="minorHAnsi" w:hAnsiTheme="minorHAnsi" w:cstheme="minorHAnsi"/>
          <w:b/>
          <w:bCs/>
          <w:szCs w:val="26"/>
        </w:rPr>
      </w:pPr>
      <w:r w:rsidRPr="004A5CC4">
        <w:rPr>
          <w:rFonts w:asciiTheme="minorHAnsi" w:hAnsiTheme="minorHAnsi" w:cstheme="minorHAnsi"/>
          <w:b/>
          <w:bCs/>
          <w:i/>
          <w:iCs/>
          <w:szCs w:val="26"/>
        </w:rPr>
        <w:t>Bidder must have at least one (1) year of experience providing CalFresh application assistance services as described in this RFP.  Bidders without this experience may partner with other vendor(s) to submit a single bid as a partnership.  Partnering vendor(s) must have at least one (1) year of experience providing CalFresh application assistance services as described in this RFP.  Experience will be verified by the County.  Bidder’s experience and any partnering vendor’s experience must be clearly stated or demonstrated in the bid response.</w:t>
      </w:r>
    </w:p>
    <w:p w14:paraId="2F83859E" w14:textId="1B05EBB4" w:rsidR="0081722F" w:rsidRPr="00323549" w:rsidRDefault="00774A2E" w:rsidP="00774A2E">
      <w:pPr>
        <w:autoSpaceDE w:val="0"/>
        <w:autoSpaceDN w:val="0"/>
        <w:adjustRightInd w:val="0"/>
        <w:spacing w:after="360"/>
        <w:ind w:left="720"/>
        <w:rPr>
          <w:rFonts w:asciiTheme="minorHAnsi" w:hAnsiTheme="minorHAnsi" w:cstheme="minorHAnsi"/>
          <w:szCs w:val="26"/>
        </w:rPr>
      </w:pPr>
      <w:r>
        <w:rPr>
          <w:rFonts w:asciiTheme="minorHAnsi" w:hAnsiTheme="minorHAnsi" w:cstheme="minorHAnsi"/>
          <w:b/>
          <w:bCs/>
          <w:szCs w:val="26"/>
        </w:rPr>
        <w:t xml:space="preserve">If </w:t>
      </w:r>
      <w:r w:rsidR="00815360">
        <w:rPr>
          <w:rFonts w:asciiTheme="minorHAnsi" w:hAnsiTheme="minorHAnsi" w:cstheme="minorHAnsi"/>
          <w:b/>
          <w:bCs/>
          <w:szCs w:val="26"/>
        </w:rPr>
        <w:t>B</w:t>
      </w:r>
      <w:r>
        <w:rPr>
          <w:rFonts w:asciiTheme="minorHAnsi" w:hAnsiTheme="minorHAnsi" w:cstheme="minorHAnsi"/>
          <w:b/>
          <w:bCs/>
          <w:szCs w:val="26"/>
        </w:rPr>
        <w:t xml:space="preserve">idder has at least one (1) year of experience providing CalFresh application assistance services as described in this RFP, then the partnering vendor(s) </w:t>
      </w:r>
      <w:r w:rsidR="00E72371">
        <w:rPr>
          <w:rFonts w:asciiTheme="minorHAnsi" w:hAnsiTheme="minorHAnsi" w:cstheme="minorHAnsi"/>
          <w:b/>
          <w:bCs/>
          <w:szCs w:val="26"/>
        </w:rPr>
        <w:t>is not required to</w:t>
      </w:r>
      <w:r>
        <w:rPr>
          <w:rFonts w:asciiTheme="minorHAnsi" w:hAnsiTheme="minorHAnsi" w:cstheme="minorHAnsi"/>
          <w:b/>
          <w:bCs/>
          <w:szCs w:val="26"/>
        </w:rPr>
        <w:t xml:space="preserve"> have experience providing CalFresh application assistance services as described in this RFP.</w:t>
      </w:r>
      <w:r w:rsidR="00E72371">
        <w:rPr>
          <w:rFonts w:asciiTheme="minorHAnsi" w:hAnsiTheme="minorHAnsi" w:cstheme="minorHAnsi"/>
          <w:b/>
          <w:bCs/>
          <w:szCs w:val="26"/>
        </w:rPr>
        <w:t xml:space="preserve">  The partnering vendor(s) may provide bidder with food services as described </w:t>
      </w:r>
      <w:r w:rsidR="00FF7FA2">
        <w:rPr>
          <w:rFonts w:asciiTheme="minorHAnsi" w:hAnsiTheme="minorHAnsi" w:cstheme="minorHAnsi"/>
          <w:b/>
          <w:bCs/>
          <w:szCs w:val="26"/>
        </w:rPr>
        <w:t>under</w:t>
      </w:r>
      <w:r w:rsidR="00E72371">
        <w:rPr>
          <w:rFonts w:asciiTheme="minorHAnsi" w:hAnsiTheme="minorHAnsi" w:cstheme="minorHAnsi"/>
          <w:b/>
          <w:bCs/>
          <w:szCs w:val="26"/>
        </w:rPr>
        <w:t xml:space="preserve"> this RFP</w:t>
      </w:r>
      <w:r w:rsidR="00423EEC">
        <w:rPr>
          <w:rFonts w:asciiTheme="minorHAnsi" w:hAnsiTheme="minorHAnsi" w:cstheme="minorHAnsi"/>
          <w:b/>
          <w:bCs/>
          <w:szCs w:val="26"/>
        </w:rPr>
        <w:t xml:space="preserve"> if the partnering vendor(s) meet the minimum qualifications as described under this RFP</w:t>
      </w:r>
      <w:r w:rsidR="00E72371">
        <w:rPr>
          <w:rFonts w:asciiTheme="minorHAnsi" w:hAnsiTheme="minorHAnsi" w:cstheme="minorHAnsi"/>
          <w:b/>
          <w:bCs/>
          <w:szCs w:val="26"/>
        </w:rPr>
        <w:t>.</w:t>
      </w:r>
    </w:p>
    <w:p w14:paraId="4FBA17F8" w14:textId="18D342E7" w:rsidR="00600974" w:rsidRPr="00A75D47" w:rsidRDefault="00A75D47" w:rsidP="00CD5814">
      <w:pPr>
        <w:numPr>
          <w:ilvl w:val="0"/>
          <w:numId w:val="1"/>
        </w:numPr>
        <w:tabs>
          <w:tab w:val="clear" w:pos="1440"/>
        </w:tabs>
        <w:spacing w:after="60"/>
        <w:ind w:left="720" w:hanging="720"/>
        <w:rPr>
          <w:rFonts w:asciiTheme="minorHAnsi" w:hAnsiTheme="minorHAnsi" w:cstheme="minorHAnsi"/>
          <w:bCs/>
          <w:szCs w:val="26"/>
        </w:rPr>
      </w:pPr>
      <w:r w:rsidRPr="00A75D47">
        <w:rPr>
          <w:rFonts w:asciiTheme="minorHAnsi" w:hAnsiTheme="minorHAnsi" w:cstheme="minorHAnsi"/>
          <w:bCs/>
          <w:szCs w:val="26"/>
        </w:rPr>
        <w:t>Define “dinnerware” on page 10</w:t>
      </w:r>
      <w:r>
        <w:rPr>
          <w:rFonts w:asciiTheme="minorHAnsi" w:hAnsiTheme="minorHAnsi" w:cstheme="minorHAnsi"/>
          <w:bCs/>
          <w:szCs w:val="26"/>
        </w:rPr>
        <w:t>, Section D (Specific Requirements), Item 2.b.</w:t>
      </w:r>
    </w:p>
    <w:p w14:paraId="68CECFAF" w14:textId="2921B7F4" w:rsidR="00600974" w:rsidRPr="00323549" w:rsidRDefault="0005A42A" w:rsidP="042875DF">
      <w:pPr>
        <w:numPr>
          <w:ilvl w:val="1"/>
          <w:numId w:val="1"/>
        </w:numPr>
        <w:tabs>
          <w:tab w:val="clear" w:pos="1170"/>
        </w:tabs>
        <w:autoSpaceDE w:val="0"/>
        <w:autoSpaceDN w:val="0"/>
        <w:adjustRightInd w:val="0"/>
        <w:spacing w:after="360"/>
        <w:ind w:left="720" w:hanging="720"/>
        <w:rPr>
          <w:rFonts w:asciiTheme="minorHAnsi" w:eastAsiaTheme="minorEastAsia" w:hAnsiTheme="minorHAnsi" w:cstheme="minorBidi"/>
          <w:b/>
          <w:bCs/>
          <w:szCs w:val="26"/>
        </w:rPr>
      </w:pPr>
      <w:r w:rsidRPr="042875DF">
        <w:rPr>
          <w:rFonts w:asciiTheme="minorHAnsi" w:hAnsiTheme="minorHAnsi" w:cstheme="minorBidi"/>
          <w:b/>
          <w:bCs/>
        </w:rPr>
        <w:t>For RFP</w:t>
      </w:r>
      <w:r w:rsidR="253733B2" w:rsidRPr="042875DF">
        <w:rPr>
          <w:rFonts w:asciiTheme="minorHAnsi" w:hAnsiTheme="minorHAnsi" w:cstheme="minorBidi"/>
          <w:b/>
          <w:bCs/>
        </w:rPr>
        <w:t xml:space="preserve"> No.</w:t>
      </w:r>
      <w:r w:rsidRPr="042875DF">
        <w:rPr>
          <w:rFonts w:asciiTheme="minorHAnsi" w:hAnsiTheme="minorHAnsi" w:cstheme="minorBidi"/>
          <w:b/>
          <w:bCs/>
        </w:rPr>
        <w:t xml:space="preserve"> 902206, “dinnerware” is defined as utensils for eating prepared meals, such as but not limited to forks, spoons, containers, plates, </w:t>
      </w:r>
      <w:r w:rsidR="00A90409">
        <w:rPr>
          <w:rFonts w:asciiTheme="minorHAnsi" w:hAnsiTheme="minorHAnsi" w:cstheme="minorBidi"/>
          <w:b/>
          <w:bCs/>
        </w:rPr>
        <w:t xml:space="preserve">and </w:t>
      </w:r>
      <w:r w:rsidRPr="042875DF">
        <w:rPr>
          <w:rFonts w:asciiTheme="minorHAnsi" w:hAnsiTheme="minorHAnsi" w:cstheme="minorBidi"/>
          <w:b/>
          <w:bCs/>
        </w:rPr>
        <w:t>napkins</w:t>
      </w:r>
      <w:r w:rsidR="72EB3A29" w:rsidRPr="042875DF">
        <w:rPr>
          <w:rFonts w:asciiTheme="minorHAnsi" w:hAnsiTheme="minorHAnsi" w:cstheme="minorBidi"/>
          <w:b/>
          <w:bCs/>
        </w:rPr>
        <w:t>.</w:t>
      </w:r>
      <w:r w:rsidR="2CCC5134" w:rsidRPr="042875DF">
        <w:rPr>
          <w:rFonts w:asciiTheme="minorHAnsi" w:hAnsiTheme="minorHAnsi" w:cstheme="minorBidi"/>
          <w:b/>
          <w:bCs/>
        </w:rPr>
        <w:t xml:space="preserve">  P</w:t>
      </w:r>
      <w:r w:rsidR="5721A22B" w:rsidRPr="042875DF">
        <w:rPr>
          <w:rFonts w:asciiTheme="minorHAnsi" w:hAnsiTheme="minorHAnsi" w:cstheme="minorBidi"/>
          <w:b/>
          <w:bCs/>
        </w:rPr>
        <w:t>age 11 of the RFP,</w:t>
      </w:r>
      <w:r w:rsidRPr="042875DF">
        <w:rPr>
          <w:rFonts w:asciiTheme="minorHAnsi" w:hAnsiTheme="minorHAnsi" w:cstheme="minorBidi"/>
          <w:b/>
          <w:bCs/>
        </w:rPr>
        <w:t xml:space="preserve"> Section D</w:t>
      </w:r>
      <w:r w:rsidR="11AB0B7B" w:rsidRPr="042875DF">
        <w:rPr>
          <w:rFonts w:asciiTheme="minorHAnsi" w:hAnsiTheme="minorHAnsi" w:cstheme="minorBidi"/>
          <w:b/>
          <w:bCs/>
        </w:rPr>
        <w:t xml:space="preserve"> (Specific Require</w:t>
      </w:r>
      <w:r w:rsidR="11AB0B7B" w:rsidRPr="042875DF">
        <w:rPr>
          <w:rFonts w:asciiTheme="minorHAnsi" w:hAnsiTheme="minorHAnsi" w:cstheme="minorBidi"/>
          <w:b/>
          <w:bCs/>
          <w:szCs w:val="26"/>
        </w:rPr>
        <w:t>ments), Item 2.</w:t>
      </w:r>
      <w:r w:rsidRPr="042875DF">
        <w:rPr>
          <w:rFonts w:asciiTheme="minorHAnsi" w:hAnsiTheme="minorHAnsi" w:cstheme="minorBidi"/>
          <w:b/>
          <w:bCs/>
          <w:szCs w:val="26"/>
        </w:rPr>
        <w:t>h</w:t>
      </w:r>
      <w:r w:rsidR="6E5C85F3" w:rsidRPr="042875DF">
        <w:rPr>
          <w:rFonts w:asciiTheme="minorHAnsi" w:hAnsiTheme="minorHAnsi" w:cstheme="minorBidi"/>
          <w:b/>
          <w:bCs/>
          <w:szCs w:val="26"/>
        </w:rPr>
        <w:t>.</w:t>
      </w:r>
      <w:r w:rsidRPr="042875DF">
        <w:rPr>
          <w:rFonts w:asciiTheme="minorHAnsi" w:hAnsiTheme="minorHAnsi" w:cstheme="minorBidi"/>
          <w:b/>
          <w:bCs/>
          <w:szCs w:val="26"/>
        </w:rPr>
        <w:t xml:space="preserve"> </w:t>
      </w:r>
      <w:r w:rsidR="75FC16E1" w:rsidRPr="042875DF">
        <w:rPr>
          <w:rFonts w:asciiTheme="minorHAnsi" w:hAnsiTheme="minorHAnsi" w:cstheme="minorBidi"/>
          <w:b/>
          <w:bCs/>
          <w:szCs w:val="26"/>
        </w:rPr>
        <w:t xml:space="preserve">states: </w:t>
      </w:r>
    </w:p>
    <w:p w14:paraId="100F8F8A" w14:textId="32F9BB6C" w:rsidR="00600974" w:rsidRPr="00323549" w:rsidRDefault="1592D391" w:rsidP="00892B7D">
      <w:pPr>
        <w:autoSpaceDE w:val="0"/>
        <w:autoSpaceDN w:val="0"/>
        <w:adjustRightInd w:val="0"/>
        <w:spacing w:after="360"/>
        <w:ind w:left="1440"/>
        <w:rPr>
          <w:rFonts w:asciiTheme="minorHAnsi" w:hAnsiTheme="minorHAnsi" w:cstheme="minorBidi"/>
          <w:b/>
          <w:bCs/>
          <w:i/>
          <w:iCs/>
        </w:rPr>
      </w:pPr>
      <w:r w:rsidRPr="042875DF">
        <w:rPr>
          <w:rFonts w:asciiTheme="minorHAnsi" w:hAnsiTheme="minorHAnsi" w:cstheme="minorBidi"/>
          <w:b/>
          <w:bCs/>
          <w:i/>
          <w:iCs/>
          <w:szCs w:val="26"/>
        </w:rPr>
        <w:t>Meals distributed to outdoor settlements should incorporate</w:t>
      </w:r>
      <w:r w:rsidR="0005A42A" w:rsidRPr="042875DF">
        <w:rPr>
          <w:rFonts w:asciiTheme="minorHAnsi" w:hAnsiTheme="minorHAnsi" w:cstheme="minorBidi"/>
          <w:b/>
          <w:bCs/>
          <w:i/>
          <w:iCs/>
          <w:szCs w:val="26"/>
        </w:rPr>
        <w:t xml:space="preserve"> </w:t>
      </w:r>
      <w:r w:rsidR="4E8E7B04" w:rsidRPr="042875DF">
        <w:rPr>
          <w:rFonts w:asciiTheme="minorHAnsi" w:hAnsiTheme="minorHAnsi" w:cstheme="minorBidi"/>
          <w:b/>
          <w:bCs/>
          <w:i/>
          <w:iCs/>
          <w:szCs w:val="26"/>
        </w:rPr>
        <w:t>disposal protocols using sustainable/compostable materials that do not leave behind food and packaging waste</w:t>
      </w:r>
      <w:r w:rsidR="0005A42A" w:rsidRPr="042875DF">
        <w:rPr>
          <w:rFonts w:asciiTheme="minorHAnsi" w:hAnsiTheme="minorHAnsi" w:cstheme="minorBidi"/>
          <w:b/>
          <w:bCs/>
          <w:i/>
          <w:iCs/>
          <w:szCs w:val="26"/>
        </w:rPr>
        <w:t>.</w:t>
      </w:r>
    </w:p>
    <w:p w14:paraId="40025E6D" w14:textId="26031E3E" w:rsidR="00600974" w:rsidRPr="00323549" w:rsidRDefault="00C22317" w:rsidP="00CD5814">
      <w:pPr>
        <w:numPr>
          <w:ilvl w:val="0"/>
          <w:numId w:val="1"/>
        </w:numPr>
        <w:tabs>
          <w:tab w:val="clear" w:pos="1440"/>
        </w:tabs>
        <w:spacing w:after="60"/>
        <w:ind w:left="720" w:hanging="720"/>
        <w:rPr>
          <w:rFonts w:asciiTheme="minorHAnsi" w:hAnsiTheme="minorHAnsi" w:cstheme="minorHAnsi"/>
          <w:bCs/>
          <w:szCs w:val="26"/>
        </w:rPr>
      </w:pPr>
      <w:r w:rsidRPr="00323549">
        <w:rPr>
          <w:rFonts w:asciiTheme="minorHAnsi" w:hAnsiTheme="minorHAnsi" w:cstheme="minorHAnsi"/>
          <w:bCs/>
          <w:szCs w:val="26"/>
        </w:rPr>
        <w:t>We receive shelf-stable items, fresh produce, and cold items from ACCFB.</w:t>
      </w:r>
      <w:r w:rsidR="002D56A4" w:rsidRPr="00323549">
        <w:rPr>
          <w:rFonts w:asciiTheme="minorHAnsi" w:hAnsiTheme="minorHAnsi" w:cstheme="minorHAnsi"/>
          <w:bCs/>
          <w:szCs w:val="26"/>
        </w:rPr>
        <w:t xml:space="preserve"> </w:t>
      </w:r>
      <w:r w:rsidRPr="00323549">
        <w:rPr>
          <w:rFonts w:asciiTheme="minorHAnsi" w:hAnsiTheme="minorHAnsi" w:cstheme="minorHAnsi"/>
          <w:bCs/>
          <w:szCs w:val="26"/>
        </w:rPr>
        <w:t xml:space="preserve"> As they are not a partner who will be engaged in actual food preparation, we then will not need to provide any facility inspection information from them, correct?</w:t>
      </w:r>
    </w:p>
    <w:p w14:paraId="6A8C5708" w14:textId="400D803B" w:rsidR="00600974" w:rsidRPr="00323549" w:rsidRDefault="0005A42A" w:rsidP="042875DF">
      <w:pPr>
        <w:numPr>
          <w:ilvl w:val="1"/>
          <w:numId w:val="1"/>
        </w:numPr>
        <w:tabs>
          <w:tab w:val="clear" w:pos="1170"/>
        </w:tabs>
        <w:autoSpaceDE w:val="0"/>
        <w:autoSpaceDN w:val="0"/>
        <w:adjustRightInd w:val="0"/>
        <w:spacing w:after="360"/>
        <w:ind w:left="720" w:hanging="720"/>
        <w:rPr>
          <w:rFonts w:asciiTheme="minorHAnsi" w:eastAsiaTheme="minorEastAsia" w:hAnsiTheme="minorHAnsi" w:cstheme="minorBidi"/>
          <w:b/>
          <w:bCs/>
          <w:szCs w:val="26"/>
        </w:rPr>
      </w:pPr>
      <w:r w:rsidRPr="042875DF">
        <w:rPr>
          <w:rFonts w:asciiTheme="minorHAnsi" w:hAnsiTheme="minorHAnsi" w:cstheme="minorBidi"/>
          <w:b/>
          <w:bCs/>
        </w:rPr>
        <w:t>Yes</w:t>
      </w:r>
      <w:r w:rsidR="719865FB" w:rsidRPr="042875DF">
        <w:rPr>
          <w:rFonts w:asciiTheme="minorHAnsi" w:hAnsiTheme="minorHAnsi" w:cstheme="minorBidi"/>
          <w:b/>
          <w:bCs/>
        </w:rPr>
        <w:t>.  F</w:t>
      </w:r>
      <w:r w:rsidRPr="042875DF">
        <w:rPr>
          <w:rFonts w:asciiTheme="minorHAnsi" w:hAnsiTheme="minorHAnsi" w:cstheme="minorBidi"/>
          <w:b/>
          <w:bCs/>
        </w:rPr>
        <w:t xml:space="preserve">ood facility inspection reports are required for Bidders and </w:t>
      </w:r>
      <w:r w:rsidR="7326FE5A" w:rsidRPr="042875DF">
        <w:rPr>
          <w:rFonts w:asciiTheme="minorHAnsi" w:hAnsiTheme="minorHAnsi" w:cstheme="minorBidi"/>
          <w:b/>
          <w:bCs/>
        </w:rPr>
        <w:t>Bidder’s partner</w:t>
      </w:r>
      <w:r w:rsidR="48421B4A" w:rsidRPr="042875DF">
        <w:rPr>
          <w:rFonts w:asciiTheme="minorHAnsi" w:hAnsiTheme="minorHAnsi" w:cstheme="minorBidi"/>
          <w:b/>
          <w:bCs/>
        </w:rPr>
        <w:t>(</w:t>
      </w:r>
      <w:r w:rsidR="7326FE5A" w:rsidRPr="042875DF">
        <w:rPr>
          <w:rFonts w:asciiTheme="minorHAnsi" w:hAnsiTheme="minorHAnsi" w:cstheme="minorBidi"/>
          <w:b/>
          <w:bCs/>
        </w:rPr>
        <w:t>s</w:t>
      </w:r>
      <w:r w:rsidR="738B0253" w:rsidRPr="042875DF">
        <w:rPr>
          <w:rFonts w:asciiTheme="minorHAnsi" w:hAnsiTheme="minorHAnsi" w:cstheme="minorBidi"/>
          <w:b/>
          <w:bCs/>
        </w:rPr>
        <w:t>)</w:t>
      </w:r>
      <w:r w:rsidR="7326FE5A" w:rsidRPr="042875DF">
        <w:rPr>
          <w:rFonts w:asciiTheme="minorHAnsi" w:hAnsiTheme="minorHAnsi" w:cstheme="minorBidi"/>
          <w:b/>
          <w:bCs/>
        </w:rPr>
        <w:t xml:space="preserve"> and subcontractor</w:t>
      </w:r>
      <w:r w:rsidR="5D15791A" w:rsidRPr="042875DF">
        <w:rPr>
          <w:rFonts w:asciiTheme="minorHAnsi" w:hAnsiTheme="minorHAnsi" w:cstheme="minorBidi"/>
          <w:b/>
          <w:bCs/>
        </w:rPr>
        <w:t>(</w:t>
      </w:r>
      <w:r w:rsidR="7326FE5A" w:rsidRPr="042875DF">
        <w:rPr>
          <w:rFonts w:asciiTheme="minorHAnsi" w:hAnsiTheme="minorHAnsi" w:cstheme="minorBidi"/>
          <w:b/>
          <w:bCs/>
        </w:rPr>
        <w:t>s</w:t>
      </w:r>
      <w:r w:rsidR="4503383E" w:rsidRPr="042875DF">
        <w:rPr>
          <w:rFonts w:asciiTheme="minorHAnsi" w:hAnsiTheme="minorHAnsi" w:cstheme="minorBidi"/>
          <w:b/>
          <w:bCs/>
        </w:rPr>
        <w:t>)</w:t>
      </w:r>
      <w:r w:rsidRPr="042875DF">
        <w:rPr>
          <w:rFonts w:asciiTheme="minorHAnsi" w:hAnsiTheme="minorHAnsi" w:cstheme="minorBidi"/>
          <w:b/>
          <w:bCs/>
        </w:rPr>
        <w:t xml:space="preserve"> providing prepared meals services under this RFP</w:t>
      </w:r>
      <w:r w:rsidR="77EBEEFF" w:rsidRPr="042875DF">
        <w:rPr>
          <w:rFonts w:asciiTheme="minorHAnsi" w:hAnsiTheme="minorHAnsi" w:cstheme="minorBidi"/>
          <w:b/>
          <w:bCs/>
        </w:rPr>
        <w:t>.  Food facility inspection reports are</w:t>
      </w:r>
      <w:r w:rsidRPr="042875DF">
        <w:rPr>
          <w:rFonts w:asciiTheme="minorHAnsi" w:hAnsiTheme="minorHAnsi" w:cstheme="minorBidi"/>
          <w:b/>
          <w:bCs/>
        </w:rPr>
        <w:t xml:space="preserve"> not</w:t>
      </w:r>
      <w:r w:rsidR="697365CF" w:rsidRPr="042875DF">
        <w:rPr>
          <w:rFonts w:asciiTheme="minorHAnsi" w:hAnsiTheme="minorHAnsi" w:cstheme="minorBidi"/>
          <w:b/>
          <w:bCs/>
        </w:rPr>
        <w:t xml:space="preserve"> required</w:t>
      </w:r>
      <w:r w:rsidR="7326FE5A" w:rsidRPr="042875DF">
        <w:rPr>
          <w:rFonts w:asciiTheme="minorHAnsi" w:hAnsiTheme="minorHAnsi" w:cstheme="minorBidi"/>
          <w:b/>
          <w:bCs/>
        </w:rPr>
        <w:t xml:space="preserve"> </w:t>
      </w:r>
      <w:r w:rsidRPr="042875DF">
        <w:rPr>
          <w:rFonts w:asciiTheme="minorHAnsi" w:hAnsiTheme="minorHAnsi" w:cstheme="minorBidi"/>
          <w:b/>
          <w:bCs/>
        </w:rPr>
        <w:t>for suppliers of raw ingredients used to make prepared meals.</w:t>
      </w:r>
    </w:p>
    <w:p w14:paraId="24F3CD36" w14:textId="6149A14D" w:rsidR="00600974" w:rsidRPr="00A75D47" w:rsidRDefault="00A75D47" w:rsidP="00CD5814">
      <w:pPr>
        <w:numPr>
          <w:ilvl w:val="0"/>
          <w:numId w:val="1"/>
        </w:numPr>
        <w:tabs>
          <w:tab w:val="clear" w:pos="1440"/>
        </w:tabs>
        <w:spacing w:after="60"/>
        <w:ind w:left="720" w:hanging="720"/>
        <w:rPr>
          <w:rFonts w:asciiTheme="minorHAnsi" w:hAnsiTheme="minorHAnsi" w:cstheme="minorHAnsi"/>
          <w:b/>
          <w:szCs w:val="26"/>
        </w:rPr>
      </w:pPr>
      <w:r w:rsidRPr="00A75D47">
        <w:rPr>
          <w:rFonts w:asciiTheme="minorHAnsi" w:hAnsiTheme="minorHAnsi" w:cstheme="minorHAnsi"/>
        </w:rPr>
        <w:lastRenderedPageBreak/>
        <w:t>For a Primary who is also the meal producer but is not BIPOC or woman-owned, does purchasing from BIPOC and/or woman-owned vendors for products and ingredients make the proposal eligible for the points available for those Evaluation Criteria?</w:t>
      </w:r>
    </w:p>
    <w:p w14:paraId="7CCE1ADB" w14:textId="50A178ED" w:rsidR="00B94E07" w:rsidRPr="00A75D47" w:rsidRDefault="17D349A1" w:rsidP="042875DF">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42875DF">
        <w:rPr>
          <w:rFonts w:asciiTheme="minorHAnsi" w:hAnsiTheme="minorHAnsi" w:cstheme="minorBidi"/>
          <w:b/>
          <w:bCs/>
        </w:rPr>
        <w:t>No.</w:t>
      </w:r>
      <w:r w:rsidR="656F562D" w:rsidRPr="042875DF">
        <w:rPr>
          <w:rFonts w:asciiTheme="minorHAnsi" w:hAnsiTheme="minorHAnsi" w:cstheme="minorBidi"/>
          <w:b/>
          <w:bCs/>
        </w:rPr>
        <w:t xml:space="preserve">  The</w:t>
      </w:r>
      <w:r w:rsidR="7326FE5A" w:rsidRPr="042875DF">
        <w:rPr>
          <w:rFonts w:asciiTheme="minorHAnsi" w:hAnsiTheme="minorHAnsi" w:cstheme="minorBidi"/>
          <w:b/>
          <w:bCs/>
        </w:rPr>
        <w:t xml:space="preserve"> Evaluation Criteria does not have </w:t>
      </w:r>
      <w:r w:rsidR="656F562D" w:rsidRPr="042875DF">
        <w:rPr>
          <w:rFonts w:asciiTheme="minorHAnsi" w:hAnsiTheme="minorHAnsi" w:cstheme="minorBidi"/>
          <w:b/>
          <w:bCs/>
        </w:rPr>
        <w:t xml:space="preserve">points allocated for the inclusion of BIPOC-owned and women-owned vendors </w:t>
      </w:r>
      <w:r w:rsidR="6F40FB82" w:rsidRPr="042875DF">
        <w:rPr>
          <w:rFonts w:asciiTheme="minorHAnsi" w:hAnsiTheme="minorHAnsi" w:cstheme="minorBidi"/>
          <w:b/>
          <w:bCs/>
        </w:rPr>
        <w:t>under</w:t>
      </w:r>
      <w:r w:rsidR="656F562D" w:rsidRPr="042875DF">
        <w:rPr>
          <w:rFonts w:asciiTheme="minorHAnsi" w:hAnsiTheme="minorHAnsi" w:cstheme="minorBidi"/>
          <w:b/>
          <w:bCs/>
        </w:rPr>
        <w:t xml:space="preserve"> this RFP.</w:t>
      </w:r>
    </w:p>
    <w:p w14:paraId="688B6ED4" w14:textId="0D0412B5" w:rsidR="00600974" w:rsidRPr="00A75D47" w:rsidRDefault="00A75D47" w:rsidP="00CD5814">
      <w:pPr>
        <w:numPr>
          <w:ilvl w:val="0"/>
          <w:numId w:val="1"/>
        </w:numPr>
        <w:tabs>
          <w:tab w:val="clear" w:pos="1440"/>
        </w:tabs>
        <w:spacing w:after="60"/>
        <w:ind w:left="720" w:hanging="720"/>
        <w:rPr>
          <w:rFonts w:asciiTheme="minorHAnsi" w:hAnsiTheme="minorHAnsi" w:cstheme="minorHAnsi"/>
          <w:b/>
          <w:szCs w:val="26"/>
        </w:rPr>
      </w:pPr>
      <w:r w:rsidRPr="00A75D47">
        <w:rPr>
          <w:rFonts w:asciiTheme="minorHAnsi" w:hAnsiTheme="minorHAnsi" w:cstheme="minorHAnsi"/>
        </w:rPr>
        <w:t>What about ownership of partner orgs named in a proposal — if named partner orgs are BIPOC and/or woman-owned, would the proposal be eligible for the points available for those Evaluation Criteria?</w:t>
      </w:r>
    </w:p>
    <w:p w14:paraId="33BF8DA0" w14:textId="5F2DBD7A" w:rsidR="00600974" w:rsidRPr="00323549" w:rsidRDefault="6F6D140C" w:rsidP="042875DF">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42875DF">
        <w:rPr>
          <w:rFonts w:asciiTheme="minorHAnsi" w:hAnsiTheme="minorHAnsi" w:cstheme="minorBidi"/>
          <w:b/>
          <w:bCs/>
        </w:rPr>
        <w:t>No.</w:t>
      </w:r>
      <w:r w:rsidR="7326FE5A" w:rsidRPr="042875DF">
        <w:rPr>
          <w:rFonts w:asciiTheme="minorHAnsi" w:hAnsiTheme="minorHAnsi" w:cstheme="minorBidi"/>
          <w:b/>
          <w:bCs/>
        </w:rPr>
        <w:t xml:space="preserve">  The Evaluation Criteria does not have points allocated for the inclusion of BIPOC-owned and women-owned vendors </w:t>
      </w:r>
      <w:r w:rsidR="147F2316" w:rsidRPr="042875DF">
        <w:rPr>
          <w:rFonts w:asciiTheme="minorHAnsi" w:hAnsiTheme="minorHAnsi" w:cstheme="minorBidi"/>
          <w:b/>
          <w:bCs/>
        </w:rPr>
        <w:t>under</w:t>
      </w:r>
      <w:r w:rsidR="7326FE5A" w:rsidRPr="042875DF">
        <w:rPr>
          <w:rFonts w:asciiTheme="minorHAnsi" w:hAnsiTheme="minorHAnsi" w:cstheme="minorBidi"/>
          <w:b/>
          <w:bCs/>
        </w:rPr>
        <w:t xml:space="preserve"> this RFP.</w:t>
      </w:r>
    </w:p>
    <w:p w14:paraId="0243573B" w14:textId="53392E89" w:rsidR="00600974" w:rsidRPr="00323549" w:rsidRDefault="007E0E98" w:rsidP="00CD5814">
      <w:pPr>
        <w:numPr>
          <w:ilvl w:val="0"/>
          <w:numId w:val="1"/>
        </w:numPr>
        <w:tabs>
          <w:tab w:val="clear" w:pos="1440"/>
        </w:tabs>
        <w:spacing w:after="60"/>
        <w:ind w:left="720" w:hanging="720"/>
        <w:rPr>
          <w:rFonts w:asciiTheme="minorHAnsi" w:hAnsiTheme="minorHAnsi" w:cstheme="minorHAnsi"/>
          <w:b/>
          <w:szCs w:val="26"/>
        </w:rPr>
      </w:pPr>
      <w:r w:rsidRPr="00323549">
        <w:rPr>
          <w:rFonts w:asciiTheme="minorHAnsi" w:hAnsiTheme="minorHAnsi" w:cstheme="minorHAnsi"/>
          <w:szCs w:val="26"/>
        </w:rPr>
        <w:t xml:space="preserve">We must include the name of the collaborator in our </w:t>
      </w:r>
      <w:proofErr w:type="gramStart"/>
      <w:r w:rsidRPr="00323549">
        <w:rPr>
          <w:rFonts w:asciiTheme="minorHAnsi" w:hAnsiTheme="minorHAnsi" w:cstheme="minorHAnsi"/>
          <w:szCs w:val="26"/>
        </w:rPr>
        <w:t>proposal?</w:t>
      </w:r>
      <w:proofErr w:type="gramEnd"/>
      <w:r w:rsidR="00DA5923">
        <w:rPr>
          <w:rFonts w:asciiTheme="minorHAnsi" w:hAnsiTheme="minorHAnsi" w:cstheme="minorHAnsi"/>
          <w:szCs w:val="26"/>
        </w:rPr>
        <w:t xml:space="preserve">  </w:t>
      </w:r>
      <w:r w:rsidR="00DA5923" w:rsidRPr="00323549">
        <w:rPr>
          <w:rFonts w:asciiTheme="minorHAnsi" w:hAnsiTheme="minorHAnsi" w:cstheme="minorHAnsi"/>
          <w:szCs w:val="26"/>
        </w:rPr>
        <w:t xml:space="preserve">The personnel to be hired must be on the same </w:t>
      </w:r>
      <w:proofErr w:type="gramStart"/>
      <w:r w:rsidR="00DA5923" w:rsidRPr="00323549">
        <w:rPr>
          <w:rFonts w:asciiTheme="minorHAnsi" w:hAnsiTheme="minorHAnsi" w:cstheme="minorHAnsi"/>
          <w:szCs w:val="26"/>
        </w:rPr>
        <w:t>page</w:t>
      </w:r>
      <w:r w:rsidR="00DA5923">
        <w:rPr>
          <w:rFonts w:asciiTheme="minorHAnsi" w:hAnsiTheme="minorHAnsi" w:cstheme="minorHAnsi"/>
          <w:szCs w:val="26"/>
        </w:rPr>
        <w:t>?</w:t>
      </w:r>
      <w:proofErr w:type="gramEnd"/>
    </w:p>
    <w:p w14:paraId="2B7521A5" w14:textId="54744C83" w:rsidR="00455E00" w:rsidRPr="0030300B" w:rsidRDefault="6A30DED1" w:rsidP="042875DF">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42875DF">
        <w:rPr>
          <w:rFonts w:asciiTheme="minorHAnsi" w:hAnsiTheme="minorHAnsi" w:cstheme="minorBidi"/>
          <w:b/>
          <w:bCs/>
        </w:rPr>
        <w:t xml:space="preserve">Yes.  Please </w:t>
      </w:r>
      <w:r w:rsidR="1047DFE4" w:rsidRPr="042875DF">
        <w:rPr>
          <w:rFonts w:asciiTheme="minorHAnsi" w:hAnsiTheme="minorHAnsi" w:cstheme="minorBidi"/>
          <w:b/>
          <w:bCs/>
        </w:rPr>
        <w:t>refer to</w:t>
      </w:r>
      <w:r w:rsidRPr="042875DF">
        <w:rPr>
          <w:rFonts w:asciiTheme="minorHAnsi" w:hAnsiTheme="minorHAnsi" w:cstheme="minorBidi"/>
          <w:b/>
          <w:bCs/>
        </w:rPr>
        <w:t xml:space="preserve"> pages 8-9 of the RFP, Section C (Bidder Qualifications) and pages 12-14 of the RFP, Section D (Specific Requirements).</w:t>
      </w:r>
      <w:r w:rsidR="1047DFE4" w:rsidRPr="042875DF">
        <w:rPr>
          <w:rFonts w:asciiTheme="minorHAnsi" w:hAnsiTheme="minorHAnsi" w:cstheme="minorBidi"/>
          <w:b/>
          <w:bCs/>
        </w:rPr>
        <w:t xml:space="preserve">  Please also refer to </w:t>
      </w:r>
      <w:r w:rsidR="75FB0914" w:rsidRPr="042875DF">
        <w:rPr>
          <w:rFonts w:asciiTheme="minorHAnsi" w:hAnsiTheme="minorHAnsi" w:cstheme="minorBidi"/>
          <w:b/>
          <w:bCs/>
        </w:rPr>
        <w:t>p</w:t>
      </w:r>
      <w:r w:rsidR="09931CC2" w:rsidRPr="042875DF">
        <w:rPr>
          <w:rFonts w:asciiTheme="minorHAnsi" w:hAnsiTheme="minorHAnsi" w:cstheme="minorBidi"/>
          <w:b/>
          <w:bCs/>
        </w:rPr>
        <w:t>age 10 of Exhibit A</w:t>
      </w:r>
      <w:r w:rsidR="00A90409">
        <w:rPr>
          <w:rFonts w:asciiTheme="minorHAnsi" w:hAnsiTheme="minorHAnsi" w:cstheme="minorBidi"/>
          <w:b/>
          <w:bCs/>
        </w:rPr>
        <w:t xml:space="preserve"> - </w:t>
      </w:r>
      <w:r w:rsidR="09931CC2" w:rsidRPr="042875DF">
        <w:rPr>
          <w:rFonts w:asciiTheme="minorHAnsi" w:hAnsiTheme="minorHAnsi" w:cstheme="minorBidi"/>
          <w:b/>
          <w:bCs/>
        </w:rPr>
        <w:t>Bid Response Packet</w:t>
      </w:r>
      <w:r w:rsidR="012D4A3B" w:rsidRPr="042875DF">
        <w:rPr>
          <w:rFonts w:asciiTheme="minorHAnsi" w:hAnsiTheme="minorHAnsi" w:cstheme="minorBidi"/>
          <w:b/>
          <w:bCs/>
        </w:rPr>
        <w:t>,</w:t>
      </w:r>
      <w:r w:rsidR="09931CC2" w:rsidRPr="042875DF">
        <w:rPr>
          <w:rFonts w:asciiTheme="minorHAnsi" w:hAnsiTheme="minorHAnsi" w:cstheme="minorBidi"/>
          <w:b/>
          <w:bCs/>
        </w:rPr>
        <w:t xml:space="preserve"> Table of Key Personnel.  The</w:t>
      </w:r>
      <w:r w:rsidR="2B391A89" w:rsidRPr="042875DF">
        <w:rPr>
          <w:rFonts w:asciiTheme="minorHAnsi" w:hAnsiTheme="minorHAnsi" w:cstheme="minorBidi"/>
          <w:b/>
          <w:bCs/>
        </w:rPr>
        <w:t xml:space="preserve"> T</w:t>
      </w:r>
      <w:r w:rsidR="09931CC2" w:rsidRPr="042875DF">
        <w:rPr>
          <w:rFonts w:asciiTheme="minorHAnsi" w:hAnsiTheme="minorHAnsi" w:cstheme="minorBidi"/>
          <w:b/>
          <w:bCs/>
        </w:rPr>
        <w:t>able</w:t>
      </w:r>
      <w:r w:rsidR="090D5BD3" w:rsidRPr="042875DF">
        <w:rPr>
          <w:rFonts w:asciiTheme="minorHAnsi" w:hAnsiTheme="minorHAnsi" w:cstheme="minorBidi"/>
          <w:b/>
          <w:bCs/>
        </w:rPr>
        <w:t xml:space="preserve"> of Key Personnel</w:t>
      </w:r>
      <w:r w:rsidR="09931CC2" w:rsidRPr="042875DF">
        <w:rPr>
          <w:rFonts w:asciiTheme="minorHAnsi" w:hAnsiTheme="minorHAnsi" w:cstheme="minorBidi"/>
          <w:b/>
          <w:bCs/>
        </w:rPr>
        <w:t xml:space="preserve"> </w:t>
      </w:r>
      <w:r w:rsidR="624E162B" w:rsidRPr="042875DF">
        <w:rPr>
          <w:rFonts w:asciiTheme="minorHAnsi" w:hAnsiTheme="minorHAnsi" w:cstheme="minorBidi"/>
          <w:b/>
          <w:bCs/>
        </w:rPr>
        <w:t>shall</w:t>
      </w:r>
      <w:r w:rsidR="09931CC2" w:rsidRPr="042875DF">
        <w:rPr>
          <w:rFonts w:asciiTheme="minorHAnsi" w:hAnsiTheme="minorHAnsi" w:cstheme="minorBidi"/>
          <w:b/>
          <w:bCs/>
        </w:rPr>
        <w:t xml:space="preserve"> include all essential personnel associated with providing services to the County, including collaborating partners.</w:t>
      </w:r>
    </w:p>
    <w:p w14:paraId="60A3CA0F" w14:textId="4148FBE3" w:rsidR="00600974" w:rsidRPr="0030300B" w:rsidRDefault="003110FD" w:rsidP="00CD5814">
      <w:pPr>
        <w:numPr>
          <w:ilvl w:val="0"/>
          <w:numId w:val="1"/>
        </w:numPr>
        <w:tabs>
          <w:tab w:val="clear" w:pos="1440"/>
        </w:tabs>
        <w:spacing w:after="60"/>
        <w:ind w:left="720" w:hanging="720"/>
        <w:rPr>
          <w:rFonts w:asciiTheme="minorHAnsi" w:hAnsiTheme="minorHAnsi" w:cstheme="minorHAnsi"/>
          <w:b/>
          <w:szCs w:val="26"/>
        </w:rPr>
      </w:pPr>
      <w:r w:rsidRPr="0030300B">
        <w:rPr>
          <w:rFonts w:asciiTheme="minorHAnsi" w:hAnsiTheme="minorHAnsi" w:cstheme="minorHAnsi"/>
          <w:szCs w:val="26"/>
        </w:rPr>
        <w:t>Do you require a dietician to provide guidance on the menu/DRI?</w:t>
      </w:r>
    </w:p>
    <w:p w14:paraId="3002B7AF" w14:textId="7B9A4E3E" w:rsidR="00600974" w:rsidRPr="0030300B" w:rsidRDefault="25B52B93" w:rsidP="042875DF">
      <w:pPr>
        <w:numPr>
          <w:ilvl w:val="1"/>
          <w:numId w:val="1"/>
        </w:numPr>
        <w:tabs>
          <w:tab w:val="clear" w:pos="1170"/>
        </w:tabs>
        <w:autoSpaceDE w:val="0"/>
        <w:autoSpaceDN w:val="0"/>
        <w:adjustRightInd w:val="0"/>
        <w:spacing w:after="360"/>
        <w:ind w:left="720" w:hanging="720"/>
        <w:rPr>
          <w:rFonts w:asciiTheme="minorHAnsi" w:hAnsiTheme="minorHAnsi" w:cstheme="minorBidi"/>
        </w:rPr>
      </w:pPr>
      <w:bookmarkStart w:id="3" w:name="_Hlk116047130"/>
      <w:r w:rsidRPr="042875DF">
        <w:rPr>
          <w:rFonts w:asciiTheme="minorHAnsi" w:hAnsiTheme="minorHAnsi" w:cstheme="minorBidi"/>
          <w:b/>
          <w:bCs/>
        </w:rPr>
        <w:t xml:space="preserve">No. </w:t>
      </w:r>
      <w:r w:rsidR="01428190" w:rsidRPr="042875DF">
        <w:rPr>
          <w:rFonts w:asciiTheme="minorHAnsi" w:hAnsiTheme="minorHAnsi" w:cstheme="minorBidi"/>
          <w:b/>
          <w:bCs/>
        </w:rPr>
        <w:t xml:space="preserve"> </w:t>
      </w:r>
      <w:r w:rsidRPr="042875DF">
        <w:rPr>
          <w:rFonts w:asciiTheme="minorHAnsi" w:hAnsiTheme="minorHAnsi" w:cstheme="minorBidi"/>
          <w:b/>
          <w:bCs/>
        </w:rPr>
        <w:t xml:space="preserve">A dietician is not required to provide guidance on the menu or the Dietary Reference Intakes (DRI).  </w:t>
      </w:r>
      <w:r w:rsidR="62F87012" w:rsidRPr="042875DF">
        <w:rPr>
          <w:rFonts w:asciiTheme="minorHAnsi" w:hAnsiTheme="minorHAnsi" w:cstheme="minorBidi"/>
          <w:b/>
          <w:bCs/>
        </w:rPr>
        <w:t>However, t</w:t>
      </w:r>
      <w:r w:rsidRPr="042875DF">
        <w:rPr>
          <w:rFonts w:asciiTheme="minorHAnsi" w:hAnsiTheme="minorHAnsi" w:cstheme="minorBidi"/>
          <w:b/>
          <w:bCs/>
        </w:rPr>
        <w:t xml:space="preserve">he proposed menus must meet the guidelines </w:t>
      </w:r>
      <w:r w:rsidR="4E898D7A" w:rsidRPr="042875DF">
        <w:rPr>
          <w:rFonts w:asciiTheme="minorHAnsi" w:hAnsiTheme="minorHAnsi" w:cstheme="minorBidi"/>
          <w:b/>
          <w:bCs/>
        </w:rPr>
        <w:t>on page 10 of the RFP,</w:t>
      </w:r>
      <w:r w:rsidRPr="042875DF">
        <w:rPr>
          <w:rFonts w:asciiTheme="minorHAnsi" w:hAnsiTheme="minorHAnsi" w:cstheme="minorBidi"/>
          <w:b/>
          <w:bCs/>
        </w:rPr>
        <w:t xml:space="preserve"> Section D (Specific Requirements), Item</w:t>
      </w:r>
      <w:r w:rsidR="15017C14" w:rsidRPr="042875DF">
        <w:rPr>
          <w:rFonts w:asciiTheme="minorHAnsi" w:hAnsiTheme="minorHAnsi" w:cstheme="minorBidi"/>
          <w:b/>
          <w:bCs/>
        </w:rPr>
        <w:t>s</w:t>
      </w:r>
      <w:r w:rsidRPr="042875DF">
        <w:rPr>
          <w:rFonts w:asciiTheme="minorHAnsi" w:hAnsiTheme="minorHAnsi" w:cstheme="minorBidi"/>
          <w:b/>
          <w:bCs/>
        </w:rPr>
        <w:t xml:space="preserve"> 2.</w:t>
      </w:r>
      <w:r w:rsidR="402593DC" w:rsidRPr="042875DF">
        <w:rPr>
          <w:rFonts w:asciiTheme="minorHAnsi" w:hAnsiTheme="minorHAnsi" w:cstheme="minorBidi"/>
          <w:b/>
          <w:bCs/>
        </w:rPr>
        <w:t>b. and 2.</w:t>
      </w:r>
      <w:r w:rsidRPr="042875DF">
        <w:rPr>
          <w:rFonts w:asciiTheme="minorHAnsi" w:hAnsiTheme="minorHAnsi" w:cstheme="minorBidi"/>
          <w:b/>
          <w:bCs/>
        </w:rPr>
        <w:t>d.</w:t>
      </w:r>
      <w:r w:rsidR="5F179EDD" w:rsidRPr="042875DF">
        <w:rPr>
          <w:rFonts w:asciiTheme="minorHAnsi" w:hAnsiTheme="minorHAnsi" w:cstheme="minorBidi"/>
          <w:b/>
          <w:bCs/>
        </w:rPr>
        <w:t xml:space="preserve">  Please also see Addendum No. 1</w:t>
      </w:r>
      <w:r w:rsidRPr="042875DF">
        <w:rPr>
          <w:rFonts w:asciiTheme="minorHAnsi" w:hAnsiTheme="minorHAnsi" w:cstheme="minorBidi"/>
          <w:b/>
          <w:bCs/>
        </w:rPr>
        <w:t>.</w:t>
      </w:r>
      <w:bookmarkEnd w:id="3"/>
    </w:p>
    <w:p w14:paraId="734D9215" w14:textId="15D59DAE" w:rsidR="00600974" w:rsidRPr="0030300B" w:rsidRDefault="003110FD" w:rsidP="00CD5814">
      <w:pPr>
        <w:numPr>
          <w:ilvl w:val="0"/>
          <w:numId w:val="1"/>
        </w:numPr>
        <w:tabs>
          <w:tab w:val="clear" w:pos="1440"/>
        </w:tabs>
        <w:spacing w:after="60"/>
        <w:ind w:left="720" w:hanging="720"/>
        <w:rPr>
          <w:rFonts w:asciiTheme="minorHAnsi" w:hAnsiTheme="minorHAnsi" w:cstheme="minorHAnsi"/>
          <w:b/>
          <w:szCs w:val="26"/>
        </w:rPr>
      </w:pPr>
      <w:r w:rsidRPr="0030300B">
        <w:rPr>
          <w:rFonts w:asciiTheme="minorHAnsi" w:hAnsiTheme="minorHAnsi" w:cstheme="minorHAnsi"/>
          <w:szCs w:val="26"/>
        </w:rPr>
        <w:t>If a proposal contains multiple regions demonstrating varying degrees of strength in proposed activities by region, would you consider awarding the region(s) with stronger demonstration only or would the entire proposal lose its competitiveness due to the region(s) with weaker demonstration?</w:t>
      </w:r>
    </w:p>
    <w:p w14:paraId="5F7B9476" w14:textId="35094353" w:rsidR="0FA73834" w:rsidRDefault="624E162B" w:rsidP="00CF011E">
      <w:pPr>
        <w:numPr>
          <w:ilvl w:val="1"/>
          <w:numId w:val="1"/>
        </w:numPr>
        <w:tabs>
          <w:tab w:val="clear" w:pos="1170"/>
        </w:tabs>
        <w:autoSpaceDE w:val="0"/>
        <w:autoSpaceDN w:val="0"/>
        <w:adjustRightInd w:val="0"/>
        <w:spacing w:after="360"/>
        <w:ind w:left="720" w:hanging="720"/>
      </w:pPr>
      <w:bookmarkStart w:id="4" w:name="_Hlk116047149"/>
      <w:r w:rsidRPr="00892B7D">
        <w:rPr>
          <w:rFonts w:asciiTheme="minorHAnsi" w:hAnsiTheme="minorHAnsi" w:cstheme="minorBidi"/>
          <w:b/>
          <w:bCs/>
        </w:rPr>
        <w:t xml:space="preserve">Bidder may propose to provide services for one </w:t>
      </w:r>
      <w:r w:rsidR="18051B08" w:rsidRPr="00892B7D">
        <w:rPr>
          <w:rFonts w:asciiTheme="minorHAnsi" w:hAnsiTheme="minorHAnsi" w:cstheme="minorBidi"/>
          <w:b/>
          <w:bCs/>
        </w:rPr>
        <w:t xml:space="preserve">(1) </w:t>
      </w:r>
      <w:r w:rsidRPr="00892B7D">
        <w:rPr>
          <w:rFonts w:asciiTheme="minorHAnsi" w:hAnsiTheme="minorHAnsi" w:cstheme="minorBidi"/>
          <w:b/>
          <w:bCs/>
        </w:rPr>
        <w:t>or more of the four (4) regions outlined in the RFP.  If Bidder is proposing to bid on more than one (1) region, Bidder shall clearly list each region and provide details requested for each region separately.  Bidder’s complete bid proposal shall be evaluated per region proposed.</w:t>
      </w:r>
      <w:bookmarkEnd w:id="4"/>
    </w:p>
    <w:sectPr w:rsidR="0FA73834" w:rsidSect="006364B6">
      <w:footerReference w:type="default" r:id="rId17"/>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3649" w14:textId="77777777" w:rsidR="00B411E9" w:rsidRDefault="00B411E9" w:rsidP="004D242F">
      <w:r>
        <w:separator/>
      </w:r>
    </w:p>
  </w:endnote>
  <w:endnote w:type="continuationSeparator" w:id="0">
    <w:p w14:paraId="736D26F8" w14:textId="77777777" w:rsidR="00B411E9" w:rsidRDefault="00B411E9" w:rsidP="004D242F">
      <w:r>
        <w:continuationSeparator/>
      </w:r>
    </w:p>
  </w:endnote>
  <w:endnote w:type="continuationNotice" w:id="1">
    <w:p w14:paraId="7398DB6F" w14:textId="77777777" w:rsidR="00754D0A" w:rsidRDefault="00754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67DCE" w:rsidRPr="008F1AC7" w:rsidRDefault="00B60008" w:rsidP="00567DCE">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67DCE" w:rsidRDefault="00B60008" w:rsidP="00567DCE">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567DCE" w:rsidRDefault="00567DCE"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A1C47">
      <w:rPr>
        <w:rFonts w:ascii="Calibri" w:hAnsi="Calibri" w:cs="Calibri"/>
        <w:sz w:val="20"/>
      </w:rPr>
      <w:t>5/16</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3091A7D4" w:rsidR="005D53C7" w:rsidRPr="008F1AC7" w:rsidRDefault="004740BB" w:rsidP="004740BB">
    <w:pPr>
      <w:tabs>
        <w:tab w:val="right" w:pos="10800"/>
      </w:tabs>
      <w:rPr>
        <w:rFonts w:ascii="Calibri" w:hAnsi="Calibri" w:cs="Calibri"/>
        <w:sz w:val="20"/>
      </w:rPr>
    </w:pPr>
    <w:r>
      <w:rPr>
        <w:rFonts w:ascii="Calibri" w:hAnsi="Calibri" w:cs="Calibri"/>
        <w:sz w:val="20"/>
      </w:rPr>
      <w:tab/>
    </w:r>
    <w:r w:rsidR="00892B7D" w:rsidRPr="00B510FB">
      <w:rPr>
        <w:rFonts w:ascii="Calibri" w:hAnsi="Calibri" w:cs="Calibri"/>
        <w:sz w:val="20"/>
      </w:rPr>
      <w:t xml:space="preserve">RFP No. 902206, </w:t>
    </w:r>
    <w:r w:rsidR="00892B7D">
      <w:rPr>
        <w:rFonts w:ascii="Calibri" w:hAnsi="Calibri" w:cs="Calibri"/>
        <w:sz w:val="20"/>
      </w:rPr>
      <w:t>Questions &amp; Answers</w:t>
    </w:r>
  </w:p>
  <w:p w14:paraId="15833877" w14:textId="6FC316A2" w:rsidR="005D53C7" w:rsidRDefault="005C4468" w:rsidP="00567DCE">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4ACA" w14:textId="77777777" w:rsidR="00B411E9" w:rsidRDefault="00B411E9" w:rsidP="004D242F">
      <w:r>
        <w:separator/>
      </w:r>
    </w:p>
  </w:footnote>
  <w:footnote w:type="continuationSeparator" w:id="0">
    <w:p w14:paraId="4215F15C" w14:textId="77777777" w:rsidR="00B411E9" w:rsidRDefault="00B411E9" w:rsidP="004D242F">
      <w:r>
        <w:continuationSeparator/>
      </w:r>
    </w:p>
  </w:footnote>
  <w:footnote w:type="continuationNotice" w:id="1">
    <w:p w14:paraId="5863584C" w14:textId="77777777" w:rsidR="00754D0A" w:rsidRDefault="00754D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67DCE" w:rsidRPr="004D242F" w:rsidRDefault="00B60008" w:rsidP="00567DCE">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6969413E" w:rsidR="00567DCE" w:rsidRPr="004D242F" w:rsidRDefault="004D242F" w:rsidP="00567DCE">
    <w:pPr>
      <w:pStyle w:val="Header"/>
      <w:jc w:val="center"/>
      <w:rPr>
        <w:rFonts w:ascii="Calibri" w:hAnsi="Calibri" w:cs="Calibri"/>
        <w:b/>
        <w:snapToGrid w:val="0"/>
        <w:szCs w:val="26"/>
      </w:rPr>
    </w:pPr>
    <w:r w:rsidRPr="00E13252">
      <w:rPr>
        <w:rFonts w:ascii="Calibri" w:hAnsi="Calibri" w:cs="Calibri"/>
        <w:b/>
        <w:snapToGrid w:val="0"/>
        <w:szCs w:val="26"/>
      </w:rPr>
      <w:t>RF</w:t>
    </w:r>
    <w:r w:rsidR="00392870" w:rsidRPr="00E13252">
      <w:rPr>
        <w:rFonts w:ascii="Calibri" w:hAnsi="Calibri" w:cs="Calibri"/>
        <w:b/>
        <w:snapToGrid w:val="0"/>
        <w:szCs w:val="26"/>
      </w:rPr>
      <w:t>P</w:t>
    </w:r>
    <w:r w:rsidRPr="00E13252">
      <w:rPr>
        <w:rFonts w:ascii="Calibri" w:hAnsi="Calibri" w:cs="Calibri"/>
        <w:b/>
        <w:snapToGrid w:val="0"/>
        <w:szCs w:val="26"/>
      </w:rPr>
      <w:t xml:space="preserve"> No. 90</w:t>
    </w:r>
    <w:r w:rsidR="00E13252" w:rsidRPr="00E13252">
      <w:rPr>
        <w:rFonts w:ascii="Calibri" w:hAnsi="Calibri" w:cs="Calibri"/>
        <w:b/>
        <w:snapToGrid w:val="0"/>
        <w:szCs w:val="26"/>
      </w:rPr>
      <w:t>2206</w:t>
    </w:r>
    <w:r w:rsidRPr="00E13252">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567DCE" w:rsidRDefault="00567DCE" w:rsidP="00567DCE">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567DCE" w:rsidRPr="00344563" w:rsidRDefault="002C016F"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1"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2B6365C0" w:rsidR="00567DCE" w:rsidRDefault="004D242F">
    <w:pPr>
      <w:pStyle w:val="Header"/>
    </w:pPr>
    <w:r>
      <w:rPr>
        <w:rFonts w:ascii="Century Gothic" w:hAnsi="Century Gothic"/>
        <w:noProof/>
        <w:spacing w:val="60"/>
        <w:sz w:val="52"/>
      </w:rPr>
      <w:drawing>
        <wp:anchor distT="0" distB="0" distL="114300" distR="114300" simplePos="0" relativeHeight="251658240"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1DE4656"/>
    <w:lvl w:ilvl="0">
      <w:start w:val="1"/>
      <w:numFmt w:val="decimal"/>
      <w:lvlText w:val="Q%1)"/>
      <w:lvlJc w:val="left"/>
      <w:pPr>
        <w:tabs>
          <w:tab w:val="num" w:pos="1440"/>
        </w:tabs>
        <w:ind w:left="1152" w:hanging="432"/>
      </w:pPr>
      <w:rPr>
        <w:rFonts w:asciiTheme="minorHAnsi" w:hAnsiTheme="minorHAnsi" w:cstheme="minorHAnsi" w:hint="default"/>
        <w:b w:val="0"/>
        <w:sz w:val="26"/>
        <w:szCs w:val="26"/>
      </w:rPr>
    </w:lvl>
    <w:lvl w:ilvl="1">
      <w:start w:val="1"/>
      <w:numFmt w:val="none"/>
      <w:lvlText w:val="%2A%1)"/>
      <w:lvlJc w:val="left"/>
      <w:pPr>
        <w:tabs>
          <w:tab w:val="num" w:pos="1170"/>
        </w:tabs>
        <w:ind w:left="882" w:hanging="432"/>
      </w:pPr>
      <w:rPr>
        <w:rFonts w:asciiTheme="minorHAnsi" w:hAnsiTheme="minorHAnsi" w:cstheme="minorHAnsi" w:hint="default"/>
        <w:b/>
        <w:strike w:val="0"/>
        <w:sz w:val="26"/>
        <w:szCs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985165">
    <w:abstractNumId w:val="0"/>
  </w:num>
  <w:num w:numId="2" w16cid:durableId="1444492690">
    <w:abstractNumId w:val="2"/>
  </w:num>
  <w:num w:numId="3" w16cid:durableId="1347517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gFAPOuIfotAAAA"/>
  </w:docVars>
  <w:rsids>
    <w:rsidRoot w:val="004D242F"/>
    <w:rsid w:val="00004FAD"/>
    <w:rsid w:val="000257C0"/>
    <w:rsid w:val="00035A55"/>
    <w:rsid w:val="00052A16"/>
    <w:rsid w:val="000571FA"/>
    <w:rsid w:val="0005A42A"/>
    <w:rsid w:val="000835A0"/>
    <w:rsid w:val="00087025"/>
    <w:rsid w:val="00092F31"/>
    <w:rsid w:val="00093972"/>
    <w:rsid w:val="000C5DCE"/>
    <w:rsid w:val="000D4C47"/>
    <w:rsid w:val="000E0D0C"/>
    <w:rsid w:val="00107700"/>
    <w:rsid w:val="001248EE"/>
    <w:rsid w:val="001415DE"/>
    <w:rsid w:val="00142290"/>
    <w:rsid w:val="0015259B"/>
    <w:rsid w:val="00160400"/>
    <w:rsid w:val="00160CDE"/>
    <w:rsid w:val="001630AE"/>
    <w:rsid w:val="001836F6"/>
    <w:rsid w:val="00191CB7"/>
    <w:rsid w:val="0019537B"/>
    <w:rsid w:val="001C1B6A"/>
    <w:rsid w:val="002023B4"/>
    <w:rsid w:val="002031C3"/>
    <w:rsid w:val="002141E7"/>
    <w:rsid w:val="00245437"/>
    <w:rsid w:val="0024787A"/>
    <w:rsid w:val="002515B9"/>
    <w:rsid w:val="002B1B1D"/>
    <w:rsid w:val="002B3056"/>
    <w:rsid w:val="002B715D"/>
    <w:rsid w:val="002C016F"/>
    <w:rsid w:val="002C253B"/>
    <w:rsid w:val="002D56A4"/>
    <w:rsid w:val="002D61C1"/>
    <w:rsid w:val="0030300B"/>
    <w:rsid w:val="003110FD"/>
    <w:rsid w:val="003146B4"/>
    <w:rsid w:val="00323549"/>
    <w:rsid w:val="00355610"/>
    <w:rsid w:val="00363F58"/>
    <w:rsid w:val="00366647"/>
    <w:rsid w:val="0037769D"/>
    <w:rsid w:val="00386FF3"/>
    <w:rsid w:val="0038729B"/>
    <w:rsid w:val="003911A1"/>
    <w:rsid w:val="00392870"/>
    <w:rsid w:val="0039295B"/>
    <w:rsid w:val="003B2E42"/>
    <w:rsid w:val="003C1E12"/>
    <w:rsid w:val="003D4E6F"/>
    <w:rsid w:val="00404B48"/>
    <w:rsid w:val="00423EEC"/>
    <w:rsid w:val="00425A69"/>
    <w:rsid w:val="00434AA3"/>
    <w:rsid w:val="00455E00"/>
    <w:rsid w:val="004601DD"/>
    <w:rsid w:val="00461212"/>
    <w:rsid w:val="004740BB"/>
    <w:rsid w:val="004A5CC4"/>
    <w:rsid w:val="004B2EAB"/>
    <w:rsid w:val="004D242F"/>
    <w:rsid w:val="004E7BD1"/>
    <w:rsid w:val="004E7F13"/>
    <w:rsid w:val="004F1238"/>
    <w:rsid w:val="004F2C9B"/>
    <w:rsid w:val="0050312C"/>
    <w:rsid w:val="00526AD9"/>
    <w:rsid w:val="00535C9C"/>
    <w:rsid w:val="00567DCE"/>
    <w:rsid w:val="00572F5D"/>
    <w:rsid w:val="005751AB"/>
    <w:rsid w:val="005839BB"/>
    <w:rsid w:val="0058492A"/>
    <w:rsid w:val="0058499E"/>
    <w:rsid w:val="00596559"/>
    <w:rsid w:val="00596B77"/>
    <w:rsid w:val="005A1C47"/>
    <w:rsid w:val="005C1F3B"/>
    <w:rsid w:val="005C4468"/>
    <w:rsid w:val="005C5740"/>
    <w:rsid w:val="005D1234"/>
    <w:rsid w:val="005D1710"/>
    <w:rsid w:val="005D53C7"/>
    <w:rsid w:val="005E0090"/>
    <w:rsid w:val="005E2B45"/>
    <w:rsid w:val="005F00B4"/>
    <w:rsid w:val="005F357D"/>
    <w:rsid w:val="005F5669"/>
    <w:rsid w:val="00600974"/>
    <w:rsid w:val="0060699F"/>
    <w:rsid w:val="006221B4"/>
    <w:rsid w:val="006243F0"/>
    <w:rsid w:val="006364B6"/>
    <w:rsid w:val="006476D8"/>
    <w:rsid w:val="00650CC7"/>
    <w:rsid w:val="00671F63"/>
    <w:rsid w:val="00685CF3"/>
    <w:rsid w:val="006942EF"/>
    <w:rsid w:val="006A320F"/>
    <w:rsid w:val="006A3F78"/>
    <w:rsid w:val="006A71BD"/>
    <w:rsid w:val="006C112F"/>
    <w:rsid w:val="006D3E18"/>
    <w:rsid w:val="006E7045"/>
    <w:rsid w:val="006F4AE4"/>
    <w:rsid w:val="006F5E5C"/>
    <w:rsid w:val="00705CBE"/>
    <w:rsid w:val="00707DFC"/>
    <w:rsid w:val="00715C57"/>
    <w:rsid w:val="00726AAB"/>
    <w:rsid w:val="00732BE1"/>
    <w:rsid w:val="007350CE"/>
    <w:rsid w:val="00750EF7"/>
    <w:rsid w:val="00754D0A"/>
    <w:rsid w:val="007563DD"/>
    <w:rsid w:val="00774A2E"/>
    <w:rsid w:val="007859C8"/>
    <w:rsid w:val="0079017F"/>
    <w:rsid w:val="007B65F7"/>
    <w:rsid w:val="007D5A47"/>
    <w:rsid w:val="007E0E98"/>
    <w:rsid w:val="007F4755"/>
    <w:rsid w:val="00801940"/>
    <w:rsid w:val="0080759C"/>
    <w:rsid w:val="00811AC5"/>
    <w:rsid w:val="00813F8B"/>
    <w:rsid w:val="00814F9E"/>
    <w:rsid w:val="00815360"/>
    <w:rsid w:val="0081722F"/>
    <w:rsid w:val="00821395"/>
    <w:rsid w:val="00841D40"/>
    <w:rsid w:val="00862620"/>
    <w:rsid w:val="00865DCB"/>
    <w:rsid w:val="008723BA"/>
    <w:rsid w:val="00892B7D"/>
    <w:rsid w:val="0089782A"/>
    <w:rsid w:val="008B0D41"/>
    <w:rsid w:val="008B7CC4"/>
    <w:rsid w:val="008C0CB9"/>
    <w:rsid w:val="008F08DA"/>
    <w:rsid w:val="008F4CC4"/>
    <w:rsid w:val="0093215E"/>
    <w:rsid w:val="00936366"/>
    <w:rsid w:val="00967105"/>
    <w:rsid w:val="00976464"/>
    <w:rsid w:val="009A155D"/>
    <w:rsid w:val="009A75C4"/>
    <w:rsid w:val="009C463D"/>
    <w:rsid w:val="009C4FDF"/>
    <w:rsid w:val="009E63CD"/>
    <w:rsid w:val="00A07482"/>
    <w:rsid w:val="00A3047F"/>
    <w:rsid w:val="00A376F0"/>
    <w:rsid w:val="00A52CF9"/>
    <w:rsid w:val="00A65C46"/>
    <w:rsid w:val="00A72A23"/>
    <w:rsid w:val="00A75D47"/>
    <w:rsid w:val="00A90409"/>
    <w:rsid w:val="00AA2ACB"/>
    <w:rsid w:val="00AA6F62"/>
    <w:rsid w:val="00AC7C2B"/>
    <w:rsid w:val="00AD644E"/>
    <w:rsid w:val="00AD6746"/>
    <w:rsid w:val="00AF2895"/>
    <w:rsid w:val="00B04FE0"/>
    <w:rsid w:val="00B30695"/>
    <w:rsid w:val="00B411E9"/>
    <w:rsid w:val="00B506A9"/>
    <w:rsid w:val="00B510FB"/>
    <w:rsid w:val="00B60008"/>
    <w:rsid w:val="00B627FE"/>
    <w:rsid w:val="00B62B81"/>
    <w:rsid w:val="00B767C0"/>
    <w:rsid w:val="00B8057B"/>
    <w:rsid w:val="00B85A8C"/>
    <w:rsid w:val="00B92B1A"/>
    <w:rsid w:val="00B94E07"/>
    <w:rsid w:val="00BA746E"/>
    <w:rsid w:val="00BD3600"/>
    <w:rsid w:val="00BD3697"/>
    <w:rsid w:val="00BE12D0"/>
    <w:rsid w:val="00BE57D1"/>
    <w:rsid w:val="00BE6B35"/>
    <w:rsid w:val="00C22317"/>
    <w:rsid w:val="00C5113C"/>
    <w:rsid w:val="00C56222"/>
    <w:rsid w:val="00C87420"/>
    <w:rsid w:val="00C96CEA"/>
    <w:rsid w:val="00CA5999"/>
    <w:rsid w:val="00CB36D0"/>
    <w:rsid w:val="00CB52F8"/>
    <w:rsid w:val="00CD5814"/>
    <w:rsid w:val="00CE109E"/>
    <w:rsid w:val="00CE1189"/>
    <w:rsid w:val="00CF26D9"/>
    <w:rsid w:val="00D01BAE"/>
    <w:rsid w:val="00D06F87"/>
    <w:rsid w:val="00D14E26"/>
    <w:rsid w:val="00D24FED"/>
    <w:rsid w:val="00D27E24"/>
    <w:rsid w:val="00D30D72"/>
    <w:rsid w:val="00D3409F"/>
    <w:rsid w:val="00D447A7"/>
    <w:rsid w:val="00D46207"/>
    <w:rsid w:val="00D62212"/>
    <w:rsid w:val="00D84B36"/>
    <w:rsid w:val="00DA14C7"/>
    <w:rsid w:val="00DA5255"/>
    <w:rsid w:val="00DA5923"/>
    <w:rsid w:val="00DC25A1"/>
    <w:rsid w:val="00DD37F7"/>
    <w:rsid w:val="00DD4FAD"/>
    <w:rsid w:val="00DD7446"/>
    <w:rsid w:val="00DE0934"/>
    <w:rsid w:val="00DF7F28"/>
    <w:rsid w:val="00E13252"/>
    <w:rsid w:val="00E25F62"/>
    <w:rsid w:val="00E4146F"/>
    <w:rsid w:val="00E42AD6"/>
    <w:rsid w:val="00E45302"/>
    <w:rsid w:val="00E45F99"/>
    <w:rsid w:val="00E4764E"/>
    <w:rsid w:val="00E6000E"/>
    <w:rsid w:val="00E72371"/>
    <w:rsid w:val="00E83ABA"/>
    <w:rsid w:val="00EA15BA"/>
    <w:rsid w:val="00EA50F2"/>
    <w:rsid w:val="00EB4385"/>
    <w:rsid w:val="00ED3117"/>
    <w:rsid w:val="00EE7E2B"/>
    <w:rsid w:val="00F008E6"/>
    <w:rsid w:val="00F4176C"/>
    <w:rsid w:val="00F474BF"/>
    <w:rsid w:val="00F5155E"/>
    <w:rsid w:val="00F74FEA"/>
    <w:rsid w:val="00FC3325"/>
    <w:rsid w:val="00FC37BA"/>
    <w:rsid w:val="00FC4182"/>
    <w:rsid w:val="00FD370B"/>
    <w:rsid w:val="00FD5CD9"/>
    <w:rsid w:val="00FE19E9"/>
    <w:rsid w:val="00FE475B"/>
    <w:rsid w:val="00FE5898"/>
    <w:rsid w:val="00FF551A"/>
    <w:rsid w:val="00FF7FA2"/>
    <w:rsid w:val="012D4A3B"/>
    <w:rsid w:val="01428190"/>
    <w:rsid w:val="0222071B"/>
    <w:rsid w:val="02838A03"/>
    <w:rsid w:val="0341FD47"/>
    <w:rsid w:val="039EEDA3"/>
    <w:rsid w:val="04282E2D"/>
    <w:rsid w:val="042875DF"/>
    <w:rsid w:val="04A257D6"/>
    <w:rsid w:val="06340FA2"/>
    <w:rsid w:val="06EDBD89"/>
    <w:rsid w:val="071ABB0B"/>
    <w:rsid w:val="08A557D6"/>
    <w:rsid w:val="08D6EAAA"/>
    <w:rsid w:val="090D5BD3"/>
    <w:rsid w:val="09931CC2"/>
    <w:rsid w:val="09E662C3"/>
    <w:rsid w:val="0BD1A035"/>
    <w:rsid w:val="0BE21F67"/>
    <w:rsid w:val="0CF82940"/>
    <w:rsid w:val="0D1BF001"/>
    <w:rsid w:val="0F08A97F"/>
    <w:rsid w:val="0F0D6EDC"/>
    <w:rsid w:val="0F0E1631"/>
    <w:rsid w:val="0FA73834"/>
    <w:rsid w:val="1047DFE4"/>
    <w:rsid w:val="10AE08A6"/>
    <w:rsid w:val="11AB0B7B"/>
    <w:rsid w:val="1300731D"/>
    <w:rsid w:val="13E86EFD"/>
    <w:rsid w:val="147F2316"/>
    <w:rsid w:val="14DDBCAF"/>
    <w:rsid w:val="15017C14"/>
    <w:rsid w:val="1592D391"/>
    <w:rsid w:val="17D349A1"/>
    <w:rsid w:val="18051B08"/>
    <w:rsid w:val="181398C7"/>
    <w:rsid w:val="18409649"/>
    <w:rsid w:val="1AD8E071"/>
    <w:rsid w:val="1C4529B9"/>
    <w:rsid w:val="1C64DDDB"/>
    <w:rsid w:val="1CB2B755"/>
    <w:rsid w:val="1E17A470"/>
    <w:rsid w:val="1E792758"/>
    <w:rsid w:val="1F1B0EA3"/>
    <w:rsid w:val="20E8731E"/>
    <w:rsid w:val="21117180"/>
    <w:rsid w:val="21C364B2"/>
    <w:rsid w:val="237B3F0F"/>
    <w:rsid w:val="2488AC5C"/>
    <w:rsid w:val="24B5770D"/>
    <w:rsid w:val="25172CC6"/>
    <w:rsid w:val="253733B2"/>
    <w:rsid w:val="25741D22"/>
    <w:rsid w:val="25B52B93"/>
    <w:rsid w:val="25BDA69D"/>
    <w:rsid w:val="26B0D22B"/>
    <w:rsid w:val="278B0B18"/>
    <w:rsid w:val="27BF82D5"/>
    <w:rsid w:val="27F46DDD"/>
    <w:rsid w:val="2821388E"/>
    <w:rsid w:val="28512B68"/>
    <w:rsid w:val="28A6E6BD"/>
    <w:rsid w:val="2B391A89"/>
    <w:rsid w:val="2B5B3730"/>
    <w:rsid w:val="2BACAE31"/>
    <w:rsid w:val="2C2E7BB8"/>
    <w:rsid w:val="2C56F457"/>
    <w:rsid w:val="2CCC5134"/>
    <w:rsid w:val="2D6BE082"/>
    <w:rsid w:val="3023F846"/>
    <w:rsid w:val="304099BA"/>
    <w:rsid w:val="31FDCF2A"/>
    <w:rsid w:val="325F84E3"/>
    <w:rsid w:val="32BC753F"/>
    <w:rsid w:val="32C2D54D"/>
    <w:rsid w:val="32E93FF0"/>
    <w:rsid w:val="33BFDF72"/>
    <w:rsid w:val="3552A625"/>
    <w:rsid w:val="36B1BEFC"/>
    <w:rsid w:val="36F23108"/>
    <w:rsid w:val="373A8504"/>
    <w:rsid w:val="3A926A46"/>
    <w:rsid w:val="3C577FA2"/>
    <w:rsid w:val="3D0F92D8"/>
    <w:rsid w:val="3DBB6A7F"/>
    <w:rsid w:val="3E8C7960"/>
    <w:rsid w:val="3F8FE393"/>
    <w:rsid w:val="3FF5E801"/>
    <w:rsid w:val="402593DC"/>
    <w:rsid w:val="40665044"/>
    <w:rsid w:val="4169BA77"/>
    <w:rsid w:val="41CC02F8"/>
    <w:rsid w:val="4223685E"/>
    <w:rsid w:val="424F3E0A"/>
    <w:rsid w:val="426D24AA"/>
    <w:rsid w:val="42F6DFB7"/>
    <w:rsid w:val="43187513"/>
    <w:rsid w:val="43C6CE4C"/>
    <w:rsid w:val="4503383E"/>
    <w:rsid w:val="452D7426"/>
    <w:rsid w:val="45415065"/>
    <w:rsid w:val="461DAA49"/>
    <w:rsid w:val="467F017A"/>
    <w:rsid w:val="46BF5EC3"/>
    <w:rsid w:val="475599E2"/>
    <w:rsid w:val="47AACF89"/>
    <w:rsid w:val="47B9E66B"/>
    <w:rsid w:val="48078D14"/>
    <w:rsid w:val="48421B4A"/>
    <w:rsid w:val="486942CD"/>
    <w:rsid w:val="489935A7"/>
    <w:rsid w:val="48F2FDDA"/>
    <w:rsid w:val="490FBCA4"/>
    <w:rsid w:val="4984A66D"/>
    <w:rsid w:val="49E163F8"/>
    <w:rsid w:val="4A09DC97"/>
    <w:rsid w:val="4A8E8F0F"/>
    <w:rsid w:val="4BD5044E"/>
    <w:rsid w:val="4CC44FA7"/>
    <w:rsid w:val="4D91E997"/>
    <w:rsid w:val="4DBEE719"/>
    <w:rsid w:val="4E204CAB"/>
    <w:rsid w:val="4E2BA91A"/>
    <w:rsid w:val="4E898D7A"/>
    <w:rsid w:val="4E8E7B04"/>
    <w:rsid w:val="4FA90A5E"/>
    <w:rsid w:val="5085A228"/>
    <w:rsid w:val="5088D04D"/>
    <w:rsid w:val="50AFD19E"/>
    <w:rsid w:val="51A21117"/>
    <w:rsid w:val="53760E4D"/>
    <w:rsid w:val="542475AA"/>
    <w:rsid w:val="560FB0E4"/>
    <w:rsid w:val="5614EB54"/>
    <w:rsid w:val="563B55F7"/>
    <w:rsid w:val="5721A22B"/>
    <w:rsid w:val="573E8D59"/>
    <w:rsid w:val="57737861"/>
    <w:rsid w:val="5A03D503"/>
    <w:rsid w:val="5B23FE00"/>
    <w:rsid w:val="5B5E4F54"/>
    <w:rsid w:val="5D15791A"/>
    <w:rsid w:val="5D5379CA"/>
    <w:rsid w:val="5F179EDD"/>
    <w:rsid w:val="5F3173FB"/>
    <w:rsid w:val="6077E2FE"/>
    <w:rsid w:val="6109F038"/>
    <w:rsid w:val="6120DB40"/>
    <w:rsid w:val="62238656"/>
    <w:rsid w:val="624E162B"/>
    <w:rsid w:val="62AD4163"/>
    <w:rsid w:val="62E1F99A"/>
    <w:rsid w:val="62F87012"/>
    <w:rsid w:val="656F562D"/>
    <w:rsid w:val="6893666C"/>
    <w:rsid w:val="697365CF"/>
    <w:rsid w:val="6A30DED1"/>
    <w:rsid w:val="6B59A31B"/>
    <w:rsid w:val="6B719C88"/>
    <w:rsid w:val="6BEB4BAE"/>
    <w:rsid w:val="6BFEF51C"/>
    <w:rsid w:val="6C4513E1"/>
    <w:rsid w:val="6D484B43"/>
    <w:rsid w:val="6DA4469A"/>
    <w:rsid w:val="6E4BB576"/>
    <w:rsid w:val="6E5C85F3"/>
    <w:rsid w:val="6F222227"/>
    <w:rsid w:val="6F40FB82"/>
    <w:rsid w:val="6F6D140C"/>
    <w:rsid w:val="7145B557"/>
    <w:rsid w:val="719865FB"/>
    <w:rsid w:val="72EB3A29"/>
    <w:rsid w:val="72F5C69E"/>
    <w:rsid w:val="7326FE5A"/>
    <w:rsid w:val="738B0253"/>
    <w:rsid w:val="73EE0B66"/>
    <w:rsid w:val="7401E7A5"/>
    <w:rsid w:val="74DE4189"/>
    <w:rsid w:val="755EE527"/>
    <w:rsid w:val="75D8617C"/>
    <w:rsid w:val="75FB0914"/>
    <w:rsid w:val="75FC16E1"/>
    <w:rsid w:val="76AD1244"/>
    <w:rsid w:val="76F3FA00"/>
    <w:rsid w:val="77768BB1"/>
    <w:rsid w:val="77EBEEFF"/>
    <w:rsid w:val="7834FEF5"/>
    <w:rsid w:val="78A1FB38"/>
    <w:rsid w:val="79BD5ED8"/>
    <w:rsid w:val="7AC58E68"/>
    <w:rsid w:val="7BC8F89B"/>
    <w:rsid w:val="7C248E50"/>
    <w:rsid w:val="7CB43690"/>
    <w:rsid w:val="7D55EB0A"/>
    <w:rsid w:val="7E57B6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7CF273AE-D956-400A-9C26-2200B10E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styleId="Revision">
    <w:name w:val="Revision"/>
    <w:hidden/>
    <w:uiPriority w:val="99"/>
    <w:semiHidden/>
    <w:rsid w:val="00B8057B"/>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181093880">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547229657">
      <w:bodyDiv w:val="1"/>
      <w:marLeft w:val="0"/>
      <w:marRight w:val="0"/>
      <w:marTop w:val="0"/>
      <w:marBottom w:val="0"/>
      <w:divBdr>
        <w:top w:val="none" w:sz="0" w:space="0" w:color="auto"/>
        <w:left w:val="none" w:sz="0" w:space="0" w:color="auto"/>
        <w:bottom w:val="none" w:sz="0" w:space="0" w:color="auto"/>
        <w:right w:val="none" w:sz="0" w:space="0" w:color="auto"/>
      </w:divBdr>
    </w:div>
    <w:div w:id="742215500">
      <w:bodyDiv w:val="1"/>
      <w:marLeft w:val="0"/>
      <w:marRight w:val="0"/>
      <w:marTop w:val="0"/>
      <w:marBottom w:val="0"/>
      <w:divBdr>
        <w:top w:val="none" w:sz="0" w:space="0" w:color="auto"/>
        <w:left w:val="none" w:sz="0" w:space="0" w:color="auto"/>
        <w:bottom w:val="none" w:sz="0" w:space="0" w:color="auto"/>
        <w:right w:val="none" w:sz="0" w:space="0" w:color="auto"/>
      </w:divBdr>
    </w:div>
    <w:div w:id="1304893898">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4" ma:contentTypeDescription="Create a new document." ma:contentTypeScope="" ma:versionID="3a8215bf622feedfcb7beec6e79237d2">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cec35f23e86ee920e947bbf0e2a0aefc"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E166124D-EF22-4CAA-927C-7A604B534A9B}">
  <ds:schemaRefs>
    <ds:schemaRef ds:uri="http://schemas.microsoft.com/office/2006/metadata/properties"/>
    <ds:schemaRef ds:uri="ef22eea8-2c10-4a2f-8167-165b96e9274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e3e81e9a-5006-40c4-a969-2a7deec45e2f"/>
    <ds:schemaRef ds:uri="http://www.w3.org/XML/1998/namespace"/>
  </ds:schemaRefs>
</ds:datastoreItem>
</file>

<file path=customXml/itemProps3.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4.xml><?xml version="1.0" encoding="utf-8"?>
<ds:datastoreItem xmlns:ds="http://schemas.openxmlformats.org/officeDocument/2006/customXml" ds:itemID="{661C2FC7-07B1-4BFB-99DA-35BF4ADF0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12010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Hopkins, Lucretia  GSA - Office of Acquisition Policy</cp:lastModifiedBy>
  <cp:revision>2</cp:revision>
  <dcterms:created xsi:type="dcterms:W3CDTF">2022-10-17T19:46:00Z</dcterms:created>
  <dcterms:modified xsi:type="dcterms:W3CDTF">2022-10-17T19:46:00Z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0x01010041CB6CCFB898A6418438C547D5660152</vt:lpwstr>
  </property>
  <property fmtid="{D5CDD505-2E9C-101B-9397-08002B2CF9AE}" pid="3" name="_dlc_DocIdItemGuid">
    <vt:lpwstr>b7b7de72-17c6-4b22-ba6c-377998231545</vt:lpwstr>
  </property>
</Properties>
</file>