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BE36" w14:textId="70653088" w:rsidR="005279F7" w:rsidRDefault="005279F7" w:rsidP="005279F7">
      <w:pPr>
        <w:pStyle w:val="BodyText"/>
        <w:jc w:val="left"/>
        <w:rPr>
          <w:rFonts w:ascii="Arial" w:hAnsi="Arial" w:cs="Arial"/>
          <w:b/>
          <w:bCs/>
          <w:color w:val="660033"/>
          <w:sz w:val="48"/>
          <w:szCs w:val="48"/>
        </w:rPr>
      </w:pPr>
    </w:p>
    <w:p w14:paraId="7503D2E1" w14:textId="77777777" w:rsidR="00B0767E" w:rsidRPr="00FC4EBA" w:rsidRDefault="00B0767E" w:rsidP="005279F7">
      <w:pPr>
        <w:pStyle w:val="BodyText"/>
        <w:jc w:val="left"/>
        <w:rPr>
          <w:rFonts w:ascii="Arial" w:hAnsi="Arial" w:cs="Arial"/>
          <w:b/>
          <w:bCs/>
          <w:color w:val="660033"/>
          <w:sz w:val="48"/>
          <w:szCs w:val="48"/>
        </w:rPr>
      </w:pPr>
    </w:p>
    <w:p w14:paraId="5C4ED53C" w14:textId="77777777" w:rsidR="005279F7" w:rsidRPr="005279F7" w:rsidRDefault="005279F7" w:rsidP="005279F7">
      <w:pPr>
        <w:spacing w:after="0" w:line="240" w:lineRule="auto"/>
        <w:jc w:val="center"/>
        <w:rPr>
          <w:rFonts w:eastAsia="Times New Roman" w:cs="Arial"/>
          <w:b/>
          <w:bCs/>
          <w:sz w:val="40"/>
          <w:szCs w:val="40"/>
        </w:rPr>
      </w:pPr>
      <w:r w:rsidRPr="005279F7">
        <w:rPr>
          <w:rFonts w:eastAsia="Times New Roman" w:cs="Arial"/>
          <w:b/>
          <w:bCs/>
          <w:sz w:val="40"/>
          <w:szCs w:val="40"/>
        </w:rPr>
        <w:t>Request For</w:t>
      </w:r>
    </w:p>
    <w:p w14:paraId="57574885" w14:textId="77777777" w:rsidR="005279F7" w:rsidRPr="005279F7" w:rsidRDefault="005279F7" w:rsidP="005279F7">
      <w:pPr>
        <w:spacing w:after="0" w:line="240" w:lineRule="auto"/>
        <w:jc w:val="center"/>
        <w:rPr>
          <w:rFonts w:eastAsia="Times New Roman" w:cs="Arial"/>
          <w:b/>
          <w:bCs/>
          <w:sz w:val="40"/>
          <w:szCs w:val="40"/>
        </w:rPr>
      </w:pPr>
      <w:r w:rsidRPr="005279F7">
        <w:rPr>
          <w:rFonts w:eastAsia="Times New Roman" w:cs="Arial"/>
          <w:b/>
          <w:bCs/>
          <w:sz w:val="40"/>
          <w:szCs w:val="40"/>
        </w:rPr>
        <w:t>Pre-Qualification</w:t>
      </w:r>
    </w:p>
    <w:p w14:paraId="110D0CAE" w14:textId="3CFCD69B" w:rsidR="005279F7" w:rsidRDefault="0022576E" w:rsidP="005279F7">
      <w:pPr>
        <w:spacing w:after="0" w:line="240" w:lineRule="auto"/>
        <w:jc w:val="center"/>
        <w:rPr>
          <w:rFonts w:eastAsia="Times New Roman" w:cs="Arial"/>
          <w:b/>
          <w:bCs/>
          <w:color w:val="FF0000"/>
          <w:sz w:val="40"/>
          <w:szCs w:val="40"/>
        </w:rPr>
      </w:pPr>
      <w:r>
        <w:rPr>
          <w:rFonts w:eastAsia="Times New Roman" w:cs="Arial"/>
          <w:b/>
          <w:bCs/>
          <w:sz w:val="40"/>
          <w:szCs w:val="40"/>
        </w:rPr>
        <w:t xml:space="preserve">No. </w:t>
      </w:r>
      <w:r w:rsidR="00E80276" w:rsidRPr="00492EE3">
        <w:rPr>
          <w:rFonts w:eastAsia="Times New Roman" w:cs="Arial"/>
          <w:b/>
          <w:bCs/>
          <w:sz w:val="40"/>
          <w:szCs w:val="40"/>
        </w:rPr>
        <w:t>902232</w:t>
      </w:r>
    </w:p>
    <w:p w14:paraId="730489FB" w14:textId="77777777" w:rsidR="0022576E" w:rsidRPr="005279F7" w:rsidRDefault="0022576E" w:rsidP="005279F7">
      <w:pPr>
        <w:spacing w:after="0" w:line="240" w:lineRule="auto"/>
        <w:jc w:val="center"/>
        <w:rPr>
          <w:rFonts w:eastAsia="Times New Roman" w:cs="Arial"/>
          <w:b/>
          <w:bCs/>
          <w:sz w:val="40"/>
          <w:szCs w:val="40"/>
        </w:rPr>
      </w:pPr>
    </w:p>
    <w:p w14:paraId="3CAC19C5" w14:textId="77777777" w:rsidR="005279F7" w:rsidRPr="005279F7" w:rsidRDefault="005279F7" w:rsidP="005279F7">
      <w:pPr>
        <w:spacing w:after="0" w:line="240" w:lineRule="auto"/>
        <w:jc w:val="center"/>
        <w:rPr>
          <w:rFonts w:eastAsia="Times New Roman" w:cs="Arial"/>
          <w:b/>
          <w:bCs/>
          <w:sz w:val="40"/>
          <w:szCs w:val="40"/>
        </w:rPr>
      </w:pPr>
      <w:r w:rsidRPr="005279F7">
        <w:rPr>
          <w:rFonts w:eastAsia="Times New Roman" w:cs="Arial"/>
          <w:b/>
          <w:bCs/>
          <w:sz w:val="40"/>
          <w:szCs w:val="40"/>
        </w:rPr>
        <w:t>for the</w:t>
      </w:r>
    </w:p>
    <w:p w14:paraId="31657B00" w14:textId="77777777" w:rsidR="005279F7" w:rsidRPr="005279F7" w:rsidRDefault="005279F7" w:rsidP="005279F7">
      <w:pPr>
        <w:spacing w:after="0" w:line="240" w:lineRule="auto"/>
        <w:jc w:val="center"/>
        <w:rPr>
          <w:rFonts w:eastAsia="Times New Roman" w:cs="Arial"/>
          <w:b/>
          <w:bCs/>
          <w:sz w:val="40"/>
          <w:szCs w:val="40"/>
        </w:rPr>
      </w:pPr>
    </w:p>
    <w:p w14:paraId="040D537B" w14:textId="53782757" w:rsidR="005279F7" w:rsidRDefault="00B0767E" w:rsidP="003A4D54">
      <w:pPr>
        <w:spacing w:after="0" w:line="240" w:lineRule="auto"/>
        <w:jc w:val="center"/>
        <w:rPr>
          <w:rFonts w:eastAsia="Times New Roman" w:cs="Arial"/>
          <w:b/>
          <w:bCs/>
          <w:sz w:val="40"/>
          <w:szCs w:val="40"/>
        </w:rPr>
      </w:pPr>
      <w:r>
        <w:rPr>
          <w:rFonts w:eastAsia="Times New Roman" w:cs="Arial"/>
          <w:b/>
          <w:bCs/>
          <w:sz w:val="40"/>
          <w:szCs w:val="40"/>
        </w:rPr>
        <w:t>Countywide Cabling Services</w:t>
      </w:r>
    </w:p>
    <w:p w14:paraId="46BE33F1" w14:textId="77777777" w:rsidR="00B0767E" w:rsidRPr="005279F7" w:rsidRDefault="00B0767E" w:rsidP="003A4D54">
      <w:pPr>
        <w:spacing w:after="0" w:line="240" w:lineRule="auto"/>
        <w:jc w:val="center"/>
        <w:rPr>
          <w:rFonts w:eastAsia="Times New Roman" w:cs="Arial"/>
          <w:b/>
          <w:bCs/>
          <w:sz w:val="40"/>
          <w:szCs w:val="40"/>
        </w:rPr>
      </w:pPr>
    </w:p>
    <w:p w14:paraId="039C190F" w14:textId="77777777" w:rsidR="005279F7" w:rsidRPr="005279F7" w:rsidRDefault="005279F7" w:rsidP="005279F7">
      <w:pPr>
        <w:spacing w:after="0" w:line="240" w:lineRule="auto"/>
        <w:rPr>
          <w:rFonts w:eastAsia="Times New Roman" w:cs="Arial"/>
          <w:b/>
          <w:bCs/>
          <w:sz w:val="48"/>
          <w:szCs w:val="48"/>
        </w:rPr>
      </w:pPr>
    </w:p>
    <w:p w14:paraId="1679F3FF" w14:textId="4AC1C3C3" w:rsidR="005279F7" w:rsidRPr="005279F7" w:rsidRDefault="00E80276" w:rsidP="005279F7">
      <w:pPr>
        <w:spacing w:after="0" w:line="240" w:lineRule="auto"/>
        <w:jc w:val="center"/>
        <w:rPr>
          <w:rFonts w:eastAsia="Times New Roman" w:cs="Arial"/>
          <w:b/>
          <w:bCs/>
          <w:sz w:val="40"/>
          <w:szCs w:val="40"/>
        </w:rPr>
      </w:pPr>
      <w:r>
        <w:rPr>
          <w:rFonts w:eastAsia="Times New Roman" w:cs="Arial"/>
          <w:b/>
          <w:bCs/>
          <w:sz w:val="40"/>
          <w:szCs w:val="40"/>
        </w:rPr>
        <w:t>November 4, 2022</w:t>
      </w:r>
    </w:p>
    <w:p w14:paraId="7C34A341" w14:textId="1C8EDA7A" w:rsidR="003642CD" w:rsidRDefault="003642CD" w:rsidP="005279F7">
      <w:pPr>
        <w:spacing w:after="0" w:line="240" w:lineRule="auto"/>
        <w:jc w:val="center"/>
        <w:rPr>
          <w:rFonts w:eastAsia="Times New Roman" w:cs="Arial"/>
          <w:b/>
          <w:bCs/>
          <w:sz w:val="52"/>
          <w:szCs w:val="52"/>
        </w:rPr>
      </w:pPr>
    </w:p>
    <w:p w14:paraId="2F6041CE" w14:textId="77777777" w:rsidR="00B0767E" w:rsidRPr="005279F7" w:rsidRDefault="00B0767E" w:rsidP="005279F7">
      <w:pPr>
        <w:spacing w:after="0" w:line="240" w:lineRule="auto"/>
        <w:jc w:val="center"/>
        <w:rPr>
          <w:rFonts w:eastAsia="Times New Roman" w:cs="Arial"/>
          <w:b/>
          <w:bCs/>
          <w:sz w:val="52"/>
          <w:szCs w:val="52"/>
        </w:rPr>
      </w:pPr>
    </w:p>
    <w:p w14:paraId="0927B80B" w14:textId="77777777" w:rsidR="005279F7" w:rsidRPr="005279F7" w:rsidRDefault="005279F7" w:rsidP="005279F7">
      <w:pPr>
        <w:spacing w:after="0" w:line="240" w:lineRule="auto"/>
        <w:jc w:val="right"/>
        <w:rPr>
          <w:rFonts w:eastAsia="Times New Roman" w:cs="Arial"/>
          <w:b/>
          <w:spacing w:val="-3"/>
          <w:sz w:val="32"/>
          <w:szCs w:val="32"/>
        </w:rPr>
      </w:pPr>
      <w:smartTag w:uri="urn:schemas-microsoft-com:office:smarttags" w:element="place">
        <w:smartTag w:uri="urn:schemas-microsoft-com:office:smarttags" w:element="PlaceName">
          <w:r w:rsidRPr="005279F7">
            <w:rPr>
              <w:rFonts w:eastAsia="Times New Roman" w:cs="Arial"/>
              <w:b/>
              <w:spacing w:val="-3"/>
              <w:sz w:val="32"/>
              <w:szCs w:val="32"/>
            </w:rPr>
            <w:t>ALAMEDA</w:t>
          </w:r>
        </w:smartTag>
        <w:r w:rsidRPr="005279F7">
          <w:rPr>
            <w:rFonts w:eastAsia="Times New Roman" w:cs="Arial"/>
            <w:b/>
            <w:spacing w:val="-3"/>
            <w:sz w:val="32"/>
            <w:szCs w:val="32"/>
          </w:rPr>
          <w:t xml:space="preserve"> </w:t>
        </w:r>
        <w:smartTag w:uri="urn:schemas-microsoft-com:office:smarttags" w:element="PlaceType">
          <w:r w:rsidRPr="005279F7">
            <w:rPr>
              <w:rFonts w:eastAsia="Times New Roman" w:cs="Arial"/>
              <w:b/>
              <w:spacing w:val="-3"/>
              <w:sz w:val="32"/>
              <w:szCs w:val="32"/>
            </w:rPr>
            <w:t>COUNTY</w:t>
          </w:r>
        </w:smartTag>
      </w:smartTag>
    </w:p>
    <w:p w14:paraId="53CC354B" w14:textId="77777777" w:rsidR="005279F7" w:rsidRPr="005279F7" w:rsidRDefault="005279F7" w:rsidP="005279F7">
      <w:pPr>
        <w:spacing w:after="0" w:line="240" w:lineRule="auto"/>
        <w:jc w:val="right"/>
        <w:rPr>
          <w:rFonts w:eastAsia="Times New Roman" w:cs="Arial"/>
          <w:b/>
          <w:spacing w:val="-3"/>
          <w:sz w:val="32"/>
          <w:szCs w:val="32"/>
        </w:rPr>
      </w:pPr>
      <w:r w:rsidRPr="005279F7">
        <w:rPr>
          <w:rFonts w:eastAsia="Times New Roman" w:cs="Arial"/>
          <w:b/>
          <w:spacing w:val="-3"/>
          <w:sz w:val="32"/>
          <w:szCs w:val="32"/>
        </w:rPr>
        <w:t>GENERAL SERVICES AGENCY</w:t>
      </w:r>
    </w:p>
    <w:p w14:paraId="5C255A08" w14:textId="77777777" w:rsidR="005279F7" w:rsidRPr="005279F7" w:rsidRDefault="005279F7" w:rsidP="005279F7">
      <w:pPr>
        <w:spacing w:after="0" w:line="240" w:lineRule="auto"/>
        <w:jc w:val="right"/>
        <w:rPr>
          <w:rFonts w:eastAsia="Times New Roman" w:cs="Arial"/>
          <w:b/>
          <w:spacing w:val="-3"/>
          <w:sz w:val="32"/>
          <w:szCs w:val="32"/>
        </w:rPr>
      </w:pPr>
      <w:r w:rsidRPr="005279F7">
        <w:rPr>
          <w:rFonts w:eastAsia="Times New Roman" w:cs="Arial"/>
          <w:b/>
          <w:spacing w:val="-3"/>
          <w:sz w:val="32"/>
          <w:szCs w:val="32"/>
        </w:rPr>
        <w:t>BUILDING MAINTENANCE DEPARTMENT</w:t>
      </w:r>
    </w:p>
    <w:p w14:paraId="1FFBD24E" w14:textId="77777777" w:rsidR="005279F7" w:rsidRPr="005279F7" w:rsidRDefault="005279F7" w:rsidP="005279F7">
      <w:pPr>
        <w:spacing w:after="0" w:line="240" w:lineRule="auto"/>
        <w:jc w:val="right"/>
        <w:rPr>
          <w:rFonts w:eastAsia="Times New Roman" w:cs="Arial"/>
          <w:b/>
          <w:spacing w:val="-3"/>
          <w:sz w:val="32"/>
          <w:szCs w:val="32"/>
        </w:rPr>
      </w:pPr>
      <w:r w:rsidRPr="005279F7">
        <w:rPr>
          <w:rFonts w:eastAsia="Times New Roman" w:cs="Arial"/>
          <w:b/>
          <w:spacing w:val="-3"/>
          <w:sz w:val="32"/>
          <w:szCs w:val="32"/>
        </w:rPr>
        <w:t>2054 FAIRMONT DRIVE</w:t>
      </w:r>
    </w:p>
    <w:p w14:paraId="1ABFB54F" w14:textId="77777777" w:rsidR="005279F7" w:rsidRPr="005279F7" w:rsidRDefault="005279F7" w:rsidP="005279F7">
      <w:pPr>
        <w:spacing w:after="0" w:line="240" w:lineRule="auto"/>
        <w:jc w:val="right"/>
        <w:rPr>
          <w:rFonts w:eastAsia="Times New Roman" w:cs="Arial"/>
          <w:b/>
          <w:spacing w:val="-3"/>
          <w:sz w:val="32"/>
          <w:szCs w:val="32"/>
        </w:rPr>
      </w:pPr>
      <w:r w:rsidRPr="005279F7">
        <w:rPr>
          <w:rFonts w:eastAsia="Times New Roman" w:cs="Arial"/>
          <w:b/>
          <w:spacing w:val="-3"/>
          <w:sz w:val="32"/>
          <w:szCs w:val="32"/>
        </w:rPr>
        <w:t>SAN LEANDRO, CALIFORNIA 94578</w:t>
      </w:r>
    </w:p>
    <w:p w14:paraId="7D0AFF5A" w14:textId="5EC9A523" w:rsidR="005279F7" w:rsidRPr="001C51C9" w:rsidRDefault="005279F7" w:rsidP="005279F7">
      <w:pPr>
        <w:spacing w:after="0" w:line="240" w:lineRule="auto"/>
        <w:jc w:val="right"/>
        <w:rPr>
          <w:rFonts w:eastAsia="Times New Roman" w:cs="Arial"/>
          <w:b/>
          <w:spacing w:val="-3"/>
          <w:sz w:val="32"/>
          <w:szCs w:val="32"/>
        </w:rPr>
      </w:pPr>
      <w:r w:rsidRPr="005279F7">
        <w:rPr>
          <w:rFonts w:eastAsia="Times New Roman" w:cs="Arial"/>
          <w:b/>
          <w:spacing w:val="-3"/>
          <w:sz w:val="32"/>
          <w:szCs w:val="32"/>
        </w:rPr>
        <w:t>PHONE: 5</w:t>
      </w:r>
      <w:r w:rsidRPr="00E80276">
        <w:rPr>
          <w:rFonts w:eastAsia="Times New Roman" w:cs="Arial"/>
          <w:b/>
          <w:spacing w:val="-3"/>
          <w:sz w:val="32"/>
          <w:szCs w:val="32"/>
        </w:rPr>
        <w:t>10-</w:t>
      </w:r>
      <w:r w:rsidR="00E80276" w:rsidRPr="00492EE3">
        <w:rPr>
          <w:rFonts w:eastAsia="Times New Roman" w:cs="Arial"/>
          <w:b/>
          <w:spacing w:val="-3"/>
          <w:sz w:val="32"/>
          <w:szCs w:val="32"/>
        </w:rPr>
        <w:t>268</w:t>
      </w:r>
      <w:r w:rsidRPr="00E80276">
        <w:rPr>
          <w:rFonts w:eastAsia="Times New Roman" w:cs="Arial"/>
          <w:b/>
          <w:spacing w:val="-3"/>
          <w:sz w:val="32"/>
          <w:szCs w:val="32"/>
        </w:rPr>
        <w:t>-</w:t>
      </w:r>
      <w:r w:rsidR="00E80276" w:rsidRPr="00492EE3">
        <w:rPr>
          <w:rFonts w:eastAsia="Times New Roman" w:cs="Arial"/>
          <w:b/>
          <w:spacing w:val="-3"/>
          <w:sz w:val="32"/>
          <w:szCs w:val="32"/>
        </w:rPr>
        <w:t>5396</w:t>
      </w:r>
      <w:r w:rsidR="00E80276" w:rsidRPr="005279F7">
        <w:rPr>
          <w:rFonts w:eastAsia="Times New Roman" w:cs="Arial"/>
          <w:b/>
          <w:color w:val="FF0000"/>
          <w:spacing w:val="-3"/>
          <w:sz w:val="32"/>
          <w:szCs w:val="32"/>
        </w:rPr>
        <w:t xml:space="preserve"> </w:t>
      </w:r>
    </w:p>
    <w:p w14:paraId="479B494D" w14:textId="1C9436E7" w:rsidR="005279F7" w:rsidRPr="005279F7" w:rsidRDefault="005279F7" w:rsidP="005279F7">
      <w:pPr>
        <w:spacing w:after="0" w:line="240" w:lineRule="auto"/>
        <w:jc w:val="right"/>
        <w:rPr>
          <w:rFonts w:eastAsia="Times New Roman" w:cs="Arial"/>
          <w:b/>
          <w:spacing w:val="-3"/>
          <w:sz w:val="28"/>
          <w:szCs w:val="28"/>
        </w:rPr>
      </w:pPr>
      <w:r w:rsidRPr="005279F7">
        <w:rPr>
          <w:rFonts w:ascii="Times New Roman" w:eastAsia="Times New Roman" w:hAnsi="Times New Roman" w:cs="Times New Roman"/>
          <w:noProof/>
          <w:spacing w:val="-3"/>
          <w:sz w:val="20"/>
          <w:szCs w:val="20"/>
        </w:rPr>
        <w:drawing>
          <wp:anchor distT="0" distB="0" distL="114300" distR="114300" simplePos="0" relativeHeight="251661312" behindDoc="0" locked="0" layoutInCell="1" allowOverlap="1" wp14:anchorId="3C6C2BC7" wp14:editId="1CD85806">
            <wp:simplePos x="0" y="0"/>
            <wp:positionH relativeFrom="column">
              <wp:posOffset>-342900</wp:posOffset>
            </wp:positionH>
            <wp:positionV relativeFrom="paragraph">
              <wp:posOffset>128905</wp:posOffset>
            </wp:positionV>
            <wp:extent cx="1423670" cy="14236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7F241" w14:textId="77777777" w:rsidR="005279F7" w:rsidRPr="005279F7" w:rsidRDefault="005279F7" w:rsidP="005279F7">
      <w:pPr>
        <w:spacing w:after="0" w:line="240" w:lineRule="auto"/>
        <w:jc w:val="right"/>
        <w:rPr>
          <w:rFonts w:eastAsia="Times New Roman" w:cs="Arial"/>
          <w:b/>
          <w:spacing w:val="-3"/>
          <w:sz w:val="28"/>
          <w:szCs w:val="28"/>
        </w:rPr>
      </w:pPr>
    </w:p>
    <w:p w14:paraId="67F574F0" w14:textId="77777777" w:rsidR="005279F7" w:rsidRPr="005279F7" w:rsidRDefault="005279F7" w:rsidP="005279F7">
      <w:pPr>
        <w:spacing w:after="0" w:line="240" w:lineRule="auto"/>
        <w:jc w:val="center"/>
        <w:rPr>
          <w:rFonts w:eastAsia="Times New Roman" w:cs="Arial"/>
          <w:b/>
          <w:bCs/>
          <w:sz w:val="48"/>
          <w:szCs w:val="48"/>
        </w:rPr>
      </w:pPr>
    </w:p>
    <w:p w14:paraId="4E940669" w14:textId="77777777" w:rsidR="005279F7" w:rsidRPr="005279F7" w:rsidRDefault="005279F7" w:rsidP="005279F7">
      <w:pPr>
        <w:spacing w:after="0" w:line="240" w:lineRule="auto"/>
        <w:jc w:val="center"/>
        <w:rPr>
          <w:rFonts w:eastAsia="Times New Roman" w:cs="Arial"/>
          <w:b/>
          <w:bCs/>
          <w:sz w:val="48"/>
          <w:szCs w:val="48"/>
        </w:rPr>
      </w:pPr>
    </w:p>
    <w:p w14:paraId="1FC6C137" w14:textId="77777777" w:rsidR="005279F7" w:rsidRPr="005279F7" w:rsidRDefault="005279F7" w:rsidP="005279F7">
      <w:pPr>
        <w:spacing w:after="0" w:line="240" w:lineRule="auto"/>
        <w:jc w:val="center"/>
        <w:rPr>
          <w:rFonts w:eastAsia="Times New Roman" w:cs="Arial"/>
          <w:b/>
          <w:bCs/>
          <w:sz w:val="48"/>
          <w:szCs w:val="48"/>
        </w:rPr>
      </w:pPr>
    </w:p>
    <w:p w14:paraId="26EF1101" w14:textId="77777777" w:rsidR="005279F7" w:rsidRPr="005279F7" w:rsidRDefault="005279F7" w:rsidP="005279F7">
      <w:pPr>
        <w:spacing w:after="0" w:line="240" w:lineRule="auto"/>
        <w:rPr>
          <w:rFonts w:eastAsia="Times New Roman" w:cs="Arial"/>
          <w:b/>
          <w:bCs/>
          <w:color w:val="660033"/>
          <w:sz w:val="48"/>
          <w:szCs w:val="48"/>
        </w:rPr>
      </w:pPr>
    </w:p>
    <w:p w14:paraId="52FD3C24" w14:textId="0E893489" w:rsidR="006D34EB" w:rsidRDefault="006D34EB" w:rsidP="005279F7"/>
    <w:p w14:paraId="68F6C3CD" w14:textId="2098A2E0" w:rsidR="009D4B7C" w:rsidRDefault="009D4B7C" w:rsidP="009D4B7C">
      <w:pPr>
        <w:pStyle w:val="BodyText3"/>
        <w:spacing w:line="240" w:lineRule="auto"/>
        <w:jc w:val="center"/>
        <w:rPr>
          <w:rFonts w:cs="Arial"/>
          <w:b/>
          <w:bCs/>
          <w:sz w:val="32"/>
          <w:szCs w:val="32"/>
        </w:rPr>
      </w:pPr>
      <w:r w:rsidRPr="00FC4EBA">
        <w:rPr>
          <w:rFonts w:cs="Arial"/>
          <w:b/>
          <w:bCs/>
          <w:sz w:val="32"/>
          <w:szCs w:val="32"/>
        </w:rPr>
        <w:t>TABLE OF CONTENTS</w:t>
      </w:r>
    </w:p>
    <w:p w14:paraId="1AAD3D0D" w14:textId="77777777" w:rsidR="00B03DC6" w:rsidRPr="00B03DC6" w:rsidRDefault="00B03DC6" w:rsidP="009D4B7C">
      <w:pPr>
        <w:pStyle w:val="BodyText3"/>
        <w:spacing w:line="240" w:lineRule="auto"/>
        <w:jc w:val="center"/>
        <w:rPr>
          <w:rFonts w:cs="Arial"/>
          <w:b/>
          <w:bCs/>
          <w:sz w:val="22"/>
          <w:szCs w:val="22"/>
        </w:rPr>
      </w:pPr>
    </w:p>
    <w:sdt>
      <w:sdtPr>
        <w:rPr>
          <w:rFonts w:asciiTheme="majorHAnsi" w:eastAsiaTheme="majorEastAsia" w:hAnsiTheme="majorHAnsi" w:cstheme="majorBidi"/>
          <w:b w:val="0"/>
          <w:bCs w:val="0"/>
          <w:noProof w:val="0"/>
          <w:color w:val="2F5496" w:themeColor="accent1" w:themeShade="BF"/>
          <w:sz w:val="32"/>
          <w:szCs w:val="32"/>
        </w:rPr>
        <w:id w:val="-1895028014"/>
        <w:docPartObj>
          <w:docPartGallery w:val="Table of Contents"/>
          <w:docPartUnique/>
        </w:docPartObj>
      </w:sdtPr>
      <w:sdtEndPr/>
      <w:sdtContent>
        <w:p w14:paraId="431D5BD1" w14:textId="4299D5C3" w:rsidR="00F73796" w:rsidRDefault="00F73796">
          <w:pPr>
            <w:pStyle w:val="TOC1"/>
            <w:rPr>
              <w:rFonts w:asciiTheme="minorHAnsi" w:eastAsiaTheme="minorEastAsia" w:hAnsiTheme="minorHAnsi"/>
              <w:b w:val="0"/>
              <w:bCs w:val="0"/>
            </w:rPr>
          </w:pPr>
          <w:r>
            <w:fldChar w:fldCharType="begin"/>
          </w:r>
          <w:r>
            <w:instrText xml:space="preserve"> TOC \o "1-1" \h \z \u </w:instrText>
          </w:r>
          <w:r>
            <w:fldChar w:fldCharType="separate"/>
          </w:r>
          <w:hyperlink w:anchor="_Toc106813782" w:history="1">
            <w:r w:rsidRPr="00130489">
              <w:rPr>
                <w:rStyle w:val="Hyperlink"/>
              </w:rPr>
              <w:t>NOTICE OF REQUEST FOR PRE-QUALIFICATION OF CONTRACTORS</w:t>
            </w:r>
            <w:r>
              <w:rPr>
                <w:webHidden/>
              </w:rPr>
              <w:tab/>
            </w:r>
            <w:r>
              <w:rPr>
                <w:webHidden/>
              </w:rPr>
              <w:fldChar w:fldCharType="begin"/>
            </w:r>
            <w:r>
              <w:rPr>
                <w:webHidden/>
              </w:rPr>
              <w:instrText xml:space="preserve"> PAGEREF _Toc106813782 \h </w:instrText>
            </w:r>
            <w:r>
              <w:rPr>
                <w:webHidden/>
              </w:rPr>
            </w:r>
            <w:r>
              <w:rPr>
                <w:webHidden/>
              </w:rPr>
              <w:fldChar w:fldCharType="separate"/>
            </w:r>
            <w:r>
              <w:rPr>
                <w:webHidden/>
              </w:rPr>
              <w:t>4</w:t>
            </w:r>
            <w:r>
              <w:rPr>
                <w:webHidden/>
              </w:rPr>
              <w:fldChar w:fldCharType="end"/>
            </w:r>
          </w:hyperlink>
        </w:p>
        <w:p w14:paraId="58582B2E" w14:textId="4E2B316E" w:rsidR="00F73796" w:rsidRDefault="006A694A">
          <w:pPr>
            <w:pStyle w:val="TOC1"/>
            <w:rPr>
              <w:rFonts w:asciiTheme="minorHAnsi" w:eastAsiaTheme="minorEastAsia" w:hAnsiTheme="minorHAnsi"/>
              <w:b w:val="0"/>
              <w:bCs w:val="0"/>
            </w:rPr>
          </w:pPr>
          <w:hyperlink w:anchor="_Toc106813783" w:history="1">
            <w:r w:rsidR="00F73796" w:rsidRPr="00130489">
              <w:rPr>
                <w:rStyle w:val="Hyperlink"/>
              </w:rPr>
              <w:t>INTRODUCTION AND OVERVIEW OF THE PRE-QUALIFICATION PROCESS</w:t>
            </w:r>
            <w:r w:rsidR="00F73796">
              <w:rPr>
                <w:webHidden/>
              </w:rPr>
              <w:tab/>
            </w:r>
            <w:r w:rsidR="00F73796">
              <w:rPr>
                <w:webHidden/>
              </w:rPr>
              <w:fldChar w:fldCharType="begin"/>
            </w:r>
            <w:r w:rsidR="00F73796">
              <w:rPr>
                <w:webHidden/>
              </w:rPr>
              <w:instrText xml:space="preserve"> PAGEREF _Toc106813783 \h </w:instrText>
            </w:r>
            <w:r w:rsidR="00F73796">
              <w:rPr>
                <w:webHidden/>
              </w:rPr>
            </w:r>
            <w:r w:rsidR="00F73796">
              <w:rPr>
                <w:webHidden/>
              </w:rPr>
              <w:fldChar w:fldCharType="separate"/>
            </w:r>
            <w:r w:rsidR="00F73796">
              <w:rPr>
                <w:webHidden/>
              </w:rPr>
              <w:t>13</w:t>
            </w:r>
            <w:r w:rsidR="00F73796">
              <w:rPr>
                <w:webHidden/>
              </w:rPr>
              <w:fldChar w:fldCharType="end"/>
            </w:r>
          </w:hyperlink>
        </w:p>
        <w:p w14:paraId="497D5DC6" w14:textId="3B837C58" w:rsidR="00F73796" w:rsidRDefault="006A694A">
          <w:pPr>
            <w:pStyle w:val="TOC1"/>
            <w:rPr>
              <w:rFonts w:asciiTheme="minorHAnsi" w:eastAsiaTheme="minorEastAsia" w:hAnsiTheme="minorHAnsi"/>
              <w:b w:val="0"/>
              <w:bCs w:val="0"/>
            </w:rPr>
          </w:pPr>
          <w:hyperlink w:anchor="_Toc106813784" w:history="1">
            <w:r w:rsidR="00F73796" w:rsidRPr="00130489">
              <w:rPr>
                <w:rStyle w:val="Hyperlink"/>
              </w:rPr>
              <w:t>PREQUALIFICATION QUESTIONNAIRE</w:t>
            </w:r>
            <w:r w:rsidR="00F73796">
              <w:rPr>
                <w:webHidden/>
              </w:rPr>
              <w:tab/>
            </w:r>
            <w:r w:rsidR="00F73796">
              <w:rPr>
                <w:webHidden/>
              </w:rPr>
              <w:fldChar w:fldCharType="begin"/>
            </w:r>
            <w:r w:rsidR="00F73796">
              <w:rPr>
                <w:webHidden/>
              </w:rPr>
              <w:instrText xml:space="preserve"> PAGEREF _Toc106813784 \h </w:instrText>
            </w:r>
            <w:r w:rsidR="00F73796">
              <w:rPr>
                <w:webHidden/>
              </w:rPr>
            </w:r>
            <w:r w:rsidR="00F73796">
              <w:rPr>
                <w:webHidden/>
              </w:rPr>
              <w:fldChar w:fldCharType="separate"/>
            </w:r>
            <w:r w:rsidR="00F73796">
              <w:rPr>
                <w:webHidden/>
              </w:rPr>
              <w:t>17</w:t>
            </w:r>
            <w:r w:rsidR="00F73796">
              <w:rPr>
                <w:webHidden/>
              </w:rPr>
              <w:fldChar w:fldCharType="end"/>
            </w:r>
          </w:hyperlink>
        </w:p>
        <w:p w14:paraId="69835B81" w14:textId="3714CBE4" w:rsidR="00F73796" w:rsidRDefault="006A694A">
          <w:pPr>
            <w:pStyle w:val="TOC1"/>
            <w:rPr>
              <w:rFonts w:asciiTheme="minorHAnsi" w:eastAsiaTheme="minorEastAsia" w:hAnsiTheme="minorHAnsi"/>
              <w:b w:val="0"/>
              <w:bCs w:val="0"/>
            </w:rPr>
          </w:pPr>
          <w:hyperlink w:anchor="_Toc106813785" w:history="1">
            <w:r w:rsidR="00F73796" w:rsidRPr="00130489">
              <w:rPr>
                <w:rStyle w:val="Hyperlink"/>
              </w:rPr>
              <w:t>REFERENCE QUESTIONS</w:t>
            </w:r>
            <w:r w:rsidR="00F73796">
              <w:rPr>
                <w:webHidden/>
              </w:rPr>
              <w:tab/>
            </w:r>
            <w:r w:rsidR="00F73796">
              <w:rPr>
                <w:webHidden/>
              </w:rPr>
              <w:fldChar w:fldCharType="begin"/>
            </w:r>
            <w:r w:rsidR="00F73796">
              <w:rPr>
                <w:webHidden/>
              </w:rPr>
              <w:instrText xml:space="preserve"> PAGEREF _Toc106813785 \h </w:instrText>
            </w:r>
            <w:r w:rsidR="00F73796">
              <w:rPr>
                <w:webHidden/>
              </w:rPr>
            </w:r>
            <w:r w:rsidR="00F73796">
              <w:rPr>
                <w:webHidden/>
              </w:rPr>
              <w:fldChar w:fldCharType="separate"/>
            </w:r>
            <w:r w:rsidR="00F73796">
              <w:rPr>
                <w:webHidden/>
              </w:rPr>
              <w:t>43</w:t>
            </w:r>
            <w:r w:rsidR="00F73796">
              <w:rPr>
                <w:webHidden/>
              </w:rPr>
              <w:fldChar w:fldCharType="end"/>
            </w:r>
          </w:hyperlink>
        </w:p>
        <w:p w14:paraId="6F5A5740" w14:textId="58C56AB7" w:rsidR="00F73796" w:rsidRDefault="006A694A">
          <w:pPr>
            <w:pStyle w:val="TOC1"/>
            <w:rPr>
              <w:rFonts w:asciiTheme="minorHAnsi" w:eastAsiaTheme="minorEastAsia" w:hAnsiTheme="minorHAnsi"/>
              <w:b w:val="0"/>
              <w:bCs w:val="0"/>
            </w:rPr>
          </w:pPr>
          <w:hyperlink w:anchor="_Toc106813786" w:history="1">
            <w:r w:rsidR="00F73796" w:rsidRPr="00130489">
              <w:rPr>
                <w:rStyle w:val="Hyperlink"/>
              </w:rPr>
              <w:t>CERTIFICATION</w:t>
            </w:r>
            <w:r w:rsidR="00F73796">
              <w:rPr>
                <w:webHidden/>
              </w:rPr>
              <w:tab/>
            </w:r>
            <w:r w:rsidR="00F73796">
              <w:rPr>
                <w:webHidden/>
              </w:rPr>
              <w:fldChar w:fldCharType="begin"/>
            </w:r>
            <w:r w:rsidR="00F73796">
              <w:rPr>
                <w:webHidden/>
              </w:rPr>
              <w:instrText xml:space="preserve"> PAGEREF _Toc106813786 \h </w:instrText>
            </w:r>
            <w:r w:rsidR="00F73796">
              <w:rPr>
                <w:webHidden/>
              </w:rPr>
            </w:r>
            <w:r w:rsidR="00F73796">
              <w:rPr>
                <w:webHidden/>
              </w:rPr>
              <w:fldChar w:fldCharType="separate"/>
            </w:r>
            <w:r w:rsidR="00F73796">
              <w:rPr>
                <w:webHidden/>
              </w:rPr>
              <w:t>47</w:t>
            </w:r>
            <w:r w:rsidR="00F73796">
              <w:rPr>
                <w:webHidden/>
              </w:rPr>
              <w:fldChar w:fldCharType="end"/>
            </w:r>
          </w:hyperlink>
        </w:p>
        <w:p w14:paraId="77D227F6" w14:textId="5B53322D" w:rsidR="00F73796" w:rsidRDefault="006A694A">
          <w:pPr>
            <w:pStyle w:val="TOC1"/>
            <w:rPr>
              <w:rFonts w:asciiTheme="minorHAnsi" w:eastAsiaTheme="minorEastAsia" w:hAnsiTheme="minorHAnsi"/>
              <w:b w:val="0"/>
              <w:bCs w:val="0"/>
            </w:rPr>
          </w:pPr>
          <w:hyperlink w:anchor="_Toc106813787" w:history="1">
            <w:r w:rsidR="00F73796" w:rsidRPr="00130489">
              <w:rPr>
                <w:rStyle w:val="Hyperlink"/>
              </w:rPr>
              <w:t>SCORING WORKSHEETS</w:t>
            </w:r>
            <w:r w:rsidR="00F73796">
              <w:rPr>
                <w:webHidden/>
              </w:rPr>
              <w:tab/>
            </w:r>
            <w:r w:rsidR="00F73796">
              <w:rPr>
                <w:webHidden/>
              </w:rPr>
              <w:fldChar w:fldCharType="begin"/>
            </w:r>
            <w:r w:rsidR="00F73796">
              <w:rPr>
                <w:webHidden/>
              </w:rPr>
              <w:instrText xml:space="preserve"> PAGEREF _Toc106813787 \h </w:instrText>
            </w:r>
            <w:r w:rsidR="00F73796">
              <w:rPr>
                <w:webHidden/>
              </w:rPr>
            </w:r>
            <w:r w:rsidR="00F73796">
              <w:rPr>
                <w:webHidden/>
              </w:rPr>
              <w:fldChar w:fldCharType="separate"/>
            </w:r>
            <w:r w:rsidR="00F73796">
              <w:rPr>
                <w:webHidden/>
              </w:rPr>
              <w:t>49</w:t>
            </w:r>
            <w:r w:rsidR="00F73796">
              <w:rPr>
                <w:webHidden/>
              </w:rPr>
              <w:fldChar w:fldCharType="end"/>
            </w:r>
          </w:hyperlink>
        </w:p>
        <w:p w14:paraId="3F8FCEE1" w14:textId="74C148E6" w:rsidR="009A5D02" w:rsidRPr="00F73796" w:rsidRDefault="00F73796" w:rsidP="00F73796">
          <w:pPr>
            <w:pStyle w:val="TOCHeading"/>
            <w:rPr>
              <w:rFonts w:ascii="Arial" w:eastAsiaTheme="minorHAnsi" w:hAnsi="Arial" w:cstheme="minorBidi"/>
              <w:noProof/>
              <w:color w:val="auto"/>
              <w:sz w:val="22"/>
              <w:szCs w:val="22"/>
            </w:rPr>
          </w:pPr>
          <w:r>
            <w:rPr>
              <w:rFonts w:ascii="Arial" w:eastAsiaTheme="minorHAnsi" w:hAnsi="Arial" w:cstheme="minorBidi"/>
              <w:noProof/>
              <w:color w:val="auto"/>
              <w:sz w:val="22"/>
              <w:szCs w:val="22"/>
            </w:rPr>
            <w:fldChar w:fldCharType="end"/>
          </w:r>
        </w:p>
      </w:sdtContent>
    </w:sdt>
    <w:p w14:paraId="4601F083" w14:textId="77777777" w:rsidR="009A5D02" w:rsidRPr="00F63E4D" w:rsidRDefault="009A5D02" w:rsidP="009A5D02">
      <w:pPr>
        <w:rPr>
          <w:b/>
          <w:bCs/>
          <w:noProof/>
        </w:rPr>
      </w:pPr>
      <w:r w:rsidRPr="00F63E4D">
        <w:rPr>
          <w:b/>
          <w:bCs/>
          <w:noProof/>
        </w:rPr>
        <w:t>ATTACHMENTS:</w:t>
      </w:r>
    </w:p>
    <w:p w14:paraId="31C43FFD" w14:textId="57C1ABCD" w:rsidR="000444DC" w:rsidRDefault="000444DC" w:rsidP="009A5D02">
      <w:pPr>
        <w:tabs>
          <w:tab w:val="right" w:pos="9180"/>
        </w:tabs>
        <w:autoSpaceDE w:val="0"/>
        <w:autoSpaceDN w:val="0"/>
        <w:adjustRightInd w:val="0"/>
        <w:rPr>
          <w:rFonts w:cs="Arial"/>
          <w:b/>
          <w:noProof/>
          <w:color w:val="000000"/>
          <w:sz w:val="24"/>
          <w:szCs w:val="24"/>
        </w:rPr>
      </w:pPr>
      <w:r w:rsidRPr="00492EE3">
        <w:rPr>
          <w:rFonts w:cs="Arial"/>
          <w:b/>
          <w:noProof/>
          <w:color w:val="000000"/>
          <w:sz w:val="24"/>
          <w:szCs w:val="24"/>
        </w:rPr>
        <w:t xml:space="preserve">Attachment 1: </w:t>
      </w:r>
      <w:r w:rsidR="00FC01E1" w:rsidRPr="00492EE3">
        <w:rPr>
          <w:rFonts w:cs="Arial"/>
          <w:b/>
          <w:noProof/>
          <w:color w:val="000000"/>
          <w:sz w:val="24"/>
          <w:szCs w:val="24"/>
        </w:rPr>
        <w:t>Cabling</w:t>
      </w:r>
      <w:r w:rsidR="00B2415C" w:rsidRPr="00492EE3">
        <w:rPr>
          <w:rFonts w:cs="Arial"/>
          <w:b/>
          <w:noProof/>
          <w:color w:val="000000"/>
          <w:sz w:val="24"/>
          <w:szCs w:val="24"/>
        </w:rPr>
        <w:t xml:space="preserve"> </w:t>
      </w:r>
      <w:r w:rsidR="00FC01E1" w:rsidRPr="00492EE3">
        <w:rPr>
          <w:rFonts w:cs="Arial"/>
          <w:b/>
          <w:noProof/>
          <w:color w:val="000000"/>
          <w:sz w:val="24"/>
          <w:szCs w:val="24"/>
        </w:rPr>
        <w:t>Requirements</w:t>
      </w:r>
    </w:p>
    <w:p w14:paraId="3BE8AC5E" w14:textId="68DE1111" w:rsidR="002E024E" w:rsidRPr="00492EE3" w:rsidRDefault="002E024E" w:rsidP="002E024E">
      <w:pPr>
        <w:pStyle w:val="ListParagraph"/>
        <w:numPr>
          <w:ilvl w:val="0"/>
          <w:numId w:val="19"/>
        </w:numPr>
        <w:tabs>
          <w:tab w:val="right" w:pos="9180"/>
        </w:tabs>
        <w:autoSpaceDE w:val="0"/>
        <w:autoSpaceDN w:val="0"/>
        <w:adjustRightInd w:val="0"/>
        <w:rPr>
          <w:rFonts w:ascii="Arial" w:hAnsi="Arial" w:cs="Arial"/>
          <w:b/>
          <w:noProof/>
          <w:color w:val="000000"/>
          <w:sz w:val="24"/>
          <w:szCs w:val="24"/>
        </w:rPr>
      </w:pPr>
      <w:r w:rsidRPr="00492EE3">
        <w:rPr>
          <w:rFonts w:ascii="Arial" w:hAnsi="Arial" w:cs="Arial"/>
          <w:b/>
          <w:noProof/>
          <w:color w:val="000000"/>
          <w:sz w:val="24"/>
          <w:szCs w:val="24"/>
        </w:rPr>
        <w:t>Exhibit A</w:t>
      </w:r>
      <w:r w:rsidR="00BB6403" w:rsidRPr="00492EE3">
        <w:rPr>
          <w:rFonts w:ascii="Arial" w:hAnsi="Arial" w:cs="Arial"/>
          <w:b/>
          <w:noProof/>
          <w:color w:val="000000"/>
          <w:sz w:val="24"/>
          <w:szCs w:val="24"/>
        </w:rPr>
        <w:t>:</w:t>
      </w:r>
      <w:r w:rsidR="006D57F1">
        <w:rPr>
          <w:rFonts w:ascii="Arial" w:hAnsi="Arial" w:cs="Arial"/>
          <w:b/>
          <w:noProof/>
          <w:color w:val="000000"/>
          <w:sz w:val="24"/>
          <w:szCs w:val="24"/>
        </w:rPr>
        <w:t xml:space="preserve"> Alameda County Infrastructure Cabling Specifications</w:t>
      </w:r>
    </w:p>
    <w:p w14:paraId="766FAB6F" w14:textId="275A22DF" w:rsidR="002E024E" w:rsidRPr="00492EE3" w:rsidRDefault="002E024E" w:rsidP="002E024E">
      <w:pPr>
        <w:pStyle w:val="ListParagraph"/>
        <w:numPr>
          <w:ilvl w:val="0"/>
          <w:numId w:val="19"/>
        </w:numPr>
        <w:tabs>
          <w:tab w:val="right" w:pos="9180"/>
        </w:tabs>
        <w:autoSpaceDE w:val="0"/>
        <w:autoSpaceDN w:val="0"/>
        <w:adjustRightInd w:val="0"/>
        <w:rPr>
          <w:rFonts w:ascii="Arial" w:hAnsi="Arial" w:cs="Arial"/>
          <w:b/>
          <w:noProof/>
          <w:color w:val="000000"/>
          <w:sz w:val="24"/>
          <w:szCs w:val="24"/>
        </w:rPr>
      </w:pPr>
      <w:r w:rsidRPr="00492EE3">
        <w:rPr>
          <w:rFonts w:ascii="Arial" w:hAnsi="Arial" w:cs="Arial"/>
          <w:b/>
          <w:noProof/>
          <w:color w:val="000000"/>
          <w:sz w:val="24"/>
          <w:szCs w:val="24"/>
        </w:rPr>
        <w:t>Exhibit B</w:t>
      </w:r>
      <w:r w:rsidR="00BB6403" w:rsidRPr="00492EE3">
        <w:rPr>
          <w:rFonts w:ascii="Arial" w:hAnsi="Arial" w:cs="Arial"/>
          <w:b/>
          <w:noProof/>
          <w:color w:val="000000"/>
          <w:sz w:val="24"/>
          <w:szCs w:val="24"/>
        </w:rPr>
        <w:t>:</w:t>
      </w:r>
      <w:r w:rsidR="006D57F1">
        <w:rPr>
          <w:rFonts w:ascii="Arial" w:hAnsi="Arial" w:cs="Arial"/>
          <w:b/>
          <w:noProof/>
          <w:color w:val="000000"/>
          <w:sz w:val="24"/>
          <w:szCs w:val="24"/>
        </w:rPr>
        <w:t xml:space="preserve"> Sample Supplemental Questionnaire</w:t>
      </w:r>
    </w:p>
    <w:p w14:paraId="2AF74A24" w14:textId="40774761" w:rsidR="002E024E" w:rsidRPr="00492EE3" w:rsidRDefault="002E024E" w:rsidP="002E024E">
      <w:pPr>
        <w:pStyle w:val="ListParagraph"/>
        <w:numPr>
          <w:ilvl w:val="0"/>
          <w:numId w:val="19"/>
        </w:numPr>
        <w:tabs>
          <w:tab w:val="right" w:pos="9180"/>
        </w:tabs>
        <w:autoSpaceDE w:val="0"/>
        <w:autoSpaceDN w:val="0"/>
        <w:adjustRightInd w:val="0"/>
        <w:rPr>
          <w:rFonts w:ascii="Arial" w:hAnsi="Arial" w:cs="Arial"/>
          <w:b/>
          <w:noProof/>
          <w:color w:val="000000"/>
          <w:sz w:val="24"/>
          <w:szCs w:val="24"/>
        </w:rPr>
      </w:pPr>
      <w:r w:rsidRPr="00492EE3">
        <w:rPr>
          <w:rFonts w:ascii="Arial" w:hAnsi="Arial" w:cs="Arial"/>
          <w:b/>
          <w:noProof/>
          <w:color w:val="000000"/>
          <w:sz w:val="24"/>
          <w:szCs w:val="24"/>
        </w:rPr>
        <w:t xml:space="preserve">Exhibit </w:t>
      </w:r>
      <w:r w:rsidR="00BB6403" w:rsidRPr="00492EE3">
        <w:rPr>
          <w:rFonts w:ascii="Arial" w:hAnsi="Arial" w:cs="Arial"/>
          <w:b/>
          <w:noProof/>
          <w:color w:val="000000"/>
          <w:sz w:val="24"/>
          <w:szCs w:val="24"/>
        </w:rPr>
        <w:t>C:</w:t>
      </w:r>
      <w:r w:rsidR="006D57F1">
        <w:rPr>
          <w:rFonts w:ascii="Arial" w:hAnsi="Arial" w:cs="Arial"/>
          <w:b/>
          <w:noProof/>
          <w:color w:val="000000"/>
          <w:sz w:val="24"/>
          <w:szCs w:val="24"/>
        </w:rPr>
        <w:t xml:space="preserve"> </w:t>
      </w:r>
      <w:r w:rsidR="005A08EC">
        <w:rPr>
          <w:rFonts w:ascii="Arial" w:hAnsi="Arial" w:cs="Arial"/>
          <w:b/>
          <w:noProof/>
          <w:color w:val="000000"/>
          <w:sz w:val="24"/>
          <w:szCs w:val="24"/>
        </w:rPr>
        <w:t>Sample Certificate of Insurance Requirements</w:t>
      </w:r>
    </w:p>
    <w:p w14:paraId="6E1482C4" w14:textId="296D5648" w:rsidR="00BB6403" w:rsidRPr="00492EE3" w:rsidRDefault="00BB6403" w:rsidP="002E024E">
      <w:pPr>
        <w:pStyle w:val="ListParagraph"/>
        <w:numPr>
          <w:ilvl w:val="0"/>
          <w:numId w:val="19"/>
        </w:numPr>
        <w:tabs>
          <w:tab w:val="right" w:pos="9180"/>
        </w:tabs>
        <w:autoSpaceDE w:val="0"/>
        <w:autoSpaceDN w:val="0"/>
        <w:adjustRightInd w:val="0"/>
        <w:rPr>
          <w:rFonts w:ascii="Arial" w:hAnsi="Arial" w:cs="Arial"/>
          <w:b/>
          <w:noProof/>
          <w:color w:val="000000"/>
          <w:sz w:val="24"/>
          <w:szCs w:val="24"/>
        </w:rPr>
      </w:pPr>
      <w:r w:rsidRPr="00492EE3">
        <w:rPr>
          <w:rFonts w:ascii="Arial" w:hAnsi="Arial" w:cs="Arial"/>
          <w:b/>
          <w:noProof/>
          <w:color w:val="000000"/>
          <w:sz w:val="24"/>
          <w:szCs w:val="24"/>
        </w:rPr>
        <w:t>Exhibit D:</w:t>
      </w:r>
      <w:r w:rsidR="006D57F1">
        <w:rPr>
          <w:rFonts w:ascii="Arial" w:hAnsi="Arial" w:cs="Arial"/>
          <w:b/>
          <w:noProof/>
          <w:color w:val="000000"/>
          <w:sz w:val="24"/>
          <w:szCs w:val="24"/>
        </w:rPr>
        <w:t xml:space="preserve"> </w:t>
      </w:r>
      <w:r w:rsidR="005A08EC">
        <w:rPr>
          <w:rFonts w:ascii="Arial" w:hAnsi="Arial" w:cs="Arial"/>
          <w:b/>
          <w:noProof/>
          <w:color w:val="000000"/>
          <w:sz w:val="24"/>
          <w:szCs w:val="24"/>
        </w:rPr>
        <w:t>Sample Cabling Request Form</w:t>
      </w:r>
    </w:p>
    <w:p w14:paraId="3E30AAC1" w14:textId="77777777" w:rsidR="005A08EC" w:rsidRPr="00E622EA" w:rsidRDefault="00BB6403" w:rsidP="005A08EC">
      <w:pPr>
        <w:pStyle w:val="ListParagraph"/>
        <w:numPr>
          <w:ilvl w:val="0"/>
          <w:numId w:val="19"/>
        </w:numPr>
        <w:tabs>
          <w:tab w:val="right" w:pos="9180"/>
        </w:tabs>
        <w:autoSpaceDE w:val="0"/>
        <w:autoSpaceDN w:val="0"/>
        <w:adjustRightInd w:val="0"/>
        <w:rPr>
          <w:rFonts w:ascii="Arial" w:hAnsi="Arial" w:cs="Arial"/>
          <w:b/>
          <w:noProof/>
          <w:color w:val="000000"/>
          <w:sz w:val="24"/>
          <w:szCs w:val="24"/>
        </w:rPr>
      </w:pPr>
      <w:r w:rsidRPr="00492EE3">
        <w:rPr>
          <w:rFonts w:ascii="Arial" w:hAnsi="Arial" w:cs="Arial"/>
          <w:b/>
          <w:noProof/>
          <w:color w:val="000000"/>
          <w:sz w:val="24"/>
          <w:szCs w:val="24"/>
        </w:rPr>
        <w:t xml:space="preserve">Exhibit E: </w:t>
      </w:r>
      <w:r w:rsidR="005A08EC">
        <w:rPr>
          <w:rFonts w:ascii="Arial" w:hAnsi="Arial" w:cs="Arial"/>
          <w:b/>
          <w:noProof/>
          <w:color w:val="000000"/>
          <w:sz w:val="24"/>
          <w:szCs w:val="24"/>
        </w:rPr>
        <w:t>Sample Job List Status Report</w:t>
      </w:r>
    </w:p>
    <w:p w14:paraId="159D89EC" w14:textId="6C1392AA" w:rsidR="00BB6403" w:rsidRPr="00492EE3" w:rsidRDefault="00BB6403" w:rsidP="00492EE3">
      <w:pPr>
        <w:pStyle w:val="ListParagraph"/>
        <w:tabs>
          <w:tab w:val="right" w:pos="9180"/>
        </w:tabs>
        <w:autoSpaceDE w:val="0"/>
        <w:autoSpaceDN w:val="0"/>
        <w:adjustRightInd w:val="0"/>
        <w:rPr>
          <w:rFonts w:ascii="Arial" w:hAnsi="Arial" w:cs="Arial"/>
          <w:b/>
          <w:noProof/>
          <w:color w:val="000000"/>
          <w:sz w:val="24"/>
          <w:szCs w:val="24"/>
        </w:rPr>
      </w:pPr>
    </w:p>
    <w:p w14:paraId="53749AB8" w14:textId="196E9153" w:rsidR="009A5D02" w:rsidRPr="00492EE3" w:rsidRDefault="009A5D02" w:rsidP="009A5D02">
      <w:pPr>
        <w:tabs>
          <w:tab w:val="right" w:pos="9180"/>
        </w:tabs>
        <w:autoSpaceDE w:val="0"/>
        <w:autoSpaceDN w:val="0"/>
        <w:adjustRightInd w:val="0"/>
        <w:rPr>
          <w:rFonts w:cs="Arial"/>
          <w:b/>
          <w:noProof/>
          <w:color w:val="000000"/>
          <w:sz w:val="24"/>
          <w:szCs w:val="24"/>
        </w:rPr>
      </w:pPr>
      <w:r w:rsidRPr="00492EE3">
        <w:rPr>
          <w:rFonts w:cs="Arial"/>
          <w:b/>
          <w:noProof/>
          <w:color w:val="000000"/>
          <w:sz w:val="24"/>
          <w:szCs w:val="24"/>
        </w:rPr>
        <w:t xml:space="preserve">Attachment </w:t>
      </w:r>
      <w:r w:rsidR="00FC01E1" w:rsidRPr="00492EE3">
        <w:rPr>
          <w:rFonts w:cs="Arial"/>
          <w:b/>
          <w:noProof/>
          <w:color w:val="000000"/>
          <w:sz w:val="24"/>
          <w:szCs w:val="24"/>
        </w:rPr>
        <w:t>2</w:t>
      </w:r>
      <w:r w:rsidRPr="00492EE3">
        <w:rPr>
          <w:rFonts w:cs="Arial"/>
          <w:b/>
          <w:noProof/>
          <w:color w:val="000000"/>
          <w:sz w:val="24"/>
          <w:szCs w:val="24"/>
        </w:rPr>
        <w:t>: Document 00 22 19 Enhanced Construction Outreach Program (ECOP)</w:t>
      </w:r>
    </w:p>
    <w:p w14:paraId="3B606979" w14:textId="41C9EE86" w:rsidR="009A5D02" w:rsidRPr="00BC71A0" w:rsidRDefault="009A5D02" w:rsidP="009A5D02">
      <w:pPr>
        <w:tabs>
          <w:tab w:val="right" w:pos="9180"/>
        </w:tabs>
        <w:autoSpaceDE w:val="0"/>
        <w:autoSpaceDN w:val="0"/>
        <w:adjustRightInd w:val="0"/>
        <w:rPr>
          <w:rFonts w:cs="Arial"/>
          <w:b/>
          <w:noProof/>
          <w:color w:val="000000"/>
          <w:sz w:val="24"/>
          <w:szCs w:val="24"/>
        </w:rPr>
      </w:pPr>
      <w:r w:rsidRPr="00492EE3">
        <w:rPr>
          <w:rFonts w:cs="Arial"/>
          <w:b/>
          <w:noProof/>
          <w:color w:val="000000"/>
          <w:sz w:val="24"/>
          <w:szCs w:val="24"/>
        </w:rPr>
        <w:t xml:space="preserve">Attachment </w:t>
      </w:r>
      <w:r w:rsidR="00FC01E1" w:rsidRPr="00492EE3">
        <w:rPr>
          <w:rFonts w:cs="Arial"/>
          <w:b/>
          <w:noProof/>
          <w:color w:val="000000"/>
          <w:sz w:val="24"/>
          <w:szCs w:val="24"/>
        </w:rPr>
        <w:t>3</w:t>
      </w:r>
      <w:r w:rsidRPr="00492EE3">
        <w:rPr>
          <w:rFonts w:cs="Arial"/>
          <w:b/>
          <w:noProof/>
          <w:color w:val="000000"/>
          <w:sz w:val="24"/>
          <w:szCs w:val="24"/>
        </w:rPr>
        <w:t>: Project Stabilization/Community Benefit Agreement Documents:</w:t>
      </w:r>
      <w:r w:rsidRPr="00BC71A0">
        <w:rPr>
          <w:rFonts w:cs="Arial"/>
          <w:b/>
          <w:noProof/>
          <w:color w:val="000000"/>
          <w:sz w:val="24"/>
          <w:szCs w:val="24"/>
        </w:rPr>
        <w:t xml:space="preserve"> </w:t>
      </w:r>
    </w:p>
    <w:p w14:paraId="7CBB1E9F" w14:textId="77777777" w:rsidR="009A5D02" w:rsidRPr="00BC71A0" w:rsidRDefault="009A5D02" w:rsidP="009A5D02">
      <w:pPr>
        <w:pStyle w:val="ListParagraph"/>
        <w:numPr>
          <w:ilvl w:val="0"/>
          <w:numId w:val="16"/>
        </w:numPr>
        <w:tabs>
          <w:tab w:val="right" w:pos="9180"/>
        </w:tabs>
        <w:autoSpaceDE w:val="0"/>
        <w:autoSpaceDN w:val="0"/>
        <w:adjustRightInd w:val="0"/>
        <w:rPr>
          <w:rFonts w:ascii="Arial" w:hAnsi="Arial" w:cs="Arial"/>
          <w:b/>
          <w:noProof/>
          <w:color w:val="000000"/>
          <w:sz w:val="24"/>
          <w:szCs w:val="24"/>
        </w:rPr>
      </w:pPr>
      <w:r w:rsidRPr="00BC71A0">
        <w:rPr>
          <w:rFonts w:ascii="Arial" w:hAnsi="Arial" w:cs="Arial"/>
          <w:b/>
          <w:noProof/>
          <w:color w:val="000000"/>
          <w:sz w:val="24"/>
          <w:szCs w:val="24"/>
        </w:rPr>
        <w:t xml:space="preserve">Document 00 73 49 Project Stabilization/Community Benefit Agreement of The County of Alameda and California prevailing Wage Requirements </w:t>
      </w:r>
    </w:p>
    <w:p w14:paraId="3192A788" w14:textId="77777777" w:rsidR="009A5D02" w:rsidRPr="00BC71A0" w:rsidRDefault="009A5D02" w:rsidP="009A5D02">
      <w:pPr>
        <w:pStyle w:val="ListParagraph"/>
        <w:numPr>
          <w:ilvl w:val="0"/>
          <w:numId w:val="16"/>
        </w:numPr>
        <w:tabs>
          <w:tab w:val="right" w:pos="9180"/>
        </w:tabs>
        <w:autoSpaceDE w:val="0"/>
        <w:autoSpaceDN w:val="0"/>
        <w:adjustRightInd w:val="0"/>
        <w:rPr>
          <w:rFonts w:ascii="Arial" w:hAnsi="Arial" w:cs="Arial"/>
          <w:b/>
          <w:noProof/>
          <w:color w:val="000000"/>
          <w:sz w:val="24"/>
          <w:szCs w:val="24"/>
        </w:rPr>
      </w:pPr>
      <w:r w:rsidRPr="00BC71A0">
        <w:rPr>
          <w:rFonts w:ascii="Arial" w:hAnsi="Arial" w:cs="Arial"/>
          <w:b/>
          <w:noProof/>
          <w:color w:val="000000"/>
          <w:sz w:val="24"/>
          <w:szCs w:val="24"/>
        </w:rPr>
        <w:t xml:space="preserve">Document 00 73 49A PSCBA Letter of Assent </w:t>
      </w:r>
    </w:p>
    <w:p w14:paraId="6231EA4A" w14:textId="77777777" w:rsidR="009A5D02" w:rsidRPr="00BC71A0" w:rsidRDefault="009A5D02" w:rsidP="009A5D02">
      <w:pPr>
        <w:pStyle w:val="ListParagraph"/>
        <w:numPr>
          <w:ilvl w:val="0"/>
          <w:numId w:val="16"/>
        </w:numPr>
        <w:tabs>
          <w:tab w:val="right" w:pos="9180"/>
        </w:tabs>
        <w:autoSpaceDE w:val="0"/>
        <w:autoSpaceDN w:val="0"/>
        <w:adjustRightInd w:val="0"/>
        <w:rPr>
          <w:rFonts w:ascii="Arial" w:hAnsi="Arial" w:cs="Arial"/>
          <w:b/>
          <w:noProof/>
          <w:color w:val="000000"/>
          <w:sz w:val="24"/>
          <w:szCs w:val="24"/>
        </w:rPr>
      </w:pPr>
      <w:r w:rsidRPr="00BC71A0">
        <w:rPr>
          <w:rFonts w:ascii="Arial" w:hAnsi="Arial" w:cs="Arial"/>
          <w:b/>
          <w:noProof/>
          <w:color w:val="000000"/>
          <w:sz w:val="24"/>
          <w:szCs w:val="24"/>
        </w:rPr>
        <w:t xml:space="preserve">Document 00 73 49B County of Alameda County-wide Project Stabilization/Community Benefits Agreement </w:t>
      </w:r>
    </w:p>
    <w:p w14:paraId="2482B25A" w14:textId="77777777" w:rsidR="00625C5B" w:rsidRDefault="00625C5B" w:rsidP="005279F7">
      <w:pPr>
        <w:sectPr w:rsidR="00625C5B">
          <w:headerReference w:type="default" r:id="rId9"/>
          <w:footerReference w:type="default" r:id="rId10"/>
          <w:pgSz w:w="12240" w:h="15840"/>
          <w:pgMar w:top="1440" w:right="1440" w:bottom="1440" w:left="1440" w:header="720" w:footer="720" w:gutter="0"/>
          <w:cols w:space="720"/>
          <w:docGrid w:linePitch="360"/>
        </w:sectPr>
      </w:pPr>
    </w:p>
    <w:p w14:paraId="04324A0B" w14:textId="77777777" w:rsidR="008E0111" w:rsidRDefault="008E0111" w:rsidP="008E0111">
      <w:pPr>
        <w:pStyle w:val="BodyText3"/>
        <w:tabs>
          <w:tab w:val="left" w:pos="4050"/>
        </w:tabs>
        <w:spacing w:line="240" w:lineRule="auto"/>
        <w:jc w:val="center"/>
        <w:rPr>
          <w:rFonts w:cs="Arial"/>
          <w:b/>
          <w:bCs/>
          <w:color w:val="000000"/>
          <w:sz w:val="48"/>
          <w:szCs w:val="48"/>
        </w:rPr>
      </w:pPr>
    </w:p>
    <w:p w14:paraId="3469CE74" w14:textId="77777777" w:rsidR="008E0111" w:rsidRDefault="008E0111" w:rsidP="008E0111">
      <w:pPr>
        <w:pStyle w:val="BodyText3"/>
        <w:tabs>
          <w:tab w:val="left" w:pos="4050"/>
        </w:tabs>
        <w:spacing w:line="240" w:lineRule="auto"/>
        <w:jc w:val="center"/>
        <w:rPr>
          <w:rFonts w:cs="Arial"/>
          <w:b/>
          <w:bCs/>
          <w:color w:val="000000"/>
          <w:sz w:val="48"/>
          <w:szCs w:val="48"/>
        </w:rPr>
      </w:pPr>
    </w:p>
    <w:p w14:paraId="696BCC98" w14:textId="77777777" w:rsidR="008E0111" w:rsidRDefault="008E0111" w:rsidP="008E0111">
      <w:pPr>
        <w:pStyle w:val="BodyText3"/>
        <w:tabs>
          <w:tab w:val="left" w:pos="4050"/>
        </w:tabs>
        <w:spacing w:line="240" w:lineRule="auto"/>
        <w:jc w:val="center"/>
        <w:rPr>
          <w:rFonts w:cs="Arial"/>
          <w:b/>
          <w:bCs/>
          <w:color w:val="000000"/>
          <w:sz w:val="48"/>
          <w:szCs w:val="48"/>
        </w:rPr>
      </w:pPr>
    </w:p>
    <w:p w14:paraId="51F1A56E" w14:textId="77777777" w:rsidR="008E0111" w:rsidRDefault="008E0111" w:rsidP="008E0111">
      <w:pPr>
        <w:pStyle w:val="BodyText3"/>
        <w:tabs>
          <w:tab w:val="left" w:pos="4050"/>
        </w:tabs>
        <w:spacing w:line="240" w:lineRule="auto"/>
        <w:jc w:val="center"/>
        <w:rPr>
          <w:rFonts w:cs="Arial"/>
          <w:b/>
          <w:bCs/>
          <w:color w:val="000000"/>
          <w:sz w:val="48"/>
          <w:szCs w:val="48"/>
        </w:rPr>
      </w:pPr>
    </w:p>
    <w:p w14:paraId="2F13A1A7" w14:textId="6794C90B" w:rsidR="008E0111" w:rsidRDefault="008E0111" w:rsidP="008E0111">
      <w:pPr>
        <w:pStyle w:val="BodyText3"/>
        <w:tabs>
          <w:tab w:val="left" w:pos="4050"/>
        </w:tabs>
        <w:spacing w:line="240" w:lineRule="auto"/>
        <w:jc w:val="center"/>
        <w:rPr>
          <w:rFonts w:cs="Arial"/>
          <w:b/>
          <w:bCs/>
          <w:color w:val="000000"/>
          <w:sz w:val="48"/>
          <w:szCs w:val="48"/>
        </w:rPr>
      </w:pPr>
      <w:r>
        <w:rPr>
          <w:rFonts w:cs="Arial"/>
          <w:b/>
          <w:bCs/>
          <w:color w:val="000000"/>
          <w:sz w:val="48"/>
          <w:szCs w:val="48"/>
        </w:rPr>
        <w:t xml:space="preserve">SECTION 1 </w:t>
      </w:r>
    </w:p>
    <w:p w14:paraId="1F2D5C29" w14:textId="77777777" w:rsidR="008E0111" w:rsidRDefault="008E0111" w:rsidP="008E0111">
      <w:pPr>
        <w:pStyle w:val="BodyText3"/>
        <w:tabs>
          <w:tab w:val="left" w:pos="4050"/>
        </w:tabs>
        <w:spacing w:line="240" w:lineRule="auto"/>
        <w:jc w:val="center"/>
        <w:rPr>
          <w:rFonts w:cs="Arial"/>
          <w:b/>
          <w:bCs/>
          <w:color w:val="000000"/>
          <w:sz w:val="48"/>
          <w:szCs w:val="48"/>
        </w:rPr>
      </w:pPr>
    </w:p>
    <w:p w14:paraId="2A35583A" w14:textId="43F900A0" w:rsidR="008E0111" w:rsidRPr="00322B4B" w:rsidRDefault="008E0111" w:rsidP="008E0111">
      <w:pPr>
        <w:pStyle w:val="BodyText3"/>
        <w:tabs>
          <w:tab w:val="left" w:pos="4050"/>
        </w:tabs>
        <w:spacing w:line="240" w:lineRule="auto"/>
        <w:jc w:val="center"/>
        <w:rPr>
          <w:rFonts w:cs="Arial"/>
          <w:b/>
          <w:sz w:val="48"/>
          <w:szCs w:val="48"/>
        </w:rPr>
      </w:pPr>
      <w:r w:rsidRPr="00322B4B">
        <w:rPr>
          <w:rFonts w:cs="Arial"/>
          <w:b/>
          <w:bCs/>
          <w:color w:val="000000"/>
          <w:sz w:val="48"/>
          <w:szCs w:val="48"/>
        </w:rPr>
        <w:t>NOTICE OF REQUEST FOR PRE-QUALIFICATION</w:t>
      </w:r>
      <w:r>
        <w:rPr>
          <w:rFonts w:cs="Arial"/>
          <w:b/>
          <w:bCs/>
          <w:color w:val="000000"/>
          <w:sz w:val="48"/>
          <w:szCs w:val="48"/>
        </w:rPr>
        <w:t xml:space="preserve"> OF CONTRACTORS</w:t>
      </w:r>
    </w:p>
    <w:p w14:paraId="1F9C9403" w14:textId="3E643F28" w:rsidR="00625C5B" w:rsidRDefault="00625C5B" w:rsidP="005279F7"/>
    <w:p w14:paraId="26D7C556" w14:textId="3EBA4BFC" w:rsidR="008E0111" w:rsidRDefault="008E0111" w:rsidP="005279F7"/>
    <w:p w14:paraId="3CB8C76D" w14:textId="77777777" w:rsidR="008E0111" w:rsidRDefault="008E0111" w:rsidP="005279F7">
      <w:pPr>
        <w:sectPr w:rsidR="008E0111">
          <w:pgSz w:w="12240" w:h="15840"/>
          <w:pgMar w:top="1440" w:right="1440" w:bottom="1440" w:left="1440" w:header="720" w:footer="720" w:gutter="0"/>
          <w:cols w:space="720"/>
          <w:docGrid w:linePitch="360"/>
        </w:sectPr>
      </w:pPr>
    </w:p>
    <w:p w14:paraId="1C9F2645" w14:textId="77D18258" w:rsidR="00631D6B" w:rsidRDefault="00067075" w:rsidP="00600665">
      <w:pPr>
        <w:pStyle w:val="BodyText3"/>
        <w:spacing w:before="240" w:after="0" w:line="240" w:lineRule="auto"/>
        <w:jc w:val="center"/>
        <w:rPr>
          <w:rFonts w:cs="Arial"/>
          <w:b/>
          <w:sz w:val="32"/>
        </w:rPr>
      </w:pPr>
      <w:r>
        <w:rPr>
          <w:rFonts w:cs="Arial"/>
          <w:b/>
          <w:sz w:val="32"/>
        </w:rPr>
        <w:lastRenderedPageBreak/>
        <w:t>SECTION 1</w:t>
      </w:r>
    </w:p>
    <w:p w14:paraId="0847FBA2" w14:textId="77777777" w:rsidR="00631D6B" w:rsidRPr="00737353" w:rsidRDefault="00631D6B" w:rsidP="00600665">
      <w:pPr>
        <w:pStyle w:val="BodyText3"/>
        <w:spacing w:after="0" w:line="240" w:lineRule="auto"/>
        <w:jc w:val="center"/>
        <w:rPr>
          <w:rFonts w:cs="Arial"/>
          <w:b/>
          <w:sz w:val="22"/>
          <w:szCs w:val="22"/>
        </w:rPr>
      </w:pPr>
    </w:p>
    <w:p w14:paraId="23B8ACD2" w14:textId="6C92D888" w:rsidR="002C1DD2" w:rsidRPr="00B469CF" w:rsidRDefault="00631D6B" w:rsidP="00B469CF">
      <w:pPr>
        <w:pStyle w:val="Heading1"/>
        <w:jc w:val="center"/>
      </w:pPr>
      <w:bookmarkStart w:id="0" w:name="_Toc106813782"/>
      <w:r w:rsidRPr="00B469CF">
        <w:t>NOTICE OF REQUEST FOR PRE-QUALIFICATION OF CONTRACTORS</w:t>
      </w:r>
      <w:bookmarkEnd w:id="0"/>
    </w:p>
    <w:p w14:paraId="48D705C4" w14:textId="77777777" w:rsidR="002C1DD2" w:rsidRPr="002C1DD2" w:rsidRDefault="002C1DD2" w:rsidP="00600665">
      <w:pPr>
        <w:spacing w:after="0" w:line="240" w:lineRule="auto"/>
      </w:pPr>
    </w:p>
    <w:p w14:paraId="4A37BC74" w14:textId="42582E6C" w:rsidR="00EB29CE" w:rsidRPr="00EB29CE" w:rsidRDefault="00EB29CE" w:rsidP="00600665">
      <w:pPr>
        <w:spacing w:after="0" w:line="240" w:lineRule="auto"/>
        <w:rPr>
          <w:rFonts w:eastAsia="Times New Roman" w:cs="Arial"/>
          <w:spacing w:val="-3"/>
        </w:rPr>
      </w:pPr>
      <w:r w:rsidRPr="00EB29CE">
        <w:rPr>
          <w:rFonts w:eastAsia="Times New Roman" w:cs="Arial"/>
          <w:spacing w:val="-3"/>
        </w:rPr>
        <w:t xml:space="preserve">Notice is hereby given that The County of Alameda (“County”) General Services Agency (“GSA”) will receive Pre-qualifications for the following Contract: </w:t>
      </w:r>
    </w:p>
    <w:p w14:paraId="57458DF9" w14:textId="77777777" w:rsidR="00EB29CE" w:rsidRPr="00EB29CE" w:rsidRDefault="00EB29CE" w:rsidP="00600665">
      <w:pPr>
        <w:spacing w:after="0" w:line="240" w:lineRule="auto"/>
        <w:rPr>
          <w:rFonts w:eastAsia="Times New Roman" w:cs="Arial"/>
          <w:spacing w:val="-3"/>
        </w:rPr>
      </w:pPr>
    </w:p>
    <w:p w14:paraId="22646F83" w14:textId="580DA548" w:rsidR="00EB29CE" w:rsidRPr="00EB29CE" w:rsidRDefault="005E3C93" w:rsidP="00600665">
      <w:pPr>
        <w:spacing w:after="0" w:line="240" w:lineRule="auto"/>
        <w:rPr>
          <w:rFonts w:eastAsia="Times New Roman" w:cs="Arial"/>
        </w:rPr>
      </w:pPr>
      <w:r>
        <w:rPr>
          <w:rFonts w:eastAsia="Times New Roman" w:cs="Arial"/>
        </w:rPr>
        <w:t>Countywide</w:t>
      </w:r>
      <w:r w:rsidR="00581719">
        <w:rPr>
          <w:rFonts w:eastAsia="Times New Roman" w:cs="Arial"/>
        </w:rPr>
        <w:t xml:space="preserve"> Cabling Services</w:t>
      </w:r>
    </w:p>
    <w:p w14:paraId="0216B735" w14:textId="77777777" w:rsidR="00EB29CE" w:rsidRPr="00EB29CE" w:rsidRDefault="00EB29CE" w:rsidP="00600665">
      <w:pPr>
        <w:spacing w:after="0" w:line="240" w:lineRule="auto"/>
        <w:rPr>
          <w:rFonts w:eastAsia="Times New Roman" w:cs="Arial"/>
          <w:spacing w:val="-3"/>
        </w:rPr>
      </w:pPr>
    </w:p>
    <w:p w14:paraId="3ABD63A5" w14:textId="77777777" w:rsidR="001974D0" w:rsidRDefault="00EB29CE" w:rsidP="00600665">
      <w:pPr>
        <w:spacing w:after="0" w:line="240" w:lineRule="auto"/>
        <w:rPr>
          <w:rFonts w:eastAsia="Times New Roman" w:cs="Arial"/>
          <w:spacing w:val="-3"/>
        </w:rPr>
      </w:pPr>
      <w:r w:rsidRPr="00EB29CE">
        <w:rPr>
          <w:rFonts w:eastAsia="Times New Roman" w:cs="Arial"/>
          <w:spacing w:val="-3"/>
        </w:rPr>
        <w:t xml:space="preserve">(“Project” or “Contract”). </w:t>
      </w:r>
    </w:p>
    <w:p w14:paraId="59222FB0" w14:textId="77777777" w:rsidR="001974D0" w:rsidRDefault="001974D0" w:rsidP="00600665">
      <w:pPr>
        <w:spacing w:after="0" w:line="240" w:lineRule="auto"/>
        <w:rPr>
          <w:rFonts w:eastAsia="Times New Roman" w:cs="Arial"/>
          <w:spacing w:val="-3"/>
        </w:rPr>
      </w:pPr>
    </w:p>
    <w:p w14:paraId="3C7F0BB9" w14:textId="0EA488D6" w:rsidR="00EB29CE" w:rsidRPr="00EB29CE" w:rsidRDefault="00EB29CE" w:rsidP="00600665">
      <w:pPr>
        <w:spacing w:after="0" w:line="240" w:lineRule="auto"/>
        <w:rPr>
          <w:rFonts w:eastAsia="Times New Roman" w:cs="Arial"/>
          <w:spacing w:val="-3"/>
        </w:rPr>
      </w:pPr>
      <w:r w:rsidRPr="00EB29CE">
        <w:rPr>
          <w:rFonts w:eastAsia="Times New Roman" w:cs="Arial"/>
          <w:spacing w:val="-3"/>
        </w:rPr>
        <w:t>The County’s competitive selection process will proceed in two steps as follows:</w:t>
      </w:r>
    </w:p>
    <w:p w14:paraId="70F19D23" w14:textId="77777777" w:rsidR="00EB29CE" w:rsidRPr="00EB29CE" w:rsidRDefault="00EB29CE" w:rsidP="00600665">
      <w:pPr>
        <w:spacing w:after="0" w:line="240" w:lineRule="auto"/>
        <w:rPr>
          <w:rFonts w:eastAsia="Times New Roman" w:cs="Arial"/>
          <w:spacing w:val="-3"/>
        </w:rPr>
      </w:pPr>
    </w:p>
    <w:p w14:paraId="00262BE6" w14:textId="7D893F6E" w:rsidR="00EB29CE" w:rsidRPr="00EB29CE" w:rsidRDefault="00EB29CE" w:rsidP="00600665">
      <w:pPr>
        <w:spacing w:after="0" w:line="240" w:lineRule="auto"/>
        <w:rPr>
          <w:rFonts w:eastAsia="Times New Roman" w:cs="Arial"/>
          <w:spacing w:val="-3"/>
        </w:rPr>
      </w:pPr>
      <w:r w:rsidRPr="00EB29CE">
        <w:rPr>
          <w:rFonts w:eastAsia="Times New Roman" w:cs="Arial"/>
          <w:b/>
          <w:spacing w:val="-3"/>
        </w:rPr>
        <w:t>Step 1:</w:t>
      </w:r>
      <w:r w:rsidRPr="00EB29CE">
        <w:rPr>
          <w:rFonts w:eastAsia="Times New Roman" w:cs="Arial"/>
          <w:spacing w:val="-3"/>
        </w:rPr>
        <w:t xml:space="preserve"> The Construction Contractor Pre-Qualification phase.</w:t>
      </w:r>
    </w:p>
    <w:p w14:paraId="536EC47C" w14:textId="77777777" w:rsidR="00EB29CE" w:rsidRPr="00EB29CE" w:rsidRDefault="00EB29CE" w:rsidP="00600665">
      <w:pPr>
        <w:spacing w:after="0" w:line="240" w:lineRule="auto"/>
        <w:rPr>
          <w:rFonts w:eastAsia="Times New Roman" w:cs="Arial"/>
          <w:b/>
          <w:spacing w:val="-3"/>
        </w:rPr>
      </w:pPr>
    </w:p>
    <w:p w14:paraId="5B74B026" w14:textId="1219BB33" w:rsidR="00EB29CE" w:rsidRDefault="00EB29CE" w:rsidP="00600665">
      <w:pPr>
        <w:spacing w:after="0" w:line="240" w:lineRule="auto"/>
        <w:rPr>
          <w:rFonts w:eastAsia="Times New Roman" w:cs="Arial"/>
          <w:spacing w:val="-3"/>
        </w:rPr>
      </w:pPr>
      <w:r w:rsidRPr="00EB29CE">
        <w:rPr>
          <w:rFonts w:eastAsia="Times New Roman" w:cs="Arial"/>
          <w:b/>
          <w:spacing w:val="-3"/>
        </w:rPr>
        <w:t>Step 2:</w:t>
      </w:r>
      <w:r w:rsidRPr="00EB29CE">
        <w:rPr>
          <w:rFonts w:eastAsia="Times New Roman" w:cs="Arial"/>
          <w:spacing w:val="-3"/>
        </w:rPr>
        <w:t xml:space="preserve"> </w:t>
      </w:r>
      <w:r w:rsidR="00A20E43">
        <w:rPr>
          <w:rFonts w:eastAsia="Times New Roman" w:cs="Arial"/>
          <w:spacing w:val="-3"/>
        </w:rPr>
        <w:t>County departments will request bids from</w:t>
      </w:r>
      <w:r w:rsidRPr="00EB29CE">
        <w:rPr>
          <w:rFonts w:eastAsia="Times New Roman" w:cs="Arial"/>
          <w:spacing w:val="-3"/>
        </w:rPr>
        <w:t xml:space="preserve"> </w:t>
      </w:r>
      <w:r w:rsidR="00C6402B">
        <w:rPr>
          <w:rFonts w:eastAsia="Times New Roman" w:cs="Arial"/>
          <w:spacing w:val="-3"/>
        </w:rPr>
        <w:t>the</w:t>
      </w:r>
      <w:r w:rsidR="00C6402B" w:rsidRPr="00EB29CE">
        <w:rPr>
          <w:rFonts w:eastAsia="Times New Roman" w:cs="Arial"/>
          <w:spacing w:val="-3"/>
        </w:rPr>
        <w:t xml:space="preserve"> </w:t>
      </w:r>
      <w:r w:rsidRPr="00EB29CE">
        <w:rPr>
          <w:rFonts w:eastAsia="Times New Roman" w:cs="Arial"/>
          <w:spacing w:val="-3"/>
        </w:rPr>
        <w:t xml:space="preserve">Contractors (“Contractors”) that are successfully </w:t>
      </w:r>
      <w:r w:rsidR="00E142A8">
        <w:rPr>
          <w:rFonts w:eastAsia="Times New Roman" w:cs="Arial"/>
          <w:spacing w:val="-3"/>
        </w:rPr>
        <w:t>P</w:t>
      </w:r>
      <w:r w:rsidRPr="00EB29CE">
        <w:rPr>
          <w:rFonts w:eastAsia="Times New Roman" w:cs="Arial"/>
          <w:spacing w:val="-3"/>
        </w:rPr>
        <w:t>r</w:t>
      </w:r>
      <w:r w:rsidR="00E142A8">
        <w:rPr>
          <w:rFonts w:eastAsia="Times New Roman" w:cs="Arial"/>
          <w:spacing w:val="-3"/>
        </w:rPr>
        <w:t>e-</w:t>
      </w:r>
      <w:r w:rsidRPr="00EB29CE">
        <w:rPr>
          <w:rFonts w:eastAsia="Times New Roman" w:cs="Arial"/>
          <w:spacing w:val="-3"/>
        </w:rPr>
        <w:t>qualified in Step 1 to participate in Step 2.</w:t>
      </w:r>
      <w:r w:rsidR="00BD2CC2">
        <w:rPr>
          <w:rFonts w:eastAsia="Times New Roman" w:cs="Arial"/>
          <w:spacing w:val="-3"/>
        </w:rPr>
        <w:t xml:space="preserve"> </w:t>
      </w:r>
      <w:r w:rsidR="0069142B">
        <w:rPr>
          <w:rFonts w:eastAsia="Times New Roman" w:cs="Arial"/>
          <w:spacing w:val="-3"/>
        </w:rPr>
        <w:t xml:space="preserve">County departments will issue construction </w:t>
      </w:r>
      <w:r w:rsidR="00666390">
        <w:rPr>
          <w:rFonts w:eastAsia="Times New Roman" w:cs="Arial"/>
          <w:spacing w:val="-3"/>
        </w:rPr>
        <w:t xml:space="preserve">contracts for each of these projects. </w:t>
      </w:r>
    </w:p>
    <w:p w14:paraId="16CF6DE2" w14:textId="706A7054" w:rsidR="00EB29CE" w:rsidRDefault="00EB29CE" w:rsidP="00600665">
      <w:pPr>
        <w:spacing w:after="0" w:line="240" w:lineRule="auto"/>
      </w:pPr>
    </w:p>
    <w:p w14:paraId="263966C4" w14:textId="77777777" w:rsidR="00A13306" w:rsidRPr="00FE0E9A" w:rsidRDefault="00A13306" w:rsidP="00600665">
      <w:pPr>
        <w:pStyle w:val="Heading2"/>
        <w:spacing w:line="240" w:lineRule="auto"/>
      </w:pPr>
      <w:bookmarkStart w:id="1" w:name="_Toc106812973"/>
      <w:bookmarkStart w:id="2" w:name="_Toc106813058"/>
      <w:bookmarkStart w:id="3" w:name="_Toc106813117"/>
      <w:r w:rsidRPr="00A000B9">
        <w:t xml:space="preserve">GENERAL DESCRIPTION OF THE </w:t>
      </w:r>
      <w:r>
        <w:t>CONTRACT</w:t>
      </w:r>
      <w:bookmarkEnd w:id="1"/>
      <w:bookmarkEnd w:id="2"/>
      <w:bookmarkEnd w:id="3"/>
    </w:p>
    <w:p w14:paraId="3E643B08" w14:textId="495C93E3" w:rsidR="00A13306" w:rsidRDefault="00A13306" w:rsidP="00600665">
      <w:pPr>
        <w:spacing w:after="0" w:line="240" w:lineRule="auto"/>
      </w:pPr>
    </w:p>
    <w:p w14:paraId="4736F03D" w14:textId="788BE86B" w:rsidR="0054272A" w:rsidRDefault="00CD14EC" w:rsidP="00CD14EC">
      <w:pPr>
        <w:spacing w:after="0" w:line="240" w:lineRule="auto"/>
        <w:rPr>
          <w:rFonts w:eastAsia="Times New Roman" w:cs="Arial"/>
          <w:iCs/>
          <w:spacing w:val="-3"/>
        </w:rPr>
      </w:pPr>
      <w:r w:rsidRPr="00CD14EC">
        <w:rPr>
          <w:rFonts w:eastAsia="Times New Roman" w:cs="Arial"/>
          <w:iCs/>
          <w:spacing w:val="-3"/>
        </w:rPr>
        <w:t xml:space="preserve">The County is seeking </w:t>
      </w:r>
      <w:r w:rsidR="00D0420F">
        <w:rPr>
          <w:rFonts w:eastAsia="Times New Roman" w:cs="Arial"/>
          <w:iCs/>
          <w:spacing w:val="-3"/>
        </w:rPr>
        <w:t>contractors</w:t>
      </w:r>
      <w:r w:rsidRPr="00CD14EC">
        <w:rPr>
          <w:rFonts w:eastAsia="Times New Roman" w:cs="Arial"/>
          <w:iCs/>
          <w:spacing w:val="-3"/>
        </w:rPr>
        <w:t xml:space="preserve"> who can purchase, install, modify and service data</w:t>
      </w:r>
      <w:r w:rsidR="00AD0F84">
        <w:rPr>
          <w:rFonts w:eastAsia="Times New Roman" w:cs="Arial"/>
          <w:iCs/>
          <w:spacing w:val="-3"/>
        </w:rPr>
        <w:t xml:space="preserve"> </w:t>
      </w:r>
      <w:r w:rsidRPr="00CD14EC">
        <w:rPr>
          <w:rFonts w:eastAsia="Times New Roman" w:cs="Arial"/>
          <w:iCs/>
          <w:spacing w:val="-3"/>
        </w:rPr>
        <w:t>communications cabling. A full range of cable installation services is required and will be</w:t>
      </w:r>
      <w:r>
        <w:rPr>
          <w:rFonts w:eastAsia="Times New Roman" w:cs="Arial"/>
          <w:iCs/>
          <w:spacing w:val="-3"/>
        </w:rPr>
        <w:t xml:space="preserve"> </w:t>
      </w:r>
      <w:r w:rsidRPr="00CD14EC">
        <w:rPr>
          <w:rFonts w:eastAsia="Times New Roman" w:cs="Arial"/>
          <w:iCs/>
          <w:spacing w:val="-3"/>
        </w:rPr>
        <w:t xml:space="preserve">requested </w:t>
      </w:r>
      <w:r w:rsidR="006F79C0">
        <w:rPr>
          <w:rFonts w:eastAsia="Times New Roman" w:cs="Arial"/>
          <w:iCs/>
          <w:spacing w:val="-3"/>
        </w:rPr>
        <w:t>from th</w:t>
      </w:r>
      <w:r w:rsidR="00A07A4A">
        <w:rPr>
          <w:rFonts w:eastAsia="Times New Roman" w:cs="Arial"/>
          <w:iCs/>
          <w:spacing w:val="-3"/>
        </w:rPr>
        <w:t>e prequalified Contractors</w:t>
      </w:r>
      <w:r w:rsidRPr="00CD14EC">
        <w:rPr>
          <w:rFonts w:eastAsia="Times New Roman" w:cs="Arial"/>
          <w:iCs/>
          <w:spacing w:val="-3"/>
        </w:rPr>
        <w:t>.</w:t>
      </w:r>
      <w:r>
        <w:rPr>
          <w:rFonts w:eastAsia="Times New Roman" w:cs="Arial"/>
          <w:iCs/>
          <w:spacing w:val="-3"/>
        </w:rPr>
        <w:t xml:space="preserve"> </w:t>
      </w:r>
      <w:r w:rsidRPr="00CD14EC">
        <w:rPr>
          <w:rFonts w:eastAsia="Times New Roman" w:cs="Arial"/>
          <w:iCs/>
          <w:spacing w:val="-3"/>
        </w:rPr>
        <w:t>Services to the County will include cable infrastructure design and technology</w:t>
      </w:r>
      <w:r>
        <w:rPr>
          <w:rFonts w:eastAsia="Times New Roman" w:cs="Arial"/>
          <w:iCs/>
          <w:spacing w:val="-3"/>
        </w:rPr>
        <w:t xml:space="preserve"> </w:t>
      </w:r>
      <w:r w:rsidRPr="00CD14EC">
        <w:rPr>
          <w:rFonts w:eastAsia="Times New Roman" w:cs="Arial"/>
          <w:iCs/>
          <w:spacing w:val="-3"/>
        </w:rPr>
        <w:t>consultation. Data communications cabling will consist primarily of inside horizontal</w:t>
      </w:r>
      <w:r>
        <w:rPr>
          <w:rFonts w:eastAsia="Times New Roman" w:cs="Arial"/>
          <w:iCs/>
          <w:spacing w:val="-3"/>
        </w:rPr>
        <w:t xml:space="preserve"> </w:t>
      </w:r>
      <w:r w:rsidRPr="00CD14EC">
        <w:rPr>
          <w:rFonts w:eastAsia="Times New Roman" w:cs="Arial"/>
          <w:iCs/>
          <w:spacing w:val="-3"/>
        </w:rPr>
        <w:t>station cable, fiber optic backbone-data cable, and copper voice backbone cable. There</w:t>
      </w:r>
      <w:r>
        <w:rPr>
          <w:rFonts w:eastAsia="Times New Roman" w:cs="Arial"/>
          <w:iCs/>
          <w:spacing w:val="-3"/>
        </w:rPr>
        <w:t xml:space="preserve"> </w:t>
      </w:r>
      <w:r w:rsidRPr="00CD14EC">
        <w:rPr>
          <w:rFonts w:eastAsia="Times New Roman" w:cs="Arial"/>
          <w:iCs/>
          <w:spacing w:val="-3"/>
        </w:rPr>
        <w:t>will be some need for outside installation and repair of fiber backbone and copper</w:t>
      </w:r>
      <w:r>
        <w:rPr>
          <w:rFonts w:eastAsia="Times New Roman" w:cs="Arial"/>
          <w:iCs/>
          <w:spacing w:val="-3"/>
        </w:rPr>
        <w:t xml:space="preserve"> </w:t>
      </w:r>
      <w:r w:rsidRPr="00CD14EC">
        <w:rPr>
          <w:rFonts w:eastAsia="Times New Roman" w:cs="Arial"/>
          <w:iCs/>
          <w:spacing w:val="-3"/>
        </w:rPr>
        <w:t>distribution cable. There will also be some need to install County provided, preconfigured</w:t>
      </w:r>
      <w:r>
        <w:rPr>
          <w:rFonts w:eastAsia="Times New Roman" w:cs="Arial"/>
          <w:iCs/>
          <w:spacing w:val="-3"/>
        </w:rPr>
        <w:t xml:space="preserve"> </w:t>
      </w:r>
      <w:r w:rsidRPr="00CD14EC">
        <w:rPr>
          <w:rFonts w:eastAsia="Times New Roman" w:cs="Arial"/>
          <w:iCs/>
          <w:spacing w:val="-3"/>
        </w:rPr>
        <w:t>Wireless Access Points (WAP). This contract will apply to existing County</w:t>
      </w:r>
      <w:r>
        <w:rPr>
          <w:rFonts w:eastAsia="Times New Roman" w:cs="Arial"/>
          <w:iCs/>
          <w:spacing w:val="-3"/>
        </w:rPr>
        <w:t xml:space="preserve"> </w:t>
      </w:r>
      <w:r w:rsidR="00464888">
        <w:rPr>
          <w:rFonts w:eastAsia="Times New Roman" w:cs="Arial"/>
          <w:iCs/>
          <w:spacing w:val="-3"/>
        </w:rPr>
        <w:t>o</w:t>
      </w:r>
      <w:r w:rsidRPr="00CD14EC">
        <w:rPr>
          <w:rFonts w:eastAsia="Times New Roman" w:cs="Arial"/>
          <w:iCs/>
          <w:spacing w:val="-3"/>
        </w:rPr>
        <w:t>wned buildings and leased buildings in most cases depending on the site and the project.</w:t>
      </w:r>
      <w:r w:rsidR="00D0420F">
        <w:rPr>
          <w:rFonts w:eastAsia="Times New Roman" w:cs="Arial"/>
          <w:iCs/>
          <w:spacing w:val="-3"/>
        </w:rPr>
        <w:t xml:space="preserve"> </w:t>
      </w:r>
      <w:r w:rsidR="00E50500">
        <w:rPr>
          <w:rFonts w:eastAsia="Times New Roman" w:cs="Arial"/>
          <w:iCs/>
          <w:spacing w:val="-3"/>
        </w:rPr>
        <w:t>(</w:t>
      </w:r>
      <w:r w:rsidR="00861189" w:rsidRPr="00E50500">
        <w:rPr>
          <w:rFonts w:eastAsia="Times New Roman" w:cs="Arial"/>
          <w:iCs/>
          <w:spacing w:val="-3"/>
        </w:rPr>
        <w:t xml:space="preserve">Refer </w:t>
      </w:r>
      <w:r w:rsidR="002E23FB" w:rsidRPr="00E50500">
        <w:rPr>
          <w:rFonts w:eastAsia="Times New Roman" w:cs="Arial"/>
          <w:iCs/>
          <w:spacing w:val="-3"/>
        </w:rPr>
        <w:t xml:space="preserve">Attachment 1 </w:t>
      </w:r>
      <w:r w:rsidR="000F6F46" w:rsidRPr="00E50500">
        <w:rPr>
          <w:rFonts w:eastAsia="Times New Roman" w:cs="Arial"/>
          <w:iCs/>
          <w:spacing w:val="-3"/>
        </w:rPr>
        <w:t>for</w:t>
      </w:r>
      <w:r w:rsidR="00B2415C" w:rsidRPr="006566CA">
        <w:rPr>
          <w:rFonts w:eastAsia="Times New Roman" w:cs="Arial"/>
          <w:iCs/>
          <w:spacing w:val="-3"/>
        </w:rPr>
        <w:t xml:space="preserve"> specific cabling </w:t>
      </w:r>
      <w:r w:rsidR="00F151A8" w:rsidRPr="006566CA">
        <w:rPr>
          <w:rFonts w:eastAsia="Times New Roman" w:cs="Arial"/>
          <w:iCs/>
          <w:spacing w:val="-3"/>
        </w:rPr>
        <w:t>requirements</w:t>
      </w:r>
      <w:r w:rsidR="00AD0F84">
        <w:rPr>
          <w:rFonts w:eastAsia="Times New Roman" w:cs="Arial"/>
          <w:iCs/>
          <w:spacing w:val="-3"/>
        </w:rPr>
        <w:t xml:space="preserve"> and additional information</w:t>
      </w:r>
      <w:r w:rsidR="00E50500" w:rsidRPr="006566CA">
        <w:rPr>
          <w:rFonts w:eastAsia="Times New Roman" w:cs="Arial"/>
          <w:iCs/>
          <w:spacing w:val="-3"/>
        </w:rPr>
        <w:t>)</w:t>
      </w:r>
      <w:r w:rsidR="000F6F46" w:rsidRPr="00E50500">
        <w:rPr>
          <w:rFonts w:eastAsia="Times New Roman" w:cs="Arial"/>
          <w:iCs/>
          <w:spacing w:val="-3"/>
        </w:rPr>
        <w:t xml:space="preserve"> </w:t>
      </w:r>
    </w:p>
    <w:p w14:paraId="5E5ED72F" w14:textId="77777777" w:rsidR="0054272A" w:rsidRDefault="0054272A" w:rsidP="00CD14EC">
      <w:pPr>
        <w:spacing w:after="0" w:line="240" w:lineRule="auto"/>
        <w:rPr>
          <w:rFonts w:eastAsia="Times New Roman" w:cs="Arial"/>
          <w:iCs/>
          <w:spacing w:val="-3"/>
        </w:rPr>
      </w:pPr>
    </w:p>
    <w:p w14:paraId="74718F92" w14:textId="4015456D" w:rsidR="00CD14EC" w:rsidRPr="002C1DD2" w:rsidRDefault="009E3335" w:rsidP="00CD14EC">
      <w:pPr>
        <w:spacing w:after="0" w:line="240" w:lineRule="auto"/>
        <w:rPr>
          <w:rFonts w:eastAsia="Times New Roman" w:cs="Arial"/>
          <w:iCs/>
          <w:spacing w:val="-3"/>
        </w:rPr>
      </w:pPr>
      <w:r>
        <w:rPr>
          <w:rFonts w:eastAsia="Times New Roman" w:cs="Arial"/>
          <w:iCs/>
          <w:spacing w:val="-3"/>
        </w:rPr>
        <w:t xml:space="preserve">The County </w:t>
      </w:r>
      <w:r w:rsidR="00504D4B">
        <w:rPr>
          <w:rFonts w:eastAsia="Times New Roman" w:cs="Arial"/>
          <w:iCs/>
          <w:spacing w:val="-3"/>
        </w:rPr>
        <w:t xml:space="preserve">currently </w:t>
      </w:r>
      <w:r>
        <w:rPr>
          <w:rFonts w:eastAsia="Times New Roman" w:cs="Arial"/>
          <w:iCs/>
          <w:spacing w:val="-3"/>
        </w:rPr>
        <w:t>has an average of 10 to 20 cabling requests per mont</w:t>
      </w:r>
      <w:r w:rsidR="00504D4B">
        <w:rPr>
          <w:rFonts w:eastAsia="Times New Roman" w:cs="Arial"/>
          <w:iCs/>
          <w:spacing w:val="-3"/>
        </w:rPr>
        <w:t xml:space="preserve">h with </w:t>
      </w:r>
      <w:r w:rsidR="005B5940">
        <w:rPr>
          <w:rFonts w:eastAsia="Times New Roman" w:cs="Arial"/>
          <w:iCs/>
          <w:spacing w:val="-3"/>
        </w:rPr>
        <w:t>a</w:t>
      </w:r>
      <w:r w:rsidR="00504D4B">
        <w:rPr>
          <w:rFonts w:eastAsia="Times New Roman" w:cs="Arial"/>
          <w:iCs/>
          <w:spacing w:val="-3"/>
        </w:rPr>
        <w:t xml:space="preserve"> value of </w:t>
      </w:r>
      <w:r>
        <w:rPr>
          <w:rFonts w:eastAsia="Times New Roman" w:cs="Arial"/>
          <w:iCs/>
          <w:spacing w:val="-3"/>
        </w:rPr>
        <w:t>$500 to $20,000, with the average cost being around $2</w:t>
      </w:r>
      <w:r w:rsidR="0054272A">
        <w:rPr>
          <w:rFonts w:eastAsia="Times New Roman" w:cs="Arial"/>
          <w:iCs/>
          <w:spacing w:val="-3"/>
        </w:rPr>
        <w:t>,</w:t>
      </w:r>
      <w:r w:rsidR="003A7685">
        <w:rPr>
          <w:rFonts w:eastAsia="Times New Roman" w:cs="Arial"/>
          <w:iCs/>
          <w:spacing w:val="-3"/>
        </w:rPr>
        <w:t>500.</w:t>
      </w:r>
    </w:p>
    <w:p w14:paraId="4F21C17D" w14:textId="77777777" w:rsidR="002C1DD2" w:rsidRPr="002C1DD2" w:rsidRDefault="002C1DD2" w:rsidP="00600665">
      <w:pPr>
        <w:spacing w:after="0" w:line="240" w:lineRule="auto"/>
        <w:rPr>
          <w:rFonts w:eastAsia="Times New Roman" w:cs="Arial"/>
          <w:iCs/>
          <w:spacing w:val="-3"/>
        </w:rPr>
      </w:pPr>
    </w:p>
    <w:p w14:paraId="1205AC47" w14:textId="1AA836C4" w:rsidR="002D0CF7" w:rsidRDefault="002D0CF7" w:rsidP="00600665">
      <w:pPr>
        <w:spacing w:after="0" w:line="240" w:lineRule="auto"/>
        <w:rPr>
          <w:rFonts w:eastAsia="Times New Roman" w:cs="Arial"/>
          <w:iCs/>
          <w:spacing w:val="-3"/>
        </w:rPr>
      </w:pPr>
      <w:r w:rsidRPr="002D0CF7">
        <w:rPr>
          <w:rFonts w:eastAsia="Times New Roman" w:cs="Arial"/>
          <w:iCs/>
          <w:spacing w:val="-3"/>
        </w:rPr>
        <w:t xml:space="preserve">Pre-qualification approval will remain valid for one (1) calendar year from the date of notice of qualification, except that </w:t>
      </w:r>
      <w:r>
        <w:rPr>
          <w:rFonts w:eastAsia="Times New Roman" w:cs="Arial"/>
          <w:iCs/>
          <w:spacing w:val="-3"/>
        </w:rPr>
        <w:t xml:space="preserve">the County </w:t>
      </w:r>
      <w:r w:rsidRPr="002D0CF7">
        <w:rPr>
          <w:rFonts w:eastAsia="Times New Roman" w:cs="Arial"/>
          <w:iCs/>
          <w:spacing w:val="-3"/>
        </w:rPr>
        <w:t>reserves the right during that calendar year to adjust, increase, limit, suspend or rescind the pre-qualification ratings based on subsequently learned information and after giving notice of the proposed action to the Contractor and an opportunity for a hearing consistent with the hearing procedures described below for appealing a pre-qualification determination.</w:t>
      </w:r>
    </w:p>
    <w:p w14:paraId="42408F0D" w14:textId="1A630C72" w:rsidR="00A01191" w:rsidRDefault="00A01191" w:rsidP="00600665">
      <w:pPr>
        <w:spacing w:after="0" w:line="240" w:lineRule="auto"/>
        <w:rPr>
          <w:rFonts w:eastAsia="Times New Roman" w:cs="Arial"/>
          <w:iCs/>
          <w:spacing w:val="-3"/>
        </w:rPr>
      </w:pPr>
    </w:p>
    <w:p w14:paraId="64E14196" w14:textId="1C30E7EA" w:rsidR="00A01191" w:rsidRPr="002C1DD2" w:rsidRDefault="00A01191" w:rsidP="00600665">
      <w:pPr>
        <w:spacing w:after="0" w:line="240" w:lineRule="auto"/>
        <w:rPr>
          <w:rFonts w:eastAsia="Times New Roman" w:cs="Arial"/>
          <w:iCs/>
          <w:spacing w:val="-3"/>
        </w:rPr>
      </w:pPr>
      <w:r w:rsidRPr="00A01191">
        <w:rPr>
          <w:rFonts w:eastAsia="Times New Roman" w:cs="Arial"/>
          <w:iCs/>
          <w:spacing w:val="-3"/>
        </w:rPr>
        <w:t xml:space="preserve">While it is the intent of the pre-qualification questionnaire and documents required therewith to assist </w:t>
      </w:r>
      <w:r>
        <w:rPr>
          <w:rFonts w:eastAsia="Times New Roman" w:cs="Arial"/>
          <w:iCs/>
          <w:spacing w:val="-3"/>
        </w:rPr>
        <w:t>the County</w:t>
      </w:r>
      <w:r w:rsidRPr="00A01191">
        <w:rPr>
          <w:rFonts w:eastAsia="Times New Roman" w:cs="Arial"/>
          <w:iCs/>
          <w:spacing w:val="-3"/>
        </w:rPr>
        <w:t xml:space="preserve"> in determining bidder responsibility prior to the submission of bids and to aid </w:t>
      </w:r>
      <w:r>
        <w:rPr>
          <w:rFonts w:eastAsia="Times New Roman" w:cs="Arial"/>
          <w:iCs/>
          <w:spacing w:val="-3"/>
        </w:rPr>
        <w:lastRenderedPageBreak/>
        <w:t xml:space="preserve">County </w:t>
      </w:r>
      <w:r w:rsidRPr="00A01191">
        <w:rPr>
          <w:rFonts w:eastAsia="Times New Roman" w:cs="Arial"/>
          <w:iCs/>
          <w:spacing w:val="-3"/>
        </w:rPr>
        <w:t>in selecting the lowest responsible bidder, neither the fact of pre-qualification, nor any pre- qualification rating, will preclude</w:t>
      </w:r>
      <w:r>
        <w:rPr>
          <w:rFonts w:eastAsia="Times New Roman" w:cs="Arial"/>
          <w:iCs/>
          <w:spacing w:val="-3"/>
        </w:rPr>
        <w:t xml:space="preserve"> the County</w:t>
      </w:r>
      <w:r w:rsidRPr="00A01191">
        <w:rPr>
          <w:rFonts w:eastAsia="Times New Roman" w:cs="Arial"/>
          <w:iCs/>
          <w:spacing w:val="-3"/>
        </w:rPr>
        <w:t xml:space="preserve"> from a post-bid consideration and determination on a specific project of whether a bidder has the quality, fitness, capacity and experience to satisfactorily perform the proposed work, and has demonstrated the requisite trustworthiness. </w:t>
      </w:r>
    </w:p>
    <w:p w14:paraId="4B03285E" w14:textId="77777777" w:rsidR="002C1DD2" w:rsidRPr="002C1DD2" w:rsidRDefault="002C1DD2" w:rsidP="00600665">
      <w:pPr>
        <w:spacing w:after="0" w:line="240" w:lineRule="auto"/>
        <w:rPr>
          <w:rFonts w:eastAsia="Times New Roman" w:cs="Arial"/>
          <w:iCs/>
          <w:spacing w:val="-3"/>
          <w:sz w:val="24"/>
          <w:szCs w:val="24"/>
        </w:rPr>
      </w:pPr>
    </w:p>
    <w:p w14:paraId="533068ED" w14:textId="77777777" w:rsidR="002C1DD2" w:rsidRPr="002C1DD2" w:rsidRDefault="002C1DD2" w:rsidP="00600665">
      <w:pPr>
        <w:tabs>
          <w:tab w:val="left" w:pos="0"/>
        </w:tabs>
        <w:spacing w:after="0" w:line="240" w:lineRule="auto"/>
        <w:outlineLvl w:val="1"/>
        <w:rPr>
          <w:rFonts w:eastAsia="Times New Roman" w:cs="Arial"/>
          <w:b/>
          <w:noProof/>
          <w:spacing w:val="-3"/>
          <w:sz w:val="24"/>
          <w:szCs w:val="20"/>
          <w:u w:val="single"/>
        </w:rPr>
      </w:pPr>
      <w:bookmarkStart w:id="4" w:name="_Toc106812974"/>
      <w:bookmarkStart w:id="5" w:name="_Toc106813059"/>
      <w:bookmarkStart w:id="6" w:name="_Toc106813118"/>
      <w:r w:rsidRPr="002C1DD2">
        <w:rPr>
          <w:rFonts w:eastAsia="Times New Roman" w:cs="Arial"/>
          <w:b/>
          <w:noProof/>
          <w:spacing w:val="-3"/>
          <w:sz w:val="24"/>
          <w:szCs w:val="20"/>
          <w:u w:val="single"/>
        </w:rPr>
        <w:t>GENERAL STATEMENT OF PREQUALIFICATION CRITERIA AND PRIORITIES</w:t>
      </w:r>
      <w:bookmarkEnd w:id="4"/>
      <w:bookmarkEnd w:id="5"/>
      <w:bookmarkEnd w:id="6"/>
    </w:p>
    <w:p w14:paraId="03363095" w14:textId="77777777" w:rsidR="002C1DD2" w:rsidRPr="002C1DD2" w:rsidRDefault="002C1DD2" w:rsidP="00600665">
      <w:pPr>
        <w:spacing w:after="0" w:line="240" w:lineRule="auto"/>
        <w:rPr>
          <w:rFonts w:eastAsia="Times New Roman" w:cs="Arial"/>
          <w:iCs/>
          <w:spacing w:val="-3"/>
          <w:sz w:val="24"/>
          <w:szCs w:val="24"/>
        </w:rPr>
      </w:pPr>
    </w:p>
    <w:p w14:paraId="7E7942C9" w14:textId="363F2468" w:rsidR="002C1DD2" w:rsidRPr="002C1DD2" w:rsidRDefault="002C1DD2" w:rsidP="00600665">
      <w:pPr>
        <w:spacing w:after="0" w:line="240" w:lineRule="auto"/>
        <w:rPr>
          <w:rFonts w:eastAsia="Times New Roman" w:cs="Arial"/>
          <w:iCs/>
          <w:spacing w:val="-3"/>
        </w:rPr>
      </w:pPr>
      <w:r w:rsidRPr="002C1DD2">
        <w:rPr>
          <w:rFonts w:eastAsia="Times New Roman" w:cs="Arial"/>
          <w:iCs/>
          <w:spacing w:val="-3"/>
        </w:rPr>
        <w:t xml:space="preserve">The County is particularly interested in Contractors with the following qualifications: </w:t>
      </w:r>
    </w:p>
    <w:p w14:paraId="0D040D16" w14:textId="45BF8E5A" w:rsidR="002C1DD2" w:rsidRPr="002C1DD2" w:rsidRDefault="002C1DD2" w:rsidP="00600665">
      <w:pPr>
        <w:numPr>
          <w:ilvl w:val="0"/>
          <w:numId w:val="1"/>
        </w:numPr>
        <w:spacing w:after="0" w:line="240" w:lineRule="auto"/>
        <w:contextualSpacing/>
        <w:rPr>
          <w:rFonts w:eastAsia="Times New Roman" w:cs="Arial"/>
          <w:iCs/>
          <w:spacing w:val="-3"/>
        </w:rPr>
      </w:pPr>
      <w:r w:rsidRPr="002C1DD2">
        <w:rPr>
          <w:rFonts w:eastAsia="Times New Roman" w:cs="Arial"/>
          <w:iCs/>
          <w:spacing w:val="-3"/>
        </w:rPr>
        <w:t xml:space="preserve">Experience with public sector </w:t>
      </w:r>
      <w:r w:rsidR="00A36267">
        <w:rPr>
          <w:rFonts w:eastAsia="Times New Roman" w:cs="Arial"/>
          <w:iCs/>
          <w:spacing w:val="-3"/>
        </w:rPr>
        <w:t>c</w:t>
      </w:r>
      <w:r w:rsidR="0008795A">
        <w:rPr>
          <w:rFonts w:eastAsia="Times New Roman" w:cs="Arial"/>
          <w:iCs/>
          <w:spacing w:val="-3"/>
        </w:rPr>
        <w:t>able installation</w:t>
      </w:r>
      <w:r w:rsidRPr="002C1DD2">
        <w:rPr>
          <w:rFonts w:eastAsia="Times New Roman" w:cs="Arial"/>
          <w:iCs/>
          <w:spacing w:val="-3"/>
        </w:rPr>
        <w:t xml:space="preserve"> projects of various sizes and complexity which may involve minor demolition, repair, modification and maintenance of existing buildings and infrastructure located within Alameda County. </w:t>
      </w:r>
    </w:p>
    <w:p w14:paraId="6F76C667" w14:textId="77777777" w:rsidR="002C1DD2" w:rsidRPr="002C1DD2" w:rsidRDefault="002C1DD2" w:rsidP="00600665">
      <w:pPr>
        <w:numPr>
          <w:ilvl w:val="0"/>
          <w:numId w:val="1"/>
        </w:numPr>
        <w:spacing w:after="0" w:line="240" w:lineRule="auto"/>
        <w:contextualSpacing/>
        <w:rPr>
          <w:rFonts w:eastAsia="Times New Roman" w:cs="Arial"/>
          <w:iCs/>
          <w:spacing w:val="-3"/>
        </w:rPr>
      </w:pPr>
      <w:r w:rsidRPr="002C1DD2">
        <w:rPr>
          <w:rFonts w:eastAsia="Times New Roman" w:cs="Arial"/>
          <w:iCs/>
          <w:spacing w:val="-3"/>
        </w:rPr>
        <w:t xml:space="preserve">Experience with managing multiple construction crews in various types of public facilities including correctional facilities. </w:t>
      </w:r>
    </w:p>
    <w:p w14:paraId="3AA64D36" w14:textId="77777777" w:rsidR="002C1DD2" w:rsidRPr="002C1DD2" w:rsidRDefault="002C1DD2" w:rsidP="00600665">
      <w:pPr>
        <w:numPr>
          <w:ilvl w:val="0"/>
          <w:numId w:val="1"/>
        </w:numPr>
        <w:spacing w:after="0" w:line="240" w:lineRule="auto"/>
        <w:contextualSpacing/>
        <w:rPr>
          <w:rFonts w:eastAsia="Times New Roman" w:cs="Arial"/>
          <w:iCs/>
          <w:spacing w:val="-3"/>
        </w:rPr>
      </w:pPr>
      <w:r w:rsidRPr="002C1DD2">
        <w:rPr>
          <w:rFonts w:eastAsia="Times New Roman" w:cs="Arial"/>
          <w:iCs/>
          <w:spacing w:val="-3"/>
        </w:rPr>
        <w:t xml:space="preserve">Ability to provide a workforce that will pass the on-site security requirements for working in the County’s correction facilities. This includes compliance with correction facility construction security procedures and work restrictions. </w:t>
      </w:r>
    </w:p>
    <w:p w14:paraId="18ECEAC2" w14:textId="77777777" w:rsidR="002C1DD2" w:rsidRPr="002C1DD2" w:rsidRDefault="002C1DD2" w:rsidP="00600665">
      <w:pPr>
        <w:numPr>
          <w:ilvl w:val="0"/>
          <w:numId w:val="1"/>
        </w:numPr>
        <w:spacing w:after="0" w:line="240" w:lineRule="auto"/>
        <w:contextualSpacing/>
        <w:rPr>
          <w:rFonts w:eastAsia="Times New Roman" w:cs="Arial"/>
          <w:spacing w:val="-3"/>
        </w:rPr>
      </w:pPr>
      <w:r w:rsidRPr="002C1DD2">
        <w:rPr>
          <w:rFonts w:eastAsia="Times New Roman" w:cs="Arial"/>
          <w:iCs/>
          <w:spacing w:val="-3"/>
        </w:rPr>
        <w:t xml:space="preserve">Ability to perform to the required construction completion goals for the County. </w:t>
      </w:r>
    </w:p>
    <w:p w14:paraId="4055AB4D" w14:textId="0997BEC8" w:rsidR="002C1DD2" w:rsidRDefault="002C1DD2" w:rsidP="00600665">
      <w:pPr>
        <w:tabs>
          <w:tab w:val="left" w:pos="2520"/>
        </w:tabs>
        <w:spacing w:after="0" w:line="240" w:lineRule="auto"/>
        <w:ind w:left="300"/>
        <w:rPr>
          <w:rFonts w:eastAsia="Times New Roman" w:cs="Arial"/>
          <w:b/>
          <w:spacing w:val="-3"/>
          <w:sz w:val="24"/>
          <w:szCs w:val="24"/>
        </w:rPr>
      </w:pPr>
    </w:p>
    <w:p w14:paraId="55B758F0" w14:textId="6D4938E7" w:rsidR="00862803" w:rsidRPr="00FC4EBA" w:rsidRDefault="00862803" w:rsidP="00600665">
      <w:pPr>
        <w:pStyle w:val="Heading2"/>
        <w:spacing w:line="240" w:lineRule="auto"/>
      </w:pPr>
      <w:bookmarkStart w:id="7" w:name="_Toc106812975"/>
      <w:bookmarkStart w:id="8" w:name="_Toc106813060"/>
      <w:bookmarkStart w:id="9" w:name="_Toc106813119"/>
      <w:r w:rsidRPr="00FC4EBA">
        <w:t xml:space="preserve">STEP 1 - PRE-QUALIFICATION PROCESS </w:t>
      </w:r>
      <w:bookmarkEnd w:id="7"/>
      <w:bookmarkEnd w:id="8"/>
      <w:bookmarkEnd w:id="9"/>
    </w:p>
    <w:p w14:paraId="409CC9A9" w14:textId="77777777" w:rsidR="00862803" w:rsidRDefault="00862803" w:rsidP="00600665">
      <w:pPr>
        <w:tabs>
          <w:tab w:val="left" w:pos="2520"/>
        </w:tabs>
        <w:spacing w:after="0" w:line="240" w:lineRule="auto"/>
        <w:rPr>
          <w:rFonts w:cs="Arial"/>
        </w:rPr>
      </w:pPr>
    </w:p>
    <w:p w14:paraId="0C14FF36" w14:textId="06AD8DA3" w:rsidR="00862803" w:rsidRDefault="00862803" w:rsidP="00600665">
      <w:pPr>
        <w:tabs>
          <w:tab w:val="left" w:pos="2520"/>
        </w:tabs>
        <w:spacing w:line="240" w:lineRule="auto"/>
        <w:rPr>
          <w:rFonts w:cs="Arial"/>
        </w:rPr>
      </w:pPr>
      <w:r w:rsidRPr="00F41594">
        <w:rPr>
          <w:rFonts w:cs="Arial"/>
        </w:rPr>
        <w:t xml:space="preserve">The following is the anticipated schedule of events and actions for this prequalification process: </w:t>
      </w:r>
    </w:p>
    <w:tbl>
      <w:tblPr>
        <w:tblStyle w:val="TableGrid"/>
        <w:tblW w:w="0" w:type="auto"/>
        <w:tblInd w:w="175" w:type="dxa"/>
        <w:tblLook w:val="04A0" w:firstRow="1" w:lastRow="0" w:firstColumn="1" w:lastColumn="0" w:noHBand="0" w:noVBand="1"/>
      </w:tblPr>
      <w:tblGrid>
        <w:gridCol w:w="4500"/>
        <w:gridCol w:w="4675"/>
      </w:tblGrid>
      <w:tr w:rsidR="00661E09" w14:paraId="10ED69E0" w14:textId="77777777" w:rsidTr="00492EE3">
        <w:tc>
          <w:tcPr>
            <w:tcW w:w="4500" w:type="dxa"/>
          </w:tcPr>
          <w:p w14:paraId="2A615F78" w14:textId="6C39BBBE" w:rsidR="00661E09" w:rsidRPr="00492EE3" w:rsidRDefault="0000014E" w:rsidP="00537210">
            <w:pPr>
              <w:tabs>
                <w:tab w:val="left" w:pos="2520"/>
              </w:tabs>
              <w:rPr>
                <w:rFonts w:cs="Arial"/>
                <w:b/>
                <w:bCs/>
              </w:rPr>
            </w:pPr>
            <w:r w:rsidRPr="00492EE3">
              <w:rPr>
                <w:rFonts w:cs="Arial"/>
                <w:b/>
                <w:bCs/>
              </w:rPr>
              <w:t>Event</w:t>
            </w:r>
          </w:p>
        </w:tc>
        <w:tc>
          <w:tcPr>
            <w:tcW w:w="4675" w:type="dxa"/>
          </w:tcPr>
          <w:p w14:paraId="7498471F" w14:textId="7A548C58" w:rsidR="00661E09" w:rsidRPr="00492EE3" w:rsidRDefault="0000014E" w:rsidP="00537210">
            <w:pPr>
              <w:tabs>
                <w:tab w:val="left" w:pos="2520"/>
              </w:tabs>
              <w:rPr>
                <w:rFonts w:cs="Arial"/>
                <w:b/>
                <w:bCs/>
              </w:rPr>
            </w:pPr>
            <w:r w:rsidRPr="00492EE3">
              <w:rPr>
                <w:rFonts w:cs="Arial"/>
                <w:b/>
                <w:bCs/>
              </w:rPr>
              <w:t>Date/Location</w:t>
            </w:r>
          </w:p>
        </w:tc>
      </w:tr>
      <w:tr w:rsidR="00661E09" w14:paraId="3CCD3E1F" w14:textId="77777777" w:rsidTr="00492EE3">
        <w:tc>
          <w:tcPr>
            <w:tcW w:w="4500" w:type="dxa"/>
          </w:tcPr>
          <w:p w14:paraId="7F03625B" w14:textId="65E58921" w:rsidR="00661E09" w:rsidRDefault="0000014E" w:rsidP="00537210">
            <w:pPr>
              <w:tabs>
                <w:tab w:val="left" w:pos="2520"/>
              </w:tabs>
              <w:rPr>
                <w:rFonts w:cs="Arial"/>
              </w:rPr>
            </w:pPr>
            <w:r w:rsidRPr="00F41594">
              <w:rPr>
                <w:rFonts w:cs="Arial"/>
              </w:rPr>
              <w:t>Advertise/Issue Request for Pre-Qualification Submittals</w:t>
            </w:r>
          </w:p>
        </w:tc>
        <w:tc>
          <w:tcPr>
            <w:tcW w:w="4675" w:type="dxa"/>
          </w:tcPr>
          <w:p w14:paraId="3FE12ECD" w14:textId="2E83E729" w:rsidR="00661E09" w:rsidRDefault="0000014E" w:rsidP="00537210">
            <w:pPr>
              <w:tabs>
                <w:tab w:val="left" w:pos="2520"/>
              </w:tabs>
              <w:rPr>
                <w:rFonts w:cs="Arial"/>
              </w:rPr>
            </w:pPr>
            <w:r w:rsidRPr="0000014E">
              <w:rPr>
                <w:rFonts w:cs="Arial"/>
              </w:rPr>
              <w:t>November 4, 2022</w:t>
            </w:r>
          </w:p>
        </w:tc>
      </w:tr>
      <w:tr w:rsidR="00661E09" w14:paraId="00138997" w14:textId="77777777" w:rsidTr="00492EE3">
        <w:tc>
          <w:tcPr>
            <w:tcW w:w="4500" w:type="dxa"/>
          </w:tcPr>
          <w:p w14:paraId="28D50853" w14:textId="5D16042B" w:rsidR="00661E09" w:rsidRDefault="0000014E" w:rsidP="00537210">
            <w:pPr>
              <w:tabs>
                <w:tab w:val="left" w:pos="2520"/>
              </w:tabs>
              <w:rPr>
                <w:rFonts w:cs="Arial"/>
              </w:rPr>
            </w:pPr>
            <w:r w:rsidRPr="0000014E">
              <w:rPr>
                <w:rFonts w:cs="Arial"/>
              </w:rPr>
              <w:t xml:space="preserve">Voluntary Pre-Submittal Conference </w:t>
            </w:r>
            <w:r w:rsidRPr="0000014E">
              <w:rPr>
                <w:rFonts w:cs="Arial"/>
              </w:rPr>
              <w:tab/>
            </w:r>
          </w:p>
        </w:tc>
        <w:tc>
          <w:tcPr>
            <w:tcW w:w="4675" w:type="dxa"/>
          </w:tcPr>
          <w:p w14:paraId="755B9F87" w14:textId="6B334230" w:rsidR="00661E09" w:rsidRDefault="0000014E" w:rsidP="00537210">
            <w:pPr>
              <w:tabs>
                <w:tab w:val="left" w:pos="2520"/>
              </w:tabs>
              <w:rPr>
                <w:rFonts w:cs="Arial"/>
              </w:rPr>
            </w:pPr>
            <w:r w:rsidRPr="0000014E">
              <w:rPr>
                <w:rFonts w:cs="Arial"/>
              </w:rPr>
              <w:t>November 21, 2022, at 10:00 a.m.</w:t>
            </w:r>
          </w:p>
          <w:p w14:paraId="1292A31C" w14:textId="2345A3A5" w:rsidR="0000014E" w:rsidRPr="00537210" w:rsidRDefault="00B51DB5" w:rsidP="00537210">
            <w:pPr>
              <w:tabs>
                <w:tab w:val="left" w:pos="2520"/>
              </w:tabs>
              <w:rPr>
                <w:rFonts w:cs="Arial"/>
                <w:i/>
                <w:iCs/>
              </w:rPr>
            </w:pPr>
            <w:r w:rsidRPr="00537210">
              <w:rPr>
                <w:rFonts w:cs="Arial"/>
                <w:i/>
                <w:iCs/>
              </w:rPr>
              <w:t>Location: Online only via Microsoft Teams</w:t>
            </w:r>
          </w:p>
          <w:p w14:paraId="41A3B9B2" w14:textId="77777777" w:rsidR="00537210" w:rsidRDefault="00537210" w:rsidP="00537210">
            <w:pPr>
              <w:tabs>
                <w:tab w:val="left" w:pos="2520"/>
              </w:tabs>
              <w:rPr>
                <w:rFonts w:cs="Arial"/>
                <w:i/>
                <w:iCs/>
              </w:rPr>
            </w:pPr>
          </w:p>
          <w:p w14:paraId="21883D62" w14:textId="77777777" w:rsidR="00962C87" w:rsidRDefault="00962C87" w:rsidP="00537210">
            <w:pPr>
              <w:rPr>
                <w:rFonts w:ascii="Segoe UI" w:hAnsi="Segoe UI" w:cs="Segoe UI"/>
                <w:color w:val="252424"/>
              </w:rPr>
            </w:pPr>
            <w:hyperlink r:id="rId11"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03132428" w14:textId="6ABA371E" w:rsidR="00962C87" w:rsidRDefault="00962C87" w:rsidP="00537210">
            <w:pPr>
              <w:rPr>
                <w:rFonts w:ascii="Segoe UI" w:hAnsi="Segoe UI" w:cs="Segoe UI"/>
                <w:color w:val="252424"/>
                <w:sz w:val="24"/>
                <w:szCs w:val="24"/>
              </w:rPr>
            </w:pPr>
            <w:r>
              <w:rPr>
                <w:rFonts w:ascii="Segoe UI" w:hAnsi="Segoe UI" w:cs="Segoe UI"/>
                <w:color w:val="252424"/>
                <w:sz w:val="21"/>
                <w:szCs w:val="21"/>
              </w:rPr>
              <w:t xml:space="preserve">Meeting ID: </w:t>
            </w:r>
            <w:r>
              <w:rPr>
                <w:rFonts w:ascii="Segoe UI" w:hAnsi="Segoe UI" w:cs="Segoe UI"/>
                <w:color w:val="252424"/>
                <w:sz w:val="24"/>
                <w:szCs w:val="24"/>
              </w:rPr>
              <w:t>244 046 436 513</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sz w:val="24"/>
                <w:szCs w:val="24"/>
              </w:rPr>
              <w:t>cchqiz</w:t>
            </w:r>
            <w:proofErr w:type="spellEnd"/>
            <w:r>
              <w:rPr>
                <w:rFonts w:ascii="Segoe UI" w:hAnsi="Segoe UI" w:cs="Segoe UI"/>
                <w:color w:val="252424"/>
                <w:sz w:val="24"/>
                <w:szCs w:val="24"/>
              </w:rPr>
              <w:t xml:space="preserve"> </w:t>
            </w:r>
          </w:p>
          <w:p w14:paraId="04E159A9" w14:textId="77777777" w:rsidR="00962C87" w:rsidRDefault="00962C87" w:rsidP="00537210">
            <w:pPr>
              <w:rPr>
                <w:rFonts w:ascii="Segoe UI" w:hAnsi="Segoe UI" w:cs="Segoe UI"/>
                <w:color w:val="252424"/>
              </w:rPr>
            </w:pPr>
          </w:p>
          <w:p w14:paraId="28AEFB1D" w14:textId="1F5B950B" w:rsidR="00962C87" w:rsidRDefault="00962C87" w:rsidP="00537210">
            <w:pPr>
              <w:rPr>
                <w:rFonts w:ascii="Segoe UI" w:hAnsi="Segoe UI" w:cs="Segoe UI"/>
                <w:color w:val="252424"/>
              </w:rPr>
            </w:pPr>
            <w:r>
              <w:rPr>
                <w:rFonts w:ascii="Segoe UI" w:hAnsi="Segoe UI" w:cs="Segoe UI"/>
                <w:b/>
                <w:bCs/>
                <w:color w:val="252424"/>
                <w:sz w:val="21"/>
                <w:szCs w:val="21"/>
              </w:rPr>
              <w:t>Or call in (audio only)</w:t>
            </w:r>
            <w:r w:rsidR="00537210">
              <w:rPr>
                <w:rFonts w:ascii="Segoe UI" w:hAnsi="Segoe UI" w:cs="Segoe UI"/>
                <w:b/>
                <w:bCs/>
                <w:color w:val="252424"/>
                <w:sz w:val="21"/>
                <w:szCs w:val="21"/>
              </w:rPr>
              <w:t xml:space="preserve">: </w:t>
            </w:r>
            <w:r>
              <w:rPr>
                <w:rFonts w:ascii="Segoe UI" w:hAnsi="Segoe UI" w:cs="Segoe UI"/>
                <w:color w:val="252424"/>
              </w:rPr>
              <w:t xml:space="preserve"> </w:t>
            </w:r>
          </w:p>
          <w:p w14:paraId="521D7328" w14:textId="77777777" w:rsidR="00537210" w:rsidRDefault="00962C87" w:rsidP="00537210">
            <w:pPr>
              <w:rPr>
                <w:rFonts w:ascii="Segoe UI" w:hAnsi="Segoe UI" w:cs="Segoe UI"/>
                <w:color w:val="252424"/>
              </w:rPr>
            </w:pPr>
            <w:hyperlink r:id="rId12" w:anchor=" " w:history="1">
              <w:r w:rsidR="00537210">
                <w:rPr>
                  <w:rStyle w:val="Hyperlink"/>
                  <w:rFonts w:ascii="Segoe UI" w:hAnsi="Segoe UI" w:cs="Segoe UI"/>
                  <w:color w:val="6264A7"/>
                  <w:sz w:val="21"/>
                  <w:szCs w:val="21"/>
                </w:rPr>
                <w:t>+1 415-915-3950</w:t>
              </w:r>
            </w:hyperlink>
            <w:r w:rsidR="00537210">
              <w:rPr>
                <w:rFonts w:ascii="Segoe UI" w:hAnsi="Segoe UI" w:cs="Segoe UI"/>
                <w:color w:val="252424"/>
              </w:rPr>
              <w:t xml:space="preserve"> </w:t>
            </w:r>
          </w:p>
          <w:p w14:paraId="0FAD228F" w14:textId="0EC2D239" w:rsidR="00537210" w:rsidRPr="00537210" w:rsidRDefault="00962C87" w:rsidP="00537210">
            <w:pPr>
              <w:rPr>
                <w:rFonts w:ascii="Segoe UI" w:hAnsi="Segoe UI" w:cs="Segoe UI"/>
                <w:color w:val="252424"/>
                <w:sz w:val="24"/>
                <w:szCs w:val="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480 127 058# </w:t>
            </w:r>
          </w:p>
        </w:tc>
      </w:tr>
      <w:tr w:rsidR="00661E09" w14:paraId="552A10B5" w14:textId="77777777" w:rsidTr="00492EE3">
        <w:tc>
          <w:tcPr>
            <w:tcW w:w="4500" w:type="dxa"/>
          </w:tcPr>
          <w:p w14:paraId="08921DD5" w14:textId="1BC33129" w:rsidR="00661E09" w:rsidRDefault="00B51DB5" w:rsidP="00537210">
            <w:pPr>
              <w:tabs>
                <w:tab w:val="left" w:pos="2520"/>
              </w:tabs>
              <w:rPr>
                <w:rFonts w:cs="Arial"/>
              </w:rPr>
            </w:pPr>
            <w:r w:rsidRPr="00B51DB5">
              <w:rPr>
                <w:rFonts w:cs="Arial"/>
              </w:rPr>
              <w:t>Pre-Submittal Conference Attendee List Issued</w:t>
            </w:r>
          </w:p>
        </w:tc>
        <w:tc>
          <w:tcPr>
            <w:tcW w:w="4675" w:type="dxa"/>
          </w:tcPr>
          <w:p w14:paraId="688F1BCA" w14:textId="5847156F" w:rsidR="00661E09" w:rsidRDefault="00B51DB5" w:rsidP="00537210">
            <w:pPr>
              <w:tabs>
                <w:tab w:val="left" w:pos="2520"/>
              </w:tabs>
              <w:rPr>
                <w:rFonts w:cs="Arial"/>
              </w:rPr>
            </w:pPr>
            <w:r w:rsidRPr="00B51DB5">
              <w:rPr>
                <w:rFonts w:cs="Arial"/>
              </w:rPr>
              <w:t>November 28, 2022</w:t>
            </w:r>
          </w:p>
        </w:tc>
      </w:tr>
      <w:tr w:rsidR="00661E09" w14:paraId="39780191" w14:textId="77777777" w:rsidTr="00492EE3">
        <w:tc>
          <w:tcPr>
            <w:tcW w:w="4500" w:type="dxa"/>
          </w:tcPr>
          <w:p w14:paraId="49CFCED6" w14:textId="5CF9C4E7" w:rsidR="00661E09" w:rsidRDefault="00B51DB5" w:rsidP="00537210">
            <w:pPr>
              <w:tabs>
                <w:tab w:val="left" w:pos="2520"/>
              </w:tabs>
              <w:rPr>
                <w:rFonts w:cs="Arial"/>
              </w:rPr>
            </w:pPr>
            <w:r w:rsidRPr="00B51DB5">
              <w:rPr>
                <w:rFonts w:cs="Arial"/>
              </w:rPr>
              <w:t xml:space="preserve">Written Questions </w:t>
            </w:r>
            <w:r w:rsidR="00354703">
              <w:rPr>
                <w:rFonts w:cs="Arial"/>
              </w:rPr>
              <w:t>Due</w:t>
            </w:r>
          </w:p>
        </w:tc>
        <w:tc>
          <w:tcPr>
            <w:tcW w:w="4675" w:type="dxa"/>
          </w:tcPr>
          <w:p w14:paraId="443ED4D6" w14:textId="7167F69E" w:rsidR="00661E09" w:rsidRDefault="00354703" w:rsidP="00537210">
            <w:pPr>
              <w:tabs>
                <w:tab w:val="left" w:pos="2520"/>
              </w:tabs>
              <w:rPr>
                <w:rFonts w:cs="Arial"/>
              </w:rPr>
            </w:pPr>
            <w:r w:rsidRPr="00354703">
              <w:rPr>
                <w:rFonts w:cs="Arial"/>
              </w:rPr>
              <w:t>November 28, 2022, by 5:00 p.m.</w:t>
            </w:r>
          </w:p>
        </w:tc>
      </w:tr>
      <w:tr w:rsidR="00661E09" w14:paraId="340B822D" w14:textId="77777777" w:rsidTr="00492EE3">
        <w:tc>
          <w:tcPr>
            <w:tcW w:w="4500" w:type="dxa"/>
          </w:tcPr>
          <w:p w14:paraId="4BE0D9C3" w14:textId="03817411" w:rsidR="00661E09" w:rsidRDefault="00354703" w:rsidP="00537210">
            <w:pPr>
              <w:tabs>
                <w:tab w:val="left" w:pos="2520"/>
              </w:tabs>
              <w:rPr>
                <w:rFonts w:cs="Arial"/>
              </w:rPr>
            </w:pPr>
            <w:r w:rsidRPr="00354703">
              <w:rPr>
                <w:rFonts w:cs="Arial"/>
              </w:rPr>
              <w:t>GSA Response to Written Questions Issued</w:t>
            </w:r>
          </w:p>
        </w:tc>
        <w:tc>
          <w:tcPr>
            <w:tcW w:w="4675" w:type="dxa"/>
          </w:tcPr>
          <w:p w14:paraId="0C0EEFA0" w14:textId="2A831C14" w:rsidR="00661E09" w:rsidRDefault="00354703" w:rsidP="00537210">
            <w:pPr>
              <w:tabs>
                <w:tab w:val="left" w:pos="2520"/>
              </w:tabs>
              <w:rPr>
                <w:rFonts w:cs="Arial"/>
              </w:rPr>
            </w:pPr>
            <w:r w:rsidRPr="00354703">
              <w:rPr>
                <w:rFonts w:cs="Arial"/>
              </w:rPr>
              <w:t>December 2, 2022</w:t>
            </w:r>
          </w:p>
        </w:tc>
      </w:tr>
      <w:tr w:rsidR="00661E09" w14:paraId="530FA2DD" w14:textId="77777777" w:rsidTr="00492EE3">
        <w:tc>
          <w:tcPr>
            <w:tcW w:w="4500" w:type="dxa"/>
          </w:tcPr>
          <w:p w14:paraId="388DC2E7" w14:textId="4B7169D6" w:rsidR="00661E09" w:rsidRDefault="00354703" w:rsidP="00537210">
            <w:pPr>
              <w:tabs>
                <w:tab w:val="left" w:pos="2520"/>
              </w:tabs>
              <w:rPr>
                <w:rFonts w:cs="Arial"/>
              </w:rPr>
            </w:pPr>
            <w:r w:rsidRPr="00354703">
              <w:rPr>
                <w:rFonts w:cs="Arial"/>
              </w:rPr>
              <w:t>Submission Deadline for Pre-Qualification Documents</w:t>
            </w:r>
          </w:p>
        </w:tc>
        <w:tc>
          <w:tcPr>
            <w:tcW w:w="4675" w:type="dxa"/>
          </w:tcPr>
          <w:p w14:paraId="317AE77E" w14:textId="255DDCF7" w:rsidR="00661E09" w:rsidRDefault="00354703" w:rsidP="00537210">
            <w:pPr>
              <w:tabs>
                <w:tab w:val="left" w:pos="2520"/>
              </w:tabs>
              <w:rPr>
                <w:rFonts w:cs="Arial"/>
              </w:rPr>
            </w:pPr>
            <w:r w:rsidRPr="00354703">
              <w:rPr>
                <w:rFonts w:cs="Arial"/>
              </w:rPr>
              <w:t>December 12, 2022, by 2:00 p.m.</w:t>
            </w:r>
          </w:p>
        </w:tc>
      </w:tr>
      <w:tr w:rsidR="00354703" w14:paraId="75E1D262" w14:textId="77777777" w:rsidTr="00492EE3">
        <w:tc>
          <w:tcPr>
            <w:tcW w:w="4500" w:type="dxa"/>
          </w:tcPr>
          <w:p w14:paraId="63C5937A" w14:textId="5BF564B2" w:rsidR="00354703" w:rsidRDefault="00354703" w:rsidP="00537210">
            <w:pPr>
              <w:tabs>
                <w:tab w:val="left" w:pos="2520"/>
              </w:tabs>
              <w:rPr>
                <w:rFonts w:cs="Arial"/>
              </w:rPr>
            </w:pPr>
            <w:r w:rsidRPr="00354703">
              <w:rPr>
                <w:rFonts w:cs="Arial"/>
              </w:rPr>
              <w:t>Notification of Pre-Qualified General Contractors</w:t>
            </w:r>
          </w:p>
        </w:tc>
        <w:tc>
          <w:tcPr>
            <w:tcW w:w="4675" w:type="dxa"/>
          </w:tcPr>
          <w:p w14:paraId="2DB78E7B" w14:textId="77571F6B" w:rsidR="00354703" w:rsidRDefault="00354703" w:rsidP="00537210">
            <w:pPr>
              <w:tabs>
                <w:tab w:val="left" w:pos="2520"/>
              </w:tabs>
              <w:rPr>
                <w:rFonts w:cs="Arial"/>
              </w:rPr>
            </w:pPr>
            <w:r w:rsidRPr="00354703">
              <w:rPr>
                <w:rFonts w:cs="Arial"/>
              </w:rPr>
              <w:t>December 28, 2022</w:t>
            </w:r>
          </w:p>
        </w:tc>
      </w:tr>
    </w:tbl>
    <w:p w14:paraId="4C973F9D" w14:textId="65B9DDE4" w:rsidR="00862803" w:rsidRPr="00354703" w:rsidRDefault="00354703" w:rsidP="00492EE3">
      <w:pPr>
        <w:rPr>
          <w:rFonts w:cs="Arial"/>
        </w:rPr>
      </w:pPr>
      <w:r w:rsidRPr="00F41594" w:rsidDel="00A50275">
        <w:rPr>
          <w:highlight w:val="yellow"/>
        </w:rPr>
        <w:t xml:space="preserve"> </w:t>
      </w:r>
    </w:p>
    <w:p w14:paraId="6170521C" w14:textId="3389D19B" w:rsidR="00862803" w:rsidRDefault="00862803" w:rsidP="00600665">
      <w:pPr>
        <w:tabs>
          <w:tab w:val="left" w:pos="2520"/>
        </w:tabs>
        <w:spacing w:after="0" w:line="240" w:lineRule="auto"/>
        <w:rPr>
          <w:rFonts w:cs="Arial"/>
        </w:rPr>
      </w:pPr>
      <w:r w:rsidRPr="00F41594">
        <w:rPr>
          <w:rFonts w:cs="Arial"/>
        </w:rPr>
        <w:t xml:space="preserve">Note: the above dates are approximate. </w:t>
      </w:r>
    </w:p>
    <w:p w14:paraId="3294FA2C" w14:textId="4BFB1497" w:rsidR="00862803" w:rsidRDefault="00862803" w:rsidP="00600665">
      <w:pPr>
        <w:spacing w:after="0" w:line="240" w:lineRule="auto"/>
        <w:rPr>
          <w:rFonts w:cs="Arial"/>
          <w:b/>
          <w:bCs/>
          <w:sz w:val="24"/>
          <w:szCs w:val="24"/>
        </w:rPr>
      </w:pPr>
    </w:p>
    <w:p w14:paraId="184E36CA" w14:textId="77777777" w:rsidR="00862803" w:rsidRPr="00FC4EBA" w:rsidRDefault="00862803" w:rsidP="00600665">
      <w:pPr>
        <w:pStyle w:val="Heading2"/>
        <w:spacing w:line="240" w:lineRule="auto"/>
      </w:pPr>
      <w:bookmarkStart w:id="10" w:name="_Toc106812977"/>
      <w:bookmarkStart w:id="11" w:name="_Toc106813062"/>
      <w:bookmarkStart w:id="12" w:name="_Toc106813121"/>
      <w:r w:rsidRPr="00FC4EBA">
        <w:t>MINIMUM BONDING REQUIREMENTS</w:t>
      </w:r>
      <w:bookmarkEnd w:id="10"/>
      <w:bookmarkEnd w:id="11"/>
      <w:bookmarkEnd w:id="12"/>
    </w:p>
    <w:p w14:paraId="0B989DD5" w14:textId="77777777" w:rsidR="00862803" w:rsidRPr="00F41594" w:rsidRDefault="00862803" w:rsidP="00600665">
      <w:pPr>
        <w:spacing w:after="0" w:line="240" w:lineRule="auto"/>
        <w:rPr>
          <w:rFonts w:cs="Arial"/>
          <w:b/>
          <w:bCs/>
        </w:rPr>
      </w:pPr>
    </w:p>
    <w:p w14:paraId="01BBE372" w14:textId="3B5EB7CD" w:rsidR="00862803" w:rsidRPr="00F41594" w:rsidRDefault="00862803" w:rsidP="006566CA">
      <w:pPr>
        <w:spacing w:after="0" w:line="240" w:lineRule="auto"/>
        <w:rPr>
          <w:rFonts w:cs="Arial"/>
        </w:rPr>
      </w:pPr>
      <w:r w:rsidRPr="00F41594">
        <w:rPr>
          <w:rFonts w:cs="Arial"/>
        </w:rPr>
        <w:t>The minimum bonding capacity must equal or exceed the</w:t>
      </w:r>
      <w:r w:rsidR="00003BF8">
        <w:rPr>
          <w:rFonts w:cs="Arial"/>
        </w:rPr>
        <w:t xml:space="preserve"> </w:t>
      </w:r>
      <w:r w:rsidR="003C3A92">
        <w:rPr>
          <w:rFonts w:cs="Arial"/>
        </w:rPr>
        <w:t xml:space="preserve">if the </w:t>
      </w:r>
      <w:r w:rsidR="00003BF8">
        <w:rPr>
          <w:rFonts w:cs="Arial"/>
        </w:rPr>
        <w:t>construction budget</w:t>
      </w:r>
      <w:r w:rsidR="001A5C35">
        <w:rPr>
          <w:rFonts w:cs="Arial"/>
        </w:rPr>
        <w:t xml:space="preserve"> </w:t>
      </w:r>
      <w:r w:rsidR="001A5C35" w:rsidRPr="006566CA">
        <w:rPr>
          <w:rFonts w:cs="Arial"/>
        </w:rPr>
        <w:t>exceeds $25,000</w:t>
      </w:r>
      <w:r w:rsidRPr="00F41594">
        <w:rPr>
          <w:rFonts w:cs="Arial"/>
        </w:rPr>
        <w:t>.  Prospective Contractors that cannot provide bonding at that amount will not be considered qualified even though they may be qualified otherwise.</w:t>
      </w:r>
    </w:p>
    <w:p w14:paraId="544F3FD1" w14:textId="77777777" w:rsidR="00862803" w:rsidRDefault="00862803" w:rsidP="00600665">
      <w:pPr>
        <w:pStyle w:val="WPDefaults"/>
        <w:rPr>
          <w:spacing w:val="-3"/>
          <w:szCs w:val="20"/>
        </w:rPr>
      </w:pPr>
    </w:p>
    <w:p w14:paraId="7F5023E5" w14:textId="77777777" w:rsidR="00862803" w:rsidRDefault="00862803" w:rsidP="00600665">
      <w:pPr>
        <w:pStyle w:val="Heading2"/>
        <w:spacing w:line="240" w:lineRule="auto"/>
      </w:pPr>
      <w:bookmarkStart w:id="13" w:name="_Toc106812978"/>
      <w:bookmarkStart w:id="14" w:name="_Toc106813063"/>
      <w:bookmarkStart w:id="15" w:name="_Toc106813122"/>
      <w:r>
        <w:t>LICENSE REQUIREMENTS</w:t>
      </w:r>
      <w:bookmarkEnd w:id="13"/>
      <w:bookmarkEnd w:id="14"/>
      <w:bookmarkEnd w:id="15"/>
    </w:p>
    <w:p w14:paraId="407DF969" w14:textId="77777777" w:rsidR="00862803" w:rsidRPr="00F41594" w:rsidRDefault="00862803" w:rsidP="00600665">
      <w:pPr>
        <w:spacing w:after="0" w:line="240" w:lineRule="auto"/>
        <w:rPr>
          <w:rFonts w:cs="Arial"/>
        </w:rPr>
      </w:pPr>
    </w:p>
    <w:p w14:paraId="45D8197F" w14:textId="054CDABF" w:rsidR="006E561A" w:rsidRDefault="00862803" w:rsidP="00600665">
      <w:pPr>
        <w:spacing w:after="0" w:line="240" w:lineRule="auto"/>
        <w:rPr>
          <w:rFonts w:cs="Arial"/>
        </w:rPr>
      </w:pPr>
      <w:r w:rsidRPr="00F41594">
        <w:rPr>
          <w:rFonts w:cs="Arial"/>
        </w:rPr>
        <w:t>Contractors must possess the following State of California Contractors Licenses:</w:t>
      </w:r>
      <w:r w:rsidR="006E561A">
        <w:rPr>
          <w:rFonts w:cs="Arial"/>
        </w:rPr>
        <w:t xml:space="preserve"> </w:t>
      </w:r>
      <w:r w:rsidR="00E76941">
        <w:rPr>
          <w:rFonts w:cs="Arial"/>
          <w:b/>
          <w:bCs/>
        </w:rPr>
        <w:t>C-10 Electrical OR C-7 Low Voltage Contractors License</w:t>
      </w:r>
      <w:r w:rsidR="006E561A">
        <w:rPr>
          <w:rFonts w:cs="Arial"/>
        </w:rPr>
        <w:t xml:space="preserve"> </w:t>
      </w:r>
    </w:p>
    <w:p w14:paraId="70967896" w14:textId="2CA0488E" w:rsidR="00862803" w:rsidRPr="006E30F5" w:rsidRDefault="00862803" w:rsidP="00600665">
      <w:pPr>
        <w:spacing w:after="0" w:line="240" w:lineRule="auto"/>
      </w:pPr>
      <w:r w:rsidRPr="006E30F5">
        <w:rPr>
          <w:rFonts w:cs="Arial"/>
        </w:rPr>
        <w:t xml:space="preserve">The Contractor’s license(s) must remain active and in good standing. </w:t>
      </w:r>
    </w:p>
    <w:p w14:paraId="579D0E1F" w14:textId="77777777" w:rsidR="00862803" w:rsidRPr="006E30F5" w:rsidRDefault="00862803" w:rsidP="00600665">
      <w:pPr>
        <w:pStyle w:val="WPDefaults"/>
        <w:rPr>
          <w:spacing w:val="-3"/>
          <w:sz w:val="22"/>
          <w:szCs w:val="22"/>
        </w:rPr>
      </w:pPr>
    </w:p>
    <w:p w14:paraId="3F33B060" w14:textId="77777777" w:rsidR="00862803" w:rsidRPr="00FC4EBA" w:rsidRDefault="00862803" w:rsidP="00600665">
      <w:pPr>
        <w:pStyle w:val="Heading2"/>
        <w:spacing w:line="240" w:lineRule="auto"/>
      </w:pPr>
      <w:bookmarkStart w:id="16" w:name="_Toc106812979"/>
      <w:bookmarkStart w:id="17" w:name="_Toc106813064"/>
      <w:bookmarkStart w:id="18" w:name="_Toc106813123"/>
      <w:r w:rsidRPr="00FC4EBA">
        <w:t>NOTICE OF PRE-QUALIFICATION REQUIREMENTS</w:t>
      </w:r>
      <w:bookmarkEnd w:id="16"/>
      <w:bookmarkEnd w:id="17"/>
      <w:bookmarkEnd w:id="18"/>
    </w:p>
    <w:p w14:paraId="3D02290B" w14:textId="77777777" w:rsidR="00862803" w:rsidRDefault="00862803" w:rsidP="00600665">
      <w:pPr>
        <w:spacing w:after="0" w:line="240" w:lineRule="auto"/>
        <w:rPr>
          <w:rFonts w:cs="Arial"/>
          <w:sz w:val="24"/>
          <w:szCs w:val="24"/>
        </w:rPr>
      </w:pPr>
    </w:p>
    <w:p w14:paraId="16ED607E" w14:textId="3A9F568A" w:rsidR="00862803" w:rsidRDefault="00862803" w:rsidP="00600665">
      <w:pPr>
        <w:spacing w:after="0" w:line="240" w:lineRule="auto"/>
        <w:rPr>
          <w:rFonts w:cs="Arial"/>
          <w:bCs/>
        </w:rPr>
      </w:pPr>
      <w:r w:rsidRPr="006E30F5">
        <w:rPr>
          <w:rFonts w:cs="Arial"/>
        </w:rPr>
        <w:t>Notice is hereby given that the County</w:t>
      </w:r>
      <w:r w:rsidRPr="006E30F5">
        <w:rPr>
          <w:rFonts w:cs="Arial"/>
          <w:i/>
          <w:iCs/>
        </w:rPr>
        <w:t xml:space="preserve"> </w:t>
      </w:r>
      <w:r w:rsidRPr="006E30F5">
        <w:rPr>
          <w:rFonts w:cs="Arial"/>
        </w:rPr>
        <w:t xml:space="preserve">has determined that all bidders on the Contract must be pre-qualified prior to submitting a </w:t>
      </w:r>
      <w:r>
        <w:rPr>
          <w:rFonts w:cs="Arial"/>
        </w:rPr>
        <w:t>bid</w:t>
      </w:r>
      <w:r w:rsidRPr="006E30F5">
        <w:rPr>
          <w:rFonts w:cs="Arial"/>
        </w:rPr>
        <w:t xml:space="preserve">.  It is mandatory that all Contractors, who intend to submit a </w:t>
      </w:r>
      <w:r>
        <w:rPr>
          <w:rFonts w:cs="Arial"/>
        </w:rPr>
        <w:t>bid,</w:t>
      </w:r>
      <w:r w:rsidRPr="006E30F5">
        <w:rPr>
          <w:rFonts w:cs="Arial"/>
        </w:rPr>
        <w:t xml:space="preserve"> fully complete the Pre-Qualification Questionnaire Document, and provide all materials requested herein and be approved by the County to be on the final qualified Bidders list.  No </w:t>
      </w:r>
      <w:r>
        <w:rPr>
          <w:rFonts w:cs="Arial"/>
        </w:rPr>
        <w:t xml:space="preserve">bid </w:t>
      </w:r>
      <w:r w:rsidRPr="006E30F5">
        <w:rPr>
          <w:rFonts w:cs="Arial"/>
        </w:rPr>
        <w:t>will be accepted from a Contractor that has failed to comply with these requirements</w:t>
      </w:r>
      <w:r w:rsidRPr="006E30F5">
        <w:rPr>
          <w:rFonts w:cs="Arial"/>
          <w:bCs/>
        </w:rPr>
        <w:t>.  If two or more business entities submit a bid as part of a Joint Venture, or expect to submit a bid as part of a Joint Venture, each entity within the Joint Venture must be separately qualified to bid.</w:t>
      </w:r>
    </w:p>
    <w:p w14:paraId="0DC7BE8F" w14:textId="77777777" w:rsidR="00CC2ECD" w:rsidRPr="006E30F5" w:rsidRDefault="00CC2ECD" w:rsidP="00600665">
      <w:pPr>
        <w:spacing w:after="0" w:line="240" w:lineRule="auto"/>
        <w:rPr>
          <w:rFonts w:cs="Arial"/>
          <w:bCs/>
        </w:rPr>
      </w:pPr>
    </w:p>
    <w:p w14:paraId="0760B93E" w14:textId="6BD198C4" w:rsidR="00862803" w:rsidRDefault="00862803" w:rsidP="00600665">
      <w:pPr>
        <w:spacing w:after="0" w:line="240" w:lineRule="auto"/>
        <w:rPr>
          <w:rFonts w:cs="Arial"/>
        </w:rPr>
      </w:pPr>
      <w:r w:rsidRPr="006E30F5">
        <w:rPr>
          <w:rFonts w:cs="Arial"/>
        </w:rPr>
        <w:t>Answers to questions contained in the Pre-Qualification Questionnaire, information about current bonding capacity, notarized statement from surety, and the most recent reviewed or audited financial statements</w:t>
      </w:r>
      <w:r w:rsidRPr="006E30F5">
        <w:rPr>
          <w:rFonts w:cs="Arial"/>
          <w:b/>
        </w:rPr>
        <w:t xml:space="preserve"> </w:t>
      </w:r>
      <w:r w:rsidRPr="006E30F5">
        <w:rPr>
          <w:rFonts w:cs="Arial"/>
        </w:rPr>
        <w:t>(Profit &amp; Loss Statement and</w:t>
      </w:r>
      <w:r w:rsidRPr="006E30F5">
        <w:rPr>
          <w:rFonts w:cs="Arial"/>
          <w:b/>
        </w:rPr>
        <w:t xml:space="preserve"> </w:t>
      </w:r>
      <w:r w:rsidRPr="006E30F5">
        <w:rPr>
          <w:rFonts w:cs="Arial"/>
        </w:rPr>
        <w:t>Balance Sheet), with accompanying notes and supplemental information, are required.  The County</w:t>
      </w:r>
      <w:r w:rsidRPr="006E30F5">
        <w:rPr>
          <w:rFonts w:cs="Arial"/>
          <w:b/>
          <w:bCs/>
        </w:rPr>
        <w:t xml:space="preserve"> </w:t>
      </w:r>
      <w:r w:rsidRPr="006E30F5">
        <w:rPr>
          <w:rFonts w:cs="Arial"/>
        </w:rPr>
        <w:t>will use these documents as the basis of rating Contractors.  The County reserves the right to check other sources available.  The County’s decision will be based on objective evaluation criteria.</w:t>
      </w:r>
    </w:p>
    <w:p w14:paraId="62DE917C" w14:textId="77777777" w:rsidR="00CC2ECD" w:rsidRPr="006E30F5" w:rsidRDefault="00CC2ECD" w:rsidP="00600665">
      <w:pPr>
        <w:spacing w:after="0" w:line="240" w:lineRule="auto"/>
        <w:rPr>
          <w:rFonts w:cs="Arial"/>
        </w:rPr>
      </w:pPr>
    </w:p>
    <w:p w14:paraId="7104F001" w14:textId="77777777" w:rsidR="00862803" w:rsidRPr="006E30F5" w:rsidRDefault="00862803" w:rsidP="00600665">
      <w:pPr>
        <w:spacing w:after="0" w:line="240" w:lineRule="auto"/>
        <w:rPr>
          <w:rFonts w:cs="Arial"/>
        </w:rPr>
      </w:pPr>
      <w:r w:rsidRPr="006E30F5">
        <w:rPr>
          <w:rFonts w:cs="Arial"/>
        </w:rPr>
        <w:t>The intent of the Pre-Qualification Questionnaire and supporting information required is to assist the County in determining bidder responsibility prior to submission of bids.  Neither the fact of pre-qualification, nor any pre-qualification rating, will preclude the County from a post-bid consideration and determination of whether a bidder has the quality, fitness, capacity and experience to satisfactorily perform the proposed</w:t>
      </w:r>
      <w:r w:rsidRPr="006E30F5">
        <w:rPr>
          <w:rFonts w:cs="Arial"/>
          <w:color w:val="660033"/>
        </w:rPr>
        <w:t xml:space="preserve"> </w:t>
      </w:r>
      <w:r w:rsidRPr="006E30F5">
        <w:rPr>
          <w:rFonts w:cs="Arial"/>
        </w:rPr>
        <w:t>work, and has demonstrated the requisite trustworthiness.</w:t>
      </w:r>
    </w:p>
    <w:p w14:paraId="65784E8C" w14:textId="77777777" w:rsidR="00862803" w:rsidRPr="006E30F5" w:rsidRDefault="00862803" w:rsidP="00600665">
      <w:pPr>
        <w:pStyle w:val="BodyText2"/>
        <w:spacing w:after="0" w:line="240" w:lineRule="auto"/>
        <w:rPr>
          <w:rFonts w:cs="Arial"/>
        </w:rPr>
      </w:pPr>
    </w:p>
    <w:p w14:paraId="64DB8714" w14:textId="1CFE781B" w:rsidR="004B4273" w:rsidRDefault="00862803" w:rsidP="00600665">
      <w:pPr>
        <w:pStyle w:val="BodyText2"/>
        <w:spacing w:line="240" w:lineRule="auto"/>
        <w:rPr>
          <w:rFonts w:cs="Arial"/>
        </w:rPr>
      </w:pPr>
      <w:r w:rsidRPr="006E30F5">
        <w:rPr>
          <w:rFonts w:cs="Arial"/>
        </w:rPr>
        <w:t>A Contractor will not be considered as qualified for bidding on this Contract until the Contractor has met the requirements of the County.  In addition, a Contractor may not be considered qualified for either: (1) omission of requested information, or (2) falsification of information.</w:t>
      </w:r>
    </w:p>
    <w:p w14:paraId="3A9F1E73" w14:textId="77777777" w:rsidR="007C75C3" w:rsidRPr="006E30F5" w:rsidRDefault="007C75C3" w:rsidP="00600665">
      <w:pPr>
        <w:pStyle w:val="BodyText2"/>
        <w:spacing w:after="0" w:line="240" w:lineRule="auto"/>
        <w:rPr>
          <w:rFonts w:cs="Arial"/>
        </w:rPr>
      </w:pPr>
    </w:p>
    <w:p w14:paraId="19C5AEBD" w14:textId="77777777" w:rsidR="00862803" w:rsidRPr="00FC4EBA" w:rsidRDefault="00862803" w:rsidP="00600665">
      <w:pPr>
        <w:pStyle w:val="Heading2"/>
        <w:spacing w:line="240" w:lineRule="auto"/>
      </w:pPr>
      <w:bookmarkStart w:id="19" w:name="_Toc106812980"/>
      <w:bookmarkStart w:id="20" w:name="_Toc106813065"/>
      <w:bookmarkStart w:id="21" w:name="_Toc106813124"/>
      <w:r w:rsidRPr="00FC4EBA">
        <w:t>IMPORTANT PROVISIONS OF THE PUBLIC CONTRACT CODE RELATED TO PRE-QUALIFICATION</w:t>
      </w:r>
      <w:bookmarkEnd w:id="19"/>
      <w:bookmarkEnd w:id="20"/>
      <w:bookmarkEnd w:id="21"/>
    </w:p>
    <w:p w14:paraId="4FCD4D98" w14:textId="77777777" w:rsidR="00862803" w:rsidRPr="006E30F5" w:rsidRDefault="00862803" w:rsidP="00600665">
      <w:pPr>
        <w:spacing w:after="0" w:line="240" w:lineRule="auto"/>
        <w:rPr>
          <w:rFonts w:cs="Arial"/>
          <w:b/>
          <w:bCs/>
        </w:rPr>
      </w:pPr>
    </w:p>
    <w:p w14:paraId="6E91FBE0" w14:textId="64570DD7" w:rsidR="00862803" w:rsidRDefault="00862803" w:rsidP="00600665">
      <w:pPr>
        <w:spacing w:after="0" w:line="240" w:lineRule="auto"/>
        <w:rPr>
          <w:rFonts w:cs="Arial"/>
        </w:rPr>
      </w:pPr>
      <w:r w:rsidRPr="006E30F5">
        <w:rPr>
          <w:rFonts w:cs="Arial"/>
        </w:rPr>
        <w:t>In 1999, the California Legislature enacted a law that allows many public agencies, including Alameda County, to require licensed Contractors that wish to bid for public works jobs to “pre-</w:t>
      </w:r>
      <w:r w:rsidRPr="006E30F5">
        <w:rPr>
          <w:rFonts w:cs="Arial"/>
        </w:rPr>
        <w:lastRenderedPageBreak/>
        <w:t>qualify” for the right to bid on a specific public work project, or on projects undertaken by a public agency during a specified period of time.  Public Contract Code Section 20101 has the relevant provisions.</w:t>
      </w:r>
    </w:p>
    <w:p w14:paraId="7ABAE05F" w14:textId="77777777" w:rsidR="004B4273" w:rsidRPr="006E30F5" w:rsidRDefault="004B4273" w:rsidP="00600665">
      <w:pPr>
        <w:spacing w:after="0" w:line="240" w:lineRule="auto"/>
        <w:rPr>
          <w:rFonts w:cs="Arial"/>
        </w:rPr>
      </w:pPr>
    </w:p>
    <w:p w14:paraId="7178BF87" w14:textId="77777777" w:rsidR="00862803" w:rsidRPr="006E30F5" w:rsidRDefault="00862803" w:rsidP="00600665">
      <w:pPr>
        <w:spacing w:after="0" w:line="240" w:lineRule="auto"/>
        <w:rPr>
          <w:rFonts w:cs="Arial"/>
        </w:rPr>
      </w:pPr>
      <w:r w:rsidRPr="006E30F5">
        <w:rPr>
          <w:rFonts w:cs="Arial"/>
        </w:rPr>
        <w:t>The County of Alameda has chosen to adopt the pre-qualification process described in Public Contract Code Section 20101 for this Project.  Section 20101 requires every public agency that creates a pre-qualification procedure to: (1) use a standardized questionnaire and financial statement in a form specified by the public entity, (2) adopt and apply a uniform system of rating bidders on objective criteria, on the basis of the completed questionnaire and financial statements, and (3) create an appeals procedure, by which a Contractor that is denied pre-qualification may seek a reversal of that determination.</w:t>
      </w:r>
    </w:p>
    <w:p w14:paraId="40588153" w14:textId="77777777" w:rsidR="00862803" w:rsidRPr="006E30F5" w:rsidRDefault="00862803" w:rsidP="00600665">
      <w:pPr>
        <w:spacing w:after="0" w:line="240" w:lineRule="auto"/>
        <w:rPr>
          <w:rFonts w:cs="Arial"/>
        </w:rPr>
      </w:pPr>
      <w:r w:rsidRPr="006E30F5">
        <w:rPr>
          <w:rFonts w:cs="Arial"/>
        </w:rPr>
        <w:t xml:space="preserve"> </w:t>
      </w:r>
    </w:p>
    <w:p w14:paraId="1E661A8E" w14:textId="77777777" w:rsidR="00862803" w:rsidRPr="00FC4EBA" w:rsidRDefault="00862803" w:rsidP="00600665">
      <w:pPr>
        <w:pStyle w:val="Heading2"/>
        <w:spacing w:line="240" w:lineRule="auto"/>
      </w:pPr>
      <w:bookmarkStart w:id="22" w:name="_Toc106812981"/>
      <w:bookmarkStart w:id="23" w:name="_Toc106813066"/>
      <w:bookmarkStart w:id="24" w:name="_Toc106813125"/>
      <w:r w:rsidRPr="00FC4EBA">
        <w:t>PUBLIC RECORD / CONFIDENTIALLIY</w:t>
      </w:r>
      <w:bookmarkEnd w:id="22"/>
      <w:bookmarkEnd w:id="23"/>
      <w:bookmarkEnd w:id="24"/>
    </w:p>
    <w:p w14:paraId="4E15856A" w14:textId="77777777" w:rsidR="00862803" w:rsidRPr="006E30F5" w:rsidRDefault="00862803" w:rsidP="00600665">
      <w:pPr>
        <w:spacing w:after="0" w:line="240" w:lineRule="auto"/>
        <w:rPr>
          <w:rFonts w:cs="Arial"/>
        </w:rPr>
      </w:pPr>
    </w:p>
    <w:p w14:paraId="2AAC0674" w14:textId="77777777" w:rsidR="00862803" w:rsidRDefault="00862803" w:rsidP="00600665">
      <w:pPr>
        <w:spacing w:after="0" w:line="240" w:lineRule="auto"/>
        <w:rPr>
          <w:rFonts w:cs="Arial"/>
        </w:rPr>
      </w:pPr>
      <w:r w:rsidRPr="006E30F5">
        <w:rPr>
          <w:rFonts w:cs="Arial"/>
        </w:rPr>
        <w:t>The Pre-Qualification Documents (questionnaire answers and financial statements) submitted by Contractors are not public records and are not open to public inspection.  All information provided will be kept confidential to the extent permitted by law.  However, the contents may be disclosed to third parties for purpose of verification, or investigation of substantial allegations, or in an appeal hearing.  State law requires that the names of Contractors applying for pre-qualification status shall be public records subject to disclosure; the Contact Information page of the questionnaire will be used for that purpose.</w:t>
      </w:r>
    </w:p>
    <w:p w14:paraId="24806CE7" w14:textId="77777777" w:rsidR="00862803" w:rsidRPr="006E30F5" w:rsidRDefault="00862803" w:rsidP="00600665">
      <w:pPr>
        <w:spacing w:after="0" w:line="240" w:lineRule="auto"/>
        <w:rPr>
          <w:rFonts w:cs="Arial"/>
        </w:rPr>
      </w:pPr>
    </w:p>
    <w:p w14:paraId="6DDEAECF" w14:textId="77777777" w:rsidR="00862803" w:rsidRPr="00FC4EBA" w:rsidRDefault="00862803" w:rsidP="00600665">
      <w:pPr>
        <w:pStyle w:val="Heading2"/>
        <w:spacing w:line="240" w:lineRule="auto"/>
      </w:pPr>
      <w:bookmarkStart w:id="25" w:name="_Toc106812982"/>
      <w:bookmarkStart w:id="26" w:name="_Toc106813067"/>
      <w:bookmarkStart w:id="27" w:name="_Toc106813126"/>
      <w:r w:rsidRPr="00FC4EBA">
        <w:t>ENHANCED CONSTRUCTION OUTREACH PROGRAM (ECOP)</w:t>
      </w:r>
      <w:bookmarkEnd w:id="25"/>
      <w:bookmarkEnd w:id="26"/>
      <w:bookmarkEnd w:id="27"/>
    </w:p>
    <w:p w14:paraId="12E533B0" w14:textId="77777777" w:rsidR="00862803" w:rsidRDefault="00862803" w:rsidP="00600665">
      <w:pPr>
        <w:pStyle w:val="Default"/>
        <w:rPr>
          <w:rFonts w:ascii="Arial" w:hAnsi="Arial" w:cs="Arial"/>
        </w:rPr>
      </w:pPr>
    </w:p>
    <w:p w14:paraId="7DFC9D68" w14:textId="0E004905" w:rsidR="00862803" w:rsidRPr="006E30F5" w:rsidRDefault="00862803" w:rsidP="00600665">
      <w:pPr>
        <w:pStyle w:val="Default"/>
        <w:rPr>
          <w:rFonts w:ascii="Arial" w:hAnsi="Arial" w:cs="Arial"/>
          <w:sz w:val="22"/>
          <w:szCs w:val="22"/>
        </w:rPr>
      </w:pPr>
      <w:r w:rsidRPr="006E30F5">
        <w:rPr>
          <w:rFonts w:ascii="Arial" w:hAnsi="Arial" w:cs="Arial"/>
          <w:sz w:val="22"/>
          <w:szCs w:val="22"/>
        </w:rPr>
        <w:t xml:space="preserve">All Pre-Qualified Contractors will be required to accept and acknowledge that they will meet the </w:t>
      </w:r>
      <w:r w:rsidR="009C290A" w:rsidRPr="006E30F5">
        <w:rPr>
          <w:rFonts w:ascii="Arial" w:hAnsi="Arial" w:cs="Arial"/>
          <w:sz w:val="22"/>
          <w:szCs w:val="22"/>
        </w:rPr>
        <w:t>County’s Enhanced Construction Outreach Program (“ECOP”)</w:t>
      </w:r>
      <w:r w:rsidR="009C290A">
        <w:rPr>
          <w:rFonts w:ascii="Arial" w:hAnsi="Arial" w:cs="Arial"/>
          <w:sz w:val="22"/>
          <w:szCs w:val="22"/>
        </w:rPr>
        <w:t xml:space="preserve"> </w:t>
      </w:r>
      <w:r w:rsidRPr="006E30F5">
        <w:rPr>
          <w:rFonts w:ascii="Arial" w:hAnsi="Arial" w:cs="Arial"/>
          <w:sz w:val="22"/>
          <w:szCs w:val="22"/>
        </w:rPr>
        <w:t xml:space="preserve">goals and requirements </w:t>
      </w:r>
      <w:r w:rsidR="00C85704" w:rsidRPr="00492EE3">
        <w:rPr>
          <w:rFonts w:ascii="Arial" w:hAnsi="Arial" w:cs="Arial"/>
          <w:color w:val="auto"/>
          <w:sz w:val="22"/>
          <w:szCs w:val="22"/>
        </w:rPr>
        <w:t xml:space="preserve">for projects </w:t>
      </w:r>
      <w:r w:rsidR="00276BBD" w:rsidRPr="00492EE3">
        <w:rPr>
          <w:rFonts w:ascii="Arial" w:hAnsi="Arial" w:cs="Arial"/>
          <w:color w:val="auto"/>
          <w:sz w:val="22"/>
          <w:szCs w:val="22"/>
        </w:rPr>
        <w:t xml:space="preserve">with a construction value </w:t>
      </w:r>
      <w:r w:rsidR="00166E34" w:rsidRPr="00492EE3">
        <w:rPr>
          <w:rFonts w:ascii="Arial" w:hAnsi="Arial" w:cs="Arial"/>
          <w:color w:val="auto"/>
          <w:sz w:val="22"/>
          <w:szCs w:val="22"/>
        </w:rPr>
        <w:t>of $</w:t>
      </w:r>
      <w:r w:rsidR="00C85704" w:rsidRPr="00492EE3">
        <w:rPr>
          <w:rFonts w:ascii="Arial" w:hAnsi="Arial" w:cs="Arial"/>
          <w:color w:val="auto"/>
          <w:sz w:val="22"/>
          <w:szCs w:val="22"/>
        </w:rPr>
        <w:t>125,000</w:t>
      </w:r>
      <w:r w:rsidR="00276BBD" w:rsidRPr="00492EE3">
        <w:rPr>
          <w:rFonts w:ascii="Arial" w:hAnsi="Arial" w:cs="Arial"/>
          <w:color w:val="auto"/>
          <w:sz w:val="22"/>
          <w:szCs w:val="22"/>
        </w:rPr>
        <w:t xml:space="preserve"> or more</w:t>
      </w:r>
      <w:r w:rsidRPr="00492EE3">
        <w:rPr>
          <w:rFonts w:ascii="Arial" w:hAnsi="Arial" w:cs="Arial"/>
          <w:color w:val="auto"/>
          <w:sz w:val="22"/>
          <w:szCs w:val="22"/>
        </w:rPr>
        <w:t xml:space="preserve">. Please see Attachment </w:t>
      </w:r>
      <w:r w:rsidR="009A3305" w:rsidRPr="00492EE3">
        <w:rPr>
          <w:rFonts w:ascii="Arial" w:hAnsi="Arial" w:cs="Arial"/>
          <w:color w:val="auto"/>
          <w:sz w:val="22"/>
          <w:szCs w:val="22"/>
        </w:rPr>
        <w:t>2</w:t>
      </w:r>
      <w:r w:rsidRPr="00492EE3">
        <w:rPr>
          <w:rFonts w:ascii="Arial" w:hAnsi="Arial" w:cs="Arial"/>
          <w:color w:val="auto"/>
          <w:sz w:val="22"/>
          <w:szCs w:val="22"/>
        </w:rPr>
        <w:t xml:space="preserve">. </w:t>
      </w:r>
    </w:p>
    <w:p w14:paraId="5F2FA101" w14:textId="77777777" w:rsidR="00862803" w:rsidRPr="006E30F5" w:rsidRDefault="00862803" w:rsidP="00600665">
      <w:pPr>
        <w:pStyle w:val="Default"/>
        <w:rPr>
          <w:rFonts w:ascii="Arial" w:hAnsi="Arial" w:cs="Arial"/>
          <w:sz w:val="22"/>
          <w:szCs w:val="22"/>
        </w:rPr>
      </w:pPr>
    </w:p>
    <w:p w14:paraId="414097E1" w14:textId="580455EE" w:rsidR="00862803" w:rsidRDefault="00862803" w:rsidP="00600665">
      <w:pPr>
        <w:spacing w:after="0" w:line="240" w:lineRule="auto"/>
        <w:rPr>
          <w:rFonts w:cs="Arial"/>
        </w:rPr>
      </w:pPr>
      <w:r w:rsidRPr="006E30F5">
        <w:rPr>
          <w:rFonts w:cs="Arial"/>
        </w:rPr>
        <w:t xml:space="preserve">The ECOP includes: </w:t>
      </w:r>
    </w:p>
    <w:p w14:paraId="396166B9" w14:textId="77777777" w:rsidR="004B4273" w:rsidRPr="006E30F5" w:rsidRDefault="004B4273" w:rsidP="00600665">
      <w:pPr>
        <w:spacing w:after="0" w:line="240" w:lineRule="auto"/>
        <w:rPr>
          <w:rFonts w:cs="Arial"/>
          <w:color w:val="000000"/>
        </w:rPr>
      </w:pPr>
    </w:p>
    <w:p w14:paraId="660F5785" w14:textId="4651BF2F" w:rsidR="00862803" w:rsidRDefault="00862803" w:rsidP="00600665">
      <w:pPr>
        <w:pStyle w:val="Default"/>
        <w:numPr>
          <w:ilvl w:val="0"/>
          <w:numId w:val="3"/>
        </w:numPr>
        <w:rPr>
          <w:rFonts w:ascii="Arial" w:hAnsi="Arial" w:cs="Arial"/>
          <w:sz w:val="22"/>
          <w:szCs w:val="22"/>
        </w:rPr>
      </w:pPr>
      <w:r w:rsidRPr="006E30F5">
        <w:rPr>
          <w:rFonts w:ascii="Arial" w:hAnsi="Arial" w:cs="Arial"/>
          <w:sz w:val="22"/>
          <w:szCs w:val="22"/>
        </w:rPr>
        <w:t xml:space="preserve">The requirement that Contractors meet or show good faith efforts (“GFE”) to meet a contract participation goal of 60% to be awarded to local businesses and 20% to certified small local business enterprises (“SBE”), which may include participation of the Contractor; </w:t>
      </w:r>
    </w:p>
    <w:p w14:paraId="49203B40" w14:textId="77777777" w:rsidR="007C75C3" w:rsidRDefault="007C75C3" w:rsidP="007C75C3">
      <w:pPr>
        <w:pStyle w:val="Default"/>
        <w:ind w:left="720"/>
        <w:rPr>
          <w:rFonts w:ascii="Arial" w:hAnsi="Arial" w:cs="Arial"/>
          <w:sz w:val="22"/>
          <w:szCs w:val="22"/>
        </w:rPr>
      </w:pPr>
    </w:p>
    <w:p w14:paraId="759D7FC6" w14:textId="4521DEDF" w:rsidR="00862803" w:rsidRDefault="00862803" w:rsidP="00600665">
      <w:pPr>
        <w:pStyle w:val="Default"/>
        <w:numPr>
          <w:ilvl w:val="0"/>
          <w:numId w:val="3"/>
        </w:numPr>
        <w:rPr>
          <w:rFonts w:ascii="Arial" w:hAnsi="Arial" w:cs="Arial"/>
          <w:sz w:val="22"/>
          <w:szCs w:val="22"/>
        </w:rPr>
      </w:pPr>
      <w:r w:rsidRPr="006E30F5">
        <w:rPr>
          <w:rFonts w:ascii="Arial" w:hAnsi="Arial" w:cs="Arial"/>
          <w:sz w:val="22"/>
          <w:szCs w:val="22"/>
        </w:rPr>
        <w:t>The requirement that Contractors meet or show GFE to meet a sub-contractor or sub-consultant participation goal of 15% Minority-owned Business Enterprise (“MBE”) and 5% Women-owned Business Enterprise (“WBE”) sub-contractor participation;</w:t>
      </w:r>
    </w:p>
    <w:p w14:paraId="3F6FFD35" w14:textId="77777777" w:rsidR="007C75C3" w:rsidRDefault="007C75C3" w:rsidP="007C75C3">
      <w:pPr>
        <w:pStyle w:val="Default"/>
        <w:ind w:left="720"/>
        <w:rPr>
          <w:rFonts w:ascii="Arial" w:hAnsi="Arial" w:cs="Arial"/>
          <w:sz w:val="22"/>
          <w:szCs w:val="22"/>
        </w:rPr>
      </w:pPr>
    </w:p>
    <w:p w14:paraId="363BD5CD" w14:textId="0B6E8003" w:rsidR="00862803" w:rsidRDefault="00862803" w:rsidP="00600665">
      <w:pPr>
        <w:pStyle w:val="Default"/>
        <w:numPr>
          <w:ilvl w:val="0"/>
          <w:numId w:val="3"/>
        </w:numPr>
        <w:rPr>
          <w:rFonts w:ascii="Arial" w:hAnsi="Arial" w:cs="Arial"/>
          <w:sz w:val="22"/>
          <w:szCs w:val="22"/>
        </w:rPr>
      </w:pPr>
      <w:r w:rsidRPr="006E30F5">
        <w:rPr>
          <w:rFonts w:ascii="Arial" w:hAnsi="Arial" w:cs="Arial"/>
          <w:sz w:val="22"/>
          <w:szCs w:val="22"/>
        </w:rPr>
        <w:t>For purposes of the ECOP, an SBE is as defined using the current State definition of a small business, which is a business that:</w:t>
      </w:r>
    </w:p>
    <w:p w14:paraId="3085F184" w14:textId="4C31DFFE" w:rsidR="00862803" w:rsidRDefault="00862803" w:rsidP="00600665">
      <w:pPr>
        <w:pStyle w:val="Default"/>
        <w:numPr>
          <w:ilvl w:val="1"/>
          <w:numId w:val="3"/>
        </w:numPr>
        <w:rPr>
          <w:rFonts w:ascii="Arial" w:hAnsi="Arial" w:cs="Arial"/>
          <w:sz w:val="22"/>
          <w:szCs w:val="22"/>
        </w:rPr>
      </w:pPr>
      <w:r w:rsidRPr="004B4273">
        <w:rPr>
          <w:rFonts w:ascii="Arial" w:hAnsi="Arial" w:cs="Arial"/>
          <w:sz w:val="22"/>
          <w:szCs w:val="22"/>
        </w:rPr>
        <w:t>Must be independently owned and operated;</w:t>
      </w:r>
    </w:p>
    <w:p w14:paraId="1D8F18D7" w14:textId="2F175CE0" w:rsidR="00862803" w:rsidRDefault="00862803" w:rsidP="00600665">
      <w:pPr>
        <w:pStyle w:val="Default"/>
        <w:numPr>
          <w:ilvl w:val="1"/>
          <w:numId w:val="3"/>
        </w:numPr>
        <w:rPr>
          <w:rFonts w:ascii="Arial" w:hAnsi="Arial" w:cs="Arial"/>
          <w:sz w:val="22"/>
          <w:szCs w:val="22"/>
        </w:rPr>
      </w:pPr>
      <w:r w:rsidRPr="004B4273">
        <w:rPr>
          <w:rFonts w:ascii="Arial" w:hAnsi="Arial" w:cs="Arial"/>
          <w:sz w:val="22"/>
          <w:szCs w:val="22"/>
        </w:rPr>
        <w:t>Cannot be dominant in its field of operation;</w:t>
      </w:r>
    </w:p>
    <w:p w14:paraId="15B8B950" w14:textId="6358F19E" w:rsidR="00862803" w:rsidRDefault="00862803" w:rsidP="00600665">
      <w:pPr>
        <w:pStyle w:val="Default"/>
        <w:numPr>
          <w:ilvl w:val="1"/>
          <w:numId w:val="3"/>
        </w:numPr>
        <w:rPr>
          <w:rFonts w:ascii="Arial" w:hAnsi="Arial" w:cs="Arial"/>
          <w:sz w:val="22"/>
          <w:szCs w:val="22"/>
        </w:rPr>
      </w:pPr>
      <w:r w:rsidRPr="004B4273">
        <w:rPr>
          <w:rFonts w:ascii="Arial" w:hAnsi="Arial" w:cs="Arial"/>
          <w:sz w:val="22"/>
          <w:szCs w:val="22"/>
        </w:rPr>
        <w:t>Must have its principal office located in California;</w:t>
      </w:r>
    </w:p>
    <w:p w14:paraId="6AA9F74B" w14:textId="749EC441" w:rsidR="00862803" w:rsidRDefault="00862803" w:rsidP="00600665">
      <w:pPr>
        <w:pStyle w:val="Default"/>
        <w:numPr>
          <w:ilvl w:val="1"/>
          <w:numId w:val="3"/>
        </w:numPr>
        <w:rPr>
          <w:rFonts w:ascii="Arial" w:hAnsi="Arial" w:cs="Arial"/>
          <w:sz w:val="22"/>
          <w:szCs w:val="22"/>
        </w:rPr>
      </w:pPr>
      <w:r w:rsidRPr="004B4273">
        <w:rPr>
          <w:rFonts w:ascii="Arial" w:hAnsi="Arial" w:cs="Arial"/>
          <w:sz w:val="22"/>
          <w:szCs w:val="22"/>
        </w:rPr>
        <w:t xml:space="preserve">Must have its owners (or officers in the case of a corporation) domiciled in California; and together with its affiliates, be either: </w:t>
      </w:r>
    </w:p>
    <w:p w14:paraId="414D30AD" w14:textId="77777777" w:rsidR="004B4273" w:rsidRDefault="00862803" w:rsidP="00600665">
      <w:pPr>
        <w:pStyle w:val="Default"/>
        <w:numPr>
          <w:ilvl w:val="2"/>
          <w:numId w:val="3"/>
        </w:numPr>
        <w:rPr>
          <w:rFonts w:ascii="Arial" w:hAnsi="Arial" w:cs="Arial"/>
          <w:sz w:val="22"/>
          <w:szCs w:val="22"/>
        </w:rPr>
      </w:pPr>
      <w:r w:rsidRPr="004B4273">
        <w:rPr>
          <w:rFonts w:ascii="Arial" w:hAnsi="Arial" w:cs="Arial"/>
          <w:sz w:val="22"/>
          <w:szCs w:val="22"/>
        </w:rPr>
        <w:lastRenderedPageBreak/>
        <w:t>A business with 100 or fewer employees with $14 million or less in average gross annual revenue over the past three years, or</w:t>
      </w:r>
    </w:p>
    <w:p w14:paraId="0ED6B051" w14:textId="306AE8D8" w:rsidR="00862803" w:rsidRDefault="00862803" w:rsidP="00600665">
      <w:pPr>
        <w:pStyle w:val="Default"/>
        <w:numPr>
          <w:ilvl w:val="2"/>
          <w:numId w:val="3"/>
        </w:numPr>
        <w:rPr>
          <w:rFonts w:ascii="Arial" w:hAnsi="Arial" w:cs="Arial"/>
          <w:sz w:val="22"/>
          <w:szCs w:val="22"/>
        </w:rPr>
      </w:pPr>
      <w:r w:rsidRPr="004B4273">
        <w:rPr>
          <w:rFonts w:ascii="Arial" w:hAnsi="Arial" w:cs="Arial"/>
          <w:sz w:val="22"/>
          <w:szCs w:val="22"/>
        </w:rPr>
        <w:t>A manufacturer with 100 or fewer employees.</w:t>
      </w:r>
    </w:p>
    <w:p w14:paraId="10736A95" w14:textId="77777777" w:rsidR="004B4273" w:rsidRPr="004B4273" w:rsidRDefault="004B4273" w:rsidP="00600665">
      <w:pPr>
        <w:pStyle w:val="Default"/>
        <w:ind w:left="2160"/>
        <w:rPr>
          <w:rFonts w:ascii="Arial" w:hAnsi="Arial" w:cs="Arial"/>
          <w:sz w:val="22"/>
          <w:szCs w:val="22"/>
        </w:rPr>
      </w:pPr>
    </w:p>
    <w:p w14:paraId="5D36C75A" w14:textId="77777777" w:rsidR="00862803" w:rsidRPr="006E30F5" w:rsidRDefault="00862803" w:rsidP="00600665">
      <w:pPr>
        <w:pStyle w:val="Default"/>
        <w:numPr>
          <w:ilvl w:val="0"/>
          <w:numId w:val="4"/>
        </w:numPr>
        <w:rPr>
          <w:rFonts w:ascii="Arial" w:hAnsi="Arial" w:cs="Arial"/>
          <w:sz w:val="22"/>
          <w:szCs w:val="22"/>
        </w:rPr>
      </w:pPr>
      <w:r w:rsidRPr="006E30F5">
        <w:rPr>
          <w:rFonts w:ascii="Arial" w:hAnsi="Arial" w:cs="Arial"/>
          <w:sz w:val="22"/>
          <w:szCs w:val="22"/>
        </w:rPr>
        <w:t>Strong encouragement to bidders to contract with businesses that can demonstrate the ability and willingness to provide jobs required to complete County construction projects to local apprentices, youth, unemployed and under-employed County residents.</w:t>
      </w:r>
    </w:p>
    <w:p w14:paraId="6D910E0A" w14:textId="77777777" w:rsidR="00862803" w:rsidRPr="006E30F5" w:rsidRDefault="00862803" w:rsidP="00600665">
      <w:pPr>
        <w:spacing w:after="0" w:line="240" w:lineRule="auto"/>
        <w:rPr>
          <w:rFonts w:cs="Arial"/>
        </w:rPr>
      </w:pPr>
    </w:p>
    <w:p w14:paraId="70D47982" w14:textId="77777777" w:rsidR="00862803" w:rsidRPr="00FC4EBA" w:rsidRDefault="00862803" w:rsidP="00600665">
      <w:pPr>
        <w:pStyle w:val="Heading2"/>
        <w:spacing w:line="240" w:lineRule="auto"/>
      </w:pPr>
      <w:bookmarkStart w:id="28" w:name="_Toc106812984"/>
      <w:bookmarkStart w:id="29" w:name="_Toc106813069"/>
      <w:bookmarkStart w:id="30" w:name="_Toc106813128"/>
      <w:r w:rsidRPr="00FC4EBA">
        <w:t>PROJECT STABILIZATION/COMMUNITY BENEFITS AGREEMENT (PSCBA)</w:t>
      </w:r>
      <w:bookmarkEnd w:id="28"/>
      <w:bookmarkEnd w:id="29"/>
      <w:bookmarkEnd w:id="30"/>
    </w:p>
    <w:p w14:paraId="22467560" w14:textId="77777777" w:rsidR="00862803" w:rsidRPr="006E30F5" w:rsidRDefault="00862803" w:rsidP="00600665">
      <w:pPr>
        <w:pStyle w:val="Default"/>
        <w:rPr>
          <w:rFonts w:ascii="Arial" w:hAnsi="Arial" w:cs="Arial"/>
          <w:color w:val="auto"/>
          <w:sz w:val="22"/>
          <w:szCs w:val="22"/>
        </w:rPr>
      </w:pPr>
    </w:p>
    <w:p w14:paraId="2F335DEF" w14:textId="1013336D" w:rsidR="00276BBD" w:rsidRDefault="00276BBD" w:rsidP="00600665">
      <w:pPr>
        <w:pStyle w:val="Default"/>
        <w:rPr>
          <w:rFonts w:ascii="Arial" w:hAnsi="Arial" w:cs="Arial"/>
          <w:sz w:val="22"/>
          <w:szCs w:val="22"/>
        </w:rPr>
      </w:pPr>
      <w:r w:rsidRPr="00276BBD">
        <w:rPr>
          <w:rFonts w:ascii="Arial" w:hAnsi="Arial" w:cs="Arial"/>
          <w:sz w:val="22"/>
          <w:szCs w:val="22"/>
        </w:rPr>
        <w:t xml:space="preserve">Work performed with a construction value of one million ($1,000,000) or more, will be subject to the requirements of the </w:t>
      </w:r>
      <w:r w:rsidR="001934E2" w:rsidRPr="00276BBD">
        <w:rPr>
          <w:rFonts w:ascii="Arial" w:hAnsi="Arial" w:cs="Arial"/>
          <w:sz w:val="22"/>
          <w:szCs w:val="22"/>
        </w:rPr>
        <w:t>“Project Stabilization/</w:t>
      </w:r>
      <w:r w:rsidR="001934E2">
        <w:rPr>
          <w:rFonts w:ascii="Arial" w:hAnsi="Arial" w:cs="Arial"/>
          <w:sz w:val="22"/>
          <w:szCs w:val="22"/>
        </w:rPr>
        <w:t xml:space="preserve"> </w:t>
      </w:r>
      <w:r w:rsidR="001934E2" w:rsidRPr="00276BBD">
        <w:rPr>
          <w:rFonts w:ascii="Arial" w:hAnsi="Arial" w:cs="Arial"/>
          <w:sz w:val="22"/>
          <w:szCs w:val="22"/>
        </w:rPr>
        <w:t>Community Benefits Agreement for the County of Alameda” (“PSCBA”)</w:t>
      </w:r>
      <w:r w:rsidRPr="00276BBD">
        <w:rPr>
          <w:rFonts w:ascii="Arial" w:hAnsi="Arial" w:cs="Arial"/>
          <w:sz w:val="22"/>
          <w:szCs w:val="22"/>
        </w:rPr>
        <w:t>, as described in the documen</w:t>
      </w:r>
      <w:r w:rsidRPr="00492EE3">
        <w:rPr>
          <w:rFonts w:ascii="Arial" w:hAnsi="Arial" w:cs="Arial"/>
          <w:color w:val="auto"/>
          <w:sz w:val="22"/>
          <w:szCs w:val="22"/>
        </w:rPr>
        <w:t xml:space="preserve">ts in Attachment </w:t>
      </w:r>
      <w:r w:rsidR="009A3305" w:rsidRPr="00492EE3">
        <w:rPr>
          <w:rFonts w:ascii="Arial" w:hAnsi="Arial" w:cs="Arial"/>
          <w:color w:val="auto"/>
          <w:sz w:val="22"/>
          <w:szCs w:val="22"/>
        </w:rPr>
        <w:t>3</w:t>
      </w:r>
      <w:r w:rsidRPr="00492EE3">
        <w:rPr>
          <w:rFonts w:ascii="Arial" w:hAnsi="Arial" w:cs="Arial"/>
          <w:color w:val="auto"/>
          <w:sz w:val="22"/>
          <w:szCs w:val="22"/>
        </w:rPr>
        <w:t>.</w:t>
      </w:r>
      <w:r w:rsidR="001934E2">
        <w:rPr>
          <w:rFonts w:ascii="Arial" w:hAnsi="Arial" w:cs="Arial"/>
          <w:sz w:val="22"/>
          <w:szCs w:val="22"/>
        </w:rPr>
        <w:t xml:space="preserve"> </w:t>
      </w:r>
      <w:r w:rsidRPr="00276BBD">
        <w:rPr>
          <w:rFonts w:ascii="Arial" w:hAnsi="Arial" w:cs="Arial"/>
          <w:sz w:val="22"/>
          <w:szCs w:val="22"/>
        </w:rPr>
        <w:t>In consideration of the award of a Contract to perform the Work, the Contractor will agree to be party to and bound by the PSCBA. Pre-Qualified Contractors who submit a bid over $1,000,000 will be required to accept and acknowledge that they will meet the PSCBA requirements and goals as they relate to the construction of the Project and agree to execute the PSCBA Letter of Assent and shall require all of their Subcontractors, of whatever tier, to be similarly bound for all Work within the scope of this Contract by signing an identical Letter of Assent.</w:t>
      </w:r>
    </w:p>
    <w:p w14:paraId="4096310F" w14:textId="77777777" w:rsidR="00862803" w:rsidRDefault="00862803" w:rsidP="00600665">
      <w:pPr>
        <w:pStyle w:val="Default"/>
        <w:rPr>
          <w:rFonts w:ascii="Arial" w:hAnsi="Arial" w:cs="Arial"/>
          <w:sz w:val="22"/>
          <w:szCs w:val="22"/>
        </w:rPr>
      </w:pPr>
    </w:p>
    <w:p w14:paraId="5CE4EA09" w14:textId="77777777" w:rsidR="00862803" w:rsidRPr="00F171DF" w:rsidRDefault="00862803" w:rsidP="00600665">
      <w:pPr>
        <w:pStyle w:val="Heading2"/>
        <w:spacing w:line="240" w:lineRule="auto"/>
      </w:pPr>
      <w:bookmarkStart w:id="31" w:name="_Toc106812985"/>
      <w:bookmarkStart w:id="32" w:name="_Toc106813070"/>
      <w:bookmarkStart w:id="33" w:name="_Toc106813129"/>
      <w:r w:rsidRPr="00FC4EBA">
        <w:t>COUNTY OF ALAMEDA RIGHTS</w:t>
      </w:r>
      <w:bookmarkEnd w:id="31"/>
      <w:bookmarkEnd w:id="32"/>
      <w:bookmarkEnd w:id="33"/>
    </w:p>
    <w:p w14:paraId="54F33016" w14:textId="77777777" w:rsidR="00862803" w:rsidRDefault="00862803" w:rsidP="00600665">
      <w:pPr>
        <w:spacing w:after="0" w:line="240" w:lineRule="auto"/>
        <w:rPr>
          <w:rFonts w:cs="Arial"/>
        </w:rPr>
      </w:pPr>
    </w:p>
    <w:p w14:paraId="1088AD83" w14:textId="77777777" w:rsidR="00862803" w:rsidRPr="006E30F5" w:rsidRDefault="00862803" w:rsidP="00600665">
      <w:pPr>
        <w:spacing w:after="0" w:line="240" w:lineRule="auto"/>
        <w:rPr>
          <w:rFonts w:cs="Arial"/>
        </w:rPr>
      </w:pPr>
      <w:r w:rsidRPr="006E30F5">
        <w:rPr>
          <w:rFonts w:cs="Arial"/>
        </w:rPr>
        <w:t>The County reserves the right to waive minor irregularities and omissions in the information contained in the pre-qualification application submitted, to make all final determinations, and to determine at any time that the pre-qualification procedures will not be applied to a specific future public works project.</w:t>
      </w:r>
    </w:p>
    <w:p w14:paraId="6675352F" w14:textId="77777777" w:rsidR="00862803" w:rsidRPr="006E30F5" w:rsidRDefault="00862803" w:rsidP="00600665">
      <w:pPr>
        <w:spacing w:after="0" w:line="240" w:lineRule="auto"/>
        <w:rPr>
          <w:rFonts w:cs="Arial"/>
        </w:rPr>
      </w:pPr>
    </w:p>
    <w:p w14:paraId="6AA890D5" w14:textId="429408E1" w:rsidR="00862803" w:rsidRDefault="00862803" w:rsidP="00600665">
      <w:pPr>
        <w:spacing w:after="0" w:line="240" w:lineRule="auto"/>
        <w:rPr>
          <w:rFonts w:cs="Arial"/>
        </w:rPr>
      </w:pPr>
      <w:r w:rsidRPr="006E30F5">
        <w:rPr>
          <w:rFonts w:cs="Arial"/>
        </w:rPr>
        <w:t>The County may refuse to grant pre-qualification where the requested information and materials are not provided, or not provided by the date specified above.  There is no appeal from a refusal for an incomplete or late application.  The closing date and time for pre-qualification submittals will not be changed in order to accommodate supplementation of incomplete submissions, or late submissions.</w:t>
      </w:r>
    </w:p>
    <w:p w14:paraId="442571EF" w14:textId="77777777" w:rsidR="008813EB" w:rsidRPr="006E30F5" w:rsidRDefault="008813EB" w:rsidP="00600665">
      <w:pPr>
        <w:spacing w:after="0" w:line="240" w:lineRule="auto"/>
        <w:rPr>
          <w:rFonts w:cs="Arial"/>
        </w:rPr>
      </w:pPr>
    </w:p>
    <w:p w14:paraId="5FC92D32" w14:textId="77777777" w:rsidR="00862803" w:rsidRPr="006E30F5" w:rsidRDefault="00862803" w:rsidP="00600665">
      <w:pPr>
        <w:spacing w:after="0" w:line="240" w:lineRule="auto"/>
        <w:rPr>
          <w:rFonts w:cs="Arial"/>
        </w:rPr>
      </w:pPr>
      <w:r w:rsidRPr="006E30F5">
        <w:rPr>
          <w:rFonts w:cs="Arial"/>
        </w:rPr>
        <w:t>The County reserves the right to accept pre-qualification applications despite minor irregularities and omissions in the information that would otherwise serve to disqualify a Contractor.  The County reserves the right to make all final pre-qualification determinations and to determine at any time that the pre-qualification procedures will not be applied to the Project.</w:t>
      </w:r>
    </w:p>
    <w:p w14:paraId="43D7ADA2" w14:textId="77777777" w:rsidR="00862803" w:rsidRPr="006E30F5" w:rsidRDefault="00862803" w:rsidP="00600665">
      <w:pPr>
        <w:spacing w:after="0" w:line="240" w:lineRule="auto"/>
        <w:rPr>
          <w:rFonts w:cs="Arial"/>
        </w:rPr>
      </w:pPr>
    </w:p>
    <w:p w14:paraId="442CEADB" w14:textId="77777777" w:rsidR="00862803" w:rsidRPr="006E30F5" w:rsidRDefault="00862803" w:rsidP="00600665">
      <w:pPr>
        <w:spacing w:after="0" w:line="240" w:lineRule="auto"/>
        <w:rPr>
          <w:rFonts w:cs="Arial"/>
        </w:rPr>
      </w:pPr>
      <w:r w:rsidRPr="006E30F5">
        <w:rPr>
          <w:rFonts w:cs="Arial"/>
        </w:rPr>
        <w:t>The County</w:t>
      </w:r>
      <w:r w:rsidRPr="006E30F5">
        <w:rPr>
          <w:rFonts w:cs="Arial"/>
          <w:b/>
          <w:bCs/>
        </w:rPr>
        <w:t xml:space="preserve"> </w:t>
      </w:r>
      <w:r w:rsidRPr="006E30F5">
        <w:rPr>
          <w:rFonts w:cs="Arial"/>
        </w:rPr>
        <w:t xml:space="preserve">reserves the right to adjust, increase, limit, suspend or rescind the pre-qualification rating based on subsequently learned information.  Contractors whose rating changes sufficient to disqualify them will be notified and given an </w:t>
      </w:r>
      <w:r w:rsidRPr="006E30F5">
        <w:rPr>
          <w:rStyle w:val="CommentReference"/>
          <w:rFonts w:cs="Arial"/>
          <w:vanish/>
        </w:rPr>
        <w:t xml:space="preserve"> </w:t>
      </w:r>
      <w:r w:rsidRPr="006E30F5">
        <w:rPr>
          <w:rFonts w:cs="Arial"/>
        </w:rPr>
        <w:t>opportunity for a hearing consistent with the hearing procedures described for appealing a pre-qualification rating.</w:t>
      </w:r>
    </w:p>
    <w:p w14:paraId="0A3AA695" w14:textId="77777777" w:rsidR="00862803" w:rsidRPr="006E30F5" w:rsidRDefault="00862803" w:rsidP="00600665">
      <w:pPr>
        <w:spacing w:after="0" w:line="240" w:lineRule="auto"/>
        <w:rPr>
          <w:rFonts w:cs="Arial"/>
        </w:rPr>
      </w:pPr>
    </w:p>
    <w:p w14:paraId="07155F80" w14:textId="77777777" w:rsidR="00862803" w:rsidRPr="00FC4EBA" w:rsidRDefault="00862803" w:rsidP="00600665">
      <w:pPr>
        <w:pStyle w:val="Heading2"/>
        <w:spacing w:line="240" w:lineRule="auto"/>
      </w:pPr>
      <w:bookmarkStart w:id="34" w:name="_Toc106812986"/>
      <w:bookmarkStart w:id="35" w:name="_Toc106813071"/>
      <w:bookmarkStart w:id="36" w:name="_Toc106813130"/>
      <w:r w:rsidRPr="00FC4EBA">
        <w:t>PROTEST PROCESS</w:t>
      </w:r>
      <w:bookmarkEnd w:id="34"/>
      <w:bookmarkEnd w:id="35"/>
      <w:bookmarkEnd w:id="36"/>
    </w:p>
    <w:p w14:paraId="59FD5BE8" w14:textId="77777777" w:rsidR="00862803" w:rsidRPr="00732A8B" w:rsidRDefault="00862803" w:rsidP="00600665">
      <w:pPr>
        <w:spacing w:after="0" w:line="240" w:lineRule="auto"/>
        <w:rPr>
          <w:rFonts w:cs="Arial"/>
        </w:rPr>
      </w:pPr>
    </w:p>
    <w:p w14:paraId="67BBCC23" w14:textId="77777777" w:rsidR="00862803" w:rsidRPr="00732A8B" w:rsidRDefault="00862803" w:rsidP="00600665">
      <w:pPr>
        <w:spacing w:after="0" w:line="240" w:lineRule="auto"/>
        <w:rPr>
          <w:rFonts w:cs="Arial"/>
        </w:rPr>
      </w:pPr>
      <w:r w:rsidRPr="00732A8B">
        <w:rPr>
          <w:rFonts w:cs="Arial"/>
        </w:rPr>
        <w:t xml:space="preserve">Where the scoring of a timely submitted and complete Pre-Qualification Document results in a rating below that necessary to pre-qualify, a protest can be made by a non-qualifying </w:t>
      </w:r>
      <w:r w:rsidRPr="00732A8B">
        <w:rPr>
          <w:rFonts w:cs="Arial"/>
        </w:rPr>
        <w:lastRenderedPageBreak/>
        <w:t xml:space="preserve">Contractor.  Upon request, the County will provide the non-qualifying Contractor, in writing, the basis for its disqualification and any copies of supporting evidence that has been received from others or adduced as a result of the County’s own investigation. </w:t>
      </w:r>
    </w:p>
    <w:p w14:paraId="2A935A65" w14:textId="77777777" w:rsidR="00862803" w:rsidRPr="00732A8B" w:rsidRDefault="00862803" w:rsidP="00600665">
      <w:pPr>
        <w:spacing w:after="0" w:line="240" w:lineRule="auto"/>
        <w:rPr>
          <w:rFonts w:cs="Arial"/>
        </w:rPr>
      </w:pPr>
    </w:p>
    <w:p w14:paraId="71FF9BF2" w14:textId="77777777" w:rsidR="00862803" w:rsidRPr="00732A8B" w:rsidRDefault="00862803" w:rsidP="00600665">
      <w:pPr>
        <w:spacing w:line="240" w:lineRule="auto"/>
        <w:rPr>
          <w:rFonts w:cs="Arial"/>
        </w:rPr>
      </w:pPr>
      <w:r w:rsidRPr="00732A8B">
        <w:rPr>
          <w:rFonts w:cs="Arial"/>
        </w:rPr>
        <w:t>Please see the following link for the County of Alameda policy on the Bid Protest/Appeals process:</w:t>
      </w:r>
    </w:p>
    <w:p w14:paraId="760E8926" w14:textId="77777777" w:rsidR="00862803" w:rsidRPr="00732A8B" w:rsidRDefault="006A694A" w:rsidP="00600665">
      <w:pPr>
        <w:pStyle w:val="Heading8"/>
        <w:spacing w:line="240" w:lineRule="auto"/>
        <w:rPr>
          <w:rStyle w:val="Hyperlink"/>
          <w:rFonts w:ascii="Arial" w:hAnsi="Arial" w:cs="Arial"/>
          <w:b/>
          <w:sz w:val="22"/>
          <w:szCs w:val="22"/>
          <w14:textFill>
            <w14:solidFill>
              <w14:srgbClr w14:val="0000FF">
                <w14:lumMod w14:val="50000"/>
              </w14:srgbClr>
            </w14:solidFill>
          </w14:textFill>
        </w:rPr>
      </w:pPr>
      <w:hyperlink r:id="rId13" w:history="1">
        <w:r w:rsidR="00862803" w:rsidRPr="00732A8B">
          <w:rPr>
            <w:rStyle w:val="Hyperlink"/>
            <w:rFonts w:ascii="Arial" w:hAnsi="Arial" w:cs="Arial"/>
            <w:sz w:val="22"/>
            <w:szCs w:val="22"/>
            <w14:textFill>
              <w14:solidFill>
                <w14:srgbClr w14:val="0000FF">
                  <w14:lumMod w14:val="50000"/>
                </w14:srgbClr>
              </w14:solidFill>
            </w14:textFill>
          </w:rPr>
          <w:t>www.acgov.org/gsa/departments/purchasing/policy/bidappeal.htm</w:t>
        </w:r>
      </w:hyperlink>
    </w:p>
    <w:p w14:paraId="672D5B6E" w14:textId="77777777" w:rsidR="00D92F07" w:rsidRPr="00732A8B" w:rsidRDefault="00D92F07" w:rsidP="00600665">
      <w:pPr>
        <w:spacing w:line="240" w:lineRule="auto"/>
        <w:rPr>
          <w:rFonts w:cs="Arial"/>
        </w:rPr>
      </w:pPr>
    </w:p>
    <w:p w14:paraId="58B5F1C9" w14:textId="32BF34E7" w:rsidR="00862803" w:rsidRPr="00FC4EBA" w:rsidRDefault="00862803" w:rsidP="00600665">
      <w:pPr>
        <w:pStyle w:val="Heading2"/>
        <w:spacing w:line="240" w:lineRule="auto"/>
      </w:pPr>
      <w:bookmarkStart w:id="37" w:name="_Toc106812987"/>
      <w:bookmarkStart w:id="38" w:name="_Toc106813072"/>
      <w:bookmarkStart w:id="39" w:name="_Toc106813131"/>
      <w:r w:rsidRPr="00FC4EBA">
        <w:t>PRE</w:t>
      </w:r>
      <w:r w:rsidR="006A694A">
        <w:t>-</w:t>
      </w:r>
      <w:r w:rsidRPr="00FC4EBA">
        <w:t>QUALIFICATION POINT OF CONTACT</w:t>
      </w:r>
      <w:bookmarkEnd w:id="37"/>
      <w:bookmarkEnd w:id="38"/>
      <w:bookmarkEnd w:id="39"/>
    </w:p>
    <w:p w14:paraId="570993DE" w14:textId="77777777" w:rsidR="00862803" w:rsidRPr="00AF27F4" w:rsidRDefault="00862803" w:rsidP="00600665">
      <w:pPr>
        <w:pStyle w:val="Default"/>
        <w:rPr>
          <w:rFonts w:ascii="Arial" w:hAnsi="Arial" w:cs="Arial"/>
          <w:sz w:val="22"/>
          <w:szCs w:val="22"/>
        </w:rPr>
      </w:pPr>
    </w:p>
    <w:p w14:paraId="0107384F" w14:textId="77777777" w:rsidR="00BA1F90" w:rsidRPr="00BA1F90" w:rsidRDefault="00BA1F90" w:rsidP="00600665">
      <w:pPr>
        <w:spacing w:after="0" w:line="240" w:lineRule="auto"/>
      </w:pPr>
      <w:r w:rsidRPr="00BA1F90">
        <w:t xml:space="preserve">Any questions regarding the Project and the Pre-Qualification process should be in writing and directed to: </w:t>
      </w:r>
    </w:p>
    <w:p w14:paraId="0D07E866" w14:textId="77777777" w:rsidR="00BA1F90" w:rsidRPr="00BA1F90" w:rsidRDefault="00BA1F90" w:rsidP="00600665">
      <w:pPr>
        <w:spacing w:after="0" w:line="240" w:lineRule="auto"/>
        <w:rPr>
          <w:b/>
          <w:bCs/>
        </w:rPr>
      </w:pPr>
    </w:p>
    <w:p w14:paraId="036B3F4A" w14:textId="1EEAE0B6" w:rsidR="00BA1F90" w:rsidRPr="00BA1F90" w:rsidRDefault="00D03675" w:rsidP="00600665">
      <w:pPr>
        <w:spacing w:after="0" w:line="240" w:lineRule="auto"/>
      </w:pPr>
      <w:r>
        <w:rPr>
          <w:b/>
          <w:bCs/>
        </w:rPr>
        <w:t>Ramon Davis, Administrative Specialist II</w:t>
      </w:r>
    </w:p>
    <w:p w14:paraId="4467BBA2" w14:textId="43F9181A" w:rsidR="00BA1F90" w:rsidRPr="00BA1F90" w:rsidRDefault="00BA1F90" w:rsidP="00600665">
      <w:pPr>
        <w:spacing w:after="0" w:line="240" w:lineRule="auto"/>
        <w:rPr>
          <w:b/>
          <w:bCs/>
        </w:rPr>
      </w:pPr>
      <w:r w:rsidRPr="00BA1F90">
        <w:rPr>
          <w:b/>
          <w:bCs/>
        </w:rPr>
        <w:t>General Services Agency</w:t>
      </w:r>
      <w:r w:rsidR="0086637E">
        <w:rPr>
          <w:b/>
          <w:bCs/>
        </w:rPr>
        <w:t>-Building Maintenance Department</w:t>
      </w:r>
    </w:p>
    <w:p w14:paraId="5A960B75" w14:textId="77777777" w:rsidR="00BA1F90" w:rsidRPr="00BA1F90" w:rsidRDefault="00BA1F90" w:rsidP="00600665">
      <w:pPr>
        <w:spacing w:after="0" w:line="240" w:lineRule="auto"/>
      </w:pPr>
      <w:r w:rsidRPr="00BA1F90">
        <w:rPr>
          <w:b/>
          <w:bCs/>
        </w:rPr>
        <w:t>County of Alameda</w:t>
      </w:r>
    </w:p>
    <w:p w14:paraId="49426251" w14:textId="77777777" w:rsidR="00BA1F90" w:rsidRPr="00BA1F90" w:rsidRDefault="00BA1F90" w:rsidP="00600665">
      <w:pPr>
        <w:spacing w:after="0" w:line="240" w:lineRule="auto"/>
        <w:rPr>
          <w:b/>
          <w:bCs/>
        </w:rPr>
      </w:pPr>
      <w:r w:rsidRPr="00BA1F90">
        <w:rPr>
          <w:b/>
          <w:bCs/>
        </w:rPr>
        <w:t>2054 Fairmont Drive</w:t>
      </w:r>
    </w:p>
    <w:p w14:paraId="12C29CF6" w14:textId="4DFFCB78" w:rsidR="00BA1F90" w:rsidRPr="00BA1F90" w:rsidRDefault="00BA1F90" w:rsidP="00600665">
      <w:pPr>
        <w:spacing w:after="0" w:line="240" w:lineRule="auto"/>
      </w:pPr>
      <w:r w:rsidRPr="00BA1F90">
        <w:rPr>
          <w:b/>
          <w:bCs/>
        </w:rPr>
        <w:t>San Leandro, CA 94578</w:t>
      </w:r>
      <w:r w:rsidR="00CA659B">
        <w:rPr>
          <w:b/>
          <w:bCs/>
        </w:rPr>
        <w:t xml:space="preserve"> </w:t>
      </w:r>
    </w:p>
    <w:p w14:paraId="4F0C538C" w14:textId="33BB6CED" w:rsidR="00BA1F90" w:rsidRPr="00BA1F90" w:rsidRDefault="00BA1F90" w:rsidP="00600665">
      <w:pPr>
        <w:spacing w:after="0" w:line="240" w:lineRule="auto"/>
        <w:rPr>
          <w:lang w:val="es-MX"/>
        </w:rPr>
      </w:pPr>
      <w:proofErr w:type="spellStart"/>
      <w:r w:rsidRPr="00BA1F90">
        <w:rPr>
          <w:b/>
          <w:bCs/>
          <w:lang w:val="es-MX"/>
        </w:rPr>
        <w:t>Phone</w:t>
      </w:r>
      <w:proofErr w:type="spellEnd"/>
      <w:r w:rsidRPr="00BA1F90">
        <w:rPr>
          <w:b/>
          <w:bCs/>
          <w:lang w:val="es-MX"/>
        </w:rPr>
        <w:t xml:space="preserve">: </w:t>
      </w:r>
      <w:r w:rsidR="0086637E">
        <w:rPr>
          <w:b/>
          <w:bCs/>
          <w:lang w:val="es-MX"/>
        </w:rPr>
        <w:t>510.268.5396</w:t>
      </w:r>
    </w:p>
    <w:p w14:paraId="11DB1F57" w14:textId="2A6DA8FE" w:rsidR="00BA1F90" w:rsidRPr="00BA1F90" w:rsidRDefault="00BA1F90" w:rsidP="00600665">
      <w:pPr>
        <w:spacing w:after="0" w:line="240" w:lineRule="auto"/>
        <w:rPr>
          <w:b/>
          <w:bCs/>
          <w:lang w:val="es-MX"/>
        </w:rPr>
      </w:pPr>
      <w:r w:rsidRPr="00BA1F90">
        <w:rPr>
          <w:b/>
          <w:bCs/>
          <w:lang w:val="es-MX"/>
        </w:rPr>
        <w:t xml:space="preserve">Email: </w:t>
      </w:r>
      <w:hyperlink r:id="rId14" w:history="1">
        <w:r w:rsidR="0086637E" w:rsidRPr="00347F8C">
          <w:rPr>
            <w:rStyle w:val="Hyperlink"/>
            <w:b/>
            <w:bCs/>
            <w:lang w:val="es-MX"/>
          </w:rPr>
          <w:t>Ramon.Davis@acgov.org</w:t>
        </w:r>
      </w:hyperlink>
      <w:r w:rsidR="0086637E">
        <w:rPr>
          <w:b/>
          <w:bCs/>
          <w:lang w:val="es-MX"/>
        </w:rPr>
        <w:t xml:space="preserve"> </w:t>
      </w:r>
    </w:p>
    <w:p w14:paraId="1E4E1942" w14:textId="476A6EE4" w:rsidR="00BA1F90" w:rsidRDefault="00BA1F90" w:rsidP="00BA1F90">
      <w:pPr>
        <w:spacing w:after="0" w:line="240" w:lineRule="auto"/>
        <w:rPr>
          <w:b/>
          <w:bCs/>
          <w:lang w:val="es-MX"/>
        </w:rPr>
      </w:pPr>
    </w:p>
    <w:tbl>
      <w:tblPr>
        <w:tblStyle w:val="TableGrid"/>
        <w:tblW w:w="0" w:type="auto"/>
        <w:tblLook w:val="04A0" w:firstRow="1" w:lastRow="0" w:firstColumn="1" w:lastColumn="0" w:noHBand="0" w:noVBand="1"/>
      </w:tblPr>
      <w:tblGrid>
        <w:gridCol w:w="9350"/>
      </w:tblGrid>
      <w:tr w:rsidR="00BA1F90" w14:paraId="64C11DFA" w14:textId="77777777" w:rsidTr="00BA1F90">
        <w:trPr>
          <w:trHeight w:val="953"/>
        </w:trPr>
        <w:tc>
          <w:tcPr>
            <w:tcW w:w="9350" w:type="dxa"/>
            <w:vAlign w:val="center"/>
          </w:tcPr>
          <w:p w14:paraId="1940C48D" w14:textId="28CC06F2" w:rsidR="00BA1F90" w:rsidRPr="00BA1F90" w:rsidRDefault="00BA1F90" w:rsidP="007C75C3">
            <w:r w:rsidRPr="00BA1F90">
              <w:rPr>
                <w:b/>
                <w:bCs/>
              </w:rPr>
              <w:t>NOTE</w:t>
            </w:r>
            <w:r w:rsidRPr="00BA1F90">
              <w:rPr>
                <w:bCs/>
              </w:rPr>
              <w:t xml:space="preserve">: The date by which clarifying questions on the Pre-Qualification Questionnaire must be submitted is </w:t>
            </w:r>
            <w:r w:rsidR="00076EC4" w:rsidRPr="006A694A">
              <w:rPr>
                <w:b/>
                <w:bCs/>
                <w:u w:val="single"/>
              </w:rPr>
              <w:t>November 28, 2022, by 5:00 p.m.</w:t>
            </w:r>
            <w:r w:rsidRPr="00BA1F90">
              <w:rPr>
                <w:bCs/>
              </w:rPr>
              <w:t xml:space="preserve">  No further questions regarding the Pre-Qualification Questionnaire or required documentation will be answered after that date and time.</w:t>
            </w:r>
          </w:p>
        </w:tc>
      </w:tr>
    </w:tbl>
    <w:p w14:paraId="592CE9A8" w14:textId="77777777" w:rsidR="00BA1F90" w:rsidRPr="00BA1F90" w:rsidRDefault="00BA1F90" w:rsidP="007C75C3">
      <w:pPr>
        <w:spacing w:after="0" w:line="240" w:lineRule="auto"/>
        <w:rPr>
          <w:b/>
          <w:bCs/>
          <w:lang w:val="es-MX"/>
        </w:rPr>
      </w:pPr>
    </w:p>
    <w:p w14:paraId="3F3BE824" w14:textId="77777777" w:rsidR="00BA1F90" w:rsidRPr="00BA1F90" w:rsidRDefault="00BA1F90" w:rsidP="007C75C3">
      <w:pPr>
        <w:spacing w:after="0" w:line="240" w:lineRule="auto"/>
      </w:pPr>
      <w:r w:rsidRPr="00BA1F90">
        <w:t>The County reserves the right to extend the deadline for submittal of prequalification questionnaires. It will do so through an addendum sent by email to all parties that requested a pre-qualification questionnaire.</w:t>
      </w:r>
    </w:p>
    <w:p w14:paraId="6690150B" w14:textId="77777777" w:rsidR="00CD6188" w:rsidRDefault="00BA1F90" w:rsidP="00CD6188">
      <w:pPr>
        <w:pStyle w:val="BodyText3"/>
        <w:tabs>
          <w:tab w:val="left" w:pos="4050"/>
        </w:tabs>
        <w:spacing w:line="240" w:lineRule="auto"/>
        <w:jc w:val="center"/>
        <w:rPr>
          <w:rFonts w:cs="Arial"/>
          <w:b/>
          <w:bCs/>
          <w:color w:val="000000"/>
          <w:sz w:val="48"/>
          <w:szCs w:val="48"/>
        </w:rPr>
      </w:pPr>
      <w:r w:rsidRPr="00BA1F90">
        <w:rPr>
          <w:b/>
        </w:rPr>
        <w:br w:type="page"/>
      </w:r>
    </w:p>
    <w:p w14:paraId="00A1F28E" w14:textId="10B7BAA9" w:rsidR="00CD6188" w:rsidRDefault="00CD6188" w:rsidP="00CD6188">
      <w:pPr>
        <w:pStyle w:val="BodyText3"/>
        <w:tabs>
          <w:tab w:val="left" w:pos="4050"/>
        </w:tabs>
        <w:spacing w:line="240" w:lineRule="auto"/>
        <w:jc w:val="center"/>
        <w:rPr>
          <w:rFonts w:cs="Arial"/>
          <w:b/>
          <w:bCs/>
          <w:color w:val="000000"/>
          <w:sz w:val="48"/>
          <w:szCs w:val="48"/>
        </w:rPr>
      </w:pPr>
    </w:p>
    <w:p w14:paraId="7380AC93" w14:textId="2A6972AC" w:rsidR="00E20A84" w:rsidRDefault="00E20A84" w:rsidP="00CD6188">
      <w:pPr>
        <w:pStyle w:val="BodyText3"/>
        <w:tabs>
          <w:tab w:val="left" w:pos="4050"/>
        </w:tabs>
        <w:spacing w:line="240" w:lineRule="auto"/>
        <w:jc w:val="center"/>
        <w:rPr>
          <w:rFonts w:cs="Arial"/>
          <w:b/>
          <w:bCs/>
          <w:color w:val="000000"/>
          <w:sz w:val="48"/>
          <w:szCs w:val="48"/>
        </w:rPr>
      </w:pPr>
    </w:p>
    <w:p w14:paraId="2A610049" w14:textId="77777777" w:rsidR="00E20A84" w:rsidRDefault="00E20A84" w:rsidP="00CD6188">
      <w:pPr>
        <w:pStyle w:val="BodyText3"/>
        <w:tabs>
          <w:tab w:val="left" w:pos="4050"/>
        </w:tabs>
        <w:spacing w:line="240" w:lineRule="auto"/>
        <w:jc w:val="center"/>
        <w:rPr>
          <w:rFonts w:cs="Arial"/>
          <w:b/>
          <w:bCs/>
          <w:color w:val="000000"/>
          <w:sz w:val="48"/>
          <w:szCs w:val="48"/>
        </w:rPr>
      </w:pPr>
    </w:p>
    <w:p w14:paraId="205D52C3" w14:textId="77777777" w:rsidR="00CD6188" w:rsidRDefault="00CD6188" w:rsidP="00CD6188">
      <w:pPr>
        <w:pStyle w:val="BodyText3"/>
        <w:tabs>
          <w:tab w:val="left" w:pos="4050"/>
        </w:tabs>
        <w:spacing w:line="240" w:lineRule="auto"/>
        <w:jc w:val="center"/>
        <w:rPr>
          <w:rFonts w:cs="Arial"/>
          <w:b/>
          <w:bCs/>
          <w:color w:val="000000"/>
          <w:sz w:val="48"/>
          <w:szCs w:val="48"/>
        </w:rPr>
      </w:pPr>
    </w:p>
    <w:p w14:paraId="40843391" w14:textId="5FE2F1A6" w:rsidR="00CD6188" w:rsidRDefault="00CD6188" w:rsidP="00CD6188">
      <w:pPr>
        <w:pStyle w:val="BodyText3"/>
        <w:tabs>
          <w:tab w:val="left" w:pos="4050"/>
        </w:tabs>
        <w:spacing w:line="240" w:lineRule="auto"/>
        <w:jc w:val="center"/>
        <w:rPr>
          <w:rFonts w:cs="Arial"/>
          <w:b/>
          <w:bCs/>
          <w:color w:val="000000"/>
          <w:sz w:val="48"/>
          <w:szCs w:val="48"/>
        </w:rPr>
      </w:pPr>
      <w:r>
        <w:rPr>
          <w:rFonts w:cs="Arial"/>
          <w:b/>
          <w:bCs/>
          <w:color w:val="000000"/>
          <w:sz w:val="48"/>
          <w:szCs w:val="48"/>
        </w:rPr>
        <w:t>SECTION 2</w:t>
      </w:r>
    </w:p>
    <w:p w14:paraId="2ABB2316" w14:textId="77777777" w:rsidR="00CD6188" w:rsidRDefault="00CD6188" w:rsidP="00CD6188">
      <w:pPr>
        <w:pStyle w:val="BodyText3"/>
        <w:tabs>
          <w:tab w:val="left" w:pos="4050"/>
        </w:tabs>
        <w:spacing w:line="240" w:lineRule="auto"/>
        <w:jc w:val="center"/>
        <w:rPr>
          <w:rFonts w:cs="Arial"/>
          <w:b/>
          <w:bCs/>
          <w:color w:val="000000"/>
          <w:sz w:val="48"/>
          <w:szCs w:val="48"/>
        </w:rPr>
      </w:pPr>
    </w:p>
    <w:p w14:paraId="78457ED2" w14:textId="683DBB90" w:rsidR="00BA1F90" w:rsidRPr="00BA1F90" w:rsidRDefault="00CD6188" w:rsidP="00CD6188">
      <w:pPr>
        <w:spacing w:line="240" w:lineRule="auto"/>
        <w:jc w:val="center"/>
        <w:rPr>
          <w:b/>
        </w:rPr>
      </w:pPr>
      <w:r w:rsidRPr="00295414">
        <w:rPr>
          <w:rFonts w:cs="Arial"/>
          <w:b/>
          <w:bCs/>
          <w:sz w:val="48"/>
          <w:szCs w:val="48"/>
        </w:rPr>
        <w:t>INTRODUCTION AND OVERVIEW OF THE PRE-QUALIFICATION PROCESS</w:t>
      </w:r>
    </w:p>
    <w:p w14:paraId="7FA24513" w14:textId="77777777" w:rsidR="002C1DD2" w:rsidRDefault="002C1DD2" w:rsidP="00862803">
      <w:pPr>
        <w:spacing w:line="240" w:lineRule="auto"/>
      </w:pPr>
    </w:p>
    <w:p w14:paraId="373CBF88" w14:textId="77777777" w:rsidR="00CD6188" w:rsidRDefault="00CD6188" w:rsidP="00862803">
      <w:pPr>
        <w:spacing w:line="240" w:lineRule="auto"/>
        <w:sectPr w:rsidR="00CD6188">
          <w:pgSz w:w="12240" w:h="15840"/>
          <w:pgMar w:top="1440" w:right="1440" w:bottom="1440" w:left="1440" w:header="720" w:footer="720" w:gutter="0"/>
          <w:cols w:space="720"/>
          <w:docGrid w:linePitch="360"/>
        </w:sectPr>
      </w:pPr>
    </w:p>
    <w:p w14:paraId="0DCC7623" w14:textId="77777777" w:rsidR="00600665" w:rsidRDefault="00600665" w:rsidP="007C75C3">
      <w:pPr>
        <w:spacing w:after="0" w:line="240" w:lineRule="auto"/>
        <w:jc w:val="center"/>
        <w:rPr>
          <w:rFonts w:cs="Arial"/>
          <w:sz w:val="32"/>
          <w:szCs w:val="32"/>
        </w:rPr>
      </w:pPr>
      <w:r w:rsidRPr="00295414">
        <w:rPr>
          <w:rFonts w:cs="Arial"/>
          <w:b/>
          <w:bCs/>
          <w:sz w:val="32"/>
          <w:szCs w:val="32"/>
        </w:rPr>
        <w:lastRenderedPageBreak/>
        <w:t>SECTION 2</w:t>
      </w:r>
      <w:r>
        <w:rPr>
          <w:rFonts w:cs="Arial"/>
          <w:sz w:val="32"/>
          <w:szCs w:val="32"/>
        </w:rPr>
        <w:t>.</w:t>
      </w:r>
    </w:p>
    <w:p w14:paraId="77DCD4C2" w14:textId="77777777" w:rsidR="00600665" w:rsidRPr="00295414" w:rsidRDefault="00600665" w:rsidP="007C75C3">
      <w:pPr>
        <w:spacing w:after="0"/>
      </w:pPr>
    </w:p>
    <w:p w14:paraId="6DDB1195" w14:textId="01BA1FEF" w:rsidR="00600665" w:rsidRPr="00B469CF" w:rsidRDefault="00600665" w:rsidP="00B469CF">
      <w:pPr>
        <w:pStyle w:val="Heading1"/>
        <w:jc w:val="center"/>
      </w:pPr>
      <w:bookmarkStart w:id="40" w:name="_Toc106813783"/>
      <w:r w:rsidRPr="00B469CF">
        <w:t>INTRODUCTION AND OVERVIEW OF THE PRE-QUALIFICATION PROCESS</w:t>
      </w:r>
      <w:bookmarkEnd w:id="40"/>
    </w:p>
    <w:p w14:paraId="77055668" w14:textId="77777777" w:rsidR="00AD6367" w:rsidRPr="00884F66" w:rsidRDefault="00AD6367" w:rsidP="00884F66">
      <w:pPr>
        <w:spacing w:after="0"/>
        <w:jc w:val="center"/>
        <w:rPr>
          <w:sz w:val="32"/>
          <w:szCs w:val="32"/>
        </w:rPr>
      </w:pPr>
    </w:p>
    <w:p w14:paraId="3E7146B2" w14:textId="77777777" w:rsidR="00774784" w:rsidRPr="00FC4EBA" w:rsidRDefault="00774784" w:rsidP="00AD6367">
      <w:pPr>
        <w:pStyle w:val="Heading2"/>
        <w:spacing w:line="240" w:lineRule="auto"/>
      </w:pPr>
      <w:bookmarkStart w:id="41" w:name="_Toc106812989"/>
      <w:bookmarkStart w:id="42" w:name="_Toc106813074"/>
      <w:bookmarkStart w:id="43" w:name="_Toc106813133"/>
      <w:r w:rsidRPr="00FC4EBA">
        <w:t>SUBMISSION REQUIREMENTS, DATE AND DELIVERY</w:t>
      </w:r>
      <w:bookmarkEnd w:id="41"/>
      <w:bookmarkEnd w:id="42"/>
      <w:bookmarkEnd w:id="43"/>
    </w:p>
    <w:p w14:paraId="1AB1ECB7" w14:textId="77777777" w:rsidR="00774784" w:rsidRPr="00E15675" w:rsidRDefault="00774784" w:rsidP="00AD6367">
      <w:pPr>
        <w:pStyle w:val="BodyText2"/>
        <w:spacing w:after="0" w:line="240" w:lineRule="auto"/>
        <w:rPr>
          <w:rFonts w:cs="Arial"/>
        </w:rPr>
      </w:pPr>
    </w:p>
    <w:p w14:paraId="36D2D7FC" w14:textId="77777777" w:rsidR="00774784" w:rsidRPr="00E15675" w:rsidRDefault="00774784" w:rsidP="00AD6367">
      <w:pPr>
        <w:pStyle w:val="BodyText2"/>
        <w:spacing w:after="0" w:line="240" w:lineRule="auto"/>
        <w:rPr>
          <w:rFonts w:cs="Arial"/>
        </w:rPr>
      </w:pPr>
      <w:r w:rsidRPr="00E15675">
        <w:rPr>
          <w:rFonts w:cs="Arial"/>
        </w:rPr>
        <w:t>Each Pre-Qualification Questionnaire Document must be signed under penalty of perjury in the manner designated on the certification page, by an individual who has the legal authority to bind the Contractor on whose behalf that person is signing.</w:t>
      </w:r>
    </w:p>
    <w:p w14:paraId="51B4BE87" w14:textId="77777777" w:rsidR="00774784" w:rsidRPr="00E15675" w:rsidRDefault="00774784" w:rsidP="00AD6367">
      <w:pPr>
        <w:pStyle w:val="BodyText2"/>
        <w:spacing w:after="0" w:line="240" w:lineRule="auto"/>
        <w:rPr>
          <w:rFonts w:cs="Arial"/>
        </w:rPr>
      </w:pPr>
    </w:p>
    <w:p w14:paraId="1DFE3509" w14:textId="77777777" w:rsidR="00774784" w:rsidRPr="00E15675" w:rsidRDefault="00774784" w:rsidP="00AD6367">
      <w:pPr>
        <w:pStyle w:val="BodyText2"/>
        <w:spacing w:after="0" w:line="240" w:lineRule="auto"/>
        <w:rPr>
          <w:rFonts w:cs="Arial"/>
        </w:rPr>
      </w:pPr>
      <w:r w:rsidRPr="00E15675">
        <w:rPr>
          <w:rFonts w:cs="Arial"/>
        </w:rPr>
        <w:t>If any information provided by a Contractor becomes inaccurate, the Contractor must immediately notify the County and provide updated accurate information in writing, under penalty of perjury.</w:t>
      </w:r>
    </w:p>
    <w:p w14:paraId="7580B650" w14:textId="01BF1135" w:rsidR="00A13306" w:rsidRDefault="00A13306" w:rsidP="00AD6367">
      <w:pPr>
        <w:spacing w:line="240" w:lineRule="auto"/>
      </w:pPr>
    </w:p>
    <w:tbl>
      <w:tblPr>
        <w:tblStyle w:val="TableGrid"/>
        <w:tblW w:w="9535" w:type="dxa"/>
        <w:tblLook w:val="04A0" w:firstRow="1" w:lastRow="0" w:firstColumn="1" w:lastColumn="0" w:noHBand="0" w:noVBand="1"/>
      </w:tblPr>
      <w:tblGrid>
        <w:gridCol w:w="9535"/>
      </w:tblGrid>
      <w:tr w:rsidR="00E44DA1" w14:paraId="2FB30CD0" w14:textId="77777777" w:rsidTr="00E44DA1">
        <w:tc>
          <w:tcPr>
            <w:tcW w:w="9535" w:type="dxa"/>
          </w:tcPr>
          <w:p w14:paraId="04136CA6" w14:textId="77777777" w:rsidR="00E44DA1" w:rsidRDefault="00E44DA1" w:rsidP="00E44DA1">
            <w:r>
              <w:t xml:space="preserve">The due date for the submission of the fully completed Pre-Qualification Document Package is: </w:t>
            </w:r>
          </w:p>
          <w:p w14:paraId="783BD5EC" w14:textId="77777777" w:rsidR="00E44DA1" w:rsidRDefault="00E44DA1" w:rsidP="00E44DA1">
            <w:pPr>
              <w:jc w:val="center"/>
            </w:pPr>
          </w:p>
          <w:p w14:paraId="2A8AB2BA" w14:textId="645EF14A" w:rsidR="00E44DA1" w:rsidRPr="00E44DA1" w:rsidRDefault="00076EC4" w:rsidP="00E44DA1">
            <w:pPr>
              <w:jc w:val="center"/>
              <w:rPr>
                <w:b/>
                <w:bCs/>
              </w:rPr>
            </w:pPr>
            <w:r>
              <w:rPr>
                <w:b/>
                <w:bCs/>
              </w:rPr>
              <w:t>2:00</w:t>
            </w:r>
            <w:r w:rsidR="00E44DA1" w:rsidRPr="00E44DA1">
              <w:rPr>
                <w:b/>
                <w:bCs/>
              </w:rPr>
              <w:t xml:space="preserve"> PM Pacific Time on </w:t>
            </w:r>
            <w:r>
              <w:rPr>
                <w:b/>
                <w:bCs/>
              </w:rPr>
              <w:t>December 12, 2022</w:t>
            </w:r>
          </w:p>
          <w:p w14:paraId="25F743F1" w14:textId="77777777" w:rsidR="00E44DA1" w:rsidRDefault="00E44DA1" w:rsidP="00E44DA1"/>
          <w:p w14:paraId="1956BD90" w14:textId="516BB27D" w:rsidR="00E44DA1" w:rsidRPr="00E44DA1" w:rsidRDefault="00E44DA1" w:rsidP="00E44DA1">
            <w:pPr>
              <w:rPr>
                <w:b/>
                <w:bCs/>
              </w:rPr>
            </w:pPr>
            <w:r w:rsidRPr="00E44DA1">
              <w:rPr>
                <w:b/>
                <w:bCs/>
              </w:rPr>
              <w:t>A complete submission must be comprised of a digital copy (PDF format) on or Solid-state memory stick, and</w:t>
            </w:r>
            <w:r w:rsidRPr="0086637E">
              <w:rPr>
                <w:b/>
                <w:bCs/>
              </w:rPr>
              <w:t xml:space="preserve"> </w:t>
            </w:r>
            <w:r w:rsidR="003D47DC" w:rsidRPr="00492EE3">
              <w:rPr>
                <w:b/>
                <w:bCs/>
              </w:rPr>
              <w:t>one (1)</w:t>
            </w:r>
            <w:r w:rsidRPr="0086637E">
              <w:rPr>
                <w:b/>
                <w:bCs/>
              </w:rPr>
              <w:t xml:space="preserve"> </w:t>
            </w:r>
            <w:r w:rsidRPr="00E44DA1">
              <w:rPr>
                <w:b/>
                <w:bCs/>
              </w:rPr>
              <w:t>completed, signed, printed hard copy originals of all required documents.</w:t>
            </w:r>
          </w:p>
        </w:tc>
      </w:tr>
    </w:tbl>
    <w:p w14:paraId="1AE726AC" w14:textId="788B743B" w:rsidR="00AD6367" w:rsidRPr="00E15675" w:rsidRDefault="00AD6367" w:rsidP="00E44DA1">
      <w:pPr>
        <w:spacing w:after="0" w:line="240" w:lineRule="auto"/>
        <w:rPr>
          <w:rFonts w:cs="Arial"/>
          <w:b/>
        </w:rPr>
      </w:pPr>
    </w:p>
    <w:p w14:paraId="30C348EF" w14:textId="359F7873" w:rsidR="00AD6367" w:rsidRPr="00E15675" w:rsidRDefault="00AD6367" w:rsidP="00E44DA1">
      <w:pPr>
        <w:spacing w:after="0" w:line="240" w:lineRule="auto"/>
        <w:rPr>
          <w:rFonts w:cs="Arial"/>
        </w:rPr>
      </w:pPr>
      <w:r w:rsidRPr="00E15675">
        <w:rPr>
          <w:rFonts w:cs="Arial"/>
        </w:rPr>
        <w:t>The Pre-Qualification Document Package must be submitted in a sealed envelope and marked “CONFIDENTIAL”, to Building Maintenance Department, Attention:</w:t>
      </w:r>
      <w:r w:rsidR="0086637E">
        <w:rPr>
          <w:rFonts w:cs="Arial"/>
        </w:rPr>
        <w:t xml:space="preserve"> Ramon Davis</w:t>
      </w:r>
      <w:r w:rsidRPr="00E15675">
        <w:rPr>
          <w:rFonts w:cs="Arial"/>
        </w:rPr>
        <w:t>, G</w:t>
      </w:r>
      <w:r w:rsidR="0086637E">
        <w:rPr>
          <w:rFonts w:cs="Arial"/>
        </w:rPr>
        <w:t>SA-BMD</w:t>
      </w:r>
      <w:r w:rsidRPr="00E15675">
        <w:rPr>
          <w:rFonts w:cs="Arial"/>
        </w:rPr>
        <w:t xml:space="preserve">, County of Alameda, 2054 Fairmont Drive, San Leandro, CA 94578. The submitted Pre-Qualification Document Package will be stamped upon receipt with an official date and time of receipt. </w:t>
      </w:r>
    </w:p>
    <w:p w14:paraId="4ED1D85B" w14:textId="77777777" w:rsidR="00AD6367" w:rsidRPr="00E15675" w:rsidRDefault="00AD6367" w:rsidP="00E44DA1">
      <w:pPr>
        <w:spacing w:after="0" w:line="240" w:lineRule="auto"/>
        <w:rPr>
          <w:rFonts w:cs="Arial"/>
          <w:b/>
        </w:rPr>
      </w:pPr>
    </w:p>
    <w:bookmarkStart w:id="44" w:name="_Toc106812990"/>
    <w:bookmarkStart w:id="45" w:name="_Toc106813075"/>
    <w:bookmarkStart w:id="46" w:name="_Toc106813134"/>
    <w:p w14:paraId="63660B99" w14:textId="77777777" w:rsidR="00AD6367" w:rsidRPr="00295414" w:rsidRDefault="00AD6367" w:rsidP="00AD6367">
      <w:pPr>
        <w:pStyle w:val="Heading2"/>
        <w:spacing w:line="240" w:lineRule="auto"/>
        <w:rPr>
          <w:b w:val="0"/>
        </w:rPr>
      </w:pPr>
      <w:r w:rsidRPr="00A000B9">
        <w:rPr>
          <w:noProof/>
        </w:rPr>
        <mc:AlternateContent>
          <mc:Choice Requires="wps">
            <w:drawing>
              <wp:anchor distT="0" distB="0" distL="114300" distR="114300" simplePos="0" relativeHeight="251663360" behindDoc="0" locked="0" layoutInCell="1" allowOverlap="1" wp14:anchorId="2BEC062A" wp14:editId="18B53641">
                <wp:simplePos x="0" y="0"/>
                <wp:positionH relativeFrom="column">
                  <wp:posOffset>4984115</wp:posOffset>
                </wp:positionH>
                <wp:positionV relativeFrom="paragraph">
                  <wp:posOffset>11048365</wp:posOffset>
                </wp:positionV>
                <wp:extent cx="104775" cy="40005"/>
                <wp:effectExtent l="3175" t="0" r="4445" b="444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4775" cy="4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26E4B" w14:textId="77777777" w:rsidR="00AD6367" w:rsidRDefault="00AD6367" w:rsidP="00AD63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C062A" id="Rectangle 5" o:spid="_x0000_s1026" style="position:absolute;margin-left:392.45pt;margin-top:869.95pt;width:8.25pt;height:3.1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" filled="f" stroked="f">
                <v:textbox inset="0,0,0,0">
                  <w:txbxContent>
                    <w:p w14:paraId="23B26E4B" w14:textId="77777777" w:rsidR="00AD6367" w:rsidRDefault="00AD6367" w:rsidP="00AD6367"/>
                  </w:txbxContent>
                </v:textbox>
              </v:rect>
            </w:pict>
          </mc:Fallback>
        </mc:AlternateContent>
      </w:r>
      <w:r w:rsidRPr="00AF27F4">
        <w:rPr>
          <w:noProof/>
        </w:rPr>
        <mc:AlternateContent>
          <mc:Choice Requires="wps">
            <w:drawing>
              <wp:anchor distT="0" distB="0" distL="114300" distR="114300" simplePos="0" relativeHeight="251664384" behindDoc="0" locked="0" layoutInCell="1" allowOverlap="1" wp14:anchorId="7AEF098B" wp14:editId="3F4E0099">
                <wp:simplePos x="0" y="0"/>
                <wp:positionH relativeFrom="column">
                  <wp:posOffset>5311775</wp:posOffset>
                </wp:positionH>
                <wp:positionV relativeFrom="paragraph">
                  <wp:posOffset>10779125</wp:posOffset>
                </wp:positionV>
                <wp:extent cx="83820" cy="38735"/>
                <wp:effectExtent l="3175"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3820" cy="3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DFA6E" w14:textId="77777777" w:rsidR="00AD6367" w:rsidRDefault="00AD6367" w:rsidP="00AD6367">
                            <w:r>
                              <w:rPr>
                                <w:rFonts w:cs="Arial"/>
                                <w:color w:val="000000"/>
                                <w:sz w:val="16"/>
                                <w:szCs w:val="16"/>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F098B" id="Rectangle 4" o:spid="_x0000_s1027" style="position:absolute;margin-left:418.25pt;margin-top:848.75pt;width:6.6pt;height:3.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" filled="f" stroked="f">
                <v:textbox inset="0,0,0,0">
                  <w:txbxContent>
                    <w:p w14:paraId="0F3DFA6E" w14:textId="77777777" w:rsidR="00AD6367" w:rsidRDefault="00AD6367" w:rsidP="00AD6367">
                      <w:r>
                        <w:rPr>
                          <w:rFonts w:cs="Arial"/>
                          <w:color w:val="000000"/>
                          <w:sz w:val="16"/>
                          <w:szCs w:val="16"/>
                        </w:rPr>
                        <w:t>u</w:t>
                      </w:r>
                    </w:p>
                  </w:txbxContent>
                </v:textbox>
              </v:rect>
            </w:pict>
          </mc:Fallback>
        </mc:AlternateContent>
      </w:r>
      <w:r w:rsidRPr="00295414">
        <w:t>SCORING APPROACH</w:t>
      </w:r>
      <w:bookmarkEnd w:id="44"/>
      <w:bookmarkEnd w:id="45"/>
      <w:bookmarkEnd w:id="46"/>
    </w:p>
    <w:p w14:paraId="5CD7E60A" w14:textId="77777777" w:rsidR="00AD6367" w:rsidRDefault="00AD6367" w:rsidP="00E44DA1">
      <w:pPr>
        <w:spacing w:after="0" w:line="240" w:lineRule="auto"/>
        <w:rPr>
          <w:rFonts w:cs="Arial"/>
        </w:rPr>
      </w:pPr>
    </w:p>
    <w:p w14:paraId="61A0F854" w14:textId="77777777" w:rsidR="00AD6367" w:rsidRPr="00AF27F4" w:rsidRDefault="00AD6367" w:rsidP="00E44DA1">
      <w:pPr>
        <w:spacing w:after="0" w:line="240" w:lineRule="auto"/>
        <w:rPr>
          <w:rFonts w:cs="Arial"/>
        </w:rPr>
      </w:pPr>
      <w:r w:rsidRPr="00BC4570">
        <w:rPr>
          <w:rFonts w:cs="Arial"/>
        </w:rPr>
        <w:t>The rating of the Contractor will result from consideration of the scores attained in parts II, III and IV of the questionnaire.</w:t>
      </w:r>
      <w:r>
        <w:rPr>
          <w:rFonts w:cs="Arial"/>
        </w:rPr>
        <w:t xml:space="preserve"> </w:t>
      </w:r>
      <w:r w:rsidRPr="00AF27F4">
        <w:rPr>
          <w:rFonts w:cs="Arial"/>
        </w:rPr>
        <w:t>The successfully qualified General Contractor must achieve a passing score in all three parts of the questionnaire.</w:t>
      </w:r>
      <w:r>
        <w:rPr>
          <w:rFonts w:cs="Arial"/>
        </w:rPr>
        <w:t xml:space="preserve"> </w:t>
      </w:r>
      <w:r w:rsidRPr="00AF27F4">
        <w:rPr>
          <w:rFonts w:cs="Arial"/>
        </w:rPr>
        <w:t>The scores achieved for the three scored parts are not aggregated to a “total score” to achieve a pass-fail rating. Rather, each part is stand-alone and must be passed sequentially.</w:t>
      </w:r>
      <w:r>
        <w:rPr>
          <w:rFonts w:cs="Arial"/>
        </w:rPr>
        <w:t xml:space="preserve"> </w:t>
      </w:r>
      <w:r w:rsidRPr="00AF27F4">
        <w:rPr>
          <w:rFonts w:cs="Arial"/>
        </w:rPr>
        <w:t xml:space="preserve">The Scoring Worksheet for all parts of this document can be found at the last section of this document. </w:t>
      </w:r>
    </w:p>
    <w:p w14:paraId="7763A187" w14:textId="77777777" w:rsidR="00AD6367" w:rsidRPr="00FC4EBA" w:rsidRDefault="00AD6367" w:rsidP="00E44DA1">
      <w:pPr>
        <w:spacing w:after="0" w:line="240" w:lineRule="auto"/>
        <w:rPr>
          <w:rFonts w:cs="Arial"/>
          <w:sz w:val="24"/>
          <w:szCs w:val="24"/>
        </w:rPr>
      </w:pPr>
    </w:p>
    <w:p w14:paraId="4438B147" w14:textId="77777777" w:rsidR="00AD6367" w:rsidRPr="001503AD" w:rsidRDefault="00AD6367" w:rsidP="00E44DA1">
      <w:pPr>
        <w:pStyle w:val="Heading3"/>
        <w:spacing w:line="240" w:lineRule="auto"/>
      </w:pPr>
      <w:r w:rsidRPr="00A000B9">
        <w:t>PART I:  INFORMATION ABOUT THE CONTRACTOR</w:t>
      </w:r>
    </w:p>
    <w:p w14:paraId="4DF5C6BC" w14:textId="77777777" w:rsidR="00AD6367" w:rsidRDefault="00AD6367" w:rsidP="00E44DA1">
      <w:pPr>
        <w:spacing w:after="0" w:line="240" w:lineRule="auto"/>
        <w:rPr>
          <w:rFonts w:cs="Arial"/>
        </w:rPr>
      </w:pPr>
    </w:p>
    <w:p w14:paraId="68D6013F" w14:textId="77777777" w:rsidR="00AD6367" w:rsidRPr="00AF27F4" w:rsidRDefault="00AD6367" w:rsidP="00E44DA1">
      <w:pPr>
        <w:spacing w:after="0" w:line="240" w:lineRule="auto"/>
        <w:rPr>
          <w:rFonts w:cs="Arial"/>
        </w:rPr>
      </w:pPr>
      <w:r w:rsidRPr="00BC4570">
        <w:rPr>
          <w:rFonts w:cs="Arial"/>
        </w:rPr>
        <w:t>This part applies to the Contractor and is for identification purposes only.  There is no scoring value to Part I.</w:t>
      </w:r>
      <w:r>
        <w:rPr>
          <w:rFonts w:cs="Arial"/>
        </w:rPr>
        <w:t xml:space="preserve"> </w:t>
      </w:r>
      <w:r w:rsidRPr="00AF27F4">
        <w:rPr>
          <w:rFonts w:cs="Arial"/>
        </w:rPr>
        <w:t xml:space="preserve">The first two pages of this part are the only public information portion of the </w:t>
      </w:r>
      <w:r w:rsidRPr="00AF27F4">
        <w:rPr>
          <w:rFonts w:cs="Arial"/>
        </w:rPr>
        <w:br/>
      </w:r>
      <w:r w:rsidRPr="00AF27F4">
        <w:rPr>
          <w:rFonts w:cs="Arial"/>
        </w:rPr>
        <w:lastRenderedPageBreak/>
        <w:t>Pre-Qualification Questionnaire</w:t>
      </w:r>
      <w:r>
        <w:rPr>
          <w:rFonts w:cs="Arial"/>
        </w:rPr>
        <w:t xml:space="preserve"> </w:t>
      </w:r>
      <w:r w:rsidRPr="00AF27F4">
        <w:rPr>
          <w:rFonts w:cs="Arial"/>
        </w:rPr>
        <w:t xml:space="preserve">Document (specifically the “Lead Person or Firm-Contact Information section and questions 1a. through 1g). </w:t>
      </w:r>
    </w:p>
    <w:p w14:paraId="5123D846" w14:textId="77777777" w:rsidR="006030D7" w:rsidRPr="00BC4570" w:rsidRDefault="006030D7" w:rsidP="006030D7">
      <w:pPr>
        <w:spacing w:after="0" w:line="240" w:lineRule="auto"/>
        <w:rPr>
          <w:rFonts w:cs="Arial"/>
        </w:rPr>
      </w:pPr>
    </w:p>
    <w:p w14:paraId="524E7638" w14:textId="77777777" w:rsidR="00AD6367" w:rsidRPr="00FC4EBA" w:rsidRDefault="00AD6367" w:rsidP="00AD6367">
      <w:pPr>
        <w:pStyle w:val="Heading3"/>
        <w:spacing w:line="240" w:lineRule="auto"/>
      </w:pPr>
      <w:r w:rsidRPr="00FC4EBA">
        <w:t>PART II:  ESSENTIAL REQUIREMENTS FOR QUALIFICATION OF THE CONTRACTOR</w:t>
      </w:r>
    </w:p>
    <w:p w14:paraId="271A2BC5" w14:textId="77777777" w:rsidR="00AD6367" w:rsidRDefault="00AD6367" w:rsidP="00E44DA1">
      <w:pPr>
        <w:pStyle w:val="BodyText3"/>
        <w:tabs>
          <w:tab w:val="left" w:leader="dot" w:pos="9000"/>
        </w:tabs>
        <w:spacing w:after="0" w:line="240" w:lineRule="auto"/>
        <w:rPr>
          <w:rFonts w:cs="Arial"/>
          <w:sz w:val="22"/>
          <w:szCs w:val="22"/>
        </w:rPr>
      </w:pPr>
    </w:p>
    <w:p w14:paraId="320DEDD9" w14:textId="77777777" w:rsidR="00AD6367" w:rsidRPr="00BC4570" w:rsidRDefault="00AD6367" w:rsidP="00E44DA1">
      <w:pPr>
        <w:pStyle w:val="BodyText3"/>
        <w:tabs>
          <w:tab w:val="left" w:leader="dot" w:pos="9000"/>
        </w:tabs>
        <w:spacing w:after="0" w:line="240" w:lineRule="auto"/>
        <w:rPr>
          <w:rFonts w:cs="Arial"/>
          <w:b/>
          <w:bCs/>
          <w:sz w:val="22"/>
          <w:szCs w:val="22"/>
        </w:rPr>
      </w:pPr>
      <w:r w:rsidRPr="00BC4570">
        <w:rPr>
          <w:rFonts w:cs="Arial"/>
          <w:sz w:val="22"/>
          <w:szCs w:val="22"/>
        </w:rPr>
        <w:t>This part applies to the Contractor and is a series of yes/no questions.  All questions must be answered correctly, or the Contractor will be disqualified.  If the Contractor correctly responds to each of these questions, its consideration of qualifications will advance to Part III.</w:t>
      </w:r>
    </w:p>
    <w:p w14:paraId="5B6A6A08" w14:textId="77777777" w:rsidR="00AD6367" w:rsidRPr="00BC4570" w:rsidRDefault="00AD6367" w:rsidP="00E44DA1">
      <w:pPr>
        <w:pStyle w:val="BodyText3"/>
        <w:tabs>
          <w:tab w:val="left" w:pos="7560"/>
        </w:tabs>
        <w:spacing w:after="0" w:line="240" w:lineRule="auto"/>
        <w:rPr>
          <w:rFonts w:cs="Arial"/>
          <w:sz w:val="22"/>
          <w:szCs w:val="22"/>
        </w:rPr>
      </w:pPr>
      <w:r w:rsidRPr="00BC4570">
        <w:rPr>
          <w:rFonts w:cs="Arial"/>
          <w:sz w:val="22"/>
          <w:szCs w:val="22"/>
        </w:rPr>
        <w:tab/>
      </w:r>
    </w:p>
    <w:p w14:paraId="1C72AAB2" w14:textId="77777777" w:rsidR="00AD6367" w:rsidRPr="00BC4570" w:rsidRDefault="00AD6367" w:rsidP="00E44DA1">
      <w:pPr>
        <w:pStyle w:val="BodyText3"/>
        <w:tabs>
          <w:tab w:val="left" w:leader="dot" w:pos="9000"/>
        </w:tabs>
        <w:spacing w:after="0" w:line="240" w:lineRule="auto"/>
        <w:rPr>
          <w:rFonts w:cs="Arial"/>
          <w:sz w:val="22"/>
          <w:szCs w:val="22"/>
        </w:rPr>
      </w:pPr>
      <w:r w:rsidRPr="00BC4570">
        <w:rPr>
          <w:rFonts w:cs="Arial"/>
          <w:sz w:val="22"/>
          <w:szCs w:val="22"/>
        </w:rPr>
        <w:t>If the Contractor is unable to correctly respond to each of these questions, they will be disqualified regardless of the results of the scored questions.</w:t>
      </w:r>
    </w:p>
    <w:p w14:paraId="760B36D1" w14:textId="77777777" w:rsidR="00AD6367" w:rsidRPr="00BC4570" w:rsidRDefault="00AD6367" w:rsidP="00E44DA1">
      <w:pPr>
        <w:pStyle w:val="BodyText3"/>
        <w:tabs>
          <w:tab w:val="left" w:leader="dot" w:pos="9000"/>
        </w:tabs>
        <w:spacing w:after="0" w:line="240" w:lineRule="auto"/>
        <w:rPr>
          <w:rFonts w:cs="Arial"/>
          <w:sz w:val="22"/>
          <w:szCs w:val="22"/>
        </w:rPr>
      </w:pPr>
    </w:p>
    <w:p w14:paraId="2742ED0F" w14:textId="77777777" w:rsidR="00AD6367" w:rsidRPr="00FC4EBA" w:rsidRDefault="00AD6367" w:rsidP="00AD6367">
      <w:pPr>
        <w:pStyle w:val="Heading3"/>
        <w:spacing w:line="240" w:lineRule="auto"/>
      </w:pPr>
      <w:r w:rsidRPr="00FC4EBA">
        <w:t>PART III:  SCORED QUESTIONS FOR THE CONTRACTOR</w:t>
      </w:r>
    </w:p>
    <w:p w14:paraId="4D8D191D" w14:textId="77777777" w:rsidR="00AD6367" w:rsidRDefault="00AD6367" w:rsidP="00E44DA1">
      <w:pPr>
        <w:tabs>
          <w:tab w:val="left" w:pos="5580"/>
        </w:tabs>
        <w:spacing w:after="0" w:line="240" w:lineRule="auto"/>
        <w:rPr>
          <w:rFonts w:cs="Arial"/>
        </w:rPr>
      </w:pPr>
    </w:p>
    <w:p w14:paraId="39093E02" w14:textId="77777777" w:rsidR="00AD6367" w:rsidRPr="00BC4570" w:rsidRDefault="00AD6367" w:rsidP="00E44DA1">
      <w:pPr>
        <w:tabs>
          <w:tab w:val="left" w:pos="5580"/>
        </w:tabs>
        <w:spacing w:after="0" w:line="240" w:lineRule="auto"/>
        <w:rPr>
          <w:rFonts w:cs="Arial"/>
        </w:rPr>
      </w:pPr>
      <w:r w:rsidRPr="00BC4570">
        <w:rPr>
          <w:rFonts w:cs="Arial"/>
        </w:rPr>
        <w:t xml:space="preserve">This part is comprised of the qualifications and experiences that the Contractor should possess. A series of questions that must be answered by the Contractor, each question has a pre-assigned score value. The total score attained establishes the rating for the Contractor. </w:t>
      </w:r>
    </w:p>
    <w:p w14:paraId="329CAFB7" w14:textId="77777777" w:rsidR="00AD6367" w:rsidRPr="00BC4570" w:rsidRDefault="00AD6367" w:rsidP="00E44DA1">
      <w:pPr>
        <w:tabs>
          <w:tab w:val="left" w:pos="5580"/>
        </w:tabs>
        <w:spacing w:after="0" w:line="240" w:lineRule="auto"/>
        <w:rPr>
          <w:rFonts w:cs="Arial"/>
        </w:rPr>
      </w:pPr>
    </w:p>
    <w:p w14:paraId="400DC2EB" w14:textId="77777777" w:rsidR="00AD6367" w:rsidRPr="00AF27F4" w:rsidRDefault="00AD6367" w:rsidP="00E44DA1">
      <w:pPr>
        <w:tabs>
          <w:tab w:val="left" w:pos="5580"/>
        </w:tabs>
        <w:spacing w:after="0" w:line="240" w:lineRule="auto"/>
        <w:rPr>
          <w:rFonts w:cs="Arial"/>
        </w:rPr>
      </w:pPr>
      <w:r w:rsidRPr="00BC4570">
        <w:rPr>
          <w:rFonts w:cs="Arial"/>
        </w:rPr>
        <w:t xml:space="preserve">For passing through this part, the Contractor must be able to answer the questions so that the aggregate score for all questions in this part is </w:t>
      </w:r>
      <w:r w:rsidRPr="00BC4570">
        <w:rPr>
          <w:rFonts w:cs="Arial"/>
          <w:b/>
        </w:rPr>
        <w:t xml:space="preserve">equal to or greater than </w:t>
      </w:r>
      <w:r>
        <w:rPr>
          <w:rFonts w:cs="Arial"/>
          <w:b/>
        </w:rPr>
        <w:t>65</w:t>
      </w:r>
      <w:r w:rsidRPr="00AF27F4">
        <w:rPr>
          <w:rFonts w:cs="Arial"/>
          <w:b/>
        </w:rPr>
        <w:t xml:space="preserve"> points of the possible maximum score of</w:t>
      </w:r>
      <w:r>
        <w:rPr>
          <w:rFonts w:cs="Arial"/>
          <w:b/>
        </w:rPr>
        <w:t xml:space="preserve"> 130</w:t>
      </w:r>
      <w:r w:rsidRPr="00AF27F4">
        <w:rPr>
          <w:rFonts w:cs="Arial"/>
          <w:b/>
        </w:rPr>
        <w:t>.</w:t>
      </w:r>
      <w:r w:rsidRPr="00AF27F4">
        <w:rPr>
          <w:rFonts w:cs="Arial"/>
        </w:rPr>
        <w:t xml:space="preserve">  If the Contractor passes Part III, consideration of its qualifications will proceed to Part IV.</w:t>
      </w:r>
    </w:p>
    <w:p w14:paraId="6AFB7721" w14:textId="77777777" w:rsidR="00AD6367" w:rsidRPr="00FC4EBA" w:rsidRDefault="00AD6367" w:rsidP="00E44DA1">
      <w:pPr>
        <w:pStyle w:val="BodyText3"/>
        <w:tabs>
          <w:tab w:val="left" w:leader="dot" w:pos="9000"/>
        </w:tabs>
        <w:spacing w:after="0" w:line="240" w:lineRule="auto"/>
        <w:rPr>
          <w:rFonts w:cs="Arial"/>
          <w:szCs w:val="20"/>
        </w:rPr>
      </w:pPr>
    </w:p>
    <w:p w14:paraId="4C160AF3" w14:textId="77777777" w:rsidR="00AD6367" w:rsidRPr="00FC4EBA" w:rsidRDefault="00AD6367" w:rsidP="00E44DA1">
      <w:pPr>
        <w:pStyle w:val="Heading3"/>
        <w:spacing w:line="240" w:lineRule="auto"/>
      </w:pPr>
      <w:r w:rsidRPr="00FC4EBA">
        <w:t>PART IV:  RECENT CONSTRUCTION PROJECTS COMPLETED</w:t>
      </w:r>
    </w:p>
    <w:p w14:paraId="04AEDDBA" w14:textId="77777777" w:rsidR="00AD6367" w:rsidRPr="00BC4570" w:rsidRDefault="00AD6367" w:rsidP="00E44DA1">
      <w:pPr>
        <w:spacing w:after="0" w:line="240" w:lineRule="auto"/>
        <w:rPr>
          <w:rFonts w:cs="Arial"/>
        </w:rPr>
      </w:pPr>
    </w:p>
    <w:p w14:paraId="437CED0E" w14:textId="77777777" w:rsidR="00AD6367" w:rsidRPr="00BC4570" w:rsidRDefault="00AD6367" w:rsidP="00E44DA1">
      <w:pPr>
        <w:spacing w:after="0" w:line="240" w:lineRule="auto"/>
        <w:rPr>
          <w:rFonts w:cs="Arial"/>
        </w:rPr>
      </w:pPr>
      <w:r w:rsidRPr="00BC4570">
        <w:rPr>
          <w:rFonts w:cs="Arial"/>
        </w:rPr>
        <w:t xml:space="preserve">This part is comprised of a series of questions relating to the Contractor’s performance on three (3) completed projects of similar quality, size, scope and cost. These three (3) projects will involve a short set of </w:t>
      </w:r>
      <w:r>
        <w:rPr>
          <w:rFonts w:cs="Arial"/>
        </w:rPr>
        <w:t>reference</w:t>
      </w:r>
      <w:r w:rsidRPr="00BC4570">
        <w:rPr>
          <w:rFonts w:cs="Arial"/>
        </w:rPr>
        <w:t xml:space="preserve"> questions.</w:t>
      </w:r>
    </w:p>
    <w:p w14:paraId="2A9F0CAD" w14:textId="77777777" w:rsidR="00AD6367" w:rsidRPr="00BC4570" w:rsidRDefault="00AD6367" w:rsidP="00E44DA1">
      <w:pPr>
        <w:spacing w:after="0" w:line="240" w:lineRule="auto"/>
        <w:rPr>
          <w:rFonts w:cs="Arial"/>
        </w:rPr>
      </w:pPr>
    </w:p>
    <w:p w14:paraId="32B6137A" w14:textId="77777777" w:rsidR="00AD6367" w:rsidRPr="00FC4EBA" w:rsidRDefault="00AD6367" w:rsidP="00AD6367">
      <w:pPr>
        <w:pStyle w:val="Heading3"/>
        <w:spacing w:line="240" w:lineRule="auto"/>
      </w:pPr>
      <w:r w:rsidRPr="00FC4EBA">
        <w:t>PART V:   REFERENCE QUESTIONS</w:t>
      </w:r>
    </w:p>
    <w:p w14:paraId="0E1605DE" w14:textId="77777777" w:rsidR="00AD6367" w:rsidRDefault="00AD6367" w:rsidP="00E44DA1">
      <w:pPr>
        <w:spacing w:after="0" w:line="240" w:lineRule="auto"/>
        <w:rPr>
          <w:rFonts w:cs="Arial"/>
        </w:rPr>
      </w:pPr>
    </w:p>
    <w:p w14:paraId="5861CFE0" w14:textId="5DED563D" w:rsidR="00AD6367" w:rsidRDefault="00AD6367" w:rsidP="00E44DA1">
      <w:pPr>
        <w:spacing w:after="0" w:line="240" w:lineRule="auto"/>
        <w:rPr>
          <w:rFonts w:cs="Arial"/>
        </w:rPr>
      </w:pPr>
      <w:r w:rsidRPr="00BC4570">
        <w:rPr>
          <w:rFonts w:cs="Arial"/>
        </w:rPr>
        <w:t xml:space="preserve">The identified owner’s representative for each project in Part IV above, will be contacted by the County’s staff and will be asked </w:t>
      </w:r>
      <w:r>
        <w:rPr>
          <w:rFonts w:cs="Arial"/>
        </w:rPr>
        <w:t>17</w:t>
      </w:r>
      <w:r w:rsidRPr="00BC4570">
        <w:rPr>
          <w:rFonts w:cs="Arial"/>
        </w:rPr>
        <w:t xml:space="preserve"> questions, of which 1</w:t>
      </w:r>
      <w:r>
        <w:rPr>
          <w:rFonts w:cs="Arial"/>
        </w:rPr>
        <w:t>6</w:t>
      </w:r>
      <w:r w:rsidRPr="00AF27F4">
        <w:rPr>
          <w:rFonts w:cs="Arial"/>
        </w:rPr>
        <w:t xml:space="preserve"> questions have a score value range of 1 to 10.  The Contractor must be given a score value for each question so that the aggregate score for all questions in this part is </w:t>
      </w:r>
      <w:r w:rsidRPr="00AF27F4">
        <w:rPr>
          <w:rFonts w:cs="Arial"/>
          <w:b/>
        </w:rPr>
        <w:t xml:space="preserve">equal to or greater than </w:t>
      </w:r>
      <w:r>
        <w:rPr>
          <w:rFonts w:cs="Arial"/>
          <w:b/>
        </w:rPr>
        <w:t>85</w:t>
      </w:r>
      <w:r w:rsidRPr="00BC4570">
        <w:rPr>
          <w:rFonts w:cs="Arial"/>
          <w:b/>
        </w:rPr>
        <w:t xml:space="preserve"> points of the possible maximum score of 1</w:t>
      </w:r>
      <w:r>
        <w:rPr>
          <w:rFonts w:cs="Arial"/>
          <w:b/>
        </w:rPr>
        <w:t>7</w:t>
      </w:r>
      <w:r w:rsidRPr="00AF27F4">
        <w:rPr>
          <w:rFonts w:cs="Arial"/>
          <w:b/>
        </w:rPr>
        <w:t>0.</w:t>
      </w:r>
      <w:r w:rsidRPr="00AF27F4">
        <w:rPr>
          <w:rFonts w:cs="Arial"/>
        </w:rPr>
        <w:t xml:space="preserve">  If the Contractor passes Part IV, after having also passed Parts II and III, it is considered qualified.</w:t>
      </w:r>
    </w:p>
    <w:p w14:paraId="7B757DC2" w14:textId="77777777" w:rsidR="00E44DA1" w:rsidRPr="00AF27F4" w:rsidRDefault="00E44DA1" w:rsidP="00E44DA1">
      <w:pPr>
        <w:spacing w:after="0" w:line="240" w:lineRule="auto"/>
        <w:rPr>
          <w:rFonts w:cs="Arial"/>
        </w:rPr>
      </w:pPr>
    </w:p>
    <w:p w14:paraId="3B70A88E" w14:textId="77777777" w:rsidR="00AD6367" w:rsidRPr="00FC4EBA" w:rsidRDefault="00AD6367" w:rsidP="00AD6367">
      <w:pPr>
        <w:pStyle w:val="Heading2"/>
        <w:spacing w:line="240" w:lineRule="auto"/>
      </w:pPr>
      <w:bookmarkStart w:id="47" w:name="_Toc106812991"/>
      <w:bookmarkStart w:id="48" w:name="_Toc106813076"/>
      <w:bookmarkStart w:id="49" w:name="_Toc106813135"/>
      <w:r w:rsidRPr="00FC4EBA">
        <w:t>PRE-QUALIFICATION DOCUMENT: REVIEW AND NOTIFICATION PROCESS</w:t>
      </w:r>
      <w:bookmarkEnd w:id="47"/>
      <w:bookmarkEnd w:id="48"/>
      <w:bookmarkEnd w:id="49"/>
      <w:r w:rsidRPr="00FC4EBA">
        <w:t xml:space="preserve"> </w:t>
      </w:r>
    </w:p>
    <w:p w14:paraId="6BFF23CE" w14:textId="77777777" w:rsidR="00AD6367" w:rsidRPr="00BC4570" w:rsidRDefault="00AD6367" w:rsidP="006030D7">
      <w:pPr>
        <w:spacing w:after="0" w:line="240" w:lineRule="auto"/>
        <w:rPr>
          <w:rFonts w:cs="Arial"/>
        </w:rPr>
      </w:pPr>
    </w:p>
    <w:p w14:paraId="360D75F8" w14:textId="77777777" w:rsidR="00AD6367" w:rsidRPr="00BC4570" w:rsidRDefault="00AD6367" w:rsidP="006030D7">
      <w:pPr>
        <w:spacing w:after="0" w:line="240" w:lineRule="auto"/>
        <w:rPr>
          <w:rFonts w:cs="Arial"/>
        </w:rPr>
      </w:pPr>
      <w:r w:rsidRPr="00BC4570">
        <w:rPr>
          <w:rFonts w:cs="Arial"/>
        </w:rPr>
        <w:t>The completed Pre-Qualification Document must be submitted by the deadline specified above. Once received, the review and notification process will be as follows:</w:t>
      </w:r>
    </w:p>
    <w:p w14:paraId="3D7386BB" w14:textId="77777777" w:rsidR="00AD6367" w:rsidRPr="00BC4570" w:rsidRDefault="00AD6367" w:rsidP="00E44DA1">
      <w:pPr>
        <w:spacing w:after="0" w:line="240" w:lineRule="auto"/>
        <w:rPr>
          <w:rFonts w:cs="Arial"/>
        </w:rPr>
      </w:pPr>
    </w:p>
    <w:p w14:paraId="14049365" w14:textId="77777777" w:rsidR="00AD6367" w:rsidRPr="00BC4570" w:rsidRDefault="00AD6367" w:rsidP="00AD6367">
      <w:pPr>
        <w:numPr>
          <w:ilvl w:val="0"/>
          <w:numId w:val="7"/>
        </w:numPr>
        <w:spacing w:after="0" w:line="240" w:lineRule="auto"/>
        <w:rPr>
          <w:rFonts w:cs="Arial"/>
        </w:rPr>
      </w:pPr>
      <w:r w:rsidRPr="00BC4570">
        <w:rPr>
          <w:rFonts w:cs="Arial"/>
        </w:rPr>
        <w:t>The entire Pre-Qualification Package will be date-stamped upon receipt.</w:t>
      </w:r>
    </w:p>
    <w:p w14:paraId="0E974CE8" w14:textId="77777777" w:rsidR="00AD6367" w:rsidRPr="00BC4570" w:rsidRDefault="00AD6367" w:rsidP="00AD6367">
      <w:pPr>
        <w:numPr>
          <w:ilvl w:val="0"/>
          <w:numId w:val="7"/>
        </w:numPr>
        <w:spacing w:after="0" w:line="240" w:lineRule="auto"/>
        <w:rPr>
          <w:rFonts w:cs="Arial"/>
        </w:rPr>
      </w:pPr>
      <w:r w:rsidRPr="00BC4570">
        <w:rPr>
          <w:rFonts w:cs="Arial"/>
        </w:rPr>
        <w:t xml:space="preserve">The Pre-Qualification Document will be reviewed for completeness by County staff </w:t>
      </w:r>
      <w:r w:rsidRPr="00BC4570">
        <w:rPr>
          <w:rFonts w:cs="Arial"/>
          <w:b/>
        </w:rPr>
        <w:t>within three (3) working days from the submission deadline date.</w:t>
      </w:r>
      <w:r w:rsidRPr="00BC4570">
        <w:rPr>
          <w:rFonts w:cs="Arial"/>
        </w:rPr>
        <w:t xml:space="preserve">  The </w:t>
      </w:r>
      <w:r w:rsidRPr="00BC4570">
        <w:rPr>
          <w:rFonts w:cs="Arial"/>
        </w:rPr>
        <w:lastRenderedPageBreak/>
        <w:t xml:space="preserve">Contractor will be notified as to completeness.  If the Pre-Qualification Document is not deemed complete, upon notification by County Staff the Contractor will have </w:t>
      </w:r>
      <w:r w:rsidRPr="00BC4570">
        <w:rPr>
          <w:rFonts w:cs="Arial"/>
          <w:b/>
        </w:rPr>
        <w:t>two (2) working days to add whatever information is needed to make the Document complete.</w:t>
      </w:r>
      <w:r w:rsidRPr="00BC4570">
        <w:rPr>
          <w:rFonts w:cs="Arial"/>
        </w:rPr>
        <w:t xml:space="preserve">  If the Pre-Qualification Document is complete, it will proceed to be reviewed and scored.</w:t>
      </w:r>
    </w:p>
    <w:p w14:paraId="5D6E1122" w14:textId="77777777" w:rsidR="00AD6367" w:rsidRPr="00BC4570" w:rsidRDefault="00AD6367" w:rsidP="00AD6367">
      <w:pPr>
        <w:numPr>
          <w:ilvl w:val="0"/>
          <w:numId w:val="7"/>
        </w:numPr>
        <w:spacing w:after="0" w:line="240" w:lineRule="auto"/>
        <w:rPr>
          <w:rFonts w:cs="Arial"/>
        </w:rPr>
      </w:pPr>
      <w:r w:rsidRPr="00BC4570">
        <w:rPr>
          <w:rFonts w:cs="Arial"/>
        </w:rPr>
        <w:t xml:space="preserve">The completed Pre-Qualification Document will be reviewed by County staff </w:t>
      </w:r>
      <w:r w:rsidRPr="00BC4570">
        <w:rPr>
          <w:rFonts w:cs="Arial"/>
          <w:b/>
        </w:rPr>
        <w:t xml:space="preserve">within </w:t>
      </w:r>
      <w:r w:rsidRPr="00BC4570">
        <w:rPr>
          <w:rFonts w:cs="Arial"/>
          <w:b/>
        </w:rPr>
        <w:br/>
        <w:t>ten (10) working days from the submission deadline date.</w:t>
      </w:r>
    </w:p>
    <w:p w14:paraId="62942FAC" w14:textId="77777777" w:rsidR="00AD6367" w:rsidRPr="00BC4570" w:rsidRDefault="00AD6367" w:rsidP="00AD6367">
      <w:pPr>
        <w:numPr>
          <w:ilvl w:val="0"/>
          <w:numId w:val="7"/>
        </w:numPr>
        <w:spacing w:after="0" w:line="240" w:lineRule="auto"/>
        <w:rPr>
          <w:rFonts w:cs="Arial"/>
        </w:rPr>
      </w:pPr>
      <w:r w:rsidRPr="00BC4570">
        <w:rPr>
          <w:rFonts w:cs="Arial"/>
        </w:rPr>
        <w:t xml:space="preserve">The Contractor will be notified of their qualification rating by regular mail or via electronic mail (email) </w:t>
      </w:r>
      <w:r w:rsidRPr="00BC4570">
        <w:rPr>
          <w:rFonts w:cs="Arial"/>
          <w:b/>
        </w:rPr>
        <w:t>within ten (10) working days from the submission deadline date.</w:t>
      </w:r>
      <w:r w:rsidRPr="00BC4570">
        <w:rPr>
          <w:rFonts w:cs="Arial"/>
        </w:rPr>
        <w:br/>
      </w:r>
    </w:p>
    <w:p w14:paraId="69F5D005" w14:textId="77777777" w:rsidR="00AD6367" w:rsidRPr="00BC4570" w:rsidRDefault="00AD6367" w:rsidP="006030D7">
      <w:pPr>
        <w:spacing w:after="0" w:line="240" w:lineRule="auto"/>
        <w:rPr>
          <w:rFonts w:cs="Arial"/>
        </w:rPr>
      </w:pPr>
      <w:r w:rsidRPr="00BC4570">
        <w:rPr>
          <w:rFonts w:cs="Arial"/>
        </w:rPr>
        <w:t xml:space="preserve">If the Contractor is rated as “Qualified” for this Contract, they will be eligible for bidding on the Project and will be notified of the opportunity to submit a Bid for the Project.  </w:t>
      </w:r>
    </w:p>
    <w:p w14:paraId="163A374C" w14:textId="77777777" w:rsidR="00AD6367" w:rsidRPr="00BC4570" w:rsidRDefault="00AD6367" w:rsidP="006030D7">
      <w:pPr>
        <w:spacing w:after="0" w:line="240" w:lineRule="auto"/>
        <w:rPr>
          <w:rFonts w:cs="Arial"/>
        </w:rPr>
      </w:pPr>
    </w:p>
    <w:p w14:paraId="439450C9" w14:textId="77777777" w:rsidR="00AD6367" w:rsidRPr="00AF27F4" w:rsidRDefault="00AD6367" w:rsidP="006030D7">
      <w:pPr>
        <w:spacing w:after="0" w:line="240" w:lineRule="auto"/>
        <w:rPr>
          <w:rFonts w:cs="Arial"/>
        </w:rPr>
      </w:pPr>
      <w:r w:rsidRPr="00AF27F4">
        <w:rPr>
          <w:rFonts w:cs="Arial"/>
        </w:rPr>
        <w:t xml:space="preserve">If the Contractor is rated as “Non-Qualified” for this </w:t>
      </w:r>
      <w:r>
        <w:rPr>
          <w:rFonts w:cs="Arial"/>
        </w:rPr>
        <w:t>Contract</w:t>
      </w:r>
      <w:r w:rsidRPr="00AF27F4">
        <w:rPr>
          <w:rFonts w:cs="Arial"/>
        </w:rPr>
        <w:t>, they may initiate a protest process as described in the Notification of Pre-Qualification Requirements section.</w:t>
      </w:r>
    </w:p>
    <w:p w14:paraId="5EECF893" w14:textId="671B33F5" w:rsidR="00D45400" w:rsidRDefault="00D45400" w:rsidP="00862803">
      <w:pPr>
        <w:spacing w:line="240" w:lineRule="auto"/>
      </w:pPr>
    </w:p>
    <w:p w14:paraId="6E7C4089" w14:textId="77777777" w:rsidR="00B75830" w:rsidRDefault="00B75830" w:rsidP="00862803">
      <w:pPr>
        <w:spacing w:line="240" w:lineRule="auto"/>
        <w:sectPr w:rsidR="00B75830">
          <w:pgSz w:w="12240" w:h="15840"/>
          <w:pgMar w:top="1440" w:right="1440" w:bottom="1440" w:left="1440" w:header="720" w:footer="720" w:gutter="0"/>
          <w:cols w:space="720"/>
          <w:docGrid w:linePitch="360"/>
        </w:sectPr>
      </w:pPr>
    </w:p>
    <w:p w14:paraId="0E0BA932" w14:textId="77777777" w:rsidR="00E20A84" w:rsidRDefault="00E20A84" w:rsidP="00E20A84">
      <w:pPr>
        <w:pStyle w:val="BodyText3"/>
        <w:tabs>
          <w:tab w:val="left" w:pos="4050"/>
        </w:tabs>
        <w:spacing w:line="240" w:lineRule="auto"/>
        <w:jc w:val="center"/>
        <w:rPr>
          <w:rFonts w:cs="Arial"/>
          <w:b/>
          <w:bCs/>
          <w:color w:val="000000"/>
          <w:sz w:val="48"/>
          <w:szCs w:val="48"/>
        </w:rPr>
      </w:pPr>
    </w:p>
    <w:p w14:paraId="2B297DB1" w14:textId="6EC82500" w:rsidR="00E20A84" w:rsidRDefault="00E20A84" w:rsidP="00E20A84">
      <w:pPr>
        <w:pStyle w:val="BodyText3"/>
        <w:tabs>
          <w:tab w:val="left" w:pos="4050"/>
        </w:tabs>
        <w:spacing w:line="240" w:lineRule="auto"/>
        <w:jc w:val="center"/>
        <w:rPr>
          <w:rFonts w:cs="Arial"/>
          <w:b/>
          <w:bCs/>
          <w:color w:val="000000"/>
          <w:sz w:val="48"/>
          <w:szCs w:val="48"/>
        </w:rPr>
      </w:pPr>
    </w:p>
    <w:p w14:paraId="0F406511" w14:textId="3471FE97" w:rsidR="00E20A84" w:rsidRDefault="00E20A84" w:rsidP="00E20A84">
      <w:pPr>
        <w:pStyle w:val="BodyText3"/>
        <w:tabs>
          <w:tab w:val="left" w:pos="4050"/>
        </w:tabs>
        <w:spacing w:line="240" w:lineRule="auto"/>
        <w:jc w:val="center"/>
        <w:rPr>
          <w:rFonts w:cs="Arial"/>
          <w:b/>
          <w:bCs/>
          <w:color w:val="000000"/>
          <w:sz w:val="48"/>
          <w:szCs w:val="48"/>
        </w:rPr>
      </w:pPr>
    </w:p>
    <w:p w14:paraId="1440B04A" w14:textId="77777777" w:rsidR="00E20A84" w:rsidRDefault="00E20A84" w:rsidP="00E20A84">
      <w:pPr>
        <w:pStyle w:val="BodyText3"/>
        <w:tabs>
          <w:tab w:val="left" w:pos="4050"/>
        </w:tabs>
        <w:spacing w:line="240" w:lineRule="auto"/>
        <w:jc w:val="center"/>
        <w:rPr>
          <w:rFonts w:cs="Arial"/>
          <w:b/>
          <w:bCs/>
          <w:color w:val="000000"/>
          <w:sz w:val="48"/>
          <w:szCs w:val="48"/>
        </w:rPr>
      </w:pPr>
    </w:p>
    <w:p w14:paraId="7CD39697" w14:textId="706699DC" w:rsidR="00E20A84" w:rsidRDefault="00E20A84" w:rsidP="00E20A84">
      <w:pPr>
        <w:pStyle w:val="BodyText3"/>
        <w:tabs>
          <w:tab w:val="left" w:pos="4050"/>
        </w:tabs>
        <w:spacing w:after="0" w:line="240" w:lineRule="auto"/>
        <w:jc w:val="center"/>
        <w:rPr>
          <w:rFonts w:cs="Arial"/>
          <w:b/>
          <w:bCs/>
          <w:color w:val="000000"/>
          <w:sz w:val="48"/>
          <w:szCs w:val="48"/>
        </w:rPr>
      </w:pPr>
      <w:r>
        <w:rPr>
          <w:rFonts w:cs="Arial"/>
          <w:b/>
          <w:bCs/>
          <w:color w:val="000000"/>
          <w:sz w:val="48"/>
          <w:szCs w:val="48"/>
        </w:rPr>
        <w:t>SECTION 3</w:t>
      </w:r>
    </w:p>
    <w:p w14:paraId="5C450BF3" w14:textId="77777777" w:rsidR="00E20A84" w:rsidRDefault="00E20A84" w:rsidP="00E20A84">
      <w:pPr>
        <w:pStyle w:val="BodyText3"/>
        <w:tabs>
          <w:tab w:val="left" w:pos="4050"/>
        </w:tabs>
        <w:spacing w:after="0" w:line="240" w:lineRule="auto"/>
        <w:jc w:val="center"/>
        <w:rPr>
          <w:rFonts w:cs="Arial"/>
          <w:b/>
          <w:bCs/>
          <w:color w:val="000000"/>
          <w:sz w:val="48"/>
          <w:szCs w:val="48"/>
        </w:rPr>
      </w:pPr>
    </w:p>
    <w:p w14:paraId="5FE85519" w14:textId="77777777" w:rsidR="00E20A84" w:rsidRDefault="00E20A84" w:rsidP="00E20A84">
      <w:pPr>
        <w:jc w:val="center"/>
        <w:rPr>
          <w:rFonts w:cs="Arial"/>
          <w:b/>
          <w:bCs/>
          <w:sz w:val="48"/>
          <w:szCs w:val="48"/>
        </w:rPr>
      </w:pPr>
      <w:r w:rsidRPr="00322B4B">
        <w:rPr>
          <w:rFonts w:cs="Arial"/>
          <w:b/>
          <w:bCs/>
          <w:sz w:val="48"/>
          <w:szCs w:val="48"/>
        </w:rPr>
        <w:t xml:space="preserve">PRE-QUALIFICATION </w:t>
      </w:r>
      <w:r>
        <w:rPr>
          <w:rFonts w:cs="Arial"/>
          <w:b/>
          <w:bCs/>
          <w:sz w:val="48"/>
          <w:szCs w:val="48"/>
        </w:rPr>
        <w:tab/>
        <w:t>QUESTIONNAIRE</w:t>
      </w:r>
    </w:p>
    <w:p w14:paraId="1806A5C0" w14:textId="77777777" w:rsidR="006356F5" w:rsidRDefault="006356F5" w:rsidP="00862803">
      <w:pPr>
        <w:spacing w:line="240" w:lineRule="auto"/>
        <w:sectPr w:rsidR="006356F5">
          <w:pgSz w:w="12240" w:h="15840"/>
          <w:pgMar w:top="1440" w:right="1440" w:bottom="1440" w:left="1440" w:header="720" w:footer="720" w:gutter="0"/>
          <w:cols w:space="720"/>
          <w:docGrid w:linePitch="360"/>
        </w:sectPr>
      </w:pPr>
    </w:p>
    <w:p w14:paraId="4DAF49CC" w14:textId="1A4451DE" w:rsidR="002B5264" w:rsidRDefault="002B5264" w:rsidP="002B5264">
      <w:pPr>
        <w:spacing w:after="0"/>
        <w:jc w:val="center"/>
        <w:rPr>
          <w:rFonts w:cs="Arial"/>
          <w:b/>
          <w:bCs/>
          <w:sz w:val="32"/>
          <w:szCs w:val="32"/>
        </w:rPr>
      </w:pPr>
      <w:r w:rsidRPr="00295414">
        <w:rPr>
          <w:rFonts w:cs="Arial"/>
          <w:b/>
          <w:bCs/>
          <w:sz w:val="32"/>
          <w:szCs w:val="32"/>
        </w:rPr>
        <w:lastRenderedPageBreak/>
        <w:t>SECTION 3</w:t>
      </w:r>
    </w:p>
    <w:p w14:paraId="4A056D4B" w14:textId="77777777" w:rsidR="002B5264" w:rsidRDefault="002B5264" w:rsidP="002B5264">
      <w:pPr>
        <w:spacing w:after="0"/>
        <w:jc w:val="center"/>
        <w:rPr>
          <w:rFonts w:cs="Arial"/>
          <w:b/>
          <w:bCs/>
          <w:sz w:val="32"/>
          <w:szCs w:val="32"/>
        </w:rPr>
      </w:pPr>
    </w:p>
    <w:p w14:paraId="4B332261" w14:textId="6588626C" w:rsidR="002B5264" w:rsidRDefault="002B5264" w:rsidP="00E326DD">
      <w:pPr>
        <w:pStyle w:val="Heading1"/>
        <w:spacing w:after="0"/>
        <w:jc w:val="center"/>
      </w:pPr>
      <w:bookmarkStart w:id="50" w:name="_Toc106813784"/>
      <w:r>
        <w:t>PREQUALIFICATION QUESTIONNAIRE</w:t>
      </w:r>
      <w:bookmarkEnd w:id="50"/>
    </w:p>
    <w:p w14:paraId="36797E78" w14:textId="77777777" w:rsidR="00E326DD" w:rsidRPr="00E326DD" w:rsidRDefault="00E326DD" w:rsidP="00E326DD">
      <w:pPr>
        <w:spacing w:after="0"/>
      </w:pPr>
    </w:p>
    <w:p w14:paraId="572C9CB4" w14:textId="77777777" w:rsidR="00E326DD" w:rsidRPr="00E326DD" w:rsidRDefault="00E326DD" w:rsidP="00F43312">
      <w:pPr>
        <w:pStyle w:val="Heading2"/>
      </w:pPr>
      <w:bookmarkStart w:id="51" w:name="_Toc106813137"/>
      <w:r w:rsidRPr="00E326DD">
        <w:t>PART I: INFORMATION ABOUT THE CONTRACTOR</w:t>
      </w:r>
      <w:bookmarkEnd w:id="51"/>
    </w:p>
    <w:p w14:paraId="6584770F" w14:textId="77777777" w:rsidR="00E326DD" w:rsidRPr="00E326DD" w:rsidRDefault="00E326DD" w:rsidP="00E326DD">
      <w:pPr>
        <w:spacing w:after="0" w:line="240" w:lineRule="auto"/>
      </w:pPr>
    </w:p>
    <w:p w14:paraId="25D87A34" w14:textId="77777777" w:rsidR="00E326DD" w:rsidRPr="00E326DD" w:rsidRDefault="00E326DD" w:rsidP="00E326DD">
      <w:pPr>
        <w:spacing w:after="0" w:line="240" w:lineRule="auto"/>
        <w:rPr>
          <w:b/>
          <w:bCs/>
        </w:rPr>
      </w:pPr>
      <w:r w:rsidRPr="00E326DD">
        <w:rPr>
          <w:b/>
          <w:bCs/>
        </w:rPr>
        <w:t>Lead Person or Firm – Contact Information</w:t>
      </w:r>
    </w:p>
    <w:p w14:paraId="7CD4EB1D" w14:textId="77777777" w:rsidR="00E326DD" w:rsidRPr="00E326DD" w:rsidRDefault="00E326DD" w:rsidP="00E326DD">
      <w:pPr>
        <w:spacing w:after="0" w:line="240" w:lineRule="auto"/>
      </w:pPr>
    </w:p>
    <w:p w14:paraId="0F4CA9A7" w14:textId="77777777" w:rsidR="00E326DD" w:rsidRPr="00E326DD" w:rsidRDefault="00E326DD" w:rsidP="00E326DD">
      <w:pPr>
        <w:spacing w:after="0" w:line="240" w:lineRule="auto"/>
      </w:pPr>
      <w:r w:rsidRPr="00E326DD">
        <w:t xml:space="preserve">If Contractor is a sole proprietor or partnership: </w:t>
      </w:r>
    </w:p>
    <w:p w14:paraId="0B1537B9" w14:textId="77777777" w:rsidR="00E326DD" w:rsidRPr="00E326DD" w:rsidRDefault="00E326DD" w:rsidP="00E326DD">
      <w:pPr>
        <w:spacing w:after="0" w:line="240" w:lineRule="auto"/>
      </w:pPr>
    </w:p>
    <w:p w14:paraId="480775B2" w14:textId="77777777" w:rsidR="00E326DD" w:rsidRPr="00E326DD" w:rsidRDefault="00E326DD" w:rsidP="00E326DD">
      <w:pPr>
        <w:spacing w:after="0" w:line="240" w:lineRule="auto"/>
        <w:rPr>
          <w:u w:val="single"/>
        </w:rPr>
      </w:pPr>
      <w:r w:rsidRPr="00E326DD">
        <w:t xml:space="preserve">Owner(s) of </w:t>
      </w:r>
      <w:r w:rsidRPr="00E326DD">
        <w:rPr>
          <w:u w:val="single"/>
        </w:rPr>
        <w:fldChar w:fldCharType="begin">
          <w:ffData>
            <w:name w:val="Text319"/>
            <w:enabled/>
            <w:calcOnExit w:val="0"/>
            <w:textInput/>
          </w:ffData>
        </w:fldChar>
      </w:r>
      <w:bookmarkStart w:id="52" w:name="Text319"/>
      <w:r w:rsidRPr="00E326DD">
        <w:rPr>
          <w:u w:val="single"/>
        </w:rPr>
        <w:instrText xml:space="preserve"> FORMTEXT </w:instrText>
      </w:r>
      <w:r w:rsidRPr="00E326DD">
        <w:rPr>
          <w:u w:val="single"/>
        </w:rPr>
      </w:r>
      <w:r w:rsidRPr="00E326DD">
        <w:rPr>
          <w:u w:val="single"/>
        </w:rPr>
        <w:fldChar w:fldCharType="separate"/>
      </w:r>
      <w:r w:rsidRPr="00E326DD">
        <w:rPr>
          <w:u w:val="single"/>
        </w:rPr>
        <w:t> </w:t>
      </w:r>
      <w:r w:rsidRPr="00E326DD">
        <w:rPr>
          <w:u w:val="single"/>
        </w:rPr>
        <w:t> </w:t>
      </w:r>
      <w:r w:rsidRPr="00E326DD">
        <w:rPr>
          <w:u w:val="single"/>
        </w:rPr>
        <w:t> </w:t>
      </w:r>
      <w:r w:rsidRPr="00E326DD">
        <w:rPr>
          <w:u w:val="single"/>
        </w:rPr>
        <w:t> </w:t>
      </w:r>
      <w:r w:rsidRPr="00E326DD">
        <w:rPr>
          <w:u w:val="single"/>
        </w:rPr>
        <w:t> </w:t>
      </w:r>
      <w:r w:rsidRPr="00E326DD">
        <w:fldChar w:fldCharType="end"/>
      </w:r>
      <w:bookmarkEnd w:id="52"/>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p>
    <w:p w14:paraId="613AFE0F" w14:textId="77777777" w:rsidR="00E326DD" w:rsidRPr="00E326DD" w:rsidRDefault="00E326DD" w:rsidP="00E326DD">
      <w:pPr>
        <w:spacing w:after="0" w:line="240" w:lineRule="auto"/>
      </w:pPr>
    </w:p>
    <w:p w14:paraId="2F3181D5" w14:textId="77777777" w:rsidR="00E326DD" w:rsidRPr="00E326DD" w:rsidRDefault="00E326DD" w:rsidP="00E326DD">
      <w:pPr>
        <w:spacing w:after="0" w:line="240" w:lineRule="auto"/>
        <w:rPr>
          <w:u w:val="single"/>
        </w:rPr>
      </w:pPr>
      <w:r w:rsidRPr="00E326DD">
        <w:t xml:space="preserve">Contractor: </w:t>
      </w:r>
      <w:r w:rsidRPr="00E326DD">
        <w:rPr>
          <w:u w:val="single"/>
        </w:rPr>
        <w:fldChar w:fldCharType="begin">
          <w:ffData>
            <w:name w:val="Text319"/>
            <w:enabled/>
            <w:calcOnExit w:val="0"/>
            <w:textInput/>
          </w:ffData>
        </w:fldChar>
      </w:r>
      <w:r w:rsidRPr="00E326DD">
        <w:rPr>
          <w:u w:val="single"/>
        </w:rPr>
        <w:instrText xml:space="preserve"> FORMTEXT </w:instrText>
      </w:r>
      <w:r w:rsidRPr="00E326DD">
        <w:rPr>
          <w:u w:val="single"/>
        </w:rPr>
      </w:r>
      <w:r w:rsidRPr="00E326DD">
        <w:rPr>
          <w:u w:val="single"/>
        </w:rPr>
        <w:fldChar w:fldCharType="separate"/>
      </w:r>
      <w:r w:rsidRPr="00E326DD">
        <w:rPr>
          <w:u w:val="single"/>
        </w:rPr>
        <w:t> </w:t>
      </w:r>
      <w:r w:rsidRPr="00E326DD">
        <w:rPr>
          <w:u w:val="single"/>
        </w:rPr>
        <w:t> </w:t>
      </w:r>
      <w:r w:rsidRPr="00E326DD">
        <w:rPr>
          <w:u w:val="single"/>
        </w:rPr>
        <w:t> </w:t>
      </w:r>
      <w:r w:rsidRPr="00E326DD">
        <w:rPr>
          <w:u w:val="single"/>
        </w:rPr>
        <w:t> </w:t>
      </w:r>
      <w:r w:rsidRPr="00E326DD">
        <w:rPr>
          <w:u w:val="single"/>
        </w:rPr>
        <w:t> </w:t>
      </w:r>
      <w:r w:rsidRPr="00E326DD">
        <w:fldChar w:fldCharType="end"/>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p>
    <w:p w14:paraId="194E8FF0" w14:textId="77777777" w:rsidR="00E326DD" w:rsidRPr="00E326DD" w:rsidRDefault="00E326DD" w:rsidP="00E326DD">
      <w:pPr>
        <w:spacing w:after="0" w:line="240" w:lineRule="auto"/>
      </w:pPr>
    </w:p>
    <w:p w14:paraId="75F4AF91" w14:textId="77777777" w:rsidR="00E326DD" w:rsidRPr="00E326DD" w:rsidRDefault="00E326DD" w:rsidP="00E326DD">
      <w:pPr>
        <w:spacing w:after="0" w:line="240" w:lineRule="auto"/>
        <w:rPr>
          <w:u w:val="single"/>
        </w:rPr>
      </w:pPr>
      <w:r w:rsidRPr="00E326DD">
        <w:t xml:space="preserve">Contact: </w:t>
      </w:r>
      <w:r w:rsidRPr="00E326DD">
        <w:rPr>
          <w:u w:val="single"/>
        </w:rPr>
        <w:fldChar w:fldCharType="begin">
          <w:ffData>
            <w:name w:val="Text319"/>
            <w:enabled/>
            <w:calcOnExit w:val="0"/>
            <w:textInput/>
          </w:ffData>
        </w:fldChar>
      </w:r>
      <w:r w:rsidRPr="00E326DD">
        <w:rPr>
          <w:u w:val="single"/>
        </w:rPr>
        <w:instrText xml:space="preserve"> FORMTEXT </w:instrText>
      </w:r>
      <w:r w:rsidRPr="00E326DD">
        <w:rPr>
          <w:u w:val="single"/>
        </w:rPr>
      </w:r>
      <w:r w:rsidRPr="00E326DD">
        <w:rPr>
          <w:u w:val="single"/>
        </w:rPr>
        <w:fldChar w:fldCharType="separate"/>
      </w:r>
      <w:r w:rsidRPr="00E326DD">
        <w:rPr>
          <w:u w:val="single"/>
        </w:rPr>
        <w:t> </w:t>
      </w:r>
      <w:r w:rsidRPr="00E326DD">
        <w:rPr>
          <w:u w:val="single"/>
        </w:rPr>
        <w:t> </w:t>
      </w:r>
      <w:r w:rsidRPr="00E326DD">
        <w:rPr>
          <w:u w:val="single"/>
        </w:rPr>
        <w:t> </w:t>
      </w:r>
      <w:r w:rsidRPr="00E326DD">
        <w:rPr>
          <w:u w:val="single"/>
        </w:rPr>
        <w:t> </w:t>
      </w:r>
      <w:r w:rsidRPr="00E326DD">
        <w:rPr>
          <w:u w:val="single"/>
        </w:rPr>
        <w:t> </w:t>
      </w:r>
      <w:r w:rsidRPr="00E326DD">
        <w:fldChar w:fldCharType="end"/>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p>
    <w:p w14:paraId="47005585" w14:textId="77777777" w:rsidR="00E326DD" w:rsidRPr="00E326DD" w:rsidRDefault="00E326DD" w:rsidP="00E326DD">
      <w:pPr>
        <w:spacing w:after="0" w:line="240" w:lineRule="auto"/>
      </w:pPr>
    </w:p>
    <w:p w14:paraId="72DDB54B" w14:textId="77777777" w:rsidR="00E326DD" w:rsidRPr="00E326DD" w:rsidRDefault="00E326DD" w:rsidP="00E326DD">
      <w:pPr>
        <w:spacing w:after="0" w:line="240" w:lineRule="auto"/>
        <w:rPr>
          <w:u w:val="single"/>
        </w:rPr>
      </w:pPr>
      <w:r w:rsidRPr="00E326DD">
        <w:t xml:space="preserve">Address: </w:t>
      </w:r>
      <w:r w:rsidRPr="00E326DD">
        <w:rPr>
          <w:u w:val="single"/>
        </w:rPr>
        <w:fldChar w:fldCharType="begin">
          <w:ffData>
            <w:name w:val="Text319"/>
            <w:enabled/>
            <w:calcOnExit w:val="0"/>
            <w:textInput/>
          </w:ffData>
        </w:fldChar>
      </w:r>
      <w:r w:rsidRPr="00E326DD">
        <w:rPr>
          <w:u w:val="single"/>
        </w:rPr>
        <w:instrText xml:space="preserve"> FORMTEXT </w:instrText>
      </w:r>
      <w:r w:rsidRPr="00E326DD">
        <w:rPr>
          <w:u w:val="single"/>
        </w:rPr>
      </w:r>
      <w:r w:rsidRPr="00E326DD">
        <w:rPr>
          <w:u w:val="single"/>
        </w:rPr>
        <w:fldChar w:fldCharType="separate"/>
      </w:r>
      <w:r w:rsidRPr="00E326DD">
        <w:rPr>
          <w:u w:val="single"/>
        </w:rPr>
        <w:t> </w:t>
      </w:r>
      <w:r w:rsidRPr="00E326DD">
        <w:rPr>
          <w:u w:val="single"/>
        </w:rPr>
        <w:t> </w:t>
      </w:r>
      <w:r w:rsidRPr="00E326DD">
        <w:rPr>
          <w:u w:val="single"/>
        </w:rPr>
        <w:t> </w:t>
      </w:r>
      <w:r w:rsidRPr="00E326DD">
        <w:rPr>
          <w:u w:val="single"/>
        </w:rPr>
        <w:t> </w:t>
      </w:r>
      <w:r w:rsidRPr="00E326DD">
        <w:rPr>
          <w:u w:val="single"/>
        </w:rPr>
        <w:t> </w:t>
      </w:r>
      <w:r w:rsidRPr="00E326DD">
        <w:fldChar w:fldCharType="end"/>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r w:rsidRPr="00E326DD">
        <w:rPr>
          <w:u w:val="single"/>
        </w:rPr>
        <w:tab/>
      </w:r>
    </w:p>
    <w:p w14:paraId="3E80E041" w14:textId="77777777" w:rsidR="00E326DD" w:rsidRPr="00E326DD" w:rsidRDefault="00E326DD" w:rsidP="00E326DD">
      <w:pPr>
        <w:spacing w:after="0" w:line="240" w:lineRule="auto"/>
      </w:pPr>
    </w:p>
    <w:p w14:paraId="7127E791" w14:textId="77777777" w:rsidR="00E326DD" w:rsidRPr="00E326DD" w:rsidRDefault="00E326DD" w:rsidP="00E326DD">
      <w:pPr>
        <w:spacing w:after="0" w:line="240" w:lineRule="auto"/>
      </w:pPr>
      <w:r w:rsidRPr="00E326DD">
        <w:t xml:space="preserve">Phone: </w:t>
      </w:r>
      <w:r w:rsidRPr="00E326DD">
        <w:rPr>
          <w:u w:val="single"/>
        </w:rPr>
        <w:fldChar w:fldCharType="begin">
          <w:ffData>
            <w:name w:val="Text319"/>
            <w:enabled/>
            <w:calcOnExit w:val="0"/>
            <w:textInput/>
          </w:ffData>
        </w:fldChar>
      </w:r>
      <w:r w:rsidRPr="00E326DD">
        <w:rPr>
          <w:u w:val="single"/>
        </w:rPr>
        <w:instrText xml:space="preserve"> FORMTEXT </w:instrText>
      </w:r>
      <w:r w:rsidRPr="00E326DD">
        <w:rPr>
          <w:u w:val="single"/>
        </w:rPr>
      </w:r>
      <w:r w:rsidRPr="00E326DD">
        <w:rPr>
          <w:u w:val="single"/>
        </w:rPr>
        <w:fldChar w:fldCharType="separate"/>
      </w:r>
      <w:r w:rsidRPr="00E326DD">
        <w:rPr>
          <w:u w:val="single"/>
        </w:rPr>
        <w:t> </w:t>
      </w:r>
      <w:r w:rsidRPr="00E326DD">
        <w:rPr>
          <w:u w:val="single"/>
        </w:rPr>
        <w:t> </w:t>
      </w:r>
      <w:r w:rsidRPr="00E326DD">
        <w:rPr>
          <w:u w:val="single"/>
        </w:rPr>
        <w:t> </w:t>
      </w:r>
      <w:r w:rsidRPr="00E326DD">
        <w:rPr>
          <w:u w:val="single"/>
        </w:rPr>
        <w:t> </w:t>
      </w:r>
      <w:r w:rsidRPr="00E326DD">
        <w:rPr>
          <w:u w:val="single"/>
        </w:rPr>
        <w:t> </w:t>
      </w:r>
      <w:r w:rsidRPr="00E326DD">
        <w:fldChar w:fldCharType="end"/>
      </w:r>
      <w:r w:rsidRPr="00E326DD">
        <w:rPr>
          <w:u w:val="single"/>
        </w:rPr>
        <w:tab/>
      </w:r>
      <w:r w:rsidRPr="00E326DD">
        <w:rPr>
          <w:u w:val="single"/>
        </w:rPr>
        <w:tab/>
      </w:r>
      <w:r w:rsidRPr="00E326DD">
        <w:t xml:space="preserve"> Fax: </w:t>
      </w:r>
      <w:r w:rsidRPr="00E326DD">
        <w:rPr>
          <w:u w:val="single"/>
        </w:rPr>
        <w:fldChar w:fldCharType="begin">
          <w:ffData>
            <w:name w:val="Text319"/>
            <w:enabled/>
            <w:calcOnExit w:val="0"/>
            <w:textInput/>
          </w:ffData>
        </w:fldChar>
      </w:r>
      <w:r w:rsidRPr="00E326DD">
        <w:rPr>
          <w:u w:val="single"/>
        </w:rPr>
        <w:instrText xml:space="preserve"> FORMTEXT </w:instrText>
      </w:r>
      <w:r w:rsidRPr="00E326DD">
        <w:rPr>
          <w:u w:val="single"/>
        </w:rPr>
      </w:r>
      <w:r w:rsidRPr="00E326DD">
        <w:rPr>
          <w:u w:val="single"/>
        </w:rPr>
        <w:fldChar w:fldCharType="separate"/>
      </w:r>
      <w:r w:rsidRPr="00E326DD">
        <w:rPr>
          <w:u w:val="single"/>
        </w:rPr>
        <w:t> </w:t>
      </w:r>
      <w:r w:rsidRPr="00E326DD">
        <w:rPr>
          <w:u w:val="single"/>
        </w:rPr>
        <w:t> </w:t>
      </w:r>
      <w:r w:rsidRPr="00E326DD">
        <w:rPr>
          <w:u w:val="single"/>
        </w:rPr>
        <w:t> </w:t>
      </w:r>
      <w:r w:rsidRPr="00E326DD">
        <w:rPr>
          <w:u w:val="single"/>
        </w:rPr>
        <w:t> </w:t>
      </w:r>
      <w:r w:rsidRPr="00E326DD">
        <w:rPr>
          <w:u w:val="single"/>
        </w:rPr>
        <w:t> </w:t>
      </w:r>
      <w:r w:rsidRPr="00E326DD">
        <w:fldChar w:fldCharType="end"/>
      </w:r>
      <w:r w:rsidRPr="00E326DD">
        <w:rPr>
          <w:u w:val="single"/>
        </w:rPr>
        <w:tab/>
      </w:r>
      <w:r w:rsidRPr="00E326DD">
        <w:rPr>
          <w:u w:val="single"/>
        </w:rPr>
        <w:tab/>
      </w:r>
      <w:r w:rsidRPr="00E326DD">
        <w:rPr>
          <w:u w:val="single"/>
        </w:rPr>
        <w:tab/>
      </w:r>
      <w:r w:rsidRPr="00E326DD">
        <w:t xml:space="preserve"> Email: </w:t>
      </w:r>
      <w:r w:rsidRPr="00E326DD">
        <w:rPr>
          <w:u w:val="single"/>
        </w:rPr>
        <w:fldChar w:fldCharType="begin">
          <w:ffData>
            <w:name w:val="Text319"/>
            <w:enabled/>
            <w:calcOnExit w:val="0"/>
            <w:textInput/>
          </w:ffData>
        </w:fldChar>
      </w:r>
      <w:r w:rsidRPr="00E326DD">
        <w:rPr>
          <w:u w:val="single"/>
        </w:rPr>
        <w:instrText xml:space="preserve"> FORMTEXT </w:instrText>
      </w:r>
      <w:r w:rsidRPr="00E326DD">
        <w:rPr>
          <w:u w:val="single"/>
        </w:rPr>
      </w:r>
      <w:r w:rsidRPr="00E326DD">
        <w:rPr>
          <w:u w:val="single"/>
        </w:rPr>
        <w:fldChar w:fldCharType="separate"/>
      </w:r>
      <w:r w:rsidRPr="00E326DD">
        <w:rPr>
          <w:u w:val="single"/>
        </w:rPr>
        <w:t> </w:t>
      </w:r>
      <w:r w:rsidRPr="00E326DD">
        <w:rPr>
          <w:u w:val="single"/>
        </w:rPr>
        <w:t> </w:t>
      </w:r>
      <w:r w:rsidRPr="00E326DD">
        <w:rPr>
          <w:u w:val="single"/>
        </w:rPr>
        <w:t> </w:t>
      </w:r>
      <w:r w:rsidRPr="00E326DD">
        <w:rPr>
          <w:u w:val="single"/>
        </w:rPr>
        <w:t> </w:t>
      </w:r>
      <w:r w:rsidRPr="00E326DD">
        <w:rPr>
          <w:u w:val="single"/>
        </w:rPr>
        <w:t> </w:t>
      </w:r>
      <w:r w:rsidRPr="00E326DD">
        <w:fldChar w:fldCharType="end"/>
      </w:r>
      <w:r w:rsidRPr="00E326DD">
        <w:rPr>
          <w:u w:val="single"/>
        </w:rPr>
        <w:tab/>
      </w:r>
      <w:r w:rsidRPr="00E326DD">
        <w:rPr>
          <w:u w:val="single"/>
        </w:rPr>
        <w:tab/>
      </w:r>
      <w:r w:rsidRPr="00E326DD">
        <w:rPr>
          <w:u w:val="single"/>
        </w:rPr>
        <w:tab/>
      </w:r>
      <w:r w:rsidRPr="00E326DD">
        <w:rPr>
          <w:u w:val="single"/>
        </w:rPr>
        <w:tab/>
      </w:r>
    </w:p>
    <w:p w14:paraId="22EB8A3B" w14:textId="77777777" w:rsidR="00E326DD" w:rsidRPr="00E326DD" w:rsidRDefault="00E326DD" w:rsidP="00E326DD">
      <w:pPr>
        <w:spacing w:after="0" w:line="240" w:lineRule="auto"/>
      </w:pPr>
    </w:p>
    <w:p w14:paraId="4122CA48" w14:textId="77777777" w:rsidR="00E326DD" w:rsidRPr="00E326DD" w:rsidRDefault="00E326DD" w:rsidP="00E326DD">
      <w:pPr>
        <w:spacing w:after="0" w:line="240" w:lineRule="auto"/>
      </w:pPr>
      <w:r w:rsidRPr="00E326DD">
        <w:t xml:space="preserve">Type of Entity (check one): </w:t>
      </w:r>
    </w:p>
    <w:p w14:paraId="6EB7059E" w14:textId="77777777" w:rsidR="00E326DD" w:rsidRPr="00E326DD" w:rsidRDefault="00E326DD" w:rsidP="00E326DD">
      <w:pPr>
        <w:spacing w:after="0" w:line="240" w:lineRule="auto"/>
      </w:pPr>
    </w:p>
    <w:p w14:paraId="7E5F79F4" w14:textId="77777777" w:rsidR="00E326DD" w:rsidRPr="00E326DD" w:rsidRDefault="00E326DD" w:rsidP="00E326DD">
      <w:pPr>
        <w:spacing w:after="0" w:line="240" w:lineRule="auto"/>
      </w:pPr>
      <w:r w:rsidRPr="00E326DD">
        <w:fldChar w:fldCharType="begin">
          <w:ffData>
            <w:name w:val="Check13"/>
            <w:enabled/>
            <w:calcOnExit w:val="0"/>
            <w:checkBox>
              <w:sizeAuto/>
              <w:default w:val="0"/>
            </w:checkBox>
          </w:ffData>
        </w:fldChar>
      </w:r>
      <w:r w:rsidRPr="00E326DD">
        <w:instrText xml:space="preserve"> FORMCHECKBOX </w:instrText>
      </w:r>
      <w:r w:rsidR="006A694A">
        <w:fldChar w:fldCharType="separate"/>
      </w:r>
      <w:r w:rsidRPr="00E326DD">
        <w:fldChar w:fldCharType="end"/>
      </w:r>
      <w:r w:rsidRPr="00E326DD">
        <w:t xml:space="preserve"> Corporation   </w:t>
      </w:r>
      <w:r w:rsidRPr="00E326DD">
        <w:fldChar w:fldCharType="begin">
          <w:ffData>
            <w:name w:val="Check14"/>
            <w:enabled/>
            <w:calcOnExit w:val="0"/>
            <w:checkBox>
              <w:sizeAuto/>
              <w:default w:val="0"/>
            </w:checkBox>
          </w:ffData>
        </w:fldChar>
      </w:r>
      <w:r w:rsidRPr="00E326DD">
        <w:instrText xml:space="preserve"> FORMCHECKBOX </w:instrText>
      </w:r>
      <w:r w:rsidR="006A694A">
        <w:fldChar w:fldCharType="separate"/>
      </w:r>
      <w:r w:rsidRPr="00E326DD">
        <w:fldChar w:fldCharType="end"/>
      </w:r>
      <w:r w:rsidRPr="00E326DD">
        <w:t xml:space="preserve"> Partnership   </w:t>
      </w:r>
      <w:r w:rsidRPr="00E326DD">
        <w:fldChar w:fldCharType="begin">
          <w:ffData>
            <w:name w:val="Check15"/>
            <w:enabled/>
            <w:calcOnExit w:val="0"/>
            <w:checkBox>
              <w:sizeAuto/>
              <w:default w:val="0"/>
            </w:checkBox>
          </w:ffData>
        </w:fldChar>
      </w:r>
      <w:r w:rsidRPr="00E326DD">
        <w:instrText xml:space="preserve"> FORMCHECKBOX </w:instrText>
      </w:r>
      <w:r w:rsidR="006A694A">
        <w:fldChar w:fldCharType="separate"/>
      </w:r>
      <w:r w:rsidRPr="00E326DD">
        <w:fldChar w:fldCharType="end"/>
      </w:r>
      <w:r w:rsidRPr="00E326DD">
        <w:t xml:space="preserve"> Sole Proprietor   </w:t>
      </w:r>
      <w:r w:rsidRPr="00E326DD">
        <w:fldChar w:fldCharType="begin">
          <w:ffData>
            <w:name w:val="Check16"/>
            <w:enabled/>
            <w:calcOnExit w:val="0"/>
            <w:checkBox>
              <w:sizeAuto/>
              <w:default w:val="0"/>
            </w:checkBox>
          </w:ffData>
        </w:fldChar>
      </w:r>
      <w:r w:rsidRPr="00E326DD">
        <w:instrText xml:space="preserve"> FORMCHECKBOX </w:instrText>
      </w:r>
      <w:r w:rsidR="006A694A">
        <w:fldChar w:fldCharType="separate"/>
      </w:r>
      <w:r w:rsidRPr="00E326DD">
        <w:fldChar w:fldCharType="end"/>
      </w:r>
      <w:r w:rsidRPr="00E326DD">
        <w:t xml:space="preserve"> Joint Venture   </w:t>
      </w:r>
      <w:r w:rsidRPr="00E326DD">
        <w:fldChar w:fldCharType="begin">
          <w:ffData>
            <w:name w:val="Check13"/>
            <w:enabled/>
            <w:calcOnExit w:val="0"/>
            <w:checkBox>
              <w:sizeAuto/>
              <w:default w:val="0"/>
            </w:checkBox>
          </w:ffData>
        </w:fldChar>
      </w:r>
      <w:r w:rsidRPr="00E326DD">
        <w:instrText xml:space="preserve"> FORMCHECKBOX </w:instrText>
      </w:r>
      <w:r w:rsidR="006A694A">
        <w:fldChar w:fldCharType="separate"/>
      </w:r>
      <w:r w:rsidRPr="00E326DD">
        <w:fldChar w:fldCharType="end"/>
      </w:r>
      <w:r w:rsidRPr="00E326DD">
        <w:t xml:space="preserve"> Other </w:t>
      </w:r>
    </w:p>
    <w:p w14:paraId="2FD673B6" w14:textId="77777777" w:rsidR="00E326DD" w:rsidRPr="00E326DD" w:rsidRDefault="00E326DD" w:rsidP="00E326DD">
      <w:pPr>
        <w:spacing w:after="0" w:line="240" w:lineRule="auto"/>
      </w:pP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560"/>
        <w:gridCol w:w="2327"/>
        <w:gridCol w:w="2245"/>
      </w:tblGrid>
      <w:tr w:rsidR="00E326DD" w:rsidRPr="00E326DD" w14:paraId="1BAEE1CD" w14:textId="77777777" w:rsidTr="00407A5D">
        <w:trPr>
          <w:trHeight w:val="346"/>
        </w:trPr>
        <w:tc>
          <w:tcPr>
            <w:tcW w:w="9350" w:type="dxa"/>
            <w:gridSpan w:val="4"/>
            <w:tcBorders>
              <w:top w:val="single" w:sz="4" w:space="0" w:color="auto"/>
              <w:left w:val="single" w:sz="4" w:space="0" w:color="auto"/>
              <w:bottom w:val="single" w:sz="4" w:space="0" w:color="auto"/>
              <w:right w:val="single" w:sz="4" w:space="0" w:color="auto"/>
            </w:tcBorders>
          </w:tcPr>
          <w:p w14:paraId="5121E083" w14:textId="77777777" w:rsidR="00E326DD" w:rsidRPr="00E326DD" w:rsidRDefault="00E326DD" w:rsidP="00E326DD">
            <w:pPr>
              <w:spacing w:after="0" w:line="240" w:lineRule="auto"/>
              <w:rPr>
                <w:b/>
                <w:bCs/>
              </w:rPr>
            </w:pPr>
            <w:r w:rsidRPr="00E326DD">
              <w:rPr>
                <w:b/>
                <w:bCs/>
              </w:rPr>
              <w:t>Member Firm(s)</w:t>
            </w:r>
          </w:p>
        </w:tc>
      </w:tr>
      <w:tr w:rsidR="00E326DD" w:rsidRPr="00E326DD" w14:paraId="041A18E4" w14:textId="77777777" w:rsidTr="00407A5D">
        <w:tc>
          <w:tcPr>
            <w:tcW w:w="2218" w:type="dxa"/>
            <w:tcBorders>
              <w:top w:val="single" w:sz="4" w:space="0" w:color="auto"/>
              <w:left w:val="single" w:sz="4" w:space="0" w:color="auto"/>
              <w:bottom w:val="double" w:sz="4" w:space="0" w:color="auto"/>
              <w:right w:val="single" w:sz="4" w:space="0" w:color="auto"/>
            </w:tcBorders>
            <w:hideMark/>
          </w:tcPr>
          <w:p w14:paraId="1F1931A4" w14:textId="77777777" w:rsidR="00E326DD" w:rsidRPr="00E326DD" w:rsidRDefault="00E326DD" w:rsidP="00E326DD">
            <w:pPr>
              <w:spacing w:after="0" w:line="240" w:lineRule="auto"/>
              <w:rPr>
                <w:b/>
                <w:bCs/>
              </w:rPr>
            </w:pPr>
            <w:r w:rsidRPr="00E326DD">
              <w:rPr>
                <w:b/>
                <w:bCs/>
              </w:rPr>
              <w:t>Discipline</w:t>
            </w:r>
          </w:p>
        </w:tc>
        <w:tc>
          <w:tcPr>
            <w:tcW w:w="2560" w:type="dxa"/>
            <w:tcBorders>
              <w:top w:val="single" w:sz="4" w:space="0" w:color="auto"/>
              <w:left w:val="single" w:sz="4" w:space="0" w:color="auto"/>
              <w:bottom w:val="double" w:sz="4" w:space="0" w:color="auto"/>
              <w:right w:val="single" w:sz="4" w:space="0" w:color="auto"/>
            </w:tcBorders>
            <w:hideMark/>
          </w:tcPr>
          <w:p w14:paraId="249234F3" w14:textId="77777777" w:rsidR="00E326DD" w:rsidRPr="00E326DD" w:rsidRDefault="00E326DD" w:rsidP="00E326DD">
            <w:pPr>
              <w:spacing w:after="0" w:line="240" w:lineRule="auto"/>
              <w:rPr>
                <w:b/>
                <w:bCs/>
              </w:rPr>
            </w:pPr>
            <w:r w:rsidRPr="00E326DD">
              <w:rPr>
                <w:b/>
                <w:bCs/>
              </w:rPr>
              <w:t>Name</w:t>
            </w:r>
          </w:p>
        </w:tc>
        <w:tc>
          <w:tcPr>
            <w:tcW w:w="2327" w:type="dxa"/>
            <w:tcBorders>
              <w:top w:val="single" w:sz="4" w:space="0" w:color="auto"/>
              <w:left w:val="single" w:sz="4" w:space="0" w:color="auto"/>
              <w:bottom w:val="double" w:sz="4" w:space="0" w:color="auto"/>
              <w:right w:val="single" w:sz="4" w:space="0" w:color="auto"/>
            </w:tcBorders>
            <w:hideMark/>
          </w:tcPr>
          <w:p w14:paraId="180615FD" w14:textId="77777777" w:rsidR="00E326DD" w:rsidRPr="00E326DD" w:rsidRDefault="00E326DD" w:rsidP="00E326DD">
            <w:pPr>
              <w:spacing w:after="0" w:line="240" w:lineRule="auto"/>
              <w:rPr>
                <w:b/>
                <w:bCs/>
              </w:rPr>
            </w:pPr>
            <w:r w:rsidRPr="00E326DD">
              <w:rPr>
                <w:b/>
                <w:bCs/>
              </w:rPr>
              <w:t>License</w:t>
            </w:r>
          </w:p>
        </w:tc>
        <w:tc>
          <w:tcPr>
            <w:tcW w:w="2245" w:type="dxa"/>
            <w:tcBorders>
              <w:top w:val="single" w:sz="4" w:space="0" w:color="auto"/>
              <w:left w:val="single" w:sz="4" w:space="0" w:color="auto"/>
              <w:bottom w:val="double" w:sz="4" w:space="0" w:color="auto"/>
              <w:right w:val="single" w:sz="4" w:space="0" w:color="auto"/>
            </w:tcBorders>
          </w:tcPr>
          <w:p w14:paraId="3C8637DE" w14:textId="77777777" w:rsidR="00E326DD" w:rsidRPr="00E326DD" w:rsidRDefault="00E326DD" w:rsidP="00E326DD">
            <w:pPr>
              <w:spacing w:after="0" w:line="240" w:lineRule="auto"/>
              <w:rPr>
                <w:b/>
                <w:bCs/>
              </w:rPr>
            </w:pPr>
            <w:r w:rsidRPr="00E326DD">
              <w:rPr>
                <w:b/>
                <w:bCs/>
              </w:rPr>
              <w:t>Department of Industrial Relations Registration No.</w:t>
            </w:r>
          </w:p>
        </w:tc>
      </w:tr>
      <w:tr w:rsidR="00E326DD" w:rsidRPr="00E326DD" w14:paraId="0F47AC5F" w14:textId="77777777" w:rsidTr="00407A5D">
        <w:tc>
          <w:tcPr>
            <w:tcW w:w="2218" w:type="dxa"/>
            <w:tcBorders>
              <w:top w:val="double" w:sz="4" w:space="0" w:color="auto"/>
              <w:left w:val="single" w:sz="4" w:space="0" w:color="auto"/>
              <w:bottom w:val="single" w:sz="4" w:space="0" w:color="auto"/>
              <w:right w:val="single" w:sz="4" w:space="0" w:color="auto"/>
            </w:tcBorders>
            <w:vAlign w:val="bottom"/>
          </w:tcPr>
          <w:p w14:paraId="7839A31D" w14:textId="77777777" w:rsidR="00E326DD" w:rsidRPr="00E326DD" w:rsidRDefault="00E326DD" w:rsidP="00E326DD">
            <w:pPr>
              <w:spacing w:after="0" w:line="240" w:lineRule="auto"/>
            </w:pPr>
            <w:r w:rsidRPr="00E326DD">
              <w:t>General Contractor</w:t>
            </w:r>
          </w:p>
        </w:tc>
        <w:tc>
          <w:tcPr>
            <w:tcW w:w="2560" w:type="dxa"/>
            <w:tcBorders>
              <w:top w:val="double" w:sz="4" w:space="0" w:color="auto"/>
              <w:left w:val="single" w:sz="4" w:space="0" w:color="auto"/>
              <w:bottom w:val="single" w:sz="4" w:space="0" w:color="auto"/>
              <w:right w:val="single" w:sz="4" w:space="0" w:color="auto"/>
            </w:tcBorders>
            <w:vAlign w:val="bottom"/>
          </w:tcPr>
          <w:p w14:paraId="563389E4" w14:textId="77777777" w:rsidR="00E326DD" w:rsidRPr="00E326DD" w:rsidRDefault="00E326DD" w:rsidP="00E326DD">
            <w:pPr>
              <w:spacing w:after="0" w:line="240" w:lineRule="auto"/>
              <w:rPr>
                <w:b/>
                <w:bCs/>
              </w:rPr>
            </w:pPr>
            <w:r w:rsidRPr="00E326DD">
              <w:rPr>
                <w:b/>
                <w:bCs/>
              </w:rPr>
              <w:fldChar w:fldCharType="begin">
                <w:ffData>
                  <w:name w:val=""/>
                  <w:enabled/>
                  <w:calcOnExit w:val="0"/>
                  <w:textInput>
                    <w:maxLength w:val="4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c>
          <w:tcPr>
            <w:tcW w:w="2327" w:type="dxa"/>
            <w:tcBorders>
              <w:top w:val="double" w:sz="4" w:space="0" w:color="auto"/>
              <w:left w:val="single" w:sz="4" w:space="0" w:color="auto"/>
              <w:bottom w:val="single" w:sz="4" w:space="0" w:color="auto"/>
              <w:right w:val="single" w:sz="4" w:space="0" w:color="auto"/>
            </w:tcBorders>
            <w:vAlign w:val="bottom"/>
          </w:tcPr>
          <w:p w14:paraId="123DE17F" w14:textId="77777777" w:rsidR="00E326DD" w:rsidRPr="00E326DD" w:rsidRDefault="00E326DD" w:rsidP="00E326DD">
            <w:pPr>
              <w:spacing w:after="0" w:line="240" w:lineRule="auto"/>
              <w:rPr>
                <w:b/>
                <w:bCs/>
              </w:rPr>
            </w:pPr>
            <w:r w:rsidRPr="00E326DD">
              <w:rPr>
                <w:b/>
                <w:bCs/>
              </w:rPr>
              <w:fldChar w:fldCharType="begin">
                <w:ffData>
                  <w:name w:val="Text95"/>
                  <w:enabled/>
                  <w:calcOnExit w:val="0"/>
                  <w:textInput>
                    <w:maxLength w:val="3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c>
          <w:tcPr>
            <w:tcW w:w="2245" w:type="dxa"/>
            <w:tcBorders>
              <w:top w:val="double" w:sz="4" w:space="0" w:color="auto"/>
              <w:left w:val="single" w:sz="4" w:space="0" w:color="auto"/>
              <w:bottom w:val="single" w:sz="4" w:space="0" w:color="auto"/>
              <w:right w:val="single" w:sz="4" w:space="0" w:color="auto"/>
            </w:tcBorders>
            <w:vAlign w:val="bottom"/>
          </w:tcPr>
          <w:p w14:paraId="6B008DAA" w14:textId="77777777" w:rsidR="00E326DD" w:rsidRPr="00E326DD" w:rsidRDefault="00E326DD" w:rsidP="00E326DD">
            <w:pPr>
              <w:spacing w:after="0" w:line="240" w:lineRule="auto"/>
              <w:rPr>
                <w:b/>
                <w:bCs/>
              </w:rPr>
            </w:pPr>
            <w:r w:rsidRPr="00E326DD">
              <w:rPr>
                <w:b/>
                <w:bCs/>
              </w:rPr>
              <w:fldChar w:fldCharType="begin">
                <w:ffData>
                  <w:name w:val="Text95"/>
                  <w:enabled/>
                  <w:calcOnExit w:val="0"/>
                  <w:textInput>
                    <w:maxLength w:val="3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r>
      <w:tr w:rsidR="00E326DD" w:rsidRPr="00E326DD" w14:paraId="66D72259" w14:textId="77777777" w:rsidTr="00407A5D">
        <w:tc>
          <w:tcPr>
            <w:tcW w:w="2218" w:type="dxa"/>
            <w:tcBorders>
              <w:top w:val="single" w:sz="4" w:space="0" w:color="auto"/>
              <w:left w:val="single" w:sz="4" w:space="0" w:color="auto"/>
              <w:bottom w:val="single" w:sz="4" w:space="0" w:color="auto"/>
              <w:right w:val="single" w:sz="4" w:space="0" w:color="auto"/>
            </w:tcBorders>
            <w:vAlign w:val="bottom"/>
          </w:tcPr>
          <w:p w14:paraId="4BAC647F" w14:textId="77777777" w:rsidR="00E326DD" w:rsidRPr="00E326DD" w:rsidRDefault="00E326DD" w:rsidP="00E326DD">
            <w:pPr>
              <w:spacing w:after="0" w:line="240" w:lineRule="auto"/>
              <w:rPr>
                <w:b/>
                <w:bCs/>
              </w:rPr>
            </w:pPr>
          </w:p>
        </w:tc>
        <w:tc>
          <w:tcPr>
            <w:tcW w:w="2560" w:type="dxa"/>
            <w:tcBorders>
              <w:top w:val="single" w:sz="4" w:space="0" w:color="auto"/>
              <w:left w:val="single" w:sz="4" w:space="0" w:color="auto"/>
              <w:bottom w:val="single" w:sz="4" w:space="0" w:color="auto"/>
              <w:right w:val="single" w:sz="4" w:space="0" w:color="auto"/>
            </w:tcBorders>
            <w:vAlign w:val="bottom"/>
          </w:tcPr>
          <w:p w14:paraId="2F982784" w14:textId="77777777" w:rsidR="00E326DD" w:rsidRPr="00E326DD" w:rsidRDefault="00E326DD" w:rsidP="00E326DD">
            <w:pPr>
              <w:spacing w:after="0" w:line="240" w:lineRule="auto"/>
              <w:rPr>
                <w:b/>
                <w:bCs/>
              </w:rPr>
            </w:pPr>
            <w:r w:rsidRPr="00E326DD">
              <w:rPr>
                <w:b/>
                <w:bCs/>
              </w:rPr>
              <w:fldChar w:fldCharType="begin">
                <w:ffData>
                  <w:name w:val=""/>
                  <w:enabled/>
                  <w:calcOnExit w:val="0"/>
                  <w:textInput>
                    <w:maxLength w:val="4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c>
          <w:tcPr>
            <w:tcW w:w="2327" w:type="dxa"/>
            <w:tcBorders>
              <w:top w:val="single" w:sz="4" w:space="0" w:color="auto"/>
              <w:left w:val="single" w:sz="4" w:space="0" w:color="auto"/>
              <w:bottom w:val="single" w:sz="4" w:space="0" w:color="auto"/>
              <w:right w:val="single" w:sz="4" w:space="0" w:color="auto"/>
            </w:tcBorders>
            <w:vAlign w:val="bottom"/>
          </w:tcPr>
          <w:p w14:paraId="7B30C273" w14:textId="77777777" w:rsidR="00E326DD" w:rsidRPr="00E326DD" w:rsidRDefault="00E326DD" w:rsidP="00E326DD">
            <w:pPr>
              <w:spacing w:after="0" w:line="240" w:lineRule="auto"/>
              <w:rPr>
                <w:b/>
                <w:bCs/>
              </w:rPr>
            </w:pPr>
            <w:r w:rsidRPr="00E326DD">
              <w:rPr>
                <w:b/>
                <w:bCs/>
              </w:rPr>
              <w:fldChar w:fldCharType="begin">
                <w:ffData>
                  <w:name w:val="Text95"/>
                  <w:enabled/>
                  <w:calcOnExit w:val="0"/>
                  <w:textInput>
                    <w:maxLength w:val="3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c>
          <w:tcPr>
            <w:tcW w:w="2245" w:type="dxa"/>
            <w:tcBorders>
              <w:top w:val="single" w:sz="4" w:space="0" w:color="auto"/>
              <w:left w:val="single" w:sz="4" w:space="0" w:color="auto"/>
              <w:bottom w:val="single" w:sz="4" w:space="0" w:color="auto"/>
              <w:right w:val="single" w:sz="4" w:space="0" w:color="auto"/>
            </w:tcBorders>
            <w:vAlign w:val="bottom"/>
          </w:tcPr>
          <w:p w14:paraId="18A0AB45" w14:textId="77777777" w:rsidR="00E326DD" w:rsidRPr="00E326DD" w:rsidRDefault="00E326DD" w:rsidP="00E326DD">
            <w:pPr>
              <w:spacing w:after="0" w:line="240" w:lineRule="auto"/>
              <w:rPr>
                <w:b/>
                <w:bCs/>
              </w:rPr>
            </w:pPr>
            <w:r w:rsidRPr="00E326DD">
              <w:rPr>
                <w:b/>
                <w:bCs/>
              </w:rPr>
              <w:fldChar w:fldCharType="begin">
                <w:ffData>
                  <w:name w:val="Text95"/>
                  <w:enabled/>
                  <w:calcOnExit w:val="0"/>
                  <w:textInput>
                    <w:maxLength w:val="3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r>
      <w:tr w:rsidR="00E326DD" w:rsidRPr="00E326DD" w14:paraId="763067BE" w14:textId="77777777" w:rsidTr="00407A5D">
        <w:tc>
          <w:tcPr>
            <w:tcW w:w="2218" w:type="dxa"/>
            <w:tcBorders>
              <w:top w:val="single" w:sz="4" w:space="0" w:color="auto"/>
              <w:left w:val="single" w:sz="4" w:space="0" w:color="auto"/>
              <w:bottom w:val="single" w:sz="4" w:space="0" w:color="auto"/>
              <w:right w:val="single" w:sz="4" w:space="0" w:color="auto"/>
            </w:tcBorders>
            <w:vAlign w:val="bottom"/>
          </w:tcPr>
          <w:p w14:paraId="664D9795" w14:textId="77777777" w:rsidR="00E326DD" w:rsidRPr="00E326DD" w:rsidRDefault="00E326DD" w:rsidP="00E326DD">
            <w:pPr>
              <w:spacing w:after="0" w:line="240" w:lineRule="auto"/>
              <w:rPr>
                <w:b/>
                <w:bCs/>
              </w:rPr>
            </w:pPr>
          </w:p>
        </w:tc>
        <w:tc>
          <w:tcPr>
            <w:tcW w:w="2560" w:type="dxa"/>
            <w:tcBorders>
              <w:top w:val="single" w:sz="4" w:space="0" w:color="auto"/>
              <w:left w:val="single" w:sz="4" w:space="0" w:color="auto"/>
              <w:bottom w:val="single" w:sz="4" w:space="0" w:color="auto"/>
              <w:right w:val="single" w:sz="4" w:space="0" w:color="auto"/>
            </w:tcBorders>
            <w:vAlign w:val="bottom"/>
          </w:tcPr>
          <w:p w14:paraId="49BD1482" w14:textId="77777777" w:rsidR="00E326DD" w:rsidRPr="00E326DD" w:rsidRDefault="00E326DD" w:rsidP="00E326DD">
            <w:pPr>
              <w:spacing w:after="0" w:line="240" w:lineRule="auto"/>
              <w:rPr>
                <w:b/>
                <w:bCs/>
              </w:rPr>
            </w:pPr>
            <w:r w:rsidRPr="00E326DD">
              <w:rPr>
                <w:b/>
                <w:bCs/>
              </w:rPr>
              <w:fldChar w:fldCharType="begin">
                <w:ffData>
                  <w:name w:val=""/>
                  <w:enabled/>
                  <w:calcOnExit w:val="0"/>
                  <w:textInput>
                    <w:maxLength w:val="4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c>
          <w:tcPr>
            <w:tcW w:w="2327" w:type="dxa"/>
            <w:tcBorders>
              <w:top w:val="single" w:sz="4" w:space="0" w:color="auto"/>
              <w:left w:val="single" w:sz="4" w:space="0" w:color="auto"/>
              <w:bottom w:val="single" w:sz="4" w:space="0" w:color="auto"/>
              <w:right w:val="single" w:sz="4" w:space="0" w:color="auto"/>
            </w:tcBorders>
            <w:vAlign w:val="bottom"/>
          </w:tcPr>
          <w:p w14:paraId="75C88FD9" w14:textId="77777777" w:rsidR="00E326DD" w:rsidRPr="00E326DD" w:rsidRDefault="00E326DD" w:rsidP="00E326DD">
            <w:pPr>
              <w:spacing w:after="0" w:line="240" w:lineRule="auto"/>
              <w:rPr>
                <w:b/>
                <w:bCs/>
              </w:rPr>
            </w:pPr>
            <w:r w:rsidRPr="00E326DD">
              <w:rPr>
                <w:b/>
                <w:bCs/>
              </w:rPr>
              <w:fldChar w:fldCharType="begin">
                <w:ffData>
                  <w:name w:val=""/>
                  <w:enabled/>
                  <w:calcOnExit w:val="0"/>
                  <w:textInput>
                    <w:maxLength w:val="3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c>
          <w:tcPr>
            <w:tcW w:w="2245" w:type="dxa"/>
            <w:tcBorders>
              <w:top w:val="single" w:sz="4" w:space="0" w:color="auto"/>
              <w:left w:val="single" w:sz="4" w:space="0" w:color="auto"/>
              <w:bottom w:val="single" w:sz="4" w:space="0" w:color="auto"/>
              <w:right w:val="single" w:sz="4" w:space="0" w:color="auto"/>
            </w:tcBorders>
            <w:vAlign w:val="bottom"/>
          </w:tcPr>
          <w:p w14:paraId="2A4362C2" w14:textId="77777777" w:rsidR="00E326DD" w:rsidRPr="00E326DD" w:rsidRDefault="00E326DD" w:rsidP="00E326DD">
            <w:pPr>
              <w:spacing w:after="0" w:line="240" w:lineRule="auto"/>
              <w:rPr>
                <w:b/>
                <w:bCs/>
              </w:rPr>
            </w:pPr>
            <w:r w:rsidRPr="00E326DD">
              <w:rPr>
                <w:b/>
                <w:bCs/>
              </w:rPr>
              <w:fldChar w:fldCharType="begin">
                <w:ffData>
                  <w:name w:val=""/>
                  <w:enabled/>
                  <w:calcOnExit w:val="0"/>
                  <w:textInput>
                    <w:maxLength w:val="3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r>
      <w:tr w:rsidR="00E326DD" w:rsidRPr="00E326DD" w14:paraId="6A97D6F4" w14:textId="77777777" w:rsidTr="00407A5D">
        <w:tc>
          <w:tcPr>
            <w:tcW w:w="2218" w:type="dxa"/>
            <w:tcBorders>
              <w:top w:val="single" w:sz="4" w:space="0" w:color="auto"/>
              <w:left w:val="single" w:sz="4" w:space="0" w:color="auto"/>
              <w:bottom w:val="single" w:sz="4" w:space="0" w:color="auto"/>
              <w:right w:val="single" w:sz="4" w:space="0" w:color="auto"/>
            </w:tcBorders>
            <w:vAlign w:val="bottom"/>
          </w:tcPr>
          <w:p w14:paraId="3A08D7DD" w14:textId="77777777" w:rsidR="00E326DD" w:rsidRPr="00E326DD" w:rsidRDefault="00E326DD" w:rsidP="00E326DD">
            <w:pPr>
              <w:spacing w:after="0" w:line="240" w:lineRule="auto"/>
              <w:rPr>
                <w:b/>
                <w:bCs/>
              </w:rPr>
            </w:pPr>
          </w:p>
        </w:tc>
        <w:tc>
          <w:tcPr>
            <w:tcW w:w="2560" w:type="dxa"/>
            <w:tcBorders>
              <w:top w:val="single" w:sz="4" w:space="0" w:color="auto"/>
              <w:left w:val="single" w:sz="4" w:space="0" w:color="auto"/>
              <w:bottom w:val="single" w:sz="4" w:space="0" w:color="auto"/>
              <w:right w:val="single" w:sz="4" w:space="0" w:color="auto"/>
            </w:tcBorders>
            <w:vAlign w:val="bottom"/>
          </w:tcPr>
          <w:p w14:paraId="004E0C3C" w14:textId="77777777" w:rsidR="00E326DD" w:rsidRPr="00E326DD" w:rsidRDefault="00E326DD" w:rsidP="00E326DD">
            <w:pPr>
              <w:spacing w:after="0" w:line="240" w:lineRule="auto"/>
              <w:rPr>
                <w:b/>
                <w:bCs/>
              </w:rPr>
            </w:pPr>
            <w:r w:rsidRPr="00E326DD">
              <w:rPr>
                <w:b/>
                <w:bCs/>
              </w:rPr>
              <w:fldChar w:fldCharType="begin">
                <w:ffData>
                  <w:name w:val=""/>
                  <w:enabled/>
                  <w:calcOnExit w:val="0"/>
                  <w:textInput>
                    <w:maxLength w:val="4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c>
          <w:tcPr>
            <w:tcW w:w="2327" w:type="dxa"/>
            <w:tcBorders>
              <w:top w:val="single" w:sz="4" w:space="0" w:color="auto"/>
              <w:left w:val="single" w:sz="4" w:space="0" w:color="auto"/>
              <w:bottom w:val="single" w:sz="4" w:space="0" w:color="auto"/>
              <w:right w:val="single" w:sz="4" w:space="0" w:color="auto"/>
            </w:tcBorders>
            <w:vAlign w:val="bottom"/>
          </w:tcPr>
          <w:p w14:paraId="4D381032" w14:textId="77777777" w:rsidR="00E326DD" w:rsidRPr="00E326DD" w:rsidRDefault="00E326DD" w:rsidP="00E326DD">
            <w:pPr>
              <w:spacing w:after="0" w:line="240" w:lineRule="auto"/>
              <w:rPr>
                <w:b/>
                <w:bCs/>
              </w:rPr>
            </w:pPr>
            <w:r w:rsidRPr="00E326DD">
              <w:rPr>
                <w:b/>
                <w:bCs/>
              </w:rPr>
              <w:fldChar w:fldCharType="begin">
                <w:ffData>
                  <w:name w:val=""/>
                  <w:enabled/>
                  <w:calcOnExit w:val="0"/>
                  <w:textInput>
                    <w:maxLength w:val="3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c>
          <w:tcPr>
            <w:tcW w:w="2245" w:type="dxa"/>
            <w:tcBorders>
              <w:top w:val="single" w:sz="4" w:space="0" w:color="auto"/>
              <w:left w:val="single" w:sz="4" w:space="0" w:color="auto"/>
              <w:bottom w:val="single" w:sz="4" w:space="0" w:color="auto"/>
              <w:right w:val="single" w:sz="4" w:space="0" w:color="auto"/>
            </w:tcBorders>
            <w:vAlign w:val="bottom"/>
          </w:tcPr>
          <w:p w14:paraId="7AD2230E" w14:textId="77777777" w:rsidR="00E326DD" w:rsidRPr="00E326DD" w:rsidRDefault="00E326DD" w:rsidP="00E326DD">
            <w:pPr>
              <w:spacing w:after="0" w:line="240" w:lineRule="auto"/>
              <w:rPr>
                <w:b/>
                <w:bCs/>
              </w:rPr>
            </w:pPr>
            <w:r w:rsidRPr="00E326DD">
              <w:rPr>
                <w:b/>
                <w:bCs/>
              </w:rPr>
              <w:fldChar w:fldCharType="begin">
                <w:ffData>
                  <w:name w:val=""/>
                  <w:enabled/>
                  <w:calcOnExit w:val="0"/>
                  <w:textInput>
                    <w:maxLength w:val="3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r>
      <w:tr w:rsidR="00E326DD" w:rsidRPr="00E326DD" w14:paraId="10B76430" w14:textId="77777777" w:rsidTr="00407A5D">
        <w:tc>
          <w:tcPr>
            <w:tcW w:w="2218" w:type="dxa"/>
            <w:tcBorders>
              <w:top w:val="single" w:sz="4" w:space="0" w:color="auto"/>
              <w:left w:val="single" w:sz="4" w:space="0" w:color="auto"/>
              <w:bottom w:val="single" w:sz="4" w:space="0" w:color="auto"/>
              <w:right w:val="single" w:sz="4" w:space="0" w:color="auto"/>
            </w:tcBorders>
            <w:vAlign w:val="bottom"/>
          </w:tcPr>
          <w:p w14:paraId="5E1E4D0B" w14:textId="77777777" w:rsidR="00E326DD" w:rsidRPr="00E326DD" w:rsidRDefault="00E326DD" w:rsidP="00E326DD">
            <w:pPr>
              <w:spacing w:after="0" w:line="240" w:lineRule="auto"/>
              <w:rPr>
                <w:b/>
                <w:bCs/>
              </w:rPr>
            </w:pPr>
          </w:p>
        </w:tc>
        <w:tc>
          <w:tcPr>
            <w:tcW w:w="2560" w:type="dxa"/>
            <w:tcBorders>
              <w:top w:val="single" w:sz="4" w:space="0" w:color="auto"/>
              <w:left w:val="single" w:sz="4" w:space="0" w:color="auto"/>
              <w:bottom w:val="single" w:sz="4" w:space="0" w:color="auto"/>
              <w:right w:val="single" w:sz="4" w:space="0" w:color="auto"/>
            </w:tcBorders>
            <w:vAlign w:val="bottom"/>
          </w:tcPr>
          <w:p w14:paraId="4B7E893E" w14:textId="77777777" w:rsidR="00E326DD" w:rsidRPr="00E326DD" w:rsidRDefault="00E326DD" w:rsidP="00E326DD">
            <w:pPr>
              <w:spacing w:after="0" w:line="240" w:lineRule="auto"/>
              <w:rPr>
                <w:b/>
                <w:bCs/>
              </w:rPr>
            </w:pPr>
          </w:p>
        </w:tc>
        <w:tc>
          <w:tcPr>
            <w:tcW w:w="2327" w:type="dxa"/>
            <w:tcBorders>
              <w:top w:val="single" w:sz="4" w:space="0" w:color="auto"/>
              <w:left w:val="single" w:sz="4" w:space="0" w:color="auto"/>
              <w:bottom w:val="single" w:sz="4" w:space="0" w:color="auto"/>
              <w:right w:val="single" w:sz="4" w:space="0" w:color="auto"/>
            </w:tcBorders>
            <w:vAlign w:val="bottom"/>
          </w:tcPr>
          <w:p w14:paraId="5063FF17" w14:textId="77777777" w:rsidR="00E326DD" w:rsidRPr="00E326DD" w:rsidRDefault="00E326DD" w:rsidP="00E326DD">
            <w:pPr>
              <w:spacing w:after="0" w:line="240" w:lineRule="auto"/>
              <w:rPr>
                <w:b/>
                <w:bCs/>
              </w:rPr>
            </w:pPr>
            <w:r w:rsidRPr="00E326DD">
              <w:rPr>
                <w:b/>
                <w:bCs/>
              </w:rPr>
              <w:fldChar w:fldCharType="begin">
                <w:ffData>
                  <w:name w:val=""/>
                  <w:enabled/>
                  <w:calcOnExit w:val="0"/>
                  <w:textInput>
                    <w:maxLength w:val="3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c>
          <w:tcPr>
            <w:tcW w:w="2245" w:type="dxa"/>
            <w:tcBorders>
              <w:top w:val="single" w:sz="4" w:space="0" w:color="auto"/>
              <w:left w:val="single" w:sz="4" w:space="0" w:color="auto"/>
              <w:bottom w:val="single" w:sz="4" w:space="0" w:color="auto"/>
              <w:right w:val="single" w:sz="4" w:space="0" w:color="auto"/>
            </w:tcBorders>
            <w:vAlign w:val="bottom"/>
          </w:tcPr>
          <w:p w14:paraId="273E00F4" w14:textId="77777777" w:rsidR="00E326DD" w:rsidRPr="00E326DD" w:rsidRDefault="00E326DD" w:rsidP="00E326DD">
            <w:pPr>
              <w:spacing w:after="0" w:line="240" w:lineRule="auto"/>
              <w:rPr>
                <w:b/>
                <w:bCs/>
              </w:rPr>
            </w:pPr>
            <w:r w:rsidRPr="00E326DD">
              <w:rPr>
                <w:b/>
                <w:bCs/>
              </w:rPr>
              <w:fldChar w:fldCharType="begin">
                <w:ffData>
                  <w:name w:val=""/>
                  <w:enabled/>
                  <w:calcOnExit w:val="0"/>
                  <w:textInput>
                    <w:maxLength w:val="3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r>
      <w:tr w:rsidR="00E326DD" w:rsidRPr="00E326DD" w14:paraId="6267E8BC" w14:textId="77777777" w:rsidTr="00407A5D">
        <w:tc>
          <w:tcPr>
            <w:tcW w:w="2218" w:type="dxa"/>
            <w:tcBorders>
              <w:top w:val="single" w:sz="4" w:space="0" w:color="auto"/>
              <w:left w:val="single" w:sz="4" w:space="0" w:color="auto"/>
              <w:bottom w:val="single" w:sz="4" w:space="0" w:color="auto"/>
              <w:right w:val="single" w:sz="4" w:space="0" w:color="auto"/>
            </w:tcBorders>
            <w:vAlign w:val="bottom"/>
          </w:tcPr>
          <w:p w14:paraId="668B4D37" w14:textId="77777777" w:rsidR="00E326DD" w:rsidRPr="00E326DD" w:rsidRDefault="00E326DD" w:rsidP="00E326DD">
            <w:pPr>
              <w:spacing w:after="0" w:line="240" w:lineRule="auto"/>
              <w:rPr>
                <w:b/>
                <w:bCs/>
              </w:rPr>
            </w:pPr>
          </w:p>
        </w:tc>
        <w:tc>
          <w:tcPr>
            <w:tcW w:w="2560" w:type="dxa"/>
            <w:tcBorders>
              <w:top w:val="single" w:sz="4" w:space="0" w:color="auto"/>
              <w:left w:val="single" w:sz="4" w:space="0" w:color="auto"/>
              <w:bottom w:val="single" w:sz="4" w:space="0" w:color="auto"/>
              <w:right w:val="single" w:sz="4" w:space="0" w:color="auto"/>
            </w:tcBorders>
            <w:vAlign w:val="bottom"/>
          </w:tcPr>
          <w:p w14:paraId="091E37A3" w14:textId="77777777" w:rsidR="00E326DD" w:rsidRPr="00E326DD" w:rsidRDefault="00E326DD" w:rsidP="00E326DD">
            <w:pPr>
              <w:spacing w:after="0" w:line="240" w:lineRule="auto"/>
              <w:rPr>
                <w:b/>
                <w:bCs/>
              </w:rPr>
            </w:pPr>
          </w:p>
        </w:tc>
        <w:tc>
          <w:tcPr>
            <w:tcW w:w="2327" w:type="dxa"/>
            <w:tcBorders>
              <w:top w:val="single" w:sz="4" w:space="0" w:color="auto"/>
              <w:left w:val="single" w:sz="4" w:space="0" w:color="auto"/>
              <w:bottom w:val="single" w:sz="4" w:space="0" w:color="auto"/>
              <w:right w:val="single" w:sz="4" w:space="0" w:color="auto"/>
            </w:tcBorders>
            <w:vAlign w:val="bottom"/>
          </w:tcPr>
          <w:p w14:paraId="674916F8" w14:textId="77777777" w:rsidR="00E326DD" w:rsidRPr="00E326DD" w:rsidRDefault="00E326DD" w:rsidP="00E326DD">
            <w:pPr>
              <w:spacing w:after="0" w:line="240" w:lineRule="auto"/>
              <w:rPr>
                <w:b/>
                <w:bCs/>
              </w:rPr>
            </w:pPr>
            <w:r w:rsidRPr="00E326DD">
              <w:rPr>
                <w:b/>
                <w:bCs/>
              </w:rPr>
              <w:fldChar w:fldCharType="begin">
                <w:ffData>
                  <w:name w:val=""/>
                  <w:enabled/>
                  <w:calcOnExit w:val="0"/>
                  <w:textInput>
                    <w:maxLength w:val="3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c>
          <w:tcPr>
            <w:tcW w:w="2245" w:type="dxa"/>
            <w:tcBorders>
              <w:top w:val="single" w:sz="4" w:space="0" w:color="auto"/>
              <w:left w:val="single" w:sz="4" w:space="0" w:color="auto"/>
              <w:bottom w:val="single" w:sz="4" w:space="0" w:color="auto"/>
              <w:right w:val="single" w:sz="4" w:space="0" w:color="auto"/>
            </w:tcBorders>
            <w:vAlign w:val="bottom"/>
          </w:tcPr>
          <w:p w14:paraId="7A030F1E" w14:textId="77777777" w:rsidR="00E326DD" w:rsidRPr="00E326DD" w:rsidRDefault="00E326DD" w:rsidP="00E326DD">
            <w:pPr>
              <w:spacing w:after="0" w:line="240" w:lineRule="auto"/>
              <w:rPr>
                <w:b/>
                <w:bCs/>
              </w:rPr>
            </w:pPr>
            <w:r w:rsidRPr="00E326DD">
              <w:rPr>
                <w:b/>
                <w:bCs/>
              </w:rPr>
              <w:fldChar w:fldCharType="begin">
                <w:ffData>
                  <w:name w:val=""/>
                  <w:enabled/>
                  <w:calcOnExit w:val="0"/>
                  <w:textInput>
                    <w:maxLength w:val="3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r>
      <w:tr w:rsidR="00E326DD" w:rsidRPr="00E326DD" w14:paraId="28613282" w14:textId="77777777" w:rsidTr="00407A5D">
        <w:tc>
          <w:tcPr>
            <w:tcW w:w="2218" w:type="dxa"/>
            <w:tcBorders>
              <w:top w:val="single" w:sz="4" w:space="0" w:color="auto"/>
              <w:left w:val="single" w:sz="4" w:space="0" w:color="auto"/>
              <w:bottom w:val="single" w:sz="4" w:space="0" w:color="auto"/>
              <w:right w:val="single" w:sz="4" w:space="0" w:color="auto"/>
            </w:tcBorders>
            <w:vAlign w:val="bottom"/>
          </w:tcPr>
          <w:p w14:paraId="4758516F" w14:textId="77777777" w:rsidR="00E326DD" w:rsidRPr="00E326DD" w:rsidRDefault="00E326DD" w:rsidP="00E326DD">
            <w:pPr>
              <w:spacing w:after="0" w:line="240" w:lineRule="auto"/>
              <w:rPr>
                <w:b/>
                <w:bCs/>
              </w:rPr>
            </w:pPr>
          </w:p>
        </w:tc>
        <w:tc>
          <w:tcPr>
            <w:tcW w:w="2560" w:type="dxa"/>
            <w:tcBorders>
              <w:top w:val="single" w:sz="4" w:space="0" w:color="auto"/>
              <w:left w:val="single" w:sz="4" w:space="0" w:color="auto"/>
              <w:bottom w:val="single" w:sz="4" w:space="0" w:color="auto"/>
              <w:right w:val="single" w:sz="4" w:space="0" w:color="auto"/>
            </w:tcBorders>
            <w:vAlign w:val="bottom"/>
          </w:tcPr>
          <w:p w14:paraId="2238E0B3" w14:textId="77777777" w:rsidR="00E326DD" w:rsidRPr="00E326DD" w:rsidRDefault="00E326DD" w:rsidP="00E326DD">
            <w:pPr>
              <w:spacing w:after="0" w:line="240" w:lineRule="auto"/>
              <w:rPr>
                <w:b/>
                <w:bCs/>
              </w:rPr>
            </w:pPr>
          </w:p>
        </w:tc>
        <w:tc>
          <w:tcPr>
            <w:tcW w:w="2327" w:type="dxa"/>
            <w:tcBorders>
              <w:top w:val="single" w:sz="4" w:space="0" w:color="auto"/>
              <w:left w:val="single" w:sz="4" w:space="0" w:color="auto"/>
              <w:bottom w:val="single" w:sz="4" w:space="0" w:color="auto"/>
              <w:right w:val="single" w:sz="4" w:space="0" w:color="auto"/>
            </w:tcBorders>
            <w:vAlign w:val="bottom"/>
          </w:tcPr>
          <w:p w14:paraId="7B10F08A" w14:textId="77777777" w:rsidR="00E326DD" w:rsidRPr="00E326DD" w:rsidRDefault="00E326DD" w:rsidP="00E326DD">
            <w:pPr>
              <w:spacing w:after="0" w:line="240" w:lineRule="auto"/>
              <w:rPr>
                <w:b/>
                <w:bCs/>
              </w:rPr>
            </w:pPr>
            <w:r w:rsidRPr="00E326DD">
              <w:rPr>
                <w:b/>
                <w:bCs/>
              </w:rPr>
              <w:fldChar w:fldCharType="begin">
                <w:ffData>
                  <w:name w:val=""/>
                  <w:enabled/>
                  <w:calcOnExit w:val="0"/>
                  <w:textInput>
                    <w:maxLength w:val="3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c>
          <w:tcPr>
            <w:tcW w:w="2245" w:type="dxa"/>
            <w:tcBorders>
              <w:top w:val="single" w:sz="4" w:space="0" w:color="auto"/>
              <w:left w:val="single" w:sz="4" w:space="0" w:color="auto"/>
              <w:bottom w:val="single" w:sz="4" w:space="0" w:color="auto"/>
              <w:right w:val="single" w:sz="4" w:space="0" w:color="auto"/>
            </w:tcBorders>
            <w:vAlign w:val="bottom"/>
          </w:tcPr>
          <w:p w14:paraId="53E8E334" w14:textId="77777777" w:rsidR="00E326DD" w:rsidRPr="00E326DD" w:rsidRDefault="00E326DD" w:rsidP="00E326DD">
            <w:pPr>
              <w:spacing w:after="0" w:line="240" w:lineRule="auto"/>
              <w:rPr>
                <w:b/>
                <w:bCs/>
              </w:rPr>
            </w:pPr>
            <w:r w:rsidRPr="00E326DD">
              <w:rPr>
                <w:b/>
                <w:bCs/>
              </w:rPr>
              <w:fldChar w:fldCharType="begin">
                <w:ffData>
                  <w:name w:val=""/>
                  <w:enabled/>
                  <w:calcOnExit w:val="0"/>
                  <w:textInput>
                    <w:maxLength w:val="3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r>
      <w:tr w:rsidR="00E326DD" w:rsidRPr="00E326DD" w14:paraId="5D2968AF" w14:textId="77777777" w:rsidTr="00407A5D">
        <w:tc>
          <w:tcPr>
            <w:tcW w:w="2218" w:type="dxa"/>
            <w:tcBorders>
              <w:top w:val="single" w:sz="4" w:space="0" w:color="auto"/>
              <w:left w:val="single" w:sz="4" w:space="0" w:color="auto"/>
              <w:bottom w:val="single" w:sz="4" w:space="0" w:color="auto"/>
              <w:right w:val="single" w:sz="4" w:space="0" w:color="auto"/>
            </w:tcBorders>
            <w:vAlign w:val="bottom"/>
          </w:tcPr>
          <w:p w14:paraId="33DB7F4B" w14:textId="77777777" w:rsidR="00E326DD" w:rsidRPr="00E326DD" w:rsidRDefault="00E326DD" w:rsidP="00E326DD">
            <w:pPr>
              <w:spacing w:after="0" w:line="240" w:lineRule="auto"/>
              <w:rPr>
                <w:b/>
                <w:bCs/>
              </w:rPr>
            </w:pPr>
          </w:p>
        </w:tc>
        <w:tc>
          <w:tcPr>
            <w:tcW w:w="2560" w:type="dxa"/>
            <w:tcBorders>
              <w:top w:val="single" w:sz="4" w:space="0" w:color="auto"/>
              <w:left w:val="single" w:sz="4" w:space="0" w:color="auto"/>
              <w:bottom w:val="single" w:sz="4" w:space="0" w:color="auto"/>
              <w:right w:val="single" w:sz="4" w:space="0" w:color="auto"/>
            </w:tcBorders>
            <w:vAlign w:val="bottom"/>
          </w:tcPr>
          <w:p w14:paraId="06AF2077" w14:textId="77777777" w:rsidR="00E326DD" w:rsidRPr="00E326DD" w:rsidRDefault="00E326DD" w:rsidP="00E326DD">
            <w:pPr>
              <w:spacing w:after="0" w:line="240" w:lineRule="auto"/>
              <w:rPr>
                <w:b/>
                <w:bCs/>
              </w:rPr>
            </w:pPr>
          </w:p>
        </w:tc>
        <w:tc>
          <w:tcPr>
            <w:tcW w:w="2327" w:type="dxa"/>
            <w:tcBorders>
              <w:top w:val="single" w:sz="4" w:space="0" w:color="auto"/>
              <w:left w:val="single" w:sz="4" w:space="0" w:color="auto"/>
              <w:bottom w:val="single" w:sz="4" w:space="0" w:color="auto"/>
              <w:right w:val="single" w:sz="4" w:space="0" w:color="auto"/>
            </w:tcBorders>
            <w:vAlign w:val="bottom"/>
          </w:tcPr>
          <w:p w14:paraId="077D1BE6" w14:textId="77777777" w:rsidR="00E326DD" w:rsidRPr="00E326DD" w:rsidRDefault="00E326DD" w:rsidP="00E326DD">
            <w:pPr>
              <w:spacing w:after="0" w:line="240" w:lineRule="auto"/>
              <w:rPr>
                <w:b/>
                <w:bCs/>
              </w:rPr>
            </w:pPr>
            <w:r w:rsidRPr="00E326DD">
              <w:rPr>
                <w:b/>
                <w:bCs/>
              </w:rPr>
              <w:fldChar w:fldCharType="begin">
                <w:ffData>
                  <w:name w:val=""/>
                  <w:enabled/>
                  <w:calcOnExit w:val="0"/>
                  <w:textInput>
                    <w:maxLength w:val="3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c>
          <w:tcPr>
            <w:tcW w:w="2245" w:type="dxa"/>
            <w:tcBorders>
              <w:top w:val="single" w:sz="4" w:space="0" w:color="auto"/>
              <w:left w:val="single" w:sz="4" w:space="0" w:color="auto"/>
              <w:bottom w:val="single" w:sz="4" w:space="0" w:color="auto"/>
              <w:right w:val="single" w:sz="4" w:space="0" w:color="auto"/>
            </w:tcBorders>
            <w:vAlign w:val="bottom"/>
          </w:tcPr>
          <w:p w14:paraId="65A3EF8A" w14:textId="77777777" w:rsidR="00E326DD" w:rsidRPr="00E326DD" w:rsidRDefault="00E326DD" w:rsidP="00E326DD">
            <w:pPr>
              <w:spacing w:after="0" w:line="240" w:lineRule="auto"/>
              <w:rPr>
                <w:b/>
                <w:bCs/>
              </w:rPr>
            </w:pPr>
            <w:r w:rsidRPr="00E326DD">
              <w:rPr>
                <w:b/>
                <w:bCs/>
              </w:rPr>
              <w:fldChar w:fldCharType="begin">
                <w:ffData>
                  <w:name w:val=""/>
                  <w:enabled/>
                  <w:calcOnExit w:val="0"/>
                  <w:textInput>
                    <w:maxLength w:val="3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r>
      <w:tr w:rsidR="00E326DD" w:rsidRPr="00E326DD" w14:paraId="4ACBDD8D" w14:textId="77777777" w:rsidTr="00407A5D">
        <w:tc>
          <w:tcPr>
            <w:tcW w:w="2218" w:type="dxa"/>
            <w:tcBorders>
              <w:top w:val="single" w:sz="4" w:space="0" w:color="auto"/>
              <w:left w:val="single" w:sz="4" w:space="0" w:color="auto"/>
              <w:bottom w:val="single" w:sz="4" w:space="0" w:color="auto"/>
              <w:right w:val="single" w:sz="4" w:space="0" w:color="auto"/>
            </w:tcBorders>
            <w:vAlign w:val="bottom"/>
          </w:tcPr>
          <w:p w14:paraId="18A1DC77" w14:textId="77777777" w:rsidR="00E326DD" w:rsidRPr="00E326DD" w:rsidRDefault="00E326DD" w:rsidP="00E326DD">
            <w:pPr>
              <w:spacing w:after="0" w:line="240" w:lineRule="auto"/>
              <w:rPr>
                <w:b/>
                <w:bCs/>
              </w:rPr>
            </w:pPr>
          </w:p>
        </w:tc>
        <w:tc>
          <w:tcPr>
            <w:tcW w:w="2560" w:type="dxa"/>
            <w:tcBorders>
              <w:top w:val="single" w:sz="4" w:space="0" w:color="auto"/>
              <w:left w:val="single" w:sz="4" w:space="0" w:color="auto"/>
              <w:bottom w:val="single" w:sz="4" w:space="0" w:color="auto"/>
              <w:right w:val="single" w:sz="4" w:space="0" w:color="auto"/>
            </w:tcBorders>
            <w:vAlign w:val="bottom"/>
          </w:tcPr>
          <w:p w14:paraId="1493815F" w14:textId="77777777" w:rsidR="00E326DD" w:rsidRPr="00E326DD" w:rsidRDefault="00E326DD" w:rsidP="00E326DD">
            <w:pPr>
              <w:spacing w:after="0" w:line="240" w:lineRule="auto"/>
              <w:rPr>
                <w:b/>
                <w:bCs/>
              </w:rPr>
            </w:pPr>
          </w:p>
        </w:tc>
        <w:tc>
          <w:tcPr>
            <w:tcW w:w="2327" w:type="dxa"/>
            <w:tcBorders>
              <w:top w:val="single" w:sz="4" w:space="0" w:color="auto"/>
              <w:left w:val="single" w:sz="4" w:space="0" w:color="auto"/>
              <w:bottom w:val="single" w:sz="4" w:space="0" w:color="auto"/>
              <w:right w:val="single" w:sz="4" w:space="0" w:color="auto"/>
            </w:tcBorders>
            <w:vAlign w:val="bottom"/>
          </w:tcPr>
          <w:p w14:paraId="79D6DF91" w14:textId="77777777" w:rsidR="00E326DD" w:rsidRPr="00E326DD" w:rsidRDefault="00E326DD" w:rsidP="00E326DD">
            <w:pPr>
              <w:spacing w:after="0" w:line="240" w:lineRule="auto"/>
              <w:rPr>
                <w:b/>
                <w:bCs/>
              </w:rPr>
            </w:pPr>
            <w:r w:rsidRPr="00E326DD">
              <w:rPr>
                <w:b/>
                <w:bCs/>
              </w:rPr>
              <w:fldChar w:fldCharType="begin">
                <w:ffData>
                  <w:name w:val=""/>
                  <w:enabled/>
                  <w:calcOnExit w:val="0"/>
                  <w:textInput>
                    <w:maxLength w:val="3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c>
          <w:tcPr>
            <w:tcW w:w="2245" w:type="dxa"/>
            <w:tcBorders>
              <w:top w:val="single" w:sz="4" w:space="0" w:color="auto"/>
              <w:left w:val="single" w:sz="4" w:space="0" w:color="auto"/>
              <w:bottom w:val="single" w:sz="4" w:space="0" w:color="auto"/>
              <w:right w:val="single" w:sz="4" w:space="0" w:color="auto"/>
            </w:tcBorders>
            <w:vAlign w:val="bottom"/>
          </w:tcPr>
          <w:p w14:paraId="434BB782" w14:textId="77777777" w:rsidR="00E326DD" w:rsidRPr="00E326DD" w:rsidRDefault="00E326DD" w:rsidP="00E326DD">
            <w:pPr>
              <w:spacing w:after="0" w:line="240" w:lineRule="auto"/>
              <w:rPr>
                <w:b/>
                <w:bCs/>
              </w:rPr>
            </w:pPr>
            <w:r w:rsidRPr="00E326DD">
              <w:rPr>
                <w:b/>
                <w:bCs/>
              </w:rPr>
              <w:fldChar w:fldCharType="begin">
                <w:ffData>
                  <w:name w:val=""/>
                  <w:enabled/>
                  <w:calcOnExit w:val="0"/>
                  <w:textInput>
                    <w:maxLength w:val="35"/>
                  </w:textInput>
                </w:ffData>
              </w:fldChar>
            </w:r>
            <w:r w:rsidRPr="00E326DD">
              <w:rPr>
                <w:b/>
                <w:bCs/>
              </w:rPr>
              <w:instrText xml:space="preserve"> FORMTEXT </w:instrText>
            </w:r>
            <w:r w:rsidRPr="00E326DD">
              <w:rPr>
                <w:b/>
                <w:bCs/>
              </w:rPr>
            </w:r>
            <w:r w:rsidRPr="00E326DD">
              <w:rPr>
                <w:b/>
                <w:bCs/>
              </w:rPr>
              <w:fldChar w:fldCharType="separate"/>
            </w:r>
            <w:r w:rsidRPr="00E326DD">
              <w:rPr>
                <w:b/>
                <w:bCs/>
              </w:rPr>
              <w:t> </w:t>
            </w:r>
            <w:r w:rsidRPr="00E326DD">
              <w:rPr>
                <w:b/>
                <w:bCs/>
              </w:rPr>
              <w:t> </w:t>
            </w:r>
            <w:r w:rsidRPr="00E326DD">
              <w:rPr>
                <w:b/>
                <w:bCs/>
              </w:rPr>
              <w:t> </w:t>
            </w:r>
            <w:r w:rsidRPr="00E326DD">
              <w:rPr>
                <w:b/>
                <w:bCs/>
              </w:rPr>
              <w:t> </w:t>
            </w:r>
            <w:r w:rsidRPr="00E326DD">
              <w:rPr>
                <w:b/>
                <w:bCs/>
              </w:rPr>
              <w:t> </w:t>
            </w:r>
            <w:r w:rsidRPr="00E326DD">
              <w:fldChar w:fldCharType="end"/>
            </w:r>
          </w:p>
        </w:tc>
      </w:tr>
      <w:tr w:rsidR="00E326DD" w:rsidRPr="00E326DD" w14:paraId="6D4D1BE6" w14:textId="77777777" w:rsidTr="00407A5D">
        <w:tc>
          <w:tcPr>
            <w:tcW w:w="2218" w:type="dxa"/>
            <w:tcBorders>
              <w:top w:val="single" w:sz="4" w:space="0" w:color="auto"/>
              <w:left w:val="single" w:sz="4" w:space="0" w:color="auto"/>
              <w:bottom w:val="single" w:sz="4" w:space="0" w:color="auto"/>
              <w:right w:val="single" w:sz="4" w:space="0" w:color="auto"/>
            </w:tcBorders>
            <w:vAlign w:val="bottom"/>
          </w:tcPr>
          <w:p w14:paraId="09FF5693" w14:textId="77777777" w:rsidR="00E326DD" w:rsidRPr="00E326DD" w:rsidRDefault="00E326DD" w:rsidP="00E326DD">
            <w:pPr>
              <w:spacing w:after="0" w:line="240" w:lineRule="auto"/>
              <w:rPr>
                <w:b/>
                <w:bCs/>
              </w:rPr>
            </w:pPr>
          </w:p>
        </w:tc>
        <w:tc>
          <w:tcPr>
            <w:tcW w:w="2560" w:type="dxa"/>
            <w:tcBorders>
              <w:top w:val="single" w:sz="4" w:space="0" w:color="auto"/>
              <w:left w:val="single" w:sz="4" w:space="0" w:color="auto"/>
              <w:bottom w:val="single" w:sz="4" w:space="0" w:color="auto"/>
              <w:right w:val="single" w:sz="4" w:space="0" w:color="auto"/>
            </w:tcBorders>
            <w:vAlign w:val="bottom"/>
          </w:tcPr>
          <w:p w14:paraId="23A8EB8B" w14:textId="77777777" w:rsidR="00E326DD" w:rsidRPr="00E326DD" w:rsidRDefault="00E326DD" w:rsidP="00E326DD">
            <w:pPr>
              <w:spacing w:after="0" w:line="240" w:lineRule="auto"/>
              <w:rPr>
                <w:b/>
                <w:bCs/>
              </w:rPr>
            </w:pPr>
          </w:p>
        </w:tc>
        <w:tc>
          <w:tcPr>
            <w:tcW w:w="2327" w:type="dxa"/>
            <w:tcBorders>
              <w:top w:val="single" w:sz="4" w:space="0" w:color="auto"/>
              <w:left w:val="single" w:sz="4" w:space="0" w:color="auto"/>
              <w:bottom w:val="single" w:sz="4" w:space="0" w:color="auto"/>
              <w:right w:val="single" w:sz="4" w:space="0" w:color="auto"/>
            </w:tcBorders>
            <w:vAlign w:val="bottom"/>
          </w:tcPr>
          <w:p w14:paraId="2260F86F" w14:textId="77777777" w:rsidR="00E326DD" w:rsidRPr="00E326DD" w:rsidRDefault="00E326DD" w:rsidP="00E326DD">
            <w:pPr>
              <w:spacing w:after="0" w:line="240" w:lineRule="auto"/>
              <w:rPr>
                <w:b/>
                <w:bCs/>
              </w:rPr>
            </w:pPr>
          </w:p>
        </w:tc>
        <w:tc>
          <w:tcPr>
            <w:tcW w:w="2245" w:type="dxa"/>
            <w:tcBorders>
              <w:top w:val="single" w:sz="4" w:space="0" w:color="auto"/>
              <w:left w:val="single" w:sz="4" w:space="0" w:color="auto"/>
              <w:bottom w:val="single" w:sz="4" w:space="0" w:color="auto"/>
              <w:right w:val="single" w:sz="4" w:space="0" w:color="auto"/>
            </w:tcBorders>
          </w:tcPr>
          <w:p w14:paraId="7D2771FE" w14:textId="77777777" w:rsidR="00E326DD" w:rsidRPr="00E326DD" w:rsidRDefault="00E326DD" w:rsidP="00E326DD">
            <w:pPr>
              <w:spacing w:after="0" w:line="240" w:lineRule="auto"/>
              <w:rPr>
                <w:b/>
                <w:bCs/>
              </w:rPr>
            </w:pPr>
          </w:p>
        </w:tc>
      </w:tr>
      <w:tr w:rsidR="00E326DD" w:rsidRPr="00E326DD" w14:paraId="527C58DB" w14:textId="77777777" w:rsidTr="00407A5D">
        <w:tc>
          <w:tcPr>
            <w:tcW w:w="2218" w:type="dxa"/>
            <w:tcBorders>
              <w:top w:val="single" w:sz="4" w:space="0" w:color="auto"/>
              <w:left w:val="single" w:sz="4" w:space="0" w:color="auto"/>
              <w:bottom w:val="single" w:sz="4" w:space="0" w:color="auto"/>
              <w:right w:val="single" w:sz="4" w:space="0" w:color="auto"/>
            </w:tcBorders>
            <w:vAlign w:val="bottom"/>
          </w:tcPr>
          <w:p w14:paraId="423445DC" w14:textId="77777777" w:rsidR="00E326DD" w:rsidRPr="00E326DD" w:rsidRDefault="00E326DD" w:rsidP="00E326DD">
            <w:pPr>
              <w:spacing w:after="0" w:line="240" w:lineRule="auto"/>
              <w:rPr>
                <w:b/>
                <w:bCs/>
              </w:rPr>
            </w:pPr>
          </w:p>
        </w:tc>
        <w:tc>
          <w:tcPr>
            <w:tcW w:w="2560" w:type="dxa"/>
            <w:tcBorders>
              <w:top w:val="single" w:sz="4" w:space="0" w:color="auto"/>
              <w:left w:val="single" w:sz="4" w:space="0" w:color="auto"/>
              <w:bottom w:val="single" w:sz="4" w:space="0" w:color="auto"/>
              <w:right w:val="single" w:sz="4" w:space="0" w:color="auto"/>
            </w:tcBorders>
            <w:vAlign w:val="bottom"/>
          </w:tcPr>
          <w:p w14:paraId="6A68D3C6" w14:textId="77777777" w:rsidR="00E326DD" w:rsidRPr="00E326DD" w:rsidRDefault="00E326DD" w:rsidP="00E326DD">
            <w:pPr>
              <w:spacing w:after="0" w:line="240" w:lineRule="auto"/>
              <w:rPr>
                <w:b/>
                <w:bCs/>
              </w:rPr>
            </w:pPr>
          </w:p>
        </w:tc>
        <w:tc>
          <w:tcPr>
            <w:tcW w:w="2327" w:type="dxa"/>
            <w:tcBorders>
              <w:top w:val="single" w:sz="4" w:space="0" w:color="auto"/>
              <w:left w:val="single" w:sz="4" w:space="0" w:color="auto"/>
              <w:bottom w:val="single" w:sz="4" w:space="0" w:color="auto"/>
              <w:right w:val="single" w:sz="4" w:space="0" w:color="auto"/>
            </w:tcBorders>
            <w:vAlign w:val="bottom"/>
          </w:tcPr>
          <w:p w14:paraId="52913E60" w14:textId="77777777" w:rsidR="00E326DD" w:rsidRPr="00E326DD" w:rsidRDefault="00E326DD" w:rsidP="00E326DD">
            <w:pPr>
              <w:spacing w:after="0" w:line="240" w:lineRule="auto"/>
              <w:rPr>
                <w:b/>
                <w:bCs/>
              </w:rPr>
            </w:pPr>
          </w:p>
        </w:tc>
        <w:tc>
          <w:tcPr>
            <w:tcW w:w="2245" w:type="dxa"/>
            <w:tcBorders>
              <w:top w:val="single" w:sz="4" w:space="0" w:color="auto"/>
              <w:left w:val="single" w:sz="4" w:space="0" w:color="auto"/>
              <w:bottom w:val="single" w:sz="4" w:space="0" w:color="auto"/>
              <w:right w:val="single" w:sz="4" w:space="0" w:color="auto"/>
            </w:tcBorders>
          </w:tcPr>
          <w:p w14:paraId="2912D4D9" w14:textId="77777777" w:rsidR="00E326DD" w:rsidRPr="00E326DD" w:rsidRDefault="00E326DD" w:rsidP="00E326DD">
            <w:pPr>
              <w:spacing w:after="0" w:line="240" w:lineRule="auto"/>
              <w:rPr>
                <w:b/>
                <w:bCs/>
              </w:rPr>
            </w:pPr>
          </w:p>
        </w:tc>
      </w:tr>
    </w:tbl>
    <w:p w14:paraId="0769A31A" w14:textId="77777777" w:rsidR="00E326DD" w:rsidRPr="00E326DD" w:rsidRDefault="00E326DD" w:rsidP="00E326DD">
      <w:pPr>
        <w:spacing w:after="0" w:line="240" w:lineRule="auto"/>
      </w:pPr>
    </w:p>
    <w:p w14:paraId="19A51DFD" w14:textId="16801ADE" w:rsidR="00B75830" w:rsidRDefault="00B75830" w:rsidP="00E326DD">
      <w:pPr>
        <w:spacing w:after="0" w:line="240" w:lineRule="auto"/>
      </w:pPr>
    </w:p>
    <w:p w14:paraId="4B9379E5" w14:textId="73B83412" w:rsidR="001E09E7" w:rsidRDefault="001E09E7" w:rsidP="00E326DD">
      <w:pPr>
        <w:spacing w:after="0" w:line="240" w:lineRule="auto"/>
      </w:pPr>
    </w:p>
    <w:p w14:paraId="7CB29204" w14:textId="6998B0D7" w:rsidR="001E09E7" w:rsidRDefault="001E09E7" w:rsidP="00E326DD">
      <w:pPr>
        <w:spacing w:after="0" w:line="240" w:lineRule="auto"/>
      </w:pPr>
    </w:p>
    <w:p w14:paraId="21C51F05" w14:textId="2243C069" w:rsidR="001E09E7" w:rsidRDefault="001E09E7" w:rsidP="00E326DD">
      <w:pPr>
        <w:spacing w:after="0" w:line="240" w:lineRule="auto"/>
      </w:pPr>
    </w:p>
    <w:p w14:paraId="1C393B76" w14:textId="5AAAE400" w:rsidR="001E09E7" w:rsidRDefault="001E09E7" w:rsidP="00E326DD">
      <w:pPr>
        <w:spacing w:after="0" w:line="240" w:lineRule="auto"/>
      </w:pPr>
    </w:p>
    <w:p w14:paraId="3D2803B5" w14:textId="77777777" w:rsidR="00A97F5D" w:rsidRPr="00A97F5D" w:rsidRDefault="00A97F5D" w:rsidP="00370BC0">
      <w:pPr>
        <w:pStyle w:val="Heading3"/>
      </w:pPr>
      <w:bookmarkStart w:id="53" w:name="_Toc106813534"/>
      <w:r w:rsidRPr="00A97F5D">
        <w:t>INFORMATION ABOUT THE GENERAL CONTRACTOR</w:t>
      </w:r>
      <w:bookmarkEnd w:id="53"/>
    </w:p>
    <w:p w14:paraId="432309C6" w14:textId="77777777" w:rsidR="00A97F5D" w:rsidRPr="00A97F5D" w:rsidRDefault="00A97F5D" w:rsidP="00A97F5D">
      <w:pPr>
        <w:spacing w:after="0" w:line="240" w:lineRule="auto"/>
      </w:pPr>
    </w:p>
    <w:tbl>
      <w:tblPr>
        <w:tblW w:w="9400" w:type="dxa"/>
        <w:tblInd w:w="15" w:type="dxa"/>
        <w:tblCellMar>
          <w:left w:w="115" w:type="dxa"/>
          <w:right w:w="115" w:type="dxa"/>
        </w:tblCellMar>
        <w:tblLook w:val="01E0" w:firstRow="1" w:lastRow="1" w:firstColumn="1" w:lastColumn="1" w:noHBand="0" w:noVBand="0"/>
      </w:tblPr>
      <w:tblGrid>
        <w:gridCol w:w="536"/>
        <w:gridCol w:w="5901"/>
        <w:gridCol w:w="2963"/>
      </w:tblGrid>
      <w:tr w:rsidR="00A97F5D" w:rsidRPr="00A97F5D" w14:paraId="4F757436" w14:textId="77777777" w:rsidTr="00407A5D">
        <w:trPr>
          <w:trHeight w:val="288"/>
        </w:trPr>
        <w:tc>
          <w:tcPr>
            <w:tcW w:w="422" w:type="dxa"/>
            <w:vAlign w:val="bottom"/>
            <w:hideMark/>
          </w:tcPr>
          <w:p w14:paraId="323AD4A9" w14:textId="77777777" w:rsidR="00A97F5D" w:rsidRPr="00A97F5D" w:rsidRDefault="00A97F5D" w:rsidP="00A97F5D">
            <w:pPr>
              <w:spacing w:after="0" w:line="240" w:lineRule="auto"/>
            </w:pPr>
            <w:r w:rsidRPr="00A97F5D">
              <w:t>1a.</w:t>
            </w:r>
          </w:p>
        </w:tc>
        <w:tc>
          <w:tcPr>
            <w:tcW w:w="5978" w:type="dxa"/>
            <w:vAlign w:val="bottom"/>
            <w:hideMark/>
          </w:tcPr>
          <w:p w14:paraId="15FD282C" w14:textId="77777777" w:rsidR="00A97F5D" w:rsidRPr="00A97F5D" w:rsidRDefault="00A97F5D" w:rsidP="00A97F5D">
            <w:pPr>
              <w:spacing w:after="0" w:line="240" w:lineRule="auto"/>
            </w:pPr>
            <w:r w:rsidRPr="00A97F5D">
              <w:t>Date of formation or incorporation:</w:t>
            </w:r>
          </w:p>
        </w:tc>
        <w:tc>
          <w:tcPr>
            <w:tcW w:w="3000" w:type="dxa"/>
            <w:tcBorders>
              <w:top w:val="nil"/>
              <w:left w:val="nil"/>
              <w:bottom w:val="single" w:sz="4" w:space="0" w:color="auto"/>
              <w:right w:val="nil"/>
            </w:tcBorders>
            <w:vAlign w:val="bottom"/>
            <w:hideMark/>
          </w:tcPr>
          <w:p w14:paraId="2BFACC1E" w14:textId="77777777" w:rsidR="00A97F5D" w:rsidRPr="00A97F5D" w:rsidRDefault="00A97F5D" w:rsidP="00A97F5D">
            <w:pPr>
              <w:spacing w:after="0" w:line="240" w:lineRule="auto"/>
            </w:pPr>
            <w:r w:rsidRPr="00A97F5D">
              <w:fldChar w:fldCharType="begin">
                <w:ffData>
                  <w:name w:val=""/>
                  <w:enabled/>
                  <w:calcOnExit w:val="0"/>
                  <w:textInput>
                    <w:maxLength w:val="8"/>
                  </w:textInput>
                </w:ffData>
              </w:fldChar>
            </w:r>
            <w:r w:rsidRPr="00A97F5D">
              <w:instrText xml:space="preserve"> FORMTEXT </w:instrText>
            </w:r>
            <w:r w:rsidRPr="00A97F5D">
              <w:fldChar w:fldCharType="separate"/>
            </w:r>
            <w:r w:rsidRPr="00A97F5D">
              <w:t> </w:t>
            </w:r>
            <w:r w:rsidRPr="00A97F5D">
              <w:t> </w:t>
            </w:r>
            <w:r w:rsidRPr="00A97F5D">
              <w:t> </w:t>
            </w:r>
            <w:r w:rsidRPr="00A97F5D">
              <w:t> </w:t>
            </w:r>
            <w:r w:rsidRPr="00A97F5D">
              <w:t> </w:t>
            </w:r>
            <w:r w:rsidRPr="00A97F5D">
              <w:fldChar w:fldCharType="end"/>
            </w:r>
          </w:p>
        </w:tc>
      </w:tr>
      <w:tr w:rsidR="00A97F5D" w:rsidRPr="00A97F5D" w14:paraId="40EAC46A" w14:textId="77777777" w:rsidTr="00407A5D">
        <w:trPr>
          <w:trHeight w:val="288"/>
        </w:trPr>
        <w:tc>
          <w:tcPr>
            <w:tcW w:w="422" w:type="dxa"/>
            <w:vAlign w:val="bottom"/>
            <w:hideMark/>
          </w:tcPr>
          <w:p w14:paraId="67F8293C" w14:textId="77777777" w:rsidR="00A97F5D" w:rsidRPr="00A97F5D" w:rsidRDefault="00A97F5D" w:rsidP="00A97F5D">
            <w:pPr>
              <w:spacing w:after="0" w:line="240" w:lineRule="auto"/>
            </w:pPr>
            <w:r w:rsidRPr="00A97F5D">
              <w:t>1b.</w:t>
            </w:r>
          </w:p>
        </w:tc>
        <w:tc>
          <w:tcPr>
            <w:tcW w:w="5978" w:type="dxa"/>
            <w:vAlign w:val="bottom"/>
            <w:hideMark/>
          </w:tcPr>
          <w:p w14:paraId="3652D909" w14:textId="77777777" w:rsidR="00A97F5D" w:rsidRPr="00A97F5D" w:rsidRDefault="00A97F5D" w:rsidP="00A97F5D">
            <w:pPr>
              <w:spacing w:after="0" w:line="240" w:lineRule="auto"/>
            </w:pPr>
            <w:r w:rsidRPr="00A97F5D">
              <w:t>State of formation or incorporation:</w:t>
            </w:r>
          </w:p>
        </w:tc>
        <w:tc>
          <w:tcPr>
            <w:tcW w:w="3000" w:type="dxa"/>
            <w:tcBorders>
              <w:top w:val="single" w:sz="4" w:space="0" w:color="auto"/>
              <w:left w:val="nil"/>
              <w:bottom w:val="single" w:sz="4" w:space="0" w:color="auto"/>
              <w:right w:val="nil"/>
            </w:tcBorders>
            <w:vAlign w:val="bottom"/>
            <w:hideMark/>
          </w:tcPr>
          <w:p w14:paraId="235CF9E0" w14:textId="77777777" w:rsidR="00A97F5D" w:rsidRPr="00A97F5D" w:rsidRDefault="00A97F5D" w:rsidP="00A97F5D">
            <w:pPr>
              <w:spacing w:after="0" w:line="240" w:lineRule="auto"/>
            </w:pPr>
            <w:r w:rsidRPr="00A97F5D">
              <w:fldChar w:fldCharType="begin">
                <w:ffData>
                  <w:name w:val=""/>
                  <w:enabled/>
                  <w:calcOnExit w:val="0"/>
                  <w:textInput>
                    <w:maxLength w:val="2"/>
                  </w:textInput>
                </w:ffData>
              </w:fldChar>
            </w:r>
            <w:r w:rsidRPr="00A97F5D">
              <w:instrText xml:space="preserve"> FORMTEXT </w:instrText>
            </w:r>
            <w:r w:rsidRPr="00A97F5D">
              <w:fldChar w:fldCharType="separate"/>
            </w:r>
            <w:r w:rsidRPr="00A97F5D">
              <w:t> </w:t>
            </w:r>
            <w:r w:rsidRPr="00A97F5D">
              <w:t> </w:t>
            </w:r>
            <w:r w:rsidRPr="00A97F5D">
              <w:fldChar w:fldCharType="end"/>
            </w:r>
          </w:p>
        </w:tc>
      </w:tr>
      <w:tr w:rsidR="00A97F5D" w:rsidRPr="00A97F5D" w14:paraId="4F935EB4" w14:textId="77777777" w:rsidTr="00407A5D">
        <w:trPr>
          <w:trHeight w:val="288"/>
        </w:trPr>
        <w:tc>
          <w:tcPr>
            <w:tcW w:w="422" w:type="dxa"/>
            <w:vAlign w:val="bottom"/>
            <w:hideMark/>
          </w:tcPr>
          <w:p w14:paraId="097DFFA3" w14:textId="77777777" w:rsidR="00A97F5D" w:rsidRPr="00A97F5D" w:rsidRDefault="00A97F5D" w:rsidP="00A97F5D">
            <w:pPr>
              <w:spacing w:after="0" w:line="240" w:lineRule="auto"/>
            </w:pPr>
            <w:r w:rsidRPr="00A97F5D">
              <w:t>1c.</w:t>
            </w:r>
          </w:p>
        </w:tc>
        <w:tc>
          <w:tcPr>
            <w:tcW w:w="5978" w:type="dxa"/>
            <w:vAlign w:val="bottom"/>
            <w:hideMark/>
          </w:tcPr>
          <w:p w14:paraId="41C4BD9F" w14:textId="77777777" w:rsidR="00A97F5D" w:rsidRPr="00A97F5D" w:rsidRDefault="00A97F5D" w:rsidP="00A97F5D">
            <w:pPr>
              <w:spacing w:after="0" w:line="240" w:lineRule="auto"/>
            </w:pPr>
            <w:r w:rsidRPr="00A97F5D">
              <w:t>How many persons does your organization currently employ:</w:t>
            </w:r>
          </w:p>
        </w:tc>
        <w:tc>
          <w:tcPr>
            <w:tcW w:w="3000" w:type="dxa"/>
            <w:tcBorders>
              <w:top w:val="single" w:sz="4" w:space="0" w:color="auto"/>
              <w:left w:val="nil"/>
              <w:bottom w:val="single" w:sz="4" w:space="0" w:color="auto"/>
              <w:right w:val="nil"/>
            </w:tcBorders>
            <w:vAlign w:val="bottom"/>
            <w:hideMark/>
          </w:tcPr>
          <w:p w14:paraId="33AB5973" w14:textId="77777777" w:rsidR="00A97F5D" w:rsidRPr="00A97F5D" w:rsidRDefault="00A97F5D" w:rsidP="00A97F5D">
            <w:pPr>
              <w:spacing w:after="0" w:line="240" w:lineRule="auto"/>
            </w:pPr>
            <w:r w:rsidRPr="00A97F5D">
              <w:fldChar w:fldCharType="begin">
                <w:ffData>
                  <w:name w:val="Text299"/>
                  <w:enabled/>
                  <w:calcOnExit w:val="0"/>
                  <w:textInput>
                    <w:maxLength w:val="3"/>
                  </w:textInput>
                </w:ffData>
              </w:fldChar>
            </w:r>
            <w:r w:rsidRPr="00A97F5D">
              <w:instrText xml:space="preserve"> FORMTEXT </w:instrText>
            </w:r>
            <w:r w:rsidRPr="00A97F5D">
              <w:fldChar w:fldCharType="separate"/>
            </w:r>
            <w:r w:rsidRPr="00A97F5D">
              <w:t> </w:t>
            </w:r>
            <w:r w:rsidRPr="00A97F5D">
              <w:t> </w:t>
            </w:r>
            <w:r w:rsidRPr="00A97F5D">
              <w:t> </w:t>
            </w:r>
            <w:r w:rsidRPr="00A97F5D">
              <w:fldChar w:fldCharType="end"/>
            </w:r>
          </w:p>
        </w:tc>
      </w:tr>
    </w:tbl>
    <w:p w14:paraId="11354258" w14:textId="433EF38C" w:rsidR="00A97F5D" w:rsidRDefault="00A97F5D" w:rsidP="00A97F5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838"/>
      </w:tblGrid>
      <w:tr w:rsidR="00A97F5D" w14:paraId="17F90C8C" w14:textId="77777777" w:rsidTr="00CE0BFF">
        <w:trPr>
          <w:trHeight w:val="846"/>
        </w:trPr>
        <w:tc>
          <w:tcPr>
            <w:tcW w:w="522" w:type="dxa"/>
          </w:tcPr>
          <w:p w14:paraId="48C12F6D" w14:textId="0D66348F" w:rsidR="00A97F5D" w:rsidRDefault="00A97F5D" w:rsidP="00A97F5D">
            <w:r w:rsidRPr="00A97F5D">
              <w:rPr>
                <w:bCs/>
              </w:rPr>
              <w:t>1d.</w:t>
            </w:r>
          </w:p>
        </w:tc>
        <w:tc>
          <w:tcPr>
            <w:tcW w:w="8838" w:type="dxa"/>
          </w:tcPr>
          <w:p w14:paraId="3645346D" w14:textId="5F8BE1FE" w:rsidR="00A97F5D" w:rsidRDefault="00A97F5D" w:rsidP="00A97F5D">
            <w:r w:rsidRPr="00A97F5D">
              <w:rPr>
                <w:bCs/>
              </w:rPr>
              <w:t xml:space="preserve">If your organization is a </w:t>
            </w:r>
            <w:r w:rsidRPr="00A97F5D">
              <w:rPr>
                <w:bCs/>
                <w:u w:val="single"/>
              </w:rPr>
              <w:t>corporation</w:t>
            </w:r>
            <w:r w:rsidRPr="00A97F5D">
              <w:rPr>
                <w:bCs/>
              </w:rPr>
              <w:t>, please complete the following table</w:t>
            </w:r>
            <w:r w:rsidRPr="00A97F5D">
              <w:t>. Provide information for each officer of the corporation or individual(s) with 20% or more of the corporate stock.</w:t>
            </w:r>
          </w:p>
        </w:tc>
      </w:tr>
    </w:tbl>
    <w:p w14:paraId="611229EF" w14:textId="77777777" w:rsidR="00A97F5D" w:rsidRPr="00A97F5D" w:rsidRDefault="00A97F5D" w:rsidP="00A97F5D">
      <w:pPr>
        <w:spacing w:after="0" w:line="240" w:lineRule="auto"/>
      </w:pPr>
    </w:p>
    <w:tbl>
      <w:tblPr>
        <w:tblpPr w:leftFromText="180" w:rightFromText="180" w:vertAnchor="text" w:horzAnchor="page" w:tblpX="1585" w:tblpY="216"/>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15"/>
        <w:gridCol w:w="4714"/>
        <w:gridCol w:w="1196"/>
        <w:gridCol w:w="1455"/>
      </w:tblGrid>
      <w:tr w:rsidR="00A97F5D" w:rsidRPr="00A97F5D" w14:paraId="5D324798" w14:textId="77777777" w:rsidTr="00DA3D77">
        <w:tc>
          <w:tcPr>
            <w:tcW w:w="2015" w:type="dxa"/>
            <w:tcBorders>
              <w:top w:val="single" w:sz="4" w:space="0" w:color="auto"/>
              <w:left w:val="single" w:sz="4" w:space="0" w:color="auto"/>
              <w:bottom w:val="single" w:sz="4" w:space="0" w:color="auto"/>
              <w:right w:val="single" w:sz="4" w:space="0" w:color="auto"/>
            </w:tcBorders>
            <w:vAlign w:val="center"/>
            <w:hideMark/>
          </w:tcPr>
          <w:p w14:paraId="4B2DF072" w14:textId="77777777" w:rsidR="00A97F5D" w:rsidRPr="00A97F5D" w:rsidRDefault="00A97F5D" w:rsidP="00DA3D77">
            <w:pPr>
              <w:spacing w:after="0" w:line="240" w:lineRule="auto"/>
              <w:rPr>
                <w:b/>
                <w:bCs/>
              </w:rPr>
            </w:pPr>
            <w:r w:rsidRPr="00A97F5D">
              <w:rPr>
                <w:b/>
                <w:bCs/>
              </w:rPr>
              <w:t>Position</w:t>
            </w:r>
          </w:p>
        </w:tc>
        <w:tc>
          <w:tcPr>
            <w:tcW w:w="4714" w:type="dxa"/>
            <w:tcBorders>
              <w:top w:val="single" w:sz="4" w:space="0" w:color="auto"/>
              <w:left w:val="single" w:sz="4" w:space="0" w:color="auto"/>
              <w:bottom w:val="single" w:sz="4" w:space="0" w:color="auto"/>
              <w:right w:val="single" w:sz="4" w:space="0" w:color="auto"/>
            </w:tcBorders>
            <w:vAlign w:val="center"/>
            <w:hideMark/>
          </w:tcPr>
          <w:p w14:paraId="3C6E2805" w14:textId="77777777" w:rsidR="00A97F5D" w:rsidRPr="00A97F5D" w:rsidRDefault="00A97F5D" w:rsidP="00DA3D77">
            <w:pPr>
              <w:spacing w:after="0" w:line="240" w:lineRule="auto"/>
              <w:rPr>
                <w:b/>
                <w:bCs/>
              </w:rPr>
            </w:pPr>
            <w:r w:rsidRPr="00A97F5D">
              <w:rPr>
                <w:b/>
                <w:bCs/>
              </w:rPr>
              <w:t>Name</w:t>
            </w:r>
          </w:p>
        </w:tc>
        <w:tc>
          <w:tcPr>
            <w:tcW w:w="1196" w:type="dxa"/>
            <w:tcBorders>
              <w:top w:val="single" w:sz="4" w:space="0" w:color="auto"/>
              <w:left w:val="single" w:sz="4" w:space="0" w:color="auto"/>
              <w:bottom w:val="single" w:sz="4" w:space="0" w:color="auto"/>
              <w:right w:val="single" w:sz="4" w:space="0" w:color="auto"/>
            </w:tcBorders>
            <w:vAlign w:val="center"/>
            <w:hideMark/>
          </w:tcPr>
          <w:p w14:paraId="69022327" w14:textId="77777777" w:rsidR="00A97F5D" w:rsidRPr="00A97F5D" w:rsidRDefault="00A97F5D" w:rsidP="00DA3D77">
            <w:pPr>
              <w:spacing w:after="0" w:line="240" w:lineRule="auto"/>
              <w:rPr>
                <w:b/>
                <w:bCs/>
              </w:rPr>
            </w:pPr>
            <w:r w:rsidRPr="00A97F5D">
              <w:rPr>
                <w:b/>
                <w:bCs/>
              </w:rPr>
              <w:t>Years with Co.</w:t>
            </w:r>
          </w:p>
        </w:tc>
        <w:tc>
          <w:tcPr>
            <w:tcW w:w="1455" w:type="dxa"/>
            <w:tcBorders>
              <w:top w:val="single" w:sz="4" w:space="0" w:color="auto"/>
              <w:left w:val="single" w:sz="4" w:space="0" w:color="auto"/>
              <w:bottom w:val="single" w:sz="4" w:space="0" w:color="auto"/>
              <w:right w:val="single" w:sz="4" w:space="0" w:color="auto"/>
            </w:tcBorders>
            <w:vAlign w:val="center"/>
            <w:hideMark/>
          </w:tcPr>
          <w:p w14:paraId="120B791F" w14:textId="77777777" w:rsidR="00A97F5D" w:rsidRPr="00A97F5D" w:rsidRDefault="00A97F5D" w:rsidP="00DA3D77">
            <w:pPr>
              <w:spacing w:after="0" w:line="240" w:lineRule="auto"/>
              <w:rPr>
                <w:b/>
                <w:bCs/>
              </w:rPr>
            </w:pPr>
            <w:r w:rsidRPr="00A97F5D">
              <w:rPr>
                <w:b/>
                <w:bCs/>
              </w:rPr>
              <w:t>% Ownership</w:t>
            </w:r>
          </w:p>
        </w:tc>
      </w:tr>
      <w:tr w:rsidR="00A97F5D" w:rsidRPr="00A97F5D" w14:paraId="26FFB48B" w14:textId="77777777" w:rsidTr="00DA3D77">
        <w:trPr>
          <w:trHeight w:val="288"/>
        </w:trPr>
        <w:tc>
          <w:tcPr>
            <w:tcW w:w="2015" w:type="dxa"/>
            <w:tcBorders>
              <w:top w:val="single" w:sz="4" w:space="0" w:color="auto"/>
              <w:left w:val="single" w:sz="4" w:space="0" w:color="auto"/>
              <w:bottom w:val="single" w:sz="4" w:space="0" w:color="auto"/>
              <w:right w:val="single" w:sz="4" w:space="0" w:color="auto"/>
            </w:tcBorders>
            <w:vAlign w:val="bottom"/>
            <w:hideMark/>
          </w:tcPr>
          <w:p w14:paraId="6CF167EF" w14:textId="77777777" w:rsidR="00A97F5D" w:rsidRPr="00A97F5D" w:rsidRDefault="00A97F5D" w:rsidP="00DA3D77">
            <w:pPr>
              <w:spacing w:after="0" w:line="240" w:lineRule="auto"/>
            </w:pPr>
            <w:r w:rsidRPr="00A97F5D">
              <w:t>President</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42D343D" w14:textId="77777777" w:rsidR="00A97F5D" w:rsidRPr="00A97F5D" w:rsidRDefault="00A97F5D" w:rsidP="00DA3D77">
            <w:pPr>
              <w:spacing w:after="0" w:line="240" w:lineRule="auto"/>
            </w:pPr>
            <w:r w:rsidRPr="00A97F5D">
              <w:fldChar w:fldCharType="begin">
                <w:ffData>
                  <w:name w:val="Text300"/>
                  <w:enabled/>
                  <w:calcOnExit w:val="0"/>
                  <w:textInput>
                    <w:maxLength w:val="38"/>
                  </w:textInput>
                </w:ffData>
              </w:fldChar>
            </w:r>
            <w:r w:rsidRPr="00A97F5D">
              <w:instrText xml:space="preserve"> FORMTEXT </w:instrText>
            </w:r>
            <w:r w:rsidRPr="00A97F5D">
              <w:fldChar w:fldCharType="separate"/>
            </w:r>
            <w:r w:rsidRPr="00A97F5D">
              <w:t> </w:t>
            </w:r>
            <w:r w:rsidRPr="00A97F5D">
              <w:t> </w:t>
            </w:r>
            <w:r w:rsidRPr="00A97F5D">
              <w:t> </w:t>
            </w:r>
            <w:r w:rsidRPr="00A97F5D">
              <w:t> </w:t>
            </w:r>
            <w:r w:rsidRPr="00A97F5D">
              <w:t> </w:t>
            </w:r>
            <w:r w:rsidRPr="00A97F5D">
              <w:fldChar w:fldCharType="end"/>
            </w:r>
          </w:p>
        </w:tc>
        <w:tc>
          <w:tcPr>
            <w:tcW w:w="1196" w:type="dxa"/>
            <w:tcBorders>
              <w:top w:val="single" w:sz="4" w:space="0" w:color="auto"/>
              <w:left w:val="single" w:sz="4" w:space="0" w:color="auto"/>
              <w:bottom w:val="single" w:sz="4" w:space="0" w:color="auto"/>
              <w:right w:val="single" w:sz="4" w:space="0" w:color="auto"/>
            </w:tcBorders>
            <w:vAlign w:val="bottom"/>
            <w:hideMark/>
          </w:tcPr>
          <w:p w14:paraId="5539B7BD" w14:textId="77777777" w:rsidR="00A97F5D" w:rsidRPr="00A97F5D" w:rsidRDefault="00A97F5D" w:rsidP="00DA3D77">
            <w:pPr>
              <w:spacing w:after="0" w:line="240" w:lineRule="auto"/>
            </w:pPr>
            <w:r w:rsidRPr="00A97F5D">
              <w:fldChar w:fldCharType="begin">
                <w:ffData>
                  <w:name w:val="Text301"/>
                  <w:enabled/>
                  <w:calcOnExit w:val="0"/>
                  <w:textInput>
                    <w:maxLength w:val="2"/>
                  </w:textInput>
                </w:ffData>
              </w:fldChar>
            </w:r>
            <w:r w:rsidRPr="00A97F5D">
              <w:instrText xml:space="preserve"> FORMTEXT </w:instrText>
            </w:r>
            <w:r w:rsidRPr="00A97F5D">
              <w:fldChar w:fldCharType="separate"/>
            </w:r>
            <w:r w:rsidRPr="00A97F5D">
              <w:t> </w:t>
            </w:r>
            <w:r w:rsidRPr="00A97F5D">
              <w:t> </w:t>
            </w:r>
            <w:r w:rsidRPr="00A97F5D">
              <w:fldChar w:fldCharType="end"/>
            </w:r>
          </w:p>
        </w:tc>
        <w:tc>
          <w:tcPr>
            <w:tcW w:w="1455" w:type="dxa"/>
            <w:tcBorders>
              <w:top w:val="single" w:sz="4" w:space="0" w:color="auto"/>
              <w:left w:val="single" w:sz="4" w:space="0" w:color="auto"/>
              <w:bottom w:val="single" w:sz="4" w:space="0" w:color="auto"/>
              <w:right w:val="single" w:sz="4" w:space="0" w:color="auto"/>
            </w:tcBorders>
            <w:vAlign w:val="bottom"/>
            <w:hideMark/>
          </w:tcPr>
          <w:p w14:paraId="224AB49D" w14:textId="77777777" w:rsidR="00A97F5D" w:rsidRPr="00A97F5D" w:rsidRDefault="00A97F5D" w:rsidP="00DA3D77">
            <w:pPr>
              <w:spacing w:after="0" w:line="240" w:lineRule="auto"/>
            </w:pPr>
            <w:r w:rsidRPr="00A97F5D">
              <w:fldChar w:fldCharType="begin">
                <w:ffData>
                  <w:name w:val="Text302"/>
                  <w:enabled/>
                  <w:calcOnExit w:val="0"/>
                  <w:textInput>
                    <w:maxLength w:val="3"/>
                  </w:textInput>
                </w:ffData>
              </w:fldChar>
            </w:r>
            <w:r w:rsidRPr="00A97F5D">
              <w:instrText xml:space="preserve"> FORMTEXT </w:instrText>
            </w:r>
            <w:r w:rsidRPr="00A97F5D">
              <w:fldChar w:fldCharType="separate"/>
            </w:r>
            <w:r w:rsidRPr="00A97F5D">
              <w:t> </w:t>
            </w:r>
            <w:r w:rsidRPr="00A97F5D">
              <w:t> </w:t>
            </w:r>
            <w:r w:rsidRPr="00A97F5D">
              <w:t> </w:t>
            </w:r>
            <w:r w:rsidRPr="00A97F5D">
              <w:fldChar w:fldCharType="end"/>
            </w:r>
          </w:p>
        </w:tc>
      </w:tr>
      <w:tr w:rsidR="00A97F5D" w:rsidRPr="00A97F5D" w14:paraId="55E4BEC6" w14:textId="77777777" w:rsidTr="00DA3D77">
        <w:trPr>
          <w:trHeight w:val="288"/>
        </w:trPr>
        <w:tc>
          <w:tcPr>
            <w:tcW w:w="2015" w:type="dxa"/>
            <w:tcBorders>
              <w:top w:val="single" w:sz="4" w:space="0" w:color="auto"/>
              <w:left w:val="single" w:sz="4" w:space="0" w:color="auto"/>
              <w:bottom w:val="single" w:sz="4" w:space="0" w:color="auto"/>
              <w:right w:val="single" w:sz="4" w:space="0" w:color="auto"/>
            </w:tcBorders>
            <w:vAlign w:val="bottom"/>
            <w:hideMark/>
          </w:tcPr>
          <w:p w14:paraId="3ABDF33E" w14:textId="77777777" w:rsidR="00A97F5D" w:rsidRPr="00A97F5D" w:rsidRDefault="00A97F5D" w:rsidP="00DA3D77">
            <w:pPr>
              <w:spacing w:after="0" w:line="240" w:lineRule="auto"/>
            </w:pPr>
            <w:r w:rsidRPr="00A97F5D">
              <w:t>Vice-President</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4295496" w14:textId="77777777" w:rsidR="00A97F5D" w:rsidRPr="00A97F5D" w:rsidRDefault="00A97F5D" w:rsidP="00DA3D77">
            <w:pPr>
              <w:spacing w:after="0" w:line="240" w:lineRule="auto"/>
            </w:pPr>
            <w:r w:rsidRPr="00A97F5D">
              <w:fldChar w:fldCharType="begin">
                <w:ffData>
                  <w:name w:val="Text300"/>
                  <w:enabled/>
                  <w:calcOnExit w:val="0"/>
                  <w:textInput>
                    <w:maxLength w:val="38"/>
                  </w:textInput>
                </w:ffData>
              </w:fldChar>
            </w:r>
            <w:r w:rsidRPr="00A97F5D">
              <w:instrText xml:space="preserve"> FORMTEXT </w:instrText>
            </w:r>
            <w:r w:rsidRPr="00A97F5D">
              <w:fldChar w:fldCharType="separate"/>
            </w:r>
            <w:r w:rsidRPr="00A97F5D">
              <w:t> </w:t>
            </w:r>
            <w:r w:rsidRPr="00A97F5D">
              <w:t> </w:t>
            </w:r>
            <w:r w:rsidRPr="00A97F5D">
              <w:t> </w:t>
            </w:r>
            <w:r w:rsidRPr="00A97F5D">
              <w:t> </w:t>
            </w:r>
            <w:r w:rsidRPr="00A97F5D">
              <w:t> </w:t>
            </w:r>
            <w:r w:rsidRPr="00A97F5D">
              <w:fldChar w:fldCharType="end"/>
            </w:r>
          </w:p>
        </w:tc>
        <w:tc>
          <w:tcPr>
            <w:tcW w:w="1196" w:type="dxa"/>
            <w:tcBorders>
              <w:top w:val="single" w:sz="4" w:space="0" w:color="auto"/>
              <w:left w:val="single" w:sz="4" w:space="0" w:color="auto"/>
              <w:bottom w:val="single" w:sz="4" w:space="0" w:color="auto"/>
              <w:right w:val="single" w:sz="4" w:space="0" w:color="auto"/>
            </w:tcBorders>
            <w:vAlign w:val="bottom"/>
            <w:hideMark/>
          </w:tcPr>
          <w:p w14:paraId="609EC7C5" w14:textId="77777777" w:rsidR="00A97F5D" w:rsidRPr="00A97F5D" w:rsidRDefault="00A97F5D" w:rsidP="00DA3D77">
            <w:pPr>
              <w:spacing w:after="0" w:line="240" w:lineRule="auto"/>
            </w:pPr>
            <w:r w:rsidRPr="00A97F5D">
              <w:fldChar w:fldCharType="begin">
                <w:ffData>
                  <w:name w:val="Text301"/>
                  <w:enabled/>
                  <w:calcOnExit w:val="0"/>
                  <w:textInput>
                    <w:maxLength w:val="2"/>
                  </w:textInput>
                </w:ffData>
              </w:fldChar>
            </w:r>
            <w:r w:rsidRPr="00A97F5D">
              <w:instrText xml:space="preserve"> FORMTEXT </w:instrText>
            </w:r>
            <w:r w:rsidRPr="00A97F5D">
              <w:fldChar w:fldCharType="separate"/>
            </w:r>
            <w:r w:rsidRPr="00A97F5D">
              <w:t> </w:t>
            </w:r>
            <w:r w:rsidRPr="00A97F5D">
              <w:t> </w:t>
            </w:r>
            <w:r w:rsidRPr="00A97F5D">
              <w:fldChar w:fldCharType="end"/>
            </w:r>
          </w:p>
        </w:tc>
        <w:tc>
          <w:tcPr>
            <w:tcW w:w="1455" w:type="dxa"/>
            <w:tcBorders>
              <w:top w:val="single" w:sz="4" w:space="0" w:color="auto"/>
              <w:left w:val="single" w:sz="4" w:space="0" w:color="auto"/>
              <w:bottom w:val="single" w:sz="4" w:space="0" w:color="auto"/>
              <w:right w:val="single" w:sz="4" w:space="0" w:color="auto"/>
            </w:tcBorders>
            <w:vAlign w:val="bottom"/>
            <w:hideMark/>
          </w:tcPr>
          <w:p w14:paraId="4662C322" w14:textId="77777777" w:rsidR="00A97F5D" w:rsidRPr="00A97F5D" w:rsidRDefault="00A97F5D" w:rsidP="00DA3D77">
            <w:pPr>
              <w:spacing w:after="0" w:line="240" w:lineRule="auto"/>
            </w:pPr>
            <w:r w:rsidRPr="00A97F5D">
              <w:fldChar w:fldCharType="begin">
                <w:ffData>
                  <w:name w:val="Text302"/>
                  <w:enabled/>
                  <w:calcOnExit w:val="0"/>
                  <w:textInput>
                    <w:maxLength w:val="3"/>
                  </w:textInput>
                </w:ffData>
              </w:fldChar>
            </w:r>
            <w:r w:rsidRPr="00A97F5D">
              <w:instrText xml:space="preserve"> FORMTEXT </w:instrText>
            </w:r>
            <w:r w:rsidRPr="00A97F5D">
              <w:fldChar w:fldCharType="separate"/>
            </w:r>
            <w:r w:rsidRPr="00A97F5D">
              <w:t> </w:t>
            </w:r>
            <w:r w:rsidRPr="00A97F5D">
              <w:t> </w:t>
            </w:r>
            <w:r w:rsidRPr="00A97F5D">
              <w:t> </w:t>
            </w:r>
            <w:r w:rsidRPr="00A97F5D">
              <w:fldChar w:fldCharType="end"/>
            </w:r>
          </w:p>
        </w:tc>
      </w:tr>
      <w:tr w:rsidR="00A97F5D" w:rsidRPr="00A97F5D" w14:paraId="46B1DF5F" w14:textId="77777777" w:rsidTr="00DA3D77">
        <w:trPr>
          <w:trHeight w:val="288"/>
        </w:trPr>
        <w:tc>
          <w:tcPr>
            <w:tcW w:w="2015" w:type="dxa"/>
            <w:tcBorders>
              <w:top w:val="single" w:sz="4" w:space="0" w:color="auto"/>
              <w:left w:val="single" w:sz="4" w:space="0" w:color="auto"/>
              <w:bottom w:val="single" w:sz="4" w:space="0" w:color="auto"/>
              <w:right w:val="single" w:sz="4" w:space="0" w:color="auto"/>
            </w:tcBorders>
            <w:vAlign w:val="bottom"/>
            <w:hideMark/>
          </w:tcPr>
          <w:p w14:paraId="4377A073" w14:textId="77777777" w:rsidR="00A97F5D" w:rsidRPr="00A97F5D" w:rsidRDefault="00A97F5D" w:rsidP="00DA3D77">
            <w:pPr>
              <w:spacing w:after="0" w:line="240" w:lineRule="auto"/>
            </w:pPr>
            <w:r w:rsidRPr="00A97F5D">
              <w:t>Secretary</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F53328B" w14:textId="77777777" w:rsidR="00A97F5D" w:rsidRPr="00A97F5D" w:rsidRDefault="00A97F5D" w:rsidP="00DA3D77">
            <w:pPr>
              <w:spacing w:after="0" w:line="240" w:lineRule="auto"/>
            </w:pPr>
            <w:r w:rsidRPr="00A97F5D">
              <w:fldChar w:fldCharType="begin">
                <w:ffData>
                  <w:name w:val="Text300"/>
                  <w:enabled/>
                  <w:calcOnExit w:val="0"/>
                  <w:textInput>
                    <w:maxLength w:val="38"/>
                  </w:textInput>
                </w:ffData>
              </w:fldChar>
            </w:r>
            <w:r w:rsidRPr="00A97F5D">
              <w:instrText xml:space="preserve"> FORMTEXT </w:instrText>
            </w:r>
            <w:r w:rsidRPr="00A97F5D">
              <w:fldChar w:fldCharType="separate"/>
            </w:r>
            <w:r w:rsidRPr="00A97F5D">
              <w:t> </w:t>
            </w:r>
            <w:r w:rsidRPr="00A97F5D">
              <w:t> </w:t>
            </w:r>
            <w:r w:rsidRPr="00A97F5D">
              <w:t> </w:t>
            </w:r>
            <w:r w:rsidRPr="00A97F5D">
              <w:t> </w:t>
            </w:r>
            <w:r w:rsidRPr="00A97F5D">
              <w:t> </w:t>
            </w:r>
            <w:r w:rsidRPr="00A97F5D">
              <w:fldChar w:fldCharType="end"/>
            </w:r>
          </w:p>
        </w:tc>
        <w:tc>
          <w:tcPr>
            <w:tcW w:w="1196" w:type="dxa"/>
            <w:tcBorders>
              <w:top w:val="single" w:sz="4" w:space="0" w:color="auto"/>
              <w:left w:val="single" w:sz="4" w:space="0" w:color="auto"/>
              <w:bottom w:val="single" w:sz="4" w:space="0" w:color="auto"/>
              <w:right w:val="single" w:sz="4" w:space="0" w:color="auto"/>
            </w:tcBorders>
            <w:vAlign w:val="bottom"/>
            <w:hideMark/>
          </w:tcPr>
          <w:p w14:paraId="15C6E560" w14:textId="77777777" w:rsidR="00A97F5D" w:rsidRPr="00A97F5D" w:rsidRDefault="00A97F5D" w:rsidP="00DA3D77">
            <w:pPr>
              <w:spacing w:after="0" w:line="240" w:lineRule="auto"/>
            </w:pPr>
            <w:r w:rsidRPr="00A97F5D">
              <w:fldChar w:fldCharType="begin">
                <w:ffData>
                  <w:name w:val="Text301"/>
                  <w:enabled/>
                  <w:calcOnExit w:val="0"/>
                  <w:textInput>
                    <w:maxLength w:val="2"/>
                  </w:textInput>
                </w:ffData>
              </w:fldChar>
            </w:r>
            <w:r w:rsidRPr="00A97F5D">
              <w:instrText xml:space="preserve"> FORMTEXT </w:instrText>
            </w:r>
            <w:r w:rsidRPr="00A97F5D">
              <w:fldChar w:fldCharType="separate"/>
            </w:r>
            <w:r w:rsidRPr="00A97F5D">
              <w:t> </w:t>
            </w:r>
            <w:r w:rsidRPr="00A97F5D">
              <w:t> </w:t>
            </w:r>
            <w:r w:rsidRPr="00A97F5D">
              <w:fldChar w:fldCharType="end"/>
            </w:r>
          </w:p>
        </w:tc>
        <w:tc>
          <w:tcPr>
            <w:tcW w:w="1455" w:type="dxa"/>
            <w:tcBorders>
              <w:top w:val="single" w:sz="4" w:space="0" w:color="auto"/>
              <w:left w:val="single" w:sz="4" w:space="0" w:color="auto"/>
              <w:bottom w:val="single" w:sz="4" w:space="0" w:color="auto"/>
              <w:right w:val="single" w:sz="4" w:space="0" w:color="auto"/>
            </w:tcBorders>
            <w:vAlign w:val="bottom"/>
            <w:hideMark/>
          </w:tcPr>
          <w:p w14:paraId="0A5A566A" w14:textId="77777777" w:rsidR="00A97F5D" w:rsidRPr="00A97F5D" w:rsidRDefault="00A97F5D" w:rsidP="00DA3D77">
            <w:pPr>
              <w:spacing w:after="0" w:line="240" w:lineRule="auto"/>
            </w:pPr>
            <w:r w:rsidRPr="00A97F5D">
              <w:fldChar w:fldCharType="begin">
                <w:ffData>
                  <w:name w:val="Text302"/>
                  <w:enabled/>
                  <w:calcOnExit w:val="0"/>
                  <w:textInput>
                    <w:maxLength w:val="3"/>
                  </w:textInput>
                </w:ffData>
              </w:fldChar>
            </w:r>
            <w:r w:rsidRPr="00A97F5D">
              <w:instrText xml:space="preserve"> FORMTEXT </w:instrText>
            </w:r>
            <w:r w:rsidRPr="00A97F5D">
              <w:fldChar w:fldCharType="separate"/>
            </w:r>
            <w:r w:rsidRPr="00A97F5D">
              <w:t> </w:t>
            </w:r>
            <w:r w:rsidRPr="00A97F5D">
              <w:t> </w:t>
            </w:r>
            <w:r w:rsidRPr="00A97F5D">
              <w:t> </w:t>
            </w:r>
            <w:r w:rsidRPr="00A97F5D">
              <w:fldChar w:fldCharType="end"/>
            </w:r>
          </w:p>
        </w:tc>
      </w:tr>
      <w:tr w:rsidR="00A97F5D" w:rsidRPr="00A97F5D" w14:paraId="75A9FF14" w14:textId="77777777" w:rsidTr="00DA3D77">
        <w:trPr>
          <w:trHeight w:val="288"/>
        </w:trPr>
        <w:tc>
          <w:tcPr>
            <w:tcW w:w="2015" w:type="dxa"/>
            <w:tcBorders>
              <w:top w:val="single" w:sz="4" w:space="0" w:color="auto"/>
              <w:left w:val="single" w:sz="4" w:space="0" w:color="auto"/>
              <w:bottom w:val="single" w:sz="4" w:space="0" w:color="auto"/>
              <w:right w:val="single" w:sz="4" w:space="0" w:color="auto"/>
            </w:tcBorders>
            <w:vAlign w:val="bottom"/>
            <w:hideMark/>
          </w:tcPr>
          <w:p w14:paraId="30D32890" w14:textId="77777777" w:rsidR="00A97F5D" w:rsidRPr="00A97F5D" w:rsidRDefault="00A97F5D" w:rsidP="00DA3D77">
            <w:pPr>
              <w:spacing w:after="0" w:line="240" w:lineRule="auto"/>
            </w:pPr>
            <w:r w:rsidRPr="00A97F5D">
              <w:t xml:space="preserve">Treasurer </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FC7E91E" w14:textId="77777777" w:rsidR="00A97F5D" w:rsidRPr="00A97F5D" w:rsidRDefault="00A97F5D" w:rsidP="00DA3D77">
            <w:pPr>
              <w:spacing w:after="0" w:line="240" w:lineRule="auto"/>
            </w:pPr>
            <w:r w:rsidRPr="00A97F5D">
              <w:fldChar w:fldCharType="begin">
                <w:ffData>
                  <w:name w:val="Text300"/>
                  <w:enabled/>
                  <w:calcOnExit w:val="0"/>
                  <w:textInput>
                    <w:maxLength w:val="38"/>
                  </w:textInput>
                </w:ffData>
              </w:fldChar>
            </w:r>
            <w:r w:rsidRPr="00A97F5D">
              <w:instrText xml:space="preserve"> FORMTEXT </w:instrText>
            </w:r>
            <w:r w:rsidRPr="00A97F5D">
              <w:fldChar w:fldCharType="separate"/>
            </w:r>
            <w:r w:rsidRPr="00A97F5D">
              <w:t> </w:t>
            </w:r>
            <w:r w:rsidRPr="00A97F5D">
              <w:t> </w:t>
            </w:r>
            <w:r w:rsidRPr="00A97F5D">
              <w:t> </w:t>
            </w:r>
            <w:r w:rsidRPr="00A97F5D">
              <w:t> </w:t>
            </w:r>
            <w:r w:rsidRPr="00A97F5D">
              <w:t> </w:t>
            </w:r>
            <w:r w:rsidRPr="00A97F5D">
              <w:fldChar w:fldCharType="end"/>
            </w:r>
          </w:p>
        </w:tc>
        <w:tc>
          <w:tcPr>
            <w:tcW w:w="1196" w:type="dxa"/>
            <w:tcBorders>
              <w:top w:val="single" w:sz="4" w:space="0" w:color="auto"/>
              <w:left w:val="single" w:sz="4" w:space="0" w:color="auto"/>
              <w:bottom w:val="single" w:sz="4" w:space="0" w:color="auto"/>
              <w:right w:val="single" w:sz="4" w:space="0" w:color="auto"/>
            </w:tcBorders>
            <w:vAlign w:val="bottom"/>
            <w:hideMark/>
          </w:tcPr>
          <w:p w14:paraId="2346DE58" w14:textId="77777777" w:rsidR="00A97F5D" w:rsidRPr="00A97F5D" w:rsidRDefault="00A97F5D" w:rsidP="00DA3D77">
            <w:pPr>
              <w:spacing w:after="0" w:line="240" w:lineRule="auto"/>
            </w:pPr>
            <w:r w:rsidRPr="00A97F5D">
              <w:fldChar w:fldCharType="begin">
                <w:ffData>
                  <w:name w:val="Text301"/>
                  <w:enabled/>
                  <w:calcOnExit w:val="0"/>
                  <w:textInput>
                    <w:maxLength w:val="2"/>
                  </w:textInput>
                </w:ffData>
              </w:fldChar>
            </w:r>
            <w:r w:rsidRPr="00A97F5D">
              <w:instrText xml:space="preserve"> FORMTEXT </w:instrText>
            </w:r>
            <w:r w:rsidRPr="00A97F5D">
              <w:fldChar w:fldCharType="separate"/>
            </w:r>
            <w:r w:rsidRPr="00A97F5D">
              <w:t> </w:t>
            </w:r>
            <w:r w:rsidRPr="00A97F5D">
              <w:t> </w:t>
            </w:r>
            <w:r w:rsidRPr="00A97F5D">
              <w:fldChar w:fldCharType="end"/>
            </w:r>
          </w:p>
        </w:tc>
        <w:tc>
          <w:tcPr>
            <w:tcW w:w="1455" w:type="dxa"/>
            <w:tcBorders>
              <w:top w:val="single" w:sz="4" w:space="0" w:color="auto"/>
              <w:left w:val="single" w:sz="4" w:space="0" w:color="auto"/>
              <w:bottom w:val="single" w:sz="4" w:space="0" w:color="auto"/>
              <w:right w:val="single" w:sz="4" w:space="0" w:color="auto"/>
            </w:tcBorders>
            <w:vAlign w:val="bottom"/>
            <w:hideMark/>
          </w:tcPr>
          <w:p w14:paraId="70CCA384" w14:textId="77777777" w:rsidR="00A97F5D" w:rsidRPr="00A97F5D" w:rsidRDefault="00A97F5D" w:rsidP="00DA3D77">
            <w:pPr>
              <w:spacing w:after="0" w:line="240" w:lineRule="auto"/>
            </w:pPr>
            <w:r w:rsidRPr="00A97F5D">
              <w:fldChar w:fldCharType="begin">
                <w:ffData>
                  <w:name w:val="Text302"/>
                  <w:enabled/>
                  <w:calcOnExit w:val="0"/>
                  <w:textInput>
                    <w:maxLength w:val="3"/>
                  </w:textInput>
                </w:ffData>
              </w:fldChar>
            </w:r>
            <w:r w:rsidRPr="00A97F5D">
              <w:instrText xml:space="preserve"> FORMTEXT </w:instrText>
            </w:r>
            <w:r w:rsidRPr="00A97F5D">
              <w:fldChar w:fldCharType="separate"/>
            </w:r>
            <w:r w:rsidRPr="00A97F5D">
              <w:t> </w:t>
            </w:r>
            <w:r w:rsidRPr="00A97F5D">
              <w:t> </w:t>
            </w:r>
            <w:r w:rsidRPr="00A97F5D">
              <w:t> </w:t>
            </w:r>
            <w:r w:rsidRPr="00A97F5D">
              <w:fldChar w:fldCharType="end"/>
            </w:r>
          </w:p>
        </w:tc>
      </w:tr>
      <w:tr w:rsidR="00A97F5D" w:rsidRPr="00A97F5D" w14:paraId="007C08E4" w14:textId="77777777" w:rsidTr="00DA3D77">
        <w:trPr>
          <w:trHeight w:val="288"/>
        </w:trPr>
        <w:tc>
          <w:tcPr>
            <w:tcW w:w="2015" w:type="dxa"/>
            <w:tcBorders>
              <w:top w:val="single" w:sz="4" w:space="0" w:color="auto"/>
              <w:left w:val="single" w:sz="4" w:space="0" w:color="auto"/>
              <w:bottom w:val="single" w:sz="4" w:space="0" w:color="auto"/>
              <w:right w:val="single" w:sz="4" w:space="0" w:color="auto"/>
            </w:tcBorders>
            <w:vAlign w:val="bottom"/>
          </w:tcPr>
          <w:p w14:paraId="15AB937C" w14:textId="77777777" w:rsidR="00A97F5D" w:rsidRPr="00A97F5D" w:rsidRDefault="00A97F5D" w:rsidP="00DA3D77">
            <w:pPr>
              <w:spacing w:after="0" w:line="240" w:lineRule="auto"/>
            </w:pPr>
          </w:p>
        </w:tc>
        <w:tc>
          <w:tcPr>
            <w:tcW w:w="4714" w:type="dxa"/>
            <w:tcBorders>
              <w:top w:val="single" w:sz="4" w:space="0" w:color="auto"/>
              <w:left w:val="single" w:sz="4" w:space="0" w:color="auto"/>
              <w:bottom w:val="single" w:sz="4" w:space="0" w:color="auto"/>
              <w:right w:val="single" w:sz="4" w:space="0" w:color="auto"/>
            </w:tcBorders>
            <w:vAlign w:val="bottom"/>
            <w:hideMark/>
          </w:tcPr>
          <w:p w14:paraId="7245C134" w14:textId="77777777" w:rsidR="00A97F5D" w:rsidRPr="00A97F5D" w:rsidRDefault="00A97F5D" w:rsidP="00DA3D77">
            <w:pPr>
              <w:spacing w:after="0" w:line="240" w:lineRule="auto"/>
            </w:pPr>
            <w:r w:rsidRPr="00A97F5D">
              <w:fldChar w:fldCharType="begin">
                <w:ffData>
                  <w:name w:val="Text300"/>
                  <w:enabled/>
                  <w:calcOnExit w:val="0"/>
                  <w:textInput>
                    <w:maxLength w:val="38"/>
                  </w:textInput>
                </w:ffData>
              </w:fldChar>
            </w:r>
            <w:r w:rsidRPr="00A97F5D">
              <w:instrText xml:space="preserve"> FORMTEXT </w:instrText>
            </w:r>
            <w:r w:rsidRPr="00A97F5D">
              <w:fldChar w:fldCharType="separate"/>
            </w:r>
            <w:r w:rsidRPr="00A97F5D">
              <w:t> </w:t>
            </w:r>
            <w:r w:rsidRPr="00A97F5D">
              <w:t> </w:t>
            </w:r>
            <w:r w:rsidRPr="00A97F5D">
              <w:t> </w:t>
            </w:r>
            <w:r w:rsidRPr="00A97F5D">
              <w:t> </w:t>
            </w:r>
            <w:r w:rsidRPr="00A97F5D">
              <w:t> </w:t>
            </w:r>
            <w:r w:rsidRPr="00A97F5D">
              <w:fldChar w:fldCharType="end"/>
            </w:r>
          </w:p>
        </w:tc>
        <w:tc>
          <w:tcPr>
            <w:tcW w:w="1196" w:type="dxa"/>
            <w:tcBorders>
              <w:top w:val="single" w:sz="4" w:space="0" w:color="auto"/>
              <w:left w:val="single" w:sz="4" w:space="0" w:color="auto"/>
              <w:bottom w:val="single" w:sz="4" w:space="0" w:color="auto"/>
              <w:right w:val="single" w:sz="4" w:space="0" w:color="auto"/>
            </w:tcBorders>
            <w:vAlign w:val="bottom"/>
            <w:hideMark/>
          </w:tcPr>
          <w:p w14:paraId="7911DAD4" w14:textId="77777777" w:rsidR="00A97F5D" w:rsidRPr="00A97F5D" w:rsidRDefault="00A97F5D" w:rsidP="00DA3D77">
            <w:pPr>
              <w:spacing w:after="0" w:line="240" w:lineRule="auto"/>
            </w:pPr>
            <w:r w:rsidRPr="00A97F5D">
              <w:fldChar w:fldCharType="begin">
                <w:ffData>
                  <w:name w:val="Text301"/>
                  <w:enabled/>
                  <w:calcOnExit w:val="0"/>
                  <w:textInput>
                    <w:maxLength w:val="2"/>
                  </w:textInput>
                </w:ffData>
              </w:fldChar>
            </w:r>
            <w:r w:rsidRPr="00A97F5D">
              <w:instrText xml:space="preserve"> FORMTEXT </w:instrText>
            </w:r>
            <w:r w:rsidRPr="00A97F5D">
              <w:fldChar w:fldCharType="separate"/>
            </w:r>
            <w:r w:rsidRPr="00A97F5D">
              <w:t> </w:t>
            </w:r>
            <w:r w:rsidRPr="00A97F5D">
              <w:t> </w:t>
            </w:r>
            <w:r w:rsidRPr="00A97F5D">
              <w:fldChar w:fldCharType="end"/>
            </w:r>
          </w:p>
        </w:tc>
        <w:tc>
          <w:tcPr>
            <w:tcW w:w="1455" w:type="dxa"/>
            <w:tcBorders>
              <w:top w:val="single" w:sz="4" w:space="0" w:color="auto"/>
              <w:left w:val="single" w:sz="4" w:space="0" w:color="auto"/>
              <w:bottom w:val="single" w:sz="4" w:space="0" w:color="auto"/>
              <w:right w:val="single" w:sz="4" w:space="0" w:color="auto"/>
            </w:tcBorders>
            <w:vAlign w:val="bottom"/>
            <w:hideMark/>
          </w:tcPr>
          <w:p w14:paraId="3D04E96E" w14:textId="77777777" w:rsidR="00A97F5D" w:rsidRPr="00A97F5D" w:rsidRDefault="00A97F5D" w:rsidP="00DA3D77">
            <w:pPr>
              <w:spacing w:after="0" w:line="240" w:lineRule="auto"/>
            </w:pPr>
            <w:r w:rsidRPr="00A97F5D">
              <w:fldChar w:fldCharType="begin">
                <w:ffData>
                  <w:name w:val="Text302"/>
                  <w:enabled/>
                  <w:calcOnExit w:val="0"/>
                  <w:textInput>
                    <w:maxLength w:val="3"/>
                  </w:textInput>
                </w:ffData>
              </w:fldChar>
            </w:r>
            <w:r w:rsidRPr="00A97F5D">
              <w:instrText xml:space="preserve"> FORMTEXT </w:instrText>
            </w:r>
            <w:r w:rsidRPr="00A97F5D">
              <w:fldChar w:fldCharType="separate"/>
            </w:r>
            <w:r w:rsidRPr="00A97F5D">
              <w:t> </w:t>
            </w:r>
            <w:r w:rsidRPr="00A97F5D">
              <w:t> </w:t>
            </w:r>
            <w:r w:rsidRPr="00A97F5D">
              <w:t> </w:t>
            </w:r>
            <w:r w:rsidRPr="00A97F5D">
              <w:fldChar w:fldCharType="end"/>
            </w:r>
          </w:p>
        </w:tc>
      </w:tr>
      <w:tr w:rsidR="00A97F5D" w:rsidRPr="00A97F5D" w14:paraId="2AF7E1A2" w14:textId="77777777" w:rsidTr="00DA3D77">
        <w:trPr>
          <w:trHeight w:val="288"/>
        </w:trPr>
        <w:tc>
          <w:tcPr>
            <w:tcW w:w="2015" w:type="dxa"/>
            <w:tcBorders>
              <w:top w:val="single" w:sz="4" w:space="0" w:color="auto"/>
              <w:left w:val="single" w:sz="4" w:space="0" w:color="auto"/>
              <w:bottom w:val="single" w:sz="4" w:space="0" w:color="auto"/>
              <w:right w:val="single" w:sz="4" w:space="0" w:color="auto"/>
            </w:tcBorders>
            <w:vAlign w:val="bottom"/>
          </w:tcPr>
          <w:p w14:paraId="316DC3D5" w14:textId="77777777" w:rsidR="00A97F5D" w:rsidRPr="00A97F5D" w:rsidRDefault="00A97F5D" w:rsidP="00DA3D77">
            <w:pPr>
              <w:spacing w:after="0" w:line="240" w:lineRule="auto"/>
            </w:pPr>
          </w:p>
        </w:tc>
        <w:tc>
          <w:tcPr>
            <w:tcW w:w="4714" w:type="dxa"/>
            <w:tcBorders>
              <w:top w:val="single" w:sz="4" w:space="0" w:color="auto"/>
              <w:left w:val="single" w:sz="4" w:space="0" w:color="auto"/>
              <w:bottom w:val="single" w:sz="4" w:space="0" w:color="auto"/>
              <w:right w:val="single" w:sz="4" w:space="0" w:color="auto"/>
            </w:tcBorders>
            <w:vAlign w:val="bottom"/>
            <w:hideMark/>
          </w:tcPr>
          <w:p w14:paraId="5AFE9446" w14:textId="77777777" w:rsidR="00A97F5D" w:rsidRPr="00A97F5D" w:rsidRDefault="00A97F5D" w:rsidP="00DA3D77">
            <w:pPr>
              <w:spacing w:after="0" w:line="240" w:lineRule="auto"/>
            </w:pPr>
            <w:r w:rsidRPr="00A97F5D">
              <w:fldChar w:fldCharType="begin">
                <w:ffData>
                  <w:name w:val="Text300"/>
                  <w:enabled/>
                  <w:calcOnExit w:val="0"/>
                  <w:textInput>
                    <w:maxLength w:val="38"/>
                  </w:textInput>
                </w:ffData>
              </w:fldChar>
            </w:r>
            <w:r w:rsidRPr="00A97F5D">
              <w:instrText xml:space="preserve"> FORMTEXT </w:instrText>
            </w:r>
            <w:r w:rsidRPr="00A97F5D">
              <w:fldChar w:fldCharType="separate"/>
            </w:r>
            <w:r w:rsidRPr="00A97F5D">
              <w:t> </w:t>
            </w:r>
            <w:r w:rsidRPr="00A97F5D">
              <w:t> </w:t>
            </w:r>
            <w:r w:rsidRPr="00A97F5D">
              <w:t> </w:t>
            </w:r>
            <w:r w:rsidRPr="00A97F5D">
              <w:t> </w:t>
            </w:r>
            <w:r w:rsidRPr="00A97F5D">
              <w:t> </w:t>
            </w:r>
            <w:r w:rsidRPr="00A97F5D">
              <w:fldChar w:fldCharType="end"/>
            </w:r>
          </w:p>
        </w:tc>
        <w:tc>
          <w:tcPr>
            <w:tcW w:w="1196" w:type="dxa"/>
            <w:tcBorders>
              <w:top w:val="single" w:sz="4" w:space="0" w:color="auto"/>
              <w:left w:val="single" w:sz="4" w:space="0" w:color="auto"/>
              <w:bottom w:val="single" w:sz="4" w:space="0" w:color="auto"/>
              <w:right w:val="single" w:sz="4" w:space="0" w:color="auto"/>
            </w:tcBorders>
            <w:vAlign w:val="bottom"/>
            <w:hideMark/>
          </w:tcPr>
          <w:p w14:paraId="738B3B39" w14:textId="77777777" w:rsidR="00A97F5D" w:rsidRPr="00A97F5D" w:rsidRDefault="00A97F5D" w:rsidP="00DA3D77">
            <w:pPr>
              <w:spacing w:after="0" w:line="240" w:lineRule="auto"/>
            </w:pPr>
            <w:r w:rsidRPr="00A97F5D">
              <w:fldChar w:fldCharType="begin">
                <w:ffData>
                  <w:name w:val="Text301"/>
                  <w:enabled/>
                  <w:calcOnExit w:val="0"/>
                  <w:textInput>
                    <w:maxLength w:val="2"/>
                  </w:textInput>
                </w:ffData>
              </w:fldChar>
            </w:r>
            <w:r w:rsidRPr="00A97F5D">
              <w:instrText xml:space="preserve"> FORMTEXT </w:instrText>
            </w:r>
            <w:r w:rsidRPr="00A97F5D">
              <w:fldChar w:fldCharType="separate"/>
            </w:r>
            <w:r w:rsidRPr="00A97F5D">
              <w:t> </w:t>
            </w:r>
            <w:r w:rsidRPr="00A97F5D">
              <w:t> </w:t>
            </w:r>
            <w:r w:rsidRPr="00A97F5D">
              <w:fldChar w:fldCharType="end"/>
            </w:r>
          </w:p>
        </w:tc>
        <w:tc>
          <w:tcPr>
            <w:tcW w:w="1455" w:type="dxa"/>
            <w:tcBorders>
              <w:top w:val="single" w:sz="4" w:space="0" w:color="auto"/>
              <w:left w:val="single" w:sz="4" w:space="0" w:color="auto"/>
              <w:bottom w:val="single" w:sz="4" w:space="0" w:color="auto"/>
              <w:right w:val="single" w:sz="4" w:space="0" w:color="auto"/>
            </w:tcBorders>
            <w:vAlign w:val="bottom"/>
            <w:hideMark/>
          </w:tcPr>
          <w:p w14:paraId="3F6BF08B" w14:textId="77777777" w:rsidR="00A97F5D" w:rsidRPr="00A97F5D" w:rsidRDefault="00A97F5D" w:rsidP="00DA3D77">
            <w:pPr>
              <w:spacing w:after="0" w:line="240" w:lineRule="auto"/>
            </w:pPr>
            <w:r w:rsidRPr="00A97F5D">
              <w:fldChar w:fldCharType="begin">
                <w:ffData>
                  <w:name w:val="Text302"/>
                  <w:enabled/>
                  <w:calcOnExit w:val="0"/>
                  <w:textInput>
                    <w:maxLength w:val="3"/>
                  </w:textInput>
                </w:ffData>
              </w:fldChar>
            </w:r>
            <w:r w:rsidRPr="00A97F5D">
              <w:instrText xml:space="preserve"> FORMTEXT </w:instrText>
            </w:r>
            <w:r w:rsidRPr="00A97F5D">
              <w:fldChar w:fldCharType="separate"/>
            </w:r>
            <w:r w:rsidRPr="00A97F5D">
              <w:t> </w:t>
            </w:r>
            <w:r w:rsidRPr="00A97F5D">
              <w:t> </w:t>
            </w:r>
            <w:r w:rsidRPr="00A97F5D">
              <w:t> </w:t>
            </w:r>
            <w:r w:rsidRPr="00A97F5D">
              <w:fldChar w:fldCharType="end"/>
            </w:r>
          </w:p>
        </w:tc>
      </w:tr>
      <w:tr w:rsidR="00A97F5D" w:rsidRPr="00A97F5D" w14:paraId="1595EACE" w14:textId="77777777" w:rsidTr="00DA3D77">
        <w:trPr>
          <w:trHeight w:val="288"/>
        </w:trPr>
        <w:tc>
          <w:tcPr>
            <w:tcW w:w="2015" w:type="dxa"/>
            <w:tcBorders>
              <w:top w:val="single" w:sz="4" w:space="0" w:color="auto"/>
              <w:left w:val="single" w:sz="4" w:space="0" w:color="auto"/>
              <w:bottom w:val="single" w:sz="4" w:space="0" w:color="auto"/>
              <w:right w:val="single" w:sz="4" w:space="0" w:color="auto"/>
            </w:tcBorders>
            <w:vAlign w:val="bottom"/>
          </w:tcPr>
          <w:p w14:paraId="0297D53A" w14:textId="77777777" w:rsidR="00A97F5D" w:rsidRPr="00A97F5D" w:rsidRDefault="00A97F5D" w:rsidP="00DA3D77">
            <w:pPr>
              <w:spacing w:after="0" w:line="240" w:lineRule="auto"/>
            </w:pPr>
          </w:p>
        </w:tc>
        <w:tc>
          <w:tcPr>
            <w:tcW w:w="4714" w:type="dxa"/>
            <w:tcBorders>
              <w:top w:val="single" w:sz="4" w:space="0" w:color="auto"/>
              <w:left w:val="single" w:sz="4" w:space="0" w:color="auto"/>
              <w:bottom w:val="single" w:sz="4" w:space="0" w:color="auto"/>
              <w:right w:val="single" w:sz="4" w:space="0" w:color="auto"/>
            </w:tcBorders>
            <w:vAlign w:val="bottom"/>
            <w:hideMark/>
          </w:tcPr>
          <w:p w14:paraId="15DBCF97" w14:textId="77777777" w:rsidR="00A97F5D" w:rsidRPr="00A97F5D" w:rsidRDefault="00A97F5D" w:rsidP="00DA3D77">
            <w:pPr>
              <w:spacing w:after="0" w:line="240" w:lineRule="auto"/>
            </w:pPr>
            <w:r w:rsidRPr="00A97F5D">
              <w:fldChar w:fldCharType="begin">
                <w:ffData>
                  <w:name w:val="Text300"/>
                  <w:enabled/>
                  <w:calcOnExit w:val="0"/>
                  <w:textInput>
                    <w:maxLength w:val="38"/>
                  </w:textInput>
                </w:ffData>
              </w:fldChar>
            </w:r>
            <w:r w:rsidRPr="00A97F5D">
              <w:instrText xml:space="preserve"> FORMTEXT </w:instrText>
            </w:r>
            <w:r w:rsidRPr="00A97F5D">
              <w:fldChar w:fldCharType="separate"/>
            </w:r>
            <w:r w:rsidRPr="00A97F5D">
              <w:t> </w:t>
            </w:r>
            <w:r w:rsidRPr="00A97F5D">
              <w:t> </w:t>
            </w:r>
            <w:r w:rsidRPr="00A97F5D">
              <w:t> </w:t>
            </w:r>
            <w:r w:rsidRPr="00A97F5D">
              <w:t> </w:t>
            </w:r>
            <w:r w:rsidRPr="00A97F5D">
              <w:t> </w:t>
            </w:r>
            <w:r w:rsidRPr="00A97F5D">
              <w:fldChar w:fldCharType="end"/>
            </w:r>
          </w:p>
        </w:tc>
        <w:tc>
          <w:tcPr>
            <w:tcW w:w="1196" w:type="dxa"/>
            <w:tcBorders>
              <w:top w:val="single" w:sz="4" w:space="0" w:color="auto"/>
              <w:left w:val="single" w:sz="4" w:space="0" w:color="auto"/>
              <w:bottom w:val="single" w:sz="4" w:space="0" w:color="auto"/>
              <w:right w:val="single" w:sz="4" w:space="0" w:color="auto"/>
            </w:tcBorders>
            <w:vAlign w:val="bottom"/>
            <w:hideMark/>
          </w:tcPr>
          <w:p w14:paraId="2CB78C35" w14:textId="77777777" w:rsidR="00A97F5D" w:rsidRPr="00A97F5D" w:rsidRDefault="00A97F5D" w:rsidP="00DA3D77">
            <w:pPr>
              <w:spacing w:after="0" w:line="240" w:lineRule="auto"/>
            </w:pPr>
            <w:r w:rsidRPr="00A97F5D">
              <w:fldChar w:fldCharType="begin">
                <w:ffData>
                  <w:name w:val="Text301"/>
                  <w:enabled/>
                  <w:calcOnExit w:val="0"/>
                  <w:textInput>
                    <w:maxLength w:val="2"/>
                  </w:textInput>
                </w:ffData>
              </w:fldChar>
            </w:r>
            <w:r w:rsidRPr="00A97F5D">
              <w:instrText xml:space="preserve"> FORMTEXT </w:instrText>
            </w:r>
            <w:r w:rsidRPr="00A97F5D">
              <w:fldChar w:fldCharType="separate"/>
            </w:r>
            <w:r w:rsidRPr="00A97F5D">
              <w:t> </w:t>
            </w:r>
            <w:r w:rsidRPr="00A97F5D">
              <w:t> </w:t>
            </w:r>
            <w:r w:rsidRPr="00A97F5D">
              <w:fldChar w:fldCharType="end"/>
            </w:r>
          </w:p>
        </w:tc>
        <w:tc>
          <w:tcPr>
            <w:tcW w:w="1455" w:type="dxa"/>
            <w:tcBorders>
              <w:top w:val="single" w:sz="4" w:space="0" w:color="auto"/>
              <w:left w:val="single" w:sz="4" w:space="0" w:color="auto"/>
              <w:bottom w:val="single" w:sz="4" w:space="0" w:color="auto"/>
              <w:right w:val="single" w:sz="4" w:space="0" w:color="auto"/>
            </w:tcBorders>
            <w:vAlign w:val="bottom"/>
            <w:hideMark/>
          </w:tcPr>
          <w:p w14:paraId="188A8826" w14:textId="77777777" w:rsidR="00A97F5D" w:rsidRPr="00A97F5D" w:rsidRDefault="00A97F5D" w:rsidP="00DA3D77">
            <w:pPr>
              <w:spacing w:after="0" w:line="240" w:lineRule="auto"/>
            </w:pPr>
            <w:r w:rsidRPr="00A97F5D">
              <w:fldChar w:fldCharType="begin">
                <w:ffData>
                  <w:name w:val="Text302"/>
                  <w:enabled/>
                  <w:calcOnExit w:val="0"/>
                  <w:textInput>
                    <w:maxLength w:val="3"/>
                  </w:textInput>
                </w:ffData>
              </w:fldChar>
            </w:r>
            <w:r w:rsidRPr="00A97F5D">
              <w:instrText xml:space="preserve"> FORMTEXT </w:instrText>
            </w:r>
            <w:r w:rsidRPr="00A97F5D">
              <w:fldChar w:fldCharType="separate"/>
            </w:r>
            <w:r w:rsidRPr="00A97F5D">
              <w:t> </w:t>
            </w:r>
            <w:r w:rsidRPr="00A97F5D">
              <w:t> </w:t>
            </w:r>
            <w:r w:rsidRPr="00A97F5D">
              <w:t> </w:t>
            </w:r>
            <w:r w:rsidRPr="00A97F5D">
              <w:fldChar w:fldCharType="end"/>
            </w:r>
          </w:p>
        </w:tc>
      </w:tr>
      <w:tr w:rsidR="00A97F5D" w:rsidRPr="00A97F5D" w14:paraId="181ED9E0" w14:textId="77777777" w:rsidTr="00DA3D77">
        <w:trPr>
          <w:trHeight w:val="288"/>
        </w:trPr>
        <w:tc>
          <w:tcPr>
            <w:tcW w:w="2015" w:type="dxa"/>
            <w:tcBorders>
              <w:top w:val="single" w:sz="4" w:space="0" w:color="auto"/>
              <w:left w:val="single" w:sz="4" w:space="0" w:color="auto"/>
              <w:bottom w:val="single" w:sz="4" w:space="0" w:color="auto"/>
              <w:right w:val="single" w:sz="4" w:space="0" w:color="auto"/>
            </w:tcBorders>
            <w:vAlign w:val="bottom"/>
          </w:tcPr>
          <w:p w14:paraId="335DA1E0" w14:textId="77777777" w:rsidR="00A97F5D" w:rsidRPr="00A97F5D" w:rsidRDefault="00A97F5D" w:rsidP="00DA3D77">
            <w:pPr>
              <w:spacing w:after="0" w:line="240" w:lineRule="auto"/>
            </w:pPr>
          </w:p>
        </w:tc>
        <w:tc>
          <w:tcPr>
            <w:tcW w:w="4714" w:type="dxa"/>
            <w:tcBorders>
              <w:top w:val="single" w:sz="4" w:space="0" w:color="auto"/>
              <w:left w:val="single" w:sz="4" w:space="0" w:color="auto"/>
              <w:bottom w:val="single" w:sz="4" w:space="0" w:color="auto"/>
              <w:right w:val="single" w:sz="4" w:space="0" w:color="auto"/>
            </w:tcBorders>
            <w:vAlign w:val="bottom"/>
            <w:hideMark/>
          </w:tcPr>
          <w:p w14:paraId="2A17DB54" w14:textId="77777777" w:rsidR="00A97F5D" w:rsidRPr="00A97F5D" w:rsidRDefault="00A97F5D" w:rsidP="00DA3D77">
            <w:pPr>
              <w:spacing w:after="0" w:line="240" w:lineRule="auto"/>
            </w:pPr>
            <w:r w:rsidRPr="00A97F5D">
              <w:fldChar w:fldCharType="begin">
                <w:ffData>
                  <w:name w:val="Text300"/>
                  <w:enabled/>
                  <w:calcOnExit w:val="0"/>
                  <w:textInput>
                    <w:maxLength w:val="38"/>
                  </w:textInput>
                </w:ffData>
              </w:fldChar>
            </w:r>
            <w:r w:rsidRPr="00A97F5D">
              <w:instrText xml:space="preserve"> FORMTEXT </w:instrText>
            </w:r>
            <w:r w:rsidRPr="00A97F5D">
              <w:fldChar w:fldCharType="separate"/>
            </w:r>
            <w:r w:rsidRPr="00A97F5D">
              <w:t> </w:t>
            </w:r>
            <w:r w:rsidRPr="00A97F5D">
              <w:t> </w:t>
            </w:r>
            <w:r w:rsidRPr="00A97F5D">
              <w:t> </w:t>
            </w:r>
            <w:r w:rsidRPr="00A97F5D">
              <w:t> </w:t>
            </w:r>
            <w:r w:rsidRPr="00A97F5D">
              <w:t> </w:t>
            </w:r>
            <w:r w:rsidRPr="00A97F5D">
              <w:fldChar w:fldCharType="end"/>
            </w:r>
          </w:p>
        </w:tc>
        <w:tc>
          <w:tcPr>
            <w:tcW w:w="1196" w:type="dxa"/>
            <w:tcBorders>
              <w:top w:val="single" w:sz="4" w:space="0" w:color="auto"/>
              <w:left w:val="single" w:sz="4" w:space="0" w:color="auto"/>
              <w:bottom w:val="single" w:sz="4" w:space="0" w:color="auto"/>
              <w:right w:val="single" w:sz="4" w:space="0" w:color="auto"/>
            </w:tcBorders>
            <w:vAlign w:val="bottom"/>
            <w:hideMark/>
          </w:tcPr>
          <w:p w14:paraId="7045EDE5" w14:textId="77777777" w:rsidR="00A97F5D" w:rsidRPr="00A97F5D" w:rsidRDefault="00A97F5D" w:rsidP="00DA3D77">
            <w:pPr>
              <w:spacing w:after="0" w:line="240" w:lineRule="auto"/>
            </w:pPr>
            <w:r w:rsidRPr="00A97F5D">
              <w:fldChar w:fldCharType="begin">
                <w:ffData>
                  <w:name w:val="Text301"/>
                  <w:enabled/>
                  <w:calcOnExit w:val="0"/>
                  <w:textInput>
                    <w:maxLength w:val="2"/>
                  </w:textInput>
                </w:ffData>
              </w:fldChar>
            </w:r>
            <w:r w:rsidRPr="00A97F5D">
              <w:instrText xml:space="preserve"> FORMTEXT </w:instrText>
            </w:r>
            <w:r w:rsidRPr="00A97F5D">
              <w:fldChar w:fldCharType="separate"/>
            </w:r>
            <w:r w:rsidRPr="00A97F5D">
              <w:t> </w:t>
            </w:r>
            <w:r w:rsidRPr="00A97F5D">
              <w:t> </w:t>
            </w:r>
            <w:r w:rsidRPr="00A97F5D">
              <w:fldChar w:fldCharType="end"/>
            </w:r>
          </w:p>
        </w:tc>
        <w:tc>
          <w:tcPr>
            <w:tcW w:w="1455" w:type="dxa"/>
            <w:tcBorders>
              <w:top w:val="single" w:sz="4" w:space="0" w:color="auto"/>
              <w:left w:val="single" w:sz="4" w:space="0" w:color="auto"/>
              <w:bottom w:val="single" w:sz="4" w:space="0" w:color="auto"/>
              <w:right w:val="single" w:sz="4" w:space="0" w:color="auto"/>
            </w:tcBorders>
            <w:vAlign w:val="bottom"/>
            <w:hideMark/>
          </w:tcPr>
          <w:p w14:paraId="45C455DD" w14:textId="77777777" w:rsidR="00A97F5D" w:rsidRPr="00A97F5D" w:rsidRDefault="00A97F5D" w:rsidP="00DA3D77">
            <w:pPr>
              <w:spacing w:after="0" w:line="240" w:lineRule="auto"/>
            </w:pPr>
            <w:r w:rsidRPr="00A97F5D">
              <w:fldChar w:fldCharType="begin">
                <w:ffData>
                  <w:name w:val="Text302"/>
                  <w:enabled/>
                  <w:calcOnExit w:val="0"/>
                  <w:textInput>
                    <w:maxLength w:val="3"/>
                  </w:textInput>
                </w:ffData>
              </w:fldChar>
            </w:r>
            <w:r w:rsidRPr="00A97F5D">
              <w:instrText xml:space="preserve"> FORMTEXT </w:instrText>
            </w:r>
            <w:r w:rsidRPr="00A97F5D">
              <w:fldChar w:fldCharType="separate"/>
            </w:r>
            <w:r w:rsidRPr="00A97F5D">
              <w:t> </w:t>
            </w:r>
            <w:r w:rsidRPr="00A97F5D">
              <w:t> </w:t>
            </w:r>
            <w:r w:rsidRPr="00A97F5D">
              <w:t> </w:t>
            </w:r>
            <w:r w:rsidRPr="00A97F5D">
              <w:fldChar w:fldCharType="end"/>
            </w:r>
          </w:p>
        </w:tc>
      </w:tr>
      <w:tr w:rsidR="00A97F5D" w:rsidRPr="00A97F5D" w14:paraId="4F665E88" w14:textId="77777777" w:rsidTr="00DA3D77">
        <w:trPr>
          <w:trHeight w:val="288"/>
        </w:trPr>
        <w:tc>
          <w:tcPr>
            <w:tcW w:w="2015" w:type="dxa"/>
            <w:tcBorders>
              <w:top w:val="single" w:sz="4" w:space="0" w:color="auto"/>
              <w:left w:val="single" w:sz="4" w:space="0" w:color="auto"/>
              <w:bottom w:val="single" w:sz="4" w:space="0" w:color="auto"/>
              <w:right w:val="single" w:sz="4" w:space="0" w:color="auto"/>
            </w:tcBorders>
            <w:vAlign w:val="bottom"/>
          </w:tcPr>
          <w:p w14:paraId="72993100" w14:textId="77777777" w:rsidR="00A97F5D" w:rsidRPr="00A97F5D" w:rsidRDefault="00A97F5D" w:rsidP="00DA3D77">
            <w:pPr>
              <w:spacing w:after="0" w:line="240" w:lineRule="auto"/>
            </w:pPr>
          </w:p>
        </w:tc>
        <w:tc>
          <w:tcPr>
            <w:tcW w:w="4714" w:type="dxa"/>
            <w:tcBorders>
              <w:top w:val="single" w:sz="4" w:space="0" w:color="auto"/>
              <w:left w:val="single" w:sz="4" w:space="0" w:color="auto"/>
              <w:bottom w:val="single" w:sz="4" w:space="0" w:color="auto"/>
              <w:right w:val="single" w:sz="4" w:space="0" w:color="auto"/>
            </w:tcBorders>
            <w:vAlign w:val="bottom"/>
            <w:hideMark/>
          </w:tcPr>
          <w:p w14:paraId="79F9C9E7" w14:textId="77777777" w:rsidR="00A97F5D" w:rsidRPr="00A97F5D" w:rsidRDefault="00A97F5D" w:rsidP="00DA3D77">
            <w:pPr>
              <w:spacing w:after="0" w:line="240" w:lineRule="auto"/>
            </w:pPr>
            <w:r w:rsidRPr="00A97F5D">
              <w:fldChar w:fldCharType="begin">
                <w:ffData>
                  <w:name w:val="Text300"/>
                  <w:enabled/>
                  <w:calcOnExit w:val="0"/>
                  <w:textInput>
                    <w:maxLength w:val="38"/>
                  </w:textInput>
                </w:ffData>
              </w:fldChar>
            </w:r>
            <w:r w:rsidRPr="00A97F5D">
              <w:instrText xml:space="preserve"> FORMTEXT </w:instrText>
            </w:r>
            <w:r w:rsidRPr="00A97F5D">
              <w:fldChar w:fldCharType="separate"/>
            </w:r>
            <w:r w:rsidRPr="00A97F5D">
              <w:t> </w:t>
            </w:r>
            <w:r w:rsidRPr="00A97F5D">
              <w:t> </w:t>
            </w:r>
            <w:r w:rsidRPr="00A97F5D">
              <w:t> </w:t>
            </w:r>
            <w:r w:rsidRPr="00A97F5D">
              <w:t> </w:t>
            </w:r>
            <w:r w:rsidRPr="00A97F5D">
              <w:t> </w:t>
            </w:r>
            <w:r w:rsidRPr="00A97F5D">
              <w:fldChar w:fldCharType="end"/>
            </w:r>
          </w:p>
        </w:tc>
        <w:tc>
          <w:tcPr>
            <w:tcW w:w="1196" w:type="dxa"/>
            <w:tcBorders>
              <w:top w:val="single" w:sz="4" w:space="0" w:color="auto"/>
              <w:left w:val="single" w:sz="4" w:space="0" w:color="auto"/>
              <w:bottom w:val="single" w:sz="4" w:space="0" w:color="auto"/>
              <w:right w:val="single" w:sz="4" w:space="0" w:color="auto"/>
            </w:tcBorders>
            <w:vAlign w:val="bottom"/>
            <w:hideMark/>
          </w:tcPr>
          <w:p w14:paraId="7EC39B53" w14:textId="77777777" w:rsidR="00A97F5D" w:rsidRPr="00A97F5D" w:rsidRDefault="00A97F5D" w:rsidP="00DA3D77">
            <w:pPr>
              <w:spacing w:after="0" w:line="240" w:lineRule="auto"/>
            </w:pPr>
            <w:r w:rsidRPr="00A97F5D">
              <w:fldChar w:fldCharType="begin">
                <w:ffData>
                  <w:name w:val="Text301"/>
                  <w:enabled/>
                  <w:calcOnExit w:val="0"/>
                  <w:textInput>
                    <w:maxLength w:val="2"/>
                  </w:textInput>
                </w:ffData>
              </w:fldChar>
            </w:r>
            <w:r w:rsidRPr="00A97F5D">
              <w:instrText xml:space="preserve"> FORMTEXT </w:instrText>
            </w:r>
            <w:r w:rsidRPr="00A97F5D">
              <w:fldChar w:fldCharType="separate"/>
            </w:r>
            <w:r w:rsidRPr="00A97F5D">
              <w:t> </w:t>
            </w:r>
            <w:r w:rsidRPr="00A97F5D">
              <w:t> </w:t>
            </w:r>
            <w:r w:rsidRPr="00A97F5D">
              <w:fldChar w:fldCharType="end"/>
            </w:r>
          </w:p>
        </w:tc>
        <w:tc>
          <w:tcPr>
            <w:tcW w:w="1455" w:type="dxa"/>
            <w:tcBorders>
              <w:top w:val="single" w:sz="4" w:space="0" w:color="auto"/>
              <w:left w:val="single" w:sz="4" w:space="0" w:color="auto"/>
              <w:bottom w:val="single" w:sz="4" w:space="0" w:color="auto"/>
              <w:right w:val="single" w:sz="4" w:space="0" w:color="auto"/>
            </w:tcBorders>
            <w:vAlign w:val="bottom"/>
            <w:hideMark/>
          </w:tcPr>
          <w:p w14:paraId="312ABB76" w14:textId="77777777" w:rsidR="00A97F5D" w:rsidRPr="00A97F5D" w:rsidRDefault="00A97F5D" w:rsidP="00DA3D77">
            <w:pPr>
              <w:spacing w:after="0" w:line="240" w:lineRule="auto"/>
            </w:pPr>
            <w:r w:rsidRPr="00A97F5D">
              <w:fldChar w:fldCharType="begin">
                <w:ffData>
                  <w:name w:val="Text302"/>
                  <w:enabled/>
                  <w:calcOnExit w:val="0"/>
                  <w:textInput>
                    <w:maxLength w:val="3"/>
                  </w:textInput>
                </w:ffData>
              </w:fldChar>
            </w:r>
            <w:r w:rsidRPr="00A97F5D">
              <w:instrText xml:space="preserve"> FORMTEXT </w:instrText>
            </w:r>
            <w:r w:rsidRPr="00A97F5D">
              <w:fldChar w:fldCharType="separate"/>
            </w:r>
            <w:r w:rsidRPr="00A97F5D">
              <w:t> </w:t>
            </w:r>
            <w:r w:rsidRPr="00A97F5D">
              <w:t> </w:t>
            </w:r>
            <w:r w:rsidRPr="00A97F5D">
              <w:t> </w:t>
            </w:r>
            <w:r w:rsidRPr="00A97F5D">
              <w:fldChar w:fldCharType="end"/>
            </w:r>
          </w:p>
        </w:tc>
      </w:tr>
    </w:tbl>
    <w:p w14:paraId="68F9AE70" w14:textId="3D6C4BC2" w:rsidR="001E09E7" w:rsidRDefault="001E09E7" w:rsidP="00E326DD">
      <w:pPr>
        <w:spacing w:after="0" w:line="240" w:lineRule="auto"/>
      </w:pPr>
    </w:p>
    <w:p w14:paraId="7EA32C36" w14:textId="54E4128B" w:rsidR="00995F4D" w:rsidRDefault="00995F4D" w:rsidP="00E326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995F4D" w14:paraId="13C1E5F6" w14:textId="77777777" w:rsidTr="00995F4D">
        <w:tc>
          <w:tcPr>
            <w:tcW w:w="540" w:type="dxa"/>
          </w:tcPr>
          <w:p w14:paraId="557E1D10" w14:textId="06CB0F57" w:rsidR="00995F4D" w:rsidRDefault="00995F4D" w:rsidP="00E326DD">
            <w:r w:rsidRPr="00AF27F4">
              <w:rPr>
                <w:rFonts w:cs="Arial"/>
                <w:bCs/>
              </w:rPr>
              <w:t>1e.</w:t>
            </w:r>
          </w:p>
        </w:tc>
        <w:tc>
          <w:tcPr>
            <w:tcW w:w="8810" w:type="dxa"/>
          </w:tcPr>
          <w:p w14:paraId="622DD7EF" w14:textId="00C4747A" w:rsidR="00995F4D" w:rsidRDefault="00995F4D" w:rsidP="00E326DD">
            <w:r w:rsidRPr="00AF27F4">
              <w:rPr>
                <w:rFonts w:cs="Arial"/>
                <w:bCs/>
              </w:rPr>
              <w:t xml:space="preserve">If your organization is a </w:t>
            </w:r>
            <w:r w:rsidRPr="00AF27F4">
              <w:rPr>
                <w:rFonts w:cs="Arial"/>
                <w:bCs/>
                <w:u w:val="single"/>
              </w:rPr>
              <w:t>partnership</w:t>
            </w:r>
            <w:r w:rsidRPr="00AF27F4">
              <w:rPr>
                <w:rFonts w:cs="Arial"/>
                <w:bCs/>
              </w:rPr>
              <w:t>, please complete the following table</w:t>
            </w:r>
            <w:r w:rsidRPr="00AF27F4">
              <w:rPr>
                <w:rFonts w:cs="Arial"/>
              </w:rPr>
              <w:t>.  Provide information for each partner who owns 20% or more of the firm.</w:t>
            </w:r>
          </w:p>
        </w:tc>
      </w:tr>
    </w:tbl>
    <w:p w14:paraId="4CA8534F" w14:textId="77777777" w:rsidR="00995F4D" w:rsidRDefault="00995F4D" w:rsidP="00E326DD">
      <w:pPr>
        <w:spacing w:after="0" w:line="240" w:lineRule="auto"/>
      </w:pPr>
    </w:p>
    <w:tbl>
      <w:tblPr>
        <w:tblpPr w:leftFromText="180" w:rightFromText="180" w:vertAnchor="text" w:horzAnchor="page" w:tblpX="1570" w:tblpY="216"/>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15"/>
        <w:gridCol w:w="4735"/>
        <w:gridCol w:w="1198"/>
        <w:gridCol w:w="1457"/>
      </w:tblGrid>
      <w:tr w:rsidR="00DA3D77" w:rsidRPr="00DA3D77" w14:paraId="6A8AAD8E" w14:textId="77777777" w:rsidTr="00407A5D">
        <w:tc>
          <w:tcPr>
            <w:tcW w:w="2015" w:type="dxa"/>
            <w:tcBorders>
              <w:top w:val="single" w:sz="4" w:space="0" w:color="auto"/>
              <w:left w:val="single" w:sz="4" w:space="0" w:color="auto"/>
              <w:bottom w:val="single" w:sz="4" w:space="0" w:color="auto"/>
              <w:right w:val="single" w:sz="4" w:space="0" w:color="auto"/>
            </w:tcBorders>
            <w:vAlign w:val="center"/>
            <w:hideMark/>
          </w:tcPr>
          <w:p w14:paraId="2CAAAD78" w14:textId="77777777" w:rsidR="00DA3D77" w:rsidRPr="00DA3D77" w:rsidRDefault="00DA3D77" w:rsidP="00DA3D77">
            <w:pPr>
              <w:spacing w:after="0"/>
              <w:ind w:left="720" w:hanging="720"/>
              <w:rPr>
                <w:rFonts w:cs="Arial"/>
                <w:b/>
                <w:bCs/>
              </w:rPr>
            </w:pPr>
            <w:r w:rsidRPr="00DA3D77">
              <w:rPr>
                <w:rFonts w:cs="Arial"/>
                <w:b/>
                <w:bCs/>
              </w:rPr>
              <w:t>Position</w:t>
            </w:r>
          </w:p>
        </w:tc>
        <w:tc>
          <w:tcPr>
            <w:tcW w:w="4732" w:type="dxa"/>
            <w:tcBorders>
              <w:top w:val="single" w:sz="4" w:space="0" w:color="auto"/>
              <w:left w:val="single" w:sz="4" w:space="0" w:color="auto"/>
              <w:bottom w:val="single" w:sz="4" w:space="0" w:color="auto"/>
              <w:right w:val="single" w:sz="4" w:space="0" w:color="auto"/>
            </w:tcBorders>
            <w:vAlign w:val="center"/>
            <w:hideMark/>
          </w:tcPr>
          <w:p w14:paraId="2ACDA345" w14:textId="77777777" w:rsidR="00DA3D77" w:rsidRPr="00DA3D77" w:rsidRDefault="00DA3D77" w:rsidP="00DA3D77">
            <w:pPr>
              <w:spacing w:after="0"/>
              <w:ind w:left="720" w:hanging="720"/>
              <w:rPr>
                <w:rFonts w:cs="Arial"/>
                <w:b/>
                <w:bCs/>
              </w:rPr>
            </w:pPr>
            <w:r w:rsidRPr="00DA3D77">
              <w:rPr>
                <w:rFonts w:cs="Arial"/>
                <w:b/>
                <w:bCs/>
              </w:rPr>
              <w:t>Name</w:t>
            </w:r>
          </w:p>
        </w:tc>
        <w:tc>
          <w:tcPr>
            <w:tcW w:w="1197" w:type="dxa"/>
            <w:tcBorders>
              <w:top w:val="single" w:sz="4" w:space="0" w:color="auto"/>
              <w:left w:val="single" w:sz="4" w:space="0" w:color="auto"/>
              <w:bottom w:val="single" w:sz="4" w:space="0" w:color="auto"/>
              <w:right w:val="single" w:sz="4" w:space="0" w:color="auto"/>
            </w:tcBorders>
            <w:vAlign w:val="center"/>
            <w:hideMark/>
          </w:tcPr>
          <w:p w14:paraId="2C0CA14F" w14:textId="77777777" w:rsidR="00DA3D77" w:rsidRDefault="00DA3D77" w:rsidP="00DA3D77">
            <w:pPr>
              <w:spacing w:after="0"/>
              <w:ind w:left="720" w:hanging="720"/>
              <w:rPr>
                <w:rFonts w:cs="Arial"/>
                <w:b/>
                <w:bCs/>
              </w:rPr>
            </w:pPr>
            <w:r w:rsidRPr="00DA3D77">
              <w:rPr>
                <w:rFonts w:cs="Arial"/>
                <w:b/>
                <w:bCs/>
              </w:rPr>
              <w:t>Years</w:t>
            </w:r>
          </w:p>
          <w:p w14:paraId="2DFD5D44" w14:textId="633CBC31" w:rsidR="00DA3D77" w:rsidRPr="00DA3D77" w:rsidRDefault="00DA3D77" w:rsidP="00DA3D77">
            <w:pPr>
              <w:spacing w:after="0"/>
              <w:ind w:left="720" w:hanging="720"/>
              <w:rPr>
                <w:rFonts w:cs="Arial"/>
                <w:b/>
                <w:bCs/>
              </w:rPr>
            </w:pPr>
            <w:r w:rsidRPr="00DA3D77">
              <w:rPr>
                <w:rFonts w:cs="Arial"/>
                <w:b/>
                <w:bCs/>
              </w:rPr>
              <w:t>with Co.</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4A4F065" w14:textId="77777777" w:rsidR="00DA3D77" w:rsidRDefault="00DA3D77" w:rsidP="00DA3D77">
            <w:pPr>
              <w:spacing w:after="0"/>
              <w:ind w:left="720" w:hanging="720"/>
              <w:rPr>
                <w:rFonts w:cs="Arial"/>
                <w:b/>
                <w:bCs/>
              </w:rPr>
            </w:pPr>
            <w:r w:rsidRPr="00DA3D77">
              <w:rPr>
                <w:rFonts w:cs="Arial"/>
                <w:b/>
                <w:bCs/>
              </w:rPr>
              <w:t>%</w:t>
            </w:r>
          </w:p>
          <w:p w14:paraId="6BEFD351" w14:textId="20AE2A99" w:rsidR="00DA3D77" w:rsidRPr="00DA3D77" w:rsidRDefault="00DA3D77" w:rsidP="00DA3D77">
            <w:pPr>
              <w:spacing w:after="0"/>
              <w:ind w:left="720" w:hanging="720"/>
              <w:rPr>
                <w:rFonts w:cs="Arial"/>
                <w:b/>
                <w:bCs/>
              </w:rPr>
            </w:pPr>
            <w:r w:rsidRPr="00DA3D77">
              <w:rPr>
                <w:rFonts w:cs="Arial"/>
                <w:b/>
                <w:bCs/>
              </w:rPr>
              <w:t>Ownership</w:t>
            </w:r>
          </w:p>
        </w:tc>
      </w:tr>
      <w:tr w:rsidR="00DA3D77" w:rsidRPr="00DA3D77" w14:paraId="52B937B9" w14:textId="77777777" w:rsidTr="00407A5D">
        <w:trPr>
          <w:trHeight w:val="288"/>
        </w:trPr>
        <w:tc>
          <w:tcPr>
            <w:tcW w:w="2015" w:type="dxa"/>
            <w:tcBorders>
              <w:top w:val="single" w:sz="4" w:space="0" w:color="auto"/>
              <w:left w:val="single" w:sz="4" w:space="0" w:color="auto"/>
              <w:bottom w:val="single" w:sz="4" w:space="0" w:color="auto"/>
              <w:right w:val="single" w:sz="4" w:space="0" w:color="auto"/>
            </w:tcBorders>
            <w:vAlign w:val="bottom"/>
            <w:hideMark/>
          </w:tcPr>
          <w:p w14:paraId="65310669" w14:textId="77777777" w:rsidR="00DA3D77" w:rsidRPr="00DA3D77" w:rsidRDefault="00DA3D77" w:rsidP="00DA3D77">
            <w:pPr>
              <w:spacing w:after="0"/>
              <w:ind w:left="720" w:hanging="720"/>
              <w:rPr>
                <w:rFonts w:cs="Arial"/>
                <w:bCs/>
              </w:rPr>
            </w:pPr>
            <w:r w:rsidRPr="00DA3D77">
              <w:rPr>
                <w:rFonts w:cs="Arial"/>
                <w:bCs/>
              </w:rPr>
              <w:t>President</w:t>
            </w:r>
          </w:p>
        </w:tc>
        <w:tc>
          <w:tcPr>
            <w:tcW w:w="4732" w:type="dxa"/>
            <w:tcBorders>
              <w:top w:val="single" w:sz="4" w:space="0" w:color="auto"/>
              <w:left w:val="single" w:sz="4" w:space="0" w:color="auto"/>
              <w:bottom w:val="single" w:sz="4" w:space="0" w:color="auto"/>
              <w:right w:val="single" w:sz="4" w:space="0" w:color="auto"/>
            </w:tcBorders>
            <w:vAlign w:val="bottom"/>
            <w:hideMark/>
          </w:tcPr>
          <w:p w14:paraId="24CFE494" w14:textId="77777777" w:rsidR="00DA3D77" w:rsidRPr="00DA3D77" w:rsidRDefault="00DA3D77" w:rsidP="00DA3D77">
            <w:pPr>
              <w:spacing w:after="0"/>
              <w:ind w:left="720" w:hanging="720"/>
              <w:rPr>
                <w:rFonts w:cs="Arial"/>
                <w:bCs/>
              </w:rPr>
            </w:pPr>
            <w:r w:rsidRPr="00DA3D77">
              <w:rPr>
                <w:rFonts w:cs="Arial"/>
                <w:bCs/>
              </w:rPr>
              <w:fldChar w:fldCharType="begin">
                <w:ffData>
                  <w:name w:val="Text300"/>
                  <w:enabled/>
                  <w:calcOnExit w:val="0"/>
                  <w:textInput>
                    <w:maxLength w:val="38"/>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t> </w:t>
            </w:r>
            <w:r w:rsidRPr="00DA3D77">
              <w:rPr>
                <w:rFonts w:cs="Arial"/>
                <w:bCs/>
              </w:rPr>
              <w:t> </w:t>
            </w:r>
            <w:r w:rsidRPr="00DA3D77">
              <w:rPr>
                <w:rFonts w:cs="Arial"/>
                <w:bCs/>
              </w:rPr>
              <w:t> </w:t>
            </w:r>
            <w:r w:rsidRPr="00DA3D77">
              <w:rPr>
                <w:rFonts w:cs="Arial"/>
                <w:bCs/>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5680D3F6" w14:textId="77777777" w:rsidR="00DA3D77" w:rsidRPr="00DA3D77" w:rsidRDefault="00DA3D77" w:rsidP="00DA3D77">
            <w:pPr>
              <w:spacing w:after="0"/>
              <w:ind w:left="720" w:hanging="720"/>
              <w:rPr>
                <w:rFonts w:cs="Arial"/>
                <w:bCs/>
              </w:rPr>
            </w:pPr>
            <w:r w:rsidRPr="00DA3D77">
              <w:rPr>
                <w:rFonts w:cs="Arial"/>
                <w:bCs/>
              </w:rPr>
              <w:fldChar w:fldCharType="begin">
                <w:ffData>
                  <w:name w:val="Text301"/>
                  <w:enabled/>
                  <w:calcOnExit w:val="0"/>
                  <w:textInput>
                    <w:maxLength w:val="2"/>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2750682C" w14:textId="77777777" w:rsidR="00DA3D77" w:rsidRPr="00DA3D77" w:rsidRDefault="00DA3D77" w:rsidP="00DA3D77">
            <w:pPr>
              <w:spacing w:after="0"/>
              <w:ind w:left="720" w:hanging="720"/>
              <w:rPr>
                <w:rFonts w:cs="Arial"/>
                <w:bCs/>
              </w:rPr>
            </w:pPr>
            <w:r w:rsidRPr="00DA3D77">
              <w:rPr>
                <w:rFonts w:cs="Arial"/>
                <w:bCs/>
              </w:rPr>
              <w:fldChar w:fldCharType="begin">
                <w:ffData>
                  <w:name w:val="Text302"/>
                  <w:enabled/>
                  <w:calcOnExit w:val="0"/>
                  <w:textInput>
                    <w:maxLength w:val="3"/>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t> </w:t>
            </w:r>
            <w:r w:rsidRPr="00DA3D77">
              <w:rPr>
                <w:rFonts w:cs="Arial"/>
                <w:bCs/>
              </w:rPr>
              <w:fldChar w:fldCharType="end"/>
            </w:r>
          </w:p>
        </w:tc>
      </w:tr>
      <w:tr w:rsidR="00DA3D77" w:rsidRPr="00DA3D77" w14:paraId="6E881FF6" w14:textId="77777777" w:rsidTr="00407A5D">
        <w:trPr>
          <w:trHeight w:val="288"/>
        </w:trPr>
        <w:tc>
          <w:tcPr>
            <w:tcW w:w="2015" w:type="dxa"/>
            <w:tcBorders>
              <w:top w:val="single" w:sz="4" w:space="0" w:color="auto"/>
              <w:left w:val="single" w:sz="4" w:space="0" w:color="auto"/>
              <w:bottom w:val="single" w:sz="4" w:space="0" w:color="auto"/>
              <w:right w:val="single" w:sz="4" w:space="0" w:color="auto"/>
            </w:tcBorders>
            <w:vAlign w:val="bottom"/>
            <w:hideMark/>
          </w:tcPr>
          <w:p w14:paraId="269BA8F2" w14:textId="77777777" w:rsidR="00DA3D77" w:rsidRPr="00DA3D77" w:rsidRDefault="00DA3D77" w:rsidP="00DA3D77">
            <w:pPr>
              <w:spacing w:after="0"/>
              <w:ind w:left="720" w:hanging="720"/>
              <w:rPr>
                <w:rFonts w:cs="Arial"/>
                <w:bCs/>
              </w:rPr>
            </w:pPr>
            <w:r w:rsidRPr="00DA3D77">
              <w:rPr>
                <w:rFonts w:cs="Arial"/>
                <w:bCs/>
              </w:rPr>
              <w:t>Vice-President</w:t>
            </w:r>
          </w:p>
        </w:tc>
        <w:tc>
          <w:tcPr>
            <w:tcW w:w="4732" w:type="dxa"/>
            <w:tcBorders>
              <w:top w:val="single" w:sz="4" w:space="0" w:color="auto"/>
              <w:left w:val="single" w:sz="4" w:space="0" w:color="auto"/>
              <w:bottom w:val="single" w:sz="4" w:space="0" w:color="auto"/>
              <w:right w:val="single" w:sz="4" w:space="0" w:color="auto"/>
            </w:tcBorders>
            <w:vAlign w:val="bottom"/>
            <w:hideMark/>
          </w:tcPr>
          <w:p w14:paraId="3CAD259B" w14:textId="77777777" w:rsidR="00DA3D77" w:rsidRPr="00DA3D77" w:rsidRDefault="00DA3D77" w:rsidP="00DA3D77">
            <w:pPr>
              <w:spacing w:after="0"/>
              <w:ind w:left="720" w:hanging="720"/>
              <w:rPr>
                <w:rFonts w:cs="Arial"/>
                <w:bCs/>
              </w:rPr>
            </w:pPr>
            <w:r w:rsidRPr="00DA3D77">
              <w:rPr>
                <w:rFonts w:cs="Arial"/>
                <w:bCs/>
              </w:rPr>
              <w:fldChar w:fldCharType="begin">
                <w:ffData>
                  <w:name w:val="Text300"/>
                  <w:enabled/>
                  <w:calcOnExit w:val="0"/>
                  <w:textInput>
                    <w:maxLength w:val="38"/>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t> </w:t>
            </w:r>
            <w:r w:rsidRPr="00DA3D77">
              <w:rPr>
                <w:rFonts w:cs="Arial"/>
                <w:bCs/>
              </w:rPr>
              <w:t> </w:t>
            </w:r>
            <w:r w:rsidRPr="00DA3D77">
              <w:rPr>
                <w:rFonts w:cs="Arial"/>
                <w:bCs/>
              </w:rPr>
              <w:t> </w:t>
            </w:r>
            <w:r w:rsidRPr="00DA3D77">
              <w:rPr>
                <w:rFonts w:cs="Arial"/>
                <w:bCs/>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59886F0B" w14:textId="77777777" w:rsidR="00DA3D77" w:rsidRPr="00DA3D77" w:rsidRDefault="00DA3D77" w:rsidP="00DA3D77">
            <w:pPr>
              <w:spacing w:after="0"/>
              <w:ind w:left="720" w:hanging="720"/>
              <w:rPr>
                <w:rFonts w:cs="Arial"/>
                <w:bCs/>
              </w:rPr>
            </w:pPr>
            <w:r w:rsidRPr="00DA3D77">
              <w:rPr>
                <w:rFonts w:cs="Arial"/>
                <w:bCs/>
              </w:rPr>
              <w:fldChar w:fldCharType="begin">
                <w:ffData>
                  <w:name w:val="Text301"/>
                  <w:enabled/>
                  <w:calcOnExit w:val="0"/>
                  <w:textInput>
                    <w:maxLength w:val="2"/>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6218DAA0" w14:textId="77777777" w:rsidR="00DA3D77" w:rsidRPr="00DA3D77" w:rsidRDefault="00DA3D77" w:rsidP="00DA3D77">
            <w:pPr>
              <w:spacing w:after="0"/>
              <w:ind w:left="720" w:hanging="720"/>
              <w:rPr>
                <w:rFonts w:cs="Arial"/>
                <w:bCs/>
              </w:rPr>
            </w:pPr>
            <w:r w:rsidRPr="00DA3D77">
              <w:rPr>
                <w:rFonts w:cs="Arial"/>
                <w:bCs/>
              </w:rPr>
              <w:fldChar w:fldCharType="begin">
                <w:ffData>
                  <w:name w:val="Text302"/>
                  <w:enabled/>
                  <w:calcOnExit w:val="0"/>
                  <w:textInput>
                    <w:maxLength w:val="3"/>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t> </w:t>
            </w:r>
            <w:r w:rsidRPr="00DA3D77">
              <w:rPr>
                <w:rFonts w:cs="Arial"/>
                <w:bCs/>
              </w:rPr>
              <w:fldChar w:fldCharType="end"/>
            </w:r>
          </w:p>
        </w:tc>
      </w:tr>
      <w:tr w:rsidR="00DA3D77" w:rsidRPr="00DA3D77" w14:paraId="6EBC494C" w14:textId="77777777" w:rsidTr="00407A5D">
        <w:trPr>
          <w:trHeight w:val="288"/>
        </w:trPr>
        <w:tc>
          <w:tcPr>
            <w:tcW w:w="2015" w:type="dxa"/>
            <w:tcBorders>
              <w:top w:val="single" w:sz="4" w:space="0" w:color="auto"/>
              <w:left w:val="single" w:sz="4" w:space="0" w:color="auto"/>
              <w:bottom w:val="single" w:sz="4" w:space="0" w:color="auto"/>
              <w:right w:val="single" w:sz="4" w:space="0" w:color="auto"/>
            </w:tcBorders>
            <w:vAlign w:val="bottom"/>
            <w:hideMark/>
          </w:tcPr>
          <w:p w14:paraId="773F1986" w14:textId="77777777" w:rsidR="00DA3D77" w:rsidRPr="00DA3D77" w:rsidRDefault="00DA3D77" w:rsidP="00DA3D77">
            <w:pPr>
              <w:spacing w:after="0"/>
              <w:ind w:left="720" w:hanging="720"/>
              <w:rPr>
                <w:rFonts w:cs="Arial"/>
                <w:bCs/>
              </w:rPr>
            </w:pPr>
            <w:r w:rsidRPr="00DA3D77">
              <w:rPr>
                <w:rFonts w:cs="Arial"/>
                <w:bCs/>
              </w:rPr>
              <w:t>Secretary</w:t>
            </w:r>
          </w:p>
        </w:tc>
        <w:tc>
          <w:tcPr>
            <w:tcW w:w="4732" w:type="dxa"/>
            <w:tcBorders>
              <w:top w:val="single" w:sz="4" w:space="0" w:color="auto"/>
              <w:left w:val="single" w:sz="4" w:space="0" w:color="auto"/>
              <w:bottom w:val="single" w:sz="4" w:space="0" w:color="auto"/>
              <w:right w:val="single" w:sz="4" w:space="0" w:color="auto"/>
            </w:tcBorders>
            <w:vAlign w:val="bottom"/>
            <w:hideMark/>
          </w:tcPr>
          <w:p w14:paraId="4AC31EF1" w14:textId="77777777" w:rsidR="00DA3D77" w:rsidRPr="00DA3D77" w:rsidRDefault="00DA3D77" w:rsidP="00DA3D77">
            <w:pPr>
              <w:spacing w:after="0"/>
              <w:ind w:left="720" w:hanging="720"/>
              <w:rPr>
                <w:rFonts w:cs="Arial"/>
                <w:bCs/>
              </w:rPr>
            </w:pPr>
            <w:r w:rsidRPr="00DA3D77">
              <w:rPr>
                <w:rFonts w:cs="Arial"/>
                <w:bCs/>
              </w:rPr>
              <w:fldChar w:fldCharType="begin">
                <w:ffData>
                  <w:name w:val="Text300"/>
                  <w:enabled/>
                  <w:calcOnExit w:val="0"/>
                  <w:textInput>
                    <w:maxLength w:val="38"/>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t> </w:t>
            </w:r>
            <w:r w:rsidRPr="00DA3D77">
              <w:rPr>
                <w:rFonts w:cs="Arial"/>
                <w:bCs/>
              </w:rPr>
              <w:t> </w:t>
            </w:r>
            <w:r w:rsidRPr="00DA3D77">
              <w:rPr>
                <w:rFonts w:cs="Arial"/>
                <w:bCs/>
              </w:rPr>
              <w:t> </w:t>
            </w:r>
            <w:r w:rsidRPr="00DA3D77">
              <w:rPr>
                <w:rFonts w:cs="Arial"/>
                <w:bCs/>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3A86E7BB" w14:textId="77777777" w:rsidR="00DA3D77" w:rsidRPr="00DA3D77" w:rsidRDefault="00DA3D77" w:rsidP="00DA3D77">
            <w:pPr>
              <w:spacing w:after="0"/>
              <w:ind w:left="720" w:hanging="720"/>
              <w:rPr>
                <w:rFonts w:cs="Arial"/>
                <w:bCs/>
              </w:rPr>
            </w:pPr>
            <w:r w:rsidRPr="00DA3D77">
              <w:rPr>
                <w:rFonts w:cs="Arial"/>
                <w:bCs/>
              </w:rPr>
              <w:fldChar w:fldCharType="begin">
                <w:ffData>
                  <w:name w:val="Text301"/>
                  <w:enabled/>
                  <w:calcOnExit w:val="0"/>
                  <w:textInput>
                    <w:maxLength w:val="2"/>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6474C527" w14:textId="77777777" w:rsidR="00DA3D77" w:rsidRPr="00DA3D77" w:rsidRDefault="00DA3D77" w:rsidP="00DA3D77">
            <w:pPr>
              <w:spacing w:after="0"/>
              <w:ind w:left="720" w:hanging="720"/>
              <w:rPr>
                <w:rFonts w:cs="Arial"/>
                <w:bCs/>
              </w:rPr>
            </w:pPr>
            <w:r w:rsidRPr="00DA3D77">
              <w:rPr>
                <w:rFonts w:cs="Arial"/>
                <w:bCs/>
              </w:rPr>
              <w:fldChar w:fldCharType="begin">
                <w:ffData>
                  <w:name w:val="Text302"/>
                  <w:enabled/>
                  <w:calcOnExit w:val="0"/>
                  <w:textInput>
                    <w:maxLength w:val="3"/>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t> </w:t>
            </w:r>
            <w:r w:rsidRPr="00DA3D77">
              <w:rPr>
                <w:rFonts w:cs="Arial"/>
                <w:bCs/>
              </w:rPr>
              <w:fldChar w:fldCharType="end"/>
            </w:r>
          </w:p>
        </w:tc>
      </w:tr>
      <w:tr w:rsidR="00DA3D77" w:rsidRPr="00DA3D77" w14:paraId="7863CA37" w14:textId="77777777" w:rsidTr="00407A5D">
        <w:trPr>
          <w:trHeight w:val="288"/>
        </w:trPr>
        <w:tc>
          <w:tcPr>
            <w:tcW w:w="2015" w:type="dxa"/>
            <w:tcBorders>
              <w:top w:val="single" w:sz="4" w:space="0" w:color="auto"/>
              <w:left w:val="single" w:sz="4" w:space="0" w:color="auto"/>
              <w:bottom w:val="single" w:sz="4" w:space="0" w:color="auto"/>
              <w:right w:val="single" w:sz="4" w:space="0" w:color="auto"/>
            </w:tcBorders>
            <w:vAlign w:val="bottom"/>
            <w:hideMark/>
          </w:tcPr>
          <w:p w14:paraId="4854EA89" w14:textId="77777777" w:rsidR="00DA3D77" w:rsidRPr="00DA3D77" w:rsidRDefault="00DA3D77" w:rsidP="00DA3D77">
            <w:pPr>
              <w:spacing w:after="0"/>
              <w:ind w:left="720" w:hanging="720"/>
              <w:rPr>
                <w:rFonts w:cs="Arial"/>
                <w:bCs/>
              </w:rPr>
            </w:pPr>
            <w:r w:rsidRPr="00DA3D77">
              <w:rPr>
                <w:rFonts w:cs="Arial"/>
                <w:bCs/>
              </w:rPr>
              <w:t xml:space="preserve">Treasurer </w:t>
            </w:r>
          </w:p>
        </w:tc>
        <w:tc>
          <w:tcPr>
            <w:tcW w:w="4732" w:type="dxa"/>
            <w:tcBorders>
              <w:top w:val="single" w:sz="4" w:space="0" w:color="auto"/>
              <w:left w:val="single" w:sz="4" w:space="0" w:color="auto"/>
              <w:bottom w:val="single" w:sz="4" w:space="0" w:color="auto"/>
              <w:right w:val="single" w:sz="4" w:space="0" w:color="auto"/>
            </w:tcBorders>
            <w:vAlign w:val="bottom"/>
            <w:hideMark/>
          </w:tcPr>
          <w:p w14:paraId="7CB66268" w14:textId="77777777" w:rsidR="00DA3D77" w:rsidRPr="00DA3D77" w:rsidRDefault="00DA3D77" w:rsidP="00DA3D77">
            <w:pPr>
              <w:spacing w:after="0"/>
              <w:ind w:left="720" w:hanging="720"/>
              <w:rPr>
                <w:rFonts w:cs="Arial"/>
                <w:bCs/>
              </w:rPr>
            </w:pPr>
            <w:r w:rsidRPr="00DA3D77">
              <w:rPr>
                <w:rFonts w:cs="Arial"/>
                <w:bCs/>
              </w:rPr>
              <w:fldChar w:fldCharType="begin">
                <w:ffData>
                  <w:name w:val="Text300"/>
                  <w:enabled/>
                  <w:calcOnExit w:val="0"/>
                  <w:textInput>
                    <w:maxLength w:val="38"/>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t> </w:t>
            </w:r>
            <w:r w:rsidRPr="00DA3D77">
              <w:rPr>
                <w:rFonts w:cs="Arial"/>
                <w:bCs/>
              </w:rPr>
              <w:t> </w:t>
            </w:r>
            <w:r w:rsidRPr="00DA3D77">
              <w:rPr>
                <w:rFonts w:cs="Arial"/>
                <w:bCs/>
              </w:rPr>
              <w:t> </w:t>
            </w:r>
            <w:r w:rsidRPr="00DA3D77">
              <w:rPr>
                <w:rFonts w:cs="Arial"/>
                <w:bCs/>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7BEA2B69" w14:textId="77777777" w:rsidR="00DA3D77" w:rsidRPr="00DA3D77" w:rsidRDefault="00DA3D77" w:rsidP="00DA3D77">
            <w:pPr>
              <w:spacing w:after="0"/>
              <w:ind w:left="720" w:hanging="720"/>
              <w:rPr>
                <w:rFonts w:cs="Arial"/>
                <w:bCs/>
              </w:rPr>
            </w:pPr>
            <w:r w:rsidRPr="00DA3D77">
              <w:rPr>
                <w:rFonts w:cs="Arial"/>
                <w:bCs/>
              </w:rPr>
              <w:fldChar w:fldCharType="begin">
                <w:ffData>
                  <w:name w:val="Text301"/>
                  <w:enabled/>
                  <w:calcOnExit w:val="0"/>
                  <w:textInput>
                    <w:maxLength w:val="2"/>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61905041" w14:textId="77777777" w:rsidR="00DA3D77" w:rsidRPr="00DA3D77" w:rsidRDefault="00DA3D77" w:rsidP="00DA3D77">
            <w:pPr>
              <w:spacing w:after="0"/>
              <w:ind w:left="720" w:hanging="720"/>
              <w:rPr>
                <w:rFonts w:cs="Arial"/>
                <w:bCs/>
              </w:rPr>
            </w:pPr>
            <w:r w:rsidRPr="00DA3D77">
              <w:rPr>
                <w:rFonts w:cs="Arial"/>
                <w:bCs/>
              </w:rPr>
              <w:fldChar w:fldCharType="begin">
                <w:ffData>
                  <w:name w:val="Text302"/>
                  <w:enabled/>
                  <w:calcOnExit w:val="0"/>
                  <w:textInput>
                    <w:maxLength w:val="3"/>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t> </w:t>
            </w:r>
            <w:r w:rsidRPr="00DA3D77">
              <w:rPr>
                <w:rFonts w:cs="Arial"/>
                <w:bCs/>
              </w:rPr>
              <w:fldChar w:fldCharType="end"/>
            </w:r>
          </w:p>
        </w:tc>
      </w:tr>
      <w:tr w:rsidR="00DA3D77" w:rsidRPr="00DA3D77" w14:paraId="05612765" w14:textId="77777777" w:rsidTr="00407A5D">
        <w:trPr>
          <w:trHeight w:val="288"/>
        </w:trPr>
        <w:tc>
          <w:tcPr>
            <w:tcW w:w="2015" w:type="dxa"/>
            <w:tcBorders>
              <w:top w:val="single" w:sz="4" w:space="0" w:color="auto"/>
              <w:left w:val="single" w:sz="4" w:space="0" w:color="auto"/>
              <w:bottom w:val="single" w:sz="4" w:space="0" w:color="auto"/>
              <w:right w:val="single" w:sz="4" w:space="0" w:color="auto"/>
            </w:tcBorders>
            <w:vAlign w:val="bottom"/>
          </w:tcPr>
          <w:p w14:paraId="2751A2CF" w14:textId="77777777" w:rsidR="00DA3D77" w:rsidRPr="00DA3D77" w:rsidRDefault="00DA3D77" w:rsidP="00DA3D77">
            <w:pPr>
              <w:spacing w:after="0"/>
              <w:ind w:left="720" w:hanging="720"/>
              <w:rPr>
                <w:rFonts w:cs="Arial"/>
                <w:bCs/>
              </w:rPr>
            </w:pPr>
          </w:p>
        </w:tc>
        <w:tc>
          <w:tcPr>
            <w:tcW w:w="4732" w:type="dxa"/>
            <w:tcBorders>
              <w:top w:val="single" w:sz="4" w:space="0" w:color="auto"/>
              <w:left w:val="single" w:sz="4" w:space="0" w:color="auto"/>
              <w:bottom w:val="single" w:sz="4" w:space="0" w:color="auto"/>
              <w:right w:val="single" w:sz="4" w:space="0" w:color="auto"/>
            </w:tcBorders>
            <w:vAlign w:val="bottom"/>
            <w:hideMark/>
          </w:tcPr>
          <w:p w14:paraId="01DF9860" w14:textId="77777777" w:rsidR="00DA3D77" w:rsidRPr="00DA3D77" w:rsidRDefault="00DA3D77" w:rsidP="00DA3D77">
            <w:pPr>
              <w:spacing w:after="0"/>
              <w:ind w:left="720" w:hanging="720"/>
              <w:rPr>
                <w:rFonts w:cs="Arial"/>
                <w:bCs/>
              </w:rPr>
            </w:pPr>
            <w:r w:rsidRPr="00DA3D77">
              <w:rPr>
                <w:rFonts w:cs="Arial"/>
                <w:bCs/>
              </w:rPr>
              <w:fldChar w:fldCharType="begin">
                <w:ffData>
                  <w:name w:val="Text300"/>
                  <w:enabled/>
                  <w:calcOnExit w:val="0"/>
                  <w:textInput>
                    <w:maxLength w:val="38"/>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t> </w:t>
            </w:r>
            <w:r w:rsidRPr="00DA3D77">
              <w:rPr>
                <w:rFonts w:cs="Arial"/>
                <w:bCs/>
              </w:rPr>
              <w:t> </w:t>
            </w:r>
            <w:r w:rsidRPr="00DA3D77">
              <w:rPr>
                <w:rFonts w:cs="Arial"/>
                <w:bCs/>
              </w:rPr>
              <w:t> </w:t>
            </w:r>
            <w:r w:rsidRPr="00DA3D77">
              <w:rPr>
                <w:rFonts w:cs="Arial"/>
                <w:bCs/>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79E53EB0" w14:textId="77777777" w:rsidR="00DA3D77" w:rsidRPr="00DA3D77" w:rsidRDefault="00DA3D77" w:rsidP="00DA3D77">
            <w:pPr>
              <w:spacing w:after="0"/>
              <w:ind w:left="720" w:hanging="720"/>
              <w:rPr>
                <w:rFonts w:cs="Arial"/>
                <w:bCs/>
              </w:rPr>
            </w:pPr>
            <w:r w:rsidRPr="00DA3D77">
              <w:rPr>
                <w:rFonts w:cs="Arial"/>
                <w:bCs/>
              </w:rPr>
              <w:fldChar w:fldCharType="begin">
                <w:ffData>
                  <w:name w:val="Text301"/>
                  <w:enabled/>
                  <w:calcOnExit w:val="0"/>
                  <w:textInput>
                    <w:maxLength w:val="2"/>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6AA2DF65" w14:textId="77777777" w:rsidR="00DA3D77" w:rsidRPr="00DA3D77" w:rsidRDefault="00DA3D77" w:rsidP="00DA3D77">
            <w:pPr>
              <w:spacing w:after="0"/>
              <w:ind w:left="720" w:hanging="720"/>
              <w:rPr>
                <w:rFonts w:cs="Arial"/>
                <w:bCs/>
              </w:rPr>
            </w:pPr>
            <w:r w:rsidRPr="00DA3D77">
              <w:rPr>
                <w:rFonts w:cs="Arial"/>
                <w:bCs/>
              </w:rPr>
              <w:fldChar w:fldCharType="begin">
                <w:ffData>
                  <w:name w:val="Text302"/>
                  <w:enabled/>
                  <w:calcOnExit w:val="0"/>
                  <w:textInput>
                    <w:maxLength w:val="3"/>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t> </w:t>
            </w:r>
            <w:r w:rsidRPr="00DA3D77">
              <w:rPr>
                <w:rFonts w:cs="Arial"/>
                <w:bCs/>
              </w:rPr>
              <w:fldChar w:fldCharType="end"/>
            </w:r>
          </w:p>
        </w:tc>
      </w:tr>
      <w:tr w:rsidR="00DA3D77" w:rsidRPr="00DA3D77" w14:paraId="2D09DA08" w14:textId="77777777" w:rsidTr="00407A5D">
        <w:trPr>
          <w:trHeight w:val="288"/>
        </w:trPr>
        <w:tc>
          <w:tcPr>
            <w:tcW w:w="2015" w:type="dxa"/>
            <w:tcBorders>
              <w:top w:val="single" w:sz="4" w:space="0" w:color="auto"/>
              <w:left w:val="single" w:sz="4" w:space="0" w:color="auto"/>
              <w:bottom w:val="single" w:sz="4" w:space="0" w:color="auto"/>
              <w:right w:val="single" w:sz="4" w:space="0" w:color="auto"/>
            </w:tcBorders>
            <w:vAlign w:val="bottom"/>
          </w:tcPr>
          <w:p w14:paraId="7B311146" w14:textId="77777777" w:rsidR="00DA3D77" w:rsidRPr="00DA3D77" w:rsidRDefault="00DA3D77" w:rsidP="00DA3D77">
            <w:pPr>
              <w:spacing w:after="0"/>
              <w:ind w:left="720" w:hanging="720"/>
              <w:rPr>
                <w:rFonts w:cs="Arial"/>
                <w:bCs/>
              </w:rPr>
            </w:pPr>
          </w:p>
        </w:tc>
        <w:tc>
          <w:tcPr>
            <w:tcW w:w="4732" w:type="dxa"/>
            <w:tcBorders>
              <w:top w:val="single" w:sz="4" w:space="0" w:color="auto"/>
              <w:left w:val="single" w:sz="4" w:space="0" w:color="auto"/>
              <w:bottom w:val="single" w:sz="4" w:space="0" w:color="auto"/>
              <w:right w:val="single" w:sz="4" w:space="0" w:color="auto"/>
            </w:tcBorders>
            <w:vAlign w:val="bottom"/>
            <w:hideMark/>
          </w:tcPr>
          <w:p w14:paraId="2470A47D" w14:textId="77777777" w:rsidR="00DA3D77" w:rsidRPr="00DA3D77" w:rsidRDefault="00DA3D77" w:rsidP="00DA3D77">
            <w:pPr>
              <w:spacing w:after="0"/>
              <w:ind w:left="720" w:hanging="720"/>
              <w:rPr>
                <w:rFonts w:cs="Arial"/>
                <w:bCs/>
              </w:rPr>
            </w:pPr>
            <w:r w:rsidRPr="00DA3D77">
              <w:rPr>
                <w:rFonts w:cs="Arial"/>
                <w:bCs/>
              </w:rPr>
              <w:fldChar w:fldCharType="begin">
                <w:ffData>
                  <w:name w:val="Text300"/>
                  <w:enabled/>
                  <w:calcOnExit w:val="0"/>
                  <w:textInput>
                    <w:maxLength w:val="38"/>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t> </w:t>
            </w:r>
            <w:r w:rsidRPr="00DA3D77">
              <w:rPr>
                <w:rFonts w:cs="Arial"/>
                <w:bCs/>
              </w:rPr>
              <w:t> </w:t>
            </w:r>
            <w:r w:rsidRPr="00DA3D77">
              <w:rPr>
                <w:rFonts w:cs="Arial"/>
                <w:bCs/>
              </w:rPr>
              <w:t> </w:t>
            </w:r>
            <w:r w:rsidRPr="00DA3D77">
              <w:rPr>
                <w:rFonts w:cs="Arial"/>
                <w:bCs/>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10632535" w14:textId="77777777" w:rsidR="00DA3D77" w:rsidRPr="00DA3D77" w:rsidRDefault="00DA3D77" w:rsidP="00DA3D77">
            <w:pPr>
              <w:spacing w:after="0"/>
              <w:ind w:left="720" w:hanging="720"/>
              <w:rPr>
                <w:rFonts w:cs="Arial"/>
                <w:bCs/>
              </w:rPr>
            </w:pPr>
            <w:r w:rsidRPr="00DA3D77">
              <w:rPr>
                <w:rFonts w:cs="Arial"/>
                <w:bCs/>
              </w:rPr>
              <w:fldChar w:fldCharType="begin">
                <w:ffData>
                  <w:name w:val="Text301"/>
                  <w:enabled/>
                  <w:calcOnExit w:val="0"/>
                  <w:textInput>
                    <w:maxLength w:val="2"/>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469714E8" w14:textId="77777777" w:rsidR="00DA3D77" w:rsidRPr="00DA3D77" w:rsidRDefault="00DA3D77" w:rsidP="00DA3D77">
            <w:pPr>
              <w:spacing w:after="0"/>
              <w:ind w:left="720" w:hanging="720"/>
              <w:rPr>
                <w:rFonts w:cs="Arial"/>
                <w:bCs/>
              </w:rPr>
            </w:pPr>
            <w:r w:rsidRPr="00DA3D77">
              <w:rPr>
                <w:rFonts w:cs="Arial"/>
                <w:bCs/>
              </w:rPr>
              <w:fldChar w:fldCharType="begin">
                <w:ffData>
                  <w:name w:val="Text302"/>
                  <w:enabled/>
                  <w:calcOnExit w:val="0"/>
                  <w:textInput>
                    <w:maxLength w:val="3"/>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t> </w:t>
            </w:r>
            <w:r w:rsidRPr="00DA3D77">
              <w:rPr>
                <w:rFonts w:cs="Arial"/>
                <w:bCs/>
              </w:rPr>
              <w:fldChar w:fldCharType="end"/>
            </w:r>
          </w:p>
        </w:tc>
      </w:tr>
      <w:tr w:rsidR="00DA3D77" w:rsidRPr="00DA3D77" w14:paraId="44C53FB3" w14:textId="77777777" w:rsidTr="00407A5D">
        <w:trPr>
          <w:trHeight w:val="288"/>
        </w:trPr>
        <w:tc>
          <w:tcPr>
            <w:tcW w:w="2015" w:type="dxa"/>
            <w:tcBorders>
              <w:top w:val="single" w:sz="4" w:space="0" w:color="auto"/>
              <w:left w:val="single" w:sz="4" w:space="0" w:color="auto"/>
              <w:bottom w:val="single" w:sz="4" w:space="0" w:color="auto"/>
              <w:right w:val="single" w:sz="4" w:space="0" w:color="auto"/>
            </w:tcBorders>
            <w:vAlign w:val="bottom"/>
          </w:tcPr>
          <w:p w14:paraId="6DFE1EE6" w14:textId="77777777" w:rsidR="00DA3D77" w:rsidRPr="00DA3D77" w:rsidRDefault="00DA3D77" w:rsidP="00DA3D77">
            <w:pPr>
              <w:spacing w:after="0"/>
              <w:ind w:left="720" w:hanging="720"/>
              <w:rPr>
                <w:rFonts w:cs="Arial"/>
                <w:bCs/>
              </w:rPr>
            </w:pPr>
          </w:p>
        </w:tc>
        <w:tc>
          <w:tcPr>
            <w:tcW w:w="4732" w:type="dxa"/>
            <w:tcBorders>
              <w:top w:val="single" w:sz="4" w:space="0" w:color="auto"/>
              <w:left w:val="single" w:sz="4" w:space="0" w:color="auto"/>
              <w:bottom w:val="single" w:sz="4" w:space="0" w:color="auto"/>
              <w:right w:val="single" w:sz="4" w:space="0" w:color="auto"/>
            </w:tcBorders>
            <w:vAlign w:val="bottom"/>
            <w:hideMark/>
          </w:tcPr>
          <w:p w14:paraId="48F44E06" w14:textId="77777777" w:rsidR="00DA3D77" w:rsidRPr="00DA3D77" w:rsidRDefault="00DA3D77" w:rsidP="00DA3D77">
            <w:pPr>
              <w:spacing w:after="0"/>
              <w:ind w:left="720" w:hanging="720"/>
              <w:rPr>
                <w:rFonts w:cs="Arial"/>
                <w:bCs/>
              </w:rPr>
            </w:pPr>
            <w:r w:rsidRPr="00DA3D77">
              <w:rPr>
                <w:rFonts w:cs="Arial"/>
                <w:bCs/>
              </w:rPr>
              <w:fldChar w:fldCharType="begin">
                <w:ffData>
                  <w:name w:val="Text300"/>
                  <w:enabled/>
                  <w:calcOnExit w:val="0"/>
                  <w:textInput>
                    <w:maxLength w:val="38"/>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t> </w:t>
            </w:r>
            <w:r w:rsidRPr="00DA3D77">
              <w:rPr>
                <w:rFonts w:cs="Arial"/>
                <w:bCs/>
              </w:rPr>
              <w:t> </w:t>
            </w:r>
            <w:r w:rsidRPr="00DA3D77">
              <w:rPr>
                <w:rFonts w:cs="Arial"/>
                <w:bCs/>
              </w:rPr>
              <w:t> </w:t>
            </w:r>
            <w:r w:rsidRPr="00DA3D77">
              <w:rPr>
                <w:rFonts w:cs="Arial"/>
                <w:bCs/>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5F620861" w14:textId="77777777" w:rsidR="00DA3D77" w:rsidRPr="00DA3D77" w:rsidRDefault="00DA3D77" w:rsidP="00DA3D77">
            <w:pPr>
              <w:spacing w:after="0"/>
              <w:ind w:left="720" w:hanging="720"/>
              <w:rPr>
                <w:rFonts w:cs="Arial"/>
                <w:bCs/>
              </w:rPr>
            </w:pPr>
            <w:r w:rsidRPr="00DA3D77">
              <w:rPr>
                <w:rFonts w:cs="Arial"/>
                <w:bCs/>
              </w:rPr>
              <w:fldChar w:fldCharType="begin">
                <w:ffData>
                  <w:name w:val="Text301"/>
                  <w:enabled/>
                  <w:calcOnExit w:val="0"/>
                  <w:textInput>
                    <w:maxLength w:val="2"/>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4EE86706" w14:textId="77777777" w:rsidR="00DA3D77" w:rsidRPr="00DA3D77" w:rsidRDefault="00DA3D77" w:rsidP="00DA3D77">
            <w:pPr>
              <w:spacing w:after="0"/>
              <w:ind w:left="720" w:hanging="720"/>
              <w:rPr>
                <w:rFonts w:cs="Arial"/>
                <w:bCs/>
              </w:rPr>
            </w:pPr>
            <w:r w:rsidRPr="00DA3D77">
              <w:rPr>
                <w:rFonts w:cs="Arial"/>
                <w:bCs/>
              </w:rPr>
              <w:fldChar w:fldCharType="begin">
                <w:ffData>
                  <w:name w:val="Text302"/>
                  <w:enabled/>
                  <w:calcOnExit w:val="0"/>
                  <w:textInput>
                    <w:maxLength w:val="3"/>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t> </w:t>
            </w:r>
            <w:r w:rsidRPr="00DA3D77">
              <w:rPr>
                <w:rFonts w:cs="Arial"/>
                <w:bCs/>
              </w:rPr>
              <w:fldChar w:fldCharType="end"/>
            </w:r>
          </w:p>
        </w:tc>
      </w:tr>
      <w:tr w:rsidR="00DA3D77" w:rsidRPr="00DA3D77" w14:paraId="642296E2" w14:textId="77777777" w:rsidTr="00407A5D">
        <w:trPr>
          <w:trHeight w:val="288"/>
        </w:trPr>
        <w:tc>
          <w:tcPr>
            <w:tcW w:w="2015" w:type="dxa"/>
            <w:tcBorders>
              <w:top w:val="single" w:sz="4" w:space="0" w:color="auto"/>
              <w:left w:val="single" w:sz="4" w:space="0" w:color="auto"/>
              <w:bottom w:val="single" w:sz="4" w:space="0" w:color="auto"/>
              <w:right w:val="single" w:sz="4" w:space="0" w:color="auto"/>
            </w:tcBorders>
            <w:vAlign w:val="bottom"/>
          </w:tcPr>
          <w:p w14:paraId="5E298CCB" w14:textId="77777777" w:rsidR="00DA3D77" w:rsidRPr="00DA3D77" w:rsidRDefault="00DA3D77" w:rsidP="00DA3D77">
            <w:pPr>
              <w:spacing w:after="0"/>
              <w:ind w:left="720" w:hanging="720"/>
              <w:rPr>
                <w:rFonts w:cs="Arial"/>
                <w:bCs/>
              </w:rPr>
            </w:pPr>
          </w:p>
        </w:tc>
        <w:tc>
          <w:tcPr>
            <w:tcW w:w="4732" w:type="dxa"/>
            <w:tcBorders>
              <w:top w:val="single" w:sz="4" w:space="0" w:color="auto"/>
              <w:left w:val="single" w:sz="4" w:space="0" w:color="auto"/>
              <w:bottom w:val="single" w:sz="4" w:space="0" w:color="auto"/>
              <w:right w:val="single" w:sz="4" w:space="0" w:color="auto"/>
            </w:tcBorders>
            <w:vAlign w:val="bottom"/>
            <w:hideMark/>
          </w:tcPr>
          <w:p w14:paraId="7B0B2E9F" w14:textId="77777777" w:rsidR="00DA3D77" w:rsidRPr="00DA3D77" w:rsidRDefault="00DA3D77" w:rsidP="00DA3D77">
            <w:pPr>
              <w:spacing w:after="0"/>
              <w:ind w:left="720" w:hanging="720"/>
              <w:rPr>
                <w:rFonts w:cs="Arial"/>
                <w:bCs/>
              </w:rPr>
            </w:pPr>
            <w:r w:rsidRPr="00DA3D77">
              <w:rPr>
                <w:rFonts w:cs="Arial"/>
                <w:bCs/>
              </w:rPr>
              <w:fldChar w:fldCharType="begin">
                <w:ffData>
                  <w:name w:val="Text300"/>
                  <w:enabled/>
                  <w:calcOnExit w:val="0"/>
                  <w:textInput>
                    <w:maxLength w:val="38"/>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t> </w:t>
            </w:r>
            <w:r w:rsidRPr="00DA3D77">
              <w:rPr>
                <w:rFonts w:cs="Arial"/>
                <w:bCs/>
              </w:rPr>
              <w:t> </w:t>
            </w:r>
            <w:r w:rsidRPr="00DA3D77">
              <w:rPr>
                <w:rFonts w:cs="Arial"/>
                <w:bCs/>
              </w:rPr>
              <w:t> </w:t>
            </w:r>
            <w:r w:rsidRPr="00DA3D77">
              <w:rPr>
                <w:rFonts w:cs="Arial"/>
                <w:bCs/>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770872A9" w14:textId="77777777" w:rsidR="00DA3D77" w:rsidRPr="00DA3D77" w:rsidRDefault="00DA3D77" w:rsidP="00DA3D77">
            <w:pPr>
              <w:spacing w:after="0"/>
              <w:ind w:left="720" w:hanging="720"/>
              <w:rPr>
                <w:rFonts w:cs="Arial"/>
                <w:bCs/>
              </w:rPr>
            </w:pPr>
            <w:r w:rsidRPr="00DA3D77">
              <w:rPr>
                <w:rFonts w:cs="Arial"/>
                <w:bCs/>
              </w:rPr>
              <w:fldChar w:fldCharType="begin">
                <w:ffData>
                  <w:name w:val="Text301"/>
                  <w:enabled/>
                  <w:calcOnExit w:val="0"/>
                  <w:textInput>
                    <w:maxLength w:val="2"/>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1A23A2A0" w14:textId="77777777" w:rsidR="00DA3D77" w:rsidRPr="00DA3D77" w:rsidRDefault="00DA3D77" w:rsidP="00DA3D77">
            <w:pPr>
              <w:spacing w:after="0"/>
              <w:ind w:left="720" w:hanging="720"/>
              <w:rPr>
                <w:rFonts w:cs="Arial"/>
                <w:bCs/>
              </w:rPr>
            </w:pPr>
            <w:r w:rsidRPr="00DA3D77">
              <w:rPr>
                <w:rFonts w:cs="Arial"/>
                <w:bCs/>
              </w:rPr>
              <w:fldChar w:fldCharType="begin">
                <w:ffData>
                  <w:name w:val="Text302"/>
                  <w:enabled/>
                  <w:calcOnExit w:val="0"/>
                  <w:textInput>
                    <w:maxLength w:val="3"/>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t> </w:t>
            </w:r>
            <w:r w:rsidRPr="00DA3D77">
              <w:rPr>
                <w:rFonts w:cs="Arial"/>
                <w:bCs/>
              </w:rPr>
              <w:fldChar w:fldCharType="end"/>
            </w:r>
          </w:p>
        </w:tc>
      </w:tr>
      <w:tr w:rsidR="00DA3D77" w:rsidRPr="00DA3D77" w14:paraId="6311F2F3" w14:textId="77777777" w:rsidTr="00407A5D">
        <w:trPr>
          <w:trHeight w:val="311"/>
        </w:trPr>
        <w:tc>
          <w:tcPr>
            <w:tcW w:w="2015" w:type="dxa"/>
            <w:tcBorders>
              <w:top w:val="single" w:sz="4" w:space="0" w:color="auto"/>
              <w:left w:val="single" w:sz="4" w:space="0" w:color="auto"/>
              <w:bottom w:val="single" w:sz="4" w:space="0" w:color="auto"/>
              <w:right w:val="single" w:sz="4" w:space="0" w:color="auto"/>
            </w:tcBorders>
            <w:vAlign w:val="bottom"/>
          </w:tcPr>
          <w:p w14:paraId="1E03563D" w14:textId="77777777" w:rsidR="00DA3D77" w:rsidRPr="00DA3D77" w:rsidRDefault="00DA3D77" w:rsidP="00DA3D77">
            <w:pPr>
              <w:spacing w:after="0"/>
              <w:ind w:left="720" w:hanging="720"/>
              <w:rPr>
                <w:rFonts w:cs="Arial"/>
                <w:bCs/>
              </w:rPr>
            </w:pPr>
          </w:p>
        </w:tc>
        <w:tc>
          <w:tcPr>
            <w:tcW w:w="4732" w:type="dxa"/>
            <w:tcBorders>
              <w:top w:val="single" w:sz="4" w:space="0" w:color="auto"/>
              <w:left w:val="single" w:sz="4" w:space="0" w:color="auto"/>
              <w:bottom w:val="single" w:sz="4" w:space="0" w:color="auto"/>
              <w:right w:val="single" w:sz="4" w:space="0" w:color="auto"/>
            </w:tcBorders>
            <w:vAlign w:val="bottom"/>
            <w:hideMark/>
          </w:tcPr>
          <w:p w14:paraId="0110187D" w14:textId="77777777" w:rsidR="00DA3D77" w:rsidRPr="00DA3D77" w:rsidRDefault="00DA3D77" w:rsidP="00DA3D77">
            <w:pPr>
              <w:spacing w:after="0"/>
              <w:ind w:left="720" w:hanging="720"/>
              <w:rPr>
                <w:rFonts w:cs="Arial"/>
                <w:bCs/>
              </w:rPr>
            </w:pPr>
            <w:r w:rsidRPr="00DA3D77">
              <w:rPr>
                <w:rFonts w:cs="Arial"/>
                <w:bCs/>
              </w:rPr>
              <w:fldChar w:fldCharType="begin">
                <w:ffData>
                  <w:name w:val="Text300"/>
                  <w:enabled/>
                  <w:calcOnExit w:val="0"/>
                  <w:textInput>
                    <w:maxLength w:val="38"/>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t> </w:t>
            </w:r>
            <w:r w:rsidRPr="00DA3D77">
              <w:rPr>
                <w:rFonts w:cs="Arial"/>
                <w:bCs/>
              </w:rPr>
              <w:t> </w:t>
            </w:r>
            <w:r w:rsidRPr="00DA3D77">
              <w:rPr>
                <w:rFonts w:cs="Arial"/>
                <w:bCs/>
              </w:rPr>
              <w:t> </w:t>
            </w:r>
            <w:r w:rsidRPr="00DA3D77">
              <w:rPr>
                <w:rFonts w:cs="Arial"/>
                <w:bCs/>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61881AF8" w14:textId="77777777" w:rsidR="00DA3D77" w:rsidRPr="00DA3D77" w:rsidRDefault="00DA3D77" w:rsidP="00DA3D77">
            <w:pPr>
              <w:spacing w:after="0"/>
              <w:ind w:left="720" w:hanging="720"/>
              <w:rPr>
                <w:rFonts w:cs="Arial"/>
                <w:bCs/>
              </w:rPr>
            </w:pPr>
            <w:r w:rsidRPr="00DA3D77">
              <w:rPr>
                <w:rFonts w:cs="Arial"/>
                <w:bCs/>
              </w:rPr>
              <w:fldChar w:fldCharType="begin">
                <w:ffData>
                  <w:name w:val="Text301"/>
                  <w:enabled/>
                  <w:calcOnExit w:val="0"/>
                  <w:textInput>
                    <w:maxLength w:val="2"/>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3D7F98B3" w14:textId="77777777" w:rsidR="00DA3D77" w:rsidRPr="00DA3D77" w:rsidRDefault="00DA3D77" w:rsidP="00DA3D77">
            <w:pPr>
              <w:spacing w:after="0"/>
              <w:ind w:left="720" w:hanging="720"/>
              <w:rPr>
                <w:rFonts w:cs="Arial"/>
                <w:bCs/>
              </w:rPr>
            </w:pPr>
            <w:r w:rsidRPr="00DA3D77">
              <w:rPr>
                <w:rFonts w:cs="Arial"/>
                <w:bCs/>
              </w:rPr>
              <w:fldChar w:fldCharType="begin">
                <w:ffData>
                  <w:name w:val="Text302"/>
                  <w:enabled/>
                  <w:calcOnExit w:val="0"/>
                  <w:textInput>
                    <w:maxLength w:val="3"/>
                  </w:textInput>
                </w:ffData>
              </w:fldChar>
            </w:r>
            <w:r w:rsidRPr="00DA3D77">
              <w:rPr>
                <w:rFonts w:cs="Arial"/>
                <w:bCs/>
              </w:rPr>
              <w:instrText xml:space="preserve"> FORMTEXT </w:instrText>
            </w:r>
            <w:r w:rsidRPr="00DA3D77">
              <w:rPr>
                <w:rFonts w:cs="Arial"/>
                <w:bCs/>
              </w:rPr>
            </w:r>
            <w:r w:rsidRPr="00DA3D77">
              <w:rPr>
                <w:rFonts w:cs="Arial"/>
                <w:bCs/>
              </w:rPr>
              <w:fldChar w:fldCharType="separate"/>
            </w:r>
            <w:r w:rsidRPr="00DA3D77">
              <w:rPr>
                <w:rFonts w:cs="Arial"/>
                <w:bCs/>
              </w:rPr>
              <w:t> </w:t>
            </w:r>
            <w:r w:rsidRPr="00DA3D77">
              <w:rPr>
                <w:rFonts w:cs="Arial"/>
                <w:bCs/>
              </w:rPr>
              <w:t> </w:t>
            </w:r>
            <w:r w:rsidRPr="00DA3D77">
              <w:rPr>
                <w:rFonts w:cs="Arial"/>
                <w:bCs/>
              </w:rPr>
              <w:t> </w:t>
            </w:r>
            <w:r w:rsidRPr="00DA3D77">
              <w:rPr>
                <w:rFonts w:cs="Arial"/>
                <w:bCs/>
              </w:rPr>
              <w:fldChar w:fldCharType="end"/>
            </w:r>
          </w:p>
        </w:tc>
      </w:tr>
    </w:tbl>
    <w:p w14:paraId="4567B61E" w14:textId="4A6F121B" w:rsidR="00995F4D" w:rsidRDefault="00995F4D" w:rsidP="00995F4D">
      <w:pPr>
        <w:ind w:left="720" w:hanging="720"/>
        <w:rPr>
          <w:rFonts w:cs="Arial"/>
        </w:rPr>
      </w:pPr>
    </w:p>
    <w:p w14:paraId="221661CA" w14:textId="617E9F22" w:rsidR="0098267B" w:rsidRDefault="0098267B" w:rsidP="00995F4D">
      <w:pPr>
        <w:ind w:left="720" w:hanging="72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98267B" w14:paraId="3079B11A" w14:textId="77777777" w:rsidTr="00407A5D">
        <w:tc>
          <w:tcPr>
            <w:tcW w:w="540" w:type="dxa"/>
          </w:tcPr>
          <w:p w14:paraId="610FDF18" w14:textId="2BF71205" w:rsidR="0098267B" w:rsidRDefault="0098267B" w:rsidP="00407A5D">
            <w:r w:rsidRPr="00AF27F4">
              <w:rPr>
                <w:rFonts w:cs="Arial"/>
                <w:bCs/>
              </w:rPr>
              <w:t>1</w:t>
            </w:r>
            <w:r w:rsidR="008118D1">
              <w:rPr>
                <w:rFonts w:cs="Arial"/>
                <w:bCs/>
              </w:rPr>
              <w:t>f</w:t>
            </w:r>
            <w:r w:rsidR="00440A0E">
              <w:rPr>
                <w:rFonts w:cs="Arial"/>
                <w:bCs/>
              </w:rPr>
              <w:t>.</w:t>
            </w:r>
          </w:p>
        </w:tc>
        <w:tc>
          <w:tcPr>
            <w:tcW w:w="8810" w:type="dxa"/>
          </w:tcPr>
          <w:p w14:paraId="38EE7E8D" w14:textId="4E3F921B" w:rsidR="0098267B" w:rsidRDefault="00716BC0" w:rsidP="00716BC0">
            <w:pPr>
              <w:tabs>
                <w:tab w:val="left" w:pos="937"/>
              </w:tabs>
            </w:pPr>
            <w:r w:rsidRPr="00716BC0">
              <w:t xml:space="preserve">If your organization is a </w:t>
            </w:r>
            <w:r w:rsidRPr="00F71129">
              <w:rPr>
                <w:u w:val="single"/>
              </w:rPr>
              <w:t>sole proprietorship</w:t>
            </w:r>
            <w:r w:rsidRPr="00716BC0">
              <w:t>, please complete the following table. Provide information for each member of the proprietorship.</w:t>
            </w:r>
            <w:r>
              <w:tab/>
            </w:r>
          </w:p>
        </w:tc>
      </w:tr>
    </w:tbl>
    <w:p w14:paraId="231FAEAD" w14:textId="53031F71" w:rsidR="009150DC" w:rsidRDefault="009150DC" w:rsidP="00E326DD">
      <w:pPr>
        <w:spacing w:after="0" w:line="240" w:lineRule="auto"/>
      </w:pPr>
    </w:p>
    <w:tbl>
      <w:tblPr>
        <w:tblpPr w:leftFromText="180" w:rightFromText="180" w:vertAnchor="text" w:horzAnchor="page" w:tblpX="1630" w:tblpY="21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888"/>
        <w:gridCol w:w="1457"/>
      </w:tblGrid>
      <w:tr w:rsidR="00A30594" w:rsidRPr="00A30594" w14:paraId="2E5B0911" w14:textId="77777777" w:rsidTr="00407A5D">
        <w:trPr>
          <w:cantSplit/>
        </w:trPr>
        <w:tc>
          <w:tcPr>
            <w:tcW w:w="7884" w:type="dxa"/>
            <w:tcBorders>
              <w:top w:val="single" w:sz="4" w:space="0" w:color="auto"/>
              <w:left w:val="single" w:sz="4" w:space="0" w:color="auto"/>
              <w:bottom w:val="single" w:sz="4" w:space="0" w:color="auto"/>
              <w:right w:val="single" w:sz="4" w:space="0" w:color="auto"/>
            </w:tcBorders>
            <w:vAlign w:val="center"/>
            <w:hideMark/>
          </w:tcPr>
          <w:p w14:paraId="04DDA445" w14:textId="77777777" w:rsidR="00A30594" w:rsidRPr="00A30594" w:rsidRDefault="00A30594" w:rsidP="00A30594">
            <w:pPr>
              <w:spacing w:after="0" w:line="240" w:lineRule="auto"/>
              <w:rPr>
                <w:b/>
                <w:bCs/>
              </w:rPr>
            </w:pPr>
            <w:r w:rsidRPr="00A30594">
              <w:rPr>
                <w:b/>
                <w:bCs/>
              </w:rPr>
              <w:t>Owner</w:t>
            </w:r>
          </w:p>
        </w:tc>
        <w:tc>
          <w:tcPr>
            <w:tcW w:w="1456" w:type="dxa"/>
            <w:tcBorders>
              <w:top w:val="single" w:sz="4" w:space="0" w:color="auto"/>
              <w:left w:val="single" w:sz="4" w:space="0" w:color="auto"/>
              <w:bottom w:val="single" w:sz="4" w:space="0" w:color="auto"/>
              <w:right w:val="single" w:sz="4" w:space="0" w:color="auto"/>
            </w:tcBorders>
            <w:vAlign w:val="center"/>
            <w:hideMark/>
          </w:tcPr>
          <w:p w14:paraId="45F3A057" w14:textId="77777777" w:rsidR="00A30594" w:rsidRPr="00A30594" w:rsidRDefault="00A30594" w:rsidP="00A30594">
            <w:pPr>
              <w:spacing w:after="0" w:line="240" w:lineRule="auto"/>
              <w:rPr>
                <w:b/>
                <w:bCs/>
              </w:rPr>
            </w:pPr>
            <w:r w:rsidRPr="00A30594">
              <w:rPr>
                <w:b/>
                <w:bCs/>
              </w:rPr>
              <w:t>Years as Owner</w:t>
            </w:r>
          </w:p>
        </w:tc>
      </w:tr>
      <w:tr w:rsidR="00A30594" w:rsidRPr="00A30594" w14:paraId="7EF6DC08" w14:textId="77777777" w:rsidTr="00407A5D">
        <w:trPr>
          <w:cantSplit/>
          <w:trHeight w:val="288"/>
        </w:trPr>
        <w:tc>
          <w:tcPr>
            <w:tcW w:w="7884" w:type="dxa"/>
            <w:tcBorders>
              <w:top w:val="single" w:sz="4" w:space="0" w:color="auto"/>
              <w:left w:val="single" w:sz="4" w:space="0" w:color="auto"/>
              <w:bottom w:val="single" w:sz="4" w:space="0" w:color="auto"/>
              <w:right w:val="single" w:sz="4" w:space="0" w:color="auto"/>
            </w:tcBorders>
            <w:vAlign w:val="bottom"/>
            <w:hideMark/>
          </w:tcPr>
          <w:p w14:paraId="75779462" w14:textId="77777777" w:rsidR="00A30594" w:rsidRPr="00A30594" w:rsidRDefault="00A30594" w:rsidP="00A30594">
            <w:pPr>
              <w:spacing w:after="0" w:line="240" w:lineRule="auto"/>
            </w:pPr>
            <w:r w:rsidRPr="00A30594">
              <w:fldChar w:fldCharType="begin">
                <w:ffData>
                  <w:name w:val=""/>
                  <w:enabled/>
                  <w:calcOnExit w:val="0"/>
                  <w:textInput>
                    <w:maxLength w:val="75"/>
                  </w:textInput>
                </w:ffData>
              </w:fldChar>
            </w:r>
            <w:r w:rsidRPr="00A30594">
              <w:instrText xml:space="preserve"> FORMTEXT </w:instrText>
            </w:r>
            <w:r w:rsidRPr="00A30594">
              <w:fldChar w:fldCharType="separate"/>
            </w:r>
            <w:r w:rsidRPr="00A30594">
              <w:t> </w:t>
            </w:r>
            <w:r w:rsidRPr="00A30594">
              <w:t> </w:t>
            </w:r>
            <w:r w:rsidRPr="00A30594">
              <w:t> </w:t>
            </w:r>
            <w:r w:rsidRPr="00A30594">
              <w:t> </w:t>
            </w:r>
            <w:r w:rsidRPr="00A30594">
              <w:t> </w:t>
            </w:r>
            <w:r w:rsidRPr="00A30594">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0784712F" w14:textId="77777777" w:rsidR="00A30594" w:rsidRPr="00A30594" w:rsidRDefault="00A30594" w:rsidP="00A30594">
            <w:pPr>
              <w:spacing w:after="0" w:line="240" w:lineRule="auto"/>
            </w:pPr>
            <w:r w:rsidRPr="00A30594">
              <w:fldChar w:fldCharType="begin">
                <w:ffData>
                  <w:name w:val="Text301"/>
                  <w:enabled/>
                  <w:calcOnExit w:val="0"/>
                  <w:textInput>
                    <w:maxLength w:val="2"/>
                  </w:textInput>
                </w:ffData>
              </w:fldChar>
            </w:r>
            <w:r w:rsidRPr="00A30594">
              <w:instrText xml:space="preserve"> FORMTEXT </w:instrText>
            </w:r>
            <w:r w:rsidRPr="00A30594">
              <w:fldChar w:fldCharType="separate"/>
            </w:r>
            <w:r w:rsidRPr="00A30594">
              <w:t> </w:t>
            </w:r>
            <w:r w:rsidRPr="00A30594">
              <w:t> </w:t>
            </w:r>
            <w:r w:rsidRPr="00A30594">
              <w:fldChar w:fldCharType="end"/>
            </w:r>
          </w:p>
        </w:tc>
      </w:tr>
      <w:tr w:rsidR="00A30594" w:rsidRPr="00A30594" w14:paraId="56D709B4" w14:textId="77777777" w:rsidTr="00407A5D">
        <w:trPr>
          <w:cantSplit/>
          <w:trHeight w:val="288"/>
        </w:trPr>
        <w:tc>
          <w:tcPr>
            <w:tcW w:w="7884" w:type="dxa"/>
            <w:tcBorders>
              <w:top w:val="single" w:sz="4" w:space="0" w:color="auto"/>
              <w:left w:val="single" w:sz="4" w:space="0" w:color="auto"/>
              <w:bottom w:val="single" w:sz="4" w:space="0" w:color="auto"/>
              <w:right w:val="single" w:sz="4" w:space="0" w:color="auto"/>
            </w:tcBorders>
            <w:vAlign w:val="bottom"/>
            <w:hideMark/>
          </w:tcPr>
          <w:p w14:paraId="5F641571" w14:textId="77777777" w:rsidR="00A30594" w:rsidRPr="00A30594" w:rsidRDefault="00A30594" w:rsidP="00A30594">
            <w:pPr>
              <w:spacing w:after="0" w:line="240" w:lineRule="auto"/>
            </w:pPr>
            <w:r w:rsidRPr="00A30594">
              <w:fldChar w:fldCharType="begin">
                <w:ffData>
                  <w:name w:val=""/>
                  <w:enabled/>
                  <w:calcOnExit w:val="0"/>
                  <w:textInput>
                    <w:maxLength w:val="75"/>
                  </w:textInput>
                </w:ffData>
              </w:fldChar>
            </w:r>
            <w:r w:rsidRPr="00A30594">
              <w:instrText xml:space="preserve"> FORMTEXT </w:instrText>
            </w:r>
            <w:r w:rsidRPr="00A30594">
              <w:fldChar w:fldCharType="separate"/>
            </w:r>
            <w:r w:rsidRPr="00A30594">
              <w:t> </w:t>
            </w:r>
            <w:r w:rsidRPr="00A30594">
              <w:t> </w:t>
            </w:r>
            <w:r w:rsidRPr="00A30594">
              <w:t> </w:t>
            </w:r>
            <w:r w:rsidRPr="00A30594">
              <w:t> </w:t>
            </w:r>
            <w:r w:rsidRPr="00A30594">
              <w:t> </w:t>
            </w:r>
            <w:r w:rsidRPr="00A30594">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1D9777AE" w14:textId="77777777" w:rsidR="00A30594" w:rsidRPr="00A30594" w:rsidRDefault="00A30594" w:rsidP="00A30594">
            <w:pPr>
              <w:spacing w:after="0" w:line="240" w:lineRule="auto"/>
            </w:pPr>
            <w:r w:rsidRPr="00A30594">
              <w:fldChar w:fldCharType="begin">
                <w:ffData>
                  <w:name w:val="Text301"/>
                  <w:enabled/>
                  <w:calcOnExit w:val="0"/>
                  <w:textInput>
                    <w:maxLength w:val="2"/>
                  </w:textInput>
                </w:ffData>
              </w:fldChar>
            </w:r>
            <w:r w:rsidRPr="00A30594">
              <w:instrText xml:space="preserve"> FORMTEXT </w:instrText>
            </w:r>
            <w:r w:rsidRPr="00A30594">
              <w:fldChar w:fldCharType="separate"/>
            </w:r>
            <w:r w:rsidRPr="00A30594">
              <w:t> </w:t>
            </w:r>
            <w:r w:rsidRPr="00A30594">
              <w:t> </w:t>
            </w:r>
            <w:r w:rsidRPr="00A30594">
              <w:fldChar w:fldCharType="end"/>
            </w:r>
          </w:p>
        </w:tc>
      </w:tr>
      <w:tr w:rsidR="00A30594" w:rsidRPr="00A30594" w14:paraId="06A749BD" w14:textId="77777777" w:rsidTr="00407A5D">
        <w:trPr>
          <w:cantSplit/>
          <w:trHeight w:val="288"/>
        </w:trPr>
        <w:tc>
          <w:tcPr>
            <w:tcW w:w="7884" w:type="dxa"/>
            <w:tcBorders>
              <w:top w:val="single" w:sz="4" w:space="0" w:color="auto"/>
              <w:left w:val="single" w:sz="4" w:space="0" w:color="auto"/>
              <w:bottom w:val="single" w:sz="4" w:space="0" w:color="auto"/>
              <w:right w:val="single" w:sz="4" w:space="0" w:color="auto"/>
            </w:tcBorders>
            <w:vAlign w:val="bottom"/>
            <w:hideMark/>
          </w:tcPr>
          <w:p w14:paraId="129C20C6" w14:textId="77777777" w:rsidR="00A30594" w:rsidRPr="00A30594" w:rsidRDefault="00A30594" w:rsidP="00A30594">
            <w:pPr>
              <w:spacing w:after="0" w:line="240" w:lineRule="auto"/>
            </w:pPr>
            <w:r w:rsidRPr="00A30594">
              <w:fldChar w:fldCharType="begin">
                <w:ffData>
                  <w:name w:val=""/>
                  <w:enabled/>
                  <w:calcOnExit w:val="0"/>
                  <w:textInput>
                    <w:maxLength w:val="75"/>
                  </w:textInput>
                </w:ffData>
              </w:fldChar>
            </w:r>
            <w:r w:rsidRPr="00A30594">
              <w:instrText xml:space="preserve"> FORMTEXT </w:instrText>
            </w:r>
            <w:r w:rsidRPr="00A30594">
              <w:fldChar w:fldCharType="separate"/>
            </w:r>
            <w:r w:rsidRPr="00A30594">
              <w:t> </w:t>
            </w:r>
            <w:r w:rsidRPr="00A30594">
              <w:t> </w:t>
            </w:r>
            <w:r w:rsidRPr="00A30594">
              <w:t> </w:t>
            </w:r>
            <w:r w:rsidRPr="00A30594">
              <w:t> </w:t>
            </w:r>
            <w:r w:rsidRPr="00A30594">
              <w:t> </w:t>
            </w:r>
            <w:r w:rsidRPr="00A30594">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0AA2125E" w14:textId="77777777" w:rsidR="00A30594" w:rsidRPr="00A30594" w:rsidRDefault="00A30594" w:rsidP="00A30594">
            <w:pPr>
              <w:spacing w:after="0" w:line="240" w:lineRule="auto"/>
            </w:pPr>
            <w:r w:rsidRPr="00A30594">
              <w:fldChar w:fldCharType="begin">
                <w:ffData>
                  <w:name w:val="Text301"/>
                  <w:enabled/>
                  <w:calcOnExit w:val="0"/>
                  <w:textInput>
                    <w:maxLength w:val="2"/>
                  </w:textInput>
                </w:ffData>
              </w:fldChar>
            </w:r>
            <w:r w:rsidRPr="00A30594">
              <w:instrText xml:space="preserve"> FORMTEXT </w:instrText>
            </w:r>
            <w:r w:rsidRPr="00A30594">
              <w:fldChar w:fldCharType="separate"/>
            </w:r>
            <w:r w:rsidRPr="00A30594">
              <w:t> </w:t>
            </w:r>
            <w:r w:rsidRPr="00A30594">
              <w:t> </w:t>
            </w:r>
            <w:r w:rsidRPr="00A30594">
              <w:fldChar w:fldCharType="end"/>
            </w:r>
          </w:p>
        </w:tc>
      </w:tr>
      <w:tr w:rsidR="00A30594" w:rsidRPr="00A30594" w14:paraId="6A4D82F5" w14:textId="77777777" w:rsidTr="00407A5D">
        <w:trPr>
          <w:cantSplit/>
          <w:trHeight w:val="288"/>
        </w:trPr>
        <w:tc>
          <w:tcPr>
            <w:tcW w:w="7884" w:type="dxa"/>
            <w:tcBorders>
              <w:top w:val="single" w:sz="4" w:space="0" w:color="auto"/>
              <w:left w:val="single" w:sz="4" w:space="0" w:color="auto"/>
              <w:bottom w:val="single" w:sz="4" w:space="0" w:color="auto"/>
              <w:right w:val="single" w:sz="4" w:space="0" w:color="auto"/>
            </w:tcBorders>
            <w:vAlign w:val="bottom"/>
            <w:hideMark/>
          </w:tcPr>
          <w:p w14:paraId="5AC483DE" w14:textId="77777777" w:rsidR="00A30594" w:rsidRPr="00A30594" w:rsidRDefault="00A30594" w:rsidP="00A30594">
            <w:pPr>
              <w:spacing w:after="0" w:line="240" w:lineRule="auto"/>
            </w:pPr>
            <w:r w:rsidRPr="00A30594">
              <w:fldChar w:fldCharType="begin">
                <w:ffData>
                  <w:name w:val=""/>
                  <w:enabled/>
                  <w:calcOnExit w:val="0"/>
                  <w:textInput>
                    <w:maxLength w:val="75"/>
                  </w:textInput>
                </w:ffData>
              </w:fldChar>
            </w:r>
            <w:r w:rsidRPr="00A30594">
              <w:instrText xml:space="preserve"> FORMTEXT </w:instrText>
            </w:r>
            <w:r w:rsidRPr="00A30594">
              <w:fldChar w:fldCharType="separate"/>
            </w:r>
            <w:r w:rsidRPr="00A30594">
              <w:t> </w:t>
            </w:r>
            <w:r w:rsidRPr="00A30594">
              <w:t> </w:t>
            </w:r>
            <w:r w:rsidRPr="00A30594">
              <w:t> </w:t>
            </w:r>
            <w:r w:rsidRPr="00A30594">
              <w:t> </w:t>
            </w:r>
            <w:r w:rsidRPr="00A30594">
              <w:t> </w:t>
            </w:r>
            <w:r w:rsidRPr="00A30594">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4003BBEE" w14:textId="77777777" w:rsidR="00A30594" w:rsidRPr="00A30594" w:rsidRDefault="00A30594" w:rsidP="00A30594">
            <w:pPr>
              <w:spacing w:after="0" w:line="240" w:lineRule="auto"/>
            </w:pPr>
            <w:r w:rsidRPr="00A30594">
              <w:fldChar w:fldCharType="begin">
                <w:ffData>
                  <w:name w:val="Text301"/>
                  <w:enabled/>
                  <w:calcOnExit w:val="0"/>
                  <w:textInput>
                    <w:maxLength w:val="2"/>
                  </w:textInput>
                </w:ffData>
              </w:fldChar>
            </w:r>
            <w:r w:rsidRPr="00A30594">
              <w:instrText xml:space="preserve"> FORMTEXT </w:instrText>
            </w:r>
            <w:r w:rsidRPr="00A30594">
              <w:fldChar w:fldCharType="separate"/>
            </w:r>
            <w:r w:rsidRPr="00A30594">
              <w:t> </w:t>
            </w:r>
            <w:r w:rsidRPr="00A30594">
              <w:t> </w:t>
            </w:r>
            <w:r w:rsidRPr="00A30594">
              <w:fldChar w:fldCharType="end"/>
            </w:r>
          </w:p>
        </w:tc>
      </w:tr>
    </w:tbl>
    <w:p w14:paraId="4144EA98" w14:textId="77777777" w:rsidR="00716BC0" w:rsidRDefault="00716BC0" w:rsidP="00E326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8118D1" w14:paraId="4304DDDE" w14:textId="77777777" w:rsidTr="00407A5D">
        <w:tc>
          <w:tcPr>
            <w:tcW w:w="540" w:type="dxa"/>
          </w:tcPr>
          <w:p w14:paraId="2FF6444D" w14:textId="74AC8516" w:rsidR="008118D1" w:rsidRDefault="008118D1" w:rsidP="00407A5D">
            <w:r w:rsidRPr="00AF27F4">
              <w:rPr>
                <w:rFonts w:cs="Arial"/>
                <w:bCs/>
              </w:rPr>
              <w:t>1</w:t>
            </w:r>
            <w:r>
              <w:rPr>
                <w:rFonts w:cs="Arial"/>
                <w:bCs/>
              </w:rPr>
              <w:t>g.</w:t>
            </w:r>
          </w:p>
        </w:tc>
        <w:tc>
          <w:tcPr>
            <w:tcW w:w="8810" w:type="dxa"/>
          </w:tcPr>
          <w:p w14:paraId="15A70203" w14:textId="55E76518" w:rsidR="008118D1" w:rsidRDefault="00F71129" w:rsidP="00407A5D">
            <w:r w:rsidRPr="00F71129">
              <w:t xml:space="preserve">If your organization is a </w:t>
            </w:r>
            <w:r w:rsidRPr="00F71129">
              <w:rPr>
                <w:u w:val="single"/>
              </w:rPr>
              <w:t>joint venture</w:t>
            </w:r>
            <w:r w:rsidRPr="00F71129">
              <w:t>, please complete the following table.</w:t>
            </w:r>
            <w:r>
              <w:t xml:space="preserve"> </w:t>
            </w:r>
            <w:r w:rsidRPr="00F71129">
              <w:t>Provide information for each member of the joint venture.</w:t>
            </w:r>
          </w:p>
        </w:tc>
      </w:tr>
    </w:tbl>
    <w:p w14:paraId="582F7708" w14:textId="291E2C2D" w:rsidR="008118D1" w:rsidRDefault="008118D1" w:rsidP="00E326DD">
      <w:pPr>
        <w:spacing w:after="0" w:line="240" w:lineRule="auto"/>
      </w:pPr>
    </w:p>
    <w:p w14:paraId="6EA7B39C" w14:textId="77777777" w:rsidR="00BC2D8B" w:rsidRPr="00BC2D8B" w:rsidRDefault="00BC2D8B" w:rsidP="00BC2D8B">
      <w:pPr>
        <w:spacing w:after="0" w:line="240" w:lineRule="auto"/>
        <w:rPr>
          <w:b/>
        </w:rPr>
      </w:pPr>
      <w:r w:rsidRPr="00BC2D8B">
        <w:rPr>
          <w:b/>
        </w:rPr>
        <w:t>Joint Venture Member #1</w:t>
      </w:r>
    </w:p>
    <w:tbl>
      <w:tblPr>
        <w:tblpPr w:leftFromText="180" w:rightFromText="180" w:vertAnchor="text" w:horzAnchor="page" w:tblpX="1600" w:tblpY="216"/>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91"/>
        <w:gridCol w:w="4028"/>
        <w:gridCol w:w="925"/>
        <w:gridCol w:w="1461"/>
      </w:tblGrid>
      <w:tr w:rsidR="00BC2D8B" w:rsidRPr="00BC2D8B" w14:paraId="5BC45B6D" w14:textId="77777777" w:rsidTr="00407A5D">
        <w:tc>
          <w:tcPr>
            <w:tcW w:w="2989" w:type="dxa"/>
            <w:tcBorders>
              <w:top w:val="single" w:sz="4" w:space="0" w:color="auto"/>
              <w:left w:val="single" w:sz="4" w:space="0" w:color="auto"/>
              <w:bottom w:val="single" w:sz="4" w:space="0" w:color="auto"/>
              <w:right w:val="single" w:sz="4" w:space="0" w:color="auto"/>
            </w:tcBorders>
            <w:vAlign w:val="center"/>
            <w:hideMark/>
          </w:tcPr>
          <w:p w14:paraId="32A25CA3" w14:textId="77777777" w:rsidR="00BC2D8B" w:rsidRPr="00BC2D8B" w:rsidRDefault="00BC2D8B" w:rsidP="00BC2D8B">
            <w:pPr>
              <w:spacing w:after="0" w:line="240" w:lineRule="auto"/>
            </w:pPr>
            <w:r w:rsidRPr="00BC2D8B">
              <w:rPr>
                <w:b/>
                <w:bCs/>
              </w:rPr>
              <w:t>Name of Company</w:t>
            </w:r>
          </w:p>
        </w:tc>
        <w:tc>
          <w:tcPr>
            <w:tcW w:w="4026" w:type="dxa"/>
            <w:tcBorders>
              <w:top w:val="single" w:sz="4" w:space="0" w:color="auto"/>
              <w:left w:val="single" w:sz="4" w:space="0" w:color="auto"/>
              <w:bottom w:val="single" w:sz="4" w:space="0" w:color="auto"/>
              <w:right w:val="single" w:sz="4" w:space="0" w:color="auto"/>
            </w:tcBorders>
            <w:vAlign w:val="center"/>
            <w:hideMark/>
          </w:tcPr>
          <w:p w14:paraId="19C8A186" w14:textId="77777777" w:rsidR="00BC2D8B" w:rsidRPr="00BC2D8B" w:rsidRDefault="00BC2D8B" w:rsidP="00BC2D8B">
            <w:pPr>
              <w:spacing w:after="0" w:line="240" w:lineRule="auto"/>
              <w:rPr>
                <w:b/>
                <w:bCs/>
              </w:rPr>
            </w:pPr>
            <w:r w:rsidRPr="00BC2D8B">
              <w:rPr>
                <w:b/>
                <w:bCs/>
              </w:rPr>
              <w:t>Name of Owner/Partner or President</w:t>
            </w:r>
          </w:p>
        </w:tc>
        <w:tc>
          <w:tcPr>
            <w:tcW w:w="925" w:type="dxa"/>
            <w:tcBorders>
              <w:top w:val="single" w:sz="4" w:space="0" w:color="auto"/>
              <w:left w:val="single" w:sz="4" w:space="0" w:color="auto"/>
              <w:bottom w:val="single" w:sz="4" w:space="0" w:color="auto"/>
              <w:right w:val="single" w:sz="4" w:space="0" w:color="auto"/>
            </w:tcBorders>
            <w:vAlign w:val="center"/>
            <w:hideMark/>
          </w:tcPr>
          <w:p w14:paraId="40E95005" w14:textId="77777777" w:rsidR="00BC2D8B" w:rsidRPr="00BC2D8B" w:rsidRDefault="00BC2D8B" w:rsidP="00BC2D8B">
            <w:pPr>
              <w:spacing w:after="0" w:line="240" w:lineRule="auto"/>
              <w:rPr>
                <w:b/>
                <w:bCs/>
              </w:rPr>
            </w:pPr>
            <w:r w:rsidRPr="00BC2D8B">
              <w:rPr>
                <w:b/>
                <w:bCs/>
              </w:rPr>
              <w:t>Years with Co.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1AFAE73" w14:textId="77777777" w:rsidR="00BC2D8B" w:rsidRPr="00BC2D8B" w:rsidRDefault="00BC2D8B" w:rsidP="00BC2D8B">
            <w:pPr>
              <w:spacing w:after="0" w:line="240" w:lineRule="auto"/>
              <w:rPr>
                <w:b/>
                <w:bCs/>
              </w:rPr>
            </w:pPr>
            <w:r w:rsidRPr="00BC2D8B">
              <w:rPr>
                <w:b/>
                <w:bCs/>
              </w:rPr>
              <w:t>% Ownership of Joint Venture</w:t>
            </w:r>
          </w:p>
        </w:tc>
      </w:tr>
      <w:tr w:rsidR="00BC2D8B" w:rsidRPr="00BC2D8B" w14:paraId="294B23B0" w14:textId="77777777" w:rsidTr="00407A5D">
        <w:trPr>
          <w:trHeight w:val="288"/>
        </w:trPr>
        <w:tc>
          <w:tcPr>
            <w:tcW w:w="2989" w:type="dxa"/>
            <w:tcBorders>
              <w:top w:val="single" w:sz="4" w:space="0" w:color="auto"/>
              <w:left w:val="single" w:sz="4" w:space="0" w:color="auto"/>
              <w:bottom w:val="single" w:sz="4" w:space="0" w:color="auto"/>
              <w:right w:val="single" w:sz="4" w:space="0" w:color="auto"/>
            </w:tcBorders>
            <w:vAlign w:val="bottom"/>
            <w:hideMark/>
          </w:tcPr>
          <w:p w14:paraId="16F442C9" w14:textId="77777777" w:rsidR="00BC2D8B" w:rsidRPr="00BC2D8B" w:rsidRDefault="00BC2D8B" w:rsidP="00BC2D8B">
            <w:pPr>
              <w:spacing w:after="0" w:line="240" w:lineRule="auto"/>
            </w:pPr>
            <w:r w:rsidRPr="00BC2D8B">
              <w:fldChar w:fldCharType="begin">
                <w:ffData>
                  <w:name w:val=""/>
                  <w:enabled/>
                  <w:calcOnExit w:val="0"/>
                  <w:textInput>
                    <w:maxLength w:val="25"/>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33B2D8DC" w14:textId="77777777" w:rsidR="00BC2D8B" w:rsidRPr="00BC2D8B" w:rsidRDefault="00BC2D8B" w:rsidP="00BC2D8B">
            <w:pPr>
              <w:spacing w:after="0" w:line="240" w:lineRule="auto"/>
            </w:pPr>
            <w:r w:rsidRPr="00BC2D8B">
              <w:fldChar w:fldCharType="begin">
                <w:ffData>
                  <w:name w:val=""/>
                  <w:enabled/>
                  <w:calcOnExit w:val="0"/>
                  <w:textInput>
                    <w:maxLength w:val="38"/>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6F364078" w14:textId="77777777" w:rsidR="00BC2D8B" w:rsidRPr="00BC2D8B" w:rsidRDefault="00BC2D8B" w:rsidP="00BC2D8B">
            <w:pPr>
              <w:spacing w:after="0" w:line="240" w:lineRule="auto"/>
            </w:pPr>
            <w:r w:rsidRPr="00BC2D8B">
              <w:fldChar w:fldCharType="begin">
                <w:ffData>
                  <w:name w:val=""/>
                  <w:enabled/>
                  <w:calcOnExit w:val="0"/>
                  <w:textInput>
                    <w:maxLength w:val="2"/>
                  </w:textInput>
                </w:ffData>
              </w:fldChar>
            </w:r>
            <w:r w:rsidRPr="00BC2D8B">
              <w:instrText xml:space="preserve"> FORMTEXT </w:instrText>
            </w:r>
            <w:r w:rsidRPr="00BC2D8B">
              <w:fldChar w:fldCharType="separate"/>
            </w:r>
            <w:r w:rsidRPr="00BC2D8B">
              <w:t> </w:t>
            </w:r>
            <w:r w:rsidRPr="00BC2D8B">
              <w:t> </w:t>
            </w:r>
            <w:r w:rsidRPr="00BC2D8B">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0F541F8D" w14:textId="77777777" w:rsidR="00BC2D8B" w:rsidRPr="00BC2D8B" w:rsidRDefault="00BC2D8B" w:rsidP="00BC2D8B">
            <w:pPr>
              <w:spacing w:after="0" w:line="240" w:lineRule="auto"/>
            </w:pPr>
            <w:r w:rsidRPr="00BC2D8B">
              <w:fldChar w:fldCharType="begin">
                <w:ffData>
                  <w:name w:val=""/>
                  <w:enabled/>
                  <w:calcOnExit w:val="0"/>
                  <w:textInput>
                    <w:maxLength w:val="3"/>
                  </w:textInput>
                </w:ffData>
              </w:fldChar>
            </w:r>
            <w:r w:rsidRPr="00BC2D8B">
              <w:instrText xml:space="preserve"> FORMTEXT </w:instrText>
            </w:r>
            <w:r w:rsidRPr="00BC2D8B">
              <w:fldChar w:fldCharType="separate"/>
            </w:r>
            <w:r w:rsidRPr="00BC2D8B">
              <w:t> </w:t>
            </w:r>
            <w:r w:rsidRPr="00BC2D8B">
              <w:t> </w:t>
            </w:r>
            <w:r w:rsidRPr="00BC2D8B">
              <w:t> </w:t>
            </w:r>
            <w:r w:rsidRPr="00BC2D8B">
              <w:fldChar w:fldCharType="end"/>
            </w:r>
          </w:p>
        </w:tc>
      </w:tr>
      <w:tr w:rsidR="00BC2D8B" w:rsidRPr="00BC2D8B" w14:paraId="0BDC2AC1" w14:textId="77777777" w:rsidTr="00407A5D">
        <w:trPr>
          <w:trHeight w:val="288"/>
        </w:trPr>
        <w:tc>
          <w:tcPr>
            <w:tcW w:w="2989" w:type="dxa"/>
            <w:tcBorders>
              <w:top w:val="single" w:sz="4" w:space="0" w:color="auto"/>
              <w:left w:val="single" w:sz="4" w:space="0" w:color="auto"/>
              <w:bottom w:val="single" w:sz="4" w:space="0" w:color="auto"/>
              <w:right w:val="single" w:sz="4" w:space="0" w:color="auto"/>
            </w:tcBorders>
            <w:vAlign w:val="bottom"/>
            <w:hideMark/>
          </w:tcPr>
          <w:p w14:paraId="42A4EB02" w14:textId="77777777" w:rsidR="00BC2D8B" w:rsidRPr="00BC2D8B" w:rsidRDefault="00BC2D8B" w:rsidP="00BC2D8B">
            <w:pPr>
              <w:spacing w:after="0" w:line="240" w:lineRule="auto"/>
            </w:pPr>
            <w:r w:rsidRPr="00BC2D8B">
              <w:fldChar w:fldCharType="begin">
                <w:ffData>
                  <w:name w:val=""/>
                  <w:enabled/>
                  <w:calcOnExit w:val="0"/>
                  <w:textInput>
                    <w:maxLength w:val="25"/>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4BD87DEC" w14:textId="77777777" w:rsidR="00BC2D8B" w:rsidRPr="00BC2D8B" w:rsidRDefault="00BC2D8B" w:rsidP="00BC2D8B">
            <w:pPr>
              <w:spacing w:after="0" w:line="240" w:lineRule="auto"/>
            </w:pPr>
            <w:r w:rsidRPr="00BC2D8B">
              <w:fldChar w:fldCharType="begin">
                <w:ffData>
                  <w:name w:val=""/>
                  <w:enabled/>
                  <w:calcOnExit w:val="0"/>
                  <w:textInput>
                    <w:maxLength w:val="38"/>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4B63AA8A" w14:textId="77777777" w:rsidR="00BC2D8B" w:rsidRPr="00BC2D8B" w:rsidRDefault="00BC2D8B" w:rsidP="00BC2D8B">
            <w:pPr>
              <w:spacing w:after="0" w:line="240" w:lineRule="auto"/>
            </w:pPr>
            <w:r w:rsidRPr="00BC2D8B">
              <w:fldChar w:fldCharType="begin">
                <w:ffData>
                  <w:name w:val=""/>
                  <w:enabled/>
                  <w:calcOnExit w:val="0"/>
                  <w:textInput>
                    <w:maxLength w:val="2"/>
                  </w:textInput>
                </w:ffData>
              </w:fldChar>
            </w:r>
            <w:r w:rsidRPr="00BC2D8B">
              <w:instrText xml:space="preserve"> FORMTEXT </w:instrText>
            </w:r>
            <w:r w:rsidRPr="00BC2D8B">
              <w:fldChar w:fldCharType="separate"/>
            </w:r>
            <w:r w:rsidRPr="00BC2D8B">
              <w:t> </w:t>
            </w:r>
            <w:r w:rsidRPr="00BC2D8B">
              <w:t> </w:t>
            </w:r>
            <w:r w:rsidRPr="00BC2D8B">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499247E0" w14:textId="77777777" w:rsidR="00BC2D8B" w:rsidRPr="00BC2D8B" w:rsidRDefault="00BC2D8B" w:rsidP="00BC2D8B">
            <w:pPr>
              <w:spacing w:after="0" w:line="240" w:lineRule="auto"/>
            </w:pPr>
            <w:r w:rsidRPr="00BC2D8B">
              <w:fldChar w:fldCharType="begin">
                <w:ffData>
                  <w:name w:val="Text302"/>
                  <w:enabled/>
                  <w:calcOnExit w:val="0"/>
                  <w:textInput>
                    <w:maxLength w:val="3"/>
                  </w:textInput>
                </w:ffData>
              </w:fldChar>
            </w:r>
            <w:r w:rsidRPr="00BC2D8B">
              <w:instrText xml:space="preserve"> FORMTEXT </w:instrText>
            </w:r>
            <w:r w:rsidRPr="00BC2D8B">
              <w:fldChar w:fldCharType="separate"/>
            </w:r>
            <w:r w:rsidRPr="00BC2D8B">
              <w:t> </w:t>
            </w:r>
            <w:r w:rsidRPr="00BC2D8B">
              <w:t> </w:t>
            </w:r>
            <w:r w:rsidRPr="00BC2D8B">
              <w:t> </w:t>
            </w:r>
            <w:r w:rsidRPr="00BC2D8B">
              <w:fldChar w:fldCharType="end"/>
            </w:r>
          </w:p>
        </w:tc>
      </w:tr>
      <w:tr w:rsidR="00BC2D8B" w:rsidRPr="00BC2D8B" w14:paraId="1B4E8D3D" w14:textId="77777777" w:rsidTr="00407A5D">
        <w:trPr>
          <w:trHeight w:val="288"/>
        </w:trPr>
        <w:tc>
          <w:tcPr>
            <w:tcW w:w="2989" w:type="dxa"/>
            <w:tcBorders>
              <w:top w:val="single" w:sz="4" w:space="0" w:color="auto"/>
              <w:left w:val="single" w:sz="4" w:space="0" w:color="auto"/>
              <w:bottom w:val="single" w:sz="4" w:space="0" w:color="auto"/>
              <w:right w:val="single" w:sz="4" w:space="0" w:color="auto"/>
            </w:tcBorders>
            <w:vAlign w:val="bottom"/>
            <w:hideMark/>
          </w:tcPr>
          <w:p w14:paraId="1860E171" w14:textId="77777777" w:rsidR="00BC2D8B" w:rsidRPr="00BC2D8B" w:rsidRDefault="00BC2D8B" w:rsidP="00BC2D8B">
            <w:pPr>
              <w:spacing w:after="0" w:line="240" w:lineRule="auto"/>
            </w:pPr>
            <w:r w:rsidRPr="00BC2D8B">
              <w:fldChar w:fldCharType="begin">
                <w:ffData>
                  <w:name w:val=""/>
                  <w:enabled/>
                  <w:calcOnExit w:val="0"/>
                  <w:textInput>
                    <w:maxLength w:val="25"/>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57B56FC9" w14:textId="77777777" w:rsidR="00BC2D8B" w:rsidRPr="00BC2D8B" w:rsidRDefault="00BC2D8B" w:rsidP="00BC2D8B">
            <w:pPr>
              <w:spacing w:after="0" w:line="240" w:lineRule="auto"/>
            </w:pPr>
            <w:r w:rsidRPr="00BC2D8B">
              <w:fldChar w:fldCharType="begin">
                <w:ffData>
                  <w:name w:val=""/>
                  <w:enabled/>
                  <w:calcOnExit w:val="0"/>
                  <w:textInput>
                    <w:maxLength w:val="38"/>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668E53A6" w14:textId="77777777" w:rsidR="00BC2D8B" w:rsidRPr="00BC2D8B" w:rsidRDefault="00BC2D8B" w:rsidP="00BC2D8B">
            <w:pPr>
              <w:spacing w:after="0" w:line="240" w:lineRule="auto"/>
            </w:pPr>
            <w:r w:rsidRPr="00BC2D8B">
              <w:fldChar w:fldCharType="begin">
                <w:ffData>
                  <w:name w:val=""/>
                  <w:enabled/>
                  <w:calcOnExit w:val="0"/>
                  <w:textInput>
                    <w:maxLength w:val="2"/>
                  </w:textInput>
                </w:ffData>
              </w:fldChar>
            </w:r>
            <w:r w:rsidRPr="00BC2D8B">
              <w:instrText xml:space="preserve"> FORMTEXT </w:instrText>
            </w:r>
            <w:r w:rsidRPr="00BC2D8B">
              <w:fldChar w:fldCharType="separate"/>
            </w:r>
            <w:r w:rsidRPr="00BC2D8B">
              <w:t> </w:t>
            </w:r>
            <w:r w:rsidRPr="00BC2D8B">
              <w:t> </w:t>
            </w:r>
            <w:r w:rsidRPr="00BC2D8B">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7D2BFB24" w14:textId="77777777" w:rsidR="00BC2D8B" w:rsidRPr="00BC2D8B" w:rsidRDefault="00BC2D8B" w:rsidP="00BC2D8B">
            <w:pPr>
              <w:spacing w:after="0" w:line="240" w:lineRule="auto"/>
            </w:pPr>
            <w:r w:rsidRPr="00BC2D8B">
              <w:fldChar w:fldCharType="begin">
                <w:ffData>
                  <w:name w:val="Text302"/>
                  <w:enabled/>
                  <w:calcOnExit w:val="0"/>
                  <w:textInput>
                    <w:maxLength w:val="3"/>
                  </w:textInput>
                </w:ffData>
              </w:fldChar>
            </w:r>
            <w:r w:rsidRPr="00BC2D8B">
              <w:instrText xml:space="preserve"> FORMTEXT </w:instrText>
            </w:r>
            <w:r w:rsidRPr="00BC2D8B">
              <w:fldChar w:fldCharType="separate"/>
            </w:r>
            <w:r w:rsidRPr="00BC2D8B">
              <w:t> </w:t>
            </w:r>
            <w:r w:rsidRPr="00BC2D8B">
              <w:t> </w:t>
            </w:r>
            <w:r w:rsidRPr="00BC2D8B">
              <w:t> </w:t>
            </w:r>
            <w:r w:rsidRPr="00BC2D8B">
              <w:fldChar w:fldCharType="end"/>
            </w:r>
          </w:p>
        </w:tc>
      </w:tr>
      <w:tr w:rsidR="00BC2D8B" w:rsidRPr="00BC2D8B" w14:paraId="5C0461D3" w14:textId="77777777" w:rsidTr="00407A5D">
        <w:trPr>
          <w:trHeight w:val="288"/>
        </w:trPr>
        <w:tc>
          <w:tcPr>
            <w:tcW w:w="2989" w:type="dxa"/>
            <w:tcBorders>
              <w:top w:val="single" w:sz="4" w:space="0" w:color="auto"/>
              <w:left w:val="single" w:sz="4" w:space="0" w:color="auto"/>
              <w:bottom w:val="single" w:sz="4" w:space="0" w:color="auto"/>
              <w:right w:val="single" w:sz="4" w:space="0" w:color="auto"/>
            </w:tcBorders>
            <w:vAlign w:val="bottom"/>
            <w:hideMark/>
          </w:tcPr>
          <w:p w14:paraId="2F8D2C10" w14:textId="77777777" w:rsidR="00BC2D8B" w:rsidRPr="00BC2D8B" w:rsidRDefault="00BC2D8B" w:rsidP="00BC2D8B">
            <w:pPr>
              <w:spacing w:after="0" w:line="240" w:lineRule="auto"/>
            </w:pPr>
            <w:r w:rsidRPr="00BC2D8B">
              <w:fldChar w:fldCharType="begin">
                <w:ffData>
                  <w:name w:val=""/>
                  <w:enabled/>
                  <w:calcOnExit w:val="0"/>
                  <w:textInput>
                    <w:maxLength w:val="25"/>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55E01F8D" w14:textId="77777777" w:rsidR="00BC2D8B" w:rsidRPr="00BC2D8B" w:rsidRDefault="00BC2D8B" w:rsidP="00BC2D8B">
            <w:pPr>
              <w:spacing w:after="0" w:line="240" w:lineRule="auto"/>
            </w:pPr>
            <w:r w:rsidRPr="00BC2D8B">
              <w:fldChar w:fldCharType="begin">
                <w:ffData>
                  <w:name w:val=""/>
                  <w:enabled/>
                  <w:calcOnExit w:val="0"/>
                  <w:textInput>
                    <w:maxLength w:val="38"/>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122757D7" w14:textId="77777777" w:rsidR="00BC2D8B" w:rsidRPr="00BC2D8B" w:rsidRDefault="00BC2D8B" w:rsidP="00BC2D8B">
            <w:pPr>
              <w:spacing w:after="0" w:line="240" w:lineRule="auto"/>
            </w:pPr>
            <w:r w:rsidRPr="00BC2D8B">
              <w:fldChar w:fldCharType="begin">
                <w:ffData>
                  <w:name w:val=""/>
                  <w:enabled/>
                  <w:calcOnExit w:val="0"/>
                  <w:textInput>
                    <w:maxLength w:val="2"/>
                  </w:textInput>
                </w:ffData>
              </w:fldChar>
            </w:r>
            <w:r w:rsidRPr="00BC2D8B">
              <w:instrText xml:space="preserve"> FORMTEXT </w:instrText>
            </w:r>
            <w:r w:rsidRPr="00BC2D8B">
              <w:fldChar w:fldCharType="separate"/>
            </w:r>
            <w:r w:rsidRPr="00BC2D8B">
              <w:t> </w:t>
            </w:r>
            <w:r w:rsidRPr="00BC2D8B">
              <w:t> </w:t>
            </w:r>
            <w:r w:rsidRPr="00BC2D8B">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0A619100" w14:textId="77777777" w:rsidR="00BC2D8B" w:rsidRPr="00BC2D8B" w:rsidRDefault="00BC2D8B" w:rsidP="00BC2D8B">
            <w:pPr>
              <w:spacing w:after="0" w:line="240" w:lineRule="auto"/>
            </w:pPr>
            <w:r w:rsidRPr="00BC2D8B">
              <w:fldChar w:fldCharType="begin">
                <w:ffData>
                  <w:name w:val="Text302"/>
                  <w:enabled/>
                  <w:calcOnExit w:val="0"/>
                  <w:textInput>
                    <w:maxLength w:val="3"/>
                  </w:textInput>
                </w:ffData>
              </w:fldChar>
            </w:r>
            <w:r w:rsidRPr="00BC2D8B">
              <w:instrText xml:space="preserve"> FORMTEXT </w:instrText>
            </w:r>
            <w:r w:rsidRPr="00BC2D8B">
              <w:fldChar w:fldCharType="separate"/>
            </w:r>
            <w:r w:rsidRPr="00BC2D8B">
              <w:t> </w:t>
            </w:r>
            <w:r w:rsidRPr="00BC2D8B">
              <w:t> </w:t>
            </w:r>
            <w:r w:rsidRPr="00BC2D8B">
              <w:t> </w:t>
            </w:r>
            <w:r w:rsidRPr="00BC2D8B">
              <w:fldChar w:fldCharType="end"/>
            </w:r>
          </w:p>
        </w:tc>
      </w:tr>
    </w:tbl>
    <w:p w14:paraId="2F29B7AA" w14:textId="77777777" w:rsidR="00BC2D8B" w:rsidRPr="00BC2D8B" w:rsidRDefault="00BC2D8B" w:rsidP="00BC2D8B">
      <w:pPr>
        <w:spacing w:after="0" w:line="240" w:lineRule="auto"/>
      </w:pPr>
    </w:p>
    <w:p w14:paraId="6E77D0B1" w14:textId="77777777" w:rsidR="00BC2D8B" w:rsidRPr="00BC2D8B" w:rsidRDefault="00BC2D8B" w:rsidP="00BC2D8B">
      <w:pPr>
        <w:spacing w:after="0" w:line="240" w:lineRule="auto"/>
        <w:rPr>
          <w:b/>
        </w:rPr>
      </w:pPr>
      <w:r w:rsidRPr="00BC2D8B">
        <w:rPr>
          <w:b/>
        </w:rPr>
        <w:t>Joint Venture Member #2</w:t>
      </w:r>
    </w:p>
    <w:tbl>
      <w:tblPr>
        <w:tblpPr w:leftFromText="187" w:rightFromText="187" w:vertAnchor="text" w:horzAnchor="page" w:tblpX="1587" w:tblpY="217"/>
        <w:tblOverlap w:val="neve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06"/>
        <w:gridCol w:w="4028"/>
        <w:gridCol w:w="925"/>
        <w:gridCol w:w="1461"/>
      </w:tblGrid>
      <w:tr w:rsidR="00BC2D8B" w:rsidRPr="00BC2D8B" w14:paraId="54C4866F" w14:textId="77777777" w:rsidTr="00407A5D">
        <w:tc>
          <w:tcPr>
            <w:tcW w:w="3004" w:type="dxa"/>
            <w:tcBorders>
              <w:top w:val="single" w:sz="4" w:space="0" w:color="auto"/>
              <w:left w:val="single" w:sz="4" w:space="0" w:color="auto"/>
              <w:bottom w:val="single" w:sz="4" w:space="0" w:color="auto"/>
              <w:right w:val="single" w:sz="4" w:space="0" w:color="auto"/>
            </w:tcBorders>
            <w:vAlign w:val="center"/>
            <w:hideMark/>
          </w:tcPr>
          <w:p w14:paraId="058E11A3" w14:textId="77777777" w:rsidR="00BC2D8B" w:rsidRPr="00BC2D8B" w:rsidRDefault="00BC2D8B" w:rsidP="00BC2D8B">
            <w:pPr>
              <w:spacing w:after="0" w:line="240" w:lineRule="auto"/>
            </w:pPr>
            <w:r w:rsidRPr="00BC2D8B">
              <w:rPr>
                <w:b/>
                <w:bCs/>
              </w:rPr>
              <w:t>Name of Company</w:t>
            </w:r>
          </w:p>
        </w:tc>
        <w:tc>
          <w:tcPr>
            <w:tcW w:w="4026" w:type="dxa"/>
            <w:tcBorders>
              <w:top w:val="single" w:sz="4" w:space="0" w:color="auto"/>
              <w:left w:val="single" w:sz="4" w:space="0" w:color="auto"/>
              <w:bottom w:val="single" w:sz="4" w:space="0" w:color="auto"/>
              <w:right w:val="single" w:sz="4" w:space="0" w:color="auto"/>
            </w:tcBorders>
            <w:vAlign w:val="center"/>
            <w:hideMark/>
          </w:tcPr>
          <w:p w14:paraId="36474D18" w14:textId="77777777" w:rsidR="00BC2D8B" w:rsidRPr="00BC2D8B" w:rsidRDefault="00BC2D8B" w:rsidP="00BC2D8B">
            <w:pPr>
              <w:spacing w:after="0" w:line="240" w:lineRule="auto"/>
              <w:rPr>
                <w:b/>
                <w:bCs/>
              </w:rPr>
            </w:pPr>
            <w:r w:rsidRPr="00BC2D8B">
              <w:rPr>
                <w:b/>
                <w:bCs/>
              </w:rPr>
              <w:t>Name of Owner/Partner or President</w:t>
            </w:r>
          </w:p>
        </w:tc>
        <w:tc>
          <w:tcPr>
            <w:tcW w:w="925" w:type="dxa"/>
            <w:tcBorders>
              <w:top w:val="single" w:sz="4" w:space="0" w:color="auto"/>
              <w:left w:val="single" w:sz="4" w:space="0" w:color="auto"/>
              <w:bottom w:val="single" w:sz="4" w:space="0" w:color="auto"/>
              <w:right w:val="single" w:sz="4" w:space="0" w:color="auto"/>
            </w:tcBorders>
            <w:vAlign w:val="center"/>
            <w:hideMark/>
          </w:tcPr>
          <w:p w14:paraId="68655201" w14:textId="77777777" w:rsidR="00BC2D8B" w:rsidRPr="00BC2D8B" w:rsidRDefault="00BC2D8B" w:rsidP="00BC2D8B">
            <w:pPr>
              <w:spacing w:after="0" w:line="240" w:lineRule="auto"/>
              <w:rPr>
                <w:b/>
                <w:bCs/>
              </w:rPr>
            </w:pPr>
            <w:r w:rsidRPr="00BC2D8B">
              <w:rPr>
                <w:b/>
                <w:bCs/>
              </w:rPr>
              <w:t>Years with Co.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207EAB9" w14:textId="77777777" w:rsidR="00BC2D8B" w:rsidRPr="00BC2D8B" w:rsidRDefault="00BC2D8B" w:rsidP="00BC2D8B">
            <w:pPr>
              <w:spacing w:after="0" w:line="240" w:lineRule="auto"/>
              <w:rPr>
                <w:b/>
                <w:bCs/>
              </w:rPr>
            </w:pPr>
            <w:r w:rsidRPr="00BC2D8B">
              <w:rPr>
                <w:b/>
                <w:bCs/>
              </w:rPr>
              <w:t>% Ownership of Joint Venture</w:t>
            </w:r>
          </w:p>
        </w:tc>
      </w:tr>
      <w:tr w:rsidR="00BC2D8B" w:rsidRPr="00BC2D8B" w14:paraId="6914AA4D" w14:textId="77777777" w:rsidTr="00407A5D">
        <w:trPr>
          <w:trHeight w:val="288"/>
        </w:trPr>
        <w:tc>
          <w:tcPr>
            <w:tcW w:w="3004" w:type="dxa"/>
            <w:tcBorders>
              <w:top w:val="single" w:sz="4" w:space="0" w:color="auto"/>
              <w:left w:val="single" w:sz="4" w:space="0" w:color="auto"/>
              <w:bottom w:val="single" w:sz="4" w:space="0" w:color="auto"/>
              <w:right w:val="single" w:sz="4" w:space="0" w:color="auto"/>
            </w:tcBorders>
            <w:vAlign w:val="bottom"/>
            <w:hideMark/>
          </w:tcPr>
          <w:p w14:paraId="12663841" w14:textId="77777777" w:rsidR="00BC2D8B" w:rsidRPr="00BC2D8B" w:rsidRDefault="00BC2D8B" w:rsidP="00BC2D8B">
            <w:pPr>
              <w:spacing w:after="0" w:line="240" w:lineRule="auto"/>
            </w:pPr>
            <w:r w:rsidRPr="00BC2D8B">
              <w:fldChar w:fldCharType="begin">
                <w:ffData>
                  <w:name w:val=""/>
                  <w:enabled/>
                  <w:calcOnExit w:val="0"/>
                  <w:textInput>
                    <w:maxLength w:val="25"/>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7688C69D" w14:textId="77777777" w:rsidR="00BC2D8B" w:rsidRPr="00BC2D8B" w:rsidRDefault="00BC2D8B" w:rsidP="00BC2D8B">
            <w:pPr>
              <w:spacing w:after="0" w:line="240" w:lineRule="auto"/>
            </w:pPr>
            <w:r w:rsidRPr="00BC2D8B">
              <w:fldChar w:fldCharType="begin">
                <w:ffData>
                  <w:name w:val=""/>
                  <w:enabled/>
                  <w:calcOnExit w:val="0"/>
                  <w:textInput>
                    <w:maxLength w:val="38"/>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78386D4B" w14:textId="77777777" w:rsidR="00BC2D8B" w:rsidRPr="00BC2D8B" w:rsidRDefault="00BC2D8B" w:rsidP="00BC2D8B">
            <w:pPr>
              <w:spacing w:after="0" w:line="240" w:lineRule="auto"/>
            </w:pPr>
            <w:r w:rsidRPr="00BC2D8B">
              <w:fldChar w:fldCharType="begin">
                <w:ffData>
                  <w:name w:val=""/>
                  <w:enabled/>
                  <w:calcOnExit w:val="0"/>
                  <w:textInput>
                    <w:maxLength w:val="2"/>
                  </w:textInput>
                </w:ffData>
              </w:fldChar>
            </w:r>
            <w:r w:rsidRPr="00BC2D8B">
              <w:instrText xml:space="preserve"> FORMTEXT </w:instrText>
            </w:r>
            <w:r w:rsidRPr="00BC2D8B">
              <w:fldChar w:fldCharType="separate"/>
            </w:r>
            <w:r w:rsidRPr="00BC2D8B">
              <w:t> </w:t>
            </w:r>
            <w:r w:rsidRPr="00BC2D8B">
              <w:t> </w:t>
            </w:r>
            <w:r w:rsidRPr="00BC2D8B">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27C5C49E" w14:textId="77777777" w:rsidR="00BC2D8B" w:rsidRPr="00BC2D8B" w:rsidRDefault="00BC2D8B" w:rsidP="00BC2D8B">
            <w:pPr>
              <w:spacing w:after="0" w:line="240" w:lineRule="auto"/>
            </w:pPr>
            <w:r w:rsidRPr="00BC2D8B">
              <w:fldChar w:fldCharType="begin">
                <w:ffData>
                  <w:name w:val=""/>
                  <w:enabled/>
                  <w:calcOnExit w:val="0"/>
                  <w:textInput>
                    <w:maxLength w:val="3"/>
                  </w:textInput>
                </w:ffData>
              </w:fldChar>
            </w:r>
            <w:r w:rsidRPr="00BC2D8B">
              <w:instrText xml:space="preserve"> FORMTEXT </w:instrText>
            </w:r>
            <w:r w:rsidRPr="00BC2D8B">
              <w:fldChar w:fldCharType="separate"/>
            </w:r>
            <w:r w:rsidRPr="00BC2D8B">
              <w:t> </w:t>
            </w:r>
            <w:r w:rsidRPr="00BC2D8B">
              <w:t> </w:t>
            </w:r>
            <w:r w:rsidRPr="00BC2D8B">
              <w:t> </w:t>
            </w:r>
            <w:r w:rsidRPr="00BC2D8B">
              <w:fldChar w:fldCharType="end"/>
            </w:r>
          </w:p>
        </w:tc>
      </w:tr>
      <w:tr w:rsidR="00BC2D8B" w:rsidRPr="00BC2D8B" w14:paraId="353D079F" w14:textId="77777777" w:rsidTr="00407A5D">
        <w:trPr>
          <w:trHeight w:val="288"/>
        </w:trPr>
        <w:tc>
          <w:tcPr>
            <w:tcW w:w="3004" w:type="dxa"/>
            <w:tcBorders>
              <w:top w:val="single" w:sz="4" w:space="0" w:color="auto"/>
              <w:left w:val="single" w:sz="4" w:space="0" w:color="auto"/>
              <w:bottom w:val="single" w:sz="4" w:space="0" w:color="auto"/>
              <w:right w:val="single" w:sz="4" w:space="0" w:color="auto"/>
            </w:tcBorders>
            <w:vAlign w:val="bottom"/>
            <w:hideMark/>
          </w:tcPr>
          <w:p w14:paraId="58D6420F" w14:textId="77777777" w:rsidR="00BC2D8B" w:rsidRPr="00BC2D8B" w:rsidRDefault="00BC2D8B" w:rsidP="00BC2D8B">
            <w:pPr>
              <w:spacing w:after="0" w:line="240" w:lineRule="auto"/>
            </w:pPr>
            <w:r w:rsidRPr="00BC2D8B">
              <w:fldChar w:fldCharType="begin">
                <w:ffData>
                  <w:name w:val=""/>
                  <w:enabled/>
                  <w:calcOnExit w:val="0"/>
                  <w:textInput>
                    <w:maxLength w:val="25"/>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2EB11D7B" w14:textId="77777777" w:rsidR="00BC2D8B" w:rsidRPr="00BC2D8B" w:rsidRDefault="00BC2D8B" w:rsidP="00BC2D8B">
            <w:pPr>
              <w:spacing w:after="0" w:line="240" w:lineRule="auto"/>
            </w:pPr>
            <w:r w:rsidRPr="00BC2D8B">
              <w:fldChar w:fldCharType="begin">
                <w:ffData>
                  <w:name w:val=""/>
                  <w:enabled/>
                  <w:calcOnExit w:val="0"/>
                  <w:textInput>
                    <w:maxLength w:val="38"/>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5BC4BDF7" w14:textId="77777777" w:rsidR="00BC2D8B" w:rsidRPr="00BC2D8B" w:rsidRDefault="00BC2D8B" w:rsidP="00BC2D8B">
            <w:pPr>
              <w:spacing w:after="0" w:line="240" w:lineRule="auto"/>
            </w:pPr>
            <w:r w:rsidRPr="00BC2D8B">
              <w:fldChar w:fldCharType="begin">
                <w:ffData>
                  <w:name w:val=""/>
                  <w:enabled/>
                  <w:calcOnExit w:val="0"/>
                  <w:textInput>
                    <w:maxLength w:val="2"/>
                  </w:textInput>
                </w:ffData>
              </w:fldChar>
            </w:r>
            <w:r w:rsidRPr="00BC2D8B">
              <w:instrText xml:space="preserve"> FORMTEXT </w:instrText>
            </w:r>
            <w:r w:rsidRPr="00BC2D8B">
              <w:fldChar w:fldCharType="separate"/>
            </w:r>
            <w:r w:rsidRPr="00BC2D8B">
              <w:t> </w:t>
            </w:r>
            <w:r w:rsidRPr="00BC2D8B">
              <w:t> </w:t>
            </w:r>
            <w:r w:rsidRPr="00BC2D8B">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25B8951C" w14:textId="77777777" w:rsidR="00BC2D8B" w:rsidRPr="00BC2D8B" w:rsidRDefault="00BC2D8B" w:rsidP="00BC2D8B">
            <w:pPr>
              <w:spacing w:after="0" w:line="240" w:lineRule="auto"/>
            </w:pPr>
            <w:r w:rsidRPr="00BC2D8B">
              <w:fldChar w:fldCharType="begin">
                <w:ffData>
                  <w:name w:val="Text302"/>
                  <w:enabled/>
                  <w:calcOnExit w:val="0"/>
                  <w:textInput>
                    <w:maxLength w:val="3"/>
                  </w:textInput>
                </w:ffData>
              </w:fldChar>
            </w:r>
            <w:r w:rsidRPr="00BC2D8B">
              <w:instrText xml:space="preserve"> FORMTEXT </w:instrText>
            </w:r>
            <w:r w:rsidRPr="00BC2D8B">
              <w:fldChar w:fldCharType="separate"/>
            </w:r>
            <w:r w:rsidRPr="00BC2D8B">
              <w:t> </w:t>
            </w:r>
            <w:r w:rsidRPr="00BC2D8B">
              <w:t> </w:t>
            </w:r>
            <w:r w:rsidRPr="00BC2D8B">
              <w:t> </w:t>
            </w:r>
            <w:r w:rsidRPr="00BC2D8B">
              <w:fldChar w:fldCharType="end"/>
            </w:r>
          </w:p>
        </w:tc>
      </w:tr>
      <w:tr w:rsidR="00BC2D8B" w:rsidRPr="00BC2D8B" w14:paraId="517FF67F" w14:textId="77777777" w:rsidTr="00407A5D">
        <w:trPr>
          <w:trHeight w:val="288"/>
        </w:trPr>
        <w:tc>
          <w:tcPr>
            <w:tcW w:w="3004" w:type="dxa"/>
            <w:tcBorders>
              <w:top w:val="single" w:sz="4" w:space="0" w:color="auto"/>
              <w:left w:val="single" w:sz="4" w:space="0" w:color="auto"/>
              <w:bottom w:val="single" w:sz="4" w:space="0" w:color="auto"/>
              <w:right w:val="single" w:sz="4" w:space="0" w:color="auto"/>
            </w:tcBorders>
            <w:vAlign w:val="bottom"/>
            <w:hideMark/>
          </w:tcPr>
          <w:p w14:paraId="015A3E4D" w14:textId="77777777" w:rsidR="00BC2D8B" w:rsidRPr="00BC2D8B" w:rsidRDefault="00BC2D8B" w:rsidP="00BC2D8B">
            <w:pPr>
              <w:spacing w:after="0" w:line="240" w:lineRule="auto"/>
            </w:pPr>
            <w:r w:rsidRPr="00BC2D8B">
              <w:fldChar w:fldCharType="begin">
                <w:ffData>
                  <w:name w:val=""/>
                  <w:enabled/>
                  <w:calcOnExit w:val="0"/>
                  <w:textInput>
                    <w:maxLength w:val="25"/>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7E14B3C9" w14:textId="77777777" w:rsidR="00BC2D8B" w:rsidRPr="00BC2D8B" w:rsidRDefault="00BC2D8B" w:rsidP="00BC2D8B">
            <w:pPr>
              <w:spacing w:after="0" w:line="240" w:lineRule="auto"/>
            </w:pPr>
            <w:r w:rsidRPr="00BC2D8B">
              <w:fldChar w:fldCharType="begin">
                <w:ffData>
                  <w:name w:val=""/>
                  <w:enabled/>
                  <w:calcOnExit w:val="0"/>
                  <w:textInput>
                    <w:maxLength w:val="38"/>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7B421F7A" w14:textId="77777777" w:rsidR="00BC2D8B" w:rsidRPr="00BC2D8B" w:rsidRDefault="00BC2D8B" w:rsidP="00BC2D8B">
            <w:pPr>
              <w:spacing w:after="0" w:line="240" w:lineRule="auto"/>
            </w:pPr>
            <w:r w:rsidRPr="00BC2D8B">
              <w:fldChar w:fldCharType="begin">
                <w:ffData>
                  <w:name w:val=""/>
                  <w:enabled/>
                  <w:calcOnExit w:val="0"/>
                  <w:textInput>
                    <w:maxLength w:val="2"/>
                  </w:textInput>
                </w:ffData>
              </w:fldChar>
            </w:r>
            <w:r w:rsidRPr="00BC2D8B">
              <w:instrText xml:space="preserve"> FORMTEXT </w:instrText>
            </w:r>
            <w:r w:rsidRPr="00BC2D8B">
              <w:fldChar w:fldCharType="separate"/>
            </w:r>
            <w:r w:rsidRPr="00BC2D8B">
              <w:t> </w:t>
            </w:r>
            <w:r w:rsidRPr="00BC2D8B">
              <w:t> </w:t>
            </w:r>
            <w:r w:rsidRPr="00BC2D8B">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32BE81A2" w14:textId="77777777" w:rsidR="00BC2D8B" w:rsidRPr="00BC2D8B" w:rsidRDefault="00BC2D8B" w:rsidP="00BC2D8B">
            <w:pPr>
              <w:spacing w:after="0" w:line="240" w:lineRule="auto"/>
            </w:pPr>
            <w:r w:rsidRPr="00BC2D8B">
              <w:fldChar w:fldCharType="begin">
                <w:ffData>
                  <w:name w:val="Text302"/>
                  <w:enabled/>
                  <w:calcOnExit w:val="0"/>
                  <w:textInput>
                    <w:maxLength w:val="3"/>
                  </w:textInput>
                </w:ffData>
              </w:fldChar>
            </w:r>
            <w:r w:rsidRPr="00BC2D8B">
              <w:instrText xml:space="preserve"> FORMTEXT </w:instrText>
            </w:r>
            <w:r w:rsidRPr="00BC2D8B">
              <w:fldChar w:fldCharType="separate"/>
            </w:r>
            <w:r w:rsidRPr="00BC2D8B">
              <w:t> </w:t>
            </w:r>
            <w:r w:rsidRPr="00BC2D8B">
              <w:t> </w:t>
            </w:r>
            <w:r w:rsidRPr="00BC2D8B">
              <w:t> </w:t>
            </w:r>
            <w:r w:rsidRPr="00BC2D8B">
              <w:fldChar w:fldCharType="end"/>
            </w:r>
          </w:p>
        </w:tc>
      </w:tr>
      <w:tr w:rsidR="00BC2D8B" w:rsidRPr="00BC2D8B" w14:paraId="081CB6DA" w14:textId="77777777" w:rsidTr="00407A5D">
        <w:trPr>
          <w:trHeight w:val="288"/>
        </w:trPr>
        <w:tc>
          <w:tcPr>
            <w:tcW w:w="3004" w:type="dxa"/>
            <w:tcBorders>
              <w:top w:val="single" w:sz="4" w:space="0" w:color="auto"/>
              <w:left w:val="single" w:sz="4" w:space="0" w:color="auto"/>
              <w:bottom w:val="single" w:sz="4" w:space="0" w:color="auto"/>
              <w:right w:val="single" w:sz="4" w:space="0" w:color="auto"/>
            </w:tcBorders>
            <w:vAlign w:val="bottom"/>
            <w:hideMark/>
          </w:tcPr>
          <w:p w14:paraId="35204D64" w14:textId="77777777" w:rsidR="00BC2D8B" w:rsidRPr="00BC2D8B" w:rsidRDefault="00BC2D8B" w:rsidP="00BC2D8B">
            <w:pPr>
              <w:spacing w:after="0" w:line="240" w:lineRule="auto"/>
            </w:pPr>
            <w:r w:rsidRPr="00BC2D8B">
              <w:fldChar w:fldCharType="begin">
                <w:ffData>
                  <w:name w:val=""/>
                  <w:enabled/>
                  <w:calcOnExit w:val="0"/>
                  <w:textInput>
                    <w:maxLength w:val="25"/>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3345B458" w14:textId="77777777" w:rsidR="00BC2D8B" w:rsidRPr="00BC2D8B" w:rsidRDefault="00BC2D8B" w:rsidP="00BC2D8B">
            <w:pPr>
              <w:spacing w:after="0" w:line="240" w:lineRule="auto"/>
            </w:pPr>
            <w:r w:rsidRPr="00BC2D8B">
              <w:fldChar w:fldCharType="begin">
                <w:ffData>
                  <w:name w:val=""/>
                  <w:enabled/>
                  <w:calcOnExit w:val="0"/>
                  <w:textInput>
                    <w:maxLength w:val="38"/>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14246498" w14:textId="77777777" w:rsidR="00BC2D8B" w:rsidRPr="00BC2D8B" w:rsidRDefault="00BC2D8B" w:rsidP="00BC2D8B">
            <w:pPr>
              <w:spacing w:after="0" w:line="240" w:lineRule="auto"/>
            </w:pPr>
            <w:r w:rsidRPr="00BC2D8B">
              <w:fldChar w:fldCharType="begin">
                <w:ffData>
                  <w:name w:val=""/>
                  <w:enabled/>
                  <w:calcOnExit w:val="0"/>
                  <w:textInput>
                    <w:maxLength w:val="2"/>
                  </w:textInput>
                </w:ffData>
              </w:fldChar>
            </w:r>
            <w:r w:rsidRPr="00BC2D8B">
              <w:instrText xml:space="preserve"> FORMTEXT </w:instrText>
            </w:r>
            <w:r w:rsidRPr="00BC2D8B">
              <w:fldChar w:fldCharType="separate"/>
            </w:r>
            <w:r w:rsidRPr="00BC2D8B">
              <w:t> </w:t>
            </w:r>
            <w:r w:rsidRPr="00BC2D8B">
              <w:t> </w:t>
            </w:r>
            <w:r w:rsidRPr="00BC2D8B">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5333DFC7" w14:textId="77777777" w:rsidR="00BC2D8B" w:rsidRPr="00BC2D8B" w:rsidRDefault="00BC2D8B" w:rsidP="00BC2D8B">
            <w:pPr>
              <w:spacing w:after="0" w:line="240" w:lineRule="auto"/>
            </w:pPr>
            <w:r w:rsidRPr="00BC2D8B">
              <w:fldChar w:fldCharType="begin">
                <w:ffData>
                  <w:name w:val="Text302"/>
                  <w:enabled/>
                  <w:calcOnExit w:val="0"/>
                  <w:textInput>
                    <w:maxLength w:val="3"/>
                  </w:textInput>
                </w:ffData>
              </w:fldChar>
            </w:r>
            <w:r w:rsidRPr="00BC2D8B">
              <w:instrText xml:space="preserve"> FORMTEXT </w:instrText>
            </w:r>
            <w:r w:rsidRPr="00BC2D8B">
              <w:fldChar w:fldCharType="separate"/>
            </w:r>
            <w:r w:rsidRPr="00BC2D8B">
              <w:t> </w:t>
            </w:r>
            <w:r w:rsidRPr="00BC2D8B">
              <w:t> </w:t>
            </w:r>
            <w:r w:rsidRPr="00BC2D8B">
              <w:t> </w:t>
            </w:r>
            <w:r w:rsidRPr="00BC2D8B">
              <w:fldChar w:fldCharType="end"/>
            </w:r>
          </w:p>
        </w:tc>
      </w:tr>
    </w:tbl>
    <w:p w14:paraId="509F8FB4" w14:textId="77777777" w:rsidR="00BC2D8B" w:rsidRPr="00BC2D8B" w:rsidRDefault="00BC2D8B" w:rsidP="00BC2D8B">
      <w:pPr>
        <w:spacing w:after="0" w:line="240" w:lineRule="auto"/>
        <w:rPr>
          <w:b/>
        </w:rPr>
      </w:pPr>
    </w:p>
    <w:p w14:paraId="1458C34F" w14:textId="77777777" w:rsidR="00BC2D8B" w:rsidRPr="00BC2D8B" w:rsidRDefault="00BC2D8B" w:rsidP="00BC2D8B">
      <w:pPr>
        <w:spacing w:after="0" w:line="240" w:lineRule="auto"/>
        <w:rPr>
          <w:b/>
        </w:rPr>
      </w:pPr>
      <w:r w:rsidRPr="00BC2D8B">
        <w:rPr>
          <w:b/>
        </w:rPr>
        <w:t>Joint Venture Member #3</w:t>
      </w:r>
    </w:p>
    <w:tbl>
      <w:tblPr>
        <w:tblpPr w:leftFromText="180" w:rightFromText="180" w:vertAnchor="text" w:horzAnchor="page" w:tblpX="1585" w:tblpY="216"/>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06"/>
        <w:gridCol w:w="4028"/>
        <w:gridCol w:w="925"/>
        <w:gridCol w:w="1461"/>
      </w:tblGrid>
      <w:tr w:rsidR="00BC2D8B" w:rsidRPr="00BC2D8B" w14:paraId="14A49C47" w14:textId="77777777" w:rsidTr="00407A5D">
        <w:tc>
          <w:tcPr>
            <w:tcW w:w="3004" w:type="dxa"/>
            <w:tcBorders>
              <w:top w:val="single" w:sz="4" w:space="0" w:color="auto"/>
              <w:left w:val="single" w:sz="4" w:space="0" w:color="auto"/>
              <w:bottom w:val="single" w:sz="4" w:space="0" w:color="auto"/>
              <w:right w:val="single" w:sz="4" w:space="0" w:color="auto"/>
            </w:tcBorders>
            <w:vAlign w:val="center"/>
            <w:hideMark/>
          </w:tcPr>
          <w:p w14:paraId="2C497C27" w14:textId="77777777" w:rsidR="00BC2D8B" w:rsidRPr="00BC2D8B" w:rsidRDefault="00BC2D8B" w:rsidP="00BC2D8B">
            <w:pPr>
              <w:spacing w:after="0" w:line="240" w:lineRule="auto"/>
            </w:pPr>
            <w:r w:rsidRPr="00BC2D8B">
              <w:rPr>
                <w:b/>
                <w:bCs/>
              </w:rPr>
              <w:t>Name of Company</w:t>
            </w:r>
          </w:p>
        </w:tc>
        <w:tc>
          <w:tcPr>
            <w:tcW w:w="4026" w:type="dxa"/>
            <w:tcBorders>
              <w:top w:val="single" w:sz="4" w:space="0" w:color="auto"/>
              <w:left w:val="single" w:sz="4" w:space="0" w:color="auto"/>
              <w:bottom w:val="single" w:sz="4" w:space="0" w:color="auto"/>
              <w:right w:val="single" w:sz="4" w:space="0" w:color="auto"/>
            </w:tcBorders>
            <w:vAlign w:val="center"/>
            <w:hideMark/>
          </w:tcPr>
          <w:p w14:paraId="1A2C9E77" w14:textId="77777777" w:rsidR="00BC2D8B" w:rsidRPr="00BC2D8B" w:rsidRDefault="00BC2D8B" w:rsidP="00BC2D8B">
            <w:pPr>
              <w:spacing w:after="0" w:line="240" w:lineRule="auto"/>
              <w:rPr>
                <w:b/>
                <w:bCs/>
              </w:rPr>
            </w:pPr>
            <w:r w:rsidRPr="00BC2D8B">
              <w:rPr>
                <w:b/>
                <w:bCs/>
              </w:rPr>
              <w:t>Name of Owner/Partner or President</w:t>
            </w:r>
          </w:p>
        </w:tc>
        <w:tc>
          <w:tcPr>
            <w:tcW w:w="925" w:type="dxa"/>
            <w:tcBorders>
              <w:top w:val="single" w:sz="4" w:space="0" w:color="auto"/>
              <w:left w:val="single" w:sz="4" w:space="0" w:color="auto"/>
              <w:bottom w:val="single" w:sz="4" w:space="0" w:color="auto"/>
              <w:right w:val="single" w:sz="4" w:space="0" w:color="auto"/>
            </w:tcBorders>
            <w:vAlign w:val="center"/>
            <w:hideMark/>
          </w:tcPr>
          <w:p w14:paraId="3CC7FAD8" w14:textId="77777777" w:rsidR="00BC2D8B" w:rsidRPr="00BC2D8B" w:rsidRDefault="00BC2D8B" w:rsidP="00BC2D8B">
            <w:pPr>
              <w:spacing w:after="0" w:line="240" w:lineRule="auto"/>
              <w:rPr>
                <w:b/>
                <w:bCs/>
              </w:rPr>
            </w:pPr>
            <w:r w:rsidRPr="00BC2D8B">
              <w:rPr>
                <w:b/>
                <w:bCs/>
              </w:rPr>
              <w:t>Years with Co.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EEF1279" w14:textId="77777777" w:rsidR="00BC2D8B" w:rsidRPr="00BC2D8B" w:rsidRDefault="00BC2D8B" w:rsidP="00BC2D8B">
            <w:pPr>
              <w:spacing w:after="0" w:line="240" w:lineRule="auto"/>
              <w:rPr>
                <w:b/>
                <w:bCs/>
              </w:rPr>
            </w:pPr>
            <w:r w:rsidRPr="00BC2D8B">
              <w:rPr>
                <w:b/>
                <w:bCs/>
              </w:rPr>
              <w:t>% Ownership of Joint Venture</w:t>
            </w:r>
          </w:p>
        </w:tc>
      </w:tr>
      <w:tr w:rsidR="00BC2D8B" w:rsidRPr="00BC2D8B" w14:paraId="606C0ADF" w14:textId="77777777" w:rsidTr="00407A5D">
        <w:trPr>
          <w:trHeight w:val="288"/>
        </w:trPr>
        <w:tc>
          <w:tcPr>
            <w:tcW w:w="3004" w:type="dxa"/>
            <w:tcBorders>
              <w:top w:val="single" w:sz="4" w:space="0" w:color="auto"/>
              <w:left w:val="single" w:sz="4" w:space="0" w:color="auto"/>
              <w:bottom w:val="single" w:sz="4" w:space="0" w:color="auto"/>
              <w:right w:val="single" w:sz="4" w:space="0" w:color="auto"/>
            </w:tcBorders>
            <w:vAlign w:val="bottom"/>
            <w:hideMark/>
          </w:tcPr>
          <w:p w14:paraId="0A0C0DFD" w14:textId="77777777" w:rsidR="00BC2D8B" w:rsidRPr="00BC2D8B" w:rsidRDefault="00BC2D8B" w:rsidP="00BC2D8B">
            <w:pPr>
              <w:spacing w:after="0" w:line="240" w:lineRule="auto"/>
            </w:pPr>
            <w:r w:rsidRPr="00BC2D8B">
              <w:fldChar w:fldCharType="begin">
                <w:ffData>
                  <w:name w:val=""/>
                  <w:enabled/>
                  <w:calcOnExit w:val="0"/>
                  <w:textInput>
                    <w:maxLength w:val="25"/>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0B814D40" w14:textId="77777777" w:rsidR="00BC2D8B" w:rsidRPr="00BC2D8B" w:rsidRDefault="00BC2D8B" w:rsidP="00BC2D8B">
            <w:pPr>
              <w:spacing w:after="0" w:line="240" w:lineRule="auto"/>
            </w:pPr>
            <w:r w:rsidRPr="00BC2D8B">
              <w:fldChar w:fldCharType="begin">
                <w:ffData>
                  <w:name w:val=""/>
                  <w:enabled/>
                  <w:calcOnExit w:val="0"/>
                  <w:textInput>
                    <w:maxLength w:val="38"/>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7A7D3569" w14:textId="77777777" w:rsidR="00BC2D8B" w:rsidRPr="00BC2D8B" w:rsidRDefault="00BC2D8B" w:rsidP="00BC2D8B">
            <w:pPr>
              <w:spacing w:after="0" w:line="240" w:lineRule="auto"/>
            </w:pPr>
            <w:r w:rsidRPr="00BC2D8B">
              <w:fldChar w:fldCharType="begin">
                <w:ffData>
                  <w:name w:val=""/>
                  <w:enabled/>
                  <w:calcOnExit w:val="0"/>
                  <w:textInput>
                    <w:maxLength w:val="2"/>
                  </w:textInput>
                </w:ffData>
              </w:fldChar>
            </w:r>
            <w:r w:rsidRPr="00BC2D8B">
              <w:instrText xml:space="preserve"> FORMTEXT </w:instrText>
            </w:r>
            <w:r w:rsidRPr="00BC2D8B">
              <w:fldChar w:fldCharType="separate"/>
            </w:r>
            <w:r w:rsidRPr="00BC2D8B">
              <w:t> </w:t>
            </w:r>
            <w:r w:rsidRPr="00BC2D8B">
              <w:t> </w:t>
            </w:r>
            <w:r w:rsidRPr="00BC2D8B">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307700F2" w14:textId="77777777" w:rsidR="00BC2D8B" w:rsidRPr="00BC2D8B" w:rsidRDefault="00BC2D8B" w:rsidP="00BC2D8B">
            <w:pPr>
              <w:spacing w:after="0" w:line="240" w:lineRule="auto"/>
            </w:pPr>
            <w:r w:rsidRPr="00BC2D8B">
              <w:fldChar w:fldCharType="begin">
                <w:ffData>
                  <w:name w:val=""/>
                  <w:enabled/>
                  <w:calcOnExit w:val="0"/>
                  <w:textInput>
                    <w:maxLength w:val="3"/>
                  </w:textInput>
                </w:ffData>
              </w:fldChar>
            </w:r>
            <w:r w:rsidRPr="00BC2D8B">
              <w:instrText xml:space="preserve"> FORMTEXT </w:instrText>
            </w:r>
            <w:r w:rsidRPr="00BC2D8B">
              <w:fldChar w:fldCharType="separate"/>
            </w:r>
            <w:r w:rsidRPr="00BC2D8B">
              <w:t> </w:t>
            </w:r>
            <w:r w:rsidRPr="00BC2D8B">
              <w:t> </w:t>
            </w:r>
            <w:r w:rsidRPr="00BC2D8B">
              <w:t> </w:t>
            </w:r>
            <w:r w:rsidRPr="00BC2D8B">
              <w:fldChar w:fldCharType="end"/>
            </w:r>
          </w:p>
        </w:tc>
      </w:tr>
      <w:tr w:rsidR="00BC2D8B" w:rsidRPr="00BC2D8B" w14:paraId="7CD16042" w14:textId="77777777" w:rsidTr="00407A5D">
        <w:trPr>
          <w:trHeight w:val="288"/>
        </w:trPr>
        <w:tc>
          <w:tcPr>
            <w:tcW w:w="3004" w:type="dxa"/>
            <w:tcBorders>
              <w:top w:val="single" w:sz="4" w:space="0" w:color="auto"/>
              <w:left w:val="single" w:sz="4" w:space="0" w:color="auto"/>
              <w:bottom w:val="single" w:sz="4" w:space="0" w:color="auto"/>
              <w:right w:val="single" w:sz="4" w:space="0" w:color="auto"/>
            </w:tcBorders>
            <w:vAlign w:val="bottom"/>
            <w:hideMark/>
          </w:tcPr>
          <w:p w14:paraId="2BE9E760" w14:textId="77777777" w:rsidR="00BC2D8B" w:rsidRPr="00BC2D8B" w:rsidRDefault="00BC2D8B" w:rsidP="00BC2D8B">
            <w:pPr>
              <w:spacing w:after="0" w:line="240" w:lineRule="auto"/>
            </w:pPr>
            <w:r w:rsidRPr="00BC2D8B">
              <w:fldChar w:fldCharType="begin">
                <w:ffData>
                  <w:name w:val=""/>
                  <w:enabled/>
                  <w:calcOnExit w:val="0"/>
                  <w:textInput>
                    <w:maxLength w:val="25"/>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475E29F6" w14:textId="77777777" w:rsidR="00BC2D8B" w:rsidRPr="00BC2D8B" w:rsidRDefault="00BC2D8B" w:rsidP="00BC2D8B">
            <w:pPr>
              <w:spacing w:after="0" w:line="240" w:lineRule="auto"/>
            </w:pPr>
            <w:r w:rsidRPr="00BC2D8B">
              <w:fldChar w:fldCharType="begin">
                <w:ffData>
                  <w:name w:val=""/>
                  <w:enabled/>
                  <w:calcOnExit w:val="0"/>
                  <w:textInput>
                    <w:maxLength w:val="38"/>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027CA547" w14:textId="77777777" w:rsidR="00BC2D8B" w:rsidRPr="00BC2D8B" w:rsidRDefault="00BC2D8B" w:rsidP="00BC2D8B">
            <w:pPr>
              <w:spacing w:after="0" w:line="240" w:lineRule="auto"/>
            </w:pPr>
            <w:r w:rsidRPr="00BC2D8B">
              <w:fldChar w:fldCharType="begin">
                <w:ffData>
                  <w:name w:val=""/>
                  <w:enabled/>
                  <w:calcOnExit w:val="0"/>
                  <w:textInput>
                    <w:maxLength w:val="2"/>
                  </w:textInput>
                </w:ffData>
              </w:fldChar>
            </w:r>
            <w:r w:rsidRPr="00BC2D8B">
              <w:instrText xml:space="preserve"> FORMTEXT </w:instrText>
            </w:r>
            <w:r w:rsidRPr="00BC2D8B">
              <w:fldChar w:fldCharType="separate"/>
            </w:r>
            <w:r w:rsidRPr="00BC2D8B">
              <w:t> </w:t>
            </w:r>
            <w:r w:rsidRPr="00BC2D8B">
              <w:t> </w:t>
            </w:r>
            <w:r w:rsidRPr="00BC2D8B">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02DD3F48" w14:textId="77777777" w:rsidR="00BC2D8B" w:rsidRPr="00BC2D8B" w:rsidRDefault="00BC2D8B" w:rsidP="00BC2D8B">
            <w:pPr>
              <w:spacing w:after="0" w:line="240" w:lineRule="auto"/>
            </w:pPr>
            <w:r w:rsidRPr="00BC2D8B">
              <w:fldChar w:fldCharType="begin">
                <w:ffData>
                  <w:name w:val="Text302"/>
                  <w:enabled/>
                  <w:calcOnExit w:val="0"/>
                  <w:textInput>
                    <w:maxLength w:val="3"/>
                  </w:textInput>
                </w:ffData>
              </w:fldChar>
            </w:r>
            <w:r w:rsidRPr="00BC2D8B">
              <w:instrText xml:space="preserve"> FORMTEXT </w:instrText>
            </w:r>
            <w:r w:rsidRPr="00BC2D8B">
              <w:fldChar w:fldCharType="separate"/>
            </w:r>
            <w:r w:rsidRPr="00BC2D8B">
              <w:t> </w:t>
            </w:r>
            <w:r w:rsidRPr="00BC2D8B">
              <w:t> </w:t>
            </w:r>
            <w:r w:rsidRPr="00BC2D8B">
              <w:t> </w:t>
            </w:r>
            <w:r w:rsidRPr="00BC2D8B">
              <w:fldChar w:fldCharType="end"/>
            </w:r>
          </w:p>
        </w:tc>
      </w:tr>
      <w:tr w:rsidR="00BC2D8B" w:rsidRPr="00BC2D8B" w14:paraId="24B89EA4" w14:textId="77777777" w:rsidTr="00407A5D">
        <w:trPr>
          <w:trHeight w:val="288"/>
        </w:trPr>
        <w:tc>
          <w:tcPr>
            <w:tcW w:w="3004" w:type="dxa"/>
            <w:tcBorders>
              <w:top w:val="single" w:sz="4" w:space="0" w:color="auto"/>
              <w:left w:val="single" w:sz="4" w:space="0" w:color="auto"/>
              <w:bottom w:val="single" w:sz="4" w:space="0" w:color="auto"/>
              <w:right w:val="single" w:sz="4" w:space="0" w:color="auto"/>
            </w:tcBorders>
            <w:vAlign w:val="bottom"/>
            <w:hideMark/>
          </w:tcPr>
          <w:p w14:paraId="0766B02C" w14:textId="77777777" w:rsidR="00BC2D8B" w:rsidRPr="00BC2D8B" w:rsidRDefault="00BC2D8B" w:rsidP="00BC2D8B">
            <w:pPr>
              <w:spacing w:after="0" w:line="240" w:lineRule="auto"/>
            </w:pPr>
            <w:r w:rsidRPr="00BC2D8B">
              <w:lastRenderedPageBreak/>
              <w:fldChar w:fldCharType="begin">
                <w:ffData>
                  <w:name w:val=""/>
                  <w:enabled/>
                  <w:calcOnExit w:val="0"/>
                  <w:textInput>
                    <w:maxLength w:val="25"/>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09813F0F" w14:textId="77777777" w:rsidR="00BC2D8B" w:rsidRPr="00BC2D8B" w:rsidRDefault="00BC2D8B" w:rsidP="00BC2D8B">
            <w:pPr>
              <w:spacing w:after="0" w:line="240" w:lineRule="auto"/>
            </w:pPr>
            <w:r w:rsidRPr="00BC2D8B">
              <w:fldChar w:fldCharType="begin">
                <w:ffData>
                  <w:name w:val=""/>
                  <w:enabled/>
                  <w:calcOnExit w:val="0"/>
                  <w:textInput>
                    <w:maxLength w:val="38"/>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3E5CE955" w14:textId="77777777" w:rsidR="00BC2D8B" w:rsidRPr="00BC2D8B" w:rsidRDefault="00BC2D8B" w:rsidP="00BC2D8B">
            <w:pPr>
              <w:spacing w:after="0" w:line="240" w:lineRule="auto"/>
            </w:pPr>
            <w:r w:rsidRPr="00BC2D8B">
              <w:fldChar w:fldCharType="begin">
                <w:ffData>
                  <w:name w:val=""/>
                  <w:enabled/>
                  <w:calcOnExit w:val="0"/>
                  <w:textInput>
                    <w:maxLength w:val="2"/>
                  </w:textInput>
                </w:ffData>
              </w:fldChar>
            </w:r>
            <w:r w:rsidRPr="00BC2D8B">
              <w:instrText xml:space="preserve"> FORMTEXT </w:instrText>
            </w:r>
            <w:r w:rsidRPr="00BC2D8B">
              <w:fldChar w:fldCharType="separate"/>
            </w:r>
            <w:r w:rsidRPr="00BC2D8B">
              <w:t> </w:t>
            </w:r>
            <w:r w:rsidRPr="00BC2D8B">
              <w:t> </w:t>
            </w:r>
            <w:r w:rsidRPr="00BC2D8B">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0D703547" w14:textId="77777777" w:rsidR="00BC2D8B" w:rsidRPr="00BC2D8B" w:rsidRDefault="00BC2D8B" w:rsidP="00BC2D8B">
            <w:pPr>
              <w:spacing w:after="0" w:line="240" w:lineRule="auto"/>
            </w:pPr>
            <w:r w:rsidRPr="00BC2D8B">
              <w:fldChar w:fldCharType="begin">
                <w:ffData>
                  <w:name w:val="Text302"/>
                  <w:enabled/>
                  <w:calcOnExit w:val="0"/>
                  <w:textInput>
                    <w:maxLength w:val="3"/>
                  </w:textInput>
                </w:ffData>
              </w:fldChar>
            </w:r>
            <w:r w:rsidRPr="00BC2D8B">
              <w:instrText xml:space="preserve"> FORMTEXT </w:instrText>
            </w:r>
            <w:r w:rsidRPr="00BC2D8B">
              <w:fldChar w:fldCharType="separate"/>
            </w:r>
            <w:r w:rsidRPr="00BC2D8B">
              <w:t> </w:t>
            </w:r>
            <w:r w:rsidRPr="00BC2D8B">
              <w:t> </w:t>
            </w:r>
            <w:r w:rsidRPr="00BC2D8B">
              <w:t> </w:t>
            </w:r>
            <w:r w:rsidRPr="00BC2D8B">
              <w:fldChar w:fldCharType="end"/>
            </w:r>
          </w:p>
        </w:tc>
      </w:tr>
      <w:tr w:rsidR="00BC2D8B" w:rsidRPr="00BC2D8B" w14:paraId="79EDCFEE" w14:textId="77777777" w:rsidTr="00407A5D">
        <w:trPr>
          <w:trHeight w:val="288"/>
        </w:trPr>
        <w:tc>
          <w:tcPr>
            <w:tcW w:w="3004" w:type="dxa"/>
            <w:tcBorders>
              <w:top w:val="single" w:sz="4" w:space="0" w:color="auto"/>
              <w:left w:val="single" w:sz="4" w:space="0" w:color="auto"/>
              <w:bottom w:val="single" w:sz="4" w:space="0" w:color="auto"/>
              <w:right w:val="single" w:sz="4" w:space="0" w:color="auto"/>
            </w:tcBorders>
            <w:vAlign w:val="bottom"/>
            <w:hideMark/>
          </w:tcPr>
          <w:p w14:paraId="59AAB5BF" w14:textId="77777777" w:rsidR="00BC2D8B" w:rsidRPr="00BC2D8B" w:rsidRDefault="00BC2D8B" w:rsidP="00BC2D8B">
            <w:pPr>
              <w:spacing w:after="0" w:line="240" w:lineRule="auto"/>
            </w:pPr>
            <w:r w:rsidRPr="00BC2D8B">
              <w:fldChar w:fldCharType="begin">
                <w:ffData>
                  <w:name w:val=""/>
                  <w:enabled/>
                  <w:calcOnExit w:val="0"/>
                  <w:textInput>
                    <w:maxLength w:val="25"/>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050B34C3" w14:textId="77777777" w:rsidR="00BC2D8B" w:rsidRPr="00BC2D8B" w:rsidRDefault="00BC2D8B" w:rsidP="00BC2D8B">
            <w:pPr>
              <w:spacing w:after="0" w:line="240" w:lineRule="auto"/>
            </w:pPr>
            <w:r w:rsidRPr="00BC2D8B">
              <w:fldChar w:fldCharType="begin">
                <w:ffData>
                  <w:name w:val=""/>
                  <w:enabled/>
                  <w:calcOnExit w:val="0"/>
                  <w:textInput>
                    <w:maxLength w:val="38"/>
                  </w:textInput>
                </w:ffData>
              </w:fldChar>
            </w:r>
            <w:r w:rsidRPr="00BC2D8B">
              <w:instrText xml:space="preserve"> FORMTEXT </w:instrText>
            </w:r>
            <w:r w:rsidRPr="00BC2D8B">
              <w:fldChar w:fldCharType="separate"/>
            </w:r>
            <w:r w:rsidRPr="00BC2D8B">
              <w:t> </w:t>
            </w:r>
            <w:r w:rsidRPr="00BC2D8B">
              <w:t> </w:t>
            </w:r>
            <w:r w:rsidRPr="00BC2D8B">
              <w:t> </w:t>
            </w:r>
            <w:r w:rsidRPr="00BC2D8B">
              <w:t> </w:t>
            </w:r>
            <w:r w:rsidRPr="00BC2D8B">
              <w:t> </w:t>
            </w:r>
            <w:r w:rsidRPr="00BC2D8B">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19F3BE30" w14:textId="77777777" w:rsidR="00BC2D8B" w:rsidRPr="00BC2D8B" w:rsidRDefault="00BC2D8B" w:rsidP="00BC2D8B">
            <w:pPr>
              <w:spacing w:after="0" w:line="240" w:lineRule="auto"/>
            </w:pPr>
            <w:r w:rsidRPr="00BC2D8B">
              <w:fldChar w:fldCharType="begin">
                <w:ffData>
                  <w:name w:val=""/>
                  <w:enabled/>
                  <w:calcOnExit w:val="0"/>
                  <w:textInput>
                    <w:maxLength w:val="2"/>
                  </w:textInput>
                </w:ffData>
              </w:fldChar>
            </w:r>
            <w:r w:rsidRPr="00BC2D8B">
              <w:instrText xml:space="preserve"> FORMTEXT </w:instrText>
            </w:r>
            <w:r w:rsidRPr="00BC2D8B">
              <w:fldChar w:fldCharType="separate"/>
            </w:r>
            <w:r w:rsidRPr="00BC2D8B">
              <w:t> </w:t>
            </w:r>
            <w:r w:rsidRPr="00BC2D8B">
              <w:t> </w:t>
            </w:r>
            <w:r w:rsidRPr="00BC2D8B">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36D3E465" w14:textId="77777777" w:rsidR="00BC2D8B" w:rsidRPr="00BC2D8B" w:rsidRDefault="00BC2D8B" w:rsidP="00BC2D8B">
            <w:pPr>
              <w:spacing w:after="0" w:line="240" w:lineRule="auto"/>
            </w:pPr>
            <w:r w:rsidRPr="00BC2D8B">
              <w:fldChar w:fldCharType="begin">
                <w:ffData>
                  <w:name w:val="Text302"/>
                  <w:enabled/>
                  <w:calcOnExit w:val="0"/>
                  <w:textInput>
                    <w:maxLength w:val="3"/>
                  </w:textInput>
                </w:ffData>
              </w:fldChar>
            </w:r>
            <w:r w:rsidRPr="00BC2D8B">
              <w:instrText xml:space="preserve"> FORMTEXT </w:instrText>
            </w:r>
            <w:r w:rsidRPr="00BC2D8B">
              <w:fldChar w:fldCharType="separate"/>
            </w:r>
            <w:r w:rsidRPr="00BC2D8B">
              <w:t> </w:t>
            </w:r>
            <w:r w:rsidRPr="00BC2D8B">
              <w:t> </w:t>
            </w:r>
            <w:r w:rsidRPr="00BC2D8B">
              <w:t> </w:t>
            </w:r>
            <w:r w:rsidRPr="00BC2D8B">
              <w:fldChar w:fldCharType="end"/>
            </w:r>
          </w:p>
        </w:tc>
      </w:tr>
    </w:tbl>
    <w:p w14:paraId="36CB6C48" w14:textId="3505D4E8" w:rsidR="008118D1" w:rsidRDefault="008118D1" w:rsidP="00E326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8118D1" w14:paraId="59A34445" w14:textId="77777777" w:rsidTr="00407A5D">
        <w:tc>
          <w:tcPr>
            <w:tcW w:w="540" w:type="dxa"/>
          </w:tcPr>
          <w:p w14:paraId="275C7746" w14:textId="29957628" w:rsidR="008118D1" w:rsidRDefault="008118D1" w:rsidP="00407A5D">
            <w:r w:rsidRPr="00AF27F4">
              <w:rPr>
                <w:rFonts w:cs="Arial"/>
                <w:bCs/>
              </w:rPr>
              <w:t>1</w:t>
            </w:r>
            <w:r>
              <w:rPr>
                <w:rFonts w:cs="Arial"/>
                <w:bCs/>
              </w:rPr>
              <w:t>h.</w:t>
            </w:r>
          </w:p>
        </w:tc>
        <w:tc>
          <w:tcPr>
            <w:tcW w:w="8810" w:type="dxa"/>
          </w:tcPr>
          <w:p w14:paraId="21587593" w14:textId="4D5D50BF" w:rsidR="008118D1" w:rsidRDefault="003920F6" w:rsidP="00407A5D">
            <w:r w:rsidRPr="003920F6">
              <w:t xml:space="preserve">For each person listed in table 1d, 1e, 1f, or 1g, identify every construction company that the person has been employed with at any time </w:t>
            </w:r>
            <w:r w:rsidRPr="003920F6">
              <w:rPr>
                <w:b/>
              </w:rPr>
              <w:t>during the last five years:</w:t>
            </w:r>
          </w:p>
        </w:tc>
      </w:tr>
    </w:tbl>
    <w:p w14:paraId="3BC59E73" w14:textId="1020DA3C" w:rsidR="008118D1" w:rsidRDefault="008118D1" w:rsidP="00E326DD">
      <w:pPr>
        <w:spacing w:after="0" w:line="240" w:lineRule="auto"/>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4"/>
        <w:gridCol w:w="2379"/>
        <w:gridCol w:w="2380"/>
        <w:gridCol w:w="2380"/>
      </w:tblGrid>
      <w:tr w:rsidR="00E50FB0" w:rsidRPr="00E50FB0" w14:paraId="2763E84E" w14:textId="77777777" w:rsidTr="00407A5D">
        <w:trPr>
          <w:trHeight w:hRule="exact" w:val="874"/>
        </w:trPr>
        <w:tc>
          <w:tcPr>
            <w:tcW w:w="2264" w:type="dxa"/>
            <w:tcBorders>
              <w:top w:val="single" w:sz="4" w:space="0" w:color="auto"/>
              <w:left w:val="single" w:sz="4" w:space="0" w:color="auto"/>
              <w:bottom w:val="single" w:sz="4" w:space="0" w:color="auto"/>
              <w:right w:val="single" w:sz="4" w:space="0" w:color="auto"/>
            </w:tcBorders>
            <w:vAlign w:val="center"/>
            <w:hideMark/>
          </w:tcPr>
          <w:p w14:paraId="3C85EC49" w14:textId="77777777" w:rsidR="00E50FB0" w:rsidRPr="00E50FB0" w:rsidRDefault="00E50FB0" w:rsidP="00E50FB0">
            <w:pPr>
              <w:spacing w:after="0" w:line="240" w:lineRule="auto"/>
              <w:rPr>
                <w:b/>
              </w:rPr>
            </w:pPr>
            <w:r w:rsidRPr="00E50FB0">
              <w:rPr>
                <w:b/>
              </w:rPr>
              <w:t>Name</w:t>
            </w:r>
          </w:p>
        </w:tc>
        <w:tc>
          <w:tcPr>
            <w:tcW w:w="2379" w:type="dxa"/>
            <w:tcBorders>
              <w:top w:val="single" w:sz="4" w:space="0" w:color="auto"/>
              <w:left w:val="single" w:sz="4" w:space="0" w:color="auto"/>
              <w:bottom w:val="single" w:sz="4" w:space="0" w:color="auto"/>
              <w:right w:val="single" w:sz="4" w:space="0" w:color="auto"/>
            </w:tcBorders>
            <w:vAlign w:val="center"/>
            <w:hideMark/>
          </w:tcPr>
          <w:p w14:paraId="78C6853B" w14:textId="77777777" w:rsidR="00E50FB0" w:rsidRPr="00E50FB0" w:rsidRDefault="00E50FB0" w:rsidP="00E50FB0">
            <w:pPr>
              <w:spacing w:after="0" w:line="240" w:lineRule="auto"/>
              <w:rPr>
                <w:b/>
              </w:rPr>
            </w:pPr>
            <w:r w:rsidRPr="00E50FB0">
              <w:rPr>
                <w:b/>
              </w:rPr>
              <w:t>Company</w:t>
            </w:r>
          </w:p>
        </w:tc>
        <w:tc>
          <w:tcPr>
            <w:tcW w:w="2380" w:type="dxa"/>
            <w:tcBorders>
              <w:top w:val="single" w:sz="4" w:space="0" w:color="auto"/>
              <w:left w:val="single" w:sz="4" w:space="0" w:color="auto"/>
              <w:bottom w:val="single" w:sz="4" w:space="0" w:color="auto"/>
              <w:right w:val="single" w:sz="4" w:space="0" w:color="auto"/>
            </w:tcBorders>
            <w:vAlign w:val="center"/>
            <w:hideMark/>
          </w:tcPr>
          <w:p w14:paraId="72F22B08" w14:textId="77777777" w:rsidR="00E50FB0" w:rsidRPr="00E50FB0" w:rsidRDefault="00E50FB0" w:rsidP="00E50FB0">
            <w:pPr>
              <w:spacing w:after="0" w:line="240" w:lineRule="auto"/>
              <w:rPr>
                <w:b/>
              </w:rPr>
            </w:pPr>
            <w:r w:rsidRPr="00E50FB0">
              <w:rPr>
                <w:b/>
              </w:rPr>
              <w:t>Position with Company</w:t>
            </w:r>
          </w:p>
        </w:tc>
        <w:tc>
          <w:tcPr>
            <w:tcW w:w="2380" w:type="dxa"/>
            <w:tcBorders>
              <w:top w:val="single" w:sz="4" w:space="0" w:color="auto"/>
              <w:left w:val="single" w:sz="4" w:space="0" w:color="auto"/>
              <w:bottom w:val="single" w:sz="4" w:space="0" w:color="auto"/>
              <w:right w:val="single" w:sz="4" w:space="0" w:color="auto"/>
            </w:tcBorders>
            <w:vAlign w:val="center"/>
            <w:hideMark/>
          </w:tcPr>
          <w:p w14:paraId="4F69C2D3" w14:textId="77777777" w:rsidR="00E50FB0" w:rsidRPr="00E50FB0" w:rsidRDefault="00E50FB0" w:rsidP="00E50FB0">
            <w:pPr>
              <w:spacing w:after="0" w:line="240" w:lineRule="auto"/>
              <w:rPr>
                <w:b/>
              </w:rPr>
            </w:pPr>
            <w:r w:rsidRPr="00E50FB0">
              <w:rPr>
                <w:b/>
              </w:rPr>
              <w:t>Dates of Employment with Company</w:t>
            </w:r>
          </w:p>
        </w:tc>
      </w:tr>
      <w:tr w:rsidR="00E50FB0" w:rsidRPr="00E50FB0" w14:paraId="14487061"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3ED3AF09"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59EEB6AC"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35E2CC7C"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58CB8F61"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1D5AF18E"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3A0C018B"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79A41632"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26F4812A"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0D0BEB9F"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7A5F756D"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44F1904E"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0239D143"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7F1DB168"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312BDA38"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39019FF8"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3B28C3B2"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25E84920"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5B4A12B6"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43BCB1E6"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123A216B"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0E62B7A7"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7C2C2AE0"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4575CFD5"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53B2ECFA"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38EA2E8C"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5B20BD3E"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1208D648"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78114B10"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4A79ACE2"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2E5E35DB"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0B087F8A"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601179F8"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1980F8B6"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03D21AE3"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1BA7533F"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6F44DFA8"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40452CB6"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38D1258C"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4A9A471F"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3854F3B4"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7D314956"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66D763F2"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702236EB"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6BA1C6CF"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25FCD25B"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2E1607A6"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1E303B2E"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3B5B1F50"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31CD2478"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6F9D7F78"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6F1EC0D3"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09D861B5"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4D290464"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399A4D8A"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1DBC9DCE"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083024B8"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39FD5FB7"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484DC426"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6A6AC962"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59386370"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67FE9C35"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2DBB9C2F"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11638561"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32008699"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48654085"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634BA0F1"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676A34E9"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707CB60B"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7B60B74F"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63D174B7"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6F68FAAA"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29654F7C"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2EA7081D"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58EEFFA0"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1ED12560"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75777747"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0327E717"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2CD9206B"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20BD7228"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5ACF0629"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58939A3B"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3190B8C7"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180D80FD"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591A2374"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3140236D"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532C37BF"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626386F5"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1F3D466A"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0CC30915"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718A365B"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049BDA4D"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6A127D4F"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625E2886"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51457AF0"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78C8F46B"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5E5433D9"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5F55F029"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7EEB370C"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20ABC59E"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r w:rsidR="00E50FB0" w:rsidRPr="00E50FB0" w14:paraId="24D94FD1" w14:textId="77777777" w:rsidTr="00407A5D">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5055ABA6" w14:textId="77777777" w:rsidR="00E50FB0" w:rsidRPr="00E50FB0" w:rsidRDefault="00E50FB0" w:rsidP="00E50FB0">
            <w:pPr>
              <w:spacing w:after="0" w:line="240" w:lineRule="auto"/>
            </w:pPr>
            <w:r w:rsidRPr="00E50FB0">
              <w:fldChar w:fldCharType="begin">
                <w:ffData>
                  <w:name w:val=""/>
                  <w:enabled/>
                  <w:calcOnExit w:val="0"/>
                  <w:textInput>
                    <w:maxLength w:val="18"/>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01A6E609"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7AD39BDE"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230F811F" w14:textId="77777777" w:rsidR="00E50FB0" w:rsidRPr="00E50FB0" w:rsidRDefault="00E50FB0" w:rsidP="00E50FB0">
            <w:pPr>
              <w:spacing w:after="0" w:line="240" w:lineRule="auto"/>
            </w:pPr>
            <w:r w:rsidRPr="00E50FB0">
              <w:fldChar w:fldCharType="begin">
                <w:ffData>
                  <w:name w:val=""/>
                  <w:enabled/>
                  <w:calcOnExit w:val="0"/>
                  <w:textInput>
                    <w:maxLength w:val="20"/>
                  </w:textInput>
                </w:ffData>
              </w:fldChar>
            </w:r>
            <w:r w:rsidRPr="00E50FB0">
              <w:instrText xml:space="preserve"> FORMTEXT </w:instrText>
            </w:r>
            <w:r w:rsidRPr="00E50FB0">
              <w:fldChar w:fldCharType="separate"/>
            </w:r>
            <w:r w:rsidRPr="00E50FB0">
              <w:t> </w:t>
            </w:r>
            <w:r w:rsidRPr="00E50FB0">
              <w:t> </w:t>
            </w:r>
            <w:r w:rsidRPr="00E50FB0">
              <w:t> </w:t>
            </w:r>
            <w:r w:rsidRPr="00E50FB0">
              <w:t> </w:t>
            </w:r>
            <w:r w:rsidRPr="00E50FB0">
              <w:t> </w:t>
            </w:r>
            <w:r w:rsidRPr="00E50FB0">
              <w:fldChar w:fldCharType="end"/>
            </w:r>
          </w:p>
        </w:tc>
      </w:tr>
    </w:tbl>
    <w:p w14:paraId="0AE1014B" w14:textId="74FB45B4" w:rsidR="008118D1" w:rsidRDefault="008118D1" w:rsidP="00E326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8118D1" w14:paraId="52709724" w14:textId="77777777" w:rsidTr="00407A5D">
        <w:tc>
          <w:tcPr>
            <w:tcW w:w="540" w:type="dxa"/>
          </w:tcPr>
          <w:p w14:paraId="3A1EE5E7" w14:textId="423C718F" w:rsidR="008118D1" w:rsidRDefault="008118D1" w:rsidP="00407A5D">
            <w:r>
              <w:rPr>
                <w:rFonts w:cs="Arial"/>
                <w:bCs/>
              </w:rPr>
              <w:t>2.</w:t>
            </w:r>
          </w:p>
        </w:tc>
        <w:tc>
          <w:tcPr>
            <w:tcW w:w="8810" w:type="dxa"/>
          </w:tcPr>
          <w:p w14:paraId="07F52338" w14:textId="77777777" w:rsidR="00AB538E" w:rsidRDefault="00B77C3D" w:rsidP="00407A5D">
            <w:r w:rsidRPr="00B77C3D">
              <w:t xml:space="preserve">Has there been any change in ownership of the Contractor at any time </w:t>
            </w:r>
            <w:r w:rsidRPr="00B77C3D">
              <w:rPr>
                <w:b/>
                <w:bCs/>
              </w:rPr>
              <w:t>during the last three years?</w:t>
            </w:r>
            <w:r w:rsidRPr="00B77C3D">
              <w:t xml:space="preserve">  If so, note each change below:</w:t>
            </w:r>
          </w:p>
          <w:p w14:paraId="4E66A263" w14:textId="6A0CCBD9" w:rsidR="00316FB7" w:rsidRDefault="00316FB7" w:rsidP="00407A5D"/>
        </w:tc>
      </w:tr>
      <w:tr w:rsidR="00AB538E" w14:paraId="66E4D33B" w14:textId="77777777" w:rsidTr="00407A5D">
        <w:tc>
          <w:tcPr>
            <w:tcW w:w="540" w:type="dxa"/>
          </w:tcPr>
          <w:p w14:paraId="00E73E97" w14:textId="77777777" w:rsidR="00AB538E" w:rsidRDefault="00AB538E" w:rsidP="00407A5D">
            <w:pPr>
              <w:rPr>
                <w:rFonts w:cs="Arial"/>
                <w:bCs/>
              </w:rPr>
            </w:pPr>
          </w:p>
        </w:tc>
        <w:tc>
          <w:tcPr>
            <w:tcW w:w="8810" w:type="dxa"/>
          </w:tcPr>
          <w:p w14:paraId="57FAE133" w14:textId="77777777" w:rsidR="00316FB7" w:rsidRDefault="00316FB7" w:rsidP="00407A5D">
            <w:pPr>
              <w:rPr>
                <w:b/>
                <w:bCs/>
              </w:rPr>
            </w:pPr>
            <w:r w:rsidRPr="00316FB7">
              <w:rPr>
                <w:b/>
                <w:bCs/>
              </w:rPr>
              <w:t>NOTE:</w:t>
            </w:r>
            <w:r w:rsidRPr="00316FB7">
              <w:t xml:space="preserve"> </w:t>
            </w:r>
            <w:r w:rsidRPr="00316FB7">
              <w:rPr>
                <w:b/>
                <w:bCs/>
              </w:rPr>
              <w:t>A corporation whose shares are publicly traded is not required to answer this question.</w:t>
            </w:r>
          </w:p>
          <w:p w14:paraId="4258E20D" w14:textId="192FC08F" w:rsidR="0064769B" w:rsidRPr="00316FB7" w:rsidRDefault="0064769B" w:rsidP="00407A5D">
            <w:pPr>
              <w:rPr>
                <w:b/>
                <w:bCs/>
              </w:rPr>
            </w:pPr>
          </w:p>
        </w:tc>
      </w:tr>
      <w:tr w:rsidR="00316FB7" w14:paraId="0931C5AE" w14:textId="77777777" w:rsidTr="00316FB7">
        <w:trPr>
          <w:trHeight w:val="279"/>
        </w:trPr>
        <w:tc>
          <w:tcPr>
            <w:tcW w:w="540" w:type="dxa"/>
          </w:tcPr>
          <w:p w14:paraId="00700514" w14:textId="77777777" w:rsidR="00316FB7" w:rsidRDefault="00316FB7" w:rsidP="00407A5D">
            <w:pPr>
              <w:rPr>
                <w:rFonts w:cs="Arial"/>
                <w:bCs/>
              </w:rPr>
            </w:pPr>
          </w:p>
        </w:tc>
        <w:tc>
          <w:tcPr>
            <w:tcW w:w="8810" w:type="dxa"/>
          </w:tcPr>
          <w:p w14:paraId="04929768" w14:textId="74ED32F0" w:rsidR="00316FB7" w:rsidRDefault="0064769B" w:rsidP="001D5F5D">
            <w:pPr>
              <w:rPr>
                <w:b/>
                <w:bCs/>
              </w:rPr>
            </w:pPr>
            <w:r w:rsidRPr="0064769B">
              <w:rPr>
                <w:b/>
                <w:bCs/>
              </w:rPr>
              <w:fldChar w:fldCharType="begin">
                <w:ffData>
                  <w:name w:val="Check1"/>
                  <w:enabled/>
                  <w:calcOnExit w:val="0"/>
                  <w:checkBox>
                    <w:sizeAuto/>
                    <w:default w:val="0"/>
                  </w:checkBox>
                </w:ffData>
              </w:fldChar>
            </w:r>
            <w:r w:rsidRPr="0064769B">
              <w:rPr>
                <w:b/>
                <w:bCs/>
              </w:rPr>
              <w:instrText xml:space="preserve"> FORMCHECKBOX </w:instrText>
            </w:r>
            <w:r w:rsidR="006A694A">
              <w:rPr>
                <w:b/>
                <w:bCs/>
              </w:rPr>
            </w:r>
            <w:r w:rsidR="006A694A">
              <w:rPr>
                <w:b/>
                <w:bCs/>
              </w:rPr>
              <w:fldChar w:fldCharType="separate"/>
            </w:r>
            <w:r w:rsidRPr="0064769B">
              <w:rPr>
                <w:b/>
                <w:bCs/>
              </w:rPr>
              <w:fldChar w:fldCharType="end"/>
            </w:r>
            <w:r w:rsidR="000A50E9">
              <w:rPr>
                <w:b/>
                <w:bCs/>
              </w:rPr>
              <w:t xml:space="preserve">  </w:t>
            </w:r>
            <w:r w:rsidRPr="0064769B">
              <w:rPr>
                <w:b/>
                <w:bCs/>
              </w:rPr>
              <w:t>Yes</w:t>
            </w:r>
            <w:r w:rsidR="000A50E9">
              <w:rPr>
                <w:b/>
                <w:bCs/>
              </w:rPr>
              <w:t xml:space="preserve">   </w:t>
            </w:r>
            <w:r w:rsidRPr="0064769B">
              <w:rPr>
                <w:b/>
                <w:bCs/>
              </w:rPr>
              <w:fldChar w:fldCharType="begin">
                <w:ffData>
                  <w:name w:val="Check2"/>
                  <w:enabled/>
                  <w:calcOnExit w:val="0"/>
                  <w:checkBox>
                    <w:sizeAuto/>
                    <w:default w:val="0"/>
                  </w:checkBox>
                </w:ffData>
              </w:fldChar>
            </w:r>
            <w:r w:rsidRPr="0064769B">
              <w:rPr>
                <w:b/>
                <w:bCs/>
              </w:rPr>
              <w:instrText xml:space="preserve"> FORMCHECKBOX </w:instrText>
            </w:r>
            <w:r w:rsidR="006A694A">
              <w:rPr>
                <w:b/>
                <w:bCs/>
              </w:rPr>
            </w:r>
            <w:r w:rsidR="006A694A">
              <w:rPr>
                <w:b/>
                <w:bCs/>
              </w:rPr>
              <w:fldChar w:fldCharType="separate"/>
            </w:r>
            <w:r w:rsidRPr="0064769B">
              <w:rPr>
                <w:b/>
                <w:bCs/>
              </w:rPr>
              <w:fldChar w:fldCharType="end"/>
            </w:r>
            <w:r w:rsidRPr="0064769B">
              <w:rPr>
                <w:b/>
                <w:bCs/>
              </w:rPr>
              <w:t xml:space="preserve"> </w:t>
            </w:r>
            <w:r w:rsidR="000A50E9">
              <w:rPr>
                <w:b/>
                <w:bCs/>
              </w:rPr>
              <w:t xml:space="preserve"> </w:t>
            </w:r>
            <w:r w:rsidRPr="0064769B">
              <w:rPr>
                <w:b/>
                <w:bCs/>
              </w:rPr>
              <w:t>No</w:t>
            </w:r>
          </w:p>
          <w:p w14:paraId="647F782A" w14:textId="04F9F758" w:rsidR="001D5F5D" w:rsidRPr="00316FB7" w:rsidRDefault="001D5F5D" w:rsidP="000A50E9">
            <w:pPr>
              <w:rPr>
                <w:b/>
                <w:bCs/>
              </w:rPr>
            </w:pPr>
          </w:p>
        </w:tc>
      </w:tr>
      <w:tr w:rsidR="006D5292" w14:paraId="5227EB0C" w14:textId="77777777" w:rsidTr="00316FB7">
        <w:trPr>
          <w:trHeight w:val="279"/>
        </w:trPr>
        <w:tc>
          <w:tcPr>
            <w:tcW w:w="540" w:type="dxa"/>
          </w:tcPr>
          <w:p w14:paraId="4D76009E" w14:textId="77777777" w:rsidR="006D5292" w:rsidRDefault="006D5292" w:rsidP="00407A5D">
            <w:pPr>
              <w:rPr>
                <w:rFonts w:cs="Arial"/>
                <w:bCs/>
              </w:rPr>
            </w:pPr>
          </w:p>
        </w:tc>
        <w:tc>
          <w:tcPr>
            <w:tcW w:w="8810" w:type="dxa"/>
          </w:tcPr>
          <w:p w14:paraId="43028151" w14:textId="43E40D03" w:rsidR="001D5F5D" w:rsidRPr="006D5292" w:rsidRDefault="001D5F5D" w:rsidP="006D5292">
            <w:r>
              <w:t>If “yes,” explain:</w:t>
            </w:r>
          </w:p>
        </w:tc>
      </w:tr>
      <w:tr w:rsidR="001D5F5D" w14:paraId="47836167" w14:textId="77777777" w:rsidTr="001D5F5D">
        <w:trPr>
          <w:trHeight w:val="1476"/>
        </w:trPr>
        <w:tc>
          <w:tcPr>
            <w:tcW w:w="540" w:type="dxa"/>
          </w:tcPr>
          <w:p w14:paraId="13C48ED9" w14:textId="77777777" w:rsidR="001D5F5D" w:rsidRDefault="001D5F5D" w:rsidP="00407A5D">
            <w:pPr>
              <w:rPr>
                <w:rFonts w:cs="Arial"/>
                <w:bCs/>
              </w:rPr>
            </w:pPr>
          </w:p>
        </w:tc>
        <w:tc>
          <w:tcPr>
            <w:tcW w:w="8810" w:type="dxa"/>
          </w:tcPr>
          <w:p w14:paraId="76A8DF17" w14:textId="0BBAEEF8" w:rsidR="001D5F5D" w:rsidRDefault="00B57266" w:rsidP="006D5292">
            <w:r w:rsidRPr="00AF27F4">
              <w:rPr>
                <w:rFonts w:cs="Arial"/>
              </w:rPr>
              <w:fldChar w:fldCharType="begin">
                <w:ffData>
                  <w:name w:val=""/>
                  <w:enabled/>
                  <w:calcOnExit w:val="0"/>
                  <w:textInput>
                    <w:maxLength w:val="650"/>
                  </w:textInput>
                </w:ffData>
              </w:fldChar>
            </w:r>
            <w:r w:rsidRPr="00AF27F4">
              <w:rPr>
                <w:rFonts w:cs="Arial"/>
              </w:rPr>
              <w:instrText xml:space="preserve"> FORMTEXT </w:instrText>
            </w:r>
            <w:r w:rsidRPr="00AF27F4">
              <w:rPr>
                <w:rFonts w:cs="Arial"/>
              </w:rPr>
            </w:r>
            <w:r w:rsidRPr="00AF27F4">
              <w:rPr>
                <w:rFonts w:cs="Arial"/>
              </w:rPr>
              <w:fldChar w:fldCharType="separate"/>
            </w:r>
            <w:r w:rsidRPr="00AF27F4">
              <w:rPr>
                <w:rFonts w:cs="Arial"/>
              </w:rPr>
              <w:t> </w:t>
            </w:r>
            <w:r w:rsidRPr="00AF27F4">
              <w:rPr>
                <w:rFonts w:cs="Arial"/>
              </w:rPr>
              <w:t> </w:t>
            </w:r>
            <w:r w:rsidRPr="00AF27F4">
              <w:rPr>
                <w:rFonts w:cs="Arial"/>
              </w:rPr>
              <w:t> </w:t>
            </w:r>
            <w:r w:rsidRPr="00AF27F4">
              <w:rPr>
                <w:rFonts w:cs="Arial"/>
              </w:rPr>
              <w:t> </w:t>
            </w:r>
            <w:r w:rsidRPr="00AF27F4">
              <w:rPr>
                <w:rFonts w:cs="Arial"/>
              </w:rPr>
              <w:t> </w:t>
            </w:r>
            <w:r w:rsidRPr="00AF27F4">
              <w:rPr>
                <w:rFonts w:cs="Arial"/>
              </w:rPr>
              <w:fldChar w:fldCharType="end"/>
            </w:r>
          </w:p>
        </w:tc>
      </w:tr>
    </w:tbl>
    <w:p w14:paraId="281B3A79" w14:textId="77777777" w:rsidR="0064769B" w:rsidRDefault="0064769B" w:rsidP="00E326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8118D1" w14:paraId="71DF029A" w14:textId="77777777" w:rsidTr="00407A5D">
        <w:tc>
          <w:tcPr>
            <w:tcW w:w="540" w:type="dxa"/>
          </w:tcPr>
          <w:p w14:paraId="63DAF29C" w14:textId="042C5ADA" w:rsidR="008118D1" w:rsidRDefault="008118D1" w:rsidP="00407A5D">
            <w:r>
              <w:rPr>
                <w:rFonts w:cs="Arial"/>
                <w:bCs/>
              </w:rPr>
              <w:t>3.</w:t>
            </w:r>
          </w:p>
        </w:tc>
        <w:tc>
          <w:tcPr>
            <w:tcW w:w="8810" w:type="dxa"/>
          </w:tcPr>
          <w:p w14:paraId="2BADF3D9" w14:textId="77777777" w:rsidR="008118D1" w:rsidRDefault="00A031B7" w:rsidP="00407A5D">
            <w:r w:rsidRPr="00A031B7">
              <w:t>Is the Contractor a subsidiary, parent, holding company or affiliate of another construction firm?</w:t>
            </w:r>
          </w:p>
          <w:p w14:paraId="619A2735" w14:textId="718F90AB" w:rsidR="002A50B2" w:rsidRDefault="002A50B2" w:rsidP="00407A5D"/>
        </w:tc>
      </w:tr>
      <w:tr w:rsidR="00A031B7" w14:paraId="685F19EE" w14:textId="77777777" w:rsidTr="00407A5D">
        <w:tc>
          <w:tcPr>
            <w:tcW w:w="540" w:type="dxa"/>
          </w:tcPr>
          <w:p w14:paraId="172974A7" w14:textId="77777777" w:rsidR="00A031B7" w:rsidRDefault="00A031B7" w:rsidP="00407A5D">
            <w:pPr>
              <w:rPr>
                <w:rFonts w:cs="Arial"/>
                <w:bCs/>
              </w:rPr>
            </w:pPr>
          </w:p>
        </w:tc>
        <w:tc>
          <w:tcPr>
            <w:tcW w:w="8810" w:type="dxa"/>
          </w:tcPr>
          <w:p w14:paraId="2066E4FA" w14:textId="77777777" w:rsidR="00A031B7" w:rsidRDefault="002A50B2" w:rsidP="00407A5D">
            <w:pPr>
              <w:rPr>
                <w:b/>
                <w:bCs/>
              </w:rPr>
            </w:pPr>
            <w:r w:rsidRPr="002A50B2">
              <w:rPr>
                <w:b/>
                <w:bCs/>
              </w:rPr>
              <w:t xml:space="preserve">NOTE: </w:t>
            </w:r>
            <w:r w:rsidRPr="002A50B2">
              <w:t xml:space="preserve"> </w:t>
            </w:r>
            <w:r w:rsidRPr="002A50B2">
              <w:rPr>
                <w:b/>
                <w:bCs/>
              </w:rPr>
              <w:t>Include information about other firms if one firm owns 50 per cent (50%) or more of another, or if an owner, partner, or officer of your firm holds a similar position in another firm.</w:t>
            </w:r>
          </w:p>
          <w:p w14:paraId="2C6CE377" w14:textId="3482FE69" w:rsidR="002A50B2" w:rsidRPr="00A031B7" w:rsidRDefault="002A50B2" w:rsidP="00407A5D"/>
        </w:tc>
      </w:tr>
      <w:tr w:rsidR="002A50B2" w14:paraId="575A0A13" w14:textId="77777777" w:rsidTr="00407A5D">
        <w:tc>
          <w:tcPr>
            <w:tcW w:w="540" w:type="dxa"/>
          </w:tcPr>
          <w:p w14:paraId="0085FFDC" w14:textId="77777777" w:rsidR="002A50B2" w:rsidRDefault="002A50B2" w:rsidP="00407A5D">
            <w:pPr>
              <w:rPr>
                <w:rFonts w:cs="Arial"/>
                <w:bCs/>
              </w:rPr>
            </w:pPr>
          </w:p>
        </w:tc>
        <w:tc>
          <w:tcPr>
            <w:tcW w:w="8810" w:type="dxa"/>
          </w:tcPr>
          <w:p w14:paraId="67D2E300" w14:textId="0CCB4081" w:rsidR="002A50B2" w:rsidRDefault="000A50E9"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2FB53FB7" w14:textId="2DE2909F" w:rsidR="000A50E9" w:rsidRPr="002A50B2" w:rsidRDefault="000A50E9" w:rsidP="00407A5D">
            <w:pPr>
              <w:rPr>
                <w:b/>
                <w:bCs/>
              </w:rPr>
            </w:pPr>
          </w:p>
        </w:tc>
      </w:tr>
      <w:tr w:rsidR="000A50E9" w14:paraId="38CD0FC3" w14:textId="77777777" w:rsidTr="0025594D">
        <w:trPr>
          <w:trHeight w:val="342"/>
        </w:trPr>
        <w:tc>
          <w:tcPr>
            <w:tcW w:w="540" w:type="dxa"/>
          </w:tcPr>
          <w:p w14:paraId="4D3A7550" w14:textId="77777777" w:rsidR="000A50E9" w:rsidRDefault="000A50E9" w:rsidP="00407A5D">
            <w:pPr>
              <w:rPr>
                <w:rFonts w:cs="Arial"/>
                <w:bCs/>
              </w:rPr>
            </w:pPr>
          </w:p>
        </w:tc>
        <w:tc>
          <w:tcPr>
            <w:tcW w:w="8810" w:type="dxa"/>
          </w:tcPr>
          <w:p w14:paraId="56B354E7" w14:textId="1ECE4EE4" w:rsidR="000A50E9" w:rsidRPr="0025594D" w:rsidRDefault="0025594D" w:rsidP="00407A5D">
            <w:r w:rsidRPr="0025594D">
              <w:t>If “yes,” explain:</w:t>
            </w:r>
          </w:p>
        </w:tc>
      </w:tr>
      <w:tr w:rsidR="0025594D" w14:paraId="00063D1A" w14:textId="77777777" w:rsidTr="00284B35">
        <w:trPr>
          <w:trHeight w:val="1530"/>
        </w:trPr>
        <w:tc>
          <w:tcPr>
            <w:tcW w:w="540" w:type="dxa"/>
          </w:tcPr>
          <w:p w14:paraId="49ACC34F" w14:textId="77777777" w:rsidR="0025594D" w:rsidRDefault="0025594D" w:rsidP="00407A5D">
            <w:pPr>
              <w:rPr>
                <w:rFonts w:cs="Arial"/>
                <w:bCs/>
              </w:rPr>
            </w:pPr>
          </w:p>
        </w:tc>
        <w:tc>
          <w:tcPr>
            <w:tcW w:w="8810" w:type="dxa"/>
          </w:tcPr>
          <w:p w14:paraId="03CD8F7C" w14:textId="793BF1CC" w:rsidR="0025594D" w:rsidRPr="0025594D" w:rsidRDefault="00284B35" w:rsidP="00407A5D">
            <w:r w:rsidRPr="00AF27F4">
              <w:rPr>
                <w:rFonts w:cs="Arial"/>
              </w:rPr>
              <w:fldChar w:fldCharType="begin">
                <w:ffData>
                  <w:name w:val=""/>
                  <w:enabled/>
                  <w:calcOnExit w:val="0"/>
                  <w:textInput>
                    <w:maxLength w:val="650"/>
                  </w:textInput>
                </w:ffData>
              </w:fldChar>
            </w:r>
            <w:r w:rsidRPr="00AF27F4">
              <w:rPr>
                <w:rFonts w:cs="Arial"/>
              </w:rPr>
              <w:instrText xml:space="preserve"> FORMTEXT </w:instrText>
            </w:r>
            <w:r w:rsidRPr="00AF27F4">
              <w:rPr>
                <w:rFonts w:cs="Arial"/>
              </w:rPr>
            </w:r>
            <w:r w:rsidRPr="00AF27F4">
              <w:rPr>
                <w:rFonts w:cs="Arial"/>
              </w:rPr>
              <w:fldChar w:fldCharType="separate"/>
            </w:r>
            <w:r w:rsidRPr="00AF27F4">
              <w:rPr>
                <w:rFonts w:cs="Arial"/>
              </w:rPr>
              <w:t> </w:t>
            </w:r>
            <w:r w:rsidRPr="00AF27F4">
              <w:rPr>
                <w:rFonts w:cs="Arial"/>
              </w:rPr>
              <w:t> </w:t>
            </w:r>
            <w:r w:rsidRPr="00AF27F4">
              <w:rPr>
                <w:rFonts w:cs="Arial"/>
              </w:rPr>
              <w:t> </w:t>
            </w:r>
            <w:r w:rsidRPr="00AF27F4">
              <w:rPr>
                <w:rFonts w:cs="Arial"/>
              </w:rPr>
              <w:t> </w:t>
            </w:r>
            <w:r w:rsidRPr="00AF27F4">
              <w:rPr>
                <w:rFonts w:cs="Arial"/>
              </w:rPr>
              <w:t> </w:t>
            </w:r>
            <w:r w:rsidRPr="00AF27F4">
              <w:rPr>
                <w:rFonts w:cs="Arial"/>
              </w:rPr>
              <w:fldChar w:fldCharType="end"/>
            </w:r>
          </w:p>
        </w:tc>
      </w:tr>
    </w:tbl>
    <w:p w14:paraId="0510E082" w14:textId="77777777" w:rsidR="00D87475" w:rsidRDefault="00D87475" w:rsidP="00E326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284B35" w14:paraId="118BF1CF" w14:textId="77777777" w:rsidTr="00407A5D">
        <w:tc>
          <w:tcPr>
            <w:tcW w:w="540" w:type="dxa"/>
          </w:tcPr>
          <w:p w14:paraId="49011D2E" w14:textId="1BDDEDA3" w:rsidR="00284B35" w:rsidRDefault="00284B35" w:rsidP="00407A5D">
            <w:r>
              <w:rPr>
                <w:rFonts w:cs="Arial"/>
                <w:bCs/>
              </w:rPr>
              <w:t>4.</w:t>
            </w:r>
          </w:p>
        </w:tc>
        <w:tc>
          <w:tcPr>
            <w:tcW w:w="8810" w:type="dxa"/>
          </w:tcPr>
          <w:p w14:paraId="3EEEE136" w14:textId="77777777" w:rsidR="00284B35" w:rsidRDefault="00D856D5" w:rsidP="00407A5D">
            <w:r w:rsidRPr="00D856D5">
              <w:t>Are any of the Contractor’s corporate officers, partners or owners connected to any other construction companies?</w:t>
            </w:r>
          </w:p>
          <w:p w14:paraId="2834ED9A" w14:textId="0E17B7B2" w:rsidR="00D856D5" w:rsidRDefault="00D856D5" w:rsidP="00407A5D"/>
        </w:tc>
      </w:tr>
      <w:tr w:rsidR="00284B35" w14:paraId="2015287B" w14:textId="77777777" w:rsidTr="00407A5D">
        <w:tc>
          <w:tcPr>
            <w:tcW w:w="540" w:type="dxa"/>
          </w:tcPr>
          <w:p w14:paraId="40C842E7" w14:textId="77777777" w:rsidR="00284B35" w:rsidRDefault="00284B35" w:rsidP="00407A5D">
            <w:pPr>
              <w:rPr>
                <w:rFonts w:cs="Arial"/>
                <w:bCs/>
              </w:rPr>
            </w:pPr>
          </w:p>
        </w:tc>
        <w:tc>
          <w:tcPr>
            <w:tcW w:w="8810" w:type="dxa"/>
          </w:tcPr>
          <w:p w14:paraId="15E5991A" w14:textId="77777777" w:rsidR="00284B35" w:rsidRDefault="00A466D6" w:rsidP="00407A5D">
            <w:pPr>
              <w:rPr>
                <w:b/>
                <w:bCs/>
              </w:rPr>
            </w:pPr>
            <w:r w:rsidRPr="00A466D6">
              <w:rPr>
                <w:b/>
                <w:bCs/>
              </w:rPr>
              <w:t>NOTE:  Include information about other firms if an owner, partner, or officer of your firm holds a similar position in another firm.</w:t>
            </w:r>
          </w:p>
          <w:p w14:paraId="7B69ACBF" w14:textId="2AA84ED9" w:rsidR="00A466D6" w:rsidRPr="00A031B7" w:rsidRDefault="00A466D6" w:rsidP="00407A5D"/>
        </w:tc>
      </w:tr>
      <w:tr w:rsidR="00284B35" w14:paraId="2D6699A6" w14:textId="77777777" w:rsidTr="00407A5D">
        <w:tc>
          <w:tcPr>
            <w:tcW w:w="540" w:type="dxa"/>
          </w:tcPr>
          <w:p w14:paraId="66BEAB5B" w14:textId="77777777" w:rsidR="00284B35" w:rsidRDefault="00284B35" w:rsidP="00407A5D">
            <w:pPr>
              <w:rPr>
                <w:rFonts w:cs="Arial"/>
                <w:bCs/>
              </w:rPr>
            </w:pPr>
          </w:p>
        </w:tc>
        <w:tc>
          <w:tcPr>
            <w:tcW w:w="8810" w:type="dxa"/>
          </w:tcPr>
          <w:p w14:paraId="3BC0B67F" w14:textId="77777777" w:rsidR="00284B35" w:rsidRDefault="00284B35"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6B260A50" w14:textId="77777777" w:rsidR="00284B35" w:rsidRPr="002A50B2" w:rsidRDefault="00284B35" w:rsidP="00407A5D">
            <w:pPr>
              <w:rPr>
                <w:b/>
                <w:bCs/>
              </w:rPr>
            </w:pPr>
          </w:p>
        </w:tc>
      </w:tr>
      <w:tr w:rsidR="00284B35" w14:paraId="634BF8B8" w14:textId="77777777" w:rsidTr="00407A5D">
        <w:trPr>
          <w:trHeight w:val="342"/>
        </w:trPr>
        <w:tc>
          <w:tcPr>
            <w:tcW w:w="540" w:type="dxa"/>
          </w:tcPr>
          <w:p w14:paraId="54212F13" w14:textId="77777777" w:rsidR="00284B35" w:rsidRDefault="00284B35" w:rsidP="00407A5D">
            <w:pPr>
              <w:rPr>
                <w:rFonts w:cs="Arial"/>
                <w:bCs/>
              </w:rPr>
            </w:pPr>
          </w:p>
        </w:tc>
        <w:tc>
          <w:tcPr>
            <w:tcW w:w="8810" w:type="dxa"/>
          </w:tcPr>
          <w:p w14:paraId="1817C778" w14:textId="77777777" w:rsidR="00284B35" w:rsidRPr="0025594D" w:rsidRDefault="00284B35" w:rsidP="00407A5D">
            <w:r w:rsidRPr="0025594D">
              <w:t>If “yes,” explain:</w:t>
            </w:r>
          </w:p>
        </w:tc>
      </w:tr>
      <w:tr w:rsidR="00284B35" w14:paraId="5B7F8A60" w14:textId="77777777" w:rsidTr="00407A5D">
        <w:trPr>
          <w:trHeight w:val="1530"/>
        </w:trPr>
        <w:tc>
          <w:tcPr>
            <w:tcW w:w="540" w:type="dxa"/>
          </w:tcPr>
          <w:p w14:paraId="74919889" w14:textId="77777777" w:rsidR="00284B35" w:rsidRDefault="00284B35" w:rsidP="00407A5D">
            <w:pPr>
              <w:rPr>
                <w:rFonts w:cs="Arial"/>
                <w:bCs/>
              </w:rPr>
            </w:pPr>
          </w:p>
        </w:tc>
        <w:tc>
          <w:tcPr>
            <w:tcW w:w="8810" w:type="dxa"/>
          </w:tcPr>
          <w:p w14:paraId="1095BCFA" w14:textId="77777777" w:rsidR="00284B35" w:rsidRPr="0025594D" w:rsidRDefault="00284B35" w:rsidP="00407A5D">
            <w:r w:rsidRPr="00AF27F4">
              <w:rPr>
                <w:rFonts w:cs="Arial"/>
              </w:rPr>
              <w:fldChar w:fldCharType="begin">
                <w:ffData>
                  <w:name w:val=""/>
                  <w:enabled/>
                  <w:calcOnExit w:val="0"/>
                  <w:textInput>
                    <w:maxLength w:val="650"/>
                  </w:textInput>
                </w:ffData>
              </w:fldChar>
            </w:r>
            <w:r w:rsidRPr="00AF27F4">
              <w:rPr>
                <w:rFonts w:cs="Arial"/>
              </w:rPr>
              <w:instrText xml:space="preserve"> FORMTEXT </w:instrText>
            </w:r>
            <w:r w:rsidRPr="00AF27F4">
              <w:rPr>
                <w:rFonts w:cs="Arial"/>
              </w:rPr>
            </w:r>
            <w:r w:rsidRPr="00AF27F4">
              <w:rPr>
                <w:rFonts w:cs="Arial"/>
              </w:rPr>
              <w:fldChar w:fldCharType="separate"/>
            </w:r>
            <w:r w:rsidRPr="00AF27F4">
              <w:rPr>
                <w:rFonts w:cs="Arial"/>
              </w:rPr>
              <w:t> </w:t>
            </w:r>
            <w:r w:rsidRPr="00AF27F4">
              <w:rPr>
                <w:rFonts w:cs="Arial"/>
              </w:rPr>
              <w:t> </w:t>
            </w:r>
            <w:r w:rsidRPr="00AF27F4">
              <w:rPr>
                <w:rFonts w:cs="Arial"/>
              </w:rPr>
              <w:t> </w:t>
            </w:r>
            <w:r w:rsidRPr="00AF27F4">
              <w:rPr>
                <w:rFonts w:cs="Arial"/>
              </w:rPr>
              <w:t> </w:t>
            </w:r>
            <w:r w:rsidRPr="00AF27F4">
              <w:rPr>
                <w:rFonts w:cs="Arial"/>
              </w:rPr>
              <w:t> </w:t>
            </w:r>
            <w:r w:rsidRPr="00AF27F4">
              <w:rPr>
                <w:rFonts w:cs="Arial"/>
              </w:rPr>
              <w:fldChar w:fldCharType="end"/>
            </w:r>
          </w:p>
        </w:tc>
      </w:tr>
    </w:tbl>
    <w:p w14:paraId="5D6A9188" w14:textId="5C5DFBCD" w:rsidR="008118D1" w:rsidRDefault="008118D1" w:rsidP="00E326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891"/>
        <w:gridCol w:w="1898"/>
        <w:gridCol w:w="779"/>
        <w:gridCol w:w="2148"/>
        <w:gridCol w:w="975"/>
        <w:gridCol w:w="2139"/>
      </w:tblGrid>
      <w:tr w:rsidR="008118D1" w14:paraId="22CBD671" w14:textId="77777777" w:rsidTr="00407A5D">
        <w:tc>
          <w:tcPr>
            <w:tcW w:w="540" w:type="dxa"/>
          </w:tcPr>
          <w:p w14:paraId="1FD15ECE" w14:textId="62D66447" w:rsidR="008118D1" w:rsidRDefault="00A466D6" w:rsidP="00407A5D">
            <w:r>
              <w:rPr>
                <w:rFonts w:cs="Arial"/>
                <w:bCs/>
              </w:rPr>
              <w:t>5</w:t>
            </w:r>
            <w:r w:rsidR="008118D1">
              <w:rPr>
                <w:rFonts w:cs="Arial"/>
                <w:bCs/>
              </w:rPr>
              <w:t>.</w:t>
            </w:r>
          </w:p>
        </w:tc>
        <w:tc>
          <w:tcPr>
            <w:tcW w:w="8810" w:type="dxa"/>
            <w:gridSpan w:val="6"/>
          </w:tcPr>
          <w:p w14:paraId="6FA1F2CD" w14:textId="77777777" w:rsidR="003664F3" w:rsidRDefault="003664F3" w:rsidP="00407A5D">
            <w:pPr>
              <w:rPr>
                <w:b/>
              </w:rPr>
            </w:pPr>
            <w:r w:rsidRPr="003664F3">
              <w:t xml:space="preserve">State the Contractor Firm’s gross revenues for each of </w:t>
            </w:r>
            <w:r w:rsidRPr="003664F3">
              <w:rPr>
                <w:b/>
              </w:rPr>
              <w:t>the last three years:</w:t>
            </w:r>
          </w:p>
          <w:p w14:paraId="3E2EC1C1" w14:textId="634F2DEE" w:rsidR="00D9513E" w:rsidRPr="003664F3" w:rsidRDefault="00D9513E" w:rsidP="00407A5D">
            <w:pPr>
              <w:rPr>
                <w:b/>
              </w:rPr>
            </w:pPr>
          </w:p>
        </w:tc>
      </w:tr>
      <w:tr w:rsidR="00D9513E" w14:paraId="695E5DA8" w14:textId="77777777" w:rsidTr="00D87475">
        <w:trPr>
          <w:trHeight w:val="423"/>
        </w:trPr>
        <w:tc>
          <w:tcPr>
            <w:tcW w:w="540" w:type="dxa"/>
          </w:tcPr>
          <w:p w14:paraId="755DE3BC" w14:textId="77777777" w:rsidR="00D9513E" w:rsidRDefault="00D9513E" w:rsidP="00407A5D">
            <w:pPr>
              <w:rPr>
                <w:rFonts w:cs="Arial"/>
                <w:bCs/>
              </w:rPr>
            </w:pPr>
          </w:p>
        </w:tc>
        <w:tc>
          <w:tcPr>
            <w:tcW w:w="900" w:type="dxa"/>
            <w:vAlign w:val="center"/>
          </w:tcPr>
          <w:p w14:paraId="04557215" w14:textId="77777777" w:rsidR="00D9513E" w:rsidRPr="008A7E50" w:rsidRDefault="00D9513E" w:rsidP="00D9513E">
            <w:pPr>
              <w:rPr>
                <w:b/>
                <w:bCs/>
              </w:rPr>
            </w:pPr>
            <w:r w:rsidRPr="008A7E50">
              <w:rPr>
                <w:b/>
                <w:bCs/>
              </w:rPr>
              <w:t>20__:</w:t>
            </w:r>
          </w:p>
        </w:tc>
        <w:tc>
          <w:tcPr>
            <w:tcW w:w="1980" w:type="dxa"/>
            <w:vAlign w:val="center"/>
          </w:tcPr>
          <w:p w14:paraId="5D064F04" w14:textId="0E574887" w:rsidR="00D9513E" w:rsidRPr="003664F3" w:rsidRDefault="00D9513E" w:rsidP="00D9513E">
            <w:r w:rsidRPr="00D9513E">
              <w:fldChar w:fldCharType="begin">
                <w:ffData>
                  <w:name w:val="Text318"/>
                  <w:enabled/>
                  <w:calcOnExit w:val="0"/>
                  <w:textInput>
                    <w:maxLength w:val="10"/>
                  </w:textInput>
                </w:ffData>
              </w:fldChar>
            </w:r>
            <w:r w:rsidRPr="00D9513E">
              <w:instrText xml:space="preserve"> FORMTEXT </w:instrText>
            </w:r>
            <w:r w:rsidRPr="00D9513E">
              <w:fldChar w:fldCharType="separate"/>
            </w:r>
            <w:r w:rsidRPr="00D9513E">
              <w:t> </w:t>
            </w:r>
            <w:r w:rsidRPr="00D9513E">
              <w:t> </w:t>
            </w:r>
            <w:r w:rsidRPr="00D9513E">
              <w:t> </w:t>
            </w:r>
            <w:r w:rsidRPr="00D9513E">
              <w:t> </w:t>
            </w:r>
            <w:r w:rsidRPr="00D9513E">
              <w:t> </w:t>
            </w:r>
            <w:r w:rsidRPr="00D9513E">
              <w:fldChar w:fldCharType="end"/>
            </w:r>
          </w:p>
        </w:tc>
        <w:tc>
          <w:tcPr>
            <w:tcW w:w="450" w:type="dxa"/>
            <w:vAlign w:val="center"/>
          </w:tcPr>
          <w:p w14:paraId="56123FEB" w14:textId="6AA10FC7" w:rsidR="00D9513E" w:rsidRPr="003664F3" w:rsidRDefault="00D9513E" w:rsidP="00D9513E">
            <w:r w:rsidRPr="008A7E50">
              <w:rPr>
                <w:b/>
                <w:bCs/>
              </w:rPr>
              <w:t>20__:</w:t>
            </w:r>
          </w:p>
        </w:tc>
        <w:tc>
          <w:tcPr>
            <w:tcW w:w="2250" w:type="dxa"/>
            <w:vAlign w:val="center"/>
          </w:tcPr>
          <w:p w14:paraId="7DEAED37" w14:textId="5F559B9C" w:rsidR="00D9513E" w:rsidRPr="003664F3" w:rsidRDefault="00D9513E" w:rsidP="00D9513E">
            <w:r w:rsidRPr="00D9513E">
              <w:fldChar w:fldCharType="begin">
                <w:ffData>
                  <w:name w:val="Text318"/>
                  <w:enabled/>
                  <w:calcOnExit w:val="0"/>
                  <w:textInput>
                    <w:maxLength w:val="10"/>
                  </w:textInput>
                </w:ffData>
              </w:fldChar>
            </w:r>
            <w:r w:rsidRPr="00D9513E">
              <w:instrText xml:space="preserve"> FORMTEXT </w:instrText>
            </w:r>
            <w:r w:rsidRPr="00D9513E">
              <w:fldChar w:fldCharType="separate"/>
            </w:r>
            <w:r w:rsidRPr="00D9513E">
              <w:t> </w:t>
            </w:r>
            <w:r w:rsidRPr="00D9513E">
              <w:t> </w:t>
            </w:r>
            <w:r w:rsidRPr="00D9513E">
              <w:t> </w:t>
            </w:r>
            <w:r w:rsidRPr="00D9513E">
              <w:t> </w:t>
            </w:r>
            <w:r w:rsidRPr="00D9513E">
              <w:t> </w:t>
            </w:r>
            <w:r w:rsidRPr="00D9513E">
              <w:fldChar w:fldCharType="end"/>
            </w:r>
          </w:p>
        </w:tc>
        <w:tc>
          <w:tcPr>
            <w:tcW w:w="990" w:type="dxa"/>
            <w:vAlign w:val="center"/>
          </w:tcPr>
          <w:p w14:paraId="3027A1A4" w14:textId="2C2A06AF" w:rsidR="00D9513E" w:rsidRPr="003664F3" w:rsidRDefault="00D9513E" w:rsidP="00D9513E">
            <w:r w:rsidRPr="008A7E50">
              <w:rPr>
                <w:b/>
                <w:bCs/>
              </w:rPr>
              <w:t>20__:</w:t>
            </w:r>
          </w:p>
        </w:tc>
        <w:tc>
          <w:tcPr>
            <w:tcW w:w="2240" w:type="dxa"/>
            <w:vAlign w:val="center"/>
          </w:tcPr>
          <w:p w14:paraId="2DF69FD4" w14:textId="54F8B606" w:rsidR="00D9513E" w:rsidRPr="003664F3" w:rsidRDefault="00D9513E" w:rsidP="00D9513E">
            <w:r w:rsidRPr="00D9513E">
              <w:fldChar w:fldCharType="begin">
                <w:ffData>
                  <w:name w:val="Text318"/>
                  <w:enabled/>
                  <w:calcOnExit w:val="0"/>
                  <w:textInput>
                    <w:maxLength w:val="10"/>
                  </w:textInput>
                </w:ffData>
              </w:fldChar>
            </w:r>
            <w:r w:rsidRPr="00D9513E">
              <w:instrText xml:space="preserve"> FORMTEXT </w:instrText>
            </w:r>
            <w:r w:rsidRPr="00D9513E">
              <w:fldChar w:fldCharType="separate"/>
            </w:r>
            <w:r w:rsidRPr="00D9513E">
              <w:t> </w:t>
            </w:r>
            <w:r w:rsidRPr="00D9513E">
              <w:t> </w:t>
            </w:r>
            <w:r w:rsidRPr="00D9513E">
              <w:t> </w:t>
            </w:r>
            <w:r w:rsidRPr="00D9513E">
              <w:t> </w:t>
            </w:r>
            <w:r w:rsidRPr="00D9513E">
              <w:t> </w:t>
            </w:r>
            <w:r w:rsidRPr="00D9513E">
              <w:fldChar w:fldCharType="end"/>
            </w:r>
          </w:p>
        </w:tc>
      </w:tr>
    </w:tbl>
    <w:p w14:paraId="58B59D7C" w14:textId="77777777" w:rsidR="00D233B2" w:rsidRDefault="00D233B2" w:rsidP="00E326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8118D1" w14:paraId="2F15384A" w14:textId="77777777" w:rsidTr="00407A5D">
        <w:tc>
          <w:tcPr>
            <w:tcW w:w="540" w:type="dxa"/>
          </w:tcPr>
          <w:p w14:paraId="4BA267BB" w14:textId="4BA84DB1" w:rsidR="008118D1" w:rsidRDefault="00832E3A" w:rsidP="00407A5D">
            <w:bookmarkStart w:id="54" w:name="_Hlk106811990"/>
            <w:r>
              <w:rPr>
                <w:rFonts w:cs="Arial"/>
                <w:bCs/>
              </w:rPr>
              <w:t>6</w:t>
            </w:r>
            <w:r w:rsidR="008118D1">
              <w:rPr>
                <w:rFonts w:cs="Arial"/>
                <w:bCs/>
              </w:rPr>
              <w:t>.</w:t>
            </w:r>
          </w:p>
        </w:tc>
        <w:tc>
          <w:tcPr>
            <w:tcW w:w="8810" w:type="dxa"/>
          </w:tcPr>
          <w:p w14:paraId="3072618D" w14:textId="28D7DE2B" w:rsidR="008118D1" w:rsidRDefault="00832E3A" w:rsidP="00407A5D">
            <w:r w:rsidRPr="00832E3A">
              <w:t>List all California construction license numbers, classifications and expiration dates of the California contractor licenses held by the Contractor Firm:</w:t>
            </w:r>
          </w:p>
        </w:tc>
      </w:tr>
      <w:bookmarkEnd w:id="54"/>
    </w:tbl>
    <w:p w14:paraId="76AC50BD" w14:textId="5C1D2F18" w:rsidR="008118D1" w:rsidRDefault="008118D1" w:rsidP="00E326DD">
      <w:pPr>
        <w:spacing w:after="0" w:line="240" w:lineRule="auto"/>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23"/>
        <w:gridCol w:w="3239"/>
        <w:gridCol w:w="2938"/>
      </w:tblGrid>
      <w:tr w:rsidR="00D233B2" w:rsidRPr="00D233B2" w14:paraId="7741FBE7" w14:textId="77777777" w:rsidTr="00407A5D">
        <w:trPr>
          <w:trHeight w:hRule="exact" w:val="288"/>
        </w:trPr>
        <w:tc>
          <w:tcPr>
            <w:tcW w:w="3123" w:type="dxa"/>
            <w:tcBorders>
              <w:top w:val="single" w:sz="4" w:space="0" w:color="auto"/>
              <w:left w:val="single" w:sz="4" w:space="0" w:color="auto"/>
              <w:bottom w:val="single" w:sz="4" w:space="0" w:color="auto"/>
              <w:right w:val="single" w:sz="4" w:space="0" w:color="auto"/>
            </w:tcBorders>
            <w:hideMark/>
          </w:tcPr>
          <w:p w14:paraId="6CF0B47D" w14:textId="77777777" w:rsidR="00D233B2" w:rsidRPr="00D233B2" w:rsidRDefault="00D233B2" w:rsidP="00D233B2">
            <w:pPr>
              <w:spacing w:after="0" w:line="240" w:lineRule="auto"/>
              <w:rPr>
                <w:b/>
              </w:rPr>
            </w:pPr>
            <w:r w:rsidRPr="00D233B2">
              <w:rPr>
                <w:b/>
              </w:rPr>
              <w:t>Contractor License Number</w:t>
            </w:r>
          </w:p>
        </w:tc>
        <w:tc>
          <w:tcPr>
            <w:tcW w:w="3239" w:type="dxa"/>
            <w:tcBorders>
              <w:top w:val="single" w:sz="4" w:space="0" w:color="auto"/>
              <w:left w:val="single" w:sz="4" w:space="0" w:color="auto"/>
              <w:bottom w:val="single" w:sz="4" w:space="0" w:color="auto"/>
              <w:right w:val="single" w:sz="4" w:space="0" w:color="auto"/>
            </w:tcBorders>
            <w:hideMark/>
          </w:tcPr>
          <w:p w14:paraId="6948FECB" w14:textId="77777777" w:rsidR="00D233B2" w:rsidRPr="00D233B2" w:rsidRDefault="00D233B2" w:rsidP="00D233B2">
            <w:pPr>
              <w:spacing w:after="0" w:line="240" w:lineRule="auto"/>
              <w:rPr>
                <w:b/>
              </w:rPr>
            </w:pPr>
            <w:r w:rsidRPr="00D233B2">
              <w:rPr>
                <w:b/>
              </w:rPr>
              <w:t>Classification</w:t>
            </w:r>
          </w:p>
        </w:tc>
        <w:tc>
          <w:tcPr>
            <w:tcW w:w="2938" w:type="dxa"/>
            <w:tcBorders>
              <w:top w:val="single" w:sz="4" w:space="0" w:color="auto"/>
              <w:left w:val="single" w:sz="4" w:space="0" w:color="auto"/>
              <w:bottom w:val="single" w:sz="4" w:space="0" w:color="auto"/>
              <w:right w:val="single" w:sz="4" w:space="0" w:color="auto"/>
            </w:tcBorders>
            <w:hideMark/>
          </w:tcPr>
          <w:p w14:paraId="3063946E" w14:textId="77777777" w:rsidR="00D233B2" w:rsidRPr="00D233B2" w:rsidRDefault="00D233B2" w:rsidP="00D233B2">
            <w:pPr>
              <w:spacing w:after="0" w:line="240" w:lineRule="auto"/>
              <w:rPr>
                <w:b/>
              </w:rPr>
            </w:pPr>
            <w:r w:rsidRPr="00D233B2">
              <w:rPr>
                <w:b/>
              </w:rPr>
              <w:t>Expiration Date</w:t>
            </w:r>
          </w:p>
        </w:tc>
      </w:tr>
      <w:tr w:rsidR="00D233B2" w:rsidRPr="00D233B2" w14:paraId="076397BA" w14:textId="77777777" w:rsidTr="00407A5D">
        <w:trPr>
          <w:trHeight w:hRule="exact" w:val="288"/>
        </w:trPr>
        <w:tc>
          <w:tcPr>
            <w:tcW w:w="3123" w:type="dxa"/>
            <w:tcBorders>
              <w:top w:val="single" w:sz="4" w:space="0" w:color="auto"/>
              <w:left w:val="single" w:sz="4" w:space="0" w:color="auto"/>
              <w:bottom w:val="single" w:sz="4" w:space="0" w:color="auto"/>
              <w:right w:val="single" w:sz="4" w:space="0" w:color="auto"/>
            </w:tcBorders>
            <w:vAlign w:val="bottom"/>
            <w:hideMark/>
          </w:tcPr>
          <w:p w14:paraId="3969B2BF" w14:textId="77777777" w:rsidR="00D233B2" w:rsidRPr="00D233B2" w:rsidRDefault="00D233B2" w:rsidP="00D233B2">
            <w:pPr>
              <w:spacing w:after="0" w:line="240" w:lineRule="auto"/>
            </w:pPr>
            <w:r w:rsidRPr="00D233B2">
              <w:fldChar w:fldCharType="begin">
                <w:ffData>
                  <w:name w:val="Text308"/>
                  <w:enabled/>
                  <w:calcOnExit w:val="0"/>
                  <w:textInput/>
                </w:ffData>
              </w:fldChar>
            </w:r>
            <w:r w:rsidRPr="00D233B2">
              <w:instrText xml:space="preserve"> FORMTEXT </w:instrText>
            </w:r>
            <w:r w:rsidRPr="00D233B2">
              <w:fldChar w:fldCharType="separate"/>
            </w:r>
            <w:r w:rsidRPr="00D233B2">
              <w:t> </w:t>
            </w:r>
            <w:r w:rsidRPr="00D233B2">
              <w:t> </w:t>
            </w:r>
            <w:r w:rsidRPr="00D233B2">
              <w:t> </w:t>
            </w:r>
            <w:r w:rsidRPr="00D233B2">
              <w:t> </w:t>
            </w:r>
            <w:r w:rsidRPr="00D233B2">
              <w:t> </w:t>
            </w:r>
            <w:r w:rsidRPr="00D233B2">
              <w:fldChar w:fldCharType="end"/>
            </w:r>
          </w:p>
        </w:tc>
        <w:tc>
          <w:tcPr>
            <w:tcW w:w="3239" w:type="dxa"/>
            <w:tcBorders>
              <w:top w:val="single" w:sz="4" w:space="0" w:color="auto"/>
              <w:left w:val="single" w:sz="4" w:space="0" w:color="auto"/>
              <w:bottom w:val="single" w:sz="4" w:space="0" w:color="auto"/>
              <w:right w:val="single" w:sz="4" w:space="0" w:color="auto"/>
            </w:tcBorders>
            <w:vAlign w:val="bottom"/>
            <w:hideMark/>
          </w:tcPr>
          <w:p w14:paraId="26FB1D88" w14:textId="77777777" w:rsidR="00D233B2" w:rsidRPr="00D233B2" w:rsidRDefault="00D233B2" w:rsidP="00D233B2">
            <w:pPr>
              <w:spacing w:after="0" w:line="240" w:lineRule="auto"/>
              <w:rPr>
                <w:u w:val="single"/>
              </w:rPr>
            </w:pPr>
            <w:r w:rsidRPr="00D233B2">
              <w:fldChar w:fldCharType="begin">
                <w:ffData>
                  <w:name w:val="Text308"/>
                  <w:enabled/>
                  <w:calcOnExit w:val="0"/>
                  <w:textInput/>
                </w:ffData>
              </w:fldChar>
            </w:r>
            <w:r w:rsidRPr="00D233B2">
              <w:instrText xml:space="preserve"> FORMTEXT </w:instrText>
            </w:r>
            <w:r w:rsidRPr="00D233B2">
              <w:fldChar w:fldCharType="separate"/>
            </w:r>
            <w:r w:rsidRPr="00D233B2">
              <w:t> </w:t>
            </w:r>
            <w:r w:rsidRPr="00D233B2">
              <w:t> </w:t>
            </w:r>
            <w:r w:rsidRPr="00D233B2">
              <w:t> </w:t>
            </w:r>
            <w:r w:rsidRPr="00D233B2">
              <w:t> </w:t>
            </w:r>
            <w:r w:rsidRPr="00D233B2">
              <w:t> </w:t>
            </w:r>
            <w:r w:rsidRPr="00D233B2">
              <w:fldChar w:fldCharType="end"/>
            </w:r>
          </w:p>
        </w:tc>
        <w:tc>
          <w:tcPr>
            <w:tcW w:w="2938" w:type="dxa"/>
            <w:tcBorders>
              <w:top w:val="single" w:sz="4" w:space="0" w:color="auto"/>
              <w:left w:val="single" w:sz="4" w:space="0" w:color="auto"/>
              <w:bottom w:val="single" w:sz="4" w:space="0" w:color="auto"/>
              <w:right w:val="single" w:sz="4" w:space="0" w:color="auto"/>
            </w:tcBorders>
            <w:vAlign w:val="bottom"/>
            <w:hideMark/>
          </w:tcPr>
          <w:p w14:paraId="0AA8C393" w14:textId="77777777" w:rsidR="00D233B2" w:rsidRPr="00D233B2" w:rsidRDefault="00D233B2" w:rsidP="00D233B2">
            <w:pPr>
              <w:spacing w:after="0" w:line="240" w:lineRule="auto"/>
              <w:rPr>
                <w:u w:val="single"/>
              </w:rPr>
            </w:pPr>
            <w:r w:rsidRPr="00D233B2">
              <w:fldChar w:fldCharType="begin">
                <w:ffData>
                  <w:name w:val=""/>
                  <w:enabled/>
                  <w:calcOnExit w:val="0"/>
                  <w:textInput>
                    <w:maxLength w:val="8"/>
                  </w:textInput>
                </w:ffData>
              </w:fldChar>
            </w:r>
            <w:r w:rsidRPr="00D233B2">
              <w:instrText xml:space="preserve"> FORMTEXT </w:instrText>
            </w:r>
            <w:r w:rsidRPr="00D233B2">
              <w:fldChar w:fldCharType="separate"/>
            </w:r>
            <w:r w:rsidRPr="00D233B2">
              <w:t> </w:t>
            </w:r>
            <w:r w:rsidRPr="00D233B2">
              <w:t> </w:t>
            </w:r>
            <w:r w:rsidRPr="00D233B2">
              <w:t> </w:t>
            </w:r>
            <w:r w:rsidRPr="00D233B2">
              <w:t> </w:t>
            </w:r>
            <w:r w:rsidRPr="00D233B2">
              <w:t> </w:t>
            </w:r>
            <w:r w:rsidRPr="00D233B2">
              <w:fldChar w:fldCharType="end"/>
            </w:r>
          </w:p>
        </w:tc>
      </w:tr>
      <w:tr w:rsidR="00D233B2" w:rsidRPr="00D233B2" w14:paraId="01F18D53" w14:textId="77777777" w:rsidTr="00407A5D">
        <w:trPr>
          <w:trHeight w:hRule="exact" w:val="288"/>
        </w:trPr>
        <w:tc>
          <w:tcPr>
            <w:tcW w:w="3123" w:type="dxa"/>
            <w:tcBorders>
              <w:top w:val="single" w:sz="4" w:space="0" w:color="auto"/>
              <w:left w:val="single" w:sz="4" w:space="0" w:color="auto"/>
              <w:bottom w:val="single" w:sz="4" w:space="0" w:color="auto"/>
              <w:right w:val="single" w:sz="4" w:space="0" w:color="auto"/>
            </w:tcBorders>
            <w:vAlign w:val="bottom"/>
            <w:hideMark/>
          </w:tcPr>
          <w:p w14:paraId="12C06C53" w14:textId="77777777" w:rsidR="00D233B2" w:rsidRPr="00D233B2" w:rsidRDefault="00D233B2" w:rsidP="00D233B2">
            <w:pPr>
              <w:spacing w:after="0" w:line="240" w:lineRule="auto"/>
              <w:rPr>
                <w:u w:val="single"/>
              </w:rPr>
            </w:pPr>
            <w:r w:rsidRPr="00D233B2">
              <w:fldChar w:fldCharType="begin">
                <w:ffData>
                  <w:name w:val="Text308"/>
                  <w:enabled/>
                  <w:calcOnExit w:val="0"/>
                  <w:textInput/>
                </w:ffData>
              </w:fldChar>
            </w:r>
            <w:r w:rsidRPr="00D233B2">
              <w:instrText xml:space="preserve"> FORMTEXT </w:instrText>
            </w:r>
            <w:r w:rsidRPr="00D233B2">
              <w:fldChar w:fldCharType="separate"/>
            </w:r>
            <w:r w:rsidRPr="00D233B2">
              <w:t> </w:t>
            </w:r>
            <w:r w:rsidRPr="00D233B2">
              <w:t> </w:t>
            </w:r>
            <w:r w:rsidRPr="00D233B2">
              <w:t> </w:t>
            </w:r>
            <w:r w:rsidRPr="00D233B2">
              <w:t> </w:t>
            </w:r>
            <w:r w:rsidRPr="00D233B2">
              <w:t> </w:t>
            </w:r>
            <w:r w:rsidRPr="00D233B2">
              <w:fldChar w:fldCharType="end"/>
            </w:r>
          </w:p>
        </w:tc>
        <w:tc>
          <w:tcPr>
            <w:tcW w:w="3239" w:type="dxa"/>
            <w:tcBorders>
              <w:top w:val="single" w:sz="4" w:space="0" w:color="auto"/>
              <w:left w:val="single" w:sz="4" w:space="0" w:color="auto"/>
              <w:bottom w:val="single" w:sz="4" w:space="0" w:color="auto"/>
              <w:right w:val="single" w:sz="4" w:space="0" w:color="auto"/>
            </w:tcBorders>
            <w:vAlign w:val="bottom"/>
            <w:hideMark/>
          </w:tcPr>
          <w:p w14:paraId="7B087701" w14:textId="77777777" w:rsidR="00D233B2" w:rsidRPr="00D233B2" w:rsidRDefault="00D233B2" w:rsidP="00D233B2">
            <w:pPr>
              <w:spacing w:after="0" w:line="240" w:lineRule="auto"/>
              <w:rPr>
                <w:u w:val="single"/>
              </w:rPr>
            </w:pPr>
            <w:r w:rsidRPr="00D233B2">
              <w:fldChar w:fldCharType="begin">
                <w:ffData>
                  <w:name w:val="Text308"/>
                  <w:enabled/>
                  <w:calcOnExit w:val="0"/>
                  <w:textInput/>
                </w:ffData>
              </w:fldChar>
            </w:r>
            <w:r w:rsidRPr="00D233B2">
              <w:instrText xml:space="preserve"> FORMTEXT </w:instrText>
            </w:r>
            <w:r w:rsidRPr="00D233B2">
              <w:fldChar w:fldCharType="separate"/>
            </w:r>
            <w:r w:rsidRPr="00D233B2">
              <w:t> </w:t>
            </w:r>
            <w:r w:rsidRPr="00D233B2">
              <w:t> </w:t>
            </w:r>
            <w:r w:rsidRPr="00D233B2">
              <w:t> </w:t>
            </w:r>
            <w:r w:rsidRPr="00D233B2">
              <w:t> </w:t>
            </w:r>
            <w:r w:rsidRPr="00D233B2">
              <w:t> </w:t>
            </w:r>
            <w:r w:rsidRPr="00D233B2">
              <w:fldChar w:fldCharType="end"/>
            </w:r>
          </w:p>
        </w:tc>
        <w:tc>
          <w:tcPr>
            <w:tcW w:w="2938" w:type="dxa"/>
            <w:tcBorders>
              <w:top w:val="single" w:sz="4" w:space="0" w:color="auto"/>
              <w:left w:val="single" w:sz="4" w:space="0" w:color="auto"/>
              <w:bottom w:val="single" w:sz="4" w:space="0" w:color="auto"/>
              <w:right w:val="single" w:sz="4" w:space="0" w:color="auto"/>
            </w:tcBorders>
            <w:vAlign w:val="bottom"/>
            <w:hideMark/>
          </w:tcPr>
          <w:p w14:paraId="0ECA4CD0" w14:textId="77777777" w:rsidR="00D233B2" w:rsidRPr="00D233B2" w:rsidRDefault="00D233B2" w:rsidP="00D233B2">
            <w:pPr>
              <w:spacing w:after="0" w:line="240" w:lineRule="auto"/>
              <w:rPr>
                <w:u w:val="single"/>
              </w:rPr>
            </w:pPr>
            <w:r w:rsidRPr="00D233B2">
              <w:fldChar w:fldCharType="begin">
                <w:ffData>
                  <w:name w:val=""/>
                  <w:enabled/>
                  <w:calcOnExit w:val="0"/>
                  <w:textInput>
                    <w:maxLength w:val="8"/>
                  </w:textInput>
                </w:ffData>
              </w:fldChar>
            </w:r>
            <w:r w:rsidRPr="00D233B2">
              <w:instrText xml:space="preserve"> FORMTEXT </w:instrText>
            </w:r>
            <w:r w:rsidRPr="00D233B2">
              <w:fldChar w:fldCharType="separate"/>
            </w:r>
            <w:r w:rsidRPr="00D233B2">
              <w:t> </w:t>
            </w:r>
            <w:r w:rsidRPr="00D233B2">
              <w:t> </w:t>
            </w:r>
            <w:r w:rsidRPr="00D233B2">
              <w:t> </w:t>
            </w:r>
            <w:r w:rsidRPr="00D233B2">
              <w:t> </w:t>
            </w:r>
            <w:r w:rsidRPr="00D233B2">
              <w:t> </w:t>
            </w:r>
            <w:r w:rsidRPr="00D233B2">
              <w:fldChar w:fldCharType="end"/>
            </w:r>
          </w:p>
        </w:tc>
      </w:tr>
      <w:tr w:rsidR="00D233B2" w:rsidRPr="00D233B2" w14:paraId="09FA8633" w14:textId="77777777" w:rsidTr="00407A5D">
        <w:trPr>
          <w:trHeight w:hRule="exact" w:val="288"/>
        </w:trPr>
        <w:tc>
          <w:tcPr>
            <w:tcW w:w="3123" w:type="dxa"/>
            <w:tcBorders>
              <w:top w:val="single" w:sz="4" w:space="0" w:color="auto"/>
              <w:left w:val="single" w:sz="4" w:space="0" w:color="auto"/>
              <w:bottom w:val="single" w:sz="4" w:space="0" w:color="auto"/>
              <w:right w:val="single" w:sz="4" w:space="0" w:color="auto"/>
            </w:tcBorders>
            <w:vAlign w:val="bottom"/>
            <w:hideMark/>
          </w:tcPr>
          <w:p w14:paraId="2AC760C0" w14:textId="77777777" w:rsidR="00D233B2" w:rsidRPr="00D233B2" w:rsidRDefault="00D233B2" w:rsidP="00D233B2">
            <w:pPr>
              <w:spacing w:after="0" w:line="240" w:lineRule="auto"/>
              <w:rPr>
                <w:u w:val="single"/>
              </w:rPr>
            </w:pPr>
            <w:r w:rsidRPr="00D233B2">
              <w:fldChar w:fldCharType="begin">
                <w:ffData>
                  <w:name w:val="Text308"/>
                  <w:enabled/>
                  <w:calcOnExit w:val="0"/>
                  <w:textInput/>
                </w:ffData>
              </w:fldChar>
            </w:r>
            <w:r w:rsidRPr="00D233B2">
              <w:instrText xml:space="preserve"> FORMTEXT </w:instrText>
            </w:r>
            <w:r w:rsidRPr="00D233B2">
              <w:fldChar w:fldCharType="separate"/>
            </w:r>
            <w:r w:rsidRPr="00D233B2">
              <w:t> </w:t>
            </w:r>
            <w:r w:rsidRPr="00D233B2">
              <w:t> </w:t>
            </w:r>
            <w:r w:rsidRPr="00D233B2">
              <w:t> </w:t>
            </w:r>
            <w:r w:rsidRPr="00D233B2">
              <w:t> </w:t>
            </w:r>
            <w:r w:rsidRPr="00D233B2">
              <w:t> </w:t>
            </w:r>
            <w:r w:rsidRPr="00D233B2">
              <w:fldChar w:fldCharType="end"/>
            </w:r>
          </w:p>
        </w:tc>
        <w:tc>
          <w:tcPr>
            <w:tcW w:w="3239" w:type="dxa"/>
            <w:tcBorders>
              <w:top w:val="single" w:sz="4" w:space="0" w:color="auto"/>
              <w:left w:val="single" w:sz="4" w:space="0" w:color="auto"/>
              <w:bottom w:val="single" w:sz="4" w:space="0" w:color="auto"/>
              <w:right w:val="single" w:sz="4" w:space="0" w:color="auto"/>
            </w:tcBorders>
            <w:vAlign w:val="bottom"/>
            <w:hideMark/>
          </w:tcPr>
          <w:p w14:paraId="3DD7770D" w14:textId="77777777" w:rsidR="00D233B2" w:rsidRPr="00D233B2" w:rsidRDefault="00D233B2" w:rsidP="00D233B2">
            <w:pPr>
              <w:spacing w:after="0" w:line="240" w:lineRule="auto"/>
              <w:rPr>
                <w:u w:val="single"/>
              </w:rPr>
            </w:pPr>
            <w:r w:rsidRPr="00D233B2">
              <w:fldChar w:fldCharType="begin">
                <w:ffData>
                  <w:name w:val="Text308"/>
                  <w:enabled/>
                  <w:calcOnExit w:val="0"/>
                  <w:textInput/>
                </w:ffData>
              </w:fldChar>
            </w:r>
            <w:r w:rsidRPr="00D233B2">
              <w:instrText xml:space="preserve"> FORMTEXT </w:instrText>
            </w:r>
            <w:r w:rsidRPr="00D233B2">
              <w:fldChar w:fldCharType="separate"/>
            </w:r>
            <w:r w:rsidRPr="00D233B2">
              <w:t> </w:t>
            </w:r>
            <w:r w:rsidRPr="00D233B2">
              <w:t> </w:t>
            </w:r>
            <w:r w:rsidRPr="00D233B2">
              <w:t> </w:t>
            </w:r>
            <w:r w:rsidRPr="00D233B2">
              <w:t> </w:t>
            </w:r>
            <w:r w:rsidRPr="00D233B2">
              <w:t> </w:t>
            </w:r>
            <w:r w:rsidRPr="00D233B2">
              <w:fldChar w:fldCharType="end"/>
            </w:r>
          </w:p>
        </w:tc>
        <w:tc>
          <w:tcPr>
            <w:tcW w:w="2938" w:type="dxa"/>
            <w:tcBorders>
              <w:top w:val="single" w:sz="4" w:space="0" w:color="auto"/>
              <w:left w:val="single" w:sz="4" w:space="0" w:color="auto"/>
              <w:bottom w:val="single" w:sz="4" w:space="0" w:color="auto"/>
              <w:right w:val="single" w:sz="4" w:space="0" w:color="auto"/>
            </w:tcBorders>
            <w:vAlign w:val="bottom"/>
            <w:hideMark/>
          </w:tcPr>
          <w:p w14:paraId="0DFEFB47" w14:textId="77777777" w:rsidR="00D233B2" w:rsidRPr="00D233B2" w:rsidRDefault="00D233B2" w:rsidP="00D233B2">
            <w:pPr>
              <w:spacing w:after="0" w:line="240" w:lineRule="auto"/>
              <w:rPr>
                <w:u w:val="single"/>
              </w:rPr>
            </w:pPr>
            <w:r w:rsidRPr="00D233B2">
              <w:fldChar w:fldCharType="begin">
                <w:ffData>
                  <w:name w:val=""/>
                  <w:enabled/>
                  <w:calcOnExit w:val="0"/>
                  <w:textInput>
                    <w:maxLength w:val="8"/>
                  </w:textInput>
                </w:ffData>
              </w:fldChar>
            </w:r>
            <w:r w:rsidRPr="00D233B2">
              <w:instrText xml:space="preserve"> FORMTEXT </w:instrText>
            </w:r>
            <w:r w:rsidRPr="00D233B2">
              <w:fldChar w:fldCharType="separate"/>
            </w:r>
            <w:r w:rsidRPr="00D233B2">
              <w:t> </w:t>
            </w:r>
            <w:r w:rsidRPr="00D233B2">
              <w:t> </w:t>
            </w:r>
            <w:r w:rsidRPr="00D233B2">
              <w:t> </w:t>
            </w:r>
            <w:r w:rsidRPr="00D233B2">
              <w:t> </w:t>
            </w:r>
            <w:r w:rsidRPr="00D233B2">
              <w:t> </w:t>
            </w:r>
            <w:r w:rsidRPr="00D233B2">
              <w:fldChar w:fldCharType="end"/>
            </w:r>
          </w:p>
        </w:tc>
      </w:tr>
      <w:tr w:rsidR="00D233B2" w:rsidRPr="00D233B2" w14:paraId="6E60D8A9" w14:textId="77777777" w:rsidTr="00407A5D">
        <w:trPr>
          <w:trHeight w:hRule="exact" w:val="288"/>
        </w:trPr>
        <w:tc>
          <w:tcPr>
            <w:tcW w:w="3123" w:type="dxa"/>
            <w:tcBorders>
              <w:top w:val="single" w:sz="4" w:space="0" w:color="auto"/>
              <w:left w:val="single" w:sz="4" w:space="0" w:color="auto"/>
              <w:bottom w:val="single" w:sz="4" w:space="0" w:color="auto"/>
              <w:right w:val="single" w:sz="4" w:space="0" w:color="auto"/>
            </w:tcBorders>
            <w:vAlign w:val="bottom"/>
            <w:hideMark/>
          </w:tcPr>
          <w:p w14:paraId="6AFAF6DE" w14:textId="77777777" w:rsidR="00D233B2" w:rsidRPr="00D233B2" w:rsidRDefault="00D233B2" w:rsidP="00D233B2">
            <w:pPr>
              <w:spacing w:after="0" w:line="240" w:lineRule="auto"/>
              <w:rPr>
                <w:u w:val="single"/>
              </w:rPr>
            </w:pPr>
            <w:r w:rsidRPr="00D233B2">
              <w:fldChar w:fldCharType="begin">
                <w:ffData>
                  <w:name w:val="Text308"/>
                  <w:enabled/>
                  <w:calcOnExit w:val="0"/>
                  <w:textInput/>
                </w:ffData>
              </w:fldChar>
            </w:r>
            <w:r w:rsidRPr="00D233B2">
              <w:instrText xml:space="preserve"> FORMTEXT </w:instrText>
            </w:r>
            <w:r w:rsidRPr="00D233B2">
              <w:fldChar w:fldCharType="separate"/>
            </w:r>
            <w:r w:rsidRPr="00D233B2">
              <w:t> </w:t>
            </w:r>
            <w:r w:rsidRPr="00D233B2">
              <w:t> </w:t>
            </w:r>
            <w:r w:rsidRPr="00D233B2">
              <w:t> </w:t>
            </w:r>
            <w:r w:rsidRPr="00D233B2">
              <w:t> </w:t>
            </w:r>
            <w:r w:rsidRPr="00D233B2">
              <w:t> </w:t>
            </w:r>
            <w:r w:rsidRPr="00D233B2">
              <w:fldChar w:fldCharType="end"/>
            </w:r>
          </w:p>
        </w:tc>
        <w:tc>
          <w:tcPr>
            <w:tcW w:w="3239" w:type="dxa"/>
            <w:tcBorders>
              <w:top w:val="single" w:sz="4" w:space="0" w:color="auto"/>
              <w:left w:val="single" w:sz="4" w:space="0" w:color="auto"/>
              <w:bottom w:val="single" w:sz="4" w:space="0" w:color="auto"/>
              <w:right w:val="single" w:sz="4" w:space="0" w:color="auto"/>
            </w:tcBorders>
            <w:vAlign w:val="bottom"/>
            <w:hideMark/>
          </w:tcPr>
          <w:p w14:paraId="38DD8029" w14:textId="77777777" w:rsidR="00D233B2" w:rsidRPr="00D233B2" w:rsidRDefault="00D233B2" w:rsidP="00D233B2">
            <w:pPr>
              <w:spacing w:after="0" w:line="240" w:lineRule="auto"/>
              <w:rPr>
                <w:u w:val="single"/>
              </w:rPr>
            </w:pPr>
            <w:r w:rsidRPr="00D233B2">
              <w:fldChar w:fldCharType="begin">
                <w:ffData>
                  <w:name w:val="Text308"/>
                  <w:enabled/>
                  <w:calcOnExit w:val="0"/>
                  <w:textInput/>
                </w:ffData>
              </w:fldChar>
            </w:r>
            <w:r w:rsidRPr="00D233B2">
              <w:instrText xml:space="preserve"> FORMTEXT </w:instrText>
            </w:r>
            <w:r w:rsidRPr="00D233B2">
              <w:fldChar w:fldCharType="separate"/>
            </w:r>
            <w:r w:rsidRPr="00D233B2">
              <w:t> </w:t>
            </w:r>
            <w:r w:rsidRPr="00D233B2">
              <w:t> </w:t>
            </w:r>
            <w:r w:rsidRPr="00D233B2">
              <w:t> </w:t>
            </w:r>
            <w:r w:rsidRPr="00D233B2">
              <w:t> </w:t>
            </w:r>
            <w:r w:rsidRPr="00D233B2">
              <w:t> </w:t>
            </w:r>
            <w:r w:rsidRPr="00D233B2">
              <w:fldChar w:fldCharType="end"/>
            </w:r>
          </w:p>
        </w:tc>
        <w:tc>
          <w:tcPr>
            <w:tcW w:w="2938" w:type="dxa"/>
            <w:tcBorders>
              <w:top w:val="single" w:sz="4" w:space="0" w:color="auto"/>
              <w:left w:val="single" w:sz="4" w:space="0" w:color="auto"/>
              <w:bottom w:val="single" w:sz="4" w:space="0" w:color="auto"/>
              <w:right w:val="single" w:sz="4" w:space="0" w:color="auto"/>
            </w:tcBorders>
            <w:vAlign w:val="bottom"/>
            <w:hideMark/>
          </w:tcPr>
          <w:p w14:paraId="248A72BF" w14:textId="77777777" w:rsidR="00D233B2" w:rsidRPr="00D233B2" w:rsidRDefault="00D233B2" w:rsidP="00D233B2">
            <w:pPr>
              <w:spacing w:after="0" w:line="240" w:lineRule="auto"/>
              <w:rPr>
                <w:u w:val="single"/>
              </w:rPr>
            </w:pPr>
            <w:r w:rsidRPr="00D233B2">
              <w:fldChar w:fldCharType="begin">
                <w:ffData>
                  <w:name w:val=""/>
                  <w:enabled/>
                  <w:calcOnExit w:val="0"/>
                  <w:textInput>
                    <w:maxLength w:val="8"/>
                  </w:textInput>
                </w:ffData>
              </w:fldChar>
            </w:r>
            <w:r w:rsidRPr="00D233B2">
              <w:instrText xml:space="preserve"> FORMTEXT </w:instrText>
            </w:r>
            <w:r w:rsidRPr="00D233B2">
              <w:fldChar w:fldCharType="separate"/>
            </w:r>
            <w:r w:rsidRPr="00D233B2">
              <w:t> </w:t>
            </w:r>
            <w:r w:rsidRPr="00D233B2">
              <w:t> </w:t>
            </w:r>
            <w:r w:rsidRPr="00D233B2">
              <w:t> </w:t>
            </w:r>
            <w:r w:rsidRPr="00D233B2">
              <w:t> </w:t>
            </w:r>
            <w:r w:rsidRPr="00D233B2">
              <w:t> </w:t>
            </w:r>
            <w:r w:rsidRPr="00D233B2">
              <w:fldChar w:fldCharType="end"/>
            </w:r>
          </w:p>
        </w:tc>
      </w:tr>
      <w:tr w:rsidR="00D233B2" w:rsidRPr="00D233B2" w14:paraId="74C9F1E9" w14:textId="77777777" w:rsidTr="00407A5D">
        <w:trPr>
          <w:trHeight w:hRule="exact" w:val="288"/>
        </w:trPr>
        <w:tc>
          <w:tcPr>
            <w:tcW w:w="3123" w:type="dxa"/>
            <w:tcBorders>
              <w:top w:val="single" w:sz="4" w:space="0" w:color="auto"/>
              <w:left w:val="single" w:sz="4" w:space="0" w:color="auto"/>
              <w:bottom w:val="single" w:sz="4" w:space="0" w:color="auto"/>
              <w:right w:val="single" w:sz="4" w:space="0" w:color="auto"/>
            </w:tcBorders>
            <w:vAlign w:val="bottom"/>
            <w:hideMark/>
          </w:tcPr>
          <w:p w14:paraId="1464ABFB" w14:textId="77777777" w:rsidR="00D233B2" w:rsidRPr="00D233B2" w:rsidRDefault="00D233B2" w:rsidP="00D233B2">
            <w:pPr>
              <w:spacing w:after="0" w:line="240" w:lineRule="auto"/>
              <w:rPr>
                <w:u w:val="single"/>
              </w:rPr>
            </w:pPr>
            <w:r w:rsidRPr="00D233B2">
              <w:fldChar w:fldCharType="begin">
                <w:ffData>
                  <w:name w:val="Text308"/>
                  <w:enabled/>
                  <w:calcOnExit w:val="0"/>
                  <w:textInput/>
                </w:ffData>
              </w:fldChar>
            </w:r>
            <w:r w:rsidRPr="00D233B2">
              <w:instrText xml:space="preserve"> FORMTEXT </w:instrText>
            </w:r>
            <w:r w:rsidRPr="00D233B2">
              <w:fldChar w:fldCharType="separate"/>
            </w:r>
            <w:r w:rsidRPr="00D233B2">
              <w:t> </w:t>
            </w:r>
            <w:r w:rsidRPr="00D233B2">
              <w:t> </w:t>
            </w:r>
            <w:r w:rsidRPr="00D233B2">
              <w:t> </w:t>
            </w:r>
            <w:r w:rsidRPr="00D233B2">
              <w:t> </w:t>
            </w:r>
            <w:r w:rsidRPr="00D233B2">
              <w:t> </w:t>
            </w:r>
            <w:r w:rsidRPr="00D233B2">
              <w:fldChar w:fldCharType="end"/>
            </w:r>
          </w:p>
        </w:tc>
        <w:tc>
          <w:tcPr>
            <w:tcW w:w="3239" w:type="dxa"/>
            <w:tcBorders>
              <w:top w:val="single" w:sz="4" w:space="0" w:color="auto"/>
              <w:left w:val="single" w:sz="4" w:space="0" w:color="auto"/>
              <w:bottom w:val="single" w:sz="4" w:space="0" w:color="auto"/>
              <w:right w:val="single" w:sz="4" w:space="0" w:color="auto"/>
            </w:tcBorders>
            <w:vAlign w:val="bottom"/>
            <w:hideMark/>
          </w:tcPr>
          <w:p w14:paraId="752674E7" w14:textId="77777777" w:rsidR="00D233B2" w:rsidRPr="00D233B2" w:rsidRDefault="00D233B2" w:rsidP="00D233B2">
            <w:pPr>
              <w:spacing w:after="0" w:line="240" w:lineRule="auto"/>
              <w:rPr>
                <w:u w:val="single"/>
              </w:rPr>
            </w:pPr>
            <w:r w:rsidRPr="00D233B2">
              <w:fldChar w:fldCharType="begin">
                <w:ffData>
                  <w:name w:val="Text308"/>
                  <w:enabled/>
                  <w:calcOnExit w:val="0"/>
                  <w:textInput/>
                </w:ffData>
              </w:fldChar>
            </w:r>
            <w:r w:rsidRPr="00D233B2">
              <w:instrText xml:space="preserve"> FORMTEXT </w:instrText>
            </w:r>
            <w:r w:rsidRPr="00D233B2">
              <w:fldChar w:fldCharType="separate"/>
            </w:r>
            <w:r w:rsidRPr="00D233B2">
              <w:t> </w:t>
            </w:r>
            <w:r w:rsidRPr="00D233B2">
              <w:t> </w:t>
            </w:r>
            <w:r w:rsidRPr="00D233B2">
              <w:t> </w:t>
            </w:r>
            <w:r w:rsidRPr="00D233B2">
              <w:t> </w:t>
            </w:r>
            <w:r w:rsidRPr="00D233B2">
              <w:t> </w:t>
            </w:r>
            <w:r w:rsidRPr="00D233B2">
              <w:fldChar w:fldCharType="end"/>
            </w:r>
          </w:p>
        </w:tc>
        <w:tc>
          <w:tcPr>
            <w:tcW w:w="2938" w:type="dxa"/>
            <w:tcBorders>
              <w:top w:val="single" w:sz="4" w:space="0" w:color="auto"/>
              <w:left w:val="single" w:sz="4" w:space="0" w:color="auto"/>
              <w:bottom w:val="single" w:sz="4" w:space="0" w:color="auto"/>
              <w:right w:val="single" w:sz="4" w:space="0" w:color="auto"/>
            </w:tcBorders>
            <w:vAlign w:val="bottom"/>
            <w:hideMark/>
          </w:tcPr>
          <w:p w14:paraId="5F5FAF03" w14:textId="77777777" w:rsidR="00D233B2" w:rsidRPr="00D233B2" w:rsidRDefault="00D233B2" w:rsidP="00D233B2">
            <w:pPr>
              <w:spacing w:after="0" w:line="240" w:lineRule="auto"/>
              <w:rPr>
                <w:u w:val="single"/>
              </w:rPr>
            </w:pPr>
            <w:r w:rsidRPr="00D233B2">
              <w:fldChar w:fldCharType="begin">
                <w:ffData>
                  <w:name w:val=""/>
                  <w:enabled/>
                  <w:calcOnExit w:val="0"/>
                  <w:textInput>
                    <w:maxLength w:val="8"/>
                  </w:textInput>
                </w:ffData>
              </w:fldChar>
            </w:r>
            <w:r w:rsidRPr="00D233B2">
              <w:instrText xml:space="preserve"> FORMTEXT </w:instrText>
            </w:r>
            <w:r w:rsidRPr="00D233B2">
              <w:fldChar w:fldCharType="separate"/>
            </w:r>
            <w:r w:rsidRPr="00D233B2">
              <w:t> </w:t>
            </w:r>
            <w:r w:rsidRPr="00D233B2">
              <w:t> </w:t>
            </w:r>
            <w:r w:rsidRPr="00D233B2">
              <w:t> </w:t>
            </w:r>
            <w:r w:rsidRPr="00D233B2">
              <w:t> </w:t>
            </w:r>
            <w:r w:rsidRPr="00D233B2">
              <w:t> </w:t>
            </w:r>
            <w:r w:rsidRPr="00D233B2">
              <w:fldChar w:fldCharType="end"/>
            </w:r>
          </w:p>
        </w:tc>
      </w:tr>
    </w:tbl>
    <w:p w14:paraId="41D03C6F" w14:textId="77777777" w:rsidR="00832E3A" w:rsidRDefault="00832E3A" w:rsidP="00E326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8118D1" w14:paraId="3C29BD7D" w14:textId="77777777" w:rsidTr="00407A5D">
        <w:tc>
          <w:tcPr>
            <w:tcW w:w="540" w:type="dxa"/>
          </w:tcPr>
          <w:p w14:paraId="0D3F648A" w14:textId="37DEAB57" w:rsidR="008118D1" w:rsidRDefault="00986E8A" w:rsidP="00407A5D">
            <w:r>
              <w:rPr>
                <w:rFonts w:cs="Arial"/>
                <w:bCs/>
              </w:rPr>
              <w:t>7</w:t>
            </w:r>
            <w:r w:rsidR="008118D1">
              <w:rPr>
                <w:rFonts w:cs="Arial"/>
                <w:bCs/>
              </w:rPr>
              <w:t>.</w:t>
            </w:r>
          </w:p>
        </w:tc>
        <w:tc>
          <w:tcPr>
            <w:tcW w:w="8810" w:type="dxa"/>
          </w:tcPr>
          <w:p w14:paraId="5400C245" w14:textId="2D2C07FE" w:rsidR="008118D1" w:rsidRDefault="00986E8A" w:rsidP="00407A5D">
            <w:r w:rsidRPr="00986E8A">
              <w:t>If any of the Contractor’s license(s) are held in the name of a corporation or partnership, list below the names of the qualifying individuals(s) listed on the CSLB records who meet(s) the experience and examination requirements for each license.</w:t>
            </w:r>
          </w:p>
        </w:tc>
      </w:tr>
    </w:tbl>
    <w:p w14:paraId="381809DE" w14:textId="2DC4EDB6" w:rsidR="008118D1" w:rsidRDefault="008118D1" w:rsidP="00E326DD">
      <w:pPr>
        <w:spacing w:after="0" w:line="240" w:lineRule="auto"/>
      </w:pPr>
    </w:p>
    <w:tbl>
      <w:tblPr>
        <w:tblW w:w="93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5"/>
        <w:gridCol w:w="5805"/>
      </w:tblGrid>
      <w:tr w:rsidR="002B6EBF" w:rsidRPr="002B6EBF" w14:paraId="3A6005FE" w14:textId="77777777" w:rsidTr="00407A5D">
        <w:trPr>
          <w:trHeight w:hRule="exact" w:val="288"/>
        </w:trPr>
        <w:tc>
          <w:tcPr>
            <w:tcW w:w="3525" w:type="dxa"/>
            <w:tcBorders>
              <w:top w:val="single" w:sz="4" w:space="0" w:color="auto"/>
              <w:left w:val="single" w:sz="4" w:space="0" w:color="auto"/>
              <w:bottom w:val="single" w:sz="4" w:space="0" w:color="auto"/>
              <w:right w:val="single" w:sz="4" w:space="0" w:color="auto"/>
            </w:tcBorders>
            <w:hideMark/>
          </w:tcPr>
          <w:p w14:paraId="73F6104D" w14:textId="77777777" w:rsidR="002B6EBF" w:rsidRPr="002B6EBF" w:rsidRDefault="002B6EBF" w:rsidP="002B6EBF">
            <w:pPr>
              <w:spacing w:after="0" w:line="240" w:lineRule="auto"/>
              <w:rPr>
                <w:b/>
              </w:rPr>
            </w:pPr>
            <w:r w:rsidRPr="002B6EBF">
              <w:rPr>
                <w:b/>
              </w:rPr>
              <w:t>Contractor License Number</w:t>
            </w:r>
          </w:p>
        </w:tc>
        <w:tc>
          <w:tcPr>
            <w:tcW w:w="5805" w:type="dxa"/>
            <w:tcBorders>
              <w:top w:val="single" w:sz="4" w:space="0" w:color="auto"/>
              <w:left w:val="single" w:sz="4" w:space="0" w:color="auto"/>
              <w:bottom w:val="single" w:sz="4" w:space="0" w:color="auto"/>
              <w:right w:val="single" w:sz="4" w:space="0" w:color="auto"/>
            </w:tcBorders>
            <w:hideMark/>
          </w:tcPr>
          <w:p w14:paraId="41DC456C" w14:textId="77777777" w:rsidR="002B6EBF" w:rsidRPr="002B6EBF" w:rsidRDefault="002B6EBF" w:rsidP="002B6EBF">
            <w:pPr>
              <w:spacing w:after="0" w:line="240" w:lineRule="auto"/>
              <w:rPr>
                <w:b/>
              </w:rPr>
            </w:pPr>
            <w:r w:rsidRPr="002B6EBF">
              <w:rPr>
                <w:b/>
              </w:rPr>
              <w:t>Name of Qualifying Individual</w:t>
            </w:r>
          </w:p>
        </w:tc>
      </w:tr>
      <w:tr w:rsidR="002B6EBF" w:rsidRPr="002B6EBF" w14:paraId="7C319FA0" w14:textId="77777777" w:rsidTr="00407A5D">
        <w:trPr>
          <w:trHeight w:hRule="exact" w:val="288"/>
        </w:trPr>
        <w:tc>
          <w:tcPr>
            <w:tcW w:w="3525" w:type="dxa"/>
            <w:tcBorders>
              <w:top w:val="single" w:sz="4" w:space="0" w:color="auto"/>
              <w:left w:val="single" w:sz="4" w:space="0" w:color="auto"/>
              <w:bottom w:val="single" w:sz="4" w:space="0" w:color="auto"/>
              <w:right w:val="single" w:sz="4" w:space="0" w:color="auto"/>
            </w:tcBorders>
            <w:vAlign w:val="bottom"/>
            <w:hideMark/>
          </w:tcPr>
          <w:p w14:paraId="10D2BF3D" w14:textId="77777777" w:rsidR="002B6EBF" w:rsidRPr="002B6EBF" w:rsidRDefault="002B6EBF" w:rsidP="002B6EBF">
            <w:pPr>
              <w:spacing w:after="0" w:line="240" w:lineRule="auto"/>
            </w:pPr>
            <w:r w:rsidRPr="002B6EBF">
              <w:fldChar w:fldCharType="begin">
                <w:ffData>
                  <w:name w:val="Text308"/>
                  <w:enabled/>
                  <w:calcOnExit w:val="0"/>
                  <w:textInput/>
                </w:ffData>
              </w:fldChar>
            </w:r>
            <w:r w:rsidRPr="002B6EBF">
              <w:instrText xml:space="preserve"> FORMTEXT </w:instrText>
            </w:r>
            <w:r w:rsidRPr="002B6EBF">
              <w:fldChar w:fldCharType="separate"/>
            </w:r>
            <w:r w:rsidRPr="002B6EBF">
              <w:t> </w:t>
            </w:r>
            <w:r w:rsidRPr="002B6EBF">
              <w:t> </w:t>
            </w:r>
            <w:r w:rsidRPr="002B6EBF">
              <w:t> </w:t>
            </w:r>
            <w:r w:rsidRPr="002B6EBF">
              <w:t> </w:t>
            </w:r>
            <w:r w:rsidRPr="002B6EBF">
              <w:t> </w:t>
            </w:r>
            <w:r w:rsidRPr="002B6EBF">
              <w:fldChar w:fldCharType="end"/>
            </w:r>
          </w:p>
        </w:tc>
        <w:tc>
          <w:tcPr>
            <w:tcW w:w="5805" w:type="dxa"/>
            <w:tcBorders>
              <w:top w:val="single" w:sz="4" w:space="0" w:color="auto"/>
              <w:left w:val="single" w:sz="4" w:space="0" w:color="auto"/>
              <w:bottom w:val="single" w:sz="4" w:space="0" w:color="auto"/>
              <w:right w:val="single" w:sz="4" w:space="0" w:color="auto"/>
            </w:tcBorders>
            <w:vAlign w:val="bottom"/>
            <w:hideMark/>
          </w:tcPr>
          <w:p w14:paraId="7FFF3217" w14:textId="77777777" w:rsidR="002B6EBF" w:rsidRPr="002B6EBF" w:rsidRDefault="002B6EBF" w:rsidP="002B6EBF">
            <w:pPr>
              <w:spacing w:after="0" w:line="240" w:lineRule="auto"/>
              <w:rPr>
                <w:u w:val="single"/>
              </w:rPr>
            </w:pPr>
            <w:r w:rsidRPr="002B6EBF">
              <w:fldChar w:fldCharType="begin">
                <w:ffData>
                  <w:name w:val="Text308"/>
                  <w:enabled/>
                  <w:calcOnExit w:val="0"/>
                  <w:textInput/>
                </w:ffData>
              </w:fldChar>
            </w:r>
            <w:r w:rsidRPr="002B6EBF">
              <w:instrText xml:space="preserve"> FORMTEXT </w:instrText>
            </w:r>
            <w:r w:rsidRPr="002B6EBF">
              <w:fldChar w:fldCharType="separate"/>
            </w:r>
            <w:r w:rsidRPr="002B6EBF">
              <w:t> </w:t>
            </w:r>
            <w:r w:rsidRPr="002B6EBF">
              <w:t> </w:t>
            </w:r>
            <w:r w:rsidRPr="002B6EBF">
              <w:t> </w:t>
            </w:r>
            <w:r w:rsidRPr="002B6EBF">
              <w:t> </w:t>
            </w:r>
            <w:r w:rsidRPr="002B6EBF">
              <w:t> </w:t>
            </w:r>
            <w:r w:rsidRPr="002B6EBF">
              <w:fldChar w:fldCharType="end"/>
            </w:r>
          </w:p>
        </w:tc>
      </w:tr>
      <w:tr w:rsidR="002B6EBF" w:rsidRPr="002B6EBF" w14:paraId="4A8DBA94" w14:textId="77777777" w:rsidTr="00407A5D">
        <w:trPr>
          <w:trHeight w:hRule="exact" w:val="288"/>
        </w:trPr>
        <w:tc>
          <w:tcPr>
            <w:tcW w:w="3525" w:type="dxa"/>
            <w:tcBorders>
              <w:top w:val="single" w:sz="4" w:space="0" w:color="auto"/>
              <w:left w:val="single" w:sz="4" w:space="0" w:color="auto"/>
              <w:bottom w:val="single" w:sz="4" w:space="0" w:color="auto"/>
              <w:right w:val="single" w:sz="4" w:space="0" w:color="auto"/>
            </w:tcBorders>
            <w:vAlign w:val="bottom"/>
            <w:hideMark/>
          </w:tcPr>
          <w:p w14:paraId="16C5C652" w14:textId="77777777" w:rsidR="002B6EBF" w:rsidRPr="002B6EBF" w:rsidRDefault="002B6EBF" w:rsidP="002B6EBF">
            <w:pPr>
              <w:spacing w:after="0" w:line="240" w:lineRule="auto"/>
              <w:rPr>
                <w:u w:val="single"/>
              </w:rPr>
            </w:pPr>
            <w:r w:rsidRPr="002B6EBF">
              <w:fldChar w:fldCharType="begin">
                <w:ffData>
                  <w:name w:val="Text308"/>
                  <w:enabled/>
                  <w:calcOnExit w:val="0"/>
                  <w:textInput/>
                </w:ffData>
              </w:fldChar>
            </w:r>
            <w:r w:rsidRPr="002B6EBF">
              <w:instrText xml:space="preserve"> FORMTEXT </w:instrText>
            </w:r>
            <w:r w:rsidRPr="002B6EBF">
              <w:fldChar w:fldCharType="separate"/>
            </w:r>
            <w:r w:rsidRPr="002B6EBF">
              <w:t> </w:t>
            </w:r>
            <w:r w:rsidRPr="002B6EBF">
              <w:t> </w:t>
            </w:r>
            <w:r w:rsidRPr="002B6EBF">
              <w:t> </w:t>
            </w:r>
            <w:r w:rsidRPr="002B6EBF">
              <w:t> </w:t>
            </w:r>
            <w:r w:rsidRPr="002B6EBF">
              <w:t> </w:t>
            </w:r>
            <w:r w:rsidRPr="002B6EBF">
              <w:fldChar w:fldCharType="end"/>
            </w:r>
          </w:p>
        </w:tc>
        <w:tc>
          <w:tcPr>
            <w:tcW w:w="5805" w:type="dxa"/>
            <w:tcBorders>
              <w:top w:val="single" w:sz="4" w:space="0" w:color="auto"/>
              <w:left w:val="single" w:sz="4" w:space="0" w:color="auto"/>
              <w:bottom w:val="single" w:sz="4" w:space="0" w:color="auto"/>
              <w:right w:val="single" w:sz="4" w:space="0" w:color="auto"/>
            </w:tcBorders>
            <w:vAlign w:val="bottom"/>
            <w:hideMark/>
          </w:tcPr>
          <w:p w14:paraId="3C5601BE" w14:textId="77777777" w:rsidR="002B6EBF" w:rsidRPr="002B6EBF" w:rsidRDefault="002B6EBF" w:rsidP="002B6EBF">
            <w:pPr>
              <w:spacing w:after="0" w:line="240" w:lineRule="auto"/>
              <w:rPr>
                <w:u w:val="single"/>
              </w:rPr>
            </w:pPr>
            <w:r w:rsidRPr="002B6EBF">
              <w:fldChar w:fldCharType="begin">
                <w:ffData>
                  <w:name w:val="Text308"/>
                  <w:enabled/>
                  <w:calcOnExit w:val="0"/>
                  <w:textInput/>
                </w:ffData>
              </w:fldChar>
            </w:r>
            <w:r w:rsidRPr="002B6EBF">
              <w:instrText xml:space="preserve"> FORMTEXT </w:instrText>
            </w:r>
            <w:r w:rsidRPr="002B6EBF">
              <w:fldChar w:fldCharType="separate"/>
            </w:r>
            <w:r w:rsidRPr="002B6EBF">
              <w:t> </w:t>
            </w:r>
            <w:r w:rsidRPr="002B6EBF">
              <w:t> </w:t>
            </w:r>
            <w:r w:rsidRPr="002B6EBF">
              <w:t> </w:t>
            </w:r>
            <w:r w:rsidRPr="002B6EBF">
              <w:t> </w:t>
            </w:r>
            <w:r w:rsidRPr="002B6EBF">
              <w:t> </w:t>
            </w:r>
            <w:r w:rsidRPr="002B6EBF">
              <w:fldChar w:fldCharType="end"/>
            </w:r>
          </w:p>
        </w:tc>
      </w:tr>
      <w:tr w:rsidR="002B6EBF" w:rsidRPr="002B6EBF" w14:paraId="231E1FEA" w14:textId="77777777" w:rsidTr="00407A5D">
        <w:trPr>
          <w:trHeight w:hRule="exact" w:val="288"/>
        </w:trPr>
        <w:tc>
          <w:tcPr>
            <w:tcW w:w="3525" w:type="dxa"/>
            <w:tcBorders>
              <w:top w:val="single" w:sz="4" w:space="0" w:color="auto"/>
              <w:left w:val="single" w:sz="4" w:space="0" w:color="auto"/>
              <w:bottom w:val="single" w:sz="4" w:space="0" w:color="auto"/>
              <w:right w:val="single" w:sz="4" w:space="0" w:color="auto"/>
            </w:tcBorders>
            <w:vAlign w:val="bottom"/>
            <w:hideMark/>
          </w:tcPr>
          <w:p w14:paraId="3A3B9077" w14:textId="77777777" w:rsidR="002B6EBF" w:rsidRPr="002B6EBF" w:rsidRDefault="002B6EBF" w:rsidP="002B6EBF">
            <w:pPr>
              <w:spacing w:after="0" w:line="240" w:lineRule="auto"/>
              <w:rPr>
                <w:u w:val="single"/>
              </w:rPr>
            </w:pPr>
            <w:r w:rsidRPr="002B6EBF">
              <w:fldChar w:fldCharType="begin">
                <w:ffData>
                  <w:name w:val="Text308"/>
                  <w:enabled/>
                  <w:calcOnExit w:val="0"/>
                  <w:textInput/>
                </w:ffData>
              </w:fldChar>
            </w:r>
            <w:r w:rsidRPr="002B6EBF">
              <w:instrText xml:space="preserve"> FORMTEXT </w:instrText>
            </w:r>
            <w:r w:rsidRPr="002B6EBF">
              <w:fldChar w:fldCharType="separate"/>
            </w:r>
            <w:r w:rsidRPr="002B6EBF">
              <w:t> </w:t>
            </w:r>
            <w:r w:rsidRPr="002B6EBF">
              <w:t> </w:t>
            </w:r>
            <w:r w:rsidRPr="002B6EBF">
              <w:t> </w:t>
            </w:r>
            <w:r w:rsidRPr="002B6EBF">
              <w:t> </w:t>
            </w:r>
            <w:r w:rsidRPr="002B6EBF">
              <w:t> </w:t>
            </w:r>
            <w:r w:rsidRPr="002B6EBF">
              <w:fldChar w:fldCharType="end"/>
            </w:r>
          </w:p>
        </w:tc>
        <w:tc>
          <w:tcPr>
            <w:tcW w:w="5805" w:type="dxa"/>
            <w:tcBorders>
              <w:top w:val="single" w:sz="4" w:space="0" w:color="auto"/>
              <w:left w:val="single" w:sz="4" w:space="0" w:color="auto"/>
              <w:bottom w:val="single" w:sz="4" w:space="0" w:color="auto"/>
              <w:right w:val="single" w:sz="4" w:space="0" w:color="auto"/>
            </w:tcBorders>
            <w:vAlign w:val="bottom"/>
            <w:hideMark/>
          </w:tcPr>
          <w:p w14:paraId="1A21F0C3" w14:textId="77777777" w:rsidR="002B6EBF" w:rsidRPr="002B6EBF" w:rsidRDefault="002B6EBF" w:rsidP="002B6EBF">
            <w:pPr>
              <w:spacing w:after="0" w:line="240" w:lineRule="auto"/>
              <w:rPr>
                <w:u w:val="single"/>
              </w:rPr>
            </w:pPr>
            <w:r w:rsidRPr="002B6EBF">
              <w:fldChar w:fldCharType="begin">
                <w:ffData>
                  <w:name w:val="Text308"/>
                  <w:enabled/>
                  <w:calcOnExit w:val="0"/>
                  <w:textInput/>
                </w:ffData>
              </w:fldChar>
            </w:r>
            <w:r w:rsidRPr="002B6EBF">
              <w:instrText xml:space="preserve"> FORMTEXT </w:instrText>
            </w:r>
            <w:r w:rsidRPr="002B6EBF">
              <w:fldChar w:fldCharType="separate"/>
            </w:r>
            <w:r w:rsidRPr="002B6EBF">
              <w:t> </w:t>
            </w:r>
            <w:r w:rsidRPr="002B6EBF">
              <w:t> </w:t>
            </w:r>
            <w:r w:rsidRPr="002B6EBF">
              <w:t> </w:t>
            </w:r>
            <w:r w:rsidRPr="002B6EBF">
              <w:t> </w:t>
            </w:r>
            <w:r w:rsidRPr="002B6EBF">
              <w:t> </w:t>
            </w:r>
            <w:r w:rsidRPr="002B6EBF">
              <w:fldChar w:fldCharType="end"/>
            </w:r>
          </w:p>
        </w:tc>
      </w:tr>
      <w:tr w:rsidR="002B6EBF" w:rsidRPr="002B6EBF" w14:paraId="4CF51AEA" w14:textId="77777777" w:rsidTr="00407A5D">
        <w:trPr>
          <w:trHeight w:hRule="exact" w:val="288"/>
        </w:trPr>
        <w:tc>
          <w:tcPr>
            <w:tcW w:w="3525" w:type="dxa"/>
            <w:tcBorders>
              <w:top w:val="single" w:sz="4" w:space="0" w:color="auto"/>
              <w:left w:val="single" w:sz="4" w:space="0" w:color="auto"/>
              <w:bottom w:val="single" w:sz="4" w:space="0" w:color="auto"/>
              <w:right w:val="single" w:sz="4" w:space="0" w:color="auto"/>
            </w:tcBorders>
            <w:vAlign w:val="bottom"/>
            <w:hideMark/>
          </w:tcPr>
          <w:p w14:paraId="55BB1AE4" w14:textId="77777777" w:rsidR="002B6EBF" w:rsidRPr="002B6EBF" w:rsidRDefault="002B6EBF" w:rsidP="002B6EBF">
            <w:pPr>
              <w:spacing w:after="0" w:line="240" w:lineRule="auto"/>
              <w:rPr>
                <w:u w:val="single"/>
              </w:rPr>
            </w:pPr>
            <w:r w:rsidRPr="002B6EBF">
              <w:fldChar w:fldCharType="begin">
                <w:ffData>
                  <w:name w:val="Text308"/>
                  <w:enabled/>
                  <w:calcOnExit w:val="0"/>
                  <w:textInput/>
                </w:ffData>
              </w:fldChar>
            </w:r>
            <w:r w:rsidRPr="002B6EBF">
              <w:instrText xml:space="preserve"> FORMTEXT </w:instrText>
            </w:r>
            <w:r w:rsidRPr="002B6EBF">
              <w:fldChar w:fldCharType="separate"/>
            </w:r>
            <w:r w:rsidRPr="002B6EBF">
              <w:t> </w:t>
            </w:r>
            <w:r w:rsidRPr="002B6EBF">
              <w:t> </w:t>
            </w:r>
            <w:r w:rsidRPr="002B6EBF">
              <w:t> </w:t>
            </w:r>
            <w:r w:rsidRPr="002B6EBF">
              <w:t> </w:t>
            </w:r>
            <w:r w:rsidRPr="002B6EBF">
              <w:t> </w:t>
            </w:r>
            <w:r w:rsidRPr="002B6EBF">
              <w:fldChar w:fldCharType="end"/>
            </w:r>
          </w:p>
        </w:tc>
        <w:tc>
          <w:tcPr>
            <w:tcW w:w="5805" w:type="dxa"/>
            <w:tcBorders>
              <w:top w:val="single" w:sz="4" w:space="0" w:color="auto"/>
              <w:left w:val="single" w:sz="4" w:space="0" w:color="auto"/>
              <w:bottom w:val="single" w:sz="4" w:space="0" w:color="auto"/>
              <w:right w:val="single" w:sz="4" w:space="0" w:color="auto"/>
            </w:tcBorders>
            <w:vAlign w:val="bottom"/>
            <w:hideMark/>
          </w:tcPr>
          <w:p w14:paraId="0603703A" w14:textId="77777777" w:rsidR="002B6EBF" w:rsidRPr="002B6EBF" w:rsidRDefault="002B6EBF" w:rsidP="002B6EBF">
            <w:pPr>
              <w:spacing w:after="0" w:line="240" w:lineRule="auto"/>
              <w:rPr>
                <w:u w:val="single"/>
              </w:rPr>
            </w:pPr>
            <w:r w:rsidRPr="002B6EBF">
              <w:fldChar w:fldCharType="begin">
                <w:ffData>
                  <w:name w:val="Text308"/>
                  <w:enabled/>
                  <w:calcOnExit w:val="0"/>
                  <w:textInput/>
                </w:ffData>
              </w:fldChar>
            </w:r>
            <w:r w:rsidRPr="002B6EBF">
              <w:instrText xml:space="preserve"> FORMTEXT </w:instrText>
            </w:r>
            <w:r w:rsidRPr="002B6EBF">
              <w:fldChar w:fldCharType="separate"/>
            </w:r>
            <w:r w:rsidRPr="002B6EBF">
              <w:t> </w:t>
            </w:r>
            <w:r w:rsidRPr="002B6EBF">
              <w:t> </w:t>
            </w:r>
            <w:r w:rsidRPr="002B6EBF">
              <w:t> </w:t>
            </w:r>
            <w:r w:rsidRPr="002B6EBF">
              <w:t> </w:t>
            </w:r>
            <w:r w:rsidRPr="002B6EBF">
              <w:t> </w:t>
            </w:r>
            <w:r w:rsidRPr="002B6EBF">
              <w:fldChar w:fldCharType="end"/>
            </w:r>
          </w:p>
        </w:tc>
      </w:tr>
      <w:tr w:rsidR="002B6EBF" w:rsidRPr="002B6EBF" w14:paraId="66BEA3B8" w14:textId="77777777" w:rsidTr="00407A5D">
        <w:trPr>
          <w:trHeight w:hRule="exact" w:val="288"/>
        </w:trPr>
        <w:tc>
          <w:tcPr>
            <w:tcW w:w="3525" w:type="dxa"/>
            <w:tcBorders>
              <w:top w:val="single" w:sz="4" w:space="0" w:color="auto"/>
              <w:left w:val="single" w:sz="4" w:space="0" w:color="auto"/>
              <w:bottom w:val="single" w:sz="4" w:space="0" w:color="auto"/>
              <w:right w:val="single" w:sz="4" w:space="0" w:color="auto"/>
            </w:tcBorders>
            <w:vAlign w:val="bottom"/>
            <w:hideMark/>
          </w:tcPr>
          <w:p w14:paraId="72166589" w14:textId="77777777" w:rsidR="002B6EBF" w:rsidRPr="002B6EBF" w:rsidRDefault="002B6EBF" w:rsidP="002B6EBF">
            <w:pPr>
              <w:spacing w:after="0" w:line="240" w:lineRule="auto"/>
              <w:rPr>
                <w:u w:val="single"/>
              </w:rPr>
            </w:pPr>
            <w:r w:rsidRPr="002B6EBF">
              <w:fldChar w:fldCharType="begin">
                <w:ffData>
                  <w:name w:val="Text308"/>
                  <w:enabled/>
                  <w:calcOnExit w:val="0"/>
                  <w:textInput/>
                </w:ffData>
              </w:fldChar>
            </w:r>
            <w:r w:rsidRPr="002B6EBF">
              <w:instrText xml:space="preserve"> FORMTEXT </w:instrText>
            </w:r>
            <w:r w:rsidRPr="002B6EBF">
              <w:fldChar w:fldCharType="separate"/>
            </w:r>
            <w:r w:rsidRPr="002B6EBF">
              <w:t> </w:t>
            </w:r>
            <w:r w:rsidRPr="002B6EBF">
              <w:t> </w:t>
            </w:r>
            <w:r w:rsidRPr="002B6EBF">
              <w:t> </w:t>
            </w:r>
            <w:r w:rsidRPr="002B6EBF">
              <w:t> </w:t>
            </w:r>
            <w:r w:rsidRPr="002B6EBF">
              <w:t> </w:t>
            </w:r>
            <w:r w:rsidRPr="002B6EBF">
              <w:fldChar w:fldCharType="end"/>
            </w:r>
          </w:p>
        </w:tc>
        <w:tc>
          <w:tcPr>
            <w:tcW w:w="5805" w:type="dxa"/>
            <w:tcBorders>
              <w:top w:val="single" w:sz="4" w:space="0" w:color="auto"/>
              <w:left w:val="single" w:sz="4" w:space="0" w:color="auto"/>
              <w:bottom w:val="single" w:sz="4" w:space="0" w:color="auto"/>
              <w:right w:val="single" w:sz="4" w:space="0" w:color="auto"/>
            </w:tcBorders>
            <w:vAlign w:val="bottom"/>
            <w:hideMark/>
          </w:tcPr>
          <w:p w14:paraId="60423380" w14:textId="77777777" w:rsidR="002B6EBF" w:rsidRPr="002B6EBF" w:rsidRDefault="002B6EBF" w:rsidP="002B6EBF">
            <w:pPr>
              <w:spacing w:after="0" w:line="240" w:lineRule="auto"/>
              <w:rPr>
                <w:u w:val="single"/>
              </w:rPr>
            </w:pPr>
            <w:r w:rsidRPr="002B6EBF">
              <w:fldChar w:fldCharType="begin">
                <w:ffData>
                  <w:name w:val="Text308"/>
                  <w:enabled/>
                  <w:calcOnExit w:val="0"/>
                  <w:textInput/>
                </w:ffData>
              </w:fldChar>
            </w:r>
            <w:r w:rsidRPr="002B6EBF">
              <w:instrText xml:space="preserve"> FORMTEXT </w:instrText>
            </w:r>
            <w:r w:rsidRPr="002B6EBF">
              <w:fldChar w:fldCharType="separate"/>
            </w:r>
            <w:r w:rsidRPr="002B6EBF">
              <w:t> </w:t>
            </w:r>
            <w:r w:rsidRPr="002B6EBF">
              <w:t> </w:t>
            </w:r>
            <w:r w:rsidRPr="002B6EBF">
              <w:t> </w:t>
            </w:r>
            <w:r w:rsidRPr="002B6EBF">
              <w:t> </w:t>
            </w:r>
            <w:r w:rsidRPr="002B6EBF">
              <w:t> </w:t>
            </w:r>
            <w:r w:rsidRPr="002B6EBF">
              <w:fldChar w:fldCharType="end"/>
            </w:r>
          </w:p>
        </w:tc>
      </w:tr>
    </w:tbl>
    <w:p w14:paraId="76E03CED" w14:textId="138E39D3" w:rsidR="00986E8A" w:rsidRDefault="00986E8A" w:rsidP="00E326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AD5984" w14:paraId="216588B3" w14:textId="77777777" w:rsidTr="00407A5D">
        <w:tc>
          <w:tcPr>
            <w:tcW w:w="540" w:type="dxa"/>
          </w:tcPr>
          <w:p w14:paraId="1DB056CE" w14:textId="3E94039A" w:rsidR="00AD5984" w:rsidRDefault="00AD5984" w:rsidP="00407A5D">
            <w:r>
              <w:rPr>
                <w:rFonts w:cs="Arial"/>
                <w:bCs/>
              </w:rPr>
              <w:t>8.</w:t>
            </w:r>
          </w:p>
        </w:tc>
        <w:tc>
          <w:tcPr>
            <w:tcW w:w="8810" w:type="dxa"/>
          </w:tcPr>
          <w:p w14:paraId="4A7F38B1" w14:textId="77777777" w:rsidR="00AD5984" w:rsidRDefault="00ED6A77" w:rsidP="00407A5D">
            <w:pPr>
              <w:rPr>
                <w:b/>
              </w:rPr>
            </w:pPr>
            <w:r w:rsidRPr="00ED6A77">
              <w:t xml:space="preserve">Has the Contractor Firm changed names or license number </w:t>
            </w:r>
            <w:r w:rsidRPr="00ED6A77">
              <w:rPr>
                <w:b/>
              </w:rPr>
              <w:t>in the past five years?</w:t>
            </w:r>
          </w:p>
          <w:p w14:paraId="1E22355A" w14:textId="1279174A" w:rsidR="00ED6A77" w:rsidRDefault="00ED6A77" w:rsidP="00407A5D"/>
        </w:tc>
      </w:tr>
      <w:tr w:rsidR="00AD5984" w14:paraId="4ED404BD" w14:textId="77777777" w:rsidTr="00407A5D">
        <w:tc>
          <w:tcPr>
            <w:tcW w:w="540" w:type="dxa"/>
          </w:tcPr>
          <w:p w14:paraId="2CB826DD" w14:textId="77777777" w:rsidR="00AD5984" w:rsidRDefault="00AD5984" w:rsidP="00407A5D">
            <w:pPr>
              <w:rPr>
                <w:rFonts w:cs="Arial"/>
                <w:bCs/>
              </w:rPr>
            </w:pPr>
          </w:p>
        </w:tc>
        <w:tc>
          <w:tcPr>
            <w:tcW w:w="8810" w:type="dxa"/>
          </w:tcPr>
          <w:p w14:paraId="2FB7C231" w14:textId="77777777" w:rsidR="00AD5984" w:rsidRDefault="00AD5984"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37A1A216" w14:textId="77777777" w:rsidR="00AD5984" w:rsidRPr="002A50B2" w:rsidRDefault="00AD5984" w:rsidP="00407A5D">
            <w:pPr>
              <w:rPr>
                <w:b/>
                <w:bCs/>
              </w:rPr>
            </w:pPr>
          </w:p>
        </w:tc>
      </w:tr>
      <w:tr w:rsidR="00AD5984" w14:paraId="27E85CFD" w14:textId="77777777" w:rsidTr="00407A5D">
        <w:trPr>
          <w:trHeight w:val="342"/>
        </w:trPr>
        <w:tc>
          <w:tcPr>
            <w:tcW w:w="540" w:type="dxa"/>
          </w:tcPr>
          <w:p w14:paraId="36C6A79E" w14:textId="77777777" w:rsidR="00AD5984" w:rsidRDefault="00AD5984" w:rsidP="00407A5D">
            <w:pPr>
              <w:rPr>
                <w:rFonts w:cs="Arial"/>
                <w:bCs/>
              </w:rPr>
            </w:pPr>
          </w:p>
        </w:tc>
        <w:tc>
          <w:tcPr>
            <w:tcW w:w="8810" w:type="dxa"/>
          </w:tcPr>
          <w:p w14:paraId="7E1933E2" w14:textId="77777777" w:rsidR="00AD5984" w:rsidRPr="0025594D" w:rsidRDefault="00AD5984" w:rsidP="00407A5D">
            <w:r w:rsidRPr="0025594D">
              <w:t>If “yes,” explain:</w:t>
            </w:r>
          </w:p>
        </w:tc>
      </w:tr>
      <w:tr w:rsidR="00AD5984" w14:paraId="660F5F9D" w14:textId="77777777" w:rsidTr="00407A5D">
        <w:trPr>
          <w:trHeight w:val="1530"/>
        </w:trPr>
        <w:tc>
          <w:tcPr>
            <w:tcW w:w="540" w:type="dxa"/>
          </w:tcPr>
          <w:p w14:paraId="1844215E" w14:textId="77777777" w:rsidR="00AD5984" w:rsidRDefault="00AD5984" w:rsidP="00407A5D">
            <w:pPr>
              <w:rPr>
                <w:rFonts w:cs="Arial"/>
                <w:bCs/>
              </w:rPr>
            </w:pPr>
          </w:p>
        </w:tc>
        <w:tc>
          <w:tcPr>
            <w:tcW w:w="8810" w:type="dxa"/>
          </w:tcPr>
          <w:p w14:paraId="08C0C342" w14:textId="77777777" w:rsidR="00AD5984" w:rsidRPr="0025594D" w:rsidRDefault="00AD5984" w:rsidP="00407A5D">
            <w:r w:rsidRPr="00AF27F4">
              <w:rPr>
                <w:rFonts w:cs="Arial"/>
              </w:rPr>
              <w:fldChar w:fldCharType="begin">
                <w:ffData>
                  <w:name w:val=""/>
                  <w:enabled/>
                  <w:calcOnExit w:val="0"/>
                  <w:textInput>
                    <w:maxLength w:val="650"/>
                  </w:textInput>
                </w:ffData>
              </w:fldChar>
            </w:r>
            <w:r w:rsidRPr="00AF27F4">
              <w:rPr>
                <w:rFonts w:cs="Arial"/>
              </w:rPr>
              <w:instrText xml:space="preserve"> FORMTEXT </w:instrText>
            </w:r>
            <w:r w:rsidRPr="00AF27F4">
              <w:rPr>
                <w:rFonts w:cs="Arial"/>
              </w:rPr>
            </w:r>
            <w:r w:rsidRPr="00AF27F4">
              <w:rPr>
                <w:rFonts w:cs="Arial"/>
              </w:rPr>
              <w:fldChar w:fldCharType="separate"/>
            </w:r>
            <w:r w:rsidRPr="00AF27F4">
              <w:rPr>
                <w:rFonts w:cs="Arial"/>
              </w:rPr>
              <w:t> </w:t>
            </w:r>
            <w:r w:rsidRPr="00AF27F4">
              <w:rPr>
                <w:rFonts w:cs="Arial"/>
              </w:rPr>
              <w:t> </w:t>
            </w:r>
            <w:r w:rsidRPr="00AF27F4">
              <w:rPr>
                <w:rFonts w:cs="Arial"/>
              </w:rPr>
              <w:t> </w:t>
            </w:r>
            <w:r w:rsidRPr="00AF27F4">
              <w:rPr>
                <w:rFonts w:cs="Arial"/>
              </w:rPr>
              <w:t> </w:t>
            </w:r>
            <w:r w:rsidRPr="00AF27F4">
              <w:rPr>
                <w:rFonts w:cs="Arial"/>
              </w:rPr>
              <w:t> </w:t>
            </w:r>
            <w:r w:rsidRPr="00AF27F4">
              <w:rPr>
                <w:rFonts w:cs="Arial"/>
              </w:rPr>
              <w:fldChar w:fldCharType="end"/>
            </w:r>
          </w:p>
        </w:tc>
      </w:tr>
    </w:tbl>
    <w:p w14:paraId="524D1284" w14:textId="71CC3B00" w:rsidR="00986E8A" w:rsidRDefault="00986E8A" w:rsidP="00E326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ED6A77" w14:paraId="14C96888" w14:textId="77777777" w:rsidTr="00407A5D">
        <w:tc>
          <w:tcPr>
            <w:tcW w:w="540" w:type="dxa"/>
          </w:tcPr>
          <w:p w14:paraId="03B07D21" w14:textId="0A864211" w:rsidR="00ED6A77" w:rsidRDefault="00ED6A77" w:rsidP="00407A5D">
            <w:r>
              <w:rPr>
                <w:rFonts w:cs="Arial"/>
                <w:bCs/>
              </w:rPr>
              <w:t>9.</w:t>
            </w:r>
          </w:p>
        </w:tc>
        <w:tc>
          <w:tcPr>
            <w:tcW w:w="8810" w:type="dxa"/>
          </w:tcPr>
          <w:p w14:paraId="36CC1F6A" w14:textId="77777777" w:rsidR="00ED6A77" w:rsidRDefault="00F60E69" w:rsidP="00407A5D">
            <w:pPr>
              <w:rPr>
                <w:b/>
              </w:rPr>
            </w:pPr>
            <w:r w:rsidRPr="00F60E69">
              <w:t xml:space="preserve">Has any owner, partner or (for corporations) officer of the Contractor operated a construction company under any other name </w:t>
            </w:r>
            <w:r w:rsidRPr="00F60E69">
              <w:rPr>
                <w:b/>
              </w:rPr>
              <w:t>in the last five years?</w:t>
            </w:r>
          </w:p>
          <w:p w14:paraId="0492F4E3" w14:textId="38F8AB30" w:rsidR="00F60E69" w:rsidRDefault="00F60E69" w:rsidP="00407A5D"/>
        </w:tc>
      </w:tr>
      <w:tr w:rsidR="00ED6A77" w14:paraId="04E3AB72" w14:textId="77777777" w:rsidTr="00407A5D">
        <w:tc>
          <w:tcPr>
            <w:tcW w:w="540" w:type="dxa"/>
          </w:tcPr>
          <w:p w14:paraId="0DBBE880" w14:textId="77777777" w:rsidR="00ED6A77" w:rsidRDefault="00ED6A77" w:rsidP="00407A5D">
            <w:pPr>
              <w:rPr>
                <w:rFonts w:cs="Arial"/>
                <w:bCs/>
              </w:rPr>
            </w:pPr>
          </w:p>
        </w:tc>
        <w:tc>
          <w:tcPr>
            <w:tcW w:w="8810" w:type="dxa"/>
          </w:tcPr>
          <w:p w14:paraId="7CD327B9" w14:textId="77777777" w:rsidR="00ED6A77" w:rsidRDefault="00ED6A77"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4BA7F15F" w14:textId="77777777" w:rsidR="00ED6A77" w:rsidRPr="002A50B2" w:rsidRDefault="00ED6A77" w:rsidP="00407A5D">
            <w:pPr>
              <w:rPr>
                <w:b/>
                <w:bCs/>
              </w:rPr>
            </w:pPr>
          </w:p>
        </w:tc>
      </w:tr>
      <w:tr w:rsidR="00ED6A77" w14:paraId="059D9243" w14:textId="77777777" w:rsidTr="00407A5D">
        <w:trPr>
          <w:trHeight w:val="342"/>
        </w:trPr>
        <w:tc>
          <w:tcPr>
            <w:tcW w:w="540" w:type="dxa"/>
          </w:tcPr>
          <w:p w14:paraId="2D34F767" w14:textId="77777777" w:rsidR="00ED6A77" w:rsidRDefault="00ED6A77" w:rsidP="00407A5D">
            <w:pPr>
              <w:rPr>
                <w:rFonts w:cs="Arial"/>
                <w:bCs/>
              </w:rPr>
            </w:pPr>
          </w:p>
        </w:tc>
        <w:tc>
          <w:tcPr>
            <w:tcW w:w="8810" w:type="dxa"/>
          </w:tcPr>
          <w:p w14:paraId="6403ECBA" w14:textId="77777777" w:rsidR="00ED6A77" w:rsidRPr="0025594D" w:rsidRDefault="00ED6A77" w:rsidP="00407A5D">
            <w:r w:rsidRPr="0025594D">
              <w:t>If “yes,” explain:</w:t>
            </w:r>
          </w:p>
        </w:tc>
      </w:tr>
      <w:tr w:rsidR="00ED6A77" w14:paraId="1D4A2CB8" w14:textId="77777777" w:rsidTr="00407A5D">
        <w:trPr>
          <w:trHeight w:val="1530"/>
        </w:trPr>
        <w:tc>
          <w:tcPr>
            <w:tcW w:w="540" w:type="dxa"/>
          </w:tcPr>
          <w:p w14:paraId="0900BD08" w14:textId="77777777" w:rsidR="00ED6A77" w:rsidRDefault="00ED6A77" w:rsidP="00407A5D">
            <w:pPr>
              <w:rPr>
                <w:rFonts w:cs="Arial"/>
                <w:bCs/>
              </w:rPr>
            </w:pPr>
          </w:p>
        </w:tc>
        <w:tc>
          <w:tcPr>
            <w:tcW w:w="8810" w:type="dxa"/>
          </w:tcPr>
          <w:p w14:paraId="7C608138" w14:textId="77777777" w:rsidR="00ED6A77" w:rsidRPr="0025594D" w:rsidRDefault="00ED6A77" w:rsidP="00407A5D">
            <w:r w:rsidRPr="00AF27F4">
              <w:rPr>
                <w:rFonts w:cs="Arial"/>
              </w:rPr>
              <w:fldChar w:fldCharType="begin">
                <w:ffData>
                  <w:name w:val=""/>
                  <w:enabled/>
                  <w:calcOnExit w:val="0"/>
                  <w:textInput>
                    <w:maxLength w:val="650"/>
                  </w:textInput>
                </w:ffData>
              </w:fldChar>
            </w:r>
            <w:r w:rsidRPr="00AF27F4">
              <w:rPr>
                <w:rFonts w:cs="Arial"/>
              </w:rPr>
              <w:instrText xml:space="preserve"> FORMTEXT </w:instrText>
            </w:r>
            <w:r w:rsidRPr="00AF27F4">
              <w:rPr>
                <w:rFonts w:cs="Arial"/>
              </w:rPr>
            </w:r>
            <w:r w:rsidRPr="00AF27F4">
              <w:rPr>
                <w:rFonts w:cs="Arial"/>
              </w:rPr>
              <w:fldChar w:fldCharType="separate"/>
            </w:r>
            <w:r w:rsidRPr="00AF27F4">
              <w:rPr>
                <w:rFonts w:cs="Arial"/>
              </w:rPr>
              <w:t> </w:t>
            </w:r>
            <w:r w:rsidRPr="00AF27F4">
              <w:rPr>
                <w:rFonts w:cs="Arial"/>
              </w:rPr>
              <w:t> </w:t>
            </w:r>
            <w:r w:rsidRPr="00AF27F4">
              <w:rPr>
                <w:rFonts w:cs="Arial"/>
              </w:rPr>
              <w:t> </w:t>
            </w:r>
            <w:r w:rsidRPr="00AF27F4">
              <w:rPr>
                <w:rFonts w:cs="Arial"/>
              </w:rPr>
              <w:t> </w:t>
            </w:r>
            <w:r w:rsidRPr="00AF27F4">
              <w:rPr>
                <w:rFonts w:cs="Arial"/>
              </w:rPr>
              <w:t> </w:t>
            </w:r>
            <w:r w:rsidRPr="00AF27F4">
              <w:rPr>
                <w:rFonts w:cs="Arial"/>
              </w:rPr>
              <w:fldChar w:fldCharType="end"/>
            </w:r>
          </w:p>
        </w:tc>
      </w:tr>
    </w:tbl>
    <w:p w14:paraId="4300622A" w14:textId="7901936C" w:rsidR="00986E8A" w:rsidRDefault="00986E8A" w:rsidP="00E326DD">
      <w:pPr>
        <w:spacing w:after="0" w:line="240" w:lineRule="auto"/>
      </w:pPr>
    </w:p>
    <w:p w14:paraId="4C819C48" w14:textId="77777777" w:rsidR="0052208F" w:rsidRDefault="0052208F" w:rsidP="00E326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986E8A" w14:paraId="2E88E14B" w14:textId="77777777" w:rsidTr="00407A5D">
        <w:tc>
          <w:tcPr>
            <w:tcW w:w="540" w:type="dxa"/>
          </w:tcPr>
          <w:p w14:paraId="0F41F6B9" w14:textId="706F9616" w:rsidR="00986E8A" w:rsidRDefault="00F60E69" w:rsidP="00407A5D">
            <w:r>
              <w:rPr>
                <w:rFonts w:cs="Arial"/>
                <w:bCs/>
              </w:rPr>
              <w:lastRenderedPageBreak/>
              <w:t>10</w:t>
            </w:r>
            <w:r w:rsidR="00986E8A">
              <w:rPr>
                <w:rFonts w:cs="Arial"/>
                <w:bCs/>
              </w:rPr>
              <w:t>.</w:t>
            </w:r>
          </w:p>
        </w:tc>
        <w:tc>
          <w:tcPr>
            <w:tcW w:w="8810" w:type="dxa"/>
          </w:tcPr>
          <w:p w14:paraId="65EE5E4C" w14:textId="77777777" w:rsidR="00986E8A" w:rsidRDefault="001A3CA1" w:rsidP="00407A5D">
            <w:r w:rsidRPr="001A3CA1">
              <w:t>Bonding Information:  Provide documentation from your surety identifying the following:</w:t>
            </w:r>
          </w:p>
          <w:p w14:paraId="70A2BF11" w14:textId="57294950" w:rsidR="001A3CA1" w:rsidRDefault="001A3CA1" w:rsidP="00407A5D"/>
        </w:tc>
      </w:tr>
    </w:tbl>
    <w:p w14:paraId="1B2D0C36" w14:textId="7DAF91CA" w:rsidR="00986E8A" w:rsidRDefault="00986E8A" w:rsidP="00E326DD">
      <w:pPr>
        <w:spacing w:after="0" w:line="240" w:lineRule="auto"/>
      </w:pPr>
    </w:p>
    <w:tbl>
      <w:tblPr>
        <w:tblW w:w="92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200"/>
        <w:gridCol w:w="1700"/>
        <w:gridCol w:w="1900"/>
      </w:tblGrid>
      <w:tr w:rsidR="00962556" w:rsidRPr="00962556" w14:paraId="23E14135" w14:textId="77777777" w:rsidTr="00407A5D">
        <w:tc>
          <w:tcPr>
            <w:tcW w:w="2400" w:type="dxa"/>
            <w:tcBorders>
              <w:top w:val="single" w:sz="4" w:space="0" w:color="auto"/>
              <w:left w:val="single" w:sz="4" w:space="0" w:color="auto"/>
              <w:bottom w:val="single" w:sz="4" w:space="0" w:color="auto"/>
              <w:right w:val="single" w:sz="4" w:space="0" w:color="auto"/>
            </w:tcBorders>
            <w:vAlign w:val="bottom"/>
            <w:hideMark/>
          </w:tcPr>
          <w:p w14:paraId="6042EEA6" w14:textId="77777777" w:rsidR="00962556" w:rsidRPr="00962556" w:rsidRDefault="00962556" w:rsidP="00962556">
            <w:pPr>
              <w:spacing w:after="0" w:line="240" w:lineRule="auto"/>
              <w:rPr>
                <w:b/>
              </w:rPr>
            </w:pPr>
            <w:r w:rsidRPr="00962556">
              <w:rPr>
                <w:b/>
              </w:rPr>
              <w:t>Bonding Co./Surety:</w:t>
            </w:r>
          </w:p>
        </w:tc>
        <w:tc>
          <w:tcPr>
            <w:tcW w:w="3200" w:type="dxa"/>
            <w:tcBorders>
              <w:top w:val="single" w:sz="4" w:space="0" w:color="auto"/>
              <w:left w:val="single" w:sz="4" w:space="0" w:color="auto"/>
              <w:bottom w:val="single" w:sz="4" w:space="0" w:color="auto"/>
              <w:right w:val="single" w:sz="4" w:space="0" w:color="auto"/>
            </w:tcBorders>
            <w:vAlign w:val="bottom"/>
            <w:hideMark/>
          </w:tcPr>
          <w:p w14:paraId="02CA3252" w14:textId="77777777" w:rsidR="00962556" w:rsidRPr="00962556" w:rsidRDefault="00962556" w:rsidP="00962556">
            <w:pPr>
              <w:spacing w:after="0" w:line="240" w:lineRule="auto"/>
            </w:pPr>
            <w:r w:rsidRPr="00962556">
              <w:fldChar w:fldCharType="begin">
                <w:ffData>
                  <w:name w:val="Text309"/>
                  <w:enabled/>
                  <w:calcOnExit w:val="0"/>
                  <w:textInput>
                    <w:maxLength w:val="25"/>
                  </w:textInput>
                </w:ffData>
              </w:fldChar>
            </w:r>
            <w:r w:rsidRPr="00962556">
              <w:instrText xml:space="preserve"> FORMTEXT </w:instrText>
            </w:r>
            <w:r w:rsidRPr="00962556">
              <w:fldChar w:fldCharType="separate"/>
            </w:r>
            <w:r w:rsidRPr="00962556">
              <w:t> </w:t>
            </w:r>
            <w:r w:rsidRPr="00962556">
              <w:t> </w:t>
            </w:r>
            <w:r w:rsidRPr="00962556">
              <w:t> </w:t>
            </w:r>
            <w:r w:rsidRPr="00962556">
              <w:t> </w:t>
            </w:r>
            <w:r w:rsidRPr="00962556">
              <w:t> </w:t>
            </w:r>
            <w:r w:rsidRPr="00962556">
              <w:fldChar w:fldCharType="end"/>
            </w:r>
          </w:p>
        </w:tc>
        <w:tc>
          <w:tcPr>
            <w:tcW w:w="1700" w:type="dxa"/>
            <w:tcBorders>
              <w:top w:val="single" w:sz="4" w:space="0" w:color="auto"/>
              <w:left w:val="single" w:sz="4" w:space="0" w:color="auto"/>
              <w:bottom w:val="single" w:sz="4" w:space="0" w:color="auto"/>
              <w:right w:val="single" w:sz="4" w:space="0" w:color="auto"/>
            </w:tcBorders>
            <w:vAlign w:val="bottom"/>
            <w:hideMark/>
          </w:tcPr>
          <w:p w14:paraId="21F9295D" w14:textId="77777777" w:rsidR="00962556" w:rsidRPr="00962556" w:rsidRDefault="00962556" w:rsidP="00962556">
            <w:pPr>
              <w:spacing w:after="0" w:line="240" w:lineRule="auto"/>
              <w:rPr>
                <w:b/>
              </w:rPr>
            </w:pPr>
            <w:r w:rsidRPr="00962556">
              <w:rPr>
                <w:b/>
              </w:rPr>
              <w:t>Surety Agent:</w:t>
            </w:r>
          </w:p>
        </w:tc>
        <w:tc>
          <w:tcPr>
            <w:tcW w:w="1900" w:type="dxa"/>
            <w:tcBorders>
              <w:top w:val="single" w:sz="4" w:space="0" w:color="auto"/>
              <w:left w:val="single" w:sz="4" w:space="0" w:color="auto"/>
              <w:bottom w:val="single" w:sz="4" w:space="0" w:color="auto"/>
              <w:right w:val="single" w:sz="4" w:space="0" w:color="auto"/>
            </w:tcBorders>
            <w:vAlign w:val="bottom"/>
            <w:hideMark/>
          </w:tcPr>
          <w:p w14:paraId="6EB4A9C1" w14:textId="77777777" w:rsidR="00962556" w:rsidRPr="00962556" w:rsidRDefault="00962556" w:rsidP="00962556">
            <w:pPr>
              <w:spacing w:after="0" w:line="240" w:lineRule="auto"/>
            </w:pPr>
            <w:r w:rsidRPr="00962556">
              <w:fldChar w:fldCharType="begin">
                <w:ffData>
                  <w:name w:val="Text310"/>
                  <w:enabled/>
                  <w:calcOnExit w:val="0"/>
                  <w:textInput>
                    <w:maxLength w:val="15"/>
                  </w:textInput>
                </w:ffData>
              </w:fldChar>
            </w:r>
            <w:r w:rsidRPr="00962556">
              <w:instrText xml:space="preserve"> FORMTEXT </w:instrText>
            </w:r>
            <w:r w:rsidRPr="00962556">
              <w:fldChar w:fldCharType="separate"/>
            </w:r>
            <w:r w:rsidRPr="00962556">
              <w:t> </w:t>
            </w:r>
            <w:r w:rsidRPr="00962556">
              <w:t> </w:t>
            </w:r>
            <w:r w:rsidRPr="00962556">
              <w:t> </w:t>
            </w:r>
            <w:r w:rsidRPr="00962556">
              <w:t> </w:t>
            </w:r>
            <w:r w:rsidRPr="00962556">
              <w:t> </w:t>
            </w:r>
            <w:r w:rsidRPr="00962556">
              <w:fldChar w:fldCharType="end"/>
            </w:r>
          </w:p>
        </w:tc>
      </w:tr>
      <w:tr w:rsidR="00962556" w:rsidRPr="00962556" w14:paraId="14DA67FB" w14:textId="77777777" w:rsidTr="00407A5D">
        <w:tc>
          <w:tcPr>
            <w:tcW w:w="2400" w:type="dxa"/>
            <w:tcBorders>
              <w:top w:val="single" w:sz="4" w:space="0" w:color="auto"/>
              <w:left w:val="single" w:sz="4" w:space="0" w:color="auto"/>
              <w:bottom w:val="single" w:sz="4" w:space="0" w:color="auto"/>
              <w:right w:val="single" w:sz="4" w:space="0" w:color="auto"/>
            </w:tcBorders>
            <w:vAlign w:val="bottom"/>
            <w:hideMark/>
          </w:tcPr>
          <w:p w14:paraId="138F5DE8" w14:textId="77777777" w:rsidR="00962556" w:rsidRPr="00962556" w:rsidRDefault="00962556" w:rsidP="00962556">
            <w:pPr>
              <w:spacing w:after="0" w:line="240" w:lineRule="auto"/>
              <w:rPr>
                <w:b/>
              </w:rPr>
            </w:pPr>
            <w:r w:rsidRPr="00962556">
              <w:rPr>
                <w:b/>
              </w:rPr>
              <w:t>Agent Address:</w:t>
            </w:r>
          </w:p>
        </w:tc>
        <w:tc>
          <w:tcPr>
            <w:tcW w:w="3200" w:type="dxa"/>
            <w:tcBorders>
              <w:top w:val="single" w:sz="4" w:space="0" w:color="auto"/>
              <w:left w:val="single" w:sz="4" w:space="0" w:color="auto"/>
              <w:bottom w:val="single" w:sz="4" w:space="0" w:color="auto"/>
              <w:right w:val="single" w:sz="4" w:space="0" w:color="auto"/>
            </w:tcBorders>
            <w:vAlign w:val="bottom"/>
            <w:hideMark/>
          </w:tcPr>
          <w:p w14:paraId="7E1243FA" w14:textId="77777777" w:rsidR="00962556" w:rsidRPr="00962556" w:rsidRDefault="00962556" w:rsidP="00962556">
            <w:pPr>
              <w:spacing w:after="0" w:line="240" w:lineRule="auto"/>
            </w:pPr>
            <w:r w:rsidRPr="00962556">
              <w:fldChar w:fldCharType="begin">
                <w:ffData>
                  <w:name w:val=""/>
                  <w:enabled/>
                  <w:calcOnExit w:val="0"/>
                  <w:textInput>
                    <w:maxLength w:val="25"/>
                  </w:textInput>
                </w:ffData>
              </w:fldChar>
            </w:r>
            <w:r w:rsidRPr="00962556">
              <w:instrText xml:space="preserve"> FORMTEXT </w:instrText>
            </w:r>
            <w:r w:rsidRPr="00962556">
              <w:fldChar w:fldCharType="separate"/>
            </w:r>
            <w:r w:rsidRPr="00962556">
              <w:t> </w:t>
            </w:r>
            <w:r w:rsidRPr="00962556">
              <w:t> </w:t>
            </w:r>
            <w:r w:rsidRPr="00962556">
              <w:t> </w:t>
            </w:r>
            <w:r w:rsidRPr="00962556">
              <w:t> </w:t>
            </w:r>
            <w:r w:rsidRPr="00962556">
              <w:t> </w:t>
            </w:r>
            <w:r w:rsidRPr="00962556">
              <w:fldChar w:fldCharType="end"/>
            </w:r>
          </w:p>
        </w:tc>
        <w:tc>
          <w:tcPr>
            <w:tcW w:w="1700" w:type="dxa"/>
            <w:tcBorders>
              <w:top w:val="single" w:sz="4" w:space="0" w:color="auto"/>
              <w:left w:val="single" w:sz="4" w:space="0" w:color="auto"/>
              <w:bottom w:val="single" w:sz="4" w:space="0" w:color="auto"/>
              <w:right w:val="single" w:sz="4" w:space="0" w:color="auto"/>
            </w:tcBorders>
            <w:vAlign w:val="bottom"/>
            <w:hideMark/>
          </w:tcPr>
          <w:p w14:paraId="1DC6BE97" w14:textId="77777777" w:rsidR="00962556" w:rsidRPr="00962556" w:rsidRDefault="00962556" w:rsidP="00962556">
            <w:pPr>
              <w:spacing w:after="0" w:line="240" w:lineRule="auto"/>
              <w:rPr>
                <w:b/>
              </w:rPr>
            </w:pPr>
            <w:r w:rsidRPr="00962556">
              <w:rPr>
                <w:b/>
              </w:rPr>
              <w:t>Telephone #:</w:t>
            </w:r>
          </w:p>
        </w:tc>
        <w:tc>
          <w:tcPr>
            <w:tcW w:w="1900" w:type="dxa"/>
            <w:tcBorders>
              <w:top w:val="single" w:sz="4" w:space="0" w:color="auto"/>
              <w:left w:val="single" w:sz="4" w:space="0" w:color="auto"/>
              <w:bottom w:val="single" w:sz="4" w:space="0" w:color="auto"/>
              <w:right w:val="single" w:sz="4" w:space="0" w:color="auto"/>
            </w:tcBorders>
            <w:vAlign w:val="bottom"/>
            <w:hideMark/>
          </w:tcPr>
          <w:p w14:paraId="6C8A6891" w14:textId="77777777" w:rsidR="00962556" w:rsidRPr="00962556" w:rsidRDefault="00962556" w:rsidP="00962556">
            <w:pPr>
              <w:spacing w:after="0" w:line="240" w:lineRule="auto"/>
            </w:pPr>
            <w:r w:rsidRPr="00962556">
              <w:fldChar w:fldCharType="begin">
                <w:ffData>
                  <w:name w:val=""/>
                  <w:enabled/>
                  <w:calcOnExit w:val="0"/>
                  <w:textInput>
                    <w:maxLength w:val="15"/>
                  </w:textInput>
                </w:ffData>
              </w:fldChar>
            </w:r>
            <w:r w:rsidRPr="00962556">
              <w:instrText xml:space="preserve"> FORMTEXT </w:instrText>
            </w:r>
            <w:r w:rsidRPr="00962556">
              <w:fldChar w:fldCharType="separate"/>
            </w:r>
            <w:r w:rsidRPr="00962556">
              <w:t> </w:t>
            </w:r>
            <w:r w:rsidRPr="00962556">
              <w:t> </w:t>
            </w:r>
            <w:r w:rsidRPr="00962556">
              <w:t> </w:t>
            </w:r>
            <w:r w:rsidRPr="00962556">
              <w:t> </w:t>
            </w:r>
            <w:r w:rsidRPr="00962556">
              <w:t> </w:t>
            </w:r>
            <w:r w:rsidRPr="00962556">
              <w:fldChar w:fldCharType="end"/>
            </w:r>
          </w:p>
        </w:tc>
      </w:tr>
    </w:tbl>
    <w:p w14:paraId="4DC4459E" w14:textId="677CB69F" w:rsidR="00986E8A" w:rsidRDefault="00986E8A" w:rsidP="00E326DD">
      <w:pPr>
        <w:spacing w:after="0" w:line="240" w:lineRule="auto"/>
      </w:pPr>
    </w:p>
    <w:p w14:paraId="3676D232" w14:textId="076A993E" w:rsidR="00370BC0" w:rsidRDefault="00370BC0" w:rsidP="00E326DD">
      <w:pPr>
        <w:spacing w:after="0" w:line="240" w:lineRule="auto"/>
      </w:pPr>
    </w:p>
    <w:p w14:paraId="1F85812B" w14:textId="5FB91773" w:rsidR="00370BC0" w:rsidRDefault="00370BC0" w:rsidP="00E326DD">
      <w:pPr>
        <w:spacing w:after="0" w:line="240" w:lineRule="auto"/>
      </w:pPr>
    </w:p>
    <w:p w14:paraId="5AC585E5" w14:textId="66AE8A57" w:rsidR="00370BC0" w:rsidRDefault="00370BC0" w:rsidP="00E326DD">
      <w:pPr>
        <w:spacing w:after="0" w:line="240" w:lineRule="auto"/>
      </w:pPr>
    </w:p>
    <w:p w14:paraId="50FE17E0" w14:textId="77777777" w:rsidR="00370BC0" w:rsidRDefault="00370BC0" w:rsidP="00E326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986E8A" w14:paraId="18668FE2" w14:textId="77777777" w:rsidTr="00407A5D">
        <w:tc>
          <w:tcPr>
            <w:tcW w:w="540" w:type="dxa"/>
          </w:tcPr>
          <w:p w14:paraId="2153EAE1" w14:textId="7E5F469E" w:rsidR="00986E8A" w:rsidRDefault="00396AD6" w:rsidP="00407A5D">
            <w:r>
              <w:rPr>
                <w:rFonts w:cs="Arial"/>
                <w:bCs/>
              </w:rPr>
              <w:t>11</w:t>
            </w:r>
            <w:r w:rsidR="00986E8A">
              <w:rPr>
                <w:rFonts w:cs="Arial"/>
                <w:bCs/>
              </w:rPr>
              <w:t>.</w:t>
            </w:r>
          </w:p>
        </w:tc>
        <w:tc>
          <w:tcPr>
            <w:tcW w:w="8810" w:type="dxa"/>
          </w:tcPr>
          <w:p w14:paraId="6820EE55" w14:textId="33D08423" w:rsidR="00986E8A" w:rsidRDefault="003E394B" w:rsidP="00407A5D">
            <w:r w:rsidRPr="003E394B">
              <w:t xml:space="preserve">List all other sureties (name and full address) that have written bonds for your firm </w:t>
            </w:r>
            <w:r w:rsidRPr="003E394B">
              <w:rPr>
                <w:b/>
                <w:bCs/>
              </w:rPr>
              <w:t>during the last five years</w:t>
            </w:r>
            <w:r w:rsidRPr="003E394B">
              <w:t>, including the dates during which each wrote the bonds:</w:t>
            </w:r>
          </w:p>
          <w:p w14:paraId="2B668E1C" w14:textId="031F7039" w:rsidR="003E394B" w:rsidRDefault="003E394B" w:rsidP="00407A5D"/>
        </w:tc>
      </w:tr>
    </w:tbl>
    <w:p w14:paraId="0568D22E" w14:textId="51A76462" w:rsidR="00986E8A" w:rsidRDefault="00986E8A" w:rsidP="00E326DD">
      <w:pPr>
        <w:spacing w:after="0" w:line="240" w:lineRule="auto"/>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00"/>
        <w:gridCol w:w="4000"/>
        <w:gridCol w:w="3600"/>
      </w:tblGrid>
      <w:tr w:rsidR="00811EFA" w:rsidRPr="00811EFA" w14:paraId="721F99CB" w14:textId="77777777" w:rsidTr="00407A5D">
        <w:trPr>
          <w:trHeight w:val="288"/>
        </w:trPr>
        <w:tc>
          <w:tcPr>
            <w:tcW w:w="1600" w:type="dxa"/>
            <w:tcBorders>
              <w:top w:val="single" w:sz="4" w:space="0" w:color="auto"/>
              <w:left w:val="single" w:sz="4" w:space="0" w:color="auto"/>
              <w:bottom w:val="single" w:sz="4" w:space="0" w:color="auto"/>
              <w:right w:val="single" w:sz="4" w:space="0" w:color="auto"/>
            </w:tcBorders>
            <w:vAlign w:val="center"/>
            <w:hideMark/>
          </w:tcPr>
          <w:p w14:paraId="0344F522" w14:textId="77777777" w:rsidR="00811EFA" w:rsidRPr="00811EFA" w:rsidRDefault="00811EFA" w:rsidP="00811EFA">
            <w:pPr>
              <w:spacing w:after="0" w:line="240" w:lineRule="auto"/>
              <w:rPr>
                <w:b/>
              </w:rPr>
            </w:pPr>
            <w:r w:rsidRPr="00811EFA">
              <w:rPr>
                <w:b/>
              </w:rPr>
              <w:t>Date</w:t>
            </w:r>
          </w:p>
        </w:tc>
        <w:tc>
          <w:tcPr>
            <w:tcW w:w="4000" w:type="dxa"/>
            <w:tcBorders>
              <w:top w:val="single" w:sz="4" w:space="0" w:color="auto"/>
              <w:left w:val="single" w:sz="4" w:space="0" w:color="auto"/>
              <w:bottom w:val="single" w:sz="4" w:space="0" w:color="auto"/>
              <w:right w:val="single" w:sz="4" w:space="0" w:color="auto"/>
            </w:tcBorders>
            <w:vAlign w:val="center"/>
            <w:hideMark/>
          </w:tcPr>
          <w:p w14:paraId="077CBB5F" w14:textId="77777777" w:rsidR="00811EFA" w:rsidRPr="00811EFA" w:rsidRDefault="00811EFA" w:rsidP="00811EFA">
            <w:pPr>
              <w:spacing w:after="0" w:line="240" w:lineRule="auto"/>
              <w:rPr>
                <w:b/>
              </w:rPr>
            </w:pPr>
            <w:r w:rsidRPr="00811EFA">
              <w:rPr>
                <w:b/>
              </w:rPr>
              <w:t>Surety</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72CF0D2" w14:textId="77777777" w:rsidR="00811EFA" w:rsidRPr="00811EFA" w:rsidRDefault="00811EFA" w:rsidP="00811EFA">
            <w:pPr>
              <w:spacing w:after="0" w:line="240" w:lineRule="auto"/>
              <w:rPr>
                <w:b/>
              </w:rPr>
            </w:pPr>
            <w:r w:rsidRPr="00811EFA">
              <w:rPr>
                <w:b/>
              </w:rPr>
              <w:t>Address</w:t>
            </w:r>
          </w:p>
        </w:tc>
      </w:tr>
      <w:tr w:rsidR="00811EFA" w:rsidRPr="00811EFA" w14:paraId="1F0EC608" w14:textId="77777777" w:rsidTr="00407A5D">
        <w:trPr>
          <w:trHeight w:val="288"/>
        </w:trPr>
        <w:tc>
          <w:tcPr>
            <w:tcW w:w="1600" w:type="dxa"/>
            <w:tcBorders>
              <w:top w:val="single" w:sz="4" w:space="0" w:color="auto"/>
              <w:left w:val="single" w:sz="4" w:space="0" w:color="auto"/>
              <w:bottom w:val="single" w:sz="4" w:space="0" w:color="auto"/>
              <w:right w:val="single" w:sz="4" w:space="0" w:color="auto"/>
            </w:tcBorders>
            <w:vAlign w:val="bottom"/>
            <w:hideMark/>
          </w:tcPr>
          <w:p w14:paraId="415BF8C8" w14:textId="77777777" w:rsidR="00811EFA" w:rsidRPr="00811EFA" w:rsidRDefault="00811EFA" w:rsidP="00811EFA">
            <w:pPr>
              <w:spacing w:after="0" w:line="240" w:lineRule="auto"/>
              <w:rPr>
                <w:u w:val="single"/>
              </w:rPr>
            </w:pPr>
            <w:r w:rsidRPr="00811EFA">
              <w:fldChar w:fldCharType="begin">
                <w:ffData>
                  <w:name w:val=""/>
                  <w:enabled/>
                  <w:calcOnExit w:val="0"/>
                  <w:textInput>
                    <w:maxLength w:val="8"/>
                  </w:textInput>
                </w:ffData>
              </w:fldChar>
            </w:r>
            <w:r w:rsidRPr="00811EFA">
              <w:instrText xml:space="preserve"> FORMTEXT </w:instrText>
            </w:r>
            <w:r w:rsidRPr="00811EFA">
              <w:fldChar w:fldCharType="separate"/>
            </w:r>
            <w:r w:rsidRPr="00811EFA">
              <w:t> </w:t>
            </w:r>
            <w:r w:rsidRPr="00811EFA">
              <w:t> </w:t>
            </w:r>
            <w:r w:rsidRPr="00811EFA">
              <w:t> </w:t>
            </w:r>
            <w:r w:rsidRPr="00811EFA">
              <w:t> </w:t>
            </w:r>
            <w:r w:rsidRPr="00811EFA">
              <w:t> </w:t>
            </w:r>
            <w:r w:rsidRPr="00811EFA">
              <w:fldChar w:fldCharType="end"/>
            </w:r>
          </w:p>
        </w:tc>
        <w:tc>
          <w:tcPr>
            <w:tcW w:w="4000" w:type="dxa"/>
            <w:tcBorders>
              <w:top w:val="single" w:sz="4" w:space="0" w:color="auto"/>
              <w:left w:val="single" w:sz="4" w:space="0" w:color="auto"/>
              <w:bottom w:val="single" w:sz="4" w:space="0" w:color="auto"/>
              <w:right w:val="single" w:sz="4" w:space="0" w:color="auto"/>
            </w:tcBorders>
            <w:vAlign w:val="bottom"/>
            <w:hideMark/>
          </w:tcPr>
          <w:p w14:paraId="0063EA33" w14:textId="77777777" w:rsidR="00811EFA" w:rsidRPr="00811EFA" w:rsidRDefault="00811EFA" w:rsidP="00811EFA">
            <w:pPr>
              <w:spacing w:after="0" w:line="240" w:lineRule="auto"/>
              <w:rPr>
                <w:u w:val="single"/>
              </w:rPr>
            </w:pPr>
            <w:r w:rsidRPr="00811EFA">
              <w:fldChar w:fldCharType="begin">
                <w:ffData>
                  <w:name w:val="Text309"/>
                  <w:enabled/>
                  <w:calcOnExit w:val="0"/>
                  <w:textInput>
                    <w:maxLength w:val="30"/>
                  </w:textInput>
                </w:ffData>
              </w:fldChar>
            </w:r>
            <w:r w:rsidRPr="00811EFA">
              <w:instrText xml:space="preserve"> FORMTEXT </w:instrText>
            </w:r>
            <w:r w:rsidRPr="00811EFA">
              <w:fldChar w:fldCharType="separate"/>
            </w:r>
            <w:r w:rsidRPr="00811EFA">
              <w:t> </w:t>
            </w:r>
            <w:r w:rsidRPr="00811EFA">
              <w:t> </w:t>
            </w:r>
            <w:r w:rsidRPr="00811EFA">
              <w:t> </w:t>
            </w:r>
            <w:r w:rsidRPr="00811EFA">
              <w:t> </w:t>
            </w:r>
            <w:r w:rsidRPr="00811EFA">
              <w:t> </w:t>
            </w:r>
            <w:r w:rsidRPr="00811EFA">
              <w:fldChar w:fldCharType="end"/>
            </w:r>
          </w:p>
        </w:tc>
        <w:tc>
          <w:tcPr>
            <w:tcW w:w="3600" w:type="dxa"/>
            <w:tcBorders>
              <w:top w:val="single" w:sz="4" w:space="0" w:color="auto"/>
              <w:left w:val="single" w:sz="4" w:space="0" w:color="auto"/>
              <w:bottom w:val="single" w:sz="4" w:space="0" w:color="auto"/>
              <w:right w:val="single" w:sz="4" w:space="0" w:color="auto"/>
            </w:tcBorders>
            <w:vAlign w:val="bottom"/>
            <w:hideMark/>
          </w:tcPr>
          <w:p w14:paraId="141C5C54" w14:textId="77777777" w:rsidR="00811EFA" w:rsidRPr="00811EFA" w:rsidRDefault="00811EFA" w:rsidP="00811EFA">
            <w:pPr>
              <w:spacing w:after="0" w:line="240" w:lineRule="auto"/>
              <w:rPr>
                <w:u w:val="single"/>
              </w:rPr>
            </w:pPr>
            <w:r w:rsidRPr="00811EFA">
              <w:fldChar w:fldCharType="begin">
                <w:ffData>
                  <w:name w:val="Text309"/>
                  <w:enabled/>
                  <w:calcOnExit w:val="0"/>
                  <w:textInput>
                    <w:maxLength w:val="30"/>
                  </w:textInput>
                </w:ffData>
              </w:fldChar>
            </w:r>
            <w:r w:rsidRPr="00811EFA">
              <w:instrText xml:space="preserve"> FORMTEXT </w:instrText>
            </w:r>
            <w:r w:rsidRPr="00811EFA">
              <w:fldChar w:fldCharType="separate"/>
            </w:r>
            <w:r w:rsidRPr="00811EFA">
              <w:t> </w:t>
            </w:r>
            <w:r w:rsidRPr="00811EFA">
              <w:t> </w:t>
            </w:r>
            <w:r w:rsidRPr="00811EFA">
              <w:t> </w:t>
            </w:r>
            <w:r w:rsidRPr="00811EFA">
              <w:t> </w:t>
            </w:r>
            <w:r w:rsidRPr="00811EFA">
              <w:t> </w:t>
            </w:r>
            <w:r w:rsidRPr="00811EFA">
              <w:fldChar w:fldCharType="end"/>
            </w:r>
          </w:p>
        </w:tc>
      </w:tr>
      <w:tr w:rsidR="00811EFA" w:rsidRPr="00811EFA" w14:paraId="73BECB61" w14:textId="77777777" w:rsidTr="00407A5D">
        <w:trPr>
          <w:trHeight w:val="288"/>
        </w:trPr>
        <w:tc>
          <w:tcPr>
            <w:tcW w:w="1600" w:type="dxa"/>
            <w:tcBorders>
              <w:top w:val="single" w:sz="4" w:space="0" w:color="auto"/>
              <w:left w:val="single" w:sz="4" w:space="0" w:color="auto"/>
              <w:bottom w:val="single" w:sz="4" w:space="0" w:color="auto"/>
              <w:right w:val="single" w:sz="4" w:space="0" w:color="auto"/>
            </w:tcBorders>
            <w:vAlign w:val="bottom"/>
            <w:hideMark/>
          </w:tcPr>
          <w:p w14:paraId="14CFD5A4" w14:textId="77777777" w:rsidR="00811EFA" w:rsidRPr="00811EFA" w:rsidRDefault="00811EFA" w:rsidP="00811EFA">
            <w:pPr>
              <w:spacing w:after="0" w:line="240" w:lineRule="auto"/>
              <w:rPr>
                <w:u w:val="single"/>
              </w:rPr>
            </w:pPr>
            <w:r w:rsidRPr="00811EFA">
              <w:fldChar w:fldCharType="begin">
                <w:ffData>
                  <w:name w:val=""/>
                  <w:enabled/>
                  <w:calcOnExit w:val="0"/>
                  <w:textInput>
                    <w:maxLength w:val="8"/>
                  </w:textInput>
                </w:ffData>
              </w:fldChar>
            </w:r>
            <w:r w:rsidRPr="00811EFA">
              <w:instrText xml:space="preserve"> FORMTEXT </w:instrText>
            </w:r>
            <w:r w:rsidRPr="00811EFA">
              <w:fldChar w:fldCharType="separate"/>
            </w:r>
            <w:r w:rsidRPr="00811EFA">
              <w:t> </w:t>
            </w:r>
            <w:r w:rsidRPr="00811EFA">
              <w:t> </w:t>
            </w:r>
            <w:r w:rsidRPr="00811EFA">
              <w:t> </w:t>
            </w:r>
            <w:r w:rsidRPr="00811EFA">
              <w:t> </w:t>
            </w:r>
            <w:r w:rsidRPr="00811EFA">
              <w:t> </w:t>
            </w:r>
            <w:r w:rsidRPr="00811EFA">
              <w:fldChar w:fldCharType="end"/>
            </w:r>
          </w:p>
        </w:tc>
        <w:tc>
          <w:tcPr>
            <w:tcW w:w="4000" w:type="dxa"/>
            <w:tcBorders>
              <w:top w:val="single" w:sz="4" w:space="0" w:color="auto"/>
              <w:left w:val="single" w:sz="4" w:space="0" w:color="auto"/>
              <w:bottom w:val="single" w:sz="4" w:space="0" w:color="auto"/>
              <w:right w:val="single" w:sz="4" w:space="0" w:color="auto"/>
            </w:tcBorders>
            <w:vAlign w:val="bottom"/>
            <w:hideMark/>
          </w:tcPr>
          <w:p w14:paraId="0443AB21" w14:textId="77777777" w:rsidR="00811EFA" w:rsidRPr="00811EFA" w:rsidRDefault="00811EFA" w:rsidP="00811EFA">
            <w:pPr>
              <w:spacing w:after="0" w:line="240" w:lineRule="auto"/>
              <w:rPr>
                <w:u w:val="single"/>
              </w:rPr>
            </w:pPr>
            <w:r w:rsidRPr="00811EFA">
              <w:fldChar w:fldCharType="begin">
                <w:ffData>
                  <w:name w:val="Text309"/>
                  <w:enabled/>
                  <w:calcOnExit w:val="0"/>
                  <w:textInput>
                    <w:maxLength w:val="30"/>
                  </w:textInput>
                </w:ffData>
              </w:fldChar>
            </w:r>
            <w:r w:rsidRPr="00811EFA">
              <w:instrText xml:space="preserve"> FORMTEXT </w:instrText>
            </w:r>
            <w:r w:rsidRPr="00811EFA">
              <w:fldChar w:fldCharType="separate"/>
            </w:r>
            <w:r w:rsidRPr="00811EFA">
              <w:t> </w:t>
            </w:r>
            <w:r w:rsidRPr="00811EFA">
              <w:t> </w:t>
            </w:r>
            <w:r w:rsidRPr="00811EFA">
              <w:t> </w:t>
            </w:r>
            <w:r w:rsidRPr="00811EFA">
              <w:t> </w:t>
            </w:r>
            <w:r w:rsidRPr="00811EFA">
              <w:t> </w:t>
            </w:r>
            <w:r w:rsidRPr="00811EFA">
              <w:fldChar w:fldCharType="end"/>
            </w:r>
          </w:p>
        </w:tc>
        <w:tc>
          <w:tcPr>
            <w:tcW w:w="3600" w:type="dxa"/>
            <w:tcBorders>
              <w:top w:val="single" w:sz="4" w:space="0" w:color="auto"/>
              <w:left w:val="single" w:sz="4" w:space="0" w:color="auto"/>
              <w:bottom w:val="single" w:sz="4" w:space="0" w:color="auto"/>
              <w:right w:val="single" w:sz="4" w:space="0" w:color="auto"/>
            </w:tcBorders>
            <w:vAlign w:val="bottom"/>
            <w:hideMark/>
          </w:tcPr>
          <w:p w14:paraId="3308CD75" w14:textId="77777777" w:rsidR="00811EFA" w:rsidRPr="00811EFA" w:rsidRDefault="00811EFA" w:rsidP="00811EFA">
            <w:pPr>
              <w:spacing w:after="0" w:line="240" w:lineRule="auto"/>
              <w:rPr>
                <w:u w:val="single"/>
              </w:rPr>
            </w:pPr>
            <w:r w:rsidRPr="00811EFA">
              <w:fldChar w:fldCharType="begin">
                <w:ffData>
                  <w:name w:val="Text309"/>
                  <w:enabled/>
                  <w:calcOnExit w:val="0"/>
                  <w:textInput>
                    <w:maxLength w:val="30"/>
                  </w:textInput>
                </w:ffData>
              </w:fldChar>
            </w:r>
            <w:r w:rsidRPr="00811EFA">
              <w:instrText xml:space="preserve"> FORMTEXT </w:instrText>
            </w:r>
            <w:r w:rsidRPr="00811EFA">
              <w:fldChar w:fldCharType="separate"/>
            </w:r>
            <w:r w:rsidRPr="00811EFA">
              <w:t> </w:t>
            </w:r>
            <w:r w:rsidRPr="00811EFA">
              <w:t> </w:t>
            </w:r>
            <w:r w:rsidRPr="00811EFA">
              <w:t> </w:t>
            </w:r>
            <w:r w:rsidRPr="00811EFA">
              <w:t> </w:t>
            </w:r>
            <w:r w:rsidRPr="00811EFA">
              <w:t> </w:t>
            </w:r>
            <w:r w:rsidRPr="00811EFA">
              <w:fldChar w:fldCharType="end"/>
            </w:r>
          </w:p>
        </w:tc>
      </w:tr>
      <w:tr w:rsidR="00811EFA" w:rsidRPr="00811EFA" w14:paraId="2ADBE1B5" w14:textId="77777777" w:rsidTr="00407A5D">
        <w:trPr>
          <w:trHeight w:val="288"/>
        </w:trPr>
        <w:tc>
          <w:tcPr>
            <w:tcW w:w="1600" w:type="dxa"/>
            <w:tcBorders>
              <w:top w:val="single" w:sz="4" w:space="0" w:color="auto"/>
              <w:left w:val="single" w:sz="4" w:space="0" w:color="auto"/>
              <w:bottom w:val="single" w:sz="4" w:space="0" w:color="auto"/>
              <w:right w:val="single" w:sz="4" w:space="0" w:color="auto"/>
            </w:tcBorders>
            <w:vAlign w:val="bottom"/>
            <w:hideMark/>
          </w:tcPr>
          <w:p w14:paraId="798D4C2F" w14:textId="77777777" w:rsidR="00811EFA" w:rsidRPr="00811EFA" w:rsidRDefault="00811EFA" w:rsidP="00811EFA">
            <w:pPr>
              <w:spacing w:after="0" w:line="240" w:lineRule="auto"/>
              <w:rPr>
                <w:u w:val="single"/>
              </w:rPr>
            </w:pPr>
            <w:r w:rsidRPr="00811EFA">
              <w:fldChar w:fldCharType="begin">
                <w:ffData>
                  <w:name w:val=""/>
                  <w:enabled/>
                  <w:calcOnExit w:val="0"/>
                  <w:textInput>
                    <w:maxLength w:val="8"/>
                  </w:textInput>
                </w:ffData>
              </w:fldChar>
            </w:r>
            <w:r w:rsidRPr="00811EFA">
              <w:instrText xml:space="preserve"> FORMTEXT </w:instrText>
            </w:r>
            <w:r w:rsidRPr="00811EFA">
              <w:fldChar w:fldCharType="separate"/>
            </w:r>
            <w:r w:rsidRPr="00811EFA">
              <w:t> </w:t>
            </w:r>
            <w:r w:rsidRPr="00811EFA">
              <w:t> </w:t>
            </w:r>
            <w:r w:rsidRPr="00811EFA">
              <w:t> </w:t>
            </w:r>
            <w:r w:rsidRPr="00811EFA">
              <w:t> </w:t>
            </w:r>
            <w:r w:rsidRPr="00811EFA">
              <w:t> </w:t>
            </w:r>
            <w:r w:rsidRPr="00811EFA">
              <w:fldChar w:fldCharType="end"/>
            </w:r>
          </w:p>
        </w:tc>
        <w:tc>
          <w:tcPr>
            <w:tcW w:w="4000" w:type="dxa"/>
            <w:tcBorders>
              <w:top w:val="single" w:sz="4" w:space="0" w:color="auto"/>
              <w:left w:val="single" w:sz="4" w:space="0" w:color="auto"/>
              <w:bottom w:val="single" w:sz="4" w:space="0" w:color="auto"/>
              <w:right w:val="single" w:sz="4" w:space="0" w:color="auto"/>
            </w:tcBorders>
            <w:vAlign w:val="bottom"/>
            <w:hideMark/>
          </w:tcPr>
          <w:p w14:paraId="3CB0A255" w14:textId="77777777" w:rsidR="00811EFA" w:rsidRPr="00811EFA" w:rsidRDefault="00811EFA" w:rsidP="00811EFA">
            <w:pPr>
              <w:spacing w:after="0" w:line="240" w:lineRule="auto"/>
              <w:rPr>
                <w:u w:val="single"/>
              </w:rPr>
            </w:pPr>
            <w:r w:rsidRPr="00811EFA">
              <w:fldChar w:fldCharType="begin">
                <w:ffData>
                  <w:name w:val="Text309"/>
                  <w:enabled/>
                  <w:calcOnExit w:val="0"/>
                  <w:textInput>
                    <w:maxLength w:val="30"/>
                  </w:textInput>
                </w:ffData>
              </w:fldChar>
            </w:r>
            <w:r w:rsidRPr="00811EFA">
              <w:instrText xml:space="preserve"> FORMTEXT </w:instrText>
            </w:r>
            <w:r w:rsidRPr="00811EFA">
              <w:fldChar w:fldCharType="separate"/>
            </w:r>
            <w:r w:rsidRPr="00811EFA">
              <w:t> </w:t>
            </w:r>
            <w:r w:rsidRPr="00811EFA">
              <w:t> </w:t>
            </w:r>
            <w:r w:rsidRPr="00811EFA">
              <w:t> </w:t>
            </w:r>
            <w:r w:rsidRPr="00811EFA">
              <w:t> </w:t>
            </w:r>
            <w:r w:rsidRPr="00811EFA">
              <w:t> </w:t>
            </w:r>
            <w:r w:rsidRPr="00811EFA">
              <w:fldChar w:fldCharType="end"/>
            </w:r>
          </w:p>
        </w:tc>
        <w:tc>
          <w:tcPr>
            <w:tcW w:w="3600" w:type="dxa"/>
            <w:tcBorders>
              <w:top w:val="single" w:sz="4" w:space="0" w:color="auto"/>
              <w:left w:val="single" w:sz="4" w:space="0" w:color="auto"/>
              <w:bottom w:val="single" w:sz="4" w:space="0" w:color="auto"/>
              <w:right w:val="single" w:sz="4" w:space="0" w:color="auto"/>
            </w:tcBorders>
            <w:vAlign w:val="bottom"/>
            <w:hideMark/>
          </w:tcPr>
          <w:p w14:paraId="5F506913" w14:textId="77777777" w:rsidR="00811EFA" w:rsidRPr="00811EFA" w:rsidRDefault="00811EFA" w:rsidP="00811EFA">
            <w:pPr>
              <w:spacing w:after="0" w:line="240" w:lineRule="auto"/>
              <w:rPr>
                <w:u w:val="single"/>
              </w:rPr>
            </w:pPr>
            <w:r w:rsidRPr="00811EFA">
              <w:fldChar w:fldCharType="begin">
                <w:ffData>
                  <w:name w:val="Text309"/>
                  <w:enabled/>
                  <w:calcOnExit w:val="0"/>
                  <w:textInput>
                    <w:maxLength w:val="30"/>
                  </w:textInput>
                </w:ffData>
              </w:fldChar>
            </w:r>
            <w:r w:rsidRPr="00811EFA">
              <w:instrText xml:space="preserve"> FORMTEXT </w:instrText>
            </w:r>
            <w:r w:rsidRPr="00811EFA">
              <w:fldChar w:fldCharType="separate"/>
            </w:r>
            <w:r w:rsidRPr="00811EFA">
              <w:t> </w:t>
            </w:r>
            <w:r w:rsidRPr="00811EFA">
              <w:t> </w:t>
            </w:r>
            <w:r w:rsidRPr="00811EFA">
              <w:t> </w:t>
            </w:r>
            <w:r w:rsidRPr="00811EFA">
              <w:t> </w:t>
            </w:r>
            <w:r w:rsidRPr="00811EFA">
              <w:t> </w:t>
            </w:r>
            <w:r w:rsidRPr="00811EFA">
              <w:fldChar w:fldCharType="end"/>
            </w:r>
          </w:p>
        </w:tc>
      </w:tr>
      <w:tr w:rsidR="00811EFA" w:rsidRPr="00811EFA" w14:paraId="29ECC6E5" w14:textId="77777777" w:rsidTr="00407A5D">
        <w:trPr>
          <w:trHeight w:val="288"/>
        </w:trPr>
        <w:tc>
          <w:tcPr>
            <w:tcW w:w="1600" w:type="dxa"/>
            <w:tcBorders>
              <w:top w:val="single" w:sz="4" w:space="0" w:color="auto"/>
              <w:left w:val="single" w:sz="4" w:space="0" w:color="auto"/>
              <w:bottom w:val="single" w:sz="4" w:space="0" w:color="auto"/>
              <w:right w:val="single" w:sz="4" w:space="0" w:color="auto"/>
            </w:tcBorders>
            <w:vAlign w:val="bottom"/>
            <w:hideMark/>
          </w:tcPr>
          <w:p w14:paraId="506EB47F" w14:textId="77777777" w:rsidR="00811EFA" w:rsidRPr="00811EFA" w:rsidRDefault="00811EFA" w:rsidP="00811EFA">
            <w:pPr>
              <w:spacing w:after="0" w:line="240" w:lineRule="auto"/>
              <w:rPr>
                <w:u w:val="single"/>
              </w:rPr>
            </w:pPr>
            <w:r w:rsidRPr="00811EFA">
              <w:fldChar w:fldCharType="begin">
                <w:ffData>
                  <w:name w:val=""/>
                  <w:enabled/>
                  <w:calcOnExit w:val="0"/>
                  <w:textInput>
                    <w:maxLength w:val="8"/>
                  </w:textInput>
                </w:ffData>
              </w:fldChar>
            </w:r>
            <w:r w:rsidRPr="00811EFA">
              <w:instrText xml:space="preserve"> FORMTEXT </w:instrText>
            </w:r>
            <w:r w:rsidRPr="00811EFA">
              <w:fldChar w:fldCharType="separate"/>
            </w:r>
            <w:r w:rsidRPr="00811EFA">
              <w:t> </w:t>
            </w:r>
            <w:r w:rsidRPr="00811EFA">
              <w:t> </w:t>
            </w:r>
            <w:r w:rsidRPr="00811EFA">
              <w:t> </w:t>
            </w:r>
            <w:r w:rsidRPr="00811EFA">
              <w:t> </w:t>
            </w:r>
            <w:r w:rsidRPr="00811EFA">
              <w:t> </w:t>
            </w:r>
            <w:r w:rsidRPr="00811EFA">
              <w:fldChar w:fldCharType="end"/>
            </w:r>
          </w:p>
        </w:tc>
        <w:tc>
          <w:tcPr>
            <w:tcW w:w="4000" w:type="dxa"/>
            <w:tcBorders>
              <w:top w:val="single" w:sz="4" w:space="0" w:color="auto"/>
              <w:left w:val="single" w:sz="4" w:space="0" w:color="auto"/>
              <w:bottom w:val="single" w:sz="4" w:space="0" w:color="auto"/>
              <w:right w:val="single" w:sz="4" w:space="0" w:color="auto"/>
            </w:tcBorders>
            <w:vAlign w:val="bottom"/>
            <w:hideMark/>
          </w:tcPr>
          <w:p w14:paraId="420F3A83" w14:textId="77777777" w:rsidR="00811EFA" w:rsidRPr="00811EFA" w:rsidRDefault="00811EFA" w:rsidP="00811EFA">
            <w:pPr>
              <w:spacing w:after="0" w:line="240" w:lineRule="auto"/>
              <w:rPr>
                <w:u w:val="single"/>
              </w:rPr>
            </w:pPr>
            <w:r w:rsidRPr="00811EFA">
              <w:fldChar w:fldCharType="begin">
                <w:ffData>
                  <w:name w:val="Text309"/>
                  <w:enabled/>
                  <w:calcOnExit w:val="0"/>
                  <w:textInput>
                    <w:maxLength w:val="30"/>
                  </w:textInput>
                </w:ffData>
              </w:fldChar>
            </w:r>
            <w:r w:rsidRPr="00811EFA">
              <w:instrText xml:space="preserve"> FORMTEXT </w:instrText>
            </w:r>
            <w:r w:rsidRPr="00811EFA">
              <w:fldChar w:fldCharType="separate"/>
            </w:r>
            <w:r w:rsidRPr="00811EFA">
              <w:t> </w:t>
            </w:r>
            <w:r w:rsidRPr="00811EFA">
              <w:t> </w:t>
            </w:r>
            <w:r w:rsidRPr="00811EFA">
              <w:t> </w:t>
            </w:r>
            <w:r w:rsidRPr="00811EFA">
              <w:t> </w:t>
            </w:r>
            <w:r w:rsidRPr="00811EFA">
              <w:t> </w:t>
            </w:r>
            <w:r w:rsidRPr="00811EFA">
              <w:fldChar w:fldCharType="end"/>
            </w:r>
          </w:p>
        </w:tc>
        <w:tc>
          <w:tcPr>
            <w:tcW w:w="3600" w:type="dxa"/>
            <w:tcBorders>
              <w:top w:val="single" w:sz="4" w:space="0" w:color="auto"/>
              <w:left w:val="single" w:sz="4" w:space="0" w:color="auto"/>
              <w:bottom w:val="single" w:sz="4" w:space="0" w:color="auto"/>
              <w:right w:val="single" w:sz="4" w:space="0" w:color="auto"/>
            </w:tcBorders>
            <w:vAlign w:val="bottom"/>
            <w:hideMark/>
          </w:tcPr>
          <w:p w14:paraId="5D448D47" w14:textId="77777777" w:rsidR="00811EFA" w:rsidRPr="00811EFA" w:rsidRDefault="00811EFA" w:rsidP="00811EFA">
            <w:pPr>
              <w:spacing w:after="0" w:line="240" w:lineRule="auto"/>
              <w:rPr>
                <w:u w:val="single"/>
              </w:rPr>
            </w:pPr>
            <w:r w:rsidRPr="00811EFA">
              <w:fldChar w:fldCharType="begin">
                <w:ffData>
                  <w:name w:val="Text309"/>
                  <w:enabled/>
                  <w:calcOnExit w:val="0"/>
                  <w:textInput>
                    <w:maxLength w:val="30"/>
                  </w:textInput>
                </w:ffData>
              </w:fldChar>
            </w:r>
            <w:r w:rsidRPr="00811EFA">
              <w:instrText xml:space="preserve"> FORMTEXT </w:instrText>
            </w:r>
            <w:r w:rsidRPr="00811EFA">
              <w:fldChar w:fldCharType="separate"/>
            </w:r>
            <w:r w:rsidRPr="00811EFA">
              <w:t> </w:t>
            </w:r>
            <w:r w:rsidRPr="00811EFA">
              <w:t> </w:t>
            </w:r>
            <w:r w:rsidRPr="00811EFA">
              <w:t> </w:t>
            </w:r>
            <w:r w:rsidRPr="00811EFA">
              <w:t> </w:t>
            </w:r>
            <w:r w:rsidRPr="00811EFA">
              <w:t> </w:t>
            </w:r>
            <w:r w:rsidRPr="00811EFA">
              <w:fldChar w:fldCharType="end"/>
            </w:r>
          </w:p>
        </w:tc>
      </w:tr>
      <w:tr w:rsidR="00811EFA" w:rsidRPr="00811EFA" w14:paraId="0BACE5C6" w14:textId="77777777" w:rsidTr="00407A5D">
        <w:trPr>
          <w:trHeight w:val="288"/>
        </w:trPr>
        <w:tc>
          <w:tcPr>
            <w:tcW w:w="1600" w:type="dxa"/>
            <w:tcBorders>
              <w:top w:val="single" w:sz="4" w:space="0" w:color="auto"/>
              <w:left w:val="single" w:sz="4" w:space="0" w:color="auto"/>
              <w:bottom w:val="single" w:sz="4" w:space="0" w:color="auto"/>
              <w:right w:val="single" w:sz="4" w:space="0" w:color="auto"/>
            </w:tcBorders>
            <w:vAlign w:val="bottom"/>
            <w:hideMark/>
          </w:tcPr>
          <w:p w14:paraId="7B96FA75" w14:textId="77777777" w:rsidR="00811EFA" w:rsidRPr="00811EFA" w:rsidRDefault="00811EFA" w:rsidP="00811EFA">
            <w:pPr>
              <w:spacing w:after="0" w:line="240" w:lineRule="auto"/>
              <w:rPr>
                <w:u w:val="single"/>
              </w:rPr>
            </w:pPr>
            <w:r w:rsidRPr="00811EFA">
              <w:fldChar w:fldCharType="begin">
                <w:ffData>
                  <w:name w:val=""/>
                  <w:enabled/>
                  <w:calcOnExit w:val="0"/>
                  <w:textInput>
                    <w:maxLength w:val="8"/>
                  </w:textInput>
                </w:ffData>
              </w:fldChar>
            </w:r>
            <w:r w:rsidRPr="00811EFA">
              <w:instrText xml:space="preserve"> FORMTEXT </w:instrText>
            </w:r>
            <w:r w:rsidRPr="00811EFA">
              <w:fldChar w:fldCharType="separate"/>
            </w:r>
            <w:r w:rsidRPr="00811EFA">
              <w:t> </w:t>
            </w:r>
            <w:r w:rsidRPr="00811EFA">
              <w:t> </w:t>
            </w:r>
            <w:r w:rsidRPr="00811EFA">
              <w:t> </w:t>
            </w:r>
            <w:r w:rsidRPr="00811EFA">
              <w:t> </w:t>
            </w:r>
            <w:r w:rsidRPr="00811EFA">
              <w:t> </w:t>
            </w:r>
            <w:r w:rsidRPr="00811EFA">
              <w:fldChar w:fldCharType="end"/>
            </w:r>
          </w:p>
        </w:tc>
        <w:tc>
          <w:tcPr>
            <w:tcW w:w="4000" w:type="dxa"/>
            <w:tcBorders>
              <w:top w:val="single" w:sz="4" w:space="0" w:color="auto"/>
              <w:left w:val="single" w:sz="4" w:space="0" w:color="auto"/>
              <w:bottom w:val="single" w:sz="4" w:space="0" w:color="auto"/>
              <w:right w:val="single" w:sz="4" w:space="0" w:color="auto"/>
            </w:tcBorders>
            <w:vAlign w:val="bottom"/>
            <w:hideMark/>
          </w:tcPr>
          <w:p w14:paraId="6A134E57" w14:textId="77777777" w:rsidR="00811EFA" w:rsidRPr="00811EFA" w:rsidRDefault="00811EFA" w:rsidP="00811EFA">
            <w:pPr>
              <w:spacing w:after="0" w:line="240" w:lineRule="auto"/>
              <w:rPr>
                <w:u w:val="single"/>
              </w:rPr>
            </w:pPr>
            <w:r w:rsidRPr="00811EFA">
              <w:fldChar w:fldCharType="begin">
                <w:ffData>
                  <w:name w:val="Text309"/>
                  <w:enabled/>
                  <w:calcOnExit w:val="0"/>
                  <w:textInput>
                    <w:maxLength w:val="30"/>
                  </w:textInput>
                </w:ffData>
              </w:fldChar>
            </w:r>
            <w:r w:rsidRPr="00811EFA">
              <w:instrText xml:space="preserve"> FORMTEXT </w:instrText>
            </w:r>
            <w:r w:rsidRPr="00811EFA">
              <w:fldChar w:fldCharType="separate"/>
            </w:r>
            <w:r w:rsidRPr="00811EFA">
              <w:t> </w:t>
            </w:r>
            <w:r w:rsidRPr="00811EFA">
              <w:t> </w:t>
            </w:r>
            <w:r w:rsidRPr="00811EFA">
              <w:t> </w:t>
            </w:r>
            <w:r w:rsidRPr="00811EFA">
              <w:t> </w:t>
            </w:r>
            <w:r w:rsidRPr="00811EFA">
              <w:t> </w:t>
            </w:r>
            <w:r w:rsidRPr="00811EFA">
              <w:fldChar w:fldCharType="end"/>
            </w:r>
          </w:p>
        </w:tc>
        <w:tc>
          <w:tcPr>
            <w:tcW w:w="3600" w:type="dxa"/>
            <w:tcBorders>
              <w:top w:val="single" w:sz="4" w:space="0" w:color="auto"/>
              <w:left w:val="single" w:sz="4" w:space="0" w:color="auto"/>
              <w:bottom w:val="single" w:sz="4" w:space="0" w:color="auto"/>
              <w:right w:val="single" w:sz="4" w:space="0" w:color="auto"/>
            </w:tcBorders>
            <w:vAlign w:val="bottom"/>
            <w:hideMark/>
          </w:tcPr>
          <w:p w14:paraId="01B158EB" w14:textId="77777777" w:rsidR="00811EFA" w:rsidRPr="00811EFA" w:rsidRDefault="00811EFA" w:rsidP="00811EFA">
            <w:pPr>
              <w:spacing w:after="0" w:line="240" w:lineRule="auto"/>
              <w:rPr>
                <w:u w:val="single"/>
              </w:rPr>
            </w:pPr>
            <w:r w:rsidRPr="00811EFA">
              <w:fldChar w:fldCharType="begin">
                <w:ffData>
                  <w:name w:val="Text309"/>
                  <w:enabled/>
                  <w:calcOnExit w:val="0"/>
                  <w:textInput>
                    <w:maxLength w:val="30"/>
                  </w:textInput>
                </w:ffData>
              </w:fldChar>
            </w:r>
            <w:r w:rsidRPr="00811EFA">
              <w:instrText xml:space="preserve"> FORMTEXT </w:instrText>
            </w:r>
            <w:r w:rsidRPr="00811EFA">
              <w:fldChar w:fldCharType="separate"/>
            </w:r>
            <w:r w:rsidRPr="00811EFA">
              <w:t> </w:t>
            </w:r>
            <w:r w:rsidRPr="00811EFA">
              <w:t> </w:t>
            </w:r>
            <w:r w:rsidRPr="00811EFA">
              <w:t> </w:t>
            </w:r>
            <w:r w:rsidRPr="00811EFA">
              <w:t> </w:t>
            </w:r>
            <w:r w:rsidRPr="00811EFA">
              <w:t> </w:t>
            </w:r>
            <w:r w:rsidRPr="00811EFA">
              <w:fldChar w:fldCharType="end"/>
            </w:r>
          </w:p>
        </w:tc>
      </w:tr>
    </w:tbl>
    <w:p w14:paraId="39515936" w14:textId="3EE6D846" w:rsidR="003E394B" w:rsidRDefault="003E394B" w:rsidP="00E326DD">
      <w:pPr>
        <w:spacing w:after="0" w:line="240" w:lineRule="auto"/>
      </w:pPr>
    </w:p>
    <w:p w14:paraId="3903BE7C" w14:textId="77777777" w:rsidR="00370BC0" w:rsidRDefault="00370BC0" w:rsidP="00E326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D46580" w14:paraId="1F532FDE" w14:textId="77777777" w:rsidTr="00407A5D">
        <w:tc>
          <w:tcPr>
            <w:tcW w:w="540" w:type="dxa"/>
          </w:tcPr>
          <w:p w14:paraId="65CFCBEB" w14:textId="1F644202" w:rsidR="00D46580" w:rsidRDefault="00D46580" w:rsidP="00407A5D">
            <w:r>
              <w:rPr>
                <w:rFonts w:cs="Arial"/>
                <w:bCs/>
              </w:rPr>
              <w:t>12.</w:t>
            </w:r>
          </w:p>
        </w:tc>
        <w:tc>
          <w:tcPr>
            <w:tcW w:w="8810" w:type="dxa"/>
          </w:tcPr>
          <w:p w14:paraId="46CF1E76" w14:textId="77777777" w:rsidR="0071123E" w:rsidRPr="0071123E" w:rsidRDefault="0071123E" w:rsidP="0071123E">
            <w:r w:rsidRPr="0071123E">
              <w:t>Has the Contractor or any of its owners, officers or partners ever been debarred, suspended, or otherwise excluded by the United States Government in compliance with the requirements of 7 Code of Federal Regulations (CFR) 3016.35, 28 CFR 66.35, 29 CFR 97.35, 34 CFR 80.35, 45 CFR 92.35 and Executive Order 12549?</w:t>
            </w:r>
          </w:p>
          <w:p w14:paraId="6D7AE940" w14:textId="77777777" w:rsidR="00D46580" w:rsidRDefault="00D46580" w:rsidP="00407A5D"/>
        </w:tc>
      </w:tr>
      <w:tr w:rsidR="00D46580" w14:paraId="02DA4F9E" w14:textId="77777777" w:rsidTr="00407A5D">
        <w:tc>
          <w:tcPr>
            <w:tcW w:w="540" w:type="dxa"/>
          </w:tcPr>
          <w:p w14:paraId="5560159D" w14:textId="77777777" w:rsidR="00D46580" w:rsidRDefault="00D46580" w:rsidP="00407A5D">
            <w:pPr>
              <w:rPr>
                <w:rFonts w:cs="Arial"/>
                <w:bCs/>
              </w:rPr>
            </w:pPr>
          </w:p>
        </w:tc>
        <w:tc>
          <w:tcPr>
            <w:tcW w:w="8810" w:type="dxa"/>
          </w:tcPr>
          <w:p w14:paraId="622A0A31" w14:textId="77777777" w:rsidR="00D46580" w:rsidRDefault="00D46580"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01D5D1B2" w14:textId="77777777" w:rsidR="00D46580" w:rsidRPr="002A50B2" w:rsidRDefault="00D46580" w:rsidP="00407A5D">
            <w:pPr>
              <w:rPr>
                <w:b/>
                <w:bCs/>
              </w:rPr>
            </w:pPr>
          </w:p>
        </w:tc>
      </w:tr>
      <w:tr w:rsidR="00D46580" w14:paraId="25A97E4E" w14:textId="77777777" w:rsidTr="00407A5D">
        <w:trPr>
          <w:trHeight w:val="342"/>
        </w:trPr>
        <w:tc>
          <w:tcPr>
            <w:tcW w:w="540" w:type="dxa"/>
          </w:tcPr>
          <w:p w14:paraId="0C2D0B7D" w14:textId="77777777" w:rsidR="00D46580" w:rsidRDefault="00D46580" w:rsidP="00407A5D">
            <w:pPr>
              <w:rPr>
                <w:rFonts w:cs="Arial"/>
                <w:bCs/>
              </w:rPr>
            </w:pPr>
          </w:p>
        </w:tc>
        <w:tc>
          <w:tcPr>
            <w:tcW w:w="8810" w:type="dxa"/>
          </w:tcPr>
          <w:p w14:paraId="371E6F88" w14:textId="77777777" w:rsidR="00D46580" w:rsidRPr="0025594D" w:rsidRDefault="00D46580" w:rsidP="00407A5D">
            <w:r w:rsidRPr="0025594D">
              <w:t>If “yes,” explain:</w:t>
            </w:r>
          </w:p>
        </w:tc>
      </w:tr>
      <w:tr w:rsidR="00D46580" w14:paraId="024DF94C" w14:textId="77777777" w:rsidTr="00407A5D">
        <w:trPr>
          <w:trHeight w:val="1530"/>
        </w:trPr>
        <w:tc>
          <w:tcPr>
            <w:tcW w:w="540" w:type="dxa"/>
          </w:tcPr>
          <w:p w14:paraId="725F4C0D" w14:textId="77777777" w:rsidR="00D46580" w:rsidRDefault="00D46580" w:rsidP="00407A5D">
            <w:pPr>
              <w:rPr>
                <w:rFonts w:cs="Arial"/>
                <w:bCs/>
              </w:rPr>
            </w:pPr>
          </w:p>
        </w:tc>
        <w:tc>
          <w:tcPr>
            <w:tcW w:w="8810" w:type="dxa"/>
          </w:tcPr>
          <w:p w14:paraId="4CF58722" w14:textId="77777777" w:rsidR="00D46580" w:rsidRPr="0025594D" w:rsidRDefault="00D46580" w:rsidP="00407A5D">
            <w:r w:rsidRPr="00AF27F4">
              <w:rPr>
                <w:rFonts w:cs="Arial"/>
              </w:rPr>
              <w:fldChar w:fldCharType="begin">
                <w:ffData>
                  <w:name w:val=""/>
                  <w:enabled/>
                  <w:calcOnExit w:val="0"/>
                  <w:textInput>
                    <w:maxLength w:val="650"/>
                  </w:textInput>
                </w:ffData>
              </w:fldChar>
            </w:r>
            <w:r w:rsidRPr="00AF27F4">
              <w:rPr>
                <w:rFonts w:cs="Arial"/>
              </w:rPr>
              <w:instrText xml:space="preserve"> FORMTEXT </w:instrText>
            </w:r>
            <w:r w:rsidRPr="00AF27F4">
              <w:rPr>
                <w:rFonts w:cs="Arial"/>
              </w:rPr>
            </w:r>
            <w:r w:rsidRPr="00AF27F4">
              <w:rPr>
                <w:rFonts w:cs="Arial"/>
              </w:rPr>
              <w:fldChar w:fldCharType="separate"/>
            </w:r>
            <w:r w:rsidRPr="00AF27F4">
              <w:rPr>
                <w:rFonts w:cs="Arial"/>
              </w:rPr>
              <w:t> </w:t>
            </w:r>
            <w:r w:rsidRPr="00AF27F4">
              <w:rPr>
                <w:rFonts w:cs="Arial"/>
              </w:rPr>
              <w:t> </w:t>
            </w:r>
            <w:r w:rsidRPr="00AF27F4">
              <w:rPr>
                <w:rFonts w:cs="Arial"/>
              </w:rPr>
              <w:t> </w:t>
            </w:r>
            <w:r w:rsidRPr="00AF27F4">
              <w:rPr>
                <w:rFonts w:cs="Arial"/>
              </w:rPr>
              <w:t> </w:t>
            </w:r>
            <w:r w:rsidRPr="00AF27F4">
              <w:rPr>
                <w:rFonts w:cs="Arial"/>
              </w:rPr>
              <w:t> </w:t>
            </w:r>
            <w:r w:rsidRPr="00AF27F4">
              <w:rPr>
                <w:rFonts w:cs="Arial"/>
              </w:rPr>
              <w:fldChar w:fldCharType="end"/>
            </w:r>
          </w:p>
        </w:tc>
      </w:tr>
    </w:tbl>
    <w:p w14:paraId="79D9C859" w14:textId="77777777" w:rsidR="00937558" w:rsidRDefault="00937558" w:rsidP="00E326DD">
      <w:pPr>
        <w:spacing w:after="0" w:line="240" w:lineRule="auto"/>
        <w:sectPr w:rsidR="00937558">
          <w:pgSz w:w="12240" w:h="15840"/>
          <w:pgMar w:top="1440" w:right="1440" w:bottom="1440" w:left="1440" w:header="720" w:footer="720" w:gutter="0"/>
          <w:cols w:space="720"/>
          <w:docGrid w:linePitch="360"/>
        </w:sectPr>
      </w:pPr>
    </w:p>
    <w:p w14:paraId="1836E29D" w14:textId="77777777" w:rsidR="00C2105A" w:rsidRDefault="00C2105A" w:rsidP="00C2105A">
      <w:pPr>
        <w:spacing w:after="0"/>
      </w:pPr>
    </w:p>
    <w:p w14:paraId="472FE7E4" w14:textId="2521AEAD" w:rsidR="00B02E0B" w:rsidRPr="00F43312" w:rsidRDefault="00B02E0B" w:rsidP="00F43312">
      <w:pPr>
        <w:pStyle w:val="Heading2"/>
      </w:pPr>
      <w:bookmarkStart w:id="55" w:name="_Toc106813138"/>
      <w:r w:rsidRPr="00F43312">
        <w:t>PART II: ESSENTIAL REQUIREMENTS FOR QUALIFICATION OF THE CONTRACTOR</w:t>
      </w:r>
      <w:bookmarkEnd w:id="55"/>
    </w:p>
    <w:p w14:paraId="72EA935B" w14:textId="0D6B78D4" w:rsidR="00986E8A" w:rsidRDefault="00986E8A" w:rsidP="00E326DD">
      <w:pPr>
        <w:spacing w:after="0" w:line="240" w:lineRule="auto"/>
      </w:pPr>
    </w:p>
    <w:p w14:paraId="3699975E" w14:textId="75124969" w:rsidR="0052619E" w:rsidRPr="0052619E" w:rsidRDefault="0052619E" w:rsidP="0052619E">
      <w:pPr>
        <w:spacing w:after="0" w:line="240" w:lineRule="auto"/>
        <w:rPr>
          <w:b/>
          <w:bCs/>
        </w:rPr>
      </w:pPr>
      <w:r w:rsidRPr="0052619E">
        <w:rPr>
          <w:b/>
          <w:bCs/>
        </w:rPr>
        <w:t xml:space="preserve">NOTE: Contractor will be automatically disqualified if the answer to any of questions 1 through </w:t>
      </w:r>
      <w:r w:rsidR="009F659B">
        <w:rPr>
          <w:b/>
          <w:bCs/>
        </w:rPr>
        <w:t>6</w:t>
      </w:r>
      <w:r w:rsidRPr="0052619E">
        <w:rPr>
          <w:b/>
          <w:bCs/>
        </w:rPr>
        <w:t xml:space="preserve"> is “no”.</w:t>
      </w:r>
    </w:p>
    <w:p w14:paraId="6F071582" w14:textId="309A3453" w:rsidR="00B02E0B" w:rsidRDefault="00B02E0B" w:rsidP="00E326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784"/>
      </w:tblGrid>
      <w:tr w:rsidR="004E5CD7" w14:paraId="5B7CACDE" w14:textId="77777777" w:rsidTr="00F22B2B">
        <w:tc>
          <w:tcPr>
            <w:tcW w:w="576" w:type="dxa"/>
          </w:tcPr>
          <w:p w14:paraId="6B4F04D6" w14:textId="3B2A9645" w:rsidR="004E5CD7" w:rsidRPr="004E5CD7" w:rsidRDefault="004E5CD7" w:rsidP="004E5CD7">
            <w:pPr>
              <w:pStyle w:val="ListParagraph"/>
              <w:numPr>
                <w:ilvl w:val="0"/>
                <w:numId w:val="9"/>
              </w:numPr>
              <w:rPr>
                <w:rFonts w:ascii="Arial" w:hAnsi="Arial" w:cs="Arial"/>
                <w:sz w:val="22"/>
                <w:szCs w:val="22"/>
              </w:rPr>
            </w:pPr>
          </w:p>
        </w:tc>
        <w:tc>
          <w:tcPr>
            <w:tcW w:w="8784" w:type="dxa"/>
          </w:tcPr>
          <w:p w14:paraId="3D5C7336" w14:textId="16ADB361" w:rsidR="004E5CD7" w:rsidRDefault="00A32569" w:rsidP="00407A5D">
            <w:r w:rsidRPr="00A32569">
              <w:t xml:space="preserve">Does the Contractor possess a valid, current California contractor’s </w:t>
            </w:r>
            <w:r w:rsidR="0052208F">
              <w:t xml:space="preserve">C-7 or C-10 </w:t>
            </w:r>
            <w:r w:rsidRPr="00A32569">
              <w:t>license for the Contract for which it intends to submit a bid?</w:t>
            </w:r>
          </w:p>
          <w:p w14:paraId="3E1B8544" w14:textId="77777777" w:rsidR="002A4970" w:rsidRDefault="002A4970" w:rsidP="00407A5D"/>
          <w:p w14:paraId="1EBCB742" w14:textId="77777777" w:rsidR="003D70A3" w:rsidRDefault="003D70A3" w:rsidP="003D70A3">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3B4B86BC" w14:textId="6D5051BB" w:rsidR="003D70A3" w:rsidRDefault="003D70A3" w:rsidP="00407A5D"/>
        </w:tc>
      </w:tr>
      <w:tr w:rsidR="004E5CD7" w:rsidRPr="002A50B2" w14:paraId="588BD97A" w14:textId="77777777" w:rsidTr="00F22B2B">
        <w:tc>
          <w:tcPr>
            <w:tcW w:w="576" w:type="dxa"/>
          </w:tcPr>
          <w:p w14:paraId="5900A0EE" w14:textId="77777777" w:rsidR="004E5CD7" w:rsidRPr="004E5CD7" w:rsidRDefault="004E5CD7" w:rsidP="004E5CD7">
            <w:pPr>
              <w:pStyle w:val="ListParagraph"/>
              <w:numPr>
                <w:ilvl w:val="0"/>
                <w:numId w:val="9"/>
              </w:numPr>
              <w:rPr>
                <w:rFonts w:ascii="Arial" w:hAnsi="Arial" w:cs="Arial"/>
                <w:bCs/>
                <w:sz w:val="22"/>
                <w:szCs w:val="22"/>
              </w:rPr>
            </w:pPr>
          </w:p>
        </w:tc>
        <w:tc>
          <w:tcPr>
            <w:tcW w:w="8784" w:type="dxa"/>
          </w:tcPr>
          <w:p w14:paraId="0DE3ED95" w14:textId="77777777" w:rsidR="004E5CD7" w:rsidRDefault="000051FE" w:rsidP="003D70A3">
            <w:r w:rsidRPr="000051FE">
              <w:t>Does the Contractor have a liability insurance policy with a policy limit of at least $1,000,000 per occurrence and $2,000,000 annual general aggregate?</w:t>
            </w:r>
          </w:p>
          <w:p w14:paraId="38531629" w14:textId="77777777" w:rsidR="000051FE" w:rsidRDefault="000051FE" w:rsidP="003D70A3"/>
          <w:p w14:paraId="6686063F" w14:textId="77777777" w:rsidR="000051FE" w:rsidRDefault="000051FE" w:rsidP="000051FE">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6946B49D" w14:textId="2B06A0C9" w:rsidR="000051FE" w:rsidRPr="000051FE" w:rsidRDefault="000051FE" w:rsidP="003D70A3"/>
        </w:tc>
      </w:tr>
      <w:tr w:rsidR="003D70A3" w:rsidRPr="002A50B2" w14:paraId="77AA76D1" w14:textId="77777777" w:rsidTr="00F22B2B">
        <w:tc>
          <w:tcPr>
            <w:tcW w:w="576" w:type="dxa"/>
          </w:tcPr>
          <w:p w14:paraId="2FA23AA4" w14:textId="77777777" w:rsidR="003D70A3" w:rsidRPr="004E5CD7" w:rsidRDefault="003D70A3" w:rsidP="004E5CD7">
            <w:pPr>
              <w:pStyle w:val="ListParagraph"/>
              <w:numPr>
                <w:ilvl w:val="0"/>
                <w:numId w:val="9"/>
              </w:numPr>
              <w:rPr>
                <w:rFonts w:ascii="Arial" w:hAnsi="Arial" w:cs="Arial"/>
                <w:bCs/>
                <w:sz w:val="22"/>
                <w:szCs w:val="22"/>
              </w:rPr>
            </w:pPr>
          </w:p>
        </w:tc>
        <w:tc>
          <w:tcPr>
            <w:tcW w:w="8784" w:type="dxa"/>
          </w:tcPr>
          <w:p w14:paraId="0B6EDAB9" w14:textId="34304B8A" w:rsidR="00825694" w:rsidRDefault="002E7272" w:rsidP="00825694">
            <w:r w:rsidRPr="002E7272">
              <w:t>Does the Contractor have current workers’ compensation insurance policies as required by the Labor Code or is it legally self-insured pursuant to Labor Code section 3700 et.</w:t>
            </w:r>
            <w:r w:rsidR="00004F08">
              <w:t xml:space="preserve"> </w:t>
            </w:r>
            <w:r>
              <w:t>se</w:t>
            </w:r>
            <w:r w:rsidRPr="002E7272">
              <w:t>q.?</w:t>
            </w:r>
          </w:p>
          <w:p w14:paraId="0910DC6E" w14:textId="77777777" w:rsidR="002E7272" w:rsidRDefault="002E7272" w:rsidP="00825694"/>
          <w:p w14:paraId="36C99671" w14:textId="77777777" w:rsidR="00825694" w:rsidRDefault="00825694" w:rsidP="00825694">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7DB0834F" w14:textId="77777777" w:rsidR="003D70A3" w:rsidRPr="00B7437D" w:rsidRDefault="003D70A3" w:rsidP="003D70A3"/>
        </w:tc>
      </w:tr>
      <w:tr w:rsidR="002A4970" w:rsidRPr="002A50B2" w14:paraId="7FB061DD" w14:textId="77777777" w:rsidTr="00F22B2B">
        <w:tc>
          <w:tcPr>
            <w:tcW w:w="576" w:type="dxa"/>
          </w:tcPr>
          <w:p w14:paraId="569B2EEB" w14:textId="77777777" w:rsidR="002A4970" w:rsidRPr="004E5CD7" w:rsidRDefault="002A4970" w:rsidP="004E5CD7">
            <w:pPr>
              <w:pStyle w:val="ListParagraph"/>
              <w:numPr>
                <w:ilvl w:val="0"/>
                <w:numId w:val="9"/>
              </w:numPr>
              <w:rPr>
                <w:rFonts w:ascii="Arial" w:hAnsi="Arial" w:cs="Arial"/>
                <w:bCs/>
                <w:sz w:val="22"/>
                <w:szCs w:val="22"/>
              </w:rPr>
            </w:pPr>
          </w:p>
        </w:tc>
        <w:tc>
          <w:tcPr>
            <w:tcW w:w="8784" w:type="dxa"/>
          </w:tcPr>
          <w:p w14:paraId="2F21C8E1" w14:textId="06FE19D2" w:rsidR="00825694" w:rsidRDefault="001B2744" w:rsidP="00825694">
            <w:r>
              <w:t>H</w:t>
            </w:r>
            <w:r w:rsidRPr="001B2744">
              <w:t xml:space="preserve">as the Contractor attached the latest copy of a </w:t>
            </w:r>
            <w:r w:rsidRPr="001B2744">
              <w:rPr>
                <w:u w:val="single"/>
              </w:rPr>
              <w:t>reviewed</w:t>
            </w:r>
            <w:r w:rsidRPr="001B2744">
              <w:t xml:space="preserve"> or </w:t>
            </w:r>
            <w:r w:rsidRPr="001B2744">
              <w:rPr>
                <w:u w:val="single"/>
              </w:rPr>
              <w:t>audited</w:t>
            </w:r>
            <w:r w:rsidRPr="001B2744">
              <w:t xml:space="preserve"> financial statement with accompanying notes and supplemental information?</w:t>
            </w:r>
          </w:p>
          <w:p w14:paraId="5D312EC8" w14:textId="77777777" w:rsidR="001B2744" w:rsidRDefault="001B2744" w:rsidP="00825694"/>
          <w:p w14:paraId="3E242366" w14:textId="77777777" w:rsidR="00825694" w:rsidRDefault="00825694" w:rsidP="00825694">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1A63BF58" w14:textId="77777777" w:rsidR="002A4970" w:rsidRPr="00B7437D" w:rsidRDefault="002A4970" w:rsidP="003D70A3"/>
        </w:tc>
      </w:tr>
      <w:tr w:rsidR="002A4970" w:rsidRPr="002A50B2" w14:paraId="6BE7A5D7" w14:textId="77777777" w:rsidTr="00F22B2B">
        <w:tc>
          <w:tcPr>
            <w:tcW w:w="576" w:type="dxa"/>
          </w:tcPr>
          <w:p w14:paraId="17C9CC21" w14:textId="77777777" w:rsidR="002A4970" w:rsidRPr="004E5CD7" w:rsidRDefault="002A4970" w:rsidP="004E5CD7">
            <w:pPr>
              <w:pStyle w:val="ListParagraph"/>
              <w:numPr>
                <w:ilvl w:val="0"/>
                <w:numId w:val="9"/>
              </w:numPr>
              <w:rPr>
                <w:rFonts w:ascii="Arial" w:hAnsi="Arial" w:cs="Arial"/>
                <w:bCs/>
                <w:sz w:val="22"/>
                <w:szCs w:val="22"/>
              </w:rPr>
            </w:pPr>
          </w:p>
        </w:tc>
        <w:tc>
          <w:tcPr>
            <w:tcW w:w="8784" w:type="dxa"/>
          </w:tcPr>
          <w:p w14:paraId="69CEB8B3" w14:textId="09DD0357" w:rsidR="00825694" w:rsidRDefault="00CF5A55" w:rsidP="00825694">
            <w:r>
              <w:t>I</w:t>
            </w:r>
            <w:r w:rsidRPr="00CF5A55">
              <w:t>s your firm registered with the State Department of Industrial Relations pursuant to Labor Code section 1725.5?</w:t>
            </w:r>
          </w:p>
          <w:p w14:paraId="7ED5E995" w14:textId="77777777" w:rsidR="00CF5A55" w:rsidRDefault="00CF5A55" w:rsidP="00825694"/>
          <w:p w14:paraId="3A909E58" w14:textId="77777777" w:rsidR="00825694" w:rsidRDefault="00825694" w:rsidP="00825694">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33A8C057" w14:textId="77777777" w:rsidR="002A4970" w:rsidRPr="00B7437D" w:rsidRDefault="002A4970" w:rsidP="003D70A3"/>
        </w:tc>
      </w:tr>
      <w:tr w:rsidR="002A4970" w:rsidRPr="002A50B2" w14:paraId="7BB2FAF4" w14:textId="77777777" w:rsidTr="00F22B2B">
        <w:tc>
          <w:tcPr>
            <w:tcW w:w="576" w:type="dxa"/>
          </w:tcPr>
          <w:p w14:paraId="58DDD166" w14:textId="77777777" w:rsidR="002A4970" w:rsidRDefault="002A4970">
            <w:pPr>
              <w:pStyle w:val="ListParagraph"/>
              <w:ind w:left="360"/>
              <w:rPr>
                <w:rFonts w:ascii="Arial" w:hAnsi="Arial" w:cs="Arial"/>
                <w:bCs/>
                <w:sz w:val="22"/>
                <w:szCs w:val="22"/>
              </w:rPr>
            </w:pPr>
          </w:p>
          <w:p w14:paraId="19CCD729" w14:textId="77777777" w:rsidR="009F659B" w:rsidRDefault="009F659B" w:rsidP="009F659B">
            <w:pPr>
              <w:rPr>
                <w:rFonts w:eastAsia="Times New Roman" w:cs="Arial"/>
                <w:bCs/>
                <w:spacing w:val="-3"/>
              </w:rPr>
            </w:pPr>
          </w:p>
          <w:p w14:paraId="61EA430E" w14:textId="50B70F25" w:rsidR="009F659B" w:rsidRPr="009F659B" w:rsidRDefault="009F659B" w:rsidP="009F659B">
            <w:pPr>
              <w:pStyle w:val="ListParagraph"/>
              <w:numPr>
                <w:ilvl w:val="0"/>
                <w:numId w:val="9"/>
              </w:numPr>
            </w:pPr>
          </w:p>
        </w:tc>
        <w:tc>
          <w:tcPr>
            <w:tcW w:w="8784" w:type="dxa"/>
          </w:tcPr>
          <w:p w14:paraId="3291C25A" w14:textId="2D7E1744" w:rsidR="00825694" w:rsidRDefault="009F659B" w:rsidP="00825694">
            <w:r>
              <w:t>T</w:t>
            </w:r>
            <w:r w:rsidR="00F424D1" w:rsidRPr="00F424D1">
              <w:t xml:space="preserve">he County has entered into a Countywide Project Labor Agreement, specifically the “Project Stabilization/ Community Benefits Agreement for the County of Alameda” (“PSCBA”), that binds all contractors and subcontractors performing work to use a skilled and trained workforce. A copy of the agreement is attached hereto as Attachment </w:t>
            </w:r>
            <w:r w:rsidR="007F30A5">
              <w:t>3</w:t>
            </w:r>
            <w:r w:rsidR="00F424D1" w:rsidRPr="00F424D1">
              <w:t>. Do you agree to be bound by that project labor agreement for individual Job Orders over $1,000,000 and to use a skilled and trained workforce in accordance with Public Contract Code Sections 2600 through2603 for individual Job Orders under $1,000,000?</w:t>
            </w:r>
          </w:p>
          <w:p w14:paraId="7A0C22C4" w14:textId="77777777" w:rsidR="00F424D1" w:rsidRDefault="00F424D1" w:rsidP="00825694"/>
          <w:p w14:paraId="1CD9C7B2" w14:textId="2B6DC8A0" w:rsidR="00825694" w:rsidRDefault="00825694" w:rsidP="00775B06">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731B5C5B" w14:textId="77777777" w:rsidR="002A4970" w:rsidRPr="00B7437D" w:rsidRDefault="002A4970" w:rsidP="00B24405"/>
        </w:tc>
      </w:tr>
    </w:tbl>
    <w:p w14:paraId="7465E571" w14:textId="28D238EA" w:rsidR="00D61083" w:rsidRDefault="00D61083" w:rsidP="00E326DD">
      <w:pPr>
        <w:spacing w:after="0" w:line="240" w:lineRule="auto"/>
      </w:pPr>
    </w:p>
    <w:p w14:paraId="5784EAFA" w14:textId="512BEE64" w:rsidR="00D61083" w:rsidRPr="00D61083" w:rsidRDefault="00D61083" w:rsidP="00D61083">
      <w:pPr>
        <w:spacing w:after="0" w:line="240" w:lineRule="auto"/>
        <w:rPr>
          <w:b/>
          <w:bCs/>
        </w:rPr>
      </w:pPr>
      <w:r w:rsidRPr="00D61083">
        <w:rPr>
          <w:b/>
          <w:bCs/>
        </w:rPr>
        <w:t xml:space="preserve">NOTE: Contractor will be automatically disqualified if the answer to any of questions </w:t>
      </w:r>
      <w:r w:rsidR="007F30A5">
        <w:rPr>
          <w:b/>
          <w:bCs/>
        </w:rPr>
        <w:t>7</w:t>
      </w:r>
      <w:r w:rsidR="008E7701" w:rsidRPr="00D61083">
        <w:rPr>
          <w:b/>
          <w:bCs/>
        </w:rPr>
        <w:t xml:space="preserve"> </w:t>
      </w:r>
      <w:r w:rsidRPr="00D61083">
        <w:rPr>
          <w:b/>
          <w:bCs/>
        </w:rPr>
        <w:t xml:space="preserve">thru </w:t>
      </w:r>
      <w:r w:rsidR="008E7701" w:rsidRPr="00D61083">
        <w:rPr>
          <w:b/>
          <w:bCs/>
        </w:rPr>
        <w:t>1</w:t>
      </w:r>
      <w:r w:rsidR="007F30A5">
        <w:rPr>
          <w:b/>
          <w:bCs/>
        </w:rPr>
        <w:t>5</w:t>
      </w:r>
      <w:r w:rsidR="008E7701" w:rsidRPr="00D61083">
        <w:rPr>
          <w:b/>
          <w:bCs/>
        </w:rPr>
        <w:t xml:space="preserve"> </w:t>
      </w:r>
      <w:r w:rsidRPr="00D61083">
        <w:rPr>
          <w:b/>
          <w:bCs/>
        </w:rPr>
        <w:t>is “yes”.</w:t>
      </w:r>
    </w:p>
    <w:p w14:paraId="23DE35D0" w14:textId="3311994E" w:rsidR="00D61083" w:rsidRDefault="00D61083" w:rsidP="00E326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590F05" w14:paraId="4173E6F0" w14:textId="77777777" w:rsidTr="00407A5D">
        <w:tc>
          <w:tcPr>
            <w:tcW w:w="450" w:type="dxa"/>
          </w:tcPr>
          <w:p w14:paraId="280D9752" w14:textId="77777777" w:rsidR="00590F05" w:rsidRPr="004E5CD7" w:rsidRDefault="00590F05" w:rsidP="00407A5D">
            <w:pPr>
              <w:pStyle w:val="ListParagraph"/>
              <w:numPr>
                <w:ilvl w:val="0"/>
                <w:numId w:val="9"/>
              </w:numPr>
              <w:rPr>
                <w:rFonts w:ascii="Arial" w:hAnsi="Arial" w:cs="Arial"/>
                <w:sz w:val="22"/>
                <w:szCs w:val="22"/>
              </w:rPr>
            </w:pPr>
          </w:p>
        </w:tc>
        <w:tc>
          <w:tcPr>
            <w:tcW w:w="8900" w:type="dxa"/>
          </w:tcPr>
          <w:p w14:paraId="52C4967A" w14:textId="56D7F06E" w:rsidR="00590F05" w:rsidRDefault="009D0A96" w:rsidP="00407A5D">
            <w:pPr>
              <w:rPr>
                <w:b/>
              </w:rPr>
            </w:pPr>
            <w:r w:rsidRPr="009D0A96">
              <w:t xml:space="preserve">Has the Contractor’s license been revoked or suspended at any time </w:t>
            </w:r>
            <w:r w:rsidRPr="009D0A96">
              <w:rPr>
                <w:b/>
              </w:rPr>
              <w:t>in the last five (5) years?</w:t>
            </w:r>
          </w:p>
          <w:p w14:paraId="352F85CD" w14:textId="77777777" w:rsidR="009D0A96" w:rsidRDefault="009D0A96" w:rsidP="00407A5D"/>
          <w:p w14:paraId="5ACDB6DC" w14:textId="77777777" w:rsidR="00590F05" w:rsidRDefault="00590F05"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20ED0F62" w14:textId="77777777" w:rsidR="00590F05" w:rsidRDefault="00590F05" w:rsidP="00407A5D"/>
        </w:tc>
      </w:tr>
      <w:tr w:rsidR="00590F05" w:rsidRPr="000051FE" w14:paraId="03B412F5" w14:textId="77777777" w:rsidTr="00407A5D">
        <w:tc>
          <w:tcPr>
            <w:tcW w:w="450" w:type="dxa"/>
          </w:tcPr>
          <w:p w14:paraId="166F51D8" w14:textId="77777777" w:rsidR="00590F05" w:rsidRPr="004E5CD7" w:rsidRDefault="00590F05" w:rsidP="00407A5D">
            <w:pPr>
              <w:pStyle w:val="ListParagraph"/>
              <w:numPr>
                <w:ilvl w:val="0"/>
                <w:numId w:val="9"/>
              </w:numPr>
              <w:rPr>
                <w:rFonts w:ascii="Arial" w:hAnsi="Arial" w:cs="Arial"/>
                <w:bCs/>
                <w:sz w:val="22"/>
                <w:szCs w:val="22"/>
              </w:rPr>
            </w:pPr>
          </w:p>
        </w:tc>
        <w:tc>
          <w:tcPr>
            <w:tcW w:w="8900" w:type="dxa"/>
          </w:tcPr>
          <w:p w14:paraId="653E879C" w14:textId="6B7144C9" w:rsidR="00590F05" w:rsidRDefault="00780670" w:rsidP="00407A5D">
            <w:pPr>
              <w:rPr>
                <w:b/>
              </w:rPr>
            </w:pPr>
            <w:r w:rsidRPr="00780670">
              <w:t xml:space="preserve">Has a surety firm completed a contract on behalf of the Contractor, or paid for completion because the firm was default terminated by the project owner </w:t>
            </w:r>
            <w:r w:rsidRPr="00780670">
              <w:rPr>
                <w:b/>
              </w:rPr>
              <w:t>within the last five (5) years?</w:t>
            </w:r>
          </w:p>
          <w:p w14:paraId="7368C848" w14:textId="77777777" w:rsidR="00780670" w:rsidRDefault="00780670" w:rsidP="00407A5D"/>
          <w:p w14:paraId="2AE56B0D" w14:textId="77777777" w:rsidR="00590F05" w:rsidRDefault="00590F05"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3E48A378" w14:textId="77777777" w:rsidR="00590F05" w:rsidRPr="000051FE" w:rsidRDefault="00590F05" w:rsidP="00407A5D"/>
        </w:tc>
      </w:tr>
      <w:tr w:rsidR="00590F05" w:rsidRPr="00B7437D" w14:paraId="103ABC87" w14:textId="77777777" w:rsidTr="00407A5D">
        <w:tc>
          <w:tcPr>
            <w:tcW w:w="450" w:type="dxa"/>
          </w:tcPr>
          <w:p w14:paraId="2E47E4BF" w14:textId="77777777" w:rsidR="00590F05" w:rsidRPr="004E5CD7" w:rsidRDefault="00590F05" w:rsidP="00407A5D">
            <w:pPr>
              <w:pStyle w:val="ListParagraph"/>
              <w:numPr>
                <w:ilvl w:val="0"/>
                <w:numId w:val="9"/>
              </w:numPr>
              <w:rPr>
                <w:rFonts w:ascii="Arial" w:hAnsi="Arial" w:cs="Arial"/>
                <w:bCs/>
                <w:sz w:val="22"/>
                <w:szCs w:val="22"/>
              </w:rPr>
            </w:pPr>
          </w:p>
        </w:tc>
        <w:tc>
          <w:tcPr>
            <w:tcW w:w="8900" w:type="dxa"/>
          </w:tcPr>
          <w:p w14:paraId="24D47369" w14:textId="400E7F3D" w:rsidR="00590F05" w:rsidRDefault="00162EF3" w:rsidP="00407A5D">
            <w:r w:rsidRPr="00162EF3">
              <w:t xml:space="preserve">Was the Contractor or any party to the Joint Venture in bankruptcy </w:t>
            </w:r>
            <w:r w:rsidRPr="00162EF3">
              <w:rPr>
                <w:b/>
              </w:rPr>
              <w:t>at any time during the last five years?</w:t>
            </w:r>
            <w:r w:rsidRPr="00162EF3">
              <w:t xml:space="preserve">  </w:t>
            </w:r>
          </w:p>
          <w:p w14:paraId="0734141E" w14:textId="77777777" w:rsidR="00162EF3" w:rsidRDefault="00162EF3" w:rsidP="00407A5D"/>
          <w:p w14:paraId="055C4F6D" w14:textId="77777777" w:rsidR="00590F05" w:rsidRDefault="00590F05"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415FB8A0" w14:textId="77777777" w:rsidR="00590F05" w:rsidRPr="00B7437D" w:rsidRDefault="00590F05" w:rsidP="00407A5D"/>
        </w:tc>
      </w:tr>
      <w:tr w:rsidR="00590F05" w:rsidRPr="00B7437D" w14:paraId="59836580" w14:textId="77777777" w:rsidTr="00407A5D">
        <w:tc>
          <w:tcPr>
            <w:tcW w:w="450" w:type="dxa"/>
          </w:tcPr>
          <w:p w14:paraId="385F37D2" w14:textId="77777777" w:rsidR="00590F05" w:rsidRPr="004E5CD7" w:rsidRDefault="00590F05" w:rsidP="00407A5D">
            <w:pPr>
              <w:pStyle w:val="ListParagraph"/>
              <w:numPr>
                <w:ilvl w:val="0"/>
                <w:numId w:val="9"/>
              </w:numPr>
              <w:rPr>
                <w:rFonts w:ascii="Arial" w:hAnsi="Arial" w:cs="Arial"/>
                <w:bCs/>
                <w:sz w:val="22"/>
                <w:szCs w:val="22"/>
              </w:rPr>
            </w:pPr>
          </w:p>
        </w:tc>
        <w:tc>
          <w:tcPr>
            <w:tcW w:w="8900" w:type="dxa"/>
          </w:tcPr>
          <w:p w14:paraId="37ED56A5" w14:textId="22E6C2A7" w:rsidR="00590F05" w:rsidRDefault="009C0DCC" w:rsidP="00407A5D">
            <w:r w:rsidRPr="009C0DCC">
              <w:rPr>
                <w:b/>
              </w:rPr>
              <w:t>Within the last five</w:t>
            </w:r>
            <w:r w:rsidRPr="009C0DCC">
              <w:rPr>
                <w:b/>
                <w:bCs/>
              </w:rPr>
              <w:t xml:space="preserve"> </w:t>
            </w:r>
            <w:r w:rsidRPr="009C0DCC">
              <w:rPr>
                <w:b/>
              </w:rPr>
              <w:t>years</w:t>
            </w:r>
            <w:r w:rsidRPr="009C0DCC">
              <w:t xml:space="preserve"> has there ever been a period when the Contractor had employees but was without workers’ compensation insurance or state-approved self-insurance?</w:t>
            </w:r>
          </w:p>
          <w:p w14:paraId="2721CC3D" w14:textId="77777777" w:rsidR="00590F05" w:rsidRDefault="00590F05" w:rsidP="00407A5D"/>
          <w:p w14:paraId="56A500E6" w14:textId="77777777" w:rsidR="00590F05" w:rsidRDefault="00590F05"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13204F00" w14:textId="77777777" w:rsidR="00590F05" w:rsidRPr="00B7437D" w:rsidRDefault="00590F05" w:rsidP="00407A5D"/>
        </w:tc>
      </w:tr>
      <w:tr w:rsidR="00EF50FB" w:rsidRPr="00B7437D" w14:paraId="761EFB3A" w14:textId="77777777" w:rsidTr="00407A5D">
        <w:tc>
          <w:tcPr>
            <w:tcW w:w="450" w:type="dxa"/>
          </w:tcPr>
          <w:p w14:paraId="186E53CC" w14:textId="77777777" w:rsidR="00EF50FB" w:rsidRPr="004E5CD7" w:rsidRDefault="00EF50FB" w:rsidP="00407A5D">
            <w:pPr>
              <w:pStyle w:val="ListParagraph"/>
              <w:numPr>
                <w:ilvl w:val="0"/>
                <w:numId w:val="9"/>
              </w:numPr>
              <w:rPr>
                <w:rFonts w:ascii="Arial" w:hAnsi="Arial" w:cs="Arial"/>
                <w:bCs/>
                <w:sz w:val="22"/>
                <w:szCs w:val="22"/>
              </w:rPr>
            </w:pPr>
          </w:p>
        </w:tc>
        <w:tc>
          <w:tcPr>
            <w:tcW w:w="8900" w:type="dxa"/>
          </w:tcPr>
          <w:p w14:paraId="5D0AF3A4" w14:textId="64A41EA0" w:rsidR="00EF50FB" w:rsidRDefault="00493448" w:rsidP="00EF50FB">
            <w:r w:rsidRPr="00493448">
              <w:t>At the time of submitting this pre-qualification form, is the Contractor ineligible to bid on or be awarded or perform as a subcontractor a public works contract, pursuant to either Labor Code section 1777.1 or Labor Code section 1777.7?</w:t>
            </w:r>
          </w:p>
          <w:p w14:paraId="0737CD60" w14:textId="77777777" w:rsidR="00493448" w:rsidRDefault="00493448" w:rsidP="00EF50FB"/>
          <w:p w14:paraId="0831B2FF" w14:textId="77777777" w:rsidR="00EF50FB" w:rsidRDefault="00EF50FB" w:rsidP="00EF50FB">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4B6DED5E" w14:textId="77777777" w:rsidR="00EF50FB" w:rsidRDefault="00EF50FB" w:rsidP="00407A5D"/>
          <w:p w14:paraId="6711C167" w14:textId="77777777" w:rsidR="00873A6D" w:rsidRDefault="00873A6D" w:rsidP="00407A5D"/>
          <w:p w14:paraId="5B917414" w14:textId="1FB7BE71" w:rsidR="00873A6D" w:rsidRDefault="00873A6D" w:rsidP="00407A5D"/>
        </w:tc>
      </w:tr>
      <w:tr w:rsidR="00EF50FB" w:rsidRPr="00B7437D" w14:paraId="4E95E28B" w14:textId="77777777" w:rsidTr="00407A5D">
        <w:tc>
          <w:tcPr>
            <w:tcW w:w="450" w:type="dxa"/>
          </w:tcPr>
          <w:p w14:paraId="69554FED" w14:textId="77777777" w:rsidR="00EF50FB" w:rsidRPr="004E5CD7" w:rsidRDefault="00EF50FB" w:rsidP="00407A5D">
            <w:pPr>
              <w:pStyle w:val="ListParagraph"/>
              <w:numPr>
                <w:ilvl w:val="0"/>
                <w:numId w:val="9"/>
              </w:numPr>
              <w:rPr>
                <w:rFonts w:ascii="Arial" w:hAnsi="Arial" w:cs="Arial"/>
                <w:bCs/>
                <w:sz w:val="22"/>
                <w:szCs w:val="22"/>
              </w:rPr>
            </w:pPr>
          </w:p>
        </w:tc>
        <w:tc>
          <w:tcPr>
            <w:tcW w:w="8900" w:type="dxa"/>
          </w:tcPr>
          <w:p w14:paraId="503E6974" w14:textId="40B83274" w:rsidR="00EF50FB" w:rsidRDefault="00873A6D" w:rsidP="00EF50FB">
            <w:r w:rsidRPr="00873A6D">
              <w:t xml:space="preserve">At any time </w:t>
            </w:r>
            <w:r w:rsidRPr="00873A6D">
              <w:rPr>
                <w:b/>
              </w:rPr>
              <w:t>during the last five years</w:t>
            </w:r>
            <w:r w:rsidRPr="00873A6D">
              <w:t>, has the Contractor or any of its owners or officers been convicted of a crime involving the awarding of a contract on a government construction project, or the bidding or performance of a government contract?</w:t>
            </w:r>
          </w:p>
          <w:p w14:paraId="75747423" w14:textId="77777777" w:rsidR="00873A6D" w:rsidRDefault="00873A6D" w:rsidP="00EF50FB"/>
          <w:p w14:paraId="05605E36" w14:textId="77777777" w:rsidR="00EF50FB" w:rsidRDefault="00EF50FB" w:rsidP="00EF50FB">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08E83069" w14:textId="77777777" w:rsidR="00EF50FB" w:rsidRDefault="00EF50FB" w:rsidP="00407A5D"/>
        </w:tc>
      </w:tr>
      <w:tr w:rsidR="00EF50FB" w:rsidRPr="00B7437D" w14:paraId="12FDD06E" w14:textId="77777777" w:rsidTr="00407A5D">
        <w:tc>
          <w:tcPr>
            <w:tcW w:w="450" w:type="dxa"/>
          </w:tcPr>
          <w:p w14:paraId="3A7C099D" w14:textId="77777777" w:rsidR="00EF50FB" w:rsidRPr="004E5CD7" w:rsidRDefault="00EF50FB" w:rsidP="00407A5D">
            <w:pPr>
              <w:pStyle w:val="ListParagraph"/>
              <w:numPr>
                <w:ilvl w:val="0"/>
                <w:numId w:val="9"/>
              </w:numPr>
              <w:rPr>
                <w:rFonts w:ascii="Arial" w:hAnsi="Arial" w:cs="Arial"/>
                <w:bCs/>
                <w:sz w:val="22"/>
                <w:szCs w:val="22"/>
              </w:rPr>
            </w:pPr>
          </w:p>
        </w:tc>
        <w:tc>
          <w:tcPr>
            <w:tcW w:w="8900" w:type="dxa"/>
          </w:tcPr>
          <w:p w14:paraId="244CE674" w14:textId="618476C8" w:rsidR="00EF50FB" w:rsidRDefault="00D4224B" w:rsidP="00EF50FB">
            <w:r w:rsidRPr="00D4224B">
              <w:t>Has the Contractor or any of its owners, officers or partners ever been found liable in a civil suit or found guilty in a criminal action for making any false claim or material misrepresentation to any public agency or entity?</w:t>
            </w:r>
          </w:p>
          <w:p w14:paraId="31CDC3E7" w14:textId="77777777" w:rsidR="00D4224B" w:rsidRDefault="00D4224B" w:rsidP="00EF50FB"/>
          <w:p w14:paraId="3531BD78" w14:textId="77777777" w:rsidR="00EF50FB" w:rsidRDefault="00EF50FB" w:rsidP="00EF50FB">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4389A7F9" w14:textId="77777777" w:rsidR="00EF50FB" w:rsidRDefault="00EF50FB" w:rsidP="00407A5D"/>
        </w:tc>
      </w:tr>
      <w:tr w:rsidR="00EF50FB" w:rsidRPr="00B7437D" w14:paraId="3EAF3F72" w14:textId="77777777" w:rsidTr="00407A5D">
        <w:tc>
          <w:tcPr>
            <w:tcW w:w="450" w:type="dxa"/>
          </w:tcPr>
          <w:p w14:paraId="0B0968E9" w14:textId="77777777" w:rsidR="00EF50FB" w:rsidRPr="004E5CD7" w:rsidRDefault="00EF50FB" w:rsidP="00407A5D">
            <w:pPr>
              <w:pStyle w:val="ListParagraph"/>
              <w:numPr>
                <w:ilvl w:val="0"/>
                <w:numId w:val="9"/>
              </w:numPr>
              <w:rPr>
                <w:rFonts w:ascii="Arial" w:hAnsi="Arial" w:cs="Arial"/>
                <w:bCs/>
                <w:sz w:val="22"/>
                <w:szCs w:val="22"/>
              </w:rPr>
            </w:pPr>
          </w:p>
        </w:tc>
        <w:tc>
          <w:tcPr>
            <w:tcW w:w="8900" w:type="dxa"/>
          </w:tcPr>
          <w:p w14:paraId="2D30D8DB" w14:textId="77777777" w:rsidR="00A549F6" w:rsidRDefault="00A549F6" w:rsidP="00EF50FB">
            <w:r w:rsidRPr="00A549F6">
              <w:t>Has the Contractor or any of its owners, officers or partners ever been convicted of a crime involving any federal, state, or local law related to construction?</w:t>
            </w:r>
          </w:p>
          <w:p w14:paraId="700FE977" w14:textId="77777777" w:rsidR="00A549F6" w:rsidRDefault="00A549F6" w:rsidP="00EF50FB"/>
          <w:p w14:paraId="2AAC051D" w14:textId="45FC031A" w:rsidR="00EF50FB" w:rsidRDefault="00EF50FB" w:rsidP="00EF50FB">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030A56C4" w14:textId="77777777" w:rsidR="00EF50FB" w:rsidRDefault="00EF50FB" w:rsidP="00407A5D"/>
        </w:tc>
      </w:tr>
      <w:tr w:rsidR="00EF50FB" w:rsidRPr="00B7437D" w14:paraId="11D18B53" w14:textId="77777777" w:rsidTr="00407A5D">
        <w:tc>
          <w:tcPr>
            <w:tcW w:w="450" w:type="dxa"/>
          </w:tcPr>
          <w:p w14:paraId="3AEE28A9" w14:textId="77777777" w:rsidR="00EF50FB" w:rsidRPr="004E5CD7" w:rsidRDefault="00EF50FB" w:rsidP="00407A5D">
            <w:pPr>
              <w:pStyle w:val="ListParagraph"/>
              <w:numPr>
                <w:ilvl w:val="0"/>
                <w:numId w:val="9"/>
              </w:numPr>
              <w:rPr>
                <w:rFonts w:ascii="Arial" w:hAnsi="Arial" w:cs="Arial"/>
                <w:bCs/>
                <w:sz w:val="22"/>
                <w:szCs w:val="22"/>
              </w:rPr>
            </w:pPr>
          </w:p>
        </w:tc>
        <w:tc>
          <w:tcPr>
            <w:tcW w:w="8900" w:type="dxa"/>
          </w:tcPr>
          <w:p w14:paraId="13E53ACC" w14:textId="26481D2D" w:rsidR="00EF50FB" w:rsidRDefault="00F727D7" w:rsidP="00EF50FB">
            <w:r w:rsidRPr="00F727D7">
              <w:t>Has the Contractor or any of its owners, officers or partners ever been convicted of a federal or state crime of fraud, theft, or any other act of dishonesty?</w:t>
            </w:r>
          </w:p>
          <w:p w14:paraId="379407DD" w14:textId="77777777" w:rsidR="00F727D7" w:rsidRDefault="00F727D7" w:rsidP="00EF50FB"/>
          <w:p w14:paraId="5C0D6B24" w14:textId="77777777" w:rsidR="00EF50FB" w:rsidRDefault="00EF50FB" w:rsidP="00EF50FB">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5D9AAC51" w14:textId="77777777" w:rsidR="00EF50FB" w:rsidRDefault="00EF50FB" w:rsidP="00407A5D"/>
        </w:tc>
      </w:tr>
    </w:tbl>
    <w:p w14:paraId="33C33D45" w14:textId="77777777" w:rsidR="00076EC4" w:rsidRDefault="00076EC4" w:rsidP="00F96B4B">
      <w:pPr>
        <w:spacing w:after="0" w:line="240" w:lineRule="auto"/>
      </w:pPr>
    </w:p>
    <w:p w14:paraId="523393DF" w14:textId="4E97016A" w:rsidR="00D441DE" w:rsidRDefault="00D441DE" w:rsidP="00F96B4B">
      <w:pPr>
        <w:spacing w:after="0" w:line="240" w:lineRule="auto"/>
      </w:pPr>
    </w:p>
    <w:p w14:paraId="35EC3CEB" w14:textId="42E9C396" w:rsidR="00076EC4" w:rsidRDefault="00076EC4" w:rsidP="00F96B4B">
      <w:pPr>
        <w:spacing w:after="0" w:line="240" w:lineRule="auto"/>
      </w:pPr>
    </w:p>
    <w:p w14:paraId="1D011E85" w14:textId="3CDE95AE" w:rsidR="00076EC4" w:rsidRDefault="00076EC4" w:rsidP="00F96B4B">
      <w:pPr>
        <w:spacing w:after="0" w:line="240" w:lineRule="auto"/>
      </w:pPr>
    </w:p>
    <w:p w14:paraId="422109B4" w14:textId="417430AA" w:rsidR="00076EC4" w:rsidRDefault="00076EC4" w:rsidP="00F96B4B">
      <w:pPr>
        <w:spacing w:after="0" w:line="240" w:lineRule="auto"/>
      </w:pPr>
    </w:p>
    <w:p w14:paraId="217BBA02" w14:textId="6A67AD32" w:rsidR="00076EC4" w:rsidRDefault="00076EC4" w:rsidP="00F96B4B">
      <w:pPr>
        <w:spacing w:after="0" w:line="240" w:lineRule="auto"/>
      </w:pPr>
    </w:p>
    <w:p w14:paraId="266C36D9" w14:textId="54C822AB" w:rsidR="00076EC4" w:rsidRDefault="00076EC4" w:rsidP="00F96B4B">
      <w:pPr>
        <w:spacing w:after="0" w:line="240" w:lineRule="auto"/>
      </w:pPr>
    </w:p>
    <w:p w14:paraId="1CE6D7DC" w14:textId="3F36C4AA" w:rsidR="00076EC4" w:rsidRDefault="00076EC4" w:rsidP="00F96B4B">
      <w:pPr>
        <w:spacing w:after="0" w:line="240" w:lineRule="auto"/>
      </w:pPr>
    </w:p>
    <w:p w14:paraId="332391CA" w14:textId="48F9DBBD" w:rsidR="00076EC4" w:rsidRDefault="00076EC4" w:rsidP="00F96B4B">
      <w:pPr>
        <w:spacing w:after="0" w:line="240" w:lineRule="auto"/>
      </w:pPr>
    </w:p>
    <w:p w14:paraId="346FAEB0" w14:textId="7D5E526C" w:rsidR="00076EC4" w:rsidRDefault="00076EC4" w:rsidP="00F96B4B">
      <w:pPr>
        <w:spacing w:after="0" w:line="240" w:lineRule="auto"/>
      </w:pPr>
    </w:p>
    <w:p w14:paraId="268D061A" w14:textId="3E7E8D0E" w:rsidR="00076EC4" w:rsidRDefault="00076EC4" w:rsidP="00F96B4B">
      <w:pPr>
        <w:spacing w:after="0" w:line="240" w:lineRule="auto"/>
      </w:pPr>
    </w:p>
    <w:p w14:paraId="17F63080" w14:textId="39D35B99" w:rsidR="00076EC4" w:rsidRDefault="00076EC4" w:rsidP="00F96B4B">
      <w:pPr>
        <w:spacing w:after="0" w:line="240" w:lineRule="auto"/>
      </w:pPr>
    </w:p>
    <w:p w14:paraId="7C6DD7B1" w14:textId="16EEFF08" w:rsidR="00076EC4" w:rsidRDefault="00076EC4" w:rsidP="00F96B4B">
      <w:pPr>
        <w:spacing w:after="0" w:line="240" w:lineRule="auto"/>
      </w:pPr>
    </w:p>
    <w:p w14:paraId="69BA8808" w14:textId="3A8ED6DD" w:rsidR="00076EC4" w:rsidRDefault="00076EC4" w:rsidP="00F96B4B">
      <w:pPr>
        <w:spacing w:after="0" w:line="240" w:lineRule="auto"/>
      </w:pPr>
    </w:p>
    <w:p w14:paraId="14D5C111" w14:textId="328887D5" w:rsidR="00076EC4" w:rsidRDefault="00076EC4" w:rsidP="00F96B4B">
      <w:pPr>
        <w:spacing w:after="0" w:line="240" w:lineRule="auto"/>
      </w:pPr>
    </w:p>
    <w:p w14:paraId="3ACFB2B2" w14:textId="019C9CCF" w:rsidR="00076EC4" w:rsidRDefault="00076EC4" w:rsidP="00F96B4B">
      <w:pPr>
        <w:spacing w:after="0" w:line="240" w:lineRule="auto"/>
      </w:pPr>
    </w:p>
    <w:p w14:paraId="70385D08" w14:textId="5DD81261" w:rsidR="00076EC4" w:rsidRDefault="00076EC4" w:rsidP="00F96B4B">
      <w:pPr>
        <w:spacing w:after="0" w:line="240" w:lineRule="auto"/>
      </w:pPr>
    </w:p>
    <w:p w14:paraId="4545FE76" w14:textId="5F1115A2" w:rsidR="00076EC4" w:rsidRDefault="00076EC4" w:rsidP="00F96B4B">
      <w:pPr>
        <w:spacing w:after="0" w:line="240" w:lineRule="auto"/>
      </w:pPr>
    </w:p>
    <w:p w14:paraId="2D77C2D1" w14:textId="781445BC" w:rsidR="00076EC4" w:rsidRDefault="00076EC4" w:rsidP="00F96B4B">
      <w:pPr>
        <w:spacing w:after="0" w:line="240" w:lineRule="auto"/>
      </w:pPr>
    </w:p>
    <w:p w14:paraId="3CC42D9D" w14:textId="39A26E01" w:rsidR="00076EC4" w:rsidRDefault="00076EC4" w:rsidP="00F96B4B">
      <w:pPr>
        <w:spacing w:after="0" w:line="240" w:lineRule="auto"/>
      </w:pPr>
    </w:p>
    <w:p w14:paraId="2762FA40" w14:textId="7A699590" w:rsidR="00076EC4" w:rsidRDefault="00076EC4" w:rsidP="00F96B4B">
      <w:pPr>
        <w:spacing w:after="0" w:line="240" w:lineRule="auto"/>
      </w:pPr>
    </w:p>
    <w:p w14:paraId="3F9BA914" w14:textId="509D4F69" w:rsidR="00076EC4" w:rsidRDefault="00076EC4" w:rsidP="00F96B4B">
      <w:pPr>
        <w:spacing w:after="0" w:line="240" w:lineRule="auto"/>
      </w:pPr>
    </w:p>
    <w:p w14:paraId="3DFC446A" w14:textId="53A46C27" w:rsidR="00076EC4" w:rsidRDefault="00076EC4" w:rsidP="00F96B4B">
      <w:pPr>
        <w:spacing w:after="0" w:line="240" w:lineRule="auto"/>
      </w:pPr>
    </w:p>
    <w:p w14:paraId="65D5F6EC" w14:textId="416BB9C5" w:rsidR="00076EC4" w:rsidRDefault="00076EC4" w:rsidP="00F96B4B">
      <w:pPr>
        <w:spacing w:after="0" w:line="240" w:lineRule="auto"/>
      </w:pPr>
    </w:p>
    <w:p w14:paraId="5CC2893D" w14:textId="7038B36B" w:rsidR="00076EC4" w:rsidRDefault="00076EC4" w:rsidP="00F96B4B">
      <w:pPr>
        <w:spacing w:after="0" w:line="240" w:lineRule="auto"/>
      </w:pPr>
    </w:p>
    <w:p w14:paraId="4A47F5A0" w14:textId="39D0B898" w:rsidR="00076EC4" w:rsidRDefault="00076EC4" w:rsidP="00F96B4B">
      <w:pPr>
        <w:spacing w:after="0" w:line="240" w:lineRule="auto"/>
      </w:pPr>
    </w:p>
    <w:p w14:paraId="174683DA" w14:textId="476B5214" w:rsidR="00076EC4" w:rsidRDefault="00076EC4" w:rsidP="00F96B4B">
      <w:pPr>
        <w:spacing w:after="0" w:line="240" w:lineRule="auto"/>
      </w:pPr>
    </w:p>
    <w:p w14:paraId="7B38AE6A" w14:textId="22FCB19E" w:rsidR="00076EC4" w:rsidRDefault="00076EC4" w:rsidP="00F96B4B">
      <w:pPr>
        <w:spacing w:after="0" w:line="240" w:lineRule="auto"/>
      </w:pPr>
    </w:p>
    <w:p w14:paraId="5336C759" w14:textId="5F1025FD" w:rsidR="00076EC4" w:rsidRDefault="00076EC4" w:rsidP="00F96B4B">
      <w:pPr>
        <w:spacing w:after="0" w:line="240" w:lineRule="auto"/>
      </w:pPr>
    </w:p>
    <w:p w14:paraId="098E4BE8" w14:textId="14871202" w:rsidR="00076EC4" w:rsidRDefault="00076EC4" w:rsidP="00F96B4B">
      <w:pPr>
        <w:spacing w:after="0" w:line="240" w:lineRule="auto"/>
      </w:pPr>
    </w:p>
    <w:p w14:paraId="1CCA9478" w14:textId="6BDD50B3" w:rsidR="00076EC4" w:rsidRDefault="00076EC4" w:rsidP="00F96B4B">
      <w:pPr>
        <w:spacing w:after="0" w:line="240" w:lineRule="auto"/>
      </w:pPr>
    </w:p>
    <w:p w14:paraId="246DE554" w14:textId="5E3B6D66" w:rsidR="00076EC4" w:rsidRDefault="00076EC4" w:rsidP="00F96B4B">
      <w:pPr>
        <w:spacing w:after="0" w:line="240" w:lineRule="auto"/>
      </w:pPr>
    </w:p>
    <w:p w14:paraId="28E0CF60" w14:textId="3EEE8BE9" w:rsidR="00076EC4" w:rsidRDefault="00076EC4" w:rsidP="00F96B4B">
      <w:pPr>
        <w:spacing w:after="0" w:line="240" w:lineRule="auto"/>
      </w:pPr>
    </w:p>
    <w:p w14:paraId="607A2D4E" w14:textId="38D345B6" w:rsidR="00076EC4" w:rsidRDefault="00076EC4" w:rsidP="00F96B4B">
      <w:pPr>
        <w:spacing w:after="0" w:line="240" w:lineRule="auto"/>
      </w:pPr>
    </w:p>
    <w:p w14:paraId="1C26227F" w14:textId="12922141" w:rsidR="00076EC4" w:rsidRDefault="00076EC4" w:rsidP="00F96B4B">
      <w:pPr>
        <w:spacing w:after="0" w:line="240" w:lineRule="auto"/>
      </w:pPr>
    </w:p>
    <w:p w14:paraId="0B127B81" w14:textId="644ED5D0" w:rsidR="00076EC4" w:rsidRDefault="00076EC4" w:rsidP="00F96B4B">
      <w:pPr>
        <w:spacing w:after="0" w:line="240" w:lineRule="auto"/>
      </w:pPr>
    </w:p>
    <w:p w14:paraId="3F6D7FCD" w14:textId="3FAFCFA1" w:rsidR="00076EC4" w:rsidRDefault="00076EC4" w:rsidP="00F96B4B">
      <w:pPr>
        <w:spacing w:after="0" w:line="240" w:lineRule="auto"/>
      </w:pPr>
    </w:p>
    <w:p w14:paraId="56BD2F93" w14:textId="15030A31" w:rsidR="00076EC4" w:rsidRDefault="00076EC4" w:rsidP="00F96B4B">
      <w:pPr>
        <w:spacing w:after="0" w:line="240" w:lineRule="auto"/>
      </w:pPr>
    </w:p>
    <w:p w14:paraId="30AAAD0E" w14:textId="61051CF5" w:rsidR="00076EC4" w:rsidRDefault="00076EC4" w:rsidP="00F96B4B">
      <w:pPr>
        <w:spacing w:after="0" w:line="240" w:lineRule="auto"/>
      </w:pPr>
    </w:p>
    <w:p w14:paraId="1C34CAEF" w14:textId="000E5653" w:rsidR="00076EC4" w:rsidRDefault="00076EC4" w:rsidP="00F96B4B">
      <w:pPr>
        <w:spacing w:after="0" w:line="240" w:lineRule="auto"/>
      </w:pPr>
    </w:p>
    <w:p w14:paraId="41124C6C" w14:textId="4573D928" w:rsidR="00076EC4" w:rsidRDefault="00076EC4" w:rsidP="00F96B4B">
      <w:pPr>
        <w:spacing w:after="0" w:line="240" w:lineRule="auto"/>
      </w:pPr>
    </w:p>
    <w:p w14:paraId="085EA8CE" w14:textId="71A62D5D" w:rsidR="00076EC4" w:rsidRDefault="00076EC4" w:rsidP="00F96B4B">
      <w:pPr>
        <w:spacing w:after="0" w:line="240" w:lineRule="auto"/>
      </w:pPr>
    </w:p>
    <w:p w14:paraId="0F274372" w14:textId="35E4FD5D" w:rsidR="00076EC4" w:rsidRDefault="00076EC4" w:rsidP="00F96B4B">
      <w:pPr>
        <w:spacing w:after="0" w:line="240" w:lineRule="auto"/>
      </w:pPr>
    </w:p>
    <w:p w14:paraId="2CD8A523" w14:textId="4FB660FF" w:rsidR="00076EC4" w:rsidRDefault="00076EC4" w:rsidP="00F96B4B">
      <w:pPr>
        <w:spacing w:after="0" w:line="240" w:lineRule="auto"/>
      </w:pPr>
    </w:p>
    <w:p w14:paraId="22B4035C" w14:textId="77777777" w:rsidR="00076EC4" w:rsidRPr="00F96B4B" w:rsidRDefault="00076EC4" w:rsidP="00F96B4B">
      <w:pPr>
        <w:spacing w:after="0" w:line="240" w:lineRule="auto"/>
      </w:pPr>
    </w:p>
    <w:p w14:paraId="7AC88539" w14:textId="77777777" w:rsidR="00F96B4B" w:rsidRPr="00533247" w:rsidRDefault="00F96B4B" w:rsidP="00F96B4B">
      <w:pPr>
        <w:pStyle w:val="Heading2"/>
        <w:rPr>
          <w:sz w:val="22"/>
          <w:szCs w:val="22"/>
        </w:rPr>
      </w:pPr>
      <w:bookmarkStart w:id="56" w:name="_Toc106813139"/>
      <w:r w:rsidRPr="00533247">
        <w:rPr>
          <w:sz w:val="22"/>
          <w:szCs w:val="22"/>
        </w:rPr>
        <w:t>PART III: SCORED QUESTIONS FOR THE CONTRATOR</w:t>
      </w:r>
      <w:bookmarkEnd w:id="56"/>
    </w:p>
    <w:p w14:paraId="3F9E48D9" w14:textId="0B1225B7" w:rsidR="00CE7CC2" w:rsidRDefault="00CE7CC2" w:rsidP="00F96B4B">
      <w:pPr>
        <w:pStyle w:val="Heading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14125F" w14:paraId="0FF1BAE7" w14:textId="77777777" w:rsidTr="00407A5D">
        <w:tc>
          <w:tcPr>
            <w:tcW w:w="450" w:type="dxa"/>
          </w:tcPr>
          <w:p w14:paraId="1BCC8172" w14:textId="77777777" w:rsidR="0014125F" w:rsidRPr="004E5CD7" w:rsidRDefault="0014125F" w:rsidP="00E7794C">
            <w:pPr>
              <w:pStyle w:val="ListParagraph"/>
              <w:numPr>
                <w:ilvl w:val="0"/>
                <w:numId w:val="10"/>
              </w:numPr>
              <w:rPr>
                <w:rFonts w:ascii="Arial" w:hAnsi="Arial" w:cs="Arial"/>
                <w:bCs/>
                <w:sz w:val="22"/>
                <w:szCs w:val="22"/>
              </w:rPr>
            </w:pPr>
          </w:p>
        </w:tc>
        <w:tc>
          <w:tcPr>
            <w:tcW w:w="8900" w:type="dxa"/>
          </w:tcPr>
          <w:p w14:paraId="580E7082" w14:textId="77777777" w:rsidR="0014125F" w:rsidRDefault="00CF09E5" w:rsidP="00407A5D">
            <w:r w:rsidRPr="00CF09E5">
              <w:t>How many years has the Contractor been in business in California as a General Contractor under its present business name and license number?</w:t>
            </w:r>
          </w:p>
          <w:p w14:paraId="22C7BCEE" w14:textId="77777777" w:rsidR="00CF09E5" w:rsidRDefault="00CF09E5" w:rsidP="00407A5D"/>
          <w:p w14:paraId="40E62110" w14:textId="77777777" w:rsidR="00D734B1" w:rsidRDefault="00D734B1" w:rsidP="00407A5D">
            <w:pPr>
              <w:rPr>
                <w:b/>
                <w:bCs/>
              </w:rPr>
            </w:pPr>
            <w:r w:rsidRPr="00D734B1">
              <w:rPr>
                <w:b/>
                <w:bCs/>
              </w:rPr>
              <w:t>NOTE: If Contractor is a Joint Venture, add years for each partner to the Joint Venture and enter the average of combined experience</w:t>
            </w:r>
            <w:r>
              <w:rPr>
                <w:b/>
                <w:bCs/>
              </w:rPr>
              <w:t>.</w:t>
            </w:r>
          </w:p>
          <w:p w14:paraId="2B78B6F7" w14:textId="77777777" w:rsidR="00D734B1" w:rsidRDefault="00D734B1" w:rsidP="00407A5D"/>
          <w:p w14:paraId="340D194C" w14:textId="77777777" w:rsidR="00D734B1" w:rsidRDefault="00243FF6" w:rsidP="00407A5D">
            <w:pPr>
              <w:rPr>
                <w:u w:val="single"/>
              </w:rPr>
            </w:pPr>
            <w:r>
              <w:t xml:space="preserve">Years: </w:t>
            </w:r>
            <w:r w:rsidR="00C5639D" w:rsidRPr="00C5639D">
              <w:rPr>
                <w:bCs/>
                <w:u w:val="single"/>
              </w:rPr>
              <w:fldChar w:fldCharType="begin">
                <w:ffData>
                  <w:name w:val=""/>
                  <w:enabled/>
                  <w:calcOnExit w:val="0"/>
                  <w:textInput>
                    <w:maxLength w:val="2"/>
                  </w:textInput>
                </w:ffData>
              </w:fldChar>
            </w:r>
            <w:r w:rsidR="00C5639D" w:rsidRPr="00C5639D">
              <w:rPr>
                <w:bCs/>
                <w:u w:val="single"/>
              </w:rPr>
              <w:instrText xml:space="preserve"> FORMTEXT </w:instrText>
            </w:r>
            <w:r w:rsidR="00C5639D" w:rsidRPr="00C5639D">
              <w:rPr>
                <w:bCs/>
                <w:u w:val="single"/>
              </w:rPr>
            </w:r>
            <w:r w:rsidR="00C5639D" w:rsidRPr="00C5639D">
              <w:rPr>
                <w:bCs/>
                <w:u w:val="single"/>
              </w:rPr>
              <w:fldChar w:fldCharType="separate"/>
            </w:r>
            <w:r w:rsidR="00C5639D" w:rsidRPr="00C5639D">
              <w:rPr>
                <w:bCs/>
                <w:u w:val="single"/>
              </w:rPr>
              <w:t> </w:t>
            </w:r>
            <w:r w:rsidR="00C5639D" w:rsidRPr="00C5639D">
              <w:rPr>
                <w:bCs/>
                <w:u w:val="single"/>
              </w:rPr>
              <w:t> </w:t>
            </w:r>
            <w:r w:rsidR="00C5639D" w:rsidRPr="00C5639D">
              <w:rPr>
                <w:u w:val="single"/>
              </w:rPr>
              <w:fldChar w:fldCharType="end"/>
            </w:r>
          </w:p>
          <w:p w14:paraId="24C40B49" w14:textId="08DA26BF" w:rsidR="00C5639D" w:rsidRDefault="00C5639D" w:rsidP="00407A5D"/>
        </w:tc>
      </w:tr>
      <w:tr w:rsidR="00D734B1" w14:paraId="39125EC5" w14:textId="77777777" w:rsidTr="00407A5D">
        <w:tc>
          <w:tcPr>
            <w:tcW w:w="450" w:type="dxa"/>
          </w:tcPr>
          <w:p w14:paraId="00A4E924" w14:textId="77777777" w:rsidR="00D734B1" w:rsidRPr="004E5CD7" w:rsidRDefault="00D734B1" w:rsidP="00E7794C">
            <w:pPr>
              <w:pStyle w:val="ListParagraph"/>
              <w:numPr>
                <w:ilvl w:val="0"/>
                <w:numId w:val="10"/>
              </w:numPr>
              <w:rPr>
                <w:rFonts w:ascii="Arial" w:hAnsi="Arial" w:cs="Arial"/>
                <w:bCs/>
                <w:sz w:val="22"/>
                <w:szCs w:val="22"/>
              </w:rPr>
            </w:pPr>
          </w:p>
        </w:tc>
        <w:tc>
          <w:tcPr>
            <w:tcW w:w="8900" w:type="dxa"/>
          </w:tcPr>
          <w:p w14:paraId="3D3A0A26" w14:textId="40E8F7F4" w:rsidR="00BA30FB" w:rsidRPr="00BA30FB" w:rsidRDefault="00BA30FB" w:rsidP="00BA30FB">
            <w:r w:rsidRPr="00BA30FB">
              <w:t xml:space="preserve">At any time </w:t>
            </w:r>
            <w:r w:rsidRPr="00BA30FB">
              <w:rPr>
                <w:b/>
              </w:rPr>
              <w:t>in the last five years</w:t>
            </w:r>
            <w:r w:rsidRPr="00BA30FB">
              <w:t xml:space="preserve"> has the Contractor or any party to the Joint Venture been assessed and paid liquidated damages of more than $50,000 after completion of a project under a construction contract with either a public or private owner?</w:t>
            </w:r>
          </w:p>
          <w:p w14:paraId="225333A4" w14:textId="77777777" w:rsidR="00E7794C" w:rsidRDefault="00E7794C" w:rsidP="00E7794C"/>
          <w:p w14:paraId="6CF0DB8A" w14:textId="77777777" w:rsidR="00E7794C" w:rsidRDefault="00E7794C" w:rsidP="00E7794C">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412BCB40" w14:textId="77777777" w:rsidR="009A6587" w:rsidRDefault="009A6587" w:rsidP="00407A5D"/>
          <w:p w14:paraId="767F6398" w14:textId="77777777" w:rsidR="009A6587" w:rsidRDefault="009A6587" w:rsidP="00407A5D">
            <w:pPr>
              <w:rPr>
                <w:b/>
                <w:bCs/>
              </w:rPr>
            </w:pPr>
            <w:r w:rsidRPr="009A6587">
              <w:t>If yes, identify all such projects by owner, owner’s address, completion date of the project, amount of liquidated damages assessed and all other information necessary to fully explain the assessment of liquidated damages</w:t>
            </w:r>
            <w:r w:rsidRPr="009A6587">
              <w:rPr>
                <w:b/>
                <w:bCs/>
              </w:rPr>
              <w:t>.</w:t>
            </w:r>
          </w:p>
          <w:p w14:paraId="5190BF94" w14:textId="7E2542C4" w:rsidR="004B1E18" w:rsidRPr="00D441DE" w:rsidRDefault="004B1E18" w:rsidP="00407A5D">
            <w:pPr>
              <w:rPr>
                <w:b/>
                <w:bCs/>
              </w:rPr>
            </w:pPr>
          </w:p>
        </w:tc>
      </w:tr>
    </w:tbl>
    <w:p w14:paraId="523D95AD" w14:textId="2CFEF007" w:rsidR="00533247" w:rsidRDefault="00533247" w:rsidP="00533247"/>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00"/>
        <w:gridCol w:w="2800"/>
        <w:gridCol w:w="1200"/>
        <w:gridCol w:w="3600"/>
      </w:tblGrid>
      <w:tr w:rsidR="00D441DE" w:rsidRPr="00D441DE" w14:paraId="3DC15837" w14:textId="77777777" w:rsidTr="00407A5D">
        <w:trPr>
          <w:trHeight w:hRule="exact" w:val="288"/>
        </w:trPr>
        <w:tc>
          <w:tcPr>
            <w:tcW w:w="1700" w:type="dxa"/>
            <w:tcBorders>
              <w:top w:val="single" w:sz="4" w:space="0" w:color="auto"/>
              <w:left w:val="single" w:sz="4" w:space="0" w:color="auto"/>
              <w:bottom w:val="single" w:sz="4" w:space="0" w:color="auto"/>
              <w:right w:val="single" w:sz="4" w:space="0" w:color="auto"/>
            </w:tcBorders>
            <w:vAlign w:val="bottom"/>
            <w:hideMark/>
          </w:tcPr>
          <w:p w14:paraId="2B17C38C" w14:textId="77777777" w:rsidR="00D441DE" w:rsidRPr="00D441DE" w:rsidRDefault="00D441DE" w:rsidP="00D441DE">
            <w:pPr>
              <w:rPr>
                <w:b/>
                <w:bCs/>
              </w:rPr>
            </w:pPr>
            <w:r w:rsidRPr="00D441DE">
              <w:rPr>
                <w:b/>
                <w:bCs/>
              </w:rPr>
              <w:t>Owner:</w:t>
            </w:r>
          </w:p>
        </w:tc>
        <w:tc>
          <w:tcPr>
            <w:tcW w:w="2800" w:type="dxa"/>
            <w:tcBorders>
              <w:top w:val="single" w:sz="4" w:space="0" w:color="auto"/>
              <w:left w:val="single" w:sz="4" w:space="0" w:color="auto"/>
              <w:bottom w:val="single" w:sz="4" w:space="0" w:color="auto"/>
              <w:right w:val="single" w:sz="4" w:space="0" w:color="auto"/>
            </w:tcBorders>
            <w:vAlign w:val="bottom"/>
            <w:hideMark/>
          </w:tcPr>
          <w:p w14:paraId="49B5A986" w14:textId="77777777" w:rsidR="00D441DE" w:rsidRPr="00D441DE" w:rsidRDefault="00D441DE" w:rsidP="00D441DE">
            <w:pPr>
              <w:rPr>
                <w:b/>
                <w:bCs/>
              </w:rPr>
            </w:pPr>
            <w:r w:rsidRPr="00D441DE">
              <w:rPr>
                <w:bCs/>
              </w:rPr>
              <w:fldChar w:fldCharType="begin">
                <w:ffData>
                  <w:name w:val="Text282"/>
                  <w:enabled/>
                  <w:calcOnExit w:val="0"/>
                  <w:textInput>
                    <w:maxLength w:val="30"/>
                  </w:textInput>
                </w:ffData>
              </w:fldChar>
            </w:r>
            <w:r w:rsidRPr="00D441DE">
              <w:rPr>
                <w:bCs/>
              </w:rPr>
              <w:instrText xml:space="preserve"> FORMTEXT </w:instrText>
            </w:r>
            <w:r w:rsidRPr="00D441DE">
              <w:rPr>
                <w:bCs/>
              </w:rPr>
            </w:r>
            <w:r w:rsidRPr="00D441DE">
              <w:rPr>
                <w:bCs/>
              </w:rPr>
              <w:fldChar w:fldCharType="separate"/>
            </w:r>
            <w:r w:rsidRPr="00D441DE">
              <w:rPr>
                <w:bCs/>
              </w:rPr>
              <w:t> </w:t>
            </w:r>
            <w:r w:rsidRPr="00D441DE">
              <w:rPr>
                <w:bCs/>
              </w:rPr>
              <w:t> </w:t>
            </w:r>
            <w:r w:rsidRPr="00D441DE">
              <w:rPr>
                <w:bCs/>
              </w:rPr>
              <w:t> </w:t>
            </w:r>
            <w:r w:rsidRPr="00D441DE">
              <w:rPr>
                <w:bCs/>
              </w:rPr>
              <w:t> </w:t>
            </w:r>
            <w:r w:rsidRPr="00D441DE">
              <w:rPr>
                <w:bCs/>
              </w:rPr>
              <w:t> </w:t>
            </w:r>
            <w:r w:rsidRPr="00D441DE">
              <w:fldChar w:fldCharType="end"/>
            </w:r>
          </w:p>
        </w:tc>
        <w:tc>
          <w:tcPr>
            <w:tcW w:w="1200" w:type="dxa"/>
            <w:tcBorders>
              <w:top w:val="single" w:sz="4" w:space="0" w:color="auto"/>
              <w:left w:val="single" w:sz="4" w:space="0" w:color="auto"/>
              <w:bottom w:val="single" w:sz="4" w:space="0" w:color="auto"/>
              <w:right w:val="single" w:sz="4" w:space="0" w:color="auto"/>
            </w:tcBorders>
            <w:vAlign w:val="bottom"/>
            <w:hideMark/>
          </w:tcPr>
          <w:p w14:paraId="59356773" w14:textId="77777777" w:rsidR="00D441DE" w:rsidRPr="00D441DE" w:rsidRDefault="00D441DE" w:rsidP="00D441DE">
            <w:pPr>
              <w:rPr>
                <w:b/>
                <w:bCs/>
              </w:rPr>
            </w:pPr>
            <w:r w:rsidRPr="00D441DE">
              <w:rPr>
                <w:b/>
                <w:bCs/>
              </w:rPr>
              <w:t>Address:</w:t>
            </w:r>
          </w:p>
        </w:tc>
        <w:tc>
          <w:tcPr>
            <w:tcW w:w="3600" w:type="dxa"/>
            <w:tcBorders>
              <w:top w:val="single" w:sz="4" w:space="0" w:color="auto"/>
              <w:left w:val="single" w:sz="4" w:space="0" w:color="auto"/>
              <w:bottom w:val="single" w:sz="4" w:space="0" w:color="auto"/>
              <w:right w:val="single" w:sz="4" w:space="0" w:color="auto"/>
            </w:tcBorders>
            <w:vAlign w:val="bottom"/>
            <w:hideMark/>
          </w:tcPr>
          <w:p w14:paraId="70CE8496" w14:textId="77777777" w:rsidR="00D441DE" w:rsidRPr="00D441DE" w:rsidRDefault="00D441DE" w:rsidP="00D441DE">
            <w:pPr>
              <w:rPr>
                <w:bCs/>
              </w:rPr>
            </w:pPr>
            <w:r w:rsidRPr="00D441DE">
              <w:rPr>
                <w:bCs/>
              </w:rPr>
              <w:fldChar w:fldCharType="begin">
                <w:ffData>
                  <w:name w:val=""/>
                  <w:enabled/>
                  <w:calcOnExit w:val="0"/>
                  <w:textInput>
                    <w:maxLength w:val="45"/>
                  </w:textInput>
                </w:ffData>
              </w:fldChar>
            </w:r>
            <w:r w:rsidRPr="00D441DE">
              <w:rPr>
                <w:bCs/>
              </w:rPr>
              <w:instrText xml:space="preserve"> FORMTEXT </w:instrText>
            </w:r>
            <w:r w:rsidRPr="00D441DE">
              <w:rPr>
                <w:bCs/>
              </w:rPr>
            </w:r>
            <w:r w:rsidRPr="00D441DE">
              <w:rPr>
                <w:bCs/>
              </w:rPr>
              <w:fldChar w:fldCharType="separate"/>
            </w:r>
            <w:r w:rsidRPr="00D441DE">
              <w:rPr>
                <w:bCs/>
              </w:rPr>
              <w:t> </w:t>
            </w:r>
            <w:r w:rsidRPr="00D441DE">
              <w:rPr>
                <w:bCs/>
              </w:rPr>
              <w:t> </w:t>
            </w:r>
            <w:r w:rsidRPr="00D441DE">
              <w:rPr>
                <w:bCs/>
              </w:rPr>
              <w:t> </w:t>
            </w:r>
            <w:r w:rsidRPr="00D441DE">
              <w:rPr>
                <w:bCs/>
              </w:rPr>
              <w:t> </w:t>
            </w:r>
            <w:r w:rsidRPr="00D441DE">
              <w:rPr>
                <w:bCs/>
              </w:rPr>
              <w:t> </w:t>
            </w:r>
            <w:r w:rsidRPr="00D441DE">
              <w:fldChar w:fldCharType="end"/>
            </w:r>
          </w:p>
        </w:tc>
      </w:tr>
      <w:tr w:rsidR="00D441DE" w:rsidRPr="00D441DE" w14:paraId="3483771A" w14:textId="77777777" w:rsidTr="00407A5D">
        <w:trPr>
          <w:trHeight w:hRule="exact" w:val="288"/>
        </w:trPr>
        <w:tc>
          <w:tcPr>
            <w:tcW w:w="1700" w:type="dxa"/>
            <w:tcBorders>
              <w:top w:val="single" w:sz="4" w:space="0" w:color="auto"/>
              <w:left w:val="single" w:sz="4" w:space="0" w:color="auto"/>
              <w:bottom w:val="single" w:sz="4" w:space="0" w:color="auto"/>
              <w:right w:val="single" w:sz="4" w:space="0" w:color="auto"/>
            </w:tcBorders>
            <w:vAlign w:val="bottom"/>
            <w:hideMark/>
          </w:tcPr>
          <w:p w14:paraId="3D621B36" w14:textId="77777777" w:rsidR="00D441DE" w:rsidRPr="00D441DE" w:rsidRDefault="00D441DE" w:rsidP="00D441DE">
            <w:pPr>
              <w:rPr>
                <w:b/>
                <w:bCs/>
              </w:rPr>
            </w:pPr>
            <w:r w:rsidRPr="00D441DE">
              <w:rPr>
                <w:b/>
                <w:bCs/>
              </w:rPr>
              <w:t>Completed:</w:t>
            </w:r>
          </w:p>
        </w:tc>
        <w:tc>
          <w:tcPr>
            <w:tcW w:w="2800" w:type="dxa"/>
            <w:tcBorders>
              <w:top w:val="single" w:sz="4" w:space="0" w:color="auto"/>
              <w:left w:val="single" w:sz="4" w:space="0" w:color="auto"/>
              <w:bottom w:val="single" w:sz="4" w:space="0" w:color="auto"/>
              <w:right w:val="single" w:sz="4" w:space="0" w:color="auto"/>
            </w:tcBorders>
            <w:vAlign w:val="bottom"/>
            <w:hideMark/>
          </w:tcPr>
          <w:p w14:paraId="77BAA94D" w14:textId="77777777" w:rsidR="00D441DE" w:rsidRPr="00D441DE" w:rsidRDefault="00D441DE" w:rsidP="00D441DE">
            <w:pPr>
              <w:rPr>
                <w:bCs/>
              </w:rPr>
            </w:pPr>
            <w:r w:rsidRPr="00D441DE">
              <w:rPr>
                <w:bCs/>
              </w:rPr>
              <w:fldChar w:fldCharType="begin">
                <w:ffData>
                  <w:name w:val=""/>
                  <w:enabled/>
                  <w:calcOnExit w:val="0"/>
                  <w:textInput>
                    <w:maxLength w:val="8"/>
                  </w:textInput>
                </w:ffData>
              </w:fldChar>
            </w:r>
            <w:r w:rsidRPr="00D441DE">
              <w:rPr>
                <w:bCs/>
              </w:rPr>
              <w:instrText xml:space="preserve"> FORMTEXT </w:instrText>
            </w:r>
            <w:r w:rsidRPr="00D441DE">
              <w:rPr>
                <w:bCs/>
              </w:rPr>
            </w:r>
            <w:r w:rsidRPr="00D441DE">
              <w:rPr>
                <w:bCs/>
              </w:rPr>
              <w:fldChar w:fldCharType="separate"/>
            </w:r>
            <w:r w:rsidRPr="00D441DE">
              <w:rPr>
                <w:bCs/>
              </w:rPr>
              <w:t> </w:t>
            </w:r>
            <w:r w:rsidRPr="00D441DE">
              <w:rPr>
                <w:bCs/>
              </w:rPr>
              <w:t> </w:t>
            </w:r>
            <w:r w:rsidRPr="00D441DE">
              <w:rPr>
                <w:bCs/>
              </w:rPr>
              <w:t> </w:t>
            </w:r>
            <w:r w:rsidRPr="00D441DE">
              <w:rPr>
                <w:bCs/>
              </w:rPr>
              <w:t> </w:t>
            </w:r>
            <w:r w:rsidRPr="00D441DE">
              <w:rPr>
                <w:bCs/>
              </w:rPr>
              <w:t> </w:t>
            </w:r>
            <w:r w:rsidRPr="00D441DE">
              <w:fldChar w:fldCharType="end"/>
            </w:r>
          </w:p>
        </w:tc>
        <w:tc>
          <w:tcPr>
            <w:tcW w:w="1200" w:type="dxa"/>
            <w:tcBorders>
              <w:top w:val="single" w:sz="4" w:space="0" w:color="auto"/>
              <w:left w:val="single" w:sz="4" w:space="0" w:color="auto"/>
              <w:bottom w:val="single" w:sz="4" w:space="0" w:color="auto"/>
              <w:right w:val="single" w:sz="4" w:space="0" w:color="auto"/>
            </w:tcBorders>
            <w:vAlign w:val="bottom"/>
            <w:hideMark/>
          </w:tcPr>
          <w:p w14:paraId="4EFDE223" w14:textId="77777777" w:rsidR="00D441DE" w:rsidRPr="00D441DE" w:rsidRDefault="00D441DE" w:rsidP="00D441DE">
            <w:pPr>
              <w:rPr>
                <w:bCs/>
              </w:rPr>
            </w:pPr>
            <w:r w:rsidRPr="00D441DE">
              <w:rPr>
                <w:b/>
                <w:bCs/>
              </w:rPr>
              <w:t>Amount:</w:t>
            </w:r>
          </w:p>
        </w:tc>
        <w:tc>
          <w:tcPr>
            <w:tcW w:w="3600" w:type="dxa"/>
            <w:tcBorders>
              <w:top w:val="single" w:sz="4" w:space="0" w:color="auto"/>
              <w:left w:val="single" w:sz="4" w:space="0" w:color="auto"/>
              <w:bottom w:val="single" w:sz="4" w:space="0" w:color="auto"/>
              <w:right w:val="single" w:sz="4" w:space="0" w:color="auto"/>
            </w:tcBorders>
            <w:vAlign w:val="bottom"/>
            <w:hideMark/>
          </w:tcPr>
          <w:p w14:paraId="7CD93998" w14:textId="77777777" w:rsidR="00D441DE" w:rsidRPr="00D441DE" w:rsidRDefault="00D441DE" w:rsidP="00D441DE">
            <w:pPr>
              <w:rPr>
                <w:bCs/>
              </w:rPr>
            </w:pPr>
            <w:r w:rsidRPr="00D441DE">
              <w:rPr>
                <w:bCs/>
              </w:rPr>
              <w:fldChar w:fldCharType="begin">
                <w:ffData>
                  <w:name w:val=""/>
                  <w:enabled/>
                  <w:calcOnExit w:val="0"/>
                  <w:textInput>
                    <w:maxLength w:val="17"/>
                  </w:textInput>
                </w:ffData>
              </w:fldChar>
            </w:r>
            <w:r w:rsidRPr="00D441DE">
              <w:rPr>
                <w:bCs/>
              </w:rPr>
              <w:instrText xml:space="preserve"> FORMTEXT </w:instrText>
            </w:r>
            <w:r w:rsidRPr="00D441DE">
              <w:rPr>
                <w:bCs/>
              </w:rPr>
            </w:r>
            <w:r w:rsidRPr="00D441DE">
              <w:rPr>
                <w:bCs/>
              </w:rPr>
              <w:fldChar w:fldCharType="separate"/>
            </w:r>
            <w:r w:rsidRPr="00D441DE">
              <w:rPr>
                <w:bCs/>
              </w:rPr>
              <w:t> </w:t>
            </w:r>
            <w:r w:rsidRPr="00D441DE">
              <w:rPr>
                <w:bCs/>
              </w:rPr>
              <w:t> </w:t>
            </w:r>
            <w:r w:rsidRPr="00D441DE">
              <w:rPr>
                <w:bCs/>
              </w:rPr>
              <w:t> </w:t>
            </w:r>
            <w:r w:rsidRPr="00D441DE">
              <w:rPr>
                <w:bCs/>
              </w:rPr>
              <w:t> </w:t>
            </w:r>
            <w:r w:rsidRPr="00D441DE">
              <w:rPr>
                <w:bCs/>
              </w:rPr>
              <w:t> </w:t>
            </w:r>
            <w:r w:rsidRPr="00D441DE">
              <w:fldChar w:fldCharType="end"/>
            </w:r>
          </w:p>
        </w:tc>
      </w:tr>
      <w:tr w:rsidR="00D441DE" w:rsidRPr="00D441DE" w14:paraId="7EF99B6E" w14:textId="77777777" w:rsidTr="00407A5D">
        <w:trPr>
          <w:trHeight w:val="288"/>
        </w:trPr>
        <w:tc>
          <w:tcPr>
            <w:tcW w:w="9300" w:type="dxa"/>
            <w:gridSpan w:val="4"/>
            <w:tcBorders>
              <w:top w:val="single" w:sz="4" w:space="0" w:color="auto"/>
              <w:left w:val="single" w:sz="4" w:space="0" w:color="auto"/>
              <w:bottom w:val="single" w:sz="4" w:space="0" w:color="auto"/>
              <w:right w:val="single" w:sz="4" w:space="0" w:color="auto"/>
            </w:tcBorders>
            <w:vAlign w:val="bottom"/>
            <w:hideMark/>
          </w:tcPr>
          <w:p w14:paraId="327CF617" w14:textId="77777777" w:rsidR="00D441DE" w:rsidRPr="00D441DE" w:rsidRDefault="00D441DE" w:rsidP="00D441DE">
            <w:pPr>
              <w:rPr>
                <w:b/>
              </w:rPr>
            </w:pPr>
            <w:r w:rsidRPr="00D441DE">
              <w:rPr>
                <w:b/>
              </w:rPr>
              <w:t>Other:</w:t>
            </w:r>
          </w:p>
        </w:tc>
      </w:tr>
      <w:tr w:rsidR="00D441DE" w:rsidRPr="00D441DE" w14:paraId="7383C680" w14:textId="77777777" w:rsidTr="00407A5D">
        <w:trPr>
          <w:trHeight w:val="1515"/>
        </w:trPr>
        <w:tc>
          <w:tcPr>
            <w:tcW w:w="9300" w:type="dxa"/>
            <w:gridSpan w:val="4"/>
            <w:tcBorders>
              <w:top w:val="single" w:sz="4" w:space="0" w:color="auto"/>
              <w:left w:val="single" w:sz="4" w:space="0" w:color="auto"/>
              <w:bottom w:val="single" w:sz="4" w:space="0" w:color="auto"/>
              <w:right w:val="single" w:sz="4" w:space="0" w:color="auto"/>
            </w:tcBorders>
          </w:tcPr>
          <w:p w14:paraId="48CCCB50" w14:textId="77777777" w:rsidR="00D441DE" w:rsidRPr="00D441DE" w:rsidRDefault="00D441DE" w:rsidP="00D441DE">
            <w:r w:rsidRPr="00D441DE">
              <w:fldChar w:fldCharType="begin">
                <w:ffData>
                  <w:name w:val=""/>
                  <w:enabled/>
                  <w:calcOnExit w:val="0"/>
                  <w:textInput>
                    <w:maxLength w:val="650"/>
                  </w:textInput>
                </w:ffData>
              </w:fldChar>
            </w:r>
            <w:r w:rsidRPr="00D441DE">
              <w:instrText xml:space="preserve"> FORMTEXT </w:instrText>
            </w:r>
            <w:r w:rsidRPr="00D441DE">
              <w:fldChar w:fldCharType="separate"/>
            </w:r>
            <w:r w:rsidRPr="00D441DE">
              <w:t> </w:t>
            </w:r>
            <w:r w:rsidRPr="00D441DE">
              <w:t> </w:t>
            </w:r>
            <w:r w:rsidRPr="00D441DE">
              <w:t> </w:t>
            </w:r>
            <w:r w:rsidRPr="00D441DE">
              <w:t> </w:t>
            </w:r>
            <w:r w:rsidRPr="00D441DE">
              <w:t> </w:t>
            </w:r>
            <w:r w:rsidRPr="00D441DE">
              <w:fldChar w:fldCharType="end"/>
            </w:r>
          </w:p>
          <w:p w14:paraId="73A09BBE" w14:textId="77777777" w:rsidR="00D441DE" w:rsidRPr="00D441DE" w:rsidRDefault="00D441DE" w:rsidP="00D441DE"/>
        </w:tc>
      </w:tr>
      <w:tr w:rsidR="00007058" w:rsidRPr="00D441DE" w14:paraId="33BFB0E9" w14:textId="77777777" w:rsidTr="00407A5D">
        <w:trPr>
          <w:trHeight w:hRule="exact" w:val="288"/>
        </w:trPr>
        <w:tc>
          <w:tcPr>
            <w:tcW w:w="1700" w:type="dxa"/>
            <w:tcBorders>
              <w:top w:val="single" w:sz="4" w:space="0" w:color="auto"/>
              <w:left w:val="single" w:sz="4" w:space="0" w:color="auto"/>
              <w:bottom w:val="single" w:sz="4" w:space="0" w:color="auto"/>
              <w:right w:val="single" w:sz="4" w:space="0" w:color="auto"/>
            </w:tcBorders>
            <w:vAlign w:val="bottom"/>
            <w:hideMark/>
          </w:tcPr>
          <w:p w14:paraId="710ED03A" w14:textId="77777777" w:rsidR="00007058" w:rsidRPr="00D441DE" w:rsidRDefault="00007058" w:rsidP="00407A5D">
            <w:pPr>
              <w:rPr>
                <w:b/>
                <w:bCs/>
              </w:rPr>
            </w:pPr>
            <w:r w:rsidRPr="00D441DE">
              <w:rPr>
                <w:b/>
                <w:bCs/>
              </w:rPr>
              <w:t>Owner:</w:t>
            </w:r>
          </w:p>
        </w:tc>
        <w:tc>
          <w:tcPr>
            <w:tcW w:w="2800" w:type="dxa"/>
            <w:tcBorders>
              <w:top w:val="single" w:sz="4" w:space="0" w:color="auto"/>
              <w:left w:val="single" w:sz="4" w:space="0" w:color="auto"/>
              <w:bottom w:val="single" w:sz="4" w:space="0" w:color="auto"/>
              <w:right w:val="single" w:sz="4" w:space="0" w:color="auto"/>
            </w:tcBorders>
            <w:vAlign w:val="bottom"/>
            <w:hideMark/>
          </w:tcPr>
          <w:p w14:paraId="60573D3A" w14:textId="77777777" w:rsidR="00007058" w:rsidRPr="00D441DE" w:rsidRDefault="00007058" w:rsidP="00407A5D">
            <w:pPr>
              <w:rPr>
                <w:b/>
                <w:bCs/>
              </w:rPr>
            </w:pPr>
            <w:r w:rsidRPr="00D441DE">
              <w:rPr>
                <w:bCs/>
              </w:rPr>
              <w:fldChar w:fldCharType="begin">
                <w:ffData>
                  <w:name w:val="Text282"/>
                  <w:enabled/>
                  <w:calcOnExit w:val="0"/>
                  <w:textInput>
                    <w:maxLength w:val="30"/>
                  </w:textInput>
                </w:ffData>
              </w:fldChar>
            </w:r>
            <w:r w:rsidRPr="00D441DE">
              <w:rPr>
                <w:bCs/>
              </w:rPr>
              <w:instrText xml:space="preserve"> FORMTEXT </w:instrText>
            </w:r>
            <w:r w:rsidRPr="00D441DE">
              <w:rPr>
                <w:bCs/>
              </w:rPr>
            </w:r>
            <w:r w:rsidRPr="00D441DE">
              <w:rPr>
                <w:bCs/>
              </w:rPr>
              <w:fldChar w:fldCharType="separate"/>
            </w:r>
            <w:r w:rsidRPr="00D441DE">
              <w:rPr>
                <w:bCs/>
              </w:rPr>
              <w:t> </w:t>
            </w:r>
            <w:r w:rsidRPr="00D441DE">
              <w:rPr>
                <w:bCs/>
              </w:rPr>
              <w:t> </w:t>
            </w:r>
            <w:r w:rsidRPr="00D441DE">
              <w:rPr>
                <w:bCs/>
              </w:rPr>
              <w:t> </w:t>
            </w:r>
            <w:r w:rsidRPr="00D441DE">
              <w:rPr>
                <w:bCs/>
              </w:rPr>
              <w:t> </w:t>
            </w:r>
            <w:r w:rsidRPr="00D441DE">
              <w:rPr>
                <w:bCs/>
              </w:rPr>
              <w:t> </w:t>
            </w:r>
            <w:r w:rsidRPr="00D441DE">
              <w:fldChar w:fldCharType="end"/>
            </w:r>
          </w:p>
        </w:tc>
        <w:tc>
          <w:tcPr>
            <w:tcW w:w="1200" w:type="dxa"/>
            <w:tcBorders>
              <w:top w:val="single" w:sz="4" w:space="0" w:color="auto"/>
              <w:left w:val="single" w:sz="4" w:space="0" w:color="auto"/>
              <w:bottom w:val="single" w:sz="4" w:space="0" w:color="auto"/>
              <w:right w:val="single" w:sz="4" w:space="0" w:color="auto"/>
            </w:tcBorders>
            <w:vAlign w:val="bottom"/>
            <w:hideMark/>
          </w:tcPr>
          <w:p w14:paraId="0DD4B32A" w14:textId="77777777" w:rsidR="00007058" w:rsidRPr="00D441DE" w:rsidRDefault="00007058" w:rsidP="00407A5D">
            <w:pPr>
              <w:rPr>
                <w:b/>
                <w:bCs/>
              </w:rPr>
            </w:pPr>
            <w:r w:rsidRPr="00D441DE">
              <w:rPr>
                <w:b/>
                <w:bCs/>
              </w:rPr>
              <w:t>Address:</w:t>
            </w:r>
          </w:p>
        </w:tc>
        <w:tc>
          <w:tcPr>
            <w:tcW w:w="3600" w:type="dxa"/>
            <w:tcBorders>
              <w:top w:val="single" w:sz="4" w:space="0" w:color="auto"/>
              <w:left w:val="single" w:sz="4" w:space="0" w:color="auto"/>
              <w:bottom w:val="single" w:sz="4" w:space="0" w:color="auto"/>
              <w:right w:val="single" w:sz="4" w:space="0" w:color="auto"/>
            </w:tcBorders>
            <w:vAlign w:val="bottom"/>
            <w:hideMark/>
          </w:tcPr>
          <w:p w14:paraId="33EA049C" w14:textId="77777777" w:rsidR="00007058" w:rsidRPr="00D441DE" w:rsidRDefault="00007058" w:rsidP="00407A5D">
            <w:pPr>
              <w:rPr>
                <w:bCs/>
              </w:rPr>
            </w:pPr>
            <w:r w:rsidRPr="00D441DE">
              <w:rPr>
                <w:bCs/>
              </w:rPr>
              <w:fldChar w:fldCharType="begin">
                <w:ffData>
                  <w:name w:val=""/>
                  <w:enabled/>
                  <w:calcOnExit w:val="0"/>
                  <w:textInput>
                    <w:maxLength w:val="45"/>
                  </w:textInput>
                </w:ffData>
              </w:fldChar>
            </w:r>
            <w:r w:rsidRPr="00D441DE">
              <w:rPr>
                <w:bCs/>
              </w:rPr>
              <w:instrText xml:space="preserve"> FORMTEXT </w:instrText>
            </w:r>
            <w:r w:rsidRPr="00D441DE">
              <w:rPr>
                <w:bCs/>
              </w:rPr>
            </w:r>
            <w:r w:rsidRPr="00D441DE">
              <w:rPr>
                <w:bCs/>
              </w:rPr>
              <w:fldChar w:fldCharType="separate"/>
            </w:r>
            <w:r w:rsidRPr="00D441DE">
              <w:rPr>
                <w:bCs/>
              </w:rPr>
              <w:t> </w:t>
            </w:r>
            <w:r w:rsidRPr="00D441DE">
              <w:rPr>
                <w:bCs/>
              </w:rPr>
              <w:t> </w:t>
            </w:r>
            <w:r w:rsidRPr="00D441DE">
              <w:rPr>
                <w:bCs/>
              </w:rPr>
              <w:t> </w:t>
            </w:r>
            <w:r w:rsidRPr="00D441DE">
              <w:rPr>
                <w:bCs/>
              </w:rPr>
              <w:t> </w:t>
            </w:r>
            <w:r w:rsidRPr="00D441DE">
              <w:rPr>
                <w:bCs/>
              </w:rPr>
              <w:t> </w:t>
            </w:r>
            <w:r w:rsidRPr="00D441DE">
              <w:fldChar w:fldCharType="end"/>
            </w:r>
          </w:p>
        </w:tc>
      </w:tr>
      <w:tr w:rsidR="00007058" w:rsidRPr="00D441DE" w14:paraId="76CB155C" w14:textId="77777777" w:rsidTr="00407A5D">
        <w:trPr>
          <w:trHeight w:hRule="exact" w:val="288"/>
        </w:trPr>
        <w:tc>
          <w:tcPr>
            <w:tcW w:w="1700" w:type="dxa"/>
            <w:tcBorders>
              <w:top w:val="single" w:sz="4" w:space="0" w:color="auto"/>
              <w:left w:val="single" w:sz="4" w:space="0" w:color="auto"/>
              <w:bottom w:val="single" w:sz="4" w:space="0" w:color="auto"/>
              <w:right w:val="single" w:sz="4" w:space="0" w:color="auto"/>
            </w:tcBorders>
            <w:vAlign w:val="bottom"/>
            <w:hideMark/>
          </w:tcPr>
          <w:p w14:paraId="5BF2A51F" w14:textId="77777777" w:rsidR="00007058" w:rsidRPr="00D441DE" w:rsidRDefault="00007058" w:rsidP="00407A5D">
            <w:pPr>
              <w:rPr>
                <w:b/>
                <w:bCs/>
              </w:rPr>
            </w:pPr>
            <w:r w:rsidRPr="00D441DE">
              <w:rPr>
                <w:b/>
                <w:bCs/>
              </w:rPr>
              <w:t>Completed:</w:t>
            </w:r>
          </w:p>
        </w:tc>
        <w:tc>
          <w:tcPr>
            <w:tcW w:w="2800" w:type="dxa"/>
            <w:tcBorders>
              <w:top w:val="single" w:sz="4" w:space="0" w:color="auto"/>
              <w:left w:val="single" w:sz="4" w:space="0" w:color="auto"/>
              <w:bottom w:val="single" w:sz="4" w:space="0" w:color="auto"/>
              <w:right w:val="single" w:sz="4" w:space="0" w:color="auto"/>
            </w:tcBorders>
            <w:vAlign w:val="bottom"/>
            <w:hideMark/>
          </w:tcPr>
          <w:p w14:paraId="06B5853C" w14:textId="77777777" w:rsidR="00007058" w:rsidRPr="00D441DE" w:rsidRDefault="00007058" w:rsidP="00407A5D">
            <w:pPr>
              <w:rPr>
                <w:bCs/>
              </w:rPr>
            </w:pPr>
            <w:r w:rsidRPr="00D441DE">
              <w:rPr>
                <w:bCs/>
              </w:rPr>
              <w:fldChar w:fldCharType="begin">
                <w:ffData>
                  <w:name w:val=""/>
                  <w:enabled/>
                  <w:calcOnExit w:val="0"/>
                  <w:textInput>
                    <w:maxLength w:val="8"/>
                  </w:textInput>
                </w:ffData>
              </w:fldChar>
            </w:r>
            <w:r w:rsidRPr="00D441DE">
              <w:rPr>
                <w:bCs/>
              </w:rPr>
              <w:instrText xml:space="preserve"> FORMTEXT </w:instrText>
            </w:r>
            <w:r w:rsidRPr="00D441DE">
              <w:rPr>
                <w:bCs/>
              </w:rPr>
            </w:r>
            <w:r w:rsidRPr="00D441DE">
              <w:rPr>
                <w:bCs/>
              </w:rPr>
              <w:fldChar w:fldCharType="separate"/>
            </w:r>
            <w:r w:rsidRPr="00D441DE">
              <w:rPr>
                <w:bCs/>
              </w:rPr>
              <w:t> </w:t>
            </w:r>
            <w:r w:rsidRPr="00D441DE">
              <w:rPr>
                <w:bCs/>
              </w:rPr>
              <w:t> </w:t>
            </w:r>
            <w:r w:rsidRPr="00D441DE">
              <w:rPr>
                <w:bCs/>
              </w:rPr>
              <w:t> </w:t>
            </w:r>
            <w:r w:rsidRPr="00D441DE">
              <w:rPr>
                <w:bCs/>
              </w:rPr>
              <w:t> </w:t>
            </w:r>
            <w:r w:rsidRPr="00D441DE">
              <w:rPr>
                <w:bCs/>
              </w:rPr>
              <w:t> </w:t>
            </w:r>
            <w:r w:rsidRPr="00D441DE">
              <w:fldChar w:fldCharType="end"/>
            </w:r>
          </w:p>
        </w:tc>
        <w:tc>
          <w:tcPr>
            <w:tcW w:w="1200" w:type="dxa"/>
            <w:tcBorders>
              <w:top w:val="single" w:sz="4" w:space="0" w:color="auto"/>
              <w:left w:val="single" w:sz="4" w:space="0" w:color="auto"/>
              <w:bottom w:val="single" w:sz="4" w:space="0" w:color="auto"/>
              <w:right w:val="single" w:sz="4" w:space="0" w:color="auto"/>
            </w:tcBorders>
            <w:vAlign w:val="bottom"/>
            <w:hideMark/>
          </w:tcPr>
          <w:p w14:paraId="7CC502A5" w14:textId="77777777" w:rsidR="00007058" w:rsidRPr="00D441DE" w:rsidRDefault="00007058" w:rsidP="00407A5D">
            <w:pPr>
              <w:rPr>
                <w:bCs/>
              </w:rPr>
            </w:pPr>
            <w:r w:rsidRPr="00D441DE">
              <w:rPr>
                <w:b/>
                <w:bCs/>
              </w:rPr>
              <w:t>Amount:</w:t>
            </w:r>
          </w:p>
        </w:tc>
        <w:tc>
          <w:tcPr>
            <w:tcW w:w="3600" w:type="dxa"/>
            <w:tcBorders>
              <w:top w:val="single" w:sz="4" w:space="0" w:color="auto"/>
              <w:left w:val="single" w:sz="4" w:space="0" w:color="auto"/>
              <w:bottom w:val="single" w:sz="4" w:space="0" w:color="auto"/>
              <w:right w:val="single" w:sz="4" w:space="0" w:color="auto"/>
            </w:tcBorders>
            <w:vAlign w:val="bottom"/>
            <w:hideMark/>
          </w:tcPr>
          <w:p w14:paraId="2D036875" w14:textId="77777777" w:rsidR="00007058" w:rsidRPr="00D441DE" w:rsidRDefault="00007058" w:rsidP="00407A5D">
            <w:pPr>
              <w:rPr>
                <w:bCs/>
              </w:rPr>
            </w:pPr>
            <w:r w:rsidRPr="00D441DE">
              <w:rPr>
                <w:bCs/>
              </w:rPr>
              <w:fldChar w:fldCharType="begin">
                <w:ffData>
                  <w:name w:val=""/>
                  <w:enabled/>
                  <w:calcOnExit w:val="0"/>
                  <w:textInput>
                    <w:maxLength w:val="17"/>
                  </w:textInput>
                </w:ffData>
              </w:fldChar>
            </w:r>
            <w:r w:rsidRPr="00D441DE">
              <w:rPr>
                <w:bCs/>
              </w:rPr>
              <w:instrText xml:space="preserve"> FORMTEXT </w:instrText>
            </w:r>
            <w:r w:rsidRPr="00D441DE">
              <w:rPr>
                <w:bCs/>
              </w:rPr>
            </w:r>
            <w:r w:rsidRPr="00D441DE">
              <w:rPr>
                <w:bCs/>
              </w:rPr>
              <w:fldChar w:fldCharType="separate"/>
            </w:r>
            <w:r w:rsidRPr="00D441DE">
              <w:rPr>
                <w:bCs/>
              </w:rPr>
              <w:t> </w:t>
            </w:r>
            <w:r w:rsidRPr="00D441DE">
              <w:rPr>
                <w:bCs/>
              </w:rPr>
              <w:t> </w:t>
            </w:r>
            <w:r w:rsidRPr="00D441DE">
              <w:rPr>
                <w:bCs/>
              </w:rPr>
              <w:t> </w:t>
            </w:r>
            <w:r w:rsidRPr="00D441DE">
              <w:rPr>
                <w:bCs/>
              </w:rPr>
              <w:t> </w:t>
            </w:r>
            <w:r w:rsidRPr="00D441DE">
              <w:rPr>
                <w:bCs/>
              </w:rPr>
              <w:t> </w:t>
            </w:r>
            <w:r w:rsidRPr="00D441DE">
              <w:fldChar w:fldCharType="end"/>
            </w:r>
          </w:p>
        </w:tc>
      </w:tr>
      <w:tr w:rsidR="00007058" w:rsidRPr="00D441DE" w14:paraId="4C3FF2BB" w14:textId="77777777" w:rsidTr="00407A5D">
        <w:trPr>
          <w:trHeight w:val="288"/>
        </w:trPr>
        <w:tc>
          <w:tcPr>
            <w:tcW w:w="9300" w:type="dxa"/>
            <w:gridSpan w:val="4"/>
            <w:tcBorders>
              <w:top w:val="single" w:sz="4" w:space="0" w:color="auto"/>
              <w:left w:val="single" w:sz="4" w:space="0" w:color="auto"/>
              <w:bottom w:val="single" w:sz="4" w:space="0" w:color="auto"/>
              <w:right w:val="single" w:sz="4" w:space="0" w:color="auto"/>
            </w:tcBorders>
            <w:vAlign w:val="bottom"/>
            <w:hideMark/>
          </w:tcPr>
          <w:p w14:paraId="67FF67DA" w14:textId="77777777" w:rsidR="00007058" w:rsidRPr="00D441DE" w:rsidRDefault="00007058" w:rsidP="00407A5D">
            <w:pPr>
              <w:rPr>
                <w:b/>
              </w:rPr>
            </w:pPr>
            <w:r w:rsidRPr="00D441DE">
              <w:rPr>
                <w:b/>
              </w:rPr>
              <w:t>Other:</w:t>
            </w:r>
          </w:p>
        </w:tc>
      </w:tr>
      <w:tr w:rsidR="00007058" w:rsidRPr="00D441DE" w14:paraId="011A3B14" w14:textId="77777777" w:rsidTr="00407A5D">
        <w:trPr>
          <w:trHeight w:val="1515"/>
        </w:trPr>
        <w:tc>
          <w:tcPr>
            <w:tcW w:w="9300" w:type="dxa"/>
            <w:gridSpan w:val="4"/>
            <w:tcBorders>
              <w:top w:val="single" w:sz="4" w:space="0" w:color="auto"/>
              <w:left w:val="single" w:sz="4" w:space="0" w:color="auto"/>
              <w:bottom w:val="single" w:sz="4" w:space="0" w:color="auto"/>
              <w:right w:val="single" w:sz="4" w:space="0" w:color="auto"/>
            </w:tcBorders>
          </w:tcPr>
          <w:p w14:paraId="4C4FD649" w14:textId="77777777" w:rsidR="00007058" w:rsidRPr="00D441DE" w:rsidRDefault="00007058" w:rsidP="00407A5D">
            <w:r w:rsidRPr="00D441DE">
              <w:fldChar w:fldCharType="begin">
                <w:ffData>
                  <w:name w:val=""/>
                  <w:enabled/>
                  <w:calcOnExit w:val="0"/>
                  <w:textInput>
                    <w:maxLength w:val="650"/>
                  </w:textInput>
                </w:ffData>
              </w:fldChar>
            </w:r>
            <w:r w:rsidRPr="00D441DE">
              <w:instrText xml:space="preserve"> FORMTEXT </w:instrText>
            </w:r>
            <w:r w:rsidRPr="00D441DE">
              <w:fldChar w:fldCharType="separate"/>
            </w:r>
            <w:r w:rsidRPr="00D441DE">
              <w:t> </w:t>
            </w:r>
            <w:r w:rsidRPr="00D441DE">
              <w:t> </w:t>
            </w:r>
            <w:r w:rsidRPr="00D441DE">
              <w:t> </w:t>
            </w:r>
            <w:r w:rsidRPr="00D441DE">
              <w:t> </w:t>
            </w:r>
            <w:r w:rsidRPr="00D441DE">
              <w:t> </w:t>
            </w:r>
            <w:r w:rsidRPr="00D441DE">
              <w:fldChar w:fldCharType="end"/>
            </w:r>
          </w:p>
          <w:p w14:paraId="2DDC8D01" w14:textId="77777777" w:rsidR="00007058" w:rsidRPr="00D441DE" w:rsidRDefault="00007058" w:rsidP="00407A5D"/>
        </w:tc>
      </w:tr>
    </w:tbl>
    <w:p w14:paraId="0DC5C43E" w14:textId="77062CAD" w:rsidR="00B8180D" w:rsidRDefault="00B8180D" w:rsidP="00533247"/>
    <w:p w14:paraId="42ECE4DB" w14:textId="77777777" w:rsidR="00B8180D" w:rsidRDefault="00B8180D" w:rsidP="00D824B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4B1E18" w:rsidRPr="00D441DE" w14:paraId="7343767B" w14:textId="77777777" w:rsidTr="00407A5D">
        <w:tc>
          <w:tcPr>
            <w:tcW w:w="450" w:type="dxa"/>
          </w:tcPr>
          <w:p w14:paraId="24327240" w14:textId="77777777" w:rsidR="004B1E18" w:rsidRPr="004E5CD7" w:rsidRDefault="004B1E18" w:rsidP="00407A5D">
            <w:pPr>
              <w:pStyle w:val="ListParagraph"/>
              <w:numPr>
                <w:ilvl w:val="0"/>
                <w:numId w:val="10"/>
              </w:numPr>
              <w:rPr>
                <w:rFonts w:ascii="Arial" w:hAnsi="Arial" w:cs="Arial"/>
                <w:bCs/>
                <w:sz w:val="22"/>
                <w:szCs w:val="22"/>
              </w:rPr>
            </w:pPr>
          </w:p>
        </w:tc>
        <w:tc>
          <w:tcPr>
            <w:tcW w:w="8900" w:type="dxa"/>
          </w:tcPr>
          <w:p w14:paraId="7CD18966" w14:textId="1E713AEF" w:rsidR="004B1E18" w:rsidRDefault="00B8180D" w:rsidP="00407A5D">
            <w:r w:rsidRPr="00B8180D">
              <w:rPr>
                <w:b/>
              </w:rPr>
              <w:t>In the last five years</w:t>
            </w:r>
            <w:r w:rsidRPr="00B8180D">
              <w:t xml:space="preserve"> has the Contractor or any firm with which any of the Contractor’s owners, officers or partners was associated, been debarred, disqualified, removed or otherwise prevented from bidding on, or completing, any government agency or public works project for any reason?</w:t>
            </w:r>
          </w:p>
          <w:p w14:paraId="4C34D713" w14:textId="77777777" w:rsidR="00B8180D" w:rsidRDefault="00B8180D" w:rsidP="00407A5D"/>
          <w:p w14:paraId="0D90FDDA" w14:textId="77777777" w:rsidR="004B1E18" w:rsidRDefault="004B1E18"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0E6747F9" w14:textId="77777777" w:rsidR="004B1E18" w:rsidRDefault="004B1E18" w:rsidP="00407A5D"/>
          <w:p w14:paraId="13F3BF56" w14:textId="77777777" w:rsidR="0057025D" w:rsidRPr="0057025D" w:rsidRDefault="0057025D" w:rsidP="0057025D">
            <w:r w:rsidRPr="0057025D">
              <w:t>If “yes,” identify the company, the person within the Contractor who was associated with that company, the year of the event, the owner of the project, the project and the basis for the action.</w:t>
            </w:r>
          </w:p>
          <w:p w14:paraId="2B40E2A4" w14:textId="4D9CD066" w:rsidR="004B1E18" w:rsidRPr="00D441DE" w:rsidRDefault="004B1E18" w:rsidP="00407A5D">
            <w:pPr>
              <w:rPr>
                <w:b/>
                <w:bCs/>
              </w:rPr>
            </w:pPr>
          </w:p>
        </w:tc>
      </w:tr>
    </w:tbl>
    <w:p w14:paraId="133E21DD" w14:textId="352ED54E" w:rsidR="00D441DE" w:rsidRDefault="00D441DE" w:rsidP="00533247"/>
    <w:tbl>
      <w:tblPr>
        <w:tblW w:w="919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9"/>
        <w:gridCol w:w="500"/>
        <w:gridCol w:w="1000"/>
        <w:gridCol w:w="2033"/>
        <w:gridCol w:w="1199"/>
        <w:gridCol w:w="3264"/>
      </w:tblGrid>
      <w:tr w:rsidR="002836BC" w:rsidRPr="002836BC" w14:paraId="1A5AF934" w14:textId="77777777" w:rsidTr="002836BC">
        <w:trPr>
          <w:trHeight w:hRule="exact" w:val="329"/>
        </w:trPr>
        <w:tc>
          <w:tcPr>
            <w:tcW w:w="1699" w:type="dxa"/>
            <w:gridSpan w:val="2"/>
            <w:tcBorders>
              <w:top w:val="single" w:sz="4" w:space="0" w:color="auto"/>
              <w:left w:val="single" w:sz="4" w:space="0" w:color="auto"/>
              <w:bottom w:val="single" w:sz="4" w:space="0" w:color="auto"/>
              <w:right w:val="single" w:sz="4" w:space="0" w:color="auto"/>
            </w:tcBorders>
            <w:vAlign w:val="bottom"/>
            <w:hideMark/>
          </w:tcPr>
          <w:p w14:paraId="7F344E42" w14:textId="77777777" w:rsidR="002836BC" w:rsidRPr="002836BC" w:rsidRDefault="002836BC" w:rsidP="002836BC">
            <w:pPr>
              <w:rPr>
                <w:b/>
                <w:bCs/>
              </w:rPr>
            </w:pPr>
            <w:r w:rsidRPr="002836BC">
              <w:rPr>
                <w:b/>
                <w:bCs/>
              </w:rPr>
              <w:t>Company:</w:t>
            </w:r>
          </w:p>
        </w:tc>
        <w:tc>
          <w:tcPr>
            <w:tcW w:w="3033" w:type="dxa"/>
            <w:gridSpan w:val="2"/>
            <w:tcBorders>
              <w:top w:val="single" w:sz="4" w:space="0" w:color="auto"/>
              <w:left w:val="single" w:sz="4" w:space="0" w:color="auto"/>
              <w:bottom w:val="single" w:sz="4" w:space="0" w:color="auto"/>
              <w:right w:val="single" w:sz="4" w:space="0" w:color="auto"/>
            </w:tcBorders>
            <w:vAlign w:val="bottom"/>
            <w:hideMark/>
          </w:tcPr>
          <w:p w14:paraId="14AB3A7B" w14:textId="77777777" w:rsidR="002836BC" w:rsidRPr="002836BC" w:rsidRDefault="002836BC" w:rsidP="002836BC">
            <w:pPr>
              <w:rPr>
                <w:b/>
                <w:bCs/>
              </w:rPr>
            </w:pPr>
            <w:r w:rsidRPr="002836BC">
              <w:rPr>
                <w:bCs/>
              </w:rPr>
              <w:fldChar w:fldCharType="begin">
                <w:ffData>
                  <w:name w:val=""/>
                  <w:enabled/>
                  <w:calcOnExit w:val="0"/>
                  <w:textInput>
                    <w:maxLength w:val="30"/>
                  </w:textInput>
                </w:ffData>
              </w:fldChar>
            </w:r>
            <w:r w:rsidRPr="002836BC">
              <w:rPr>
                <w:bCs/>
              </w:rPr>
              <w:instrText xml:space="preserve"> FORMTEXT </w:instrText>
            </w:r>
            <w:r w:rsidRPr="002836BC">
              <w:rPr>
                <w:bCs/>
              </w:rPr>
            </w:r>
            <w:r w:rsidRPr="002836BC">
              <w:rPr>
                <w:bCs/>
              </w:rPr>
              <w:fldChar w:fldCharType="separate"/>
            </w:r>
            <w:r w:rsidRPr="002836BC">
              <w:rPr>
                <w:bCs/>
              </w:rPr>
              <w:t> </w:t>
            </w:r>
            <w:r w:rsidRPr="002836BC">
              <w:rPr>
                <w:bCs/>
              </w:rPr>
              <w:t> </w:t>
            </w:r>
            <w:r w:rsidRPr="002836BC">
              <w:rPr>
                <w:bCs/>
              </w:rPr>
              <w:t> </w:t>
            </w:r>
            <w:r w:rsidRPr="002836BC">
              <w:rPr>
                <w:bCs/>
              </w:rPr>
              <w:t> </w:t>
            </w:r>
            <w:r w:rsidRPr="002836BC">
              <w:rPr>
                <w:bCs/>
              </w:rPr>
              <w:t> </w:t>
            </w:r>
            <w:r w:rsidRPr="002836BC">
              <w:fldChar w:fldCharType="end"/>
            </w:r>
          </w:p>
        </w:tc>
        <w:tc>
          <w:tcPr>
            <w:tcW w:w="1199" w:type="dxa"/>
            <w:tcBorders>
              <w:top w:val="single" w:sz="4" w:space="0" w:color="auto"/>
              <w:left w:val="single" w:sz="4" w:space="0" w:color="auto"/>
              <w:bottom w:val="single" w:sz="4" w:space="0" w:color="auto"/>
              <w:right w:val="single" w:sz="4" w:space="0" w:color="auto"/>
            </w:tcBorders>
            <w:vAlign w:val="bottom"/>
            <w:hideMark/>
          </w:tcPr>
          <w:p w14:paraId="07EF47F2" w14:textId="77777777" w:rsidR="002836BC" w:rsidRPr="002836BC" w:rsidRDefault="002836BC" w:rsidP="002836BC">
            <w:pPr>
              <w:rPr>
                <w:b/>
                <w:bCs/>
              </w:rPr>
            </w:pPr>
            <w:r w:rsidRPr="002836BC">
              <w:rPr>
                <w:b/>
                <w:bCs/>
              </w:rPr>
              <w:t>Person:</w:t>
            </w:r>
          </w:p>
        </w:tc>
        <w:tc>
          <w:tcPr>
            <w:tcW w:w="3264" w:type="dxa"/>
            <w:tcBorders>
              <w:top w:val="single" w:sz="4" w:space="0" w:color="auto"/>
              <w:left w:val="single" w:sz="4" w:space="0" w:color="auto"/>
              <w:bottom w:val="single" w:sz="4" w:space="0" w:color="auto"/>
              <w:right w:val="single" w:sz="4" w:space="0" w:color="auto"/>
            </w:tcBorders>
            <w:vAlign w:val="bottom"/>
            <w:hideMark/>
          </w:tcPr>
          <w:p w14:paraId="01A7B86E" w14:textId="77777777" w:rsidR="002836BC" w:rsidRPr="002836BC" w:rsidRDefault="002836BC" w:rsidP="002836BC">
            <w:pPr>
              <w:rPr>
                <w:bCs/>
              </w:rPr>
            </w:pPr>
            <w:r w:rsidRPr="002836BC">
              <w:rPr>
                <w:bCs/>
              </w:rPr>
              <w:fldChar w:fldCharType="begin">
                <w:ffData>
                  <w:name w:val=""/>
                  <w:enabled/>
                  <w:calcOnExit w:val="0"/>
                  <w:textInput>
                    <w:maxLength w:val="30"/>
                  </w:textInput>
                </w:ffData>
              </w:fldChar>
            </w:r>
            <w:r w:rsidRPr="002836BC">
              <w:rPr>
                <w:bCs/>
              </w:rPr>
              <w:instrText xml:space="preserve"> FORMTEXT </w:instrText>
            </w:r>
            <w:r w:rsidRPr="002836BC">
              <w:rPr>
                <w:bCs/>
              </w:rPr>
            </w:r>
            <w:r w:rsidRPr="002836BC">
              <w:rPr>
                <w:bCs/>
              </w:rPr>
              <w:fldChar w:fldCharType="separate"/>
            </w:r>
            <w:r w:rsidRPr="002836BC">
              <w:rPr>
                <w:bCs/>
              </w:rPr>
              <w:t> </w:t>
            </w:r>
            <w:r w:rsidRPr="002836BC">
              <w:rPr>
                <w:bCs/>
              </w:rPr>
              <w:t> </w:t>
            </w:r>
            <w:r w:rsidRPr="002836BC">
              <w:rPr>
                <w:bCs/>
              </w:rPr>
              <w:t> </w:t>
            </w:r>
            <w:r w:rsidRPr="002836BC">
              <w:rPr>
                <w:bCs/>
              </w:rPr>
              <w:t> </w:t>
            </w:r>
            <w:r w:rsidRPr="002836BC">
              <w:rPr>
                <w:bCs/>
              </w:rPr>
              <w:t> </w:t>
            </w:r>
            <w:r w:rsidRPr="002836BC">
              <w:fldChar w:fldCharType="end"/>
            </w:r>
          </w:p>
        </w:tc>
      </w:tr>
      <w:tr w:rsidR="002836BC" w:rsidRPr="002836BC" w14:paraId="2D85554A" w14:textId="77777777" w:rsidTr="002836BC">
        <w:trPr>
          <w:trHeight w:hRule="exact" w:val="288"/>
        </w:trPr>
        <w:tc>
          <w:tcPr>
            <w:tcW w:w="1199" w:type="dxa"/>
            <w:tcBorders>
              <w:top w:val="single" w:sz="4" w:space="0" w:color="auto"/>
              <w:left w:val="single" w:sz="4" w:space="0" w:color="auto"/>
              <w:bottom w:val="single" w:sz="4" w:space="0" w:color="auto"/>
              <w:right w:val="single" w:sz="4" w:space="0" w:color="auto"/>
            </w:tcBorders>
            <w:vAlign w:val="bottom"/>
            <w:hideMark/>
          </w:tcPr>
          <w:p w14:paraId="2F16FDEF" w14:textId="77777777" w:rsidR="002836BC" w:rsidRPr="002836BC" w:rsidRDefault="002836BC" w:rsidP="002836BC">
            <w:pPr>
              <w:rPr>
                <w:b/>
                <w:bCs/>
              </w:rPr>
            </w:pPr>
            <w:r w:rsidRPr="002836BC">
              <w:rPr>
                <w:b/>
                <w:bCs/>
              </w:rPr>
              <w:t>Year:</w:t>
            </w:r>
          </w:p>
        </w:tc>
        <w:tc>
          <w:tcPr>
            <w:tcW w:w="500" w:type="dxa"/>
            <w:tcBorders>
              <w:top w:val="single" w:sz="4" w:space="0" w:color="auto"/>
              <w:left w:val="single" w:sz="4" w:space="0" w:color="auto"/>
              <w:bottom w:val="single" w:sz="4" w:space="0" w:color="auto"/>
              <w:right w:val="single" w:sz="4" w:space="0" w:color="auto"/>
            </w:tcBorders>
            <w:vAlign w:val="bottom"/>
            <w:hideMark/>
          </w:tcPr>
          <w:p w14:paraId="20188817" w14:textId="77777777" w:rsidR="002836BC" w:rsidRPr="002836BC" w:rsidRDefault="002836BC" w:rsidP="002836BC">
            <w:pPr>
              <w:rPr>
                <w:bCs/>
              </w:rPr>
            </w:pPr>
            <w:r w:rsidRPr="002836BC">
              <w:rPr>
                <w:bCs/>
              </w:rPr>
              <w:fldChar w:fldCharType="begin">
                <w:ffData>
                  <w:name w:val=""/>
                  <w:enabled/>
                  <w:calcOnExit w:val="0"/>
                  <w:textInput>
                    <w:maxLength w:val="4"/>
                  </w:textInput>
                </w:ffData>
              </w:fldChar>
            </w:r>
            <w:r w:rsidRPr="002836BC">
              <w:rPr>
                <w:bCs/>
              </w:rPr>
              <w:instrText xml:space="preserve"> FORMTEXT </w:instrText>
            </w:r>
            <w:r w:rsidRPr="002836BC">
              <w:rPr>
                <w:bCs/>
              </w:rPr>
            </w:r>
            <w:r w:rsidRPr="002836BC">
              <w:rPr>
                <w:bCs/>
              </w:rPr>
              <w:fldChar w:fldCharType="separate"/>
            </w:r>
            <w:r w:rsidRPr="002836BC">
              <w:rPr>
                <w:bCs/>
              </w:rPr>
              <w:t> </w:t>
            </w:r>
            <w:r w:rsidRPr="002836BC">
              <w:rPr>
                <w:bCs/>
              </w:rPr>
              <w:t> </w:t>
            </w:r>
            <w:r w:rsidRPr="002836BC">
              <w:rPr>
                <w:bCs/>
              </w:rPr>
              <w:t> </w:t>
            </w:r>
            <w:r w:rsidRPr="002836BC">
              <w:rPr>
                <w:bCs/>
              </w:rPr>
              <w:t> </w:t>
            </w:r>
            <w:r w:rsidRPr="002836BC">
              <w:fldChar w:fldCharType="end"/>
            </w:r>
          </w:p>
        </w:tc>
        <w:tc>
          <w:tcPr>
            <w:tcW w:w="1000" w:type="dxa"/>
            <w:tcBorders>
              <w:top w:val="single" w:sz="4" w:space="0" w:color="auto"/>
              <w:left w:val="single" w:sz="4" w:space="0" w:color="auto"/>
              <w:bottom w:val="single" w:sz="4" w:space="0" w:color="auto"/>
              <w:right w:val="single" w:sz="4" w:space="0" w:color="auto"/>
            </w:tcBorders>
            <w:vAlign w:val="bottom"/>
            <w:hideMark/>
          </w:tcPr>
          <w:p w14:paraId="68299669" w14:textId="77777777" w:rsidR="002836BC" w:rsidRPr="002836BC" w:rsidRDefault="002836BC" w:rsidP="002836BC">
            <w:pPr>
              <w:rPr>
                <w:bCs/>
              </w:rPr>
            </w:pPr>
            <w:r w:rsidRPr="002836BC">
              <w:rPr>
                <w:b/>
                <w:bCs/>
              </w:rPr>
              <w:t>Owner:</w:t>
            </w:r>
          </w:p>
        </w:tc>
        <w:tc>
          <w:tcPr>
            <w:tcW w:w="2033" w:type="dxa"/>
            <w:tcBorders>
              <w:top w:val="single" w:sz="4" w:space="0" w:color="auto"/>
              <w:left w:val="single" w:sz="4" w:space="0" w:color="auto"/>
              <w:bottom w:val="single" w:sz="4" w:space="0" w:color="auto"/>
              <w:right w:val="single" w:sz="4" w:space="0" w:color="auto"/>
            </w:tcBorders>
            <w:vAlign w:val="bottom"/>
            <w:hideMark/>
          </w:tcPr>
          <w:p w14:paraId="1E7C173F" w14:textId="77777777" w:rsidR="002836BC" w:rsidRPr="002836BC" w:rsidRDefault="002836BC" w:rsidP="002836BC">
            <w:pPr>
              <w:rPr>
                <w:bCs/>
              </w:rPr>
            </w:pPr>
            <w:r w:rsidRPr="002836BC">
              <w:rPr>
                <w:bCs/>
              </w:rPr>
              <w:fldChar w:fldCharType="begin">
                <w:ffData>
                  <w:name w:val=""/>
                  <w:enabled/>
                  <w:calcOnExit w:val="0"/>
                  <w:textInput>
                    <w:maxLength w:val="18"/>
                  </w:textInput>
                </w:ffData>
              </w:fldChar>
            </w:r>
            <w:r w:rsidRPr="002836BC">
              <w:rPr>
                <w:bCs/>
              </w:rPr>
              <w:instrText xml:space="preserve"> FORMTEXT </w:instrText>
            </w:r>
            <w:r w:rsidRPr="002836BC">
              <w:rPr>
                <w:bCs/>
              </w:rPr>
            </w:r>
            <w:r w:rsidRPr="002836BC">
              <w:rPr>
                <w:bCs/>
              </w:rPr>
              <w:fldChar w:fldCharType="separate"/>
            </w:r>
            <w:r w:rsidRPr="002836BC">
              <w:rPr>
                <w:bCs/>
              </w:rPr>
              <w:t> </w:t>
            </w:r>
            <w:r w:rsidRPr="002836BC">
              <w:rPr>
                <w:bCs/>
              </w:rPr>
              <w:t> </w:t>
            </w:r>
            <w:r w:rsidRPr="002836BC">
              <w:rPr>
                <w:bCs/>
              </w:rPr>
              <w:t> </w:t>
            </w:r>
            <w:r w:rsidRPr="002836BC">
              <w:rPr>
                <w:bCs/>
              </w:rPr>
              <w:t> </w:t>
            </w:r>
            <w:r w:rsidRPr="002836BC">
              <w:rPr>
                <w:bCs/>
              </w:rPr>
              <w:t> </w:t>
            </w:r>
            <w:r w:rsidRPr="002836BC">
              <w:fldChar w:fldCharType="end"/>
            </w:r>
          </w:p>
        </w:tc>
        <w:tc>
          <w:tcPr>
            <w:tcW w:w="1199" w:type="dxa"/>
            <w:tcBorders>
              <w:top w:val="single" w:sz="4" w:space="0" w:color="auto"/>
              <w:left w:val="single" w:sz="4" w:space="0" w:color="auto"/>
              <w:bottom w:val="single" w:sz="4" w:space="0" w:color="auto"/>
              <w:right w:val="single" w:sz="4" w:space="0" w:color="auto"/>
            </w:tcBorders>
            <w:vAlign w:val="bottom"/>
            <w:hideMark/>
          </w:tcPr>
          <w:p w14:paraId="199486A2" w14:textId="77777777" w:rsidR="002836BC" w:rsidRPr="002836BC" w:rsidRDefault="002836BC" w:rsidP="002836BC">
            <w:pPr>
              <w:rPr>
                <w:b/>
                <w:bCs/>
              </w:rPr>
            </w:pPr>
            <w:r w:rsidRPr="002836BC">
              <w:rPr>
                <w:b/>
                <w:bCs/>
              </w:rPr>
              <w:t>Project:</w:t>
            </w:r>
          </w:p>
        </w:tc>
        <w:tc>
          <w:tcPr>
            <w:tcW w:w="3264" w:type="dxa"/>
            <w:tcBorders>
              <w:top w:val="single" w:sz="4" w:space="0" w:color="auto"/>
              <w:left w:val="single" w:sz="4" w:space="0" w:color="auto"/>
              <w:bottom w:val="single" w:sz="4" w:space="0" w:color="auto"/>
              <w:right w:val="single" w:sz="4" w:space="0" w:color="auto"/>
            </w:tcBorders>
            <w:vAlign w:val="bottom"/>
            <w:hideMark/>
          </w:tcPr>
          <w:p w14:paraId="71FDB7E9" w14:textId="77777777" w:rsidR="002836BC" w:rsidRPr="002836BC" w:rsidRDefault="002836BC" w:rsidP="002836BC">
            <w:pPr>
              <w:rPr>
                <w:bCs/>
              </w:rPr>
            </w:pPr>
            <w:r w:rsidRPr="002836BC">
              <w:rPr>
                <w:bCs/>
              </w:rPr>
              <w:fldChar w:fldCharType="begin">
                <w:ffData>
                  <w:name w:val=""/>
                  <w:enabled/>
                  <w:calcOnExit w:val="0"/>
                  <w:textInput>
                    <w:maxLength w:val="30"/>
                  </w:textInput>
                </w:ffData>
              </w:fldChar>
            </w:r>
            <w:r w:rsidRPr="002836BC">
              <w:rPr>
                <w:bCs/>
              </w:rPr>
              <w:instrText xml:space="preserve"> FORMTEXT </w:instrText>
            </w:r>
            <w:r w:rsidRPr="002836BC">
              <w:rPr>
                <w:bCs/>
              </w:rPr>
            </w:r>
            <w:r w:rsidRPr="002836BC">
              <w:rPr>
                <w:bCs/>
              </w:rPr>
              <w:fldChar w:fldCharType="separate"/>
            </w:r>
            <w:r w:rsidRPr="002836BC">
              <w:rPr>
                <w:bCs/>
              </w:rPr>
              <w:t> </w:t>
            </w:r>
            <w:r w:rsidRPr="002836BC">
              <w:rPr>
                <w:bCs/>
              </w:rPr>
              <w:t> </w:t>
            </w:r>
            <w:r w:rsidRPr="002836BC">
              <w:rPr>
                <w:bCs/>
              </w:rPr>
              <w:t> </w:t>
            </w:r>
            <w:r w:rsidRPr="002836BC">
              <w:rPr>
                <w:bCs/>
              </w:rPr>
              <w:t> </w:t>
            </w:r>
            <w:r w:rsidRPr="002836BC">
              <w:rPr>
                <w:bCs/>
              </w:rPr>
              <w:t> </w:t>
            </w:r>
            <w:r w:rsidRPr="002836BC">
              <w:fldChar w:fldCharType="end"/>
            </w:r>
          </w:p>
        </w:tc>
      </w:tr>
      <w:tr w:rsidR="002836BC" w:rsidRPr="002836BC" w14:paraId="16E60F29" w14:textId="77777777" w:rsidTr="002836BC">
        <w:trPr>
          <w:trHeight w:val="288"/>
        </w:trPr>
        <w:tc>
          <w:tcPr>
            <w:tcW w:w="9195" w:type="dxa"/>
            <w:gridSpan w:val="6"/>
            <w:tcBorders>
              <w:top w:val="single" w:sz="4" w:space="0" w:color="auto"/>
              <w:left w:val="single" w:sz="4" w:space="0" w:color="auto"/>
              <w:bottom w:val="single" w:sz="4" w:space="0" w:color="auto"/>
              <w:right w:val="single" w:sz="4" w:space="0" w:color="auto"/>
            </w:tcBorders>
            <w:vAlign w:val="bottom"/>
            <w:hideMark/>
          </w:tcPr>
          <w:p w14:paraId="6F25C43B" w14:textId="77777777" w:rsidR="002836BC" w:rsidRPr="002836BC" w:rsidRDefault="002836BC" w:rsidP="002836BC">
            <w:pPr>
              <w:rPr>
                <w:b/>
              </w:rPr>
            </w:pPr>
            <w:r w:rsidRPr="002836BC">
              <w:rPr>
                <w:b/>
              </w:rPr>
              <w:t>Basis:</w:t>
            </w:r>
          </w:p>
        </w:tc>
      </w:tr>
      <w:tr w:rsidR="002836BC" w:rsidRPr="002836BC" w14:paraId="439B3775" w14:textId="77777777" w:rsidTr="002836BC">
        <w:trPr>
          <w:trHeight w:val="1552"/>
        </w:trPr>
        <w:tc>
          <w:tcPr>
            <w:tcW w:w="9195" w:type="dxa"/>
            <w:gridSpan w:val="6"/>
            <w:tcBorders>
              <w:top w:val="single" w:sz="4" w:space="0" w:color="auto"/>
              <w:left w:val="single" w:sz="4" w:space="0" w:color="auto"/>
              <w:bottom w:val="single" w:sz="4" w:space="0" w:color="auto"/>
              <w:right w:val="single" w:sz="4" w:space="0" w:color="auto"/>
            </w:tcBorders>
            <w:hideMark/>
          </w:tcPr>
          <w:p w14:paraId="12E057F6" w14:textId="77777777" w:rsidR="002836BC" w:rsidRPr="002836BC" w:rsidRDefault="002836BC" w:rsidP="002836BC">
            <w:r w:rsidRPr="002836BC">
              <w:fldChar w:fldCharType="begin">
                <w:ffData>
                  <w:name w:val=""/>
                  <w:enabled/>
                  <w:calcOnExit w:val="0"/>
                  <w:textInput>
                    <w:maxLength w:val="700"/>
                  </w:textInput>
                </w:ffData>
              </w:fldChar>
            </w:r>
            <w:r w:rsidRPr="002836BC">
              <w:instrText xml:space="preserve"> FORMTEXT </w:instrText>
            </w:r>
            <w:r w:rsidRPr="002836BC">
              <w:fldChar w:fldCharType="separate"/>
            </w:r>
            <w:r w:rsidRPr="002836BC">
              <w:t> </w:t>
            </w:r>
            <w:r w:rsidRPr="002836BC">
              <w:t> </w:t>
            </w:r>
            <w:r w:rsidRPr="002836BC">
              <w:t> </w:t>
            </w:r>
            <w:r w:rsidRPr="002836BC">
              <w:t> </w:t>
            </w:r>
            <w:r w:rsidRPr="002836BC">
              <w:t> </w:t>
            </w:r>
            <w:r w:rsidRPr="002836BC">
              <w:fldChar w:fldCharType="end"/>
            </w:r>
          </w:p>
        </w:tc>
      </w:tr>
      <w:tr w:rsidR="002836BC" w:rsidRPr="002836BC" w14:paraId="32683FA0" w14:textId="77777777" w:rsidTr="002836BC">
        <w:trPr>
          <w:trHeight w:hRule="exact" w:val="329"/>
        </w:trPr>
        <w:tc>
          <w:tcPr>
            <w:tcW w:w="1699" w:type="dxa"/>
            <w:gridSpan w:val="2"/>
            <w:tcBorders>
              <w:top w:val="single" w:sz="4" w:space="0" w:color="auto"/>
              <w:left w:val="single" w:sz="4" w:space="0" w:color="auto"/>
              <w:bottom w:val="single" w:sz="4" w:space="0" w:color="auto"/>
              <w:right w:val="single" w:sz="4" w:space="0" w:color="auto"/>
            </w:tcBorders>
            <w:vAlign w:val="bottom"/>
            <w:hideMark/>
          </w:tcPr>
          <w:p w14:paraId="60B754CC" w14:textId="77777777" w:rsidR="002836BC" w:rsidRPr="002836BC" w:rsidRDefault="002836BC" w:rsidP="002836BC">
            <w:pPr>
              <w:rPr>
                <w:b/>
                <w:bCs/>
              </w:rPr>
            </w:pPr>
            <w:r w:rsidRPr="002836BC">
              <w:rPr>
                <w:b/>
                <w:bCs/>
              </w:rPr>
              <w:t>Company:</w:t>
            </w:r>
          </w:p>
        </w:tc>
        <w:tc>
          <w:tcPr>
            <w:tcW w:w="3033" w:type="dxa"/>
            <w:gridSpan w:val="2"/>
            <w:tcBorders>
              <w:top w:val="single" w:sz="4" w:space="0" w:color="auto"/>
              <w:left w:val="single" w:sz="4" w:space="0" w:color="auto"/>
              <w:bottom w:val="single" w:sz="4" w:space="0" w:color="auto"/>
              <w:right w:val="single" w:sz="4" w:space="0" w:color="auto"/>
            </w:tcBorders>
            <w:vAlign w:val="bottom"/>
            <w:hideMark/>
          </w:tcPr>
          <w:p w14:paraId="743D005B" w14:textId="77777777" w:rsidR="002836BC" w:rsidRPr="002836BC" w:rsidRDefault="002836BC" w:rsidP="002836BC">
            <w:pPr>
              <w:rPr>
                <w:b/>
                <w:bCs/>
              </w:rPr>
            </w:pPr>
            <w:r w:rsidRPr="002836BC">
              <w:rPr>
                <w:bCs/>
              </w:rPr>
              <w:fldChar w:fldCharType="begin">
                <w:ffData>
                  <w:name w:val=""/>
                  <w:enabled/>
                  <w:calcOnExit w:val="0"/>
                  <w:textInput>
                    <w:maxLength w:val="30"/>
                  </w:textInput>
                </w:ffData>
              </w:fldChar>
            </w:r>
            <w:r w:rsidRPr="002836BC">
              <w:rPr>
                <w:bCs/>
              </w:rPr>
              <w:instrText xml:space="preserve"> FORMTEXT </w:instrText>
            </w:r>
            <w:r w:rsidRPr="002836BC">
              <w:rPr>
                <w:bCs/>
              </w:rPr>
            </w:r>
            <w:r w:rsidRPr="002836BC">
              <w:rPr>
                <w:bCs/>
              </w:rPr>
              <w:fldChar w:fldCharType="separate"/>
            </w:r>
            <w:r w:rsidRPr="002836BC">
              <w:rPr>
                <w:bCs/>
              </w:rPr>
              <w:t> </w:t>
            </w:r>
            <w:r w:rsidRPr="002836BC">
              <w:rPr>
                <w:bCs/>
              </w:rPr>
              <w:t> </w:t>
            </w:r>
            <w:r w:rsidRPr="002836BC">
              <w:rPr>
                <w:bCs/>
              </w:rPr>
              <w:t> </w:t>
            </w:r>
            <w:r w:rsidRPr="002836BC">
              <w:rPr>
                <w:bCs/>
              </w:rPr>
              <w:t> </w:t>
            </w:r>
            <w:r w:rsidRPr="002836BC">
              <w:rPr>
                <w:bCs/>
              </w:rPr>
              <w:t> </w:t>
            </w:r>
            <w:r w:rsidRPr="002836BC">
              <w:fldChar w:fldCharType="end"/>
            </w:r>
          </w:p>
        </w:tc>
        <w:tc>
          <w:tcPr>
            <w:tcW w:w="1199" w:type="dxa"/>
            <w:tcBorders>
              <w:top w:val="single" w:sz="4" w:space="0" w:color="auto"/>
              <w:left w:val="single" w:sz="4" w:space="0" w:color="auto"/>
              <w:bottom w:val="single" w:sz="4" w:space="0" w:color="auto"/>
              <w:right w:val="single" w:sz="4" w:space="0" w:color="auto"/>
            </w:tcBorders>
            <w:vAlign w:val="bottom"/>
            <w:hideMark/>
          </w:tcPr>
          <w:p w14:paraId="634392A0" w14:textId="77777777" w:rsidR="002836BC" w:rsidRPr="002836BC" w:rsidRDefault="002836BC" w:rsidP="002836BC">
            <w:pPr>
              <w:rPr>
                <w:b/>
                <w:bCs/>
              </w:rPr>
            </w:pPr>
            <w:r w:rsidRPr="002836BC">
              <w:rPr>
                <w:b/>
                <w:bCs/>
              </w:rPr>
              <w:t>Person:</w:t>
            </w:r>
          </w:p>
        </w:tc>
        <w:tc>
          <w:tcPr>
            <w:tcW w:w="3264" w:type="dxa"/>
            <w:tcBorders>
              <w:top w:val="single" w:sz="4" w:space="0" w:color="auto"/>
              <w:left w:val="single" w:sz="4" w:space="0" w:color="auto"/>
              <w:bottom w:val="single" w:sz="4" w:space="0" w:color="auto"/>
              <w:right w:val="single" w:sz="4" w:space="0" w:color="auto"/>
            </w:tcBorders>
            <w:vAlign w:val="bottom"/>
            <w:hideMark/>
          </w:tcPr>
          <w:p w14:paraId="325CEFCC" w14:textId="77777777" w:rsidR="002836BC" w:rsidRPr="002836BC" w:rsidRDefault="002836BC" w:rsidP="002836BC">
            <w:pPr>
              <w:rPr>
                <w:bCs/>
              </w:rPr>
            </w:pPr>
            <w:r w:rsidRPr="002836BC">
              <w:rPr>
                <w:bCs/>
              </w:rPr>
              <w:fldChar w:fldCharType="begin">
                <w:ffData>
                  <w:name w:val=""/>
                  <w:enabled/>
                  <w:calcOnExit w:val="0"/>
                  <w:textInput>
                    <w:maxLength w:val="30"/>
                  </w:textInput>
                </w:ffData>
              </w:fldChar>
            </w:r>
            <w:r w:rsidRPr="002836BC">
              <w:rPr>
                <w:bCs/>
              </w:rPr>
              <w:instrText xml:space="preserve"> FORMTEXT </w:instrText>
            </w:r>
            <w:r w:rsidRPr="002836BC">
              <w:rPr>
                <w:bCs/>
              </w:rPr>
            </w:r>
            <w:r w:rsidRPr="002836BC">
              <w:rPr>
                <w:bCs/>
              </w:rPr>
              <w:fldChar w:fldCharType="separate"/>
            </w:r>
            <w:r w:rsidRPr="002836BC">
              <w:rPr>
                <w:bCs/>
              </w:rPr>
              <w:t> </w:t>
            </w:r>
            <w:r w:rsidRPr="002836BC">
              <w:rPr>
                <w:bCs/>
              </w:rPr>
              <w:t> </w:t>
            </w:r>
            <w:r w:rsidRPr="002836BC">
              <w:rPr>
                <w:bCs/>
              </w:rPr>
              <w:t> </w:t>
            </w:r>
            <w:r w:rsidRPr="002836BC">
              <w:rPr>
                <w:bCs/>
              </w:rPr>
              <w:t> </w:t>
            </w:r>
            <w:r w:rsidRPr="002836BC">
              <w:rPr>
                <w:bCs/>
              </w:rPr>
              <w:t> </w:t>
            </w:r>
            <w:r w:rsidRPr="002836BC">
              <w:fldChar w:fldCharType="end"/>
            </w:r>
          </w:p>
        </w:tc>
      </w:tr>
      <w:tr w:rsidR="002836BC" w:rsidRPr="002836BC" w14:paraId="3343B8DA" w14:textId="77777777" w:rsidTr="002836BC">
        <w:trPr>
          <w:trHeight w:hRule="exact" w:val="288"/>
        </w:trPr>
        <w:tc>
          <w:tcPr>
            <w:tcW w:w="1199" w:type="dxa"/>
            <w:tcBorders>
              <w:top w:val="single" w:sz="4" w:space="0" w:color="auto"/>
              <w:left w:val="single" w:sz="4" w:space="0" w:color="auto"/>
              <w:bottom w:val="single" w:sz="4" w:space="0" w:color="auto"/>
              <w:right w:val="single" w:sz="4" w:space="0" w:color="auto"/>
            </w:tcBorders>
            <w:vAlign w:val="bottom"/>
            <w:hideMark/>
          </w:tcPr>
          <w:p w14:paraId="645DA0C9" w14:textId="77777777" w:rsidR="002836BC" w:rsidRPr="002836BC" w:rsidRDefault="002836BC" w:rsidP="002836BC">
            <w:pPr>
              <w:rPr>
                <w:b/>
                <w:bCs/>
              </w:rPr>
            </w:pPr>
            <w:r w:rsidRPr="002836BC">
              <w:rPr>
                <w:b/>
                <w:bCs/>
              </w:rPr>
              <w:t>Year:</w:t>
            </w:r>
          </w:p>
        </w:tc>
        <w:tc>
          <w:tcPr>
            <w:tcW w:w="500" w:type="dxa"/>
            <w:tcBorders>
              <w:top w:val="single" w:sz="4" w:space="0" w:color="auto"/>
              <w:left w:val="single" w:sz="4" w:space="0" w:color="auto"/>
              <w:bottom w:val="single" w:sz="4" w:space="0" w:color="auto"/>
              <w:right w:val="single" w:sz="4" w:space="0" w:color="auto"/>
            </w:tcBorders>
            <w:vAlign w:val="bottom"/>
            <w:hideMark/>
          </w:tcPr>
          <w:p w14:paraId="76EE19AE" w14:textId="77777777" w:rsidR="002836BC" w:rsidRPr="002836BC" w:rsidRDefault="002836BC" w:rsidP="002836BC">
            <w:pPr>
              <w:rPr>
                <w:bCs/>
              </w:rPr>
            </w:pPr>
            <w:r w:rsidRPr="002836BC">
              <w:rPr>
                <w:bCs/>
              </w:rPr>
              <w:fldChar w:fldCharType="begin">
                <w:ffData>
                  <w:name w:val=""/>
                  <w:enabled/>
                  <w:calcOnExit w:val="0"/>
                  <w:textInput>
                    <w:maxLength w:val="4"/>
                  </w:textInput>
                </w:ffData>
              </w:fldChar>
            </w:r>
            <w:r w:rsidRPr="002836BC">
              <w:rPr>
                <w:bCs/>
              </w:rPr>
              <w:instrText xml:space="preserve"> FORMTEXT </w:instrText>
            </w:r>
            <w:r w:rsidRPr="002836BC">
              <w:rPr>
                <w:bCs/>
              </w:rPr>
            </w:r>
            <w:r w:rsidRPr="002836BC">
              <w:rPr>
                <w:bCs/>
              </w:rPr>
              <w:fldChar w:fldCharType="separate"/>
            </w:r>
            <w:r w:rsidRPr="002836BC">
              <w:rPr>
                <w:bCs/>
              </w:rPr>
              <w:t> </w:t>
            </w:r>
            <w:r w:rsidRPr="002836BC">
              <w:rPr>
                <w:bCs/>
              </w:rPr>
              <w:t> </w:t>
            </w:r>
            <w:r w:rsidRPr="002836BC">
              <w:rPr>
                <w:bCs/>
              </w:rPr>
              <w:t> </w:t>
            </w:r>
            <w:r w:rsidRPr="002836BC">
              <w:rPr>
                <w:bCs/>
              </w:rPr>
              <w:t> </w:t>
            </w:r>
            <w:r w:rsidRPr="002836BC">
              <w:fldChar w:fldCharType="end"/>
            </w:r>
          </w:p>
        </w:tc>
        <w:tc>
          <w:tcPr>
            <w:tcW w:w="1000" w:type="dxa"/>
            <w:tcBorders>
              <w:top w:val="single" w:sz="4" w:space="0" w:color="auto"/>
              <w:left w:val="single" w:sz="4" w:space="0" w:color="auto"/>
              <w:bottom w:val="single" w:sz="4" w:space="0" w:color="auto"/>
              <w:right w:val="single" w:sz="4" w:space="0" w:color="auto"/>
            </w:tcBorders>
            <w:vAlign w:val="bottom"/>
            <w:hideMark/>
          </w:tcPr>
          <w:p w14:paraId="275C202C" w14:textId="77777777" w:rsidR="002836BC" w:rsidRPr="002836BC" w:rsidRDefault="002836BC" w:rsidP="002836BC">
            <w:pPr>
              <w:rPr>
                <w:bCs/>
              </w:rPr>
            </w:pPr>
            <w:r w:rsidRPr="002836BC">
              <w:rPr>
                <w:b/>
                <w:bCs/>
              </w:rPr>
              <w:t>Owner:</w:t>
            </w:r>
          </w:p>
        </w:tc>
        <w:tc>
          <w:tcPr>
            <w:tcW w:w="2033" w:type="dxa"/>
            <w:tcBorders>
              <w:top w:val="single" w:sz="4" w:space="0" w:color="auto"/>
              <w:left w:val="single" w:sz="4" w:space="0" w:color="auto"/>
              <w:bottom w:val="single" w:sz="4" w:space="0" w:color="auto"/>
              <w:right w:val="single" w:sz="4" w:space="0" w:color="auto"/>
            </w:tcBorders>
            <w:vAlign w:val="bottom"/>
            <w:hideMark/>
          </w:tcPr>
          <w:p w14:paraId="144B0A7C" w14:textId="77777777" w:rsidR="002836BC" w:rsidRPr="002836BC" w:rsidRDefault="002836BC" w:rsidP="002836BC">
            <w:pPr>
              <w:rPr>
                <w:bCs/>
              </w:rPr>
            </w:pPr>
            <w:r w:rsidRPr="002836BC">
              <w:rPr>
                <w:bCs/>
              </w:rPr>
              <w:fldChar w:fldCharType="begin">
                <w:ffData>
                  <w:name w:val=""/>
                  <w:enabled/>
                  <w:calcOnExit w:val="0"/>
                  <w:textInput>
                    <w:maxLength w:val="18"/>
                  </w:textInput>
                </w:ffData>
              </w:fldChar>
            </w:r>
            <w:r w:rsidRPr="002836BC">
              <w:rPr>
                <w:bCs/>
              </w:rPr>
              <w:instrText xml:space="preserve"> FORMTEXT </w:instrText>
            </w:r>
            <w:r w:rsidRPr="002836BC">
              <w:rPr>
                <w:bCs/>
              </w:rPr>
            </w:r>
            <w:r w:rsidRPr="002836BC">
              <w:rPr>
                <w:bCs/>
              </w:rPr>
              <w:fldChar w:fldCharType="separate"/>
            </w:r>
            <w:r w:rsidRPr="002836BC">
              <w:rPr>
                <w:bCs/>
              </w:rPr>
              <w:t> </w:t>
            </w:r>
            <w:r w:rsidRPr="002836BC">
              <w:rPr>
                <w:bCs/>
              </w:rPr>
              <w:t> </w:t>
            </w:r>
            <w:r w:rsidRPr="002836BC">
              <w:rPr>
                <w:bCs/>
              </w:rPr>
              <w:t> </w:t>
            </w:r>
            <w:r w:rsidRPr="002836BC">
              <w:rPr>
                <w:bCs/>
              </w:rPr>
              <w:t> </w:t>
            </w:r>
            <w:r w:rsidRPr="002836BC">
              <w:rPr>
                <w:bCs/>
              </w:rPr>
              <w:t> </w:t>
            </w:r>
            <w:r w:rsidRPr="002836BC">
              <w:fldChar w:fldCharType="end"/>
            </w:r>
          </w:p>
        </w:tc>
        <w:tc>
          <w:tcPr>
            <w:tcW w:w="1199" w:type="dxa"/>
            <w:tcBorders>
              <w:top w:val="single" w:sz="4" w:space="0" w:color="auto"/>
              <w:left w:val="single" w:sz="4" w:space="0" w:color="auto"/>
              <w:bottom w:val="single" w:sz="4" w:space="0" w:color="auto"/>
              <w:right w:val="single" w:sz="4" w:space="0" w:color="auto"/>
            </w:tcBorders>
            <w:vAlign w:val="bottom"/>
            <w:hideMark/>
          </w:tcPr>
          <w:p w14:paraId="1DDDEA00" w14:textId="77777777" w:rsidR="002836BC" w:rsidRPr="002836BC" w:rsidRDefault="002836BC" w:rsidP="002836BC">
            <w:pPr>
              <w:rPr>
                <w:b/>
                <w:bCs/>
              </w:rPr>
            </w:pPr>
            <w:r w:rsidRPr="002836BC">
              <w:rPr>
                <w:b/>
                <w:bCs/>
              </w:rPr>
              <w:t>Project:</w:t>
            </w:r>
          </w:p>
        </w:tc>
        <w:tc>
          <w:tcPr>
            <w:tcW w:w="3264" w:type="dxa"/>
            <w:tcBorders>
              <w:top w:val="single" w:sz="4" w:space="0" w:color="auto"/>
              <w:left w:val="single" w:sz="4" w:space="0" w:color="auto"/>
              <w:bottom w:val="single" w:sz="4" w:space="0" w:color="auto"/>
              <w:right w:val="single" w:sz="4" w:space="0" w:color="auto"/>
            </w:tcBorders>
            <w:vAlign w:val="bottom"/>
            <w:hideMark/>
          </w:tcPr>
          <w:p w14:paraId="6566C941" w14:textId="77777777" w:rsidR="002836BC" w:rsidRPr="002836BC" w:rsidRDefault="002836BC" w:rsidP="002836BC">
            <w:pPr>
              <w:rPr>
                <w:bCs/>
              </w:rPr>
            </w:pPr>
            <w:r w:rsidRPr="002836BC">
              <w:rPr>
                <w:bCs/>
              </w:rPr>
              <w:fldChar w:fldCharType="begin">
                <w:ffData>
                  <w:name w:val=""/>
                  <w:enabled/>
                  <w:calcOnExit w:val="0"/>
                  <w:textInput>
                    <w:maxLength w:val="30"/>
                  </w:textInput>
                </w:ffData>
              </w:fldChar>
            </w:r>
            <w:r w:rsidRPr="002836BC">
              <w:rPr>
                <w:bCs/>
              </w:rPr>
              <w:instrText xml:space="preserve"> FORMTEXT </w:instrText>
            </w:r>
            <w:r w:rsidRPr="002836BC">
              <w:rPr>
                <w:bCs/>
              </w:rPr>
            </w:r>
            <w:r w:rsidRPr="002836BC">
              <w:rPr>
                <w:bCs/>
              </w:rPr>
              <w:fldChar w:fldCharType="separate"/>
            </w:r>
            <w:r w:rsidRPr="002836BC">
              <w:rPr>
                <w:bCs/>
              </w:rPr>
              <w:t> </w:t>
            </w:r>
            <w:r w:rsidRPr="002836BC">
              <w:rPr>
                <w:bCs/>
              </w:rPr>
              <w:t> </w:t>
            </w:r>
            <w:r w:rsidRPr="002836BC">
              <w:rPr>
                <w:bCs/>
              </w:rPr>
              <w:t> </w:t>
            </w:r>
            <w:r w:rsidRPr="002836BC">
              <w:rPr>
                <w:bCs/>
              </w:rPr>
              <w:t> </w:t>
            </w:r>
            <w:r w:rsidRPr="002836BC">
              <w:rPr>
                <w:bCs/>
              </w:rPr>
              <w:t> </w:t>
            </w:r>
            <w:r w:rsidRPr="002836BC">
              <w:fldChar w:fldCharType="end"/>
            </w:r>
          </w:p>
        </w:tc>
      </w:tr>
      <w:tr w:rsidR="002836BC" w:rsidRPr="002836BC" w14:paraId="4136CC83" w14:textId="77777777" w:rsidTr="002836BC">
        <w:trPr>
          <w:trHeight w:val="288"/>
        </w:trPr>
        <w:tc>
          <w:tcPr>
            <w:tcW w:w="9195" w:type="dxa"/>
            <w:gridSpan w:val="6"/>
            <w:tcBorders>
              <w:top w:val="single" w:sz="4" w:space="0" w:color="auto"/>
              <w:left w:val="single" w:sz="4" w:space="0" w:color="auto"/>
              <w:bottom w:val="single" w:sz="4" w:space="0" w:color="auto"/>
              <w:right w:val="single" w:sz="4" w:space="0" w:color="auto"/>
            </w:tcBorders>
            <w:vAlign w:val="bottom"/>
            <w:hideMark/>
          </w:tcPr>
          <w:p w14:paraId="48174ECC" w14:textId="77777777" w:rsidR="002836BC" w:rsidRPr="002836BC" w:rsidRDefault="002836BC" w:rsidP="002836BC">
            <w:pPr>
              <w:rPr>
                <w:b/>
              </w:rPr>
            </w:pPr>
            <w:r w:rsidRPr="002836BC">
              <w:rPr>
                <w:b/>
              </w:rPr>
              <w:t>Basis:</w:t>
            </w:r>
          </w:p>
        </w:tc>
      </w:tr>
      <w:tr w:rsidR="002836BC" w:rsidRPr="002836BC" w14:paraId="27188E41" w14:textId="77777777" w:rsidTr="002836BC">
        <w:trPr>
          <w:trHeight w:val="1552"/>
        </w:trPr>
        <w:tc>
          <w:tcPr>
            <w:tcW w:w="9195" w:type="dxa"/>
            <w:gridSpan w:val="6"/>
            <w:tcBorders>
              <w:top w:val="single" w:sz="4" w:space="0" w:color="auto"/>
              <w:left w:val="single" w:sz="4" w:space="0" w:color="auto"/>
              <w:bottom w:val="single" w:sz="4" w:space="0" w:color="auto"/>
              <w:right w:val="single" w:sz="4" w:space="0" w:color="auto"/>
            </w:tcBorders>
            <w:hideMark/>
          </w:tcPr>
          <w:p w14:paraId="6E50A6B6" w14:textId="77777777" w:rsidR="002836BC" w:rsidRPr="002836BC" w:rsidRDefault="002836BC" w:rsidP="002836BC">
            <w:r w:rsidRPr="002836BC">
              <w:fldChar w:fldCharType="begin">
                <w:ffData>
                  <w:name w:val=""/>
                  <w:enabled/>
                  <w:calcOnExit w:val="0"/>
                  <w:textInput>
                    <w:maxLength w:val="700"/>
                  </w:textInput>
                </w:ffData>
              </w:fldChar>
            </w:r>
            <w:r w:rsidRPr="002836BC">
              <w:instrText xml:space="preserve"> FORMTEXT </w:instrText>
            </w:r>
            <w:r w:rsidRPr="002836BC">
              <w:fldChar w:fldCharType="separate"/>
            </w:r>
            <w:r w:rsidRPr="002836BC">
              <w:t> </w:t>
            </w:r>
            <w:r w:rsidRPr="002836BC">
              <w:t> </w:t>
            </w:r>
            <w:r w:rsidRPr="002836BC">
              <w:t> </w:t>
            </w:r>
            <w:r w:rsidRPr="002836BC">
              <w:t> </w:t>
            </w:r>
            <w:r w:rsidRPr="002836BC">
              <w:t> </w:t>
            </w:r>
            <w:r w:rsidRPr="002836BC">
              <w:fldChar w:fldCharType="end"/>
            </w:r>
          </w:p>
        </w:tc>
      </w:tr>
      <w:tr w:rsidR="00C52AA6" w:rsidRPr="00C52AA6" w14:paraId="1A04AEBF" w14:textId="77777777" w:rsidTr="00C52AA6">
        <w:trPr>
          <w:trHeight w:hRule="exact" w:val="329"/>
        </w:trPr>
        <w:tc>
          <w:tcPr>
            <w:tcW w:w="1699" w:type="dxa"/>
            <w:gridSpan w:val="2"/>
            <w:tcBorders>
              <w:top w:val="single" w:sz="4" w:space="0" w:color="auto"/>
              <w:left w:val="single" w:sz="4" w:space="0" w:color="auto"/>
              <w:bottom w:val="single" w:sz="4" w:space="0" w:color="auto"/>
              <w:right w:val="single" w:sz="4" w:space="0" w:color="auto"/>
            </w:tcBorders>
            <w:vAlign w:val="bottom"/>
            <w:hideMark/>
          </w:tcPr>
          <w:p w14:paraId="4BA7183C" w14:textId="77777777" w:rsidR="00C52AA6" w:rsidRPr="00C52AA6" w:rsidRDefault="00C52AA6" w:rsidP="00C52AA6">
            <w:pPr>
              <w:rPr>
                <w:b/>
                <w:bCs/>
              </w:rPr>
            </w:pPr>
            <w:r w:rsidRPr="00C52AA6">
              <w:rPr>
                <w:b/>
                <w:bCs/>
              </w:rPr>
              <w:t>Company:</w:t>
            </w:r>
          </w:p>
        </w:tc>
        <w:tc>
          <w:tcPr>
            <w:tcW w:w="3033" w:type="dxa"/>
            <w:gridSpan w:val="2"/>
            <w:tcBorders>
              <w:top w:val="single" w:sz="4" w:space="0" w:color="auto"/>
              <w:left w:val="single" w:sz="4" w:space="0" w:color="auto"/>
              <w:bottom w:val="single" w:sz="4" w:space="0" w:color="auto"/>
              <w:right w:val="single" w:sz="4" w:space="0" w:color="auto"/>
            </w:tcBorders>
            <w:vAlign w:val="bottom"/>
            <w:hideMark/>
          </w:tcPr>
          <w:p w14:paraId="64598E83" w14:textId="77777777" w:rsidR="00C52AA6" w:rsidRPr="00C52AA6" w:rsidRDefault="00C52AA6" w:rsidP="00C52AA6">
            <w:pPr>
              <w:rPr>
                <w:b/>
                <w:bCs/>
              </w:rPr>
            </w:pPr>
            <w:r w:rsidRPr="00C52AA6">
              <w:rPr>
                <w:bCs/>
              </w:rPr>
              <w:fldChar w:fldCharType="begin">
                <w:ffData>
                  <w:name w:val=""/>
                  <w:enabled/>
                  <w:calcOnExit w:val="0"/>
                  <w:textInput>
                    <w:maxLength w:val="30"/>
                  </w:textInput>
                </w:ffData>
              </w:fldChar>
            </w:r>
            <w:r w:rsidRPr="00C52AA6">
              <w:rPr>
                <w:bCs/>
              </w:rPr>
              <w:instrText xml:space="preserve"> FORMTEXT </w:instrText>
            </w:r>
            <w:r w:rsidRPr="00C52AA6">
              <w:rPr>
                <w:bCs/>
              </w:rPr>
            </w:r>
            <w:r w:rsidRPr="00C52AA6">
              <w:rPr>
                <w:bCs/>
              </w:rPr>
              <w:fldChar w:fldCharType="separate"/>
            </w:r>
            <w:r w:rsidRPr="00C52AA6">
              <w:rPr>
                <w:bCs/>
              </w:rPr>
              <w:t> </w:t>
            </w:r>
            <w:r w:rsidRPr="00C52AA6">
              <w:rPr>
                <w:bCs/>
              </w:rPr>
              <w:t> </w:t>
            </w:r>
            <w:r w:rsidRPr="00C52AA6">
              <w:rPr>
                <w:bCs/>
              </w:rPr>
              <w:t> </w:t>
            </w:r>
            <w:r w:rsidRPr="00C52AA6">
              <w:rPr>
                <w:bCs/>
              </w:rPr>
              <w:t> </w:t>
            </w:r>
            <w:r w:rsidRPr="00C52AA6">
              <w:rPr>
                <w:bCs/>
              </w:rPr>
              <w:t> </w:t>
            </w:r>
            <w:r w:rsidRPr="00C52AA6">
              <w:fldChar w:fldCharType="end"/>
            </w:r>
          </w:p>
        </w:tc>
        <w:tc>
          <w:tcPr>
            <w:tcW w:w="1199" w:type="dxa"/>
            <w:tcBorders>
              <w:top w:val="single" w:sz="4" w:space="0" w:color="auto"/>
              <w:left w:val="single" w:sz="4" w:space="0" w:color="auto"/>
              <w:bottom w:val="single" w:sz="4" w:space="0" w:color="auto"/>
              <w:right w:val="single" w:sz="4" w:space="0" w:color="auto"/>
            </w:tcBorders>
            <w:vAlign w:val="bottom"/>
            <w:hideMark/>
          </w:tcPr>
          <w:p w14:paraId="5ABD13D3" w14:textId="77777777" w:rsidR="00C52AA6" w:rsidRPr="00C52AA6" w:rsidRDefault="00C52AA6" w:rsidP="00C52AA6">
            <w:pPr>
              <w:rPr>
                <w:b/>
                <w:bCs/>
              </w:rPr>
            </w:pPr>
            <w:r w:rsidRPr="00C52AA6">
              <w:rPr>
                <w:b/>
                <w:bCs/>
              </w:rPr>
              <w:t>Person:</w:t>
            </w:r>
          </w:p>
        </w:tc>
        <w:tc>
          <w:tcPr>
            <w:tcW w:w="3264" w:type="dxa"/>
            <w:tcBorders>
              <w:top w:val="single" w:sz="4" w:space="0" w:color="auto"/>
              <w:left w:val="single" w:sz="4" w:space="0" w:color="auto"/>
              <w:bottom w:val="single" w:sz="4" w:space="0" w:color="auto"/>
              <w:right w:val="single" w:sz="4" w:space="0" w:color="auto"/>
            </w:tcBorders>
            <w:vAlign w:val="bottom"/>
            <w:hideMark/>
          </w:tcPr>
          <w:p w14:paraId="22AE767F" w14:textId="77777777" w:rsidR="00C52AA6" w:rsidRPr="00C52AA6" w:rsidRDefault="00C52AA6" w:rsidP="00C52AA6">
            <w:pPr>
              <w:rPr>
                <w:bCs/>
              </w:rPr>
            </w:pPr>
            <w:r w:rsidRPr="00C52AA6">
              <w:rPr>
                <w:bCs/>
              </w:rPr>
              <w:fldChar w:fldCharType="begin">
                <w:ffData>
                  <w:name w:val=""/>
                  <w:enabled/>
                  <w:calcOnExit w:val="0"/>
                  <w:textInput>
                    <w:maxLength w:val="30"/>
                  </w:textInput>
                </w:ffData>
              </w:fldChar>
            </w:r>
            <w:r w:rsidRPr="00C52AA6">
              <w:rPr>
                <w:bCs/>
              </w:rPr>
              <w:instrText xml:space="preserve"> FORMTEXT </w:instrText>
            </w:r>
            <w:r w:rsidRPr="00C52AA6">
              <w:rPr>
                <w:bCs/>
              </w:rPr>
            </w:r>
            <w:r w:rsidRPr="00C52AA6">
              <w:rPr>
                <w:bCs/>
              </w:rPr>
              <w:fldChar w:fldCharType="separate"/>
            </w:r>
            <w:r w:rsidRPr="00C52AA6">
              <w:rPr>
                <w:bCs/>
              </w:rPr>
              <w:t> </w:t>
            </w:r>
            <w:r w:rsidRPr="00C52AA6">
              <w:rPr>
                <w:bCs/>
              </w:rPr>
              <w:t> </w:t>
            </w:r>
            <w:r w:rsidRPr="00C52AA6">
              <w:rPr>
                <w:bCs/>
              </w:rPr>
              <w:t> </w:t>
            </w:r>
            <w:r w:rsidRPr="00C52AA6">
              <w:rPr>
                <w:bCs/>
              </w:rPr>
              <w:t> </w:t>
            </w:r>
            <w:r w:rsidRPr="00C52AA6">
              <w:rPr>
                <w:bCs/>
              </w:rPr>
              <w:t> </w:t>
            </w:r>
            <w:r w:rsidRPr="00C52AA6">
              <w:fldChar w:fldCharType="end"/>
            </w:r>
          </w:p>
        </w:tc>
      </w:tr>
      <w:tr w:rsidR="00C52AA6" w:rsidRPr="00C52AA6" w14:paraId="0A7CB69A" w14:textId="77777777" w:rsidTr="00C52AA6">
        <w:trPr>
          <w:trHeight w:hRule="exact" w:val="288"/>
        </w:trPr>
        <w:tc>
          <w:tcPr>
            <w:tcW w:w="1199" w:type="dxa"/>
            <w:tcBorders>
              <w:top w:val="single" w:sz="4" w:space="0" w:color="auto"/>
              <w:left w:val="single" w:sz="4" w:space="0" w:color="auto"/>
              <w:bottom w:val="single" w:sz="4" w:space="0" w:color="auto"/>
              <w:right w:val="single" w:sz="4" w:space="0" w:color="auto"/>
            </w:tcBorders>
            <w:vAlign w:val="bottom"/>
            <w:hideMark/>
          </w:tcPr>
          <w:p w14:paraId="40B0893D" w14:textId="77777777" w:rsidR="00C52AA6" w:rsidRPr="00C52AA6" w:rsidRDefault="00C52AA6" w:rsidP="00C52AA6">
            <w:pPr>
              <w:rPr>
                <w:b/>
                <w:bCs/>
              </w:rPr>
            </w:pPr>
            <w:r w:rsidRPr="00C52AA6">
              <w:rPr>
                <w:b/>
                <w:bCs/>
              </w:rPr>
              <w:t>Year:</w:t>
            </w:r>
          </w:p>
        </w:tc>
        <w:tc>
          <w:tcPr>
            <w:tcW w:w="500" w:type="dxa"/>
            <w:tcBorders>
              <w:top w:val="single" w:sz="4" w:space="0" w:color="auto"/>
              <w:left w:val="single" w:sz="4" w:space="0" w:color="auto"/>
              <w:bottom w:val="single" w:sz="4" w:space="0" w:color="auto"/>
              <w:right w:val="single" w:sz="4" w:space="0" w:color="auto"/>
            </w:tcBorders>
            <w:vAlign w:val="bottom"/>
            <w:hideMark/>
          </w:tcPr>
          <w:p w14:paraId="4F8DB74F" w14:textId="77777777" w:rsidR="00C52AA6" w:rsidRPr="00C52AA6" w:rsidRDefault="00C52AA6" w:rsidP="00C52AA6">
            <w:pPr>
              <w:rPr>
                <w:bCs/>
              </w:rPr>
            </w:pPr>
            <w:r w:rsidRPr="00C52AA6">
              <w:rPr>
                <w:bCs/>
              </w:rPr>
              <w:fldChar w:fldCharType="begin">
                <w:ffData>
                  <w:name w:val=""/>
                  <w:enabled/>
                  <w:calcOnExit w:val="0"/>
                  <w:textInput>
                    <w:maxLength w:val="4"/>
                  </w:textInput>
                </w:ffData>
              </w:fldChar>
            </w:r>
            <w:r w:rsidRPr="00C52AA6">
              <w:rPr>
                <w:bCs/>
              </w:rPr>
              <w:instrText xml:space="preserve"> FORMTEXT </w:instrText>
            </w:r>
            <w:r w:rsidRPr="00C52AA6">
              <w:rPr>
                <w:bCs/>
              </w:rPr>
            </w:r>
            <w:r w:rsidRPr="00C52AA6">
              <w:rPr>
                <w:bCs/>
              </w:rPr>
              <w:fldChar w:fldCharType="separate"/>
            </w:r>
            <w:r w:rsidRPr="00C52AA6">
              <w:rPr>
                <w:bCs/>
              </w:rPr>
              <w:t> </w:t>
            </w:r>
            <w:r w:rsidRPr="00C52AA6">
              <w:rPr>
                <w:bCs/>
              </w:rPr>
              <w:t> </w:t>
            </w:r>
            <w:r w:rsidRPr="00C52AA6">
              <w:rPr>
                <w:bCs/>
              </w:rPr>
              <w:t> </w:t>
            </w:r>
            <w:r w:rsidRPr="00C52AA6">
              <w:rPr>
                <w:bCs/>
              </w:rPr>
              <w:t> </w:t>
            </w:r>
            <w:r w:rsidRPr="00C52AA6">
              <w:fldChar w:fldCharType="end"/>
            </w:r>
          </w:p>
        </w:tc>
        <w:tc>
          <w:tcPr>
            <w:tcW w:w="1000" w:type="dxa"/>
            <w:tcBorders>
              <w:top w:val="single" w:sz="4" w:space="0" w:color="auto"/>
              <w:left w:val="single" w:sz="4" w:space="0" w:color="auto"/>
              <w:bottom w:val="single" w:sz="4" w:space="0" w:color="auto"/>
              <w:right w:val="single" w:sz="4" w:space="0" w:color="auto"/>
            </w:tcBorders>
            <w:vAlign w:val="bottom"/>
            <w:hideMark/>
          </w:tcPr>
          <w:p w14:paraId="0ABE3CDA" w14:textId="77777777" w:rsidR="00C52AA6" w:rsidRPr="00C52AA6" w:rsidRDefault="00C52AA6" w:rsidP="00C52AA6">
            <w:pPr>
              <w:rPr>
                <w:bCs/>
              </w:rPr>
            </w:pPr>
            <w:r w:rsidRPr="00C52AA6">
              <w:rPr>
                <w:b/>
                <w:bCs/>
              </w:rPr>
              <w:t>Owner:</w:t>
            </w:r>
          </w:p>
        </w:tc>
        <w:tc>
          <w:tcPr>
            <w:tcW w:w="2033" w:type="dxa"/>
            <w:tcBorders>
              <w:top w:val="single" w:sz="4" w:space="0" w:color="auto"/>
              <w:left w:val="single" w:sz="4" w:space="0" w:color="auto"/>
              <w:bottom w:val="single" w:sz="4" w:space="0" w:color="auto"/>
              <w:right w:val="single" w:sz="4" w:space="0" w:color="auto"/>
            </w:tcBorders>
            <w:vAlign w:val="bottom"/>
            <w:hideMark/>
          </w:tcPr>
          <w:p w14:paraId="3F3120EE" w14:textId="77777777" w:rsidR="00C52AA6" w:rsidRPr="00C52AA6" w:rsidRDefault="00C52AA6" w:rsidP="00C52AA6">
            <w:pPr>
              <w:rPr>
                <w:bCs/>
              </w:rPr>
            </w:pPr>
            <w:r w:rsidRPr="00C52AA6">
              <w:rPr>
                <w:bCs/>
              </w:rPr>
              <w:fldChar w:fldCharType="begin">
                <w:ffData>
                  <w:name w:val=""/>
                  <w:enabled/>
                  <w:calcOnExit w:val="0"/>
                  <w:textInput>
                    <w:maxLength w:val="18"/>
                  </w:textInput>
                </w:ffData>
              </w:fldChar>
            </w:r>
            <w:r w:rsidRPr="00C52AA6">
              <w:rPr>
                <w:bCs/>
              </w:rPr>
              <w:instrText xml:space="preserve"> FORMTEXT </w:instrText>
            </w:r>
            <w:r w:rsidRPr="00C52AA6">
              <w:rPr>
                <w:bCs/>
              </w:rPr>
            </w:r>
            <w:r w:rsidRPr="00C52AA6">
              <w:rPr>
                <w:bCs/>
              </w:rPr>
              <w:fldChar w:fldCharType="separate"/>
            </w:r>
            <w:r w:rsidRPr="00C52AA6">
              <w:rPr>
                <w:bCs/>
              </w:rPr>
              <w:t> </w:t>
            </w:r>
            <w:r w:rsidRPr="00C52AA6">
              <w:rPr>
                <w:bCs/>
              </w:rPr>
              <w:t> </w:t>
            </w:r>
            <w:r w:rsidRPr="00C52AA6">
              <w:rPr>
                <w:bCs/>
              </w:rPr>
              <w:t> </w:t>
            </w:r>
            <w:r w:rsidRPr="00C52AA6">
              <w:rPr>
                <w:bCs/>
              </w:rPr>
              <w:t> </w:t>
            </w:r>
            <w:r w:rsidRPr="00C52AA6">
              <w:rPr>
                <w:bCs/>
              </w:rPr>
              <w:t> </w:t>
            </w:r>
            <w:r w:rsidRPr="00C52AA6">
              <w:fldChar w:fldCharType="end"/>
            </w:r>
          </w:p>
        </w:tc>
        <w:tc>
          <w:tcPr>
            <w:tcW w:w="1199" w:type="dxa"/>
            <w:tcBorders>
              <w:top w:val="single" w:sz="4" w:space="0" w:color="auto"/>
              <w:left w:val="single" w:sz="4" w:space="0" w:color="auto"/>
              <w:bottom w:val="single" w:sz="4" w:space="0" w:color="auto"/>
              <w:right w:val="single" w:sz="4" w:space="0" w:color="auto"/>
            </w:tcBorders>
            <w:vAlign w:val="bottom"/>
            <w:hideMark/>
          </w:tcPr>
          <w:p w14:paraId="5AC92AF8" w14:textId="77777777" w:rsidR="00C52AA6" w:rsidRPr="00C52AA6" w:rsidRDefault="00C52AA6" w:rsidP="00C52AA6">
            <w:pPr>
              <w:rPr>
                <w:b/>
                <w:bCs/>
              </w:rPr>
            </w:pPr>
            <w:r w:rsidRPr="00C52AA6">
              <w:rPr>
                <w:b/>
                <w:bCs/>
              </w:rPr>
              <w:t>Project:</w:t>
            </w:r>
          </w:p>
        </w:tc>
        <w:tc>
          <w:tcPr>
            <w:tcW w:w="3264" w:type="dxa"/>
            <w:tcBorders>
              <w:top w:val="single" w:sz="4" w:space="0" w:color="auto"/>
              <w:left w:val="single" w:sz="4" w:space="0" w:color="auto"/>
              <w:bottom w:val="single" w:sz="4" w:space="0" w:color="auto"/>
              <w:right w:val="single" w:sz="4" w:space="0" w:color="auto"/>
            </w:tcBorders>
            <w:vAlign w:val="bottom"/>
            <w:hideMark/>
          </w:tcPr>
          <w:p w14:paraId="72824422" w14:textId="77777777" w:rsidR="00C52AA6" w:rsidRPr="00C52AA6" w:rsidRDefault="00C52AA6" w:rsidP="00C52AA6">
            <w:pPr>
              <w:rPr>
                <w:bCs/>
              </w:rPr>
            </w:pPr>
            <w:r w:rsidRPr="00C52AA6">
              <w:rPr>
                <w:bCs/>
              </w:rPr>
              <w:fldChar w:fldCharType="begin">
                <w:ffData>
                  <w:name w:val=""/>
                  <w:enabled/>
                  <w:calcOnExit w:val="0"/>
                  <w:textInput>
                    <w:maxLength w:val="30"/>
                  </w:textInput>
                </w:ffData>
              </w:fldChar>
            </w:r>
            <w:r w:rsidRPr="00C52AA6">
              <w:rPr>
                <w:bCs/>
              </w:rPr>
              <w:instrText xml:space="preserve"> FORMTEXT </w:instrText>
            </w:r>
            <w:r w:rsidRPr="00C52AA6">
              <w:rPr>
                <w:bCs/>
              </w:rPr>
            </w:r>
            <w:r w:rsidRPr="00C52AA6">
              <w:rPr>
                <w:bCs/>
              </w:rPr>
              <w:fldChar w:fldCharType="separate"/>
            </w:r>
            <w:r w:rsidRPr="00C52AA6">
              <w:rPr>
                <w:bCs/>
              </w:rPr>
              <w:t> </w:t>
            </w:r>
            <w:r w:rsidRPr="00C52AA6">
              <w:rPr>
                <w:bCs/>
              </w:rPr>
              <w:t> </w:t>
            </w:r>
            <w:r w:rsidRPr="00C52AA6">
              <w:rPr>
                <w:bCs/>
              </w:rPr>
              <w:t> </w:t>
            </w:r>
            <w:r w:rsidRPr="00C52AA6">
              <w:rPr>
                <w:bCs/>
              </w:rPr>
              <w:t> </w:t>
            </w:r>
            <w:r w:rsidRPr="00C52AA6">
              <w:rPr>
                <w:bCs/>
              </w:rPr>
              <w:t> </w:t>
            </w:r>
            <w:r w:rsidRPr="00C52AA6">
              <w:fldChar w:fldCharType="end"/>
            </w:r>
          </w:p>
        </w:tc>
      </w:tr>
      <w:tr w:rsidR="00C52AA6" w:rsidRPr="00C52AA6" w14:paraId="62368C24" w14:textId="77777777" w:rsidTr="00C52AA6">
        <w:trPr>
          <w:trHeight w:val="288"/>
        </w:trPr>
        <w:tc>
          <w:tcPr>
            <w:tcW w:w="9195" w:type="dxa"/>
            <w:gridSpan w:val="6"/>
            <w:tcBorders>
              <w:top w:val="single" w:sz="4" w:space="0" w:color="auto"/>
              <w:left w:val="single" w:sz="4" w:space="0" w:color="auto"/>
              <w:bottom w:val="single" w:sz="4" w:space="0" w:color="auto"/>
              <w:right w:val="single" w:sz="4" w:space="0" w:color="auto"/>
            </w:tcBorders>
            <w:vAlign w:val="bottom"/>
            <w:hideMark/>
          </w:tcPr>
          <w:p w14:paraId="6D75FB4C" w14:textId="77777777" w:rsidR="00C52AA6" w:rsidRPr="00C52AA6" w:rsidRDefault="00C52AA6" w:rsidP="00C52AA6">
            <w:pPr>
              <w:rPr>
                <w:b/>
              </w:rPr>
            </w:pPr>
            <w:r w:rsidRPr="00C52AA6">
              <w:rPr>
                <w:b/>
              </w:rPr>
              <w:t>Basis:</w:t>
            </w:r>
          </w:p>
        </w:tc>
      </w:tr>
      <w:tr w:rsidR="00C52AA6" w:rsidRPr="00C52AA6" w14:paraId="7FCC51A8" w14:textId="77777777" w:rsidTr="00C52AA6">
        <w:trPr>
          <w:trHeight w:val="1552"/>
        </w:trPr>
        <w:tc>
          <w:tcPr>
            <w:tcW w:w="9195" w:type="dxa"/>
            <w:gridSpan w:val="6"/>
            <w:tcBorders>
              <w:top w:val="single" w:sz="4" w:space="0" w:color="auto"/>
              <w:left w:val="single" w:sz="4" w:space="0" w:color="auto"/>
              <w:bottom w:val="single" w:sz="4" w:space="0" w:color="auto"/>
              <w:right w:val="single" w:sz="4" w:space="0" w:color="auto"/>
            </w:tcBorders>
            <w:hideMark/>
          </w:tcPr>
          <w:p w14:paraId="61AB32E4" w14:textId="77777777" w:rsidR="00C52AA6" w:rsidRPr="00C52AA6" w:rsidRDefault="00C52AA6" w:rsidP="00C52AA6">
            <w:r w:rsidRPr="00C52AA6">
              <w:fldChar w:fldCharType="begin">
                <w:ffData>
                  <w:name w:val=""/>
                  <w:enabled/>
                  <w:calcOnExit w:val="0"/>
                  <w:textInput>
                    <w:maxLength w:val="700"/>
                  </w:textInput>
                </w:ffData>
              </w:fldChar>
            </w:r>
            <w:r w:rsidRPr="00C52AA6">
              <w:instrText xml:space="preserve"> FORMTEXT </w:instrText>
            </w:r>
            <w:r w:rsidRPr="00C52AA6">
              <w:fldChar w:fldCharType="separate"/>
            </w:r>
            <w:r w:rsidRPr="00C52AA6">
              <w:t> </w:t>
            </w:r>
            <w:r w:rsidRPr="00C52AA6">
              <w:t> </w:t>
            </w:r>
            <w:r w:rsidRPr="00C52AA6">
              <w:t> </w:t>
            </w:r>
            <w:r w:rsidRPr="00C52AA6">
              <w:t> </w:t>
            </w:r>
            <w:r w:rsidRPr="00C52AA6">
              <w:t> </w:t>
            </w:r>
            <w:r w:rsidRPr="00C52AA6">
              <w:fldChar w:fldCharType="end"/>
            </w:r>
          </w:p>
        </w:tc>
      </w:tr>
    </w:tbl>
    <w:p w14:paraId="60B9D512" w14:textId="1143AF1D" w:rsidR="002836BC" w:rsidRDefault="002836BC" w:rsidP="00533247"/>
    <w:p w14:paraId="6CA192F2" w14:textId="0D8F3C96" w:rsidR="00D824B6" w:rsidRDefault="00D824B6" w:rsidP="005332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D824B6" w:rsidRPr="00D441DE" w14:paraId="673BD5BB" w14:textId="77777777" w:rsidTr="00407A5D">
        <w:tc>
          <w:tcPr>
            <w:tcW w:w="450" w:type="dxa"/>
          </w:tcPr>
          <w:p w14:paraId="10E6DEB8" w14:textId="77777777" w:rsidR="00D824B6" w:rsidRPr="004E5CD7" w:rsidRDefault="00D824B6" w:rsidP="00407A5D">
            <w:pPr>
              <w:pStyle w:val="ListParagraph"/>
              <w:numPr>
                <w:ilvl w:val="0"/>
                <w:numId w:val="10"/>
              </w:numPr>
              <w:rPr>
                <w:rFonts w:ascii="Arial" w:hAnsi="Arial" w:cs="Arial"/>
                <w:bCs/>
                <w:sz w:val="22"/>
                <w:szCs w:val="22"/>
              </w:rPr>
            </w:pPr>
          </w:p>
        </w:tc>
        <w:tc>
          <w:tcPr>
            <w:tcW w:w="8900" w:type="dxa"/>
          </w:tcPr>
          <w:p w14:paraId="4E204240" w14:textId="649E7F88" w:rsidR="00D824B6" w:rsidRDefault="00C428EC" w:rsidP="00407A5D">
            <w:pPr>
              <w:rPr>
                <w:bCs/>
              </w:rPr>
            </w:pPr>
            <w:r w:rsidRPr="00C428EC">
              <w:rPr>
                <w:b/>
              </w:rPr>
              <w:t>In the last five years</w:t>
            </w:r>
            <w:r w:rsidRPr="00C428EC">
              <w:rPr>
                <w:bCs/>
              </w:rPr>
              <w:t xml:space="preserve"> has the Contractor been denied an award of a public works contract based on a finding by a public agency that the Contractor was not a responsible bidder?</w:t>
            </w:r>
          </w:p>
          <w:p w14:paraId="2F8F7B3E" w14:textId="77777777" w:rsidR="00C428EC" w:rsidRDefault="00C428EC" w:rsidP="00407A5D"/>
          <w:p w14:paraId="469A7953" w14:textId="77777777" w:rsidR="00D824B6" w:rsidRDefault="00D824B6"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2F2D4A75" w14:textId="77777777" w:rsidR="00D824B6" w:rsidRDefault="00D824B6" w:rsidP="00407A5D"/>
          <w:p w14:paraId="780F6351" w14:textId="77777777" w:rsidR="00D824B6" w:rsidRDefault="0024664C" w:rsidP="00407A5D">
            <w:r w:rsidRPr="0024664C">
              <w:t>If “yes,” identify the year of the event, the owner, the project and the basis for the finding by the public agency.</w:t>
            </w:r>
          </w:p>
          <w:p w14:paraId="2573D194" w14:textId="7E03EFB1" w:rsidR="0024664C" w:rsidRPr="00D441DE" w:rsidRDefault="0024664C" w:rsidP="00407A5D">
            <w:pPr>
              <w:rPr>
                <w:b/>
                <w:bCs/>
              </w:rPr>
            </w:pPr>
          </w:p>
        </w:tc>
      </w:tr>
    </w:tbl>
    <w:p w14:paraId="6875F939" w14:textId="5F559125" w:rsidR="00D824B6" w:rsidRDefault="00D824B6" w:rsidP="00533247"/>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00"/>
        <w:gridCol w:w="335"/>
        <w:gridCol w:w="1096"/>
        <w:gridCol w:w="2269"/>
        <w:gridCol w:w="1100"/>
        <w:gridCol w:w="3200"/>
      </w:tblGrid>
      <w:tr w:rsidR="00DD1D29" w:rsidRPr="002672F2" w14:paraId="47B22901" w14:textId="77777777" w:rsidTr="00407A5D">
        <w:trPr>
          <w:trHeight w:hRule="exact" w:val="288"/>
        </w:trPr>
        <w:tc>
          <w:tcPr>
            <w:tcW w:w="1300" w:type="dxa"/>
            <w:tcBorders>
              <w:top w:val="single" w:sz="4" w:space="0" w:color="auto"/>
              <w:left w:val="single" w:sz="4" w:space="0" w:color="auto"/>
              <w:bottom w:val="single" w:sz="4" w:space="0" w:color="auto"/>
              <w:right w:val="single" w:sz="4" w:space="0" w:color="auto"/>
            </w:tcBorders>
            <w:vAlign w:val="bottom"/>
            <w:hideMark/>
          </w:tcPr>
          <w:p w14:paraId="615661F2" w14:textId="77777777" w:rsidR="00DD1D29" w:rsidRPr="00AF27F4" w:rsidRDefault="00DD1D29" w:rsidP="00407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cs="Arial"/>
                <w:b/>
                <w:bCs/>
              </w:rPr>
            </w:pPr>
            <w:r w:rsidRPr="00AF27F4">
              <w:rPr>
                <w:rFonts w:cs="Arial"/>
                <w:b/>
                <w:bCs/>
              </w:rPr>
              <w:t>Year:</w:t>
            </w:r>
          </w:p>
        </w:tc>
        <w:tc>
          <w:tcPr>
            <w:tcW w:w="335" w:type="dxa"/>
            <w:tcBorders>
              <w:top w:val="single" w:sz="4" w:space="0" w:color="auto"/>
              <w:left w:val="single" w:sz="4" w:space="0" w:color="auto"/>
              <w:bottom w:val="single" w:sz="4" w:space="0" w:color="auto"/>
              <w:right w:val="single" w:sz="4" w:space="0" w:color="auto"/>
            </w:tcBorders>
            <w:vAlign w:val="bottom"/>
            <w:hideMark/>
          </w:tcPr>
          <w:p w14:paraId="49F87820" w14:textId="77777777" w:rsidR="00DD1D29" w:rsidRPr="00AF27F4" w:rsidRDefault="00DD1D29" w:rsidP="00407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cs="Arial"/>
                <w:bCs/>
              </w:rPr>
            </w:pPr>
            <w:r w:rsidRPr="00AF27F4">
              <w:rPr>
                <w:rFonts w:cs="Arial"/>
                <w:bCs/>
              </w:rPr>
              <w:fldChar w:fldCharType="begin">
                <w:ffData>
                  <w:name w:val="Text303"/>
                  <w:enabled/>
                  <w:calcOnExit w:val="0"/>
                  <w:textInput>
                    <w:maxLength w:val="4"/>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rPr>
              <w:fldChar w:fldCharType="end"/>
            </w:r>
          </w:p>
        </w:tc>
        <w:tc>
          <w:tcPr>
            <w:tcW w:w="1096" w:type="dxa"/>
            <w:tcBorders>
              <w:top w:val="single" w:sz="4" w:space="0" w:color="auto"/>
              <w:left w:val="single" w:sz="4" w:space="0" w:color="auto"/>
              <w:bottom w:val="single" w:sz="4" w:space="0" w:color="auto"/>
              <w:right w:val="single" w:sz="4" w:space="0" w:color="auto"/>
            </w:tcBorders>
            <w:vAlign w:val="bottom"/>
            <w:hideMark/>
          </w:tcPr>
          <w:p w14:paraId="5C253D17" w14:textId="77777777" w:rsidR="00DD1D29" w:rsidRPr="00AF27F4" w:rsidRDefault="00DD1D29" w:rsidP="00407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cs="Arial"/>
                <w:bCs/>
              </w:rPr>
            </w:pPr>
            <w:r w:rsidRPr="00AF27F4">
              <w:rPr>
                <w:rFonts w:cs="Arial"/>
                <w:b/>
                <w:bCs/>
              </w:rPr>
              <w:t>Owner:</w:t>
            </w:r>
          </w:p>
        </w:tc>
        <w:tc>
          <w:tcPr>
            <w:tcW w:w="2269" w:type="dxa"/>
            <w:tcBorders>
              <w:top w:val="single" w:sz="4" w:space="0" w:color="auto"/>
              <w:left w:val="single" w:sz="4" w:space="0" w:color="auto"/>
              <w:bottom w:val="single" w:sz="4" w:space="0" w:color="auto"/>
              <w:right w:val="single" w:sz="4" w:space="0" w:color="auto"/>
            </w:tcBorders>
            <w:vAlign w:val="bottom"/>
            <w:hideMark/>
          </w:tcPr>
          <w:p w14:paraId="1BA5708D" w14:textId="77777777" w:rsidR="00DD1D29" w:rsidRPr="00AF27F4" w:rsidRDefault="00DD1D29" w:rsidP="00407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cs="Arial"/>
                <w:bCs/>
              </w:rPr>
            </w:pPr>
            <w:r w:rsidRPr="00AF27F4">
              <w:rPr>
                <w:rFonts w:cs="Arial"/>
                <w:bCs/>
              </w:rPr>
              <w:fldChar w:fldCharType="begin">
                <w:ffData>
                  <w:name w:val=""/>
                  <w:enabled/>
                  <w:calcOnExit w:val="0"/>
                  <w:textInput>
                    <w:maxLength w:val="20"/>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34DB98DB" w14:textId="77777777" w:rsidR="00DD1D29" w:rsidRPr="00AF27F4" w:rsidRDefault="00DD1D29" w:rsidP="00407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cs="Arial"/>
                <w:b/>
                <w:bCs/>
              </w:rPr>
            </w:pPr>
            <w:r w:rsidRPr="00AF27F4">
              <w:rPr>
                <w:rFonts w:cs="Arial"/>
                <w:b/>
                <w:bCs/>
              </w:rPr>
              <w:t>Project:</w:t>
            </w:r>
          </w:p>
        </w:tc>
        <w:tc>
          <w:tcPr>
            <w:tcW w:w="3200" w:type="dxa"/>
            <w:tcBorders>
              <w:top w:val="single" w:sz="4" w:space="0" w:color="auto"/>
              <w:left w:val="single" w:sz="4" w:space="0" w:color="auto"/>
              <w:bottom w:val="single" w:sz="4" w:space="0" w:color="auto"/>
              <w:right w:val="single" w:sz="4" w:space="0" w:color="auto"/>
            </w:tcBorders>
            <w:vAlign w:val="bottom"/>
            <w:hideMark/>
          </w:tcPr>
          <w:p w14:paraId="6783D5E9" w14:textId="77777777" w:rsidR="00DD1D29" w:rsidRPr="00AF27F4" w:rsidRDefault="00DD1D29" w:rsidP="00407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cs="Arial"/>
                <w:bCs/>
              </w:rPr>
            </w:pPr>
            <w:r w:rsidRPr="00AF27F4">
              <w:rPr>
                <w:rFonts w:cs="Arial"/>
                <w:bCs/>
              </w:rPr>
              <w:fldChar w:fldCharType="begin">
                <w:ffData>
                  <w:name w:val=""/>
                  <w:enabled/>
                  <w:calcOnExit w:val="0"/>
                  <w:textInput>
                    <w:maxLength w:val="30"/>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p>
        </w:tc>
      </w:tr>
      <w:tr w:rsidR="00DD1D29" w:rsidRPr="002672F2" w14:paraId="48D1F818" w14:textId="77777777" w:rsidTr="00407A5D">
        <w:trPr>
          <w:trHeight w:val="288"/>
        </w:trPr>
        <w:tc>
          <w:tcPr>
            <w:tcW w:w="9300" w:type="dxa"/>
            <w:gridSpan w:val="6"/>
            <w:tcBorders>
              <w:top w:val="single" w:sz="4" w:space="0" w:color="auto"/>
              <w:left w:val="single" w:sz="4" w:space="0" w:color="auto"/>
              <w:bottom w:val="single" w:sz="4" w:space="0" w:color="auto"/>
              <w:right w:val="single" w:sz="4" w:space="0" w:color="auto"/>
            </w:tcBorders>
            <w:vAlign w:val="bottom"/>
            <w:hideMark/>
          </w:tcPr>
          <w:p w14:paraId="18DBF1A5" w14:textId="77777777" w:rsidR="00DD1D29" w:rsidRPr="00AF27F4" w:rsidRDefault="00DD1D29" w:rsidP="00407A5D">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cs="Arial"/>
                <w:b/>
              </w:rPr>
            </w:pPr>
            <w:r w:rsidRPr="00AF27F4">
              <w:rPr>
                <w:rFonts w:cs="Arial"/>
                <w:b/>
              </w:rPr>
              <w:t>Basis:</w:t>
            </w:r>
          </w:p>
        </w:tc>
      </w:tr>
      <w:tr w:rsidR="00DD1D29" w:rsidRPr="002672F2" w14:paraId="1AE15747" w14:textId="77777777" w:rsidTr="00F22B2B">
        <w:trPr>
          <w:trHeight w:val="1664"/>
        </w:trPr>
        <w:tc>
          <w:tcPr>
            <w:tcW w:w="9300" w:type="dxa"/>
            <w:gridSpan w:val="6"/>
            <w:tcBorders>
              <w:top w:val="single" w:sz="4" w:space="0" w:color="auto"/>
              <w:left w:val="single" w:sz="4" w:space="0" w:color="auto"/>
              <w:bottom w:val="single" w:sz="4" w:space="0" w:color="auto"/>
              <w:right w:val="single" w:sz="4" w:space="0" w:color="auto"/>
            </w:tcBorders>
            <w:hideMark/>
          </w:tcPr>
          <w:p w14:paraId="3A27908D" w14:textId="77777777" w:rsidR="00DD1D29" w:rsidRPr="00AF27F4" w:rsidRDefault="00DD1D29" w:rsidP="00407A5D">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cs="Arial"/>
              </w:rPr>
            </w:pPr>
            <w:r w:rsidRPr="00AF27F4">
              <w:rPr>
                <w:rFonts w:cs="Arial"/>
              </w:rPr>
              <w:fldChar w:fldCharType="begin">
                <w:ffData>
                  <w:name w:val=""/>
                  <w:enabled/>
                  <w:calcOnExit w:val="0"/>
                  <w:textInput>
                    <w:maxLength w:val="750"/>
                  </w:textInput>
                </w:ffData>
              </w:fldChar>
            </w:r>
            <w:r w:rsidRPr="00AF27F4">
              <w:rPr>
                <w:rFonts w:cs="Arial"/>
              </w:rPr>
              <w:instrText xml:space="preserve"> FORMTEXT </w:instrText>
            </w:r>
            <w:r w:rsidRPr="00AF27F4">
              <w:rPr>
                <w:rFonts w:cs="Arial"/>
              </w:rPr>
            </w:r>
            <w:r w:rsidRPr="00AF27F4">
              <w:rPr>
                <w:rFonts w:cs="Arial"/>
              </w:rPr>
              <w:fldChar w:fldCharType="separate"/>
            </w:r>
            <w:r w:rsidRPr="00AF27F4">
              <w:rPr>
                <w:rFonts w:cs="Arial"/>
                <w:noProof/>
              </w:rPr>
              <w:t> </w:t>
            </w:r>
            <w:r w:rsidRPr="00AF27F4">
              <w:rPr>
                <w:rFonts w:cs="Arial"/>
                <w:noProof/>
              </w:rPr>
              <w:t> </w:t>
            </w:r>
            <w:r w:rsidRPr="00AF27F4">
              <w:rPr>
                <w:rFonts w:cs="Arial"/>
                <w:noProof/>
              </w:rPr>
              <w:t> </w:t>
            </w:r>
            <w:r w:rsidRPr="00AF27F4">
              <w:rPr>
                <w:rFonts w:cs="Arial"/>
                <w:noProof/>
              </w:rPr>
              <w:t> </w:t>
            </w:r>
            <w:r w:rsidRPr="00AF27F4">
              <w:rPr>
                <w:rFonts w:cs="Arial"/>
                <w:noProof/>
              </w:rPr>
              <w:t> </w:t>
            </w:r>
            <w:r w:rsidRPr="00AF27F4">
              <w:rPr>
                <w:rFonts w:cs="Arial"/>
              </w:rPr>
              <w:fldChar w:fldCharType="end"/>
            </w:r>
          </w:p>
        </w:tc>
      </w:tr>
      <w:tr w:rsidR="00DD1D29" w:rsidRPr="002672F2" w14:paraId="02C5C444" w14:textId="77777777" w:rsidTr="00407A5D">
        <w:trPr>
          <w:trHeight w:hRule="exact" w:val="288"/>
        </w:trPr>
        <w:tc>
          <w:tcPr>
            <w:tcW w:w="1300" w:type="dxa"/>
            <w:tcBorders>
              <w:top w:val="single" w:sz="4" w:space="0" w:color="auto"/>
              <w:left w:val="single" w:sz="4" w:space="0" w:color="auto"/>
              <w:bottom w:val="single" w:sz="4" w:space="0" w:color="auto"/>
              <w:right w:val="single" w:sz="4" w:space="0" w:color="auto"/>
            </w:tcBorders>
            <w:vAlign w:val="bottom"/>
            <w:hideMark/>
          </w:tcPr>
          <w:p w14:paraId="152F3324" w14:textId="77777777" w:rsidR="00DD1D29" w:rsidRPr="00AF27F4" w:rsidRDefault="00DD1D29" w:rsidP="00407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cs="Arial"/>
                <w:b/>
                <w:bCs/>
              </w:rPr>
            </w:pPr>
            <w:r w:rsidRPr="00AF27F4">
              <w:rPr>
                <w:rFonts w:cs="Arial"/>
                <w:b/>
                <w:bCs/>
              </w:rPr>
              <w:t>Year:</w:t>
            </w:r>
          </w:p>
        </w:tc>
        <w:tc>
          <w:tcPr>
            <w:tcW w:w="335" w:type="dxa"/>
            <w:tcBorders>
              <w:top w:val="single" w:sz="4" w:space="0" w:color="auto"/>
              <w:left w:val="single" w:sz="4" w:space="0" w:color="auto"/>
              <w:bottom w:val="single" w:sz="4" w:space="0" w:color="auto"/>
              <w:right w:val="single" w:sz="4" w:space="0" w:color="auto"/>
            </w:tcBorders>
            <w:vAlign w:val="bottom"/>
            <w:hideMark/>
          </w:tcPr>
          <w:p w14:paraId="4EC9B223" w14:textId="77777777" w:rsidR="00DD1D29" w:rsidRPr="00AF27F4" w:rsidRDefault="00DD1D29" w:rsidP="00407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cs="Arial"/>
                <w:bCs/>
              </w:rPr>
            </w:pPr>
            <w:r w:rsidRPr="00AF27F4">
              <w:rPr>
                <w:rFonts w:cs="Arial"/>
                <w:bCs/>
              </w:rPr>
              <w:fldChar w:fldCharType="begin">
                <w:ffData>
                  <w:name w:val="Text303"/>
                  <w:enabled/>
                  <w:calcOnExit w:val="0"/>
                  <w:textInput>
                    <w:maxLength w:val="4"/>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rPr>
              <w:fldChar w:fldCharType="end"/>
            </w:r>
          </w:p>
        </w:tc>
        <w:tc>
          <w:tcPr>
            <w:tcW w:w="1096" w:type="dxa"/>
            <w:tcBorders>
              <w:top w:val="single" w:sz="4" w:space="0" w:color="auto"/>
              <w:left w:val="single" w:sz="4" w:space="0" w:color="auto"/>
              <w:bottom w:val="single" w:sz="4" w:space="0" w:color="auto"/>
              <w:right w:val="single" w:sz="4" w:space="0" w:color="auto"/>
            </w:tcBorders>
            <w:vAlign w:val="bottom"/>
            <w:hideMark/>
          </w:tcPr>
          <w:p w14:paraId="2AC3BC30" w14:textId="77777777" w:rsidR="00DD1D29" w:rsidRPr="00AF27F4" w:rsidRDefault="00DD1D29" w:rsidP="00407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cs="Arial"/>
                <w:bCs/>
              </w:rPr>
            </w:pPr>
            <w:r w:rsidRPr="00AF27F4">
              <w:rPr>
                <w:rFonts w:cs="Arial"/>
                <w:b/>
                <w:bCs/>
              </w:rPr>
              <w:t>Owner:</w:t>
            </w:r>
          </w:p>
        </w:tc>
        <w:tc>
          <w:tcPr>
            <w:tcW w:w="2269" w:type="dxa"/>
            <w:tcBorders>
              <w:top w:val="single" w:sz="4" w:space="0" w:color="auto"/>
              <w:left w:val="single" w:sz="4" w:space="0" w:color="auto"/>
              <w:bottom w:val="single" w:sz="4" w:space="0" w:color="auto"/>
              <w:right w:val="single" w:sz="4" w:space="0" w:color="auto"/>
            </w:tcBorders>
            <w:vAlign w:val="bottom"/>
            <w:hideMark/>
          </w:tcPr>
          <w:p w14:paraId="32173E40" w14:textId="77777777" w:rsidR="00DD1D29" w:rsidRPr="00AF27F4" w:rsidRDefault="00DD1D29" w:rsidP="00407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cs="Arial"/>
                <w:bCs/>
              </w:rPr>
            </w:pPr>
            <w:r w:rsidRPr="00AF27F4">
              <w:rPr>
                <w:rFonts w:cs="Arial"/>
                <w:bCs/>
              </w:rPr>
              <w:fldChar w:fldCharType="begin">
                <w:ffData>
                  <w:name w:val=""/>
                  <w:enabled/>
                  <w:calcOnExit w:val="0"/>
                  <w:textInput>
                    <w:maxLength w:val="20"/>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40BBFBA9" w14:textId="77777777" w:rsidR="00DD1D29" w:rsidRPr="00AF27F4" w:rsidRDefault="00DD1D29" w:rsidP="00407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cs="Arial"/>
                <w:b/>
                <w:bCs/>
              </w:rPr>
            </w:pPr>
            <w:r w:rsidRPr="00AF27F4">
              <w:rPr>
                <w:rFonts w:cs="Arial"/>
                <w:b/>
                <w:bCs/>
              </w:rPr>
              <w:t>Project:</w:t>
            </w:r>
          </w:p>
        </w:tc>
        <w:tc>
          <w:tcPr>
            <w:tcW w:w="3200" w:type="dxa"/>
            <w:tcBorders>
              <w:top w:val="single" w:sz="4" w:space="0" w:color="auto"/>
              <w:left w:val="single" w:sz="4" w:space="0" w:color="auto"/>
              <w:bottom w:val="single" w:sz="4" w:space="0" w:color="auto"/>
              <w:right w:val="single" w:sz="4" w:space="0" w:color="auto"/>
            </w:tcBorders>
            <w:vAlign w:val="bottom"/>
            <w:hideMark/>
          </w:tcPr>
          <w:p w14:paraId="06B25724" w14:textId="77777777" w:rsidR="00DD1D29" w:rsidRPr="00AF27F4" w:rsidRDefault="00DD1D29" w:rsidP="00407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cs="Arial"/>
                <w:bCs/>
              </w:rPr>
            </w:pPr>
            <w:r w:rsidRPr="00AF27F4">
              <w:rPr>
                <w:rFonts w:cs="Arial"/>
                <w:bCs/>
              </w:rPr>
              <w:fldChar w:fldCharType="begin">
                <w:ffData>
                  <w:name w:val=""/>
                  <w:enabled/>
                  <w:calcOnExit w:val="0"/>
                  <w:textInput>
                    <w:maxLength w:val="30"/>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p>
        </w:tc>
      </w:tr>
      <w:tr w:rsidR="00DD1D29" w:rsidRPr="002672F2" w14:paraId="44E69AFC" w14:textId="77777777" w:rsidTr="00407A5D">
        <w:trPr>
          <w:trHeight w:val="288"/>
        </w:trPr>
        <w:tc>
          <w:tcPr>
            <w:tcW w:w="9300" w:type="dxa"/>
            <w:gridSpan w:val="6"/>
            <w:tcBorders>
              <w:top w:val="single" w:sz="4" w:space="0" w:color="auto"/>
              <w:left w:val="single" w:sz="4" w:space="0" w:color="auto"/>
              <w:bottom w:val="single" w:sz="4" w:space="0" w:color="auto"/>
              <w:right w:val="single" w:sz="4" w:space="0" w:color="auto"/>
            </w:tcBorders>
            <w:vAlign w:val="bottom"/>
            <w:hideMark/>
          </w:tcPr>
          <w:p w14:paraId="7807236A" w14:textId="77777777" w:rsidR="00DD1D29" w:rsidRPr="00AF27F4" w:rsidRDefault="00DD1D29" w:rsidP="00407A5D">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cs="Arial"/>
                <w:b/>
              </w:rPr>
            </w:pPr>
            <w:r w:rsidRPr="00AF27F4">
              <w:rPr>
                <w:rFonts w:cs="Arial"/>
                <w:b/>
              </w:rPr>
              <w:t>Basis:</w:t>
            </w:r>
          </w:p>
        </w:tc>
      </w:tr>
      <w:tr w:rsidR="00DD1D29" w:rsidRPr="002672F2" w14:paraId="414AFB15" w14:textId="77777777" w:rsidTr="00407A5D">
        <w:trPr>
          <w:trHeight w:val="1856"/>
        </w:trPr>
        <w:tc>
          <w:tcPr>
            <w:tcW w:w="9300" w:type="dxa"/>
            <w:gridSpan w:val="6"/>
            <w:tcBorders>
              <w:top w:val="single" w:sz="4" w:space="0" w:color="auto"/>
              <w:left w:val="single" w:sz="4" w:space="0" w:color="auto"/>
              <w:bottom w:val="single" w:sz="4" w:space="0" w:color="auto"/>
              <w:right w:val="single" w:sz="4" w:space="0" w:color="auto"/>
            </w:tcBorders>
            <w:hideMark/>
          </w:tcPr>
          <w:p w14:paraId="5DD4A1AB" w14:textId="77777777" w:rsidR="00DD1D29" w:rsidRPr="00AF27F4" w:rsidRDefault="00DD1D29" w:rsidP="00407A5D">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cs="Arial"/>
              </w:rPr>
            </w:pPr>
            <w:r w:rsidRPr="00AF27F4">
              <w:rPr>
                <w:rFonts w:cs="Arial"/>
              </w:rPr>
              <w:fldChar w:fldCharType="begin">
                <w:ffData>
                  <w:name w:val=""/>
                  <w:enabled/>
                  <w:calcOnExit w:val="0"/>
                  <w:textInput>
                    <w:maxLength w:val="750"/>
                  </w:textInput>
                </w:ffData>
              </w:fldChar>
            </w:r>
            <w:r w:rsidRPr="00AF27F4">
              <w:rPr>
                <w:rFonts w:cs="Arial"/>
              </w:rPr>
              <w:instrText xml:space="preserve"> FORMTEXT </w:instrText>
            </w:r>
            <w:r w:rsidRPr="00AF27F4">
              <w:rPr>
                <w:rFonts w:cs="Arial"/>
              </w:rPr>
            </w:r>
            <w:r w:rsidRPr="00AF27F4">
              <w:rPr>
                <w:rFonts w:cs="Arial"/>
              </w:rPr>
              <w:fldChar w:fldCharType="separate"/>
            </w:r>
            <w:r w:rsidRPr="00AF27F4">
              <w:rPr>
                <w:rFonts w:cs="Arial"/>
                <w:noProof/>
              </w:rPr>
              <w:t> </w:t>
            </w:r>
            <w:r w:rsidRPr="00AF27F4">
              <w:rPr>
                <w:rFonts w:cs="Arial"/>
                <w:noProof/>
              </w:rPr>
              <w:t> </w:t>
            </w:r>
            <w:r w:rsidRPr="00AF27F4">
              <w:rPr>
                <w:rFonts w:cs="Arial"/>
                <w:noProof/>
              </w:rPr>
              <w:t> </w:t>
            </w:r>
            <w:r w:rsidRPr="00AF27F4">
              <w:rPr>
                <w:rFonts w:cs="Arial"/>
                <w:noProof/>
              </w:rPr>
              <w:t> </w:t>
            </w:r>
            <w:r w:rsidRPr="00AF27F4">
              <w:rPr>
                <w:rFonts w:cs="Arial"/>
                <w:noProof/>
              </w:rPr>
              <w:t> </w:t>
            </w:r>
            <w:r w:rsidRPr="00AF27F4">
              <w:rPr>
                <w:rFonts w:cs="Arial"/>
              </w:rPr>
              <w:fldChar w:fldCharType="end"/>
            </w:r>
          </w:p>
        </w:tc>
      </w:tr>
      <w:tr w:rsidR="00DD1D29" w:rsidRPr="002672F2" w14:paraId="2CC1A33A" w14:textId="77777777" w:rsidTr="00407A5D">
        <w:trPr>
          <w:trHeight w:hRule="exact" w:val="288"/>
        </w:trPr>
        <w:tc>
          <w:tcPr>
            <w:tcW w:w="1300" w:type="dxa"/>
            <w:tcBorders>
              <w:top w:val="single" w:sz="4" w:space="0" w:color="auto"/>
              <w:left w:val="single" w:sz="4" w:space="0" w:color="auto"/>
              <w:bottom w:val="single" w:sz="4" w:space="0" w:color="auto"/>
              <w:right w:val="single" w:sz="4" w:space="0" w:color="auto"/>
            </w:tcBorders>
            <w:vAlign w:val="bottom"/>
            <w:hideMark/>
          </w:tcPr>
          <w:p w14:paraId="326C5246" w14:textId="77777777" w:rsidR="00DD1D29" w:rsidRPr="00AF27F4" w:rsidRDefault="00DD1D29" w:rsidP="00407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cs="Arial"/>
                <w:b/>
                <w:bCs/>
              </w:rPr>
            </w:pPr>
            <w:r w:rsidRPr="00AF27F4">
              <w:rPr>
                <w:rFonts w:cs="Arial"/>
                <w:b/>
                <w:bCs/>
              </w:rPr>
              <w:t>Year:</w:t>
            </w:r>
          </w:p>
        </w:tc>
        <w:tc>
          <w:tcPr>
            <w:tcW w:w="335" w:type="dxa"/>
            <w:tcBorders>
              <w:top w:val="single" w:sz="4" w:space="0" w:color="auto"/>
              <w:left w:val="single" w:sz="4" w:space="0" w:color="auto"/>
              <w:bottom w:val="single" w:sz="4" w:space="0" w:color="auto"/>
              <w:right w:val="single" w:sz="4" w:space="0" w:color="auto"/>
            </w:tcBorders>
            <w:vAlign w:val="bottom"/>
            <w:hideMark/>
          </w:tcPr>
          <w:p w14:paraId="009D2458" w14:textId="77777777" w:rsidR="00DD1D29" w:rsidRPr="00AF27F4" w:rsidRDefault="00DD1D29" w:rsidP="00407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cs="Arial"/>
                <w:bCs/>
              </w:rPr>
            </w:pPr>
            <w:r w:rsidRPr="00AF27F4">
              <w:rPr>
                <w:rFonts w:cs="Arial"/>
                <w:bCs/>
              </w:rPr>
              <w:fldChar w:fldCharType="begin">
                <w:ffData>
                  <w:name w:val="Text303"/>
                  <w:enabled/>
                  <w:calcOnExit w:val="0"/>
                  <w:textInput>
                    <w:maxLength w:val="4"/>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rPr>
              <w:fldChar w:fldCharType="end"/>
            </w:r>
          </w:p>
        </w:tc>
        <w:tc>
          <w:tcPr>
            <w:tcW w:w="1096" w:type="dxa"/>
            <w:tcBorders>
              <w:top w:val="single" w:sz="4" w:space="0" w:color="auto"/>
              <w:left w:val="single" w:sz="4" w:space="0" w:color="auto"/>
              <w:bottom w:val="single" w:sz="4" w:space="0" w:color="auto"/>
              <w:right w:val="single" w:sz="4" w:space="0" w:color="auto"/>
            </w:tcBorders>
            <w:vAlign w:val="bottom"/>
            <w:hideMark/>
          </w:tcPr>
          <w:p w14:paraId="27880070" w14:textId="77777777" w:rsidR="00DD1D29" w:rsidRPr="00AF27F4" w:rsidRDefault="00DD1D29" w:rsidP="00407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cs="Arial"/>
                <w:bCs/>
              </w:rPr>
            </w:pPr>
            <w:r w:rsidRPr="00AF27F4">
              <w:rPr>
                <w:rFonts w:cs="Arial"/>
                <w:b/>
                <w:bCs/>
              </w:rPr>
              <w:t>Owner:</w:t>
            </w:r>
          </w:p>
        </w:tc>
        <w:tc>
          <w:tcPr>
            <w:tcW w:w="2269" w:type="dxa"/>
            <w:tcBorders>
              <w:top w:val="single" w:sz="4" w:space="0" w:color="auto"/>
              <w:left w:val="single" w:sz="4" w:space="0" w:color="auto"/>
              <w:bottom w:val="single" w:sz="4" w:space="0" w:color="auto"/>
              <w:right w:val="single" w:sz="4" w:space="0" w:color="auto"/>
            </w:tcBorders>
            <w:vAlign w:val="bottom"/>
            <w:hideMark/>
          </w:tcPr>
          <w:p w14:paraId="27859292" w14:textId="77777777" w:rsidR="00DD1D29" w:rsidRPr="00AF27F4" w:rsidRDefault="00DD1D29" w:rsidP="00407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cs="Arial"/>
                <w:bCs/>
              </w:rPr>
            </w:pPr>
            <w:r w:rsidRPr="00AF27F4">
              <w:rPr>
                <w:rFonts w:cs="Arial"/>
                <w:bCs/>
              </w:rPr>
              <w:fldChar w:fldCharType="begin">
                <w:ffData>
                  <w:name w:val=""/>
                  <w:enabled/>
                  <w:calcOnExit w:val="0"/>
                  <w:textInput>
                    <w:maxLength w:val="20"/>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4A54ADC3" w14:textId="77777777" w:rsidR="00DD1D29" w:rsidRPr="00AF27F4" w:rsidRDefault="00DD1D29" w:rsidP="00407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cs="Arial"/>
                <w:b/>
                <w:bCs/>
              </w:rPr>
            </w:pPr>
            <w:r w:rsidRPr="00AF27F4">
              <w:rPr>
                <w:rFonts w:cs="Arial"/>
                <w:b/>
                <w:bCs/>
              </w:rPr>
              <w:t>Project:</w:t>
            </w:r>
          </w:p>
        </w:tc>
        <w:tc>
          <w:tcPr>
            <w:tcW w:w="3200" w:type="dxa"/>
            <w:tcBorders>
              <w:top w:val="single" w:sz="4" w:space="0" w:color="auto"/>
              <w:left w:val="single" w:sz="4" w:space="0" w:color="auto"/>
              <w:bottom w:val="single" w:sz="4" w:space="0" w:color="auto"/>
              <w:right w:val="single" w:sz="4" w:space="0" w:color="auto"/>
            </w:tcBorders>
            <w:vAlign w:val="bottom"/>
            <w:hideMark/>
          </w:tcPr>
          <w:p w14:paraId="2D9AF54F" w14:textId="77777777" w:rsidR="00DD1D29" w:rsidRPr="00AF27F4" w:rsidRDefault="00DD1D29" w:rsidP="00407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cs="Arial"/>
                <w:bCs/>
              </w:rPr>
            </w:pPr>
            <w:r w:rsidRPr="00AF27F4">
              <w:rPr>
                <w:rFonts w:cs="Arial"/>
                <w:bCs/>
              </w:rPr>
              <w:fldChar w:fldCharType="begin">
                <w:ffData>
                  <w:name w:val=""/>
                  <w:enabled/>
                  <w:calcOnExit w:val="0"/>
                  <w:textInput>
                    <w:maxLength w:val="30"/>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p>
        </w:tc>
      </w:tr>
      <w:tr w:rsidR="00DD1D29" w:rsidRPr="002672F2" w14:paraId="5B68D31B" w14:textId="77777777" w:rsidTr="00407A5D">
        <w:trPr>
          <w:trHeight w:val="288"/>
        </w:trPr>
        <w:tc>
          <w:tcPr>
            <w:tcW w:w="9300" w:type="dxa"/>
            <w:gridSpan w:val="6"/>
            <w:tcBorders>
              <w:top w:val="single" w:sz="4" w:space="0" w:color="auto"/>
              <w:left w:val="single" w:sz="4" w:space="0" w:color="auto"/>
              <w:bottom w:val="single" w:sz="4" w:space="0" w:color="auto"/>
              <w:right w:val="single" w:sz="4" w:space="0" w:color="auto"/>
            </w:tcBorders>
            <w:vAlign w:val="bottom"/>
            <w:hideMark/>
          </w:tcPr>
          <w:p w14:paraId="1B9FC582" w14:textId="77777777" w:rsidR="00DD1D29" w:rsidRPr="00AF27F4" w:rsidRDefault="00DD1D29" w:rsidP="00407A5D">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cs="Arial"/>
                <w:b/>
              </w:rPr>
            </w:pPr>
            <w:r w:rsidRPr="00AF27F4">
              <w:rPr>
                <w:rFonts w:cs="Arial"/>
                <w:b/>
              </w:rPr>
              <w:t>Basis:</w:t>
            </w:r>
          </w:p>
        </w:tc>
      </w:tr>
      <w:tr w:rsidR="00DD1D29" w:rsidRPr="002672F2" w14:paraId="0D2416E3" w14:textId="77777777" w:rsidTr="00F22B2B">
        <w:trPr>
          <w:trHeight w:val="1700"/>
        </w:trPr>
        <w:tc>
          <w:tcPr>
            <w:tcW w:w="9300" w:type="dxa"/>
            <w:gridSpan w:val="6"/>
            <w:tcBorders>
              <w:top w:val="single" w:sz="4" w:space="0" w:color="auto"/>
              <w:left w:val="single" w:sz="4" w:space="0" w:color="auto"/>
              <w:bottom w:val="single" w:sz="4" w:space="0" w:color="auto"/>
              <w:right w:val="single" w:sz="4" w:space="0" w:color="auto"/>
            </w:tcBorders>
            <w:hideMark/>
          </w:tcPr>
          <w:p w14:paraId="5F77AC91" w14:textId="77777777" w:rsidR="00DD1D29" w:rsidRPr="00AF27F4" w:rsidRDefault="00DD1D29" w:rsidP="00407A5D">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cs="Arial"/>
              </w:rPr>
            </w:pPr>
            <w:r w:rsidRPr="00AF27F4">
              <w:rPr>
                <w:rFonts w:cs="Arial"/>
              </w:rPr>
              <w:fldChar w:fldCharType="begin">
                <w:ffData>
                  <w:name w:val=""/>
                  <w:enabled/>
                  <w:calcOnExit w:val="0"/>
                  <w:textInput>
                    <w:maxLength w:val="750"/>
                  </w:textInput>
                </w:ffData>
              </w:fldChar>
            </w:r>
            <w:r w:rsidRPr="00AF27F4">
              <w:rPr>
                <w:rFonts w:cs="Arial"/>
              </w:rPr>
              <w:instrText xml:space="preserve"> FORMTEXT </w:instrText>
            </w:r>
            <w:r w:rsidRPr="00AF27F4">
              <w:rPr>
                <w:rFonts w:cs="Arial"/>
              </w:rPr>
            </w:r>
            <w:r w:rsidRPr="00AF27F4">
              <w:rPr>
                <w:rFonts w:cs="Arial"/>
              </w:rPr>
              <w:fldChar w:fldCharType="separate"/>
            </w:r>
            <w:r w:rsidRPr="00AF27F4">
              <w:rPr>
                <w:rFonts w:cs="Arial"/>
                <w:noProof/>
              </w:rPr>
              <w:t> </w:t>
            </w:r>
            <w:r w:rsidRPr="00AF27F4">
              <w:rPr>
                <w:rFonts w:cs="Arial"/>
                <w:noProof/>
              </w:rPr>
              <w:t> </w:t>
            </w:r>
            <w:r w:rsidRPr="00AF27F4">
              <w:rPr>
                <w:rFonts w:cs="Arial"/>
                <w:noProof/>
              </w:rPr>
              <w:t> </w:t>
            </w:r>
            <w:r w:rsidRPr="00AF27F4">
              <w:rPr>
                <w:rFonts w:cs="Arial"/>
                <w:noProof/>
              </w:rPr>
              <w:t> </w:t>
            </w:r>
            <w:r w:rsidRPr="00AF27F4">
              <w:rPr>
                <w:rFonts w:cs="Arial"/>
                <w:noProof/>
              </w:rPr>
              <w:t> </w:t>
            </w:r>
            <w:r w:rsidRPr="00AF27F4">
              <w:rPr>
                <w:rFonts w:cs="Arial"/>
              </w:rPr>
              <w:fldChar w:fldCharType="end"/>
            </w:r>
          </w:p>
        </w:tc>
      </w:tr>
    </w:tbl>
    <w:p w14:paraId="321ABB4D" w14:textId="77777777" w:rsidR="004259B9" w:rsidRDefault="004259B9" w:rsidP="00533247"/>
    <w:p w14:paraId="45176FDD" w14:textId="63C4B4F9" w:rsidR="000B62AB" w:rsidRDefault="004259B9" w:rsidP="00181BAE">
      <w:pPr>
        <w:rPr>
          <w:b/>
          <w:bCs/>
        </w:rPr>
      </w:pPr>
      <w:r w:rsidRPr="004259B9">
        <w:rPr>
          <w:b/>
          <w:bCs/>
        </w:rPr>
        <w:t>NOTE: The following two questions refer only to disputes between the Contractor and the owner of a project.  You need not include information about disputes between the Contractor and a supplier, another contractor, or sub-contractor.</w:t>
      </w:r>
      <w:r w:rsidRPr="004259B9">
        <w:t xml:space="preserve">  </w:t>
      </w:r>
      <w:r w:rsidRPr="004259B9">
        <w:rPr>
          <w:b/>
          <w:bCs/>
        </w:rPr>
        <w:t>You need not include information about “pass-through” disputes in which the actual dispute is between a sub-contractor and a project owner.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0B62AB" w:rsidRPr="00D441DE" w14:paraId="7C390893" w14:textId="77777777" w:rsidTr="00407A5D">
        <w:tc>
          <w:tcPr>
            <w:tcW w:w="450" w:type="dxa"/>
          </w:tcPr>
          <w:p w14:paraId="03DB7A44" w14:textId="77777777" w:rsidR="000B62AB" w:rsidRPr="004E5CD7" w:rsidRDefault="000B62AB" w:rsidP="00407A5D">
            <w:pPr>
              <w:pStyle w:val="ListParagraph"/>
              <w:numPr>
                <w:ilvl w:val="0"/>
                <w:numId w:val="10"/>
              </w:numPr>
              <w:rPr>
                <w:rFonts w:ascii="Arial" w:hAnsi="Arial" w:cs="Arial"/>
                <w:bCs/>
                <w:sz w:val="22"/>
                <w:szCs w:val="22"/>
              </w:rPr>
            </w:pPr>
          </w:p>
        </w:tc>
        <w:tc>
          <w:tcPr>
            <w:tcW w:w="8900" w:type="dxa"/>
          </w:tcPr>
          <w:p w14:paraId="7CE69F42" w14:textId="3678A681" w:rsidR="00870A2C" w:rsidRDefault="00870A2C" w:rsidP="00407A5D">
            <w:pPr>
              <w:rPr>
                <w:bCs/>
              </w:rPr>
            </w:pPr>
            <w:r w:rsidRPr="00870A2C">
              <w:rPr>
                <w:b/>
                <w:bCs/>
              </w:rPr>
              <w:t>In the past five years</w:t>
            </w:r>
            <w:r w:rsidRPr="00870A2C">
              <w:rPr>
                <w:bCs/>
              </w:rPr>
              <w:t xml:space="preserve"> has any claim in excess of $50,000 been </w:t>
            </w:r>
            <w:r w:rsidRPr="00870A2C">
              <w:rPr>
                <w:bCs/>
                <w:u w:val="single"/>
              </w:rPr>
              <w:t>filed in court or arbitration against</w:t>
            </w:r>
            <w:r w:rsidRPr="00870A2C">
              <w:rPr>
                <w:bCs/>
              </w:rPr>
              <w:t xml:space="preserve"> the Contractor concerning its work on a construction project?</w:t>
            </w:r>
          </w:p>
          <w:p w14:paraId="6F08CFB9" w14:textId="77777777" w:rsidR="000B62AB" w:rsidRDefault="000B62AB" w:rsidP="00407A5D"/>
          <w:p w14:paraId="4015F10E" w14:textId="77777777" w:rsidR="000B62AB" w:rsidRDefault="000B62AB"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24CD81E0" w14:textId="77777777" w:rsidR="000B62AB" w:rsidRDefault="000B62AB" w:rsidP="00407A5D"/>
          <w:p w14:paraId="77225300" w14:textId="77777777" w:rsidR="000B62AB" w:rsidRDefault="00EE5B7D" w:rsidP="00407A5D">
            <w:r w:rsidRPr="00EE5B7D">
              <w:t>If “yes,” identify the claim(s) by providing the project name, date of the claim, name of the claimant, a brief description of the nature of the claim, the court in which the case was filed and a brief description of the status of the claim (pending or, if resolved, a brief description of the resolution).</w:t>
            </w:r>
          </w:p>
          <w:p w14:paraId="3899B81D" w14:textId="2A0AB083" w:rsidR="00EE5B7D" w:rsidRPr="00D441DE" w:rsidRDefault="00EE5B7D" w:rsidP="00407A5D">
            <w:pPr>
              <w:rPr>
                <w:b/>
                <w:bCs/>
              </w:rPr>
            </w:pPr>
          </w:p>
        </w:tc>
      </w:tr>
    </w:tbl>
    <w:p w14:paraId="1BEA3AB9" w14:textId="4AF3DE0C" w:rsidR="000B62AB" w:rsidRDefault="000B62AB" w:rsidP="00533247"/>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60"/>
        <w:gridCol w:w="3500"/>
        <w:gridCol w:w="1023"/>
        <w:gridCol w:w="3417"/>
      </w:tblGrid>
      <w:tr w:rsidR="00181BAE" w:rsidRPr="002672F2" w14:paraId="023CFD01" w14:textId="77777777" w:rsidTr="00407A5D">
        <w:trPr>
          <w:trHeight w:val="288"/>
        </w:trPr>
        <w:tc>
          <w:tcPr>
            <w:tcW w:w="1360" w:type="dxa"/>
            <w:tcBorders>
              <w:top w:val="single" w:sz="4" w:space="0" w:color="auto"/>
              <w:left w:val="single" w:sz="4" w:space="0" w:color="auto"/>
              <w:bottom w:val="single" w:sz="4" w:space="0" w:color="auto"/>
              <w:right w:val="single" w:sz="4" w:space="0" w:color="auto"/>
            </w:tcBorders>
            <w:vAlign w:val="bottom"/>
            <w:hideMark/>
          </w:tcPr>
          <w:p w14:paraId="223374A9" w14:textId="77777777" w:rsidR="00181BAE" w:rsidRPr="00AF27F4" w:rsidRDefault="00181BAE"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cs="Arial"/>
                <w:b/>
                <w:bCs/>
              </w:rPr>
            </w:pPr>
            <w:r w:rsidRPr="00AF27F4">
              <w:rPr>
                <w:rFonts w:cs="Arial"/>
                <w:b/>
                <w:bCs/>
              </w:rPr>
              <w:t>Project:</w:t>
            </w:r>
          </w:p>
        </w:tc>
        <w:tc>
          <w:tcPr>
            <w:tcW w:w="3500" w:type="dxa"/>
            <w:tcBorders>
              <w:top w:val="single" w:sz="4" w:space="0" w:color="auto"/>
              <w:left w:val="single" w:sz="4" w:space="0" w:color="auto"/>
              <w:bottom w:val="single" w:sz="4" w:space="0" w:color="auto"/>
              <w:right w:val="single" w:sz="4" w:space="0" w:color="auto"/>
            </w:tcBorders>
            <w:vAlign w:val="bottom"/>
            <w:hideMark/>
          </w:tcPr>
          <w:p w14:paraId="2B0F2BFF" w14:textId="77777777" w:rsidR="00181BAE" w:rsidRPr="00AF27F4" w:rsidRDefault="00181BAE"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cs="Arial"/>
                <w:bCs/>
              </w:rPr>
            </w:pPr>
            <w:r w:rsidRPr="00AF27F4">
              <w:rPr>
                <w:rFonts w:cs="Arial"/>
                <w:bCs/>
              </w:rPr>
              <w:fldChar w:fldCharType="begin">
                <w:ffData>
                  <w:name w:val=""/>
                  <w:enabled/>
                  <w:calcOnExit w:val="0"/>
                  <w:textInput>
                    <w:maxLength w:val="32"/>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p>
        </w:tc>
        <w:tc>
          <w:tcPr>
            <w:tcW w:w="1023" w:type="dxa"/>
            <w:tcBorders>
              <w:top w:val="single" w:sz="4" w:space="0" w:color="auto"/>
              <w:left w:val="single" w:sz="4" w:space="0" w:color="auto"/>
              <w:bottom w:val="single" w:sz="4" w:space="0" w:color="auto"/>
              <w:right w:val="single" w:sz="4" w:space="0" w:color="auto"/>
            </w:tcBorders>
            <w:vAlign w:val="bottom"/>
            <w:hideMark/>
          </w:tcPr>
          <w:p w14:paraId="00179CBF" w14:textId="77777777" w:rsidR="00181BAE" w:rsidRPr="00AF27F4" w:rsidRDefault="00181BAE"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cs="Arial"/>
                <w:b/>
                <w:bCs/>
              </w:rPr>
            </w:pPr>
            <w:r w:rsidRPr="00AF27F4">
              <w:rPr>
                <w:rFonts w:cs="Arial"/>
                <w:b/>
                <w:bCs/>
              </w:rPr>
              <w:t>Date:</w:t>
            </w:r>
          </w:p>
        </w:tc>
        <w:tc>
          <w:tcPr>
            <w:tcW w:w="3417" w:type="dxa"/>
            <w:tcBorders>
              <w:top w:val="single" w:sz="4" w:space="0" w:color="auto"/>
              <w:left w:val="single" w:sz="4" w:space="0" w:color="auto"/>
              <w:bottom w:val="single" w:sz="4" w:space="0" w:color="auto"/>
              <w:right w:val="single" w:sz="4" w:space="0" w:color="auto"/>
            </w:tcBorders>
            <w:vAlign w:val="bottom"/>
            <w:hideMark/>
          </w:tcPr>
          <w:p w14:paraId="24E50D53" w14:textId="77777777" w:rsidR="00181BAE" w:rsidRPr="00AF27F4" w:rsidRDefault="00181BAE"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cs="Arial"/>
                <w:b/>
                <w:bCs/>
              </w:rPr>
            </w:pPr>
            <w:r w:rsidRPr="00AF27F4">
              <w:rPr>
                <w:rFonts w:cs="Arial"/>
                <w:bCs/>
              </w:rPr>
              <w:fldChar w:fldCharType="begin">
                <w:ffData>
                  <w:name w:val=""/>
                  <w:enabled/>
                  <w:calcOnExit w:val="0"/>
                  <w:textInput>
                    <w:maxLength w:val="8"/>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p>
        </w:tc>
      </w:tr>
      <w:tr w:rsidR="00181BAE" w:rsidRPr="002672F2" w14:paraId="1983733B" w14:textId="77777777" w:rsidTr="00407A5D">
        <w:trPr>
          <w:trHeight w:val="288"/>
        </w:trPr>
        <w:tc>
          <w:tcPr>
            <w:tcW w:w="1360" w:type="dxa"/>
            <w:tcBorders>
              <w:top w:val="single" w:sz="4" w:space="0" w:color="auto"/>
              <w:left w:val="single" w:sz="4" w:space="0" w:color="auto"/>
              <w:bottom w:val="single" w:sz="4" w:space="0" w:color="auto"/>
              <w:right w:val="single" w:sz="4" w:space="0" w:color="auto"/>
            </w:tcBorders>
            <w:vAlign w:val="bottom"/>
            <w:hideMark/>
          </w:tcPr>
          <w:p w14:paraId="78C2B3ED" w14:textId="77777777" w:rsidR="00181BAE" w:rsidRPr="00AF27F4" w:rsidRDefault="00181BAE"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cs="Arial"/>
                <w:b/>
                <w:bCs/>
              </w:rPr>
            </w:pPr>
            <w:r w:rsidRPr="00AF27F4">
              <w:rPr>
                <w:rFonts w:cs="Arial"/>
                <w:b/>
                <w:bCs/>
              </w:rPr>
              <w:t>Claimant:</w:t>
            </w:r>
          </w:p>
        </w:tc>
        <w:tc>
          <w:tcPr>
            <w:tcW w:w="3500" w:type="dxa"/>
            <w:tcBorders>
              <w:top w:val="single" w:sz="4" w:space="0" w:color="auto"/>
              <w:left w:val="single" w:sz="4" w:space="0" w:color="auto"/>
              <w:bottom w:val="single" w:sz="4" w:space="0" w:color="auto"/>
              <w:right w:val="single" w:sz="4" w:space="0" w:color="auto"/>
            </w:tcBorders>
            <w:vAlign w:val="bottom"/>
            <w:hideMark/>
          </w:tcPr>
          <w:p w14:paraId="607D7D84" w14:textId="77777777" w:rsidR="00181BAE" w:rsidRPr="00AF27F4" w:rsidRDefault="00181BAE"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cs="Arial"/>
                <w:b/>
                <w:bCs/>
              </w:rPr>
            </w:pPr>
            <w:r w:rsidRPr="00AF27F4">
              <w:rPr>
                <w:rFonts w:cs="Arial"/>
                <w:bCs/>
              </w:rPr>
              <w:fldChar w:fldCharType="begin">
                <w:ffData>
                  <w:name w:val=""/>
                  <w:enabled/>
                  <w:calcOnExit w:val="0"/>
                  <w:textInput>
                    <w:maxLength w:val="32"/>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p>
        </w:tc>
        <w:tc>
          <w:tcPr>
            <w:tcW w:w="1023" w:type="dxa"/>
            <w:tcBorders>
              <w:top w:val="single" w:sz="4" w:space="0" w:color="auto"/>
              <w:left w:val="single" w:sz="4" w:space="0" w:color="auto"/>
              <w:bottom w:val="single" w:sz="4" w:space="0" w:color="auto"/>
              <w:right w:val="single" w:sz="4" w:space="0" w:color="auto"/>
            </w:tcBorders>
            <w:vAlign w:val="bottom"/>
            <w:hideMark/>
          </w:tcPr>
          <w:p w14:paraId="49450971" w14:textId="77777777" w:rsidR="00181BAE" w:rsidRPr="00AF27F4" w:rsidRDefault="00181BAE"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cs="Arial"/>
                <w:b/>
                <w:bCs/>
              </w:rPr>
            </w:pPr>
            <w:r w:rsidRPr="00AF27F4">
              <w:rPr>
                <w:rFonts w:cs="Arial"/>
                <w:b/>
                <w:bCs/>
              </w:rPr>
              <w:t>Court:</w:t>
            </w:r>
          </w:p>
        </w:tc>
        <w:tc>
          <w:tcPr>
            <w:tcW w:w="3417" w:type="dxa"/>
            <w:tcBorders>
              <w:top w:val="single" w:sz="4" w:space="0" w:color="auto"/>
              <w:left w:val="single" w:sz="4" w:space="0" w:color="auto"/>
              <w:bottom w:val="single" w:sz="4" w:space="0" w:color="auto"/>
              <w:right w:val="single" w:sz="4" w:space="0" w:color="auto"/>
            </w:tcBorders>
            <w:vAlign w:val="bottom"/>
            <w:hideMark/>
          </w:tcPr>
          <w:p w14:paraId="788821BE" w14:textId="77777777" w:rsidR="00181BAE" w:rsidRPr="00AF27F4" w:rsidRDefault="00181BAE"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cs="Arial"/>
                <w:bCs/>
              </w:rPr>
            </w:pPr>
            <w:r w:rsidRPr="00AF27F4">
              <w:rPr>
                <w:rFonts w:cs="Arial"/>
                <w:bCs/>
              </w:rPr>
              <w:fldChar w:fldCharType="begin">
                <w:ffData>
                  <w:name w:val=""/>
                  <w:enabled/>
                  <w:calcOnExit w:val="0"/>
                  <w:textInput>
                    <w:maxLength w:val="30"/>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p>
        </w:tc>
      </w:tr>
      <w:tr w:rsidR="00181BAE" w:rsidRPr="002672F2" w14:paraId="089D86A9" w14:textId="77777777" w:rsidTr="00407A5D">
        <w:trPr>
          <w:trHeight w:val="1339"/>
        </w:trPr>
        <w:tc>
          <w:tcPr>
            <w:tcW w:w="9300" w:type="dxa"/>
            <w:gridSpan w:val="4"/>
            <w:tcBorders>
              <w:top w:val="single" w:sz="4" w:space="0" w:color="auto"/>
              <w:left w:val="single" w:sz="4" w:space="0" w:color="auto"/>
              <w:bottom w:val="single" w:sz="4" w:space="0" w:color="auto"/>
              <w:right w:val="single" w:sz="4" w:space="0" w:color="auto"/>
            </w:tcBorders>
            <w:hideMark/>
          </w:tcPr>
          <w:p w14:paraId="62E865FD" w14:textId="77777777" w:rsidR="00181BAE" w:rsidRPr="00AF27F4" w:rsidRDefault="00181BAE" w:rsidP="00855005">
            <w:pPr>
              <w:tabs>
                <w:tab w:val="left" w:pos="1770"/>
              </w:tabs>
              <w:spacing w:after="0" w:line="240" w:lineRule="auto"/>
              <w:rPr>
                <w:rFonts w:cs="Arial"/>
              </w:rPr>
            </w:pPr>
            <w:r w:rsidRPr="00AF27F4">
              <w:rPr>
                <w:rFonts w:cs="Arial"/>
                <w:b/>
                <w:bCs/>
              </w:rPr>
              <w:t xml:space="preserve">Nature:  </w:t>
            </w:r>
            <w:r w:rsidRPr="00AF27F4">
              <w:rPr>
                <w:rFonts w:cs="Arial"/>
                <w:bCs/>
              </w:rPr>
              <w:fldChar w:fldCharType="begin">
                <w:ffData>
                  <w:name w:val=""/>
                  <w:enabled/>
                  <w:calcOnExit w:val="0"/>
                  <w:textInput>
                    <w:maxLength w:val="350"/>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r w:rsidRPr="00AF27F4">
              <w:rPr>
                <w:rFonts w:cs="Arial"/>
              </w:rPr>
              <w:tab/>
            </w:r>
          </w:p>
        </w:tc>
      </w:tr>
      <w:tr w:rsidR="00181BAE" w:rsidRPr="002672F2" w14:paraId="27A3D37E" w14:textId="77777777" w:rsidTr="00407A5D">
        <w:trPr>
          <w:trHeight w:val="1621"/>
        </w:trPr>
        <w:tc>
          <w:tcPr>
            <w:tcW w:w="9300" w:type="dxa"/>
            <w:gridSpan w:val="4"/>
            <w:tcBorders>
              <w:top w:val="single" w:sz="4" w:space="0" w:color="auto"/>
              <w:left w:val="single" w:sz="4" w:space="0" w:color="auto"/>
              <w:bottom w:val="single" w:sz="4" w:space="0" w:color="auto"/>
              <w:right w:val="single" w:sz="4" w:space="0" w:color="auto"/>
            </w:tcBorders>
            <w:hideMark/>
          </w:tcPr>
          <w:p w14:paraId="1E43BC84" w14:textId="77777777" w:rsidR="00181BAE" w:rsidRPr="00AF27F4" w:rsidRDefault="00181BAE" w:rsidP="00855005">
            <w:pPr>
              <w:tabs>
                <w:tab w:val="left" w:pos="1770"/>
              </w:tabs>
              <w:spacing w:after="0" w:line="240" w:lineRule="auto"/>
              <w:rPr>
                <w:rFonts w:cs="Arial"/>
              </w:rPr>
            </w:pPr>
            <w:r w:rsidRPr="00AF27F4">
              <w:rPr>
                <w:rFonts w:cs="Arial"/>
                <w:b/>
                <w:bCs/>
              </w:rPr>
              <w:t xml:space="preserve">Description:  </w:t>
            </w:r>
            <w:r w:rsidRPr="00AF27F4">
              <w:rPr>
                <w:rFonts w:cs="Arial"/>
                <w:bCs/>
              </w:rPr>
              <w:fldChar w:fldCharType="begin">
                <w:ffData>
                  <w:name w:val=""/>
                  <w:enabled/>
                  <w:calcOnExit w:val="0"/>
                  <w:textInput>
                    <w:maxLength w:val="450"/>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r w:rsidRPr="00AF27F4">
              <w:rPr>
                <w:rFonts w:cs="Arial"/>
              </w:rPr>
              <w:tab/>
            </w:r>
          </w:p>
        </w:tc>
      </w:tr>
      <w:tr w:rsidR="00181BAE" w:rsidRPr="002672F2" w14:paraId="71FD7E38" w14:textId="77777777" w:rsidTr="00407A5D">
        <w:trPr>
          <w:trHeight w:val="288"/>
        </w:trPr>
        <w:tc>
          <w:tcPr>
            <w:tcW w:w="1360" w:type="dxa"/>
            <w:tcBorders>
              <w:top w:val="single" w:sz="4" w:space="0" w:color="auto"/>
              <w:left w:val="single" w:sz="4" w:space="0" w:color="auto"/>
              <w:bottom w:val="single" w:sz="4" w:space="0" w:color="auto"/>
              <w:right w:val="single" w:sz="4" w:space="0" w:color="auto"/>
            </w:tcBorders>
            <w:vAlign w:val="bottom"/>
            <w:hideMark/>
          </w:tcPr>
          <w:p w14:paraId="1615CE43" w14:textId="77777777" w:rsidR="00181BAE" w:rsidRPr="00AF27F4" w:rsidRDefault="00181BAE"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cs="Arial"/>
                <w:b/>
                <w:bCs/>
              </w:rPr>
            </w:pPr>
            <w:r w:rsidRPr="00AF27F4">
              <w:rPr>
                <w:rFonts w:cs="Arial"/>
                <w:b/>
                <w:bCs/>
              </w:rPr>
              <w:t>Project:</w:t>
            </w:r>
          </w:p>
        </w:tc>
        <w:tc>
          <w:tcPr>
            <w:tcW w:w="3500" w:type="dxa"/>
            <w:tcBorders>
              <w:top w:val="single" w:sz="4" w:space="0" w:color="auto"/>
              <w:left w:val="single" w:sz="4" w:space="0" w:color="auto"/>
              <w:bottom w:val="single" w:sz="4" w:space="0" w:color="auto"/>
              <w:right w:val="single" w:sz="4" w:space="0" w:color="auto"/>
            </w:tcBorders>
            <w:vAlign w:val="bottom"/>
            <w:hideMark/>
          </w:tcPr>
          <w:p w14:paraId="5D96A26D" w14:textId="77777777" w:rsidR="00181BAE" w:rsidRPr="00AF27F4" w:rsidRDefault="00181BAE"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cs="Arial"/>
                <w:bCs/>
              </w:rPr>
            </w:pPr>
            <w:r w:rsidRPr="00AF27F4">
              <w:rPr>
                <w:rFonts w:cs="Arial"/>
                <w:bCs/>
              </w:rPr>
              <w:fldChar w:fldCharType="begin">
                <w:ffData>
                  <w:name w:val=""/>
                  <w:enabled/>
                  <w:calcOnExit w:val="0"/>
                  <w:textInput>
                    <w:maxLength w:val="32"/>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p>
        </w:tc>
        <w:tc>
          <w:tcPr>
            <w:tcW w:w="1023" w:type="dxa"/>
            <w:tcBorders>
              <w:top w:val="single" w:sz="4" w:space="0" w:color="auto"/>
              <w:left w:val="single" w:sz="4" w:space="0" w:color="auto"/>
              <w:bottom w:val="single" w:sz="4" w:space="0" w:color="auto"/>
              <w:right w:val="single" w:sz="4" w:space="0" w:color="auto"/>
            </w:tcBorders>
            <w:vAlign w:val="bottom"/>
            <w:hideMark/>
          </w:tcPr>
          <w:p w14:paraId="76E21160" w14:textId="77777777" w:rsidR="00181BAE" w:rsidRPr="00AF27F4" w:rsidRDefault="00181BAE"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cs="Arial"/>
                <w:b/>
                <w:bCs/>
              </w:rPr>
            </w:pPr>
            <w:r w:rsidRPr="00AF27F4">
              <w:rPr>
                <w:rFonts w:cs="Arial"/>
                <w:b/>
                <w:bCs/>
              </w:rPr>
              <w:t>Date:</w:t>
            </w:r>
          </w:p>
        </w:tc>
        <w:tc>
          <w:tcPr>
            <w:tcW w:w="3417" w:type="dxa"/>
            <w:tcBorders>
              <w:top w:val="single" w:sz="4" w:space="0" w:color="auto"/>
              <w:left w:val="single" w:sz="4" w:space="0" w:color="auto"/>
              <w:bottom w:val="single" w:sz="4" w:space="0" w:color="auto"/>
              <w:right w:val="single" w:sz="4" w:space="0" w:color="auto"/>
            </w:tcBorders>
            <w:vAlign w:val="bottom"/>
            <w:hideMark/>
          </w:tcPr>
          <w:p w14:paraId="59C191A6" w14:textId="77777777" w:rsidR="00181BAE" w:rsidRPr="00AF27F4" w:rsidRDefault="00181BAE"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cs="Arial"/>
                <w:b/>
                <w:bCs/>
              </w:rPr>
            </w:pPr>
            <w:r w:rsidRPr="00AF27F4">
              <w:rPr>
                <w:rFonts w:cs="Arial"/>
                <w:bCs/>
              </w:rPr>
              <w:fldChar w:fldCharType="begin">
                <w:ffData>
                  <w:name w:val=""/>
                  <w:enabled/>
                  <w:calcOnExit w:val="0"/>
                  <w:textInput>
                    <w:maxLength w:val="8"/>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p>
        </w:tc>
      </w:tr>
      <w:tr w:rsidR="00181BAE" w:rsidRPr="002672F2" w14:paraId="1E7ABDDA" w14:textId="77777777" w:rsidTr="00407A5D">
        <w:trPr>
          <w:trHeight w:val="288"/>
        </w:trPr>
        <w:tc>
          <w:tcPr>
            <w:tcW w:w="1360" w:type="dxa"/>
            <w:tcBorders>
              <w:top w:val="single" w:sz="4" w:space="0" w:color="auto"/>
              <w:left w:val="single" w:sz="4" w:space="0" w:color="auto"/>
              <w:bottom w:val="single" w:sz="4" w:space="0" w:color="auto"/>
              <w:right w:val="single" w:sz="4" w:space="0" w:color="auto"/>
            </w:tcBorders>
            <w:vAlign w:val="bottom"/>
            <w:hideMark/>
          </w:tcPr>
          <w:p w14:paraId="24E02048" w14:textId="77777777" w:rsidR="00181BAE" w:rsidRPr="00AF27F4" w:rsidRDefault="00181BAE"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cs="Arial"/>
                <w:b/>
                <w:bCs/>
              </w:rPr>
            </w:pPr>
            <w:r w:rsidRPr="00AF27F4">
              <w:rPr>
                <w:rFonts w:cs="Arial"/>
                <w:b/>
                <w:bCs/>
              </w:rPr>
              <w:t>Claimant:</w:t>
            </w:r>
          </w:p>
        </w:tc>
        <w:tc>
          <w:tcPr>
            <w:tcW w:w="3500" w:type="dxa"/>
            <w:tcBorders>
              <w:top w:val="single" w:sz="4" w:space="0" w:color="auto"/>
              <w:left w:val="single" w:sz="4" w:space="0" w:color="auto"/>
              <w:bottom w:val="single" w:sz="4" w:space="0" w:color="auto"/>
              <w:right w:val="single" w:sz="4" w:space="0" w:color="auto"/>
            </w:tcBorders>
            <w:vAlign w:val="bottom"/>
            <w:hideMark/>
          </w:tcPr>
          <w:p w14:paraId="45434066" w14:textId="77777777" w:rsidR="00181BAE" w:rsidRPr="00AF27F4" w:rsidRDefault="00181BAE"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cs="Arial"/>
                <w:b/>
                <w:bCs/>
              </w:rPr>
            </w:pPr>
            <w:r w:rsidRPr="00AF27F4">
              <w:rPr>
                <w:rFonts w:cs="Arial"/>
                <w:bCs/>
              </w:rPr>
              <w:fldChar w:fldCharType="begin">
                <w:ffData>
                  <w:name w:val=""/>
                  <w:enabled/>
                  <w:calcOnExit w:val="0"/>
                  <w:textInput>
                    <w:maxLength w:val="32"/>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p>
        </w:tc>
        <w:tc>
          <w:tcPr>
            <w:tcW w:w="1023" w:type="dxa"/>
            <w:tcBorders>
              <w:top w:val="single" w:sz="4" w:space="0" w:color="auto"/>
              <w:left w:val="single" w:sz="4" w:space="0" w:color="auto"/>
              <w:bottom w:val="single" w:sz="4" w:space="0" w:color="auto"/>
              <w:right w:val="single" w:sz="4" w:space="0" w:color="auto"/>
            </w:tcBorders>
            <w:vAlign w:val="bottom"/>
            <w:hideMark/>
          </w:tcPr>
          <w:p w14:paraId="400A6584" w14:textId="77777777" w:rsidR="00181BAE" w:rsidRPr="00AF27F4" w:rsidRDefault="00181BAE"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cs="Arial"/>
                <w:b/>
                <w:bCs/>
              </w:rPr>
            </w:pPr>
            <w:r w:rsidRPr="00AF27F4">
              <w:rPr>
                <w:rFonts w:cs="Arial"/>
                <w:b/>
                <w:bCs/>
              </w:rPr>
              <w:t>Court:</w:t>
            </w:r>
          </w:p>
        </w:tc>
        <w:tc>
          <w:tcPr>
            <w:tcW w:w="3417" w:type="dxa"/>
            <w:tcBorders>
              <w:top w:val="single" w:sz="4" w:space="0" w:color="auto"/>
              <w:left w:val="single" w:sz="4" w:space="0" w:color="auto"/>
              <w:bottom w:val="single" w:sz="4" w:space="0" w:color="auto"/>
              <w:right w:val="single" w:sz="4" w:space="0" w:color="auto"/>
            </w:tcBorders>
            <w:vAlign w:val="bottom"/>
            <w:hideMark/>
          </w:tcPr>
          <w:p w14:paraId="69E55856" w14:textId="77777777" w:rsidR="00181BAE" w:rsidRPr="00AF27F4" w:rsidRDefault="00181BAE"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cs="Arial"/>
                <w:bCs/>
              </w:rPr>
            </w:pPr>
            <w:r w:rsidRPr="00AF27F4">
              <w:rPr>
                <w:rFonts w:cs="Arial"/>
                <w:bCs/>
              </w:rPr>
              <w:fldChar w:fldCharType="begin">
                <w:ffData>
                  <w:name w:val=""/>
                  <w:enabled/>
                  <w:calcOnExit w:val="0"/>
                  <w:textInput>
                    <w:maxLength w:val="30"/>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p>
        </w:tc>
      </w:tr>
      <w:tr w:rsidR="00181BAE" w:rsidRPr="002672F2" w14:paraId="45B6A092" w14:textId="77777777" w:rsidTr="00407A5D">
        <w:trPr>
          <w:trHeight w:val="1339"/>
        </w:trPr>
        <w:tc>
          <w:tcPr>
            <w:tcW w:w="9300" w:type="dxa"/>
            <w:gridSpan w:val="4"/>
            <w:tcBorders>
              <w:top w:val="single" w:sz="4" w:space="0" w:color="auto"/>
              <w:left w:val="single" w:sz="4" w:space="0" w:color="auto"/>
              <w:bottom w:val="single" w:sz="4" w:space="0" w:color="auto"/>
              <w:right w:val="single" w:sz="4" w:space="0" w:color="auto"/>
            </w:tcBorders>
            <w:hideMark/>
          </w:tcPr>
          <w:p w14:paraId="65D2092B" w14:textId="77777777" w:rsidR="00181BAE" w:rsidRPr="00AF27F4" w:rsidRDefault="00181BAE" w:rsidP="00855005">
            <w:pPr>
              <w:tabs>
                <w:tab w:val="left" w:pos="1770"/>
              </w:tabs>
              <w:spacing w:after="0" w:line="240" w:lineRule="auto"/>
              <w:rPr>
                <w:rFonts w:cs="Arial"/>
              </w:rPr>
            </w:pPr>
            <w:r w:rsidRPr="00AF27F4">
              <w:rPr>
                <w:rFonts w:cs="Arial"/>
                <w:b/>
                <w:bCs/>
              </w:rPr>
              <w:t xml:space="preserve">Nature:  </w:t>
            </w:r>
            <w:r w:rsidRPr="00AF27F4">
              <w:rPr>
                <w:rFonts w:cs="Arial"/>
                <w:bCs/>
              </w:rPr>
              <w:fldChar w:fldCharType="begin">
                <w:ffData>
                  <w:name w:val=""/>
                  <w:enabled/>
                  <w:calcOnExit w:val="0"/>
                  <w:textInput>
                    <w:maxLength w:val="350"/>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r w:rsidRPr="00AF27F4">
              <w:rPr>
                <w:rFonts w:cs="Arial"/>
              </w:rPr>
              <w:tab/>
            </w:r>
          </w:p>
        </w:tc>
      </w:tr>
      <w:tr w:rsidR="00181BAE" w:rsidRPr="002672F2" w14:paraId="0E000605" w14:textId="77777777" w:rsidTr="00407A5D">
        <w:trPr>
          <w:trHeight w:val="1621"/>
        </w:trPr>
        <w:tc>
          <w:tcPr>
            <w:tcW w:w="9300" w:type="dxa"/>
            <w:gridSpan w:val="4"/>
            <w:tcBorders>
              <w:top w:val="single" w:sz="4" w:space="0" w:color="auto"/>
              <w:left w:val="single" w:sz="4" w:space="0" w:color="auto"/>
              <w:bottom w:val="single" w:sz="4" w:space="0" w:color="auto"/>
              <w:right w:val="single" w:sz="4" w:space="0" w:color="auto"/>
            </w:tcBorders>
            <w:hideMark/>
          </w:tcPr>
          <w:p w14:paraId="0A3AD4BD" w14:textId="77777777" w:rsidR="00181BAE" w:rsidRPr="00AF27F4" w:rsidRDefault="00181BAE" w:rsidP="00855005">
            <w:pPr>
              <w:tabs>
                <w:tab w:val="left" w:pos="1770"/>
              </w:tabs>
              <w:spacing w:after="0" w:line="240" w:lineRule="auto"/>
              <w:rPr>
                <w:rFonts w:cs="Arial"/>
              </w:rPr>
            </w:pPr>
            <w:r w:rsidRPr="00AF27F4">
              <w:rPr>
                <w:rFonts w:cs="Arial"/>
                <w:b/>
                <w:bCs/>
              </w:rPr>
              <w:t xml:space="preserve">Description:  </w:t>
            </w:r>
            <w:r w:rsidRPr="00AF27F4">
              <w:rPr>
                <w:rFonts w:cs="Arial"/>
                <w:bCs/>
              </w:rPr>
              <w:fldChar w:fldCharType="begin">
                <w:ffData>
                  <w:name w:val=""/>
                  <w:enabled/>
                  <w:calcOnExit w:val="0"/>
                  <w:textInput>
                    <w:maxLength w:val="450"/>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r w:rsidRPr="00AF27F4">
              <w:rPr>
                <w:rFonts w:cs="Arial"/>
              </w:rPr>
              <w:tab/>
            </w:r>
          </w:p>
        </w:tc>
      </w:tr>
      <w:tr w:rsidR="0019676D" w:rsidRPr="002672F2" w14:paraId="72F3DE43" w14:textId="77777777" w:rsidTr="00407A5D">
        <w:trPr>
          <w:trHeight w:val="288"/>
        </w:trPr>
        <w:tc>
          <w:tcPr>
            <w:tcW w:w="1360" w:type="dxa"/>
            <w:tcBorders>
              <w:top w:val="single" w:sz="4" w:space="0" w:color="auto"/>
              <w:left w:val="single" w:sz="4" w:space="0" w:color="auto"/>
              <w:bottom w:val="single" w:sz="4" w:space="0" w:color="auto"/>
              <w:right w:val="single" w:sz="4" w:space="0" w:color="auto"/>
            </w:tcBorders>
            <w:vAlign w:val="bottom"/>
            <w:hideMark/>
          </w:tcPr>
          <w:p w14:paraId="135568BC" w14:textId="77777777" w:rsidR="0019676D" w:rsidRPr="00AF27F4" w:rsidRDefault="0019676D"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cs="Arial"/>
                <w:b/>
                <w:bCs/>
              </w:rPr>
            </w:pPr>
            <w:r w:rsidRPr="00AF27F4">
              <w:rPr>
                <w:rFonts w:cs="Arial"/>
                <w:b/>
                <w:bCs/>
              </w:rPr>
              <w:t>Project:</w:t>
            </w:r>
          </w:p>
        </w:tc>
        <w:tc>
          <w:tcPr>
            <w:tcW w:w="3500" w:type="dxa"/>
            <w:tcBorders>
              <w:top w:val="single" w:sz="4" w:space="0" w:color="auto"/>
              <w:left w:val="single" w:sz="4" w:space="0" w:color="auto"/>
              <w:bottom w:val="single" w:sz="4" w:space="0" w:color="auto"/>
              <w:right w:val="single" w:sz="4" w:space="0" w:color="auto"/>
            </w:tcBorders>
            <w:vAlign w:val="bottom"/>
            <w:hideMark/>
          </w:tcPr>
          <w:p w14:paraId="4E9FB7F5" w14:textId="77777777" w:rsidR="0019676D" w:rsidRPr="00AF27F4" w:rsidRDefault="0019676D"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cs="Arial"/>
                <w:bCs/>
              </w:rPr>
            </w:pPr>
            <w:r w:rsidRPr="00AF27F4">
              <w:rPr>
                <w:rFonts w:cs="Arial"/>
                <w:bCs/>
              </w:rPr>
              <w:fldChar w:fldCharType="begin">
                <w:ffData>
                  <w:name w:val=""/>
                  <w:enabled/>
                  <w:calcOnExit w:val="0"/>
                  <w:textInput>
                    <w:maxLength w:val="32"/>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p>
        </w:tc>
        <w:tc>
          <w:tcPr>
            <w:tcW w:w="1023" w:type="dxa"/>
            <w:tcBorders>
              <w:top w:val="single" w:sz="4" w:space="0" w:color="auto"/>
              <w:left w:val="single" w:sz="4" w:space="0" w:color="auto"/>
              <w:bottom w:val="single" w:sz="4" w:space="0" w:color="auto"/>
              <w:right w:val="single" w:sz="4" w:space="0" w:color="auto"/>
            </w:tcBorders>
            <w:vAlign w:val="bottom"/>
            <w:hideMark/>
          </w:tcPr>
          <w:p w14:paraId="60610CAA" w14:textId="77777777" w:rsidR="0019676D" w:rsidRPr="00AF27F4" w:rsidRDefault="0019676D"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cs="Arial"/>
                <w:b/>
                <w:bCs/>
              </w:rPr>
            </w:pPr>
            <w:r w:rsidRPr="00AF27F4">
              <w:rPr>
                <w:rFonts w:cs="Arial"/>
                <w:b/>
                <w:bCs/>
              </w:rPr>
              <w:t>Date:</w:t>
            </w:r>
          </w:p>
        </w:tc>
        <w:tc>
          <w:tcPr>
            <w:tcW w:w="3417" w:type="dxa"/>
            <w:tcBorders>
              <w:top w:val="single" w:sz="4" w:space="0" w:color="auto"/>
              <w:left w:val="single" w:sz="4" w:space="0" w:color="auto"/>
              <w:bottom w:val="single" w:sz="4" w:space="0" w:color="auto"/>
              <w:right w:val="single" w:sz="4" w:space="0" w:color="auto"/>
            </w:tcBorders>
            <w:vAlign w:val="bottom"/>
            <w:hideMark/>
          </w:tcPr>
          <w:p w14:paraId="062FCDB9" w14:textId="77777777" w:rsidR="0019676D" w:rsidRPr="00AF27F4" w:rsidRDefault="0019676D"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cs="Arial"/>
                <w:b/>
                <w:bCs/>
              </w:rPr>
            </w:pPr>
            <w:r w:rsidRPr="00AF27F4">
              <w:rPr>
                <w:rFonts w:cs="Arial"/>
                <w:bCs/>
              </w:rPr>
              <w:fldChar w:fldCharType="begin">
                <w:ffData>
                  <w:name w:val=""/>
                  <w:enabled/>
                  <w:calcOnExit w:val="0"/>
                  <w:textInput>
                    <w:maxLength w:val="8"/>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p>
        </w:tc>
      </w:tr>
      <w:tr w:rsidR="0019676D" w:rsidRPr="002672F2" w14:paraId="75868C7B" w14:textId="77777777" w:rsidTr="00407A5D">
        <w:trPr>
          <w:trHeight w:val="288"/>
        </w:trPr>
        <w:tc>
          <w:tcPr>
            <w:tcW w:w="1360" w:type="dxa"/>
            <w:tcBorders>
              <w:top w:val="single" w:sz="4" w:space="0" w:color="auto"/>
              <w:left w:val="single" w:sz="4" w:space="0" w:color="auto"/>
              <w:bottom w:val="single" w:sz="4" w:space="0" w:color="auto"/>
              <w:right w:val="single" w:sz="4" w:space="0" w:color="auto"/>
            </w:tcBorders>
            <w:vAlign w:val="bottom"/>
            <w:hideMark/>
          </w:tcPr>
          <w:p w14:paraId="10A2A90D" w14:textId="77777777" w:rsidR="0019676D" w:rsidRPr="00AF27F4" w:rsidRDefault="0019676D"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cs="Arial"/>
                <w:b/>
                <w:bCs/>
              </w:rPr>
            </w:pPr>
            <w:r w:rsidRPr="00AF27F4">
              <w:rPr>
                <w:rFonts w:cs="Arial"/>
                <w:b/>
                <w:bCs/>
              </w:rPr>
              <w:t>Claimant:</w:t>
            </w:r>
          </w:p>
        </w:tc>
        <w:tc>
          <w:tcPr>
            <w:tcW w:w="3500" w:type="dxa"/>
            <w:tcBorders>
              <w:top w:val="single" w:sz="4" w:space="0" w:color="auto"/>
              <w:left w:val="single" w:sz="4" w:space="0" w:color="auto"/>
              <w:bottom w:val="single" w:sz="4" w:space="0" w:color="auto"/>
              <w:right w:val="single" w:sz="4" w:space="0" w:color="auto"/>
            </w:tcBorders>
            <w:vAlign w:val="bottom"/>
            <w:hideMark/>
          </w:tcPr>
          <w:p w14:paraId="4B3C232D" w14:textId="77777777" w:rsidR="0019676D" w:rsidRPr="00AF27F4" w:rsidRDefault="0019676D"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cs="Arial"/>
                <w:b/>
                <w:bCs/>
              </w:rPr>
            </w:pPr>
            <w:r w:rsidRPr="00AF27F4">
              <w:rPr>
                <w:rFonts w:cs="Arial"/>
                <w:bCs/>
              </w:rPr>
              <w:fldChar w:fldCharType="begin">
                <w:ffData>
                  <w:name w:val=""/>
                  <w:enabled/>
                  <w:calcOnExit w:val="0"/>
                  <w:textInput>
                    <w:maxLength w:val="32"/>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p>
        </w:tc>
        <w:tc>
          <w:tcPr>
            <w:tcW w:w="1023" w:type="dxa"/>
            <w:tcBorders>
              <w:top w:val="single" w:sz="4" w:space="0" w:color="auto"/>
              <w:left w:val="single" w:sz="4" w:space="0" w:color="auto"/>
              <w:bottom w:val="single" w:sz="4" w:space="0" w:color="auto"/>
              <w:right w:val="single" w:sz="4" w:space="0" w:color="auto"/>
            </w:tcBorders>
            <w:vAlign w:val="bottom"/>
            <w:hideMark/>
          </w:tcPr>
          <w:p w14:paraId="5D1E4BD0" w14:textId="77777777" w:rsidR="0019676D" w:rsidRPr="00AF27F4" w:rsidRDefault="0019676D"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cs="Arial"/>
                <w:b/>
                <w:bCs/>
              </w:rPr>
            </w:pPr>
            <w:r w:rsidRPr="00AF27F4">
              <w:rPr>
                <w:rFonts w:cs="Arial"/>
                <w:b/>
                <w:bCs/>
              </w:rPr>
              <w:t>Court:</w:t>
            </w:r>
          </w:p>
        </w:tc>
        <w:tc>
          <w:tcPr>
            <w:tcW w:w="3417" w:type="dxa"/>
            <w:tcBorders>
              <w:top w:val="single" w:sz="4" w:space="0" w:color="auto"/>
              <w:left w:val="single" w:sz="4" w:space="0" w:color="auto"/>
              <w:bottom w:val="single" w:sz="4" w:space="0" w:color="auto"/>
              <w:right w:val="single" w:sz="4" w:space="0" w:color="auto"/>
            </w:tcBorders>
            <w:vAlign w:val="bottom"/>
            <w:hideMark/>
          </w:tcPr>
          <w:p w14:paraId="6E4F5BED" w14:textId="77777777" w:rsidR="0019676D" w:rsidRPr="00AF27F4" w:rsidRDefault="0019676D" w:rsidP="00855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cs="Arial"/>
                <w:bCs/>
              </w:rPr>
            </w:pPr>
            <w:r w:rsidRPr="00AF27F4">
              <w:rPr>
                <w:rFonts w:cs="Arial"/>
                <w:bCs/>
              </w:rPr>
              <w:fldChar w:fldCharType="begin">
                <w:ffData>
                  <w:name w:val=""/>
                  <w:enabled/>
                  <w:calcOnExit w:val="0"/>
                  <w:textInput>
                    <w:maxLength w:val="30"/>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p>
        </w:tc>
      </w:tr>
      <w:tr w:rsidR="0019676D" w:rsidRPr="002672F2" w14:paraId="2BA9695B" w14:textId="77777777" w:rsidTr="00407A5D">
        <w:trPr>
          <w:trHeight w:val="1339"/>
        </w:trPr>
        <w:tc>
          <w:tcPr>
            <w:tcW w:w="9300" w:type="dxa"/>
            <w:gridSpan w:val="4"/>
            <w:tcBorders>
              <w:top w:val="single" w:sz="4" w:space="0" w:color="auto"/>
              <w:left w:val="single" w:sz="4" w:space="0" w:color="auto"/>
              <w:bottom w:val="single" w:sz="4" w:space="0" w:color="auto"/>
              <w:right w:val="single" w:sz="4" w:space="0" w:color="auto"/>
            </w:tcBorders>
            <w:hideMark/>
          </w:tcPr>
          <w:p w14:paraId="45C82E6A" w14:textId="77777777" w:rsidR="0019676D" w:rsidRPr="00AF27F4" w:rsidRDefault="0019676D" w:rsidP="00855005">
            <w:pPr>
              <w:tabs>
                <w:tab w:val="left" w:pos="1770"/>
              </w:tabs>
              <w:spacing w:after="0" w:line="240" w:lineRule="auto"/>
              <w:rPr>
                <w:rFonts w:cs="Arial"/>
              </w:rPr>
            </w:pPr>
            <w:r w:rsidRPr="00AF27F4">
              <w:rPr>
                <w:rFonts w:cs="Arial"/>
                <w:b/>
                <w:bCs/>
              </w:rPr>
              <w:t xml:space="preserve">Nature:  </w:t>
            </w:r>
            <w:r w:rsidRPr="00AF27F4">
              <w:rPr>
                <w:rFonts w:cs="Arial"/>
                <w:bCs/>
              </w:rPr>
              <w:fldChar w:fldCharType="begin">
                <w:ffData>
                  <w:name w:val=""/>
                  <w:enabled/>
                  <w:calcOnExit w:val="0"/>
                  <w:textInput>
                    <w:maxLength w:val="350"/>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r w:rsidRPr="00AF27F4">
              <w:rPr>
                <w:rFonts w:cs="Arial"/>
              </w:rPr>
              <w:tab/>
            </w:r>
          </w:p>
        </w:tc>
      </w:tr>
      <w:tr w:rsidR="0019676D" w:rsidRPr="002672F2" w14:paraId="13B066E0" w14:textId="77777777" w:rsidTr="00407A5D">
        <w:trPr>
          <w:trHeight w:val="1621"/>
        </w:trPr>
        <w:tc>
          <w:tcPr>
            <w:tcW w:w="9300" w:type="dxa"/>
            <w:gridSpan w:val="4"/>
            <w:tcBorders>
              <w:top w:val="single" w:sz="4" w:space="0" w:color="auto"/>
              <w:left w:val="single" w:sz="4" w:space="0" w:color="auto"/>
              <w:bottom w:val="single" w:sz="4" w:space="0" w:color="auto"/>
              <w:right w:val="single" w:sz="4" w:space="0" w:color="auto"/>
            </w:tcBorders>
            <w:hideMark/>
          </w:tcPr>
          <w:p w14:paraId="1D3BA187" w14:textId="77777777" w:rsidR="0019676D" w:rsidRPr="00AF27F4" w:rsidRDefault="0019676D" w:rsidP="00855005">
            <w:pPr>
              <w:tabs>
                <w:tab w:val="left" w:pos="1770"/>
              </w:tabs>
              <w:spacing w:after="0" w:line="240" w:lineRule="auto"/>
              <w:rPr>
                <w:rFonts w:cs="Arial"/>
              </w:rPr>
            </w:pPr>
            <w:r w:rsidRPr="00AF27F4">
              <w:rPr>
                <w:rFonts w:cs="Arial"/>
                <w:b/>
                <w:bCs/>
              </w:rPr>
              <w:lastRenderedPageBreak/>
              <w:t xml:space="preserve">Description:  </w:t>
            </w:r>
            <w:r w:rsidRPr="00AF27F4">
              <w:rPr>
                <w:rFonts w:cs="Arial"/>
                <w:bCs/>
              </w:rPr>
              <w:fldChar w:fldCharType="begin">
                <w:ffData>
                  <w:name w:val=""/>
                  <w:enabled/>
                  <w:calcOnExit w:val="0"/>
                  <w:textInput>
                    <w:maxLength w:val="450"/>
                  </w:textInput>
                </w:ffData>
              </w:fldChar>
            </w:r>
            <w:r w:rsidRPr="00AF27F4">
              <w:rPr>
                <w:rFonts w:cs="Arial"/>
                <w:bCs/>
              </w:rPr>
              <w:instrText xml:space="preserve"> FORMTEXT </w:instrText>
            </w:r>
            <w:r w:rsidRPr="00AF27F4">
              <w:rPr>
                <w:rFonts w:cs="Arial"/>
                <w:bCs/>
              </w:rPr>
            </w:r>
            <w:r w:rsidRPr="00AF27F4">
              <w:rPr>
                <w:rFonts w:cs="Arial"/>
                <w:bCs/>
              </w:rPr>
              <w:fldChar w:fldCharType="separate"/>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noProof/>
              </w:rPr>
              <w:t> </w:t>
            </w:r>
            <w:r w:rsidRPr="00AF27F4">
              <w:rPr>
                <w:rFonts w:cs="Arial"/>
                <w:bCs/>
              </w:rPr>
              <w:fldChar w:fldCharType="end"/>
            </w:r>
            <w:r w:rsidRPr="00AF27F4">
              <w:rPr>
                <w:rFonts w:cs="Arial"/>
              </w:rPr>
              <w:tab/>
            </w:r>
          </w:p>
        </w:tc>
      </w:tr>
    </w:tbl>
    <w:p w14:paraId="089A4AC7" w14:textId="77777777" w:rsidR="00181BAE" w:rsidRDefault="00181BAE" w:rsidP="005332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E55C0E" w:rsidRPr="00D441DE" w14:paraId="04A3F558" w14:textId="77777777" w:rsidTr="00407A5D">
        <w:tc>
          <w:tcPr>
            <w:tcW w:w="450" w:type="dxa"/>
          </w:tcPr>
          <w:p w14:paraId="4A61615C" w14:textId="77777777" w:rsidR="00E55C0E" w:rsidRPr="004E5CD7" w:rsidRDefault="00E55C0E" w:rsidP="00407A5D">
            <w:pPr>
              <w:pStyle w:val="ListParagraph"/>
              <w:numPr>
                <w:ilvl w:val="0"/>
                <w:numId w:val="10"/>
              </w:numPr>
              <w:rPr>
                <w:rFonts w:ascii="Arial" w:hAnsi="Arial" w:cs="Arial"/>
                <w:bCs/>
                <w:sz w:val="22"/>
                <w:szCs w:val="22"/>
              </w:rPr>
            </w:pPr>
          </w:p>
        </w:tc>
        <w:tc>
          <w:tcPr>
            <w:tcW w:w="8900" w:type="dxa"/>
          </w:tcPr>
          <w:p w14:paraId="00BD6E19" w14:textId="74FBE0DA" w:rsidR="004766ED" w:rsidRDefault="004766ED" w:rsidP="00407A5D">
            <w:pPr>
              <w:rPr>
                <w:bCs/>
              </w:rPr>
            </w:pPr>
            <w:r w:rsidRPr="004766ED">
              <w:rPr>
                <w:b/>
                <w:bCs/>
              </w:rPr>
              <w:t>In the past five years</w:t>
            </w:r>
            <w:r w:rsidRPr="004766ED">
              <w:rPr>
                <w:bCs/>
              </w:rPr>
              <w:t xml:space="preserve"> has the Contractor made any claim in excess of $50,000 against a project owner concerning work on a project or payment for a contract and </w:t>
            </w:r>
            <w:r w:rsidRPr="004766ED">
              <w:rPr>
                <w:bCs/>
                <w:u w:val="single"/>
              </w:rPr>
              <w:t>filed that claim in court or arbitration</w:t>
            </w:r>
            <w:r w:rsidRPr="004766ED">
              <w:rPr>
                <w:bCs/>
              </w:rPr>
              <w:t>?</w:t>
            </w:r>
          </w:p>
          <w:p w14:paraId="13ABE922" w14:textId="77777777" w:rsidR="00E55C0E" w:rsidRDefault="00E55C0E" w:rsidP="00407A5D"/>
          <w:p w14:paraId="451B7C84" w14:textId="77777777" w:rsidR="00E55C0E" w:rsidRDefault="00E55C0E"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4A84B283" w14:textId="77777777" w:rsidR="00E55C0E" w:rsidRDefault="00E55C0E" w:rsidP="00407A5D"/>
          <w:p w14:paraId="139376A6" w14:textId="77777777" w:rsidR="00392FDB" w:rsidRPr="00392FDB" w:rsidRDefault="00392FDB" w:rsidP="00392FDB">
            <w:r w:rsidRPr="00392FDB">
              <w:t>If “yes,” identify the claim by providing the project name, date of the claim, name of the entity (or entities) against whom the claim was filed, a brief description of the nature of the claim, the court in which the case was filed and a brief description of the status of the claim (pending, or if resolved, a brief description of the resolution).</w:t>
            </w:r>
          </w:p>
          <w:p w14:paraId="1118EF60" w14:textId="77777777" w:rsidR="00E55C0E" w:rsidRPr="00D441DE" w:rsidRDefault="00E55C0E" w:rsidP="00407A5D">
            <w:pPr>
              <w:rPr>
                <w:b/>
                <w:bCs/>
              </w:rPr>
            </w:pPr>
          </w:p>
        </w:tc>
      </w:tr>
    </w:tbl>
    <w:p w14:paraId="289243E3" w14:textId="5FB6E762" w:rsidR="00EE5B7D" w:rsidRDefault="00EE5B7D" w:rsidP="00855005">
      <w:pPr>
        <w:spacing w:after="0"/>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3"/>
        <w:gridCol w:w="3942"/>
        <w:gridCol w:w="1400"/>
        <w:gridCol w:w="2785"/>
      </w:tblGrid>
      <w:tr w:rsidR="00855005" w:rsidRPr="00855005" w14:paraId="495A7FB5" w14:textId="77777777" w:rsidTr="00407A5D">
        <w:trPr>
          <w:trHeight w:val="288"/>
        </w:trPr>
        <w:tc>
          <w:tcPr>
            <w:tcW w:w="1173" w:type="dxa"/>
            <w:tcBorders>
              <w:top w:val="single" w:sz="4" w:space="0" w:color="auto"/>
              <w:left w:val="single" w:sz="4" w:space="0" w:color="auto"/>
              <w:bottom w:val="single" w:sz="4" w:space="0" w:color="auto"/>
              <w:right w:val="single" w:sz="4" w:space="0" w:color="auto"/>
            </w:tcBorders>
            <w:vAlign w:val="bottom"/>
            <w:hideMark/>
          </w:tcPr>
          <w:p w14:paraId="7AA3B9C4" w14:textId="77777777" w:rsidR="00855005" w:rsidRPr="00855005" w:rsidRDefault="00855005" w:rsidP="00855005">
            <w:pPr>
              <w:spacing w:after="0" w:line="240" w:lineRule="auto"/>
              <w:rPr>
                <w:b/>
              </w:rPr>
            </w:pPr>
            <w:r w:rsidRPr="00855005">
              <w:rPr>
                <w:b/>
              </w:rPr>
              <w:t>Project:</w:t>
            </w:r>
          </w:p>
        </w:tc>
        <w:tc>
          <w:tcPr>
            <w:tcW w:w="3942" w:type="dxa"/>
            <w:tcBorders>
              <w:top w:val="single" w:sz="4" w:space="0" w:color="auto"/>
              <w:left w:val="single" w:sz="4" w:space="0" w:color="auto"/>
              <w:bottom w:val="single" w:sz="4" w:space="0" w:color="auto"/>
              <w:right w:val="single" w:sz="4" w:space="0" w:color="auto"/>
            </w:tcBorders>
            <w:vAlign w:val="bottom"/>
            <w:hideMark/>
          </w:tcPr>
          <w:p w14:paraId="761A900E" w14:textId="77777777" w:rsidR="00855005" w:rsidRPr="00855005" w:rsidRDefault="00855005" w:rsidP="00855005">
            <w:pPr>
              <w:spacing w:after="0" w:line="240" w:lineRule="auto"/>
            </w:pPr>
            <w:r w:rsidRPr="00855005">
              <w:fldChar w:fldCharType="begin">
                <w:ffData>
                  <w:name w:val="Text289"/>
                  <w:enabled/>
                  <w:calcOnExit w:val="0"/>
                  <w:textInput>
                    <w:maxLength w:val="35"/>
                  </w:textInput>
                </w:ffData>
              </w:fldChar>
            </w:r>
            <w:r w:rsidRPr="00855005">
              <w:instrText xml:space="preserve"> FORMTEXT </w:instrText>
            </w:r>
            <w:r w:rsidRPr="00855005">
              <w:fldChar w:fldCharType="separate"/>
            </w:r>
            <w:r w:rsidRPr="00855005">
              <w:t> </w:t>
            </w:r>
            <w:r w:rsidRPr="00855005">
              <w:t> </w:t>
            </w:r>
            <w:r w:rsidRPr="00855005">
              <w:t> </w:t>
            </w:r>
            <w:r w:rsidRPr="00855005">
              <w:t> </w:t>
            </w:r>
            <w:r w:rsidRPr="00855005">
              <w:t> </w:t>
            </w:r>
            <w:r w:rsidRPr="00855005">
              <w:fldChar w:fldCharType="end"/>
            </w:r>
          </w:p>
        </w:tc>
        <w:tc>
          <w:tcPr>
            <w:tcW w:w="1400" w:type="dxa"/>
            <w:tcBorders>
              <w:top w:val="single" w:sz="4" w:space="0" w:color="auto"/>
              <w:left w:val="single" w:sz="4" w:space="0" w:color="auto"/>
              <w:bottom w:val="single" w:sz="4" w:space="0" w:color="auto"/>
              <w:right w:val="single" w:sz="4" w:space="0" w:color="auto"/>
            </w:tcBorders>
            <w:vAlign w:val="bottom"/>
            <w:hideMark/>
          </w:tcPr>
          <w:p w14:paraId="74157307" w14:textId="77777777" w:rsidR="00855005" w:rsidRPr="00855005" w:rsidRDefault="00855005" w:rsidP="00855005">
            <w:pPr>
              <w:spacing w:after="0" w:line="240" w:lineRule="auto"/>
              <w:rPr>
                <w:b/>
              </w:rPr>
            </w:pPr>
            <w:r w:rsidRPr="00855005">
              <w:rPr>
                <w:b/>
              </w:rPr>
              <w:t>Date:</w:t>
            </w:r>
          </w:p>
        </w:tc>
        <w:tc>
          <w:tcPr>
            <w:tcW w:w="2785" w:type="dxa"/>
            <w:tcBorders>
              <w:top w:val="single" w:sz="4" w:space="0" w:color="auto"/>
              <w:left w:val="single" w:sz="4" w:space="0" w:color="auto"/>
              <w:bottom w:val="single" w:sz="4" w:space="0" w:color="auto"/>
              <w:right w:val="single" w:sz="4" w:space="0" w:color="auto"/>
            </w:tcBorders>
            <w:vAlign w:val="bottom"/>
            <w:hideMark/>
          </w:tcPr>
          <w:p w14:paraId="75EABCD0" w14:textId="77777777" w:rsidR="00855005" w:rsidRPr="00855005" w:rsidRDefault="00855005" w:rsidP="00855005">
            <w:pPr>
              <w:spacing w:after="0" w:line="240" w:lineRule="auto"/>
            </w:pPr>
            <w:r w:rsidRPr="00855005">
              <w:fldChar w:fldCharType="begin">
                <w:ffData>
                  <w:name w:val="Text290"/>
                  <w:enabled/>
                  <w:calcOnExit w:val="0"/>
                  <w:textInput>
                    <w:maxLength w:val="8"/>
                  </w:textInput>
                </w:ffData>
              </w:fldChar>
            </w:r>
            <w:r w:rsidRPr="00855005">
              <w:instrText xml:space="preserve"> FORMTEXT </w:instrText>
            </w:r>
            <w:r w:rsidRPr="00855005">
              <w:fldChar w:fldCharType="separate"/>
            </w:r>
            <w:r w:rsidRPr="00855005">
              <w:t> </w:t>
            </w:r>
            <w:r w:rsidRPr="00855005">
              <w:t> </w:t>
            </w:r>
            <w:r w:rsidRPr="00855005">
              <w:t> </w:t>
            </w:r>
            <w:r w:rsidRPr="00855005">
              <w:t> </w:t>
            </w:r>
            <w:r w:rsidRPr="00855005">
              <w:t> </w:t>
            </w:r>
            <w:r w:rsidRPr="00855005">
              <w:fldChar w:fldCharType="end"/>
            </w:r>
          </w:p>
        </w:tc>
      </w:tr>
      <w:tr w:rsidR="00855005" w:rsidRPr="00855005" w14:paraId="624150E8" w14:textId="77777777" w:rsidTr="00407A5D">
        <w:trPr>
          <w:trHeight w:val="288"/>
        </w:trPr>
        <w:tc>
          <w:tcPr>
            <w:tcW w:w="1173" w:type="dxa"/>
            <w:tcBorders>
              <w:top w:val="single" w:sz="4" w:space="0" w:color="auto"/>
              <w:left w:val="single" w:sz="4" w:space="0" w:color="auto"/>
              <w:bottom w:val="single" w:sz="4" w:space="0" w:color="auto"/>
              <w:right w:val="single" w:sz="4" w:space="0" w:color="auto"/>
            </w:tcBorders>
            <w:vAlign w:val="bottom"/>
            <w:hideMark/>
          </w:tcPr>
          <w:p w14:paraId="2FE21E3E" w14:textId="77777777" w:rsidR="00855005" w:rsidRPr="00855005" w:rsidRDefault="00855005" w:rsidP="00855005">
            <w:pPr>
              <w:spacing w:after="0" w:line="240" w:lineRule="auto"/>
              <w:rPr>
                <w:b/>
              </w:rPr>
            </w:pPr>
            <w:r w:rsidRPr="00855005">
              <w:rPr>
                <w:b/>
              </w:rPr>
              <w:t>Entity:</w:t>
            </w:r>
          </w:p>
        </w:tc>
        <w:tc>
          <w:tcPr>
            <w:tcW w:w="3942" w:type="dxa"/>
            <w:tcBorders>
              <w:top w:val="single" w:sz="4" w:space="0" w:color="auto"/>
              <w:left w:val="single" w:sz="4" w:space="0" w:color="auto"/>
              <w:bottom w:val="single" w:sz="4" w:space="0" w:color="auto"/>
              <w:right w:val="single" w:sz="4" w:space="0" w:color="auto"/>
            </w:tcBorders>
            <w:vAlign w:val="bottom"/>
            <w:hideMark/>
          </w:tcPr>
          <w:p w14:paraId="10AF020C" w14:textId="77777777" w:rsidR="00855005" w:rsidRPr="00855005" w:rsidRDefault="00855005" w:rsidP="00855005">
            <w:pPr>
              <w:spacing w:after="0" w:line="240" w:lineRule="auto"/>
            </w:pPr>
            <w:r w:rsidRPr="00855005">
              <w:fldChar w:fldCharType="begin">
                <w:ffData>
                  <w:name w:val=""/>
                  <w:enabled/>
                  <w:calcOnExit w:val="0"/>
                  <w:textInput>
                    <w:maxLength w:val="35"/>
                  </w:textInput>
                </w:ffData>
              </w:fldChar>
            </w:r>
            <w:r w:rsidRPr="00855005">
              <w:instrText xml:space="preserve"> FORMTEXT </w:instrText>
            </w:r>
            <w:r w:rsidRPr="00855005">
              <w:fldChar w:fldCharType="separate"/>
            </w:r>
            <w:r w:rsidRPr="00855005">
              <w:t> </w:t>
            </w:r>
            <w:r w:rsidRPr="00855005">
              <w:t> </w:t>
            </w:r>
            <w:r w:rsidRPr="00855005">
              <w:t> </w:t>
            </w:r>
            <w:r w:rsidRPr="00855005">
              <w:t> </w:t>
            </w:r>
            <w:r w:rsidRPr="00855005">
              <w:t> </w:t>
            </w:r>
            <w:r w:rsidRPr="00855005">
              <w:fldChar w:fldCharType="end"/>
            </w:r>
          </w:p>
        </w:tc>
        <w:tc>
          <w:tcPr>
            <w:tcW w:w="1400" w:type="dxa"/>
            <w:tcBorders>
              <w:top w:val="single" w:sz="4" w:space="0" w:color="auto"/>
              <w:left w:val="single" w:sz="4" w:space="0" w:color="auto"/>
              <w:bottom w:val="single" w:sz="4" w:space="0" w:color="auto"/>
              <w:right w:val="single" w:sz="4" w:space="0" w:color="auto"/>
            </w:tcBorders>
            <w:vAlign w:val="bottom"/>
            <w:hideMark/>
          </w:tcPr>
          <w:p w14:paraId="24EE51D0" w14:textId="77777777" w:rsidR="00855005" w:rsidRPr="00855005" w:rsidRDefault="00855005" w:rsidP="00855005">
            <w:pPr>
              <w:spacing w:after="0" w:line="240" w:lineRule="auto"/>
              <w:rPr>
                <w:b/>
              </w:rPr>
            </w:pPr>
            <w:r w:rsidRPr="00855005">
              <w:rPr>
                <w:b/>
              </w:rPr>
              <w:t>Defendant:</w:t>
            </w:r>
          </w:p>
        </w:tc>
        <w:tc>
          <w:tcPr>
            <w:tcW w:w="2785" w:type="dxa"/>
            <w:tcBorders>
              <w:top w:val="single" w:sz="4" w:space="0" w:color="auto"/>
              <w:left w:val="single" w:sz="4" w:space="0" w:color="auto"/>
              <w:bottom w:val="single" w:sz="4" w:space="0" w:color="auto"/>
              <w:right w:val="single" w:sz="4" w:space="0" w:color="auto"/>
            </w:tcBorders>
            <w:vAlign w:val="bottom"/>
            <w:hideMark/>
          </w:tcPr>
          <w:p w14:paraId="65C56F07" w14:textId="77777777" w:rsidR="00855005" w:rsidRPr="00855005" w:rsidRDefault="00855005" w:rsidP="00855005">
            <w:pPr>
              <w:spacing w:after="0" w:line="240" w:lineRule="auto"/>
            </w:pPr>
            <w:r w:rsidRPr="00855005">
              <w:fldChar w:fldCharType="begin">
                <w:ffData>
                  <w:name w:val=""/>
                  <w:enabled/>
                  <w:calcOnExit w:val="0"/>
                  <w:textInput>
                    <w:maxLength w:val="27"/>
                  </w:textInput>
                </w:ffData>
              </w:fldChar>
            </w:r>
            <w:r w:rsidRPr="00855005">
              <w:instrText xml:space="preserve"> FORMTEXT </w:instrText>
            </w:r>
            <w:r w:rsidRPr="00855005">
              <w:fldChar w:fldCharType="separate"/>
            </w:r>
            <w:r w:rsidRPr="00855005">
              <w:t> </w:t>
            </w:r>
            <w:r w:rsidRPr="00855005">
              <w:t> </w:t>
            </w:r>
            <w:r w:rsidRPr="00855005">
              <w:t> </w:t>
            </w:r>
            <w:r w:rsidRPr="00855005">
              <w:t> </w:t>
            </w:r>
            <w:r w:rsidRPr="00855005">
              <w:t> </w:t>
            </w:r>
            <w:r w:rsidRPr="00855005">
              <w:fldChar w:fldCharType="end"/>
            </w:r>
          </w:p>
        </w:tc>
      </w:tr>
      <w:tr w:rsidR="00855005" w:rsidRPr="00855005" w14:paraId="25A84A42" w14:textId="77777777" w:rsidTr="00855005">
        <w:trPr>
          <w:trHeight w:val="1655"/>
        </w:trPr>
        <w:tc>
          <w:tcPr>
            <w:tcW w:w="9300" w:type="dxa"/>
            <w:gridSpan w:val="4"/>
            <w:tcBorders>
              <w:top w:val="single" w:sz="4" w:space="0" w:color="auto"/>
              <w:left w:val="single" w:sz="4" w:space="0" w:color="auto"/>
              <w:bottom w:val="single" w:sz="4" w:space="0" w:color="auto"/>
              <w:right w:val="single" w:sz="4" w:space="0" w:color="auto"/>
            </w:tcBorders>
          </w:tcPr>
          <w:p w14:paraId="7EC9CDA9" w14:textId="77777777" w:rsidR="00855005" w:rsidRPr="00855005" w:rsidRDefault="00855005" w:rsidP="00855005">
            <w:pPr>
              <w:spacing w:after="0" w:line="240" w:lineRule="auto"/>
              <w:rPr>
                <w:b/>
              </w:rPr>
            </w:pPr>
            <w:r w:rsidRPr="00855005">
              <w:rPr>
                <w:b/>
              </w:rPr>
              <w:t xml:space="preserve">Description:  </w:t>
            </w:r>
            <w:r w:rsidRPr="00855005">
              <w:fldChar w:fldCharType="begin">
                <w:ffData>
                  <w:name w:val="Text291"/>
                  <w:enabled/>
                  <w:calcOnExit w:val="0"/>
                  <w:textInput>
                    <w:maxLength w:val="500"/>
                  </w:textInput>
                </w:ffData>
              </w:fldChar>
            </w:r>
            <w:r w:rsidRPr="00855005">
              <w:instrText xml:space="preserve"> FORMTEXT </w:instrText>
            </w:r>
            <w:r w:rsidRPr="00855005">
              <w:fldChar w:fldCharType="separate"/>
            </w:r>
            <w:r w:rsidRPr="00855005">
              <w:t> </w:t>
            </w:r>
            <w:r w:rsidRPr="00855005">
              <w:t> </w:t>
            </w:r>
            <w:r w:rsidRPr="00855005">
              <w:t> </w:t>
            </w:r>
            <w:r w:rsidRPr="00855005">
              <w:t> </w:t>
            </w:r>
            <w:r w:rsidRPr="00855005">
              <w:t> </w:t>
            </w:r>
            <w:r w:rsidRPr="00855005">
              <w:fldChar w:fldCharType="end"/>
            </w:r>
          </w:p>
          <w:p w14:paraId="1EE3D67D" w14:textId="77777777" w:rsidR="00855005" w:rsidRPr="00855005" w:rsidRDefault="00855005" w:rsidP="00855005">
            <w:pPr>
              <w:spacing w:after="0" w:line="240" w:lineRule="auto"/>
            </w:pPr>
          </w:p>
        </w:tc>
      </w:tr>
      <w:tr w:rsidR="00855005" w:rsidRPr="00855005" w14:paraId="50D11ED0" w14:textId="77777777" w:rsidTr="00407A5D">
        <w:trPr>
          <w:trHeight w:val="288"/>
        </w:trPr>
        <w:tc>
          <w:tcPr>
            <w:tcW w:w="1173" w:type="dxa"/>
            <w:tcBorders>
              <w:top w:val="single" w:sz="4" w:space="0" w:color="auto"/>
              <w:left w:val="single" w:sz="4" w:space="0" w:color="auto"/>
              <w:bottom w:val="single" w:sz="4" w:space="0" w:color="auto"/>
              <w:right w:val="single" w:sz="4" w:space="0" w:color="auto"/>
            </w:tcBorders>
            <w:vAlign w:val="bottom"/>
            <w:hideMark/>
          </w:tcPr>
          <w:p w14:paraId="2B7A7534" w14:textId="77777777" w:rsidR="00855005" w:rsidRPr="00855005" w:rsidRDefault="00855005" w:rsidP="00407A5D">
            <w:pPr>
              <w:spacing w:after="0" w:line="240" w:lineRule="auto"/>
              <w:rPr>
                <w:b/>
              </w:rPr>
            </w:pPr>
            <w:r w:rsidRPr="00855005">
              <w:rPr>
                <w:b/>
              </w:rPr>
              <w:t>Project:</w:t>
            </w:r>
          </w:p>
        </w:tc>
        <w:tc>
          <w:tcPr>
            <w:tcW w:w="3942" w:type="dxa"/>
            <w:tcBorders>
              <w:top w:val="single" w:sz="4" w:space="0" w:color="auto"/>
              <w:left w:val="single" w:sz="4" w:space="0" w:color="auto"/>
              <w:bottom w:val="single" w:sz="4" w:space="0" w:color="auto"/>
              <w:right w:val="single" w:sz="4" w:space="0" w:color="auto"/>
            </w:tcBorders>
            <w:vAlign w:val="bottom"/>
            <w:hideMark/>
          </w:tcPr>
          <w:p w14:paraId="13EF1F4A" w14:textId="77777777" w:rsidR="00855005" w:rsidRPr="00855005" w:rsidRDefault="00855005" w:rsidP="00407A5D">
            <w:pPr>
              <w:spacing w:after="0" w:line="240" w:lineRule="auto"/>
            </w:pPr>
            <w:r w:rsidRPr="00855005">
              <w:fldChar w:fldCharType="begin">
                <w:ffData>
                  <w:name w:val="Text289"/>
                  <w:enabled/>
                  <w:calcOnExit w:val="0"/>
                  <w:textInput>
                    <w:maxLength w:val="35"/>
                  </w:textInput>
                </w:ffData>
              </w:fldChar>
            </w:r>
            <w:r w:rsidRPr="00855005">
              <w:instrText xml:space="preserve"> FORMTEXT </w:instrText>
            </w:r>
            <w:r w:rsidRPr="00855005">
              <w:fldChar w:fldCharType="separate"/>
            </w:r>
            <w:r w:rsidRPr="00855005">
              <w:t> </w:t>
            </w:r>
            <w:r w:rsidRPr="00855005">
              <w:t> </w:t>
            </w:r>
            <w:r w:rsidRPr="00855005">
              <w:t> </w:t>
            </w:r>
            <w:r w:rsidRPr="00855005">
              <w:t> </w:t>
            </w:r>
            <w:r w:rsidRPr="00855005">
              <w:t> </w:t>
            </w:r>
            <w:r w:rsidRPr="00855005">
              <w:fldChar w:fldCharType="end"/>
            </w:r>
          </w:p>
        </w:tc>
        <w:tc>
          <w:tcPr>
            <w:tcW w:w="1400" w:type="dxa"/>
            <w:tcBorders>
              <w:top w:val="single" w:sz="4" w:space="0" w:color="auto"/>
              <w:left w:val="single" w:sz="4" w:space="0" w:color="auto"/>
              <w:bottom w:val="single" w:sz="4" w:space="0" w:color="auto"/>
              <w:right w:val="single" w:sz="4" w:space="0" w:color="auto"/>
            </w:tcBorders>
            <w:vAlign w:val="bottom"/>
            <w:hideMark/>
          </w:tcPr>
          <w:p w14:paraId="579013BA" w14:textId="77777777" w:rsidR="00855005" w:rsidRPr="00855005" w:rsidRDefault="00855005" w:rsidP="00407A5D">
            <w:pPr>
              <w:spacing w:after="0" w:line="240" w:lineRule="auto"/>
              <w:rPr>
                <w:b/>
              </w:rPr>
            </w:pPr>
            <w:r w:rsidRPr="00855005">
              <w:rPr>
                <w:b/>
              </w:rPr>
              <w:t>Date:</w:t>
            </w:r>
          </w:p>
        </w:tc>
        <w:tc>
          <w:tcPr>
            <w:tcW w:w="2785" w:type="dxa"/>
            <w:tcBorders>
              <w:top w:val="single" w:sz="4" w:space="0" w:color="auto"/>
              <w:left w:val="single" w:sz="4" w:space="0" w:color="auto"/>
              <w:bottom w:val="single" w:sz="4" w:space="0" w:color="auto"/>
              <w:right w:val="single" w:sz="4" w:space="0" w:color="auto"/>
            </w:tcBorders>
            <w:vAlign w:val="bottom"/>
            <w:hideMark/>
          </w:tcPr>
          <w:p w14:paraId="4D51A91A" w14:textId="77777777" w:rsidR="00855005" w:rsidRPr="00855005" w:rsidRDefault="00855005" w:rsidP="00407A5D">
            <w:pPr>
              <w:spacing w:after="0" w:line="240" w:lineRule="auto"/>
            </w:pPr>
            <w:r w:rsidRPr="00855005">
              <w:fldChar w:fldCharType="begin">
                <w:ffData>
                  <w:name w:val="Text290"/>
                  <w:enabled/>
                  <w:calcOnExit w:val="0"/>
                  <w:textInput>
                    <w:maxLength w:val="8"/>
                  </w:textInput>
                </w:ffData>
              </w:fldChar>
            </w:r>
            <w:r w:rsidRPr="00855005">
              <w:instrText xml:space="preserve"> FORMTEXT </w:instrText>
            </w:r>
            <w:r w:rsidRPr="00855005">
              <w:fldChar w:fldCharType="separate"/>
            </w:r>
            <w:r w:rsidRPr="00855005">
              <w:t> </w:t>
            </w:r>
            <w:r w:rsidRPr="00855005">
              <w:t> </w:t>
            </w:r>
            <w:r w:rsidRPr="00855005">
              <w:t> </w:t>
            </w:r>
            <w:r w:rsidRPr="00855005">
              <w:t> </w:t>
            </w:r>
            <w:r w:rsidRPr="00855005">
              <w:t> </w:t>
            </w:r>
            <w:r w:rsidRPr="00855005">
              <w:fldChar w:fldCharType="end"/>
            </w:r>
          </w:p>
        </w:tc>
      </w:tr>
      <w:tr w:rsidR="00855005" w:rsidRPr="00855005" w14:paraId="54CCE0A1" w14:textId="77777777" w:rsidTr="00407A5D">
        <w:trPr>
          <w:trHeight w:val="288"/>
        </w:trPr>
        <w:tc>
          <w:tcPr>
            <w:tcW w:w="1173" w:type="dxa"/>
            <w:tcBorders>
              <w:top w:val="single" w:sz="4" w:space="0" w:color="auto"/>
              <w:left w:val="single" w:sz="4" w:space="0" w:color="auto"/>
              <w:bottom w:val="single" w:sz="4" w:space="0" w:color="auto"/>
              <w:right w:val="single" w:sz="4" w:space="0" w:color="auto"/>
            </w:tcBorders>
            <w:vAlign w:val="bottom"/>
            <w:hideMark/>
          </w:tcPr>
          <w:p w14:paraId="0197FFA3" w14:textId="77777777" w:rsidR="00855005" w:rsidRPr="00855005" w:rsidRDefault="00855005" w:rsidP="00407A5D">
            <w:pPr>
              <w:spacing w:after="0" w:line="240" w:lineRule="auto"/>
              <w:rPr>
                <w:b/>
              </w:rPr>
            </w:pPr>
            <w:r w:rsidRPr="00855005">
              <w:rPr>
                <w:b/>
              </w:rPr>
              <w:t>Entity:</w:t>
            </w:r>
          </w:p>
        </w:tc>
        <w:tc>
          <w:tcPr>
            <w:tcW w:w="3942" w:type="dxa"/>
            <w:tcBorders>
              <w:top w:val="single" w:sz="4" w:space="0" w:color="auto"/>
              <w:left w:val="single" w:sz="4" w:space="0" w:color="auto"/>
              <w:bottom w:val="single" w:sz="4" w:space="0" w:color="auto"/>
              <w:right w:val="single" w:sz="4" w:space="0" w:color="auto"/>
            </w:tcBorders>
            <w:vAlign w:val="bottom"/>
            <w:hideMark/>
          </w:tcPr>
          <w:p w14:paraId="3F36BD2C" w14:textId="77777777" w:rsidR="00855005" w:rsidRPr="00855005" w:rsidRDefault="00855005" w:rsidP="00407A5D">
            <w:pPr>
              <w:spacing w:after="0" w:line="240" w:lineRule="auto"/>
            </w:pPr>
            <w:r w:rsidRPr="00855005">
              <w:fldChar w:fldCharType="begin">
                <w:ffData>
                  <w:name w:val=""/>
                  <w:enabled/>
                  <w:calcOnExit w:val="0"/>
                  <w:textInput>
                    <w:maxLength w:val="35"/>
                  </w:textInput>
                </w:ffData>
              </w:fldChar>
            </w:r>
            <w:r w:rsidRPr="00855005">
              <w:instrText xml:space="preserve"> FORMTEXT </w:instrText>
            </w:r>
            <w:r w:rsidRPr="00855005">
              <w:fldChar w:fldCharType="separate"/>
            </w:r>
            <w:r w:rsidRPr="00855005">
              <w:t> </w:t>
            </w:r>
            <w:r w:rsidRPr="00855005">
              <w:t> </w:t>
            </w:r>
            <w:r w:rsidRPr="00855005">
              <w:t> </w:t>
            </w:r>
            <w:r w:rsidRPr="00855005">
              <w:t> </w:t>
            </w:r>
            <w:r w:rsidRPr="00855005">
              <w:t> </w:t>
            </w:r>
            <w:r w:rsidRPr="00855005">
              <w:fldChar w:fldCharType="end"/>
            </w:r>
          </w:p>
        </w:tc>
        <w:tc>
          <w:tcPr>
            <w:tcW w:w="1400" w:type="dxa"/>
            <w:tcBorders>
              <w:top w:val="single" w:sz="4" w:space="0" w:color="auto"/>
              <w:left w:val="single" w:sz="4" w:space="0" w:color="auto"/>
              <w:bottom w:val="single" w:sz="4" w:space="0" w:color="auto"/>
              <w:right w:val="single" w:sz="4" w:space="0" w:color="auto"/>
            </w:tcBorders>
            <w:vAlign w:val="bottom"/>
            <w:hideMark/>
          </w:tcPr>
          <w:p w14:paraId="32041A3A" w14:textId="77777777" w:rsidR="00855005" w:rsidRPr="00855005" w:rsidRDefault="00855005" w:rsidP="00407A5D">
            <w:pPr>
              <w:spacing w:after="0" w:line="240" w:lineRule="auto"/>
              <w:rPr>
                <w:b/>
              </w:rPr>
            </w:pPr>
            <w:r w:rsidRPr="00855005">
              <w:rPr>
                <w:b/>
              </w:rPr>
              <w:t>Defendant:</w:t>
            </w:r>
          </w:p>
        </w:tc>
        <w:tc>
          <w:tcPr>
            <w:tcW w:w="2785" w:type="dxa"/>
            <w:tcBorders>
              <w:top w:val="single" w:sz="4" w:space="0" w:color="auto"/>
              <w:left w:val="single" w:sz="4" w:space="0" w:color="auto"/>
              <w:bottom w:val="single" w:sz="4" w:space="0" w:color="auto"/>
              <w:right w:val="single" w:sz="4" w:space="0" w:color="auto"/>
            </w:tcBorders>
            <w:vAlign w:val="bottom"/>
            <w:hideMark/>
          </w:tcPr>
          <w:p w14:paraId="626EEED2" w14:textId="77777777" w:rsidR="00855005" w:rsidRPr="00855005" w:rsidRDefault="00855005" w:rsidP="00407A5D">
            <w:pPr>
              <w:spacing w:after="0" w:line="240" w:lineRule="auto"/>
            </w:pPr>
            <w:r w:rsidRPr="00855005">
              <w:fldChar w:fldCharType="begin">
                <w:ffData>
                  <w:name w:val=""/>
                  <w:enabled/>
                  <w:calcOnExit w:val="0"/>
                  <w:textInput>
                    <w:maxLength w:val="27"/>
                  </w:textInput>
                </w:ffData>
              </w:fldChar>
            </w:r>
            <w:r w:rsidRPr="00855005">
              <w:instrText xml:space="preserve"> FORMTEXT </w:instrText>
            </w:r>
            <w:r w:rsidRPr="00855005">
              <w:fldChar w:fldCharType="separate"/>
            </w:r>
            <w:r w:rsidRPr="00855005">
              <w:t> </w:t>
            </w:r>
            <w:r w:rsidRPr="00855005">
              <w:t> </w:t>
            </w:r>
            <w:r w:rsidRPr="00855005">
              <w:t> </w:t>
            </w:r>
            <w:r w:rsidRPr="00855005">
              <w:t> </w:t>
            </w:r>
            <w:r w:rsidRPr="00855005">
              <w:t> </w:t>
            </w:r>
            <w:r w:rsidRPr="00855005">
              <w:fldChar w:fldCharType="end"/>
            </w:r>
          </w:p>
        </w:tc>
      </w:tr>
      <w:tr w:rsidR="00855005" w:rsidRPr="00855005" w14:paraId="30345E8D" w14:textId="77777777" w:rsidTr="00407A5D">
        <w:trPr>
          <w:trHeight w:val="1655"/>
        </w:trPr>
        <w:tc>
          <w:tcPr>
            <w:tcW w:w="9300" w:type="dxa"/>
            <w:gridSpan w:val="4"/>
            <w:tcBorders>
              <w:top w:val="single" w:sz="4" w:space="0" w:color="auto"/>
              <w:left w:val="single" w:sz="4" w:space="0" w:color="auto"/>
              <w:bottom w:val="single" w:sz="4" w:space="0" w:color="auto"/>
              <w:right w:val="single" w:sz="4" w:space="0" w:color="auto"/>
            </w:tcBorders>
          </w:tcPr>
          <w:p w14:paraId="52D2615F" w14:textId="77777777" w:rsidR="00855005" w:rsidRPr="00855005" w:rsidRDefault="00855005" w:rsidP="00407A5D">
            <w:pPr>
              <w:spacing w:after="0" w:line="240" w:lineRule="auto"/>
              <w:rPr>
                <w:b/>
              </w:rPr>
            </w:pPr>
            <w:r w:rsidRPr="00855005">
              <w:rPr>
                <w:b/>
              </w:rPr>
              <w:t xml:space="preserve">Description:  </w:t>
            </w:r>
            <w:r w:rsidRPr="00855005">
              <w:fldChar w:fldCharType="begin">
                <w:ffData>
                  <w:name w:val="Text291"/>
                  <w:enabled/>
                  <w:calcOnExit w:val="0"/>
                  <w:textInput>
                    <w:maxLength w:val="500"/>
                  </w:textInput>
                </w:ffData>
              </w:fldChar>
            </w:r>
            <w:r w:rsidRPr="00855005">
              <w:instrText xml:space="preserve"> FORMTEXT </w:instrText>
            </w:r>
            <w:r w:rsidRPr="00855005">
              <w:fldChar w:fldCharType="separate"/>
            </w:r>
            <w:r w:rsidRPr="00855005">
              <w:t> </w:t>
            </w:r>
            <w:r w:rsidRPr="00855005">
              <w:t> </w:t>
            </w:r>
            <w:r w:rsidRPr="00855005">
              <w:t> </w:t>
            </w:r>
            <w:r w:rsidRPr="00855005">
              <w:t> </w:t>
            </w:r>
            <w:r w:rsidRPr="00855005">
              <w:t> </w:t>
            </w:r>
            <w:r w:rsidRPr="00855005">
              <w:fldChar w:fldCharType="end"/>
            </w:r>
          </w:p>
          <w:p w14:paraId="6BEE4E07" w14:textId="77777777" w:rsidR="00855005" w:rsidRPr="00855005" w:rsidRDefault="00855005" w:rsidP="00407A5D">
            <w:pPr>
              <w:spacing w:after="0" w:line="240" w:lineRule="auto"/>
            </w:pPr>
          </w:p>
        </w:tc>
      </w:tr>
      <w:tr w:rsidR="00855005" w:rsidRPr="00855005" w14:paraId="4373D870" w14:textId="77777777" w:rsidTr="00407A5D">
        <w:trPr>
          <w:trHeight w:val="288"/>
        </w:trPr>
        <w:tc>
          <w:tcPr>
            <w:tcW w:w="1173" w:type="dxa"/>
            <w:tcBorders>
              <w:top w:val="single" w:sz="4" w:space="0" w:color="auto"/>
              <w:left w:val="single" w:sz="4" w:space="0" w:color="auto"/>
              <w:bottom w:val="single" w:sz="4" w:space="0" w:color="auto"/>
              <w:right w:val="single" w:sz="4" w:space="0" w:color="auto"/>
            </w:tcBorders>
            <w:vAlign w:val="bottom"/>
            <w:hideMark/>
          </w:tcPr>
          <w:p w14:paraId="641C1260" w14:textId="77777777" w:rsidR="00855005" w:rsidRPr="00855005" w:rsidRDefault="00855005" w:rsidP="00407A5D">
            <w:pPr>
              <w:spacing w:after="0" w:line="240" w:lineRule="auto"/>
              <w:rPr>
                <w:b/>
              </w:rPr>
            </w:pPr>
            <w:r w:rsidRPr="00855005">
              <w:rPr>
                <w:b/>
              </w:rPr>
              <w:t>Project:</w:t>
            </w:r>
          </w:p>
        </w:tc>
        <w:tc>
          <w:tcPr>
            <w:tcW w:w="3942" w:type="dxa"/>
            <w:tcBorders>
              <w:top w:val="single" w:sz="4" w:space="0" w:color="auto"/>
              <w:left w:val="single" w:sz="4" w:space="0" w:color="auto"/>
              <w:bottom w:val="single" w:sz="4" w:space="0" w:color="auto"/>
              <w:right w:val="single" w:sz="4" w:space="0" w:color="auto"/>
            </w:tcBorders>
            <w:vAlign w:val="bottom"/>
            <w:hideMark/>
          </w:tcPr>
          <w:p w14:paraId="23F9CDD6" w14:textId="77777777" w:rsidR="00855005" w:rsidRPr="00855005" w:rsidRDefault="00855005" w:rsidP="00407A5D">
            <w:pPr>
              <w:spacing w:after="0" w:line="240" w:lineRule="auto"/>
            </w:pPr>
            <w:r w:rsidRPr="00855005">
              <w:fldChar w:fldCharType="begin">
                <w:ffData>
                  <w:name w:val="Text289"/>
                  <w:enabled/>
                  <w:calcOnExit w:val="0"/>
                  <w:textInput>
                    <w:maxLength w:val="35"/>
                  </w:textInput>
                </w:ffData>
              </w:fldChar>
            </w:r>
            <w:r w:rsidRPr="00855005">
              <w:instrText xml:space="preserve"> FORMTEXT </w:instrText>
            </w:r>
            <w:r w:rsidRPr="00855005">
              <w:fldChar w:fldCharType="separate"/>
            </w:r>
            <w:r w:rsidRPr="00855005">
              <w:t> </w:t>
            </w:r>
            <w:r w:rsidRPr="00855005">
              <w:t> </w:t>
            </w:r>
            <w:r w:rsidRPr="00855005">
              <w:t> </w:t>
            </w:r>
            <w:r w:rsidRPr="00855005">
              <w:t> </w:t>
            </w:r>
            <w:r w:rsidRPr="00855005">
              <w:t> </w:t>
            </w:r>
            <w:r w:rsidRPr="00855005">
              <w:fldChar w:fldCharType="end"/>
            </w:r>
          </w:p>
        </w:tc>
        <w:tc>
          <w:tcPr>
            <w:tcW w:w="1400" w:type="dxa"/>
            <w:tcBorders>
              <w:top w:val="single" w:sz="4" w:space="0" w:color="auto"/>
              <w:left w:val="single" w:sz="4" w:space="0" w:color="auto"/>
              <w:bottom w:val="single" w:sz="4" w:space="0" w:color="auto"/>
              <w:right w:val="single" w:sz="4" w:space="0" w:color="auto"/>
            </w:tcBorders>
            <w:vAlign w:val="bottom"/>
            <w:hideMark/>
          </w:tcPr>
          <w:p w14:paraId="415A3FDE" w14:textId="77777777" w:rsidR="00855005" w:rsidRPr="00855005" w:rsidRDefault="00855005" w:rsidP="00407A5D">
            <w:pPr>
              <w:spacing w:after="0" w:line="240" w:lineRule="auto"/>
              <w:rPr>
                <w:b/>
              </w:rPr>
            </w:pPr>
            <w:r w:rsidRPr="00855005">
              <w:rPr>
                <w:b/>
              </w:rPr>
              <w:t>Date:</w:t>
            </w:r>
          </w:p>
        </w:tc>
        <w:tc>
          <w:tcPr>
            <w:tcW w:w="2785" w:type="dxa"/>
            <w:tcBorders>
              <w:top w:val="single" w:sz="4" w:space="0" w:color="auto"/>
              <w:left w:val="single" w:sz="4" w:space="0" w:color="auto"/>
              <w:bottom w:val="single" w:sz="4" w:space="0" w:color="auto"/>
              <w:right w:val="single" w:sz="4" w:space="0" w:color="auto"/>
            </w:tcBorders>
            <w:vAlign w:val="bottom"/>
            <w:hideMark/>
          </w:tcPr>
          <w:p w14:paraId="3E50F92C" w14:textId="77777777" w:rsidR="00855005" w:rsidRPr="00855005" w:rsidRDefault="00855005" w:rsidP="00407A5D">
            <w:pPr>
              <w:spacing w:after="0" w:line="240" w:lineRule="auto"/>
            </w:pPr>
            <w:r w:rsidRPr="00855005">
              <w:fldChar w:fldCharType="begin">
                <w:ffData>
                  <w:name w:val="Text290"/>
                  <w:enabled/>
                  <w:calcOnExit w:val="0"/>
                  <w:textInput>
                    <w:maxLength w:val="8"/>
                  </w:textInput>
                </w:ffData>
              </w:fldChar>
            </w:r>
            <w:r w:rsidRPr="00855005">
              <w:instrText xml:space="preserve"> FORMTEXT </w:instrText>
            </w:r>
            <w:r w:rsidRPr="00855005">
              <w:fldChar w:fldCharType="separate"/>
            </w:r>
            <w:r w:rsidRPr="00855005">
              <w:t> </w:t>
            </w:r>
            <w:r w:rsidRPr="00855005">
              <w:t> </w:t>
            </w:r>
            <w:r w:rsidRPr="00855005">
              <w:t> </w:t>
            </w:r>
            <w:r w:rsidRPr="00855005">
              <w:t> </w:t>
            </w:r>
            <w:r w:rsidRPr="00855005">
              <w:t> </w:t>
            </w:r>
            <w:r w:rsidRPr="00855005">
              <w:fldChar w:fldCharType="end"/>
            </w:r>
          </w:p>
        </w:tc>
      </w:tr>
      <w:tr w:rsidR="00855005" w:rsidRPr="00855005" w14:paraId="16E36C50" w14:textId="77777777" w:rsidTr="00407A5D">
        <w:trPr>
          <w:trHeight w:val="288"/>
        </w:trPr>
        <w:tc>
          <w:tcPr>
            <w:tcW w:w="1173" w:type="dxa"/>
            <w:tcBorders>
              <w:top w:val="single" w:sz="4" w:space="0" w:color="auto"/>
              <w:left w:val="single" w:sz="4" w:space="0" w:color="auto"/>
              <w:bottom w:val="single" w:sz="4" w:space="0" w:color="auto"/>
              <w:right w:val="single" w:sz="4" w:space="0" w:color="auto"/>
            </w:tcBorders>
            <w:vAlign w:val="bottom"/>
            <w:hideMark/>
          </w:tcPr>
          <w:p w14:paraId="4E431727" w14:textId="77777777" w:rsidR="00855005" w:rsidRPr="00855005" w:rsidRDefault="00855005" w:rsidP="00407A5D">
            <w:pPr>
              <w:spacing w:after="0" w:line="240" w:lineRule="auto"/>
              <w:rPr>
                <w:b/>
              </w:rPr>
            </w:pPr>
            <w:r w:rsidRPr="00855005">
              <w:rPr>
                <w:b/>
              </w:rPr>
              <w:t>Entity:</w:t>
            </w:r>
          </w:p>
        </w:tc>
        <w:tc>
          <w:tcPr>
            <w:tcW w:w="3942" w:type="dxa"/>
            <w:tcBorders>
              <w:top w:val="single" w:sz="4" w:space="0" w:color="auto"/>
              <w:left w:val="single" w:sz="4" w:space="0" w:color="auto"/>
              <w:bottom w:val="single" w:sz="4" w:space="0" w:color="auto"/>
              <w:right w:val="single" w:sz="4" w:space="0" w:color="auto"/>
            </w:tcBorders>
            <w:vAlign w:val="bottom"/>
            <w:hideMark/>
          </w:tcPr>
          <w:p w14:paraId="7EDC2488" w14:textId="77777777" w:rsidR="00855005" w:rsidRPr="00855005" w:rsidRDefault="00855005" w:rsidP="00407A5D">
            <w:pPr>
              <w:spacing w:after="0" w:line="240" w:lineRule="auto"/>
            </w:pPr>
            <w:r w:rsidRPr="00855005">
              <w:fldChar w:fldCharType="begin">
                <w:ffData>
                  <w:name w:val=""/>
                  <w:enabled/>
                  <w:calcOnExit w:val="0"/>
                  <w:textInput>
                    <w:maxLength w:val="35"/>
                  </w:textInput>
                </w:ffData>
              </w:fldChar>
            </w:r>
            <w:r w:rsidRPr="00855005">
              <w:instrText xml:space="preserve"> FORMTEXT </w:instrText>
            </w:r>
            <w:r w:rsidRPr="00855005">
              <w:fldChar w:fldCharType="separate"/>
            </w:r>
            <w:r w:rsidRPr="00855005">
              <w:t> </w:t>
            </w:r>
            <w:r w:rsidRPr="00855005">
              <w:t> </w:t>
            </w:r>
            <w:r w:rsidRPr="00855005">
              <w:t> </w:t>
            </w:r>
            <w:r w:rsidRPr="00855005">
              <w:t> </w:t>
            </w:r>
            <w:r w:rsidRPr="00855005">
              <w:t> </w:t>
            </w:r>
            <w:r w:rsidRPr="00855005">
              <w:fldChar w:fldCharType="end"/>
            </w:r>
          </w:p>
        </w:tc>
        <w:tc>
          <w:tcPr>
            <w:tcW w:w="1400" w:type="dxa"/>
            <w:tcBorders>
              <w:top w:val="single" w:sz="4" w:space="0" w:color="auto"/>
              <w:left w:val="single" w:sz="4" w:space="0" w:color="auto"/>
              <w:bottom w:val="single" w:sz="4" w:space="0" w:color="auto"/>
              <w:right w:val="single" w:sz="4" w:space="0" w:color="auto"/>
            </w:tcBorders>
            <w:vAlign w:val="bottom"/>
            <w:hideMark/>
          </w:tcPr>
          <w:p w14:paraId="5E726ECA" w14:textId="77777777" w:rsidR="00855005" w:rsidRPr="00855005" w:rsidRDefault="00855005" w:rsidP="00407A5D">
            <w:pPr>
              <w:spacing w:after="0" w:line="240" w:lineRule="auto"/>
              <w:rPr>
                <w:b/>
              </w:rPr>
            </w:pPr>
            <w:r w:rsidRPr="00855005">
              <w:rPr>
                <w:b/>
              </w:rPr>
              <w:t>Defendant:</w:t>
            </w:r>
          </w:p>
        </w:tc>
        <w:tc>
          <w:tcPr>
            <w:tcW w:w="2785" w:type="dxa"/>
            <w:tcBorders>
              <w:top w:val="single" w:sz="4" w:space="0" w:color="auto"/>
              <w:left w:val="single" w:sz="4" w:space="0" w:color="auto"/>
              <w:bottom w:val="single" w:sz="4" w:space="0" w:color="auto"/>
              <w:right w:val="single" w:sz="4" w:space="0" w:color="auto"/>
            </w:tcBorders>
            <w:vAlign w:val="bottom"/>
            <w:hideMark/>
          </w:tcPr>
          <w:p w14:paraId="67111F1C" w14:textId="77777777" w:rsidR="00855005" w:rsidRPr="00855005" w:rsidRDefault="00855005" w:rsidP="00407A5D">
            <w:pPr>
              <w:spacing w:after="0" w:line="240" w:lineRule="auto"/>
            </w:pPr>
            <w:r w:rsidRPr="00855005">
              <w:fldChar w:fldCharType="begin">
                <w:ffData>
                  <w:name w:val=""/>
                  <w:enabled/>
                  <w:calcOnExit w:val="0"/>
                  <w:textInput>
                    <w:maxLength w:val="27"/>
                  </w:textInput>
                </w:ffData>
              </w:fldChar>
            </w:r>
            <w:r w:rsidRPr="00855005">
              <w:instrText xml:space="preserve"> FORMTEXT </w:instrText>
            </w:r>
            <w:r w:rsidRPr="00855005">
              <w:fldChar w:fldCharType="separate"/>
            </w:r>
            <w:r w:rsidRPr="00855005">
              <w:t> </w:t>
            </w:r>
            <w:r w:rsidRPr="00855005">
              <w:t> </w:t>
            </w:r>
            <w:r w:rsidRPr="00855005">
              <w:t> </w:t>
            </w:r>
            <w:r w:rsidRPr="00855005">
              <w:t> </w:t>
            </w:r>
            <w:r w:rsidRPr="00855005">
              <w:t> </w:t>
            </w:r>
            <w:r w:rsidRPr="00855005">
              <w:fldChar w:fldCharType="end"/>
            </w:r>
          </w:p>
        </w:tc>
      </w:tr>
      <w:tr w:rsidR="00855005" w:rsidRPr="00855005" w14:paraId="2B5F9DF1" w14:textId="77777777" w:rsidTr="00407A5D">
        <w:trPr>
          <w:trHeight w:val="1655"/>
        </w:trPr>
        <w:tc>
          <w:tcPr>
            <w:tcW w:w="9300" w:type="dxa"/>
            <w:gridSpan w:val="4"/>
            <w:tcBorders>
              <w:top w:val="single" w:sz="4" w:space="0" w:color="auto"/>
              <w:left w:val="single" w:sz="4" w:space="0" w:color="auto"/>
              <w:bottom w:val="single" w:sz="4" w:space="0" w:color="auto"/>
              <w:right w:val="single" w:sz="4" w:space="0" w:color="auto"/>
            </w:tcBorders>
          </w:tcPr>
          <w:p w14:paraId="2DBEE532" w14:textId="77777777" w:rsidR="00855005" w:rsidRPr="00855005" w:rsidRDefault="00855005" w:rsidP="00407A5D">
            <w:pPr>
              <w:spacing w:after="0" w:line="240" w:lineRule="auto"/>
              <w:rPr>
                <w:b/>
              </w:rPr>
            </w:pPr>
            <w:r w:rsidRPr="00855005">
              <w:rPr>
                <w:b/>
              </w:rPr>
              <w:t xml:space="preserve">Description:  </w:t>
            </w:r>
            <w:r w:rsidRPr="00855005">
              <w:fldChar w:fldCharType="begin">
                <w:ffData>
                  <w:name w:val="Text291"/>
                  <w:enabled/>
                  <w:calcOnExit w:val="0"/>
                  <w:textInput>
                    <w:maxLength w:val="500"/>
                  </w:textInput>
                </w:ffData>
              </w:fldChar>
            </w:r>
            <w:r w:rsidRPr="00855005">
              <w:instrText xml:space="preserve"> FORMTEXT </w:instrText>
            </w:r>
            <w:r w:rsidRPr="00855005">
              <w:fldChar w:fldCharType="separate"/>
            </w:r>
            <w:r w:rsidRPr="00855005">
              <w:t> </w:t>
            </w:r>
            <w:r w:rsidRPr="00855005">
              <w:t> </w:t>
            </w:r>
            <w:r w:rsidRPr="00855005">
              <w:t> </w:t>
            </w:r>
            <w:r w:rsidRPr="00855005">
              <w:t> </w:t>
            </w:r>
            <w:r w:rsidRPr="00855005">
              <w:t> </w:t>
            </w:r>
            <w:r w:rsidRPr="00855005">
              <w:fldChar w:fldCharType="end"/>
            </w:r>
          </w:p>
          <w:p w14:paraId="0F6B887B" w14:textId="77777777" w:rsidR="00855005" w:rsidRPr="00855005" w:rsidRDefault="00855005" w:rsidP="00407A5D">
            <w:pPr>
              <w:spacing w:after="0" w:line="240" w:lineRule="auto"/>
            </w:pPr>
          </w:p>
        </w:tc>
      </w:tr>
    </w:tbl>
    <w:p w14:paraId="06D78B73" w14:textId="189FAEBC" w:rsidR="00855005" w:rsidRDefault="00855005" w:rsidP="00855005">
      <w:pPr>
        <w:spacing w:after="0"/>
      </w:pPr>
    </w:p>
    <w:p w14:paraId="40FF274E" w14:textId="3F728D7B" w:rsidR="00855005" w:rsidRDefault="00855005" w:rsidP="0085500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482179" w:rsidRPr="00D441DE" w14:paraId="65E9D47B" w14:textId="77777777" w:rsidTr="000A2322">
        <w:tc>
          <w:tcPr>
            <w:tcW w:w="450" w:type="dxa"/>
          </w:tcPr>
          <w:p w14:paraId="13386E11" w14:textId="77777777" w:rsidR="00482179" w:rsidRPr="004E5CD7" w:rsidRDefault="00482179" w:rsidP="00407A5D">
            <w:pPr>
              <w:pStyle w:val="ListParagraph"/>
              <w:numPr>
                <w:ilvl w:val="0"/>
                <w:numId w:val="10"/>
              </w:numPr>
              <w:rPr>
                <w:rFonts w:ascii="Arial" w:hAnsi="Arial" w:cs="Arial"/>
                <w:bCs/>
                <w:sz w:val="22"/>
                <w:szCs w:val="22"/>
              </w:rPr>
            </w:pPr>
          </w:p>
        </w:tc>
        <w:tc>
          <w:tcPr>
            <w:tcW w:w="8900" w:type="dxa"/>
            <w:tcBorders>
              <w:bottom w:val="single" w:sz="4" w:space="0" w:color="auto"/>
            </w:tcBorders>
          </w:tcPr>
          <w:p w14:paraId="73F09318" w14:textId="044D0710" w:rsidR="00C54F77" w:rsidRDefault="00C54F77" w:rsidP="00407A5D">
            <w:pPr>
              <w:rPr>
                <w:bCs/>
              </w:rPr>
            </w:pPr>
            <w:r w:rsidRPr="00C54F77">
              <w:rPr>
                <w:bCs/>
              </w:rPr>
              <w:t>Has the Contractor carefully read the attached Document 00 22 19 and is the Contractor fully committed to the County’s Enhanced Construction Outreach Program (ECOP) and required good faith efforts</w:t>
            </w:r>
            <w:r w:rsidR="001D0E52">
              <w:rPr>
                <w:bCs/>
              </w:rPr>
              <w:t xml:space="preserve"> for projects over $125,000</w:t>
            </w:r>
            <w:r w:rsidRPr="00C54F77">
              <w:rPr>
                <w:bCs/>
              </w:rPr>
              <w:t xml:space="preserve">? </w:t>
            </w:r>
            <w:r w:rsidRPr="00C54F77">
              <w:rPr>
                <w:bCs/>
                <w:i/>
              </w:rPr>
              <w:t xml:space="preserve">This is </w:t>
            </w:r>
            <w:r w:rsidR="00B3476E">
              <w:rPr>
                <w:bCs/>
                <w:i/>
              </w:rPr>
              <w:t xml:space="preserve">included as Attachment </w:t>
            </w:r>
            <w:r w:rsidR="004E3068">
              <w:rPr>
                <w:bCs/>
                <w:i/>
              </w:rPr>
              <w:t>2</w:t>
            </w:r>
            <w:r w:rsidR="004E3068" w:rsidRPr="00C54F77">
              <w:rPr>
                <w:bCs/>
                <w:i/>
              </w:rPr>
              <w:t xml:space="preserve"> </w:t>
            </w:r>
            <w:r w:rsidRPr="00C54F77">
              <w:rPr>
                <w:bCs/>
                <w:i/>
              </w:rPr>
              <w:t>and additional copies can be made available at Pre-Qualifications submittal conference.</w:t>
            </w:r>
          </w:p>
          <w:p w14:paraId="090EF0FE" w14:textId="77777777" w:rsidR="00482179" w:rsidRDefault="00482179" w:rsidP="00407A5D"/>
          <w:p w14:paraId="1D400609" w14:textId="77777777" w:rsidR="00482179" w:rsidRDefault="00482179"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3C343EDE" w14:textId="77777777" w:rsidR="00482179" w:rsidRDefault="00482179" w:rsidP="00407A5D"/>
          <w:p w14:paraId="0299727F" w14:textId="44297E35" w:rsidR="00FD0E1F" w:rsidRPr="00FD0E1F" w:rsidRDefault="00FD0E1F" w:rsidP="00FD0E1F">
            <w:r w:rsidRPr="00FD0E1F">
              <w:t>If “yes,” provide an acknowledgement of the County’s ECOP program</w:t>
            </w:r>
            <w:r w:rsidR="000A2322">
              <w:t xml:space="preserve">. </w:t>
            </w:r>
          </w:p>
          <w:p w14:paraId="6AD76FD3" w14:textId="77777777" w:rsidR="00482179" w:rsidRPr="00D441DE" w:rsidRDefault="00482179" w:rsidP="00FD0E1F">
            <w:pPr>
              <w:rPr>
                <w:b/>
                <w:bCs/>
              </w:rPr>
            </w:pPr>
          </w:p>
        </w:tc>
      </w:tr>
      <w:tr w:rsidR="00FD0E1F" w:rsidRPr="00D441DE" w14:paraId="7CEB3E14" w14:textId="77777777" w:rsidTr="000A2322">
        <w:trPr>
          <w:trHeight w:val="1008"/>
        </w:trPr>
        <w:tc>
          <w:tcPr>
            <w:tcW w:w="450" w:type="dxa"/>
            <w:tcBorders>
              <w:right w:val="single" w:sz="4" w:space="0" w:color="auto"/>
            </w:tcBorders>
          </w:tcPr>
          <w:p w14:paraId="1C873A8C" w14:textId="77777777" w:rsidR="00FD0E1F" w:rsidRPr="004E5CD7" w:rsidRDefault="00FD0E1F" w:rsidP="00FD0E1F">
            <w:pPr>
              <w:pStyle w:val="ListParagraph"/>
              <w:ind w:left="360"/>
              <w:rPr>
                <w:rFonts w:ascii="Arial" w:hAnsi="Arial" w:cs="Arial"/>
                <w:bCs/>
                <w:sz w:val="22"/>
                <w:szCs w:val="22"/>
              </w:rPr>
            </w:pPr>
          </w:p>
        </w:tc>
        <w:tc>
          <w:tcPr>
            <w:tcW w:w="8900" w:type="dxa"/>
            <w:tcBorders>
              <w:top w:val="single" w:sz="4" w:space="0" w:color="auto"/>
              <w:left w:val="single" w:sz="4" w:space="0" w:color="auto"/>
              <w:bottom w:val="single" w:sz="4" w:space="0" w:color="auto"/>
              <w:right w:val="single" w:sz="4" w:space="0" w:color="auto"/>
            </w:tcBorders>
          </w:tcPr>
          <w:p w14:paraId="703F9FD1" w14:textId="0FBF3C1F" w:rsidR="00FD0E1F" w:rsidRDefault="000A2322" w:rsidP="00407A5D">
            <w:pPr>
              <w:rPr>
                <w:rFonts w:cs="Arial"/>
              </w:rPr>
            </w:pPr>
            <w:r w:rsidRPr="000A2322">
              <w:rPr>
                <w:b/>
              </w:rPr>
              <w:t>Acknowledgement:</w:t>
            </w:r>
            <w:r>
              <w:rPr>
                <w:bCs/>
              </w:rPr>
              <w:t xml:space="preserve"> </w:t>
            </w:r>
            <w:r>
              <w:rPr>
                <w:rFonts w:cs="Arial"/>
              </w:rPr>
              <w:fldChar w:fldCharType="begin">
                <w:ffData>
                  <w:name w:val="Text291"/>
                  <w:enabled/>
                  <w:calcOnExit w:val="0"/>
                  <w:textInput>
                    <w:maxLength w:val="500"/>
                  </w:textInput>
                </w:ffData>
              </w:fldChar>
            </w:r>
            <w:bookmarkStart w:id="57" w:name="Text29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p w14:paraId="47559FD7" w14:textId="77777777" w:rsidR="000A2322" w:rsidRDefault="000A2322" w:rsidP="00407A5D">
            <w:pPr>
              <w:rPr>
                <w:rFonts w:cs="Arial"/>
              </w:rPr>
            </w:pPr>
          </w:p>
          <w:p w14:paraId="0ADDE01C" w14:textId="53E30578" w:rsidR="000A2322" w:rsidRPr="00C54F77" w:rsidRDefault="000A2322" w:rsidP="00407A5D">
            <w:pPr>
              <w:rPr>
                <w:bCs/>
              </w:rPr>
            </w:pPr>
          </w:p>
        </w:tc>
      </w:tr>
    </w:tbl>
    <w:p w14:paraId="7C7A34EF" w14:textId="2B7E1922" w:rsidR="005E68B2" w:rsidRDefault="005E68B2" w:rsidP="005332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0A2322" w:rsidRPr="00D441DE" w14:paraId="17A7D530" w14:textId="77777777" w:rsidTr="00407A5D">
        <w:tc>
          <w:tcPr>
            <w:tcW w:w="450" w:type="dxa"/>
          </w:tcPr>
          <w:p w14:paraId="3C093A4A" w14:textId="77777777" w:rsidR="000A2322" w:rsidRPr="004E5CD7" w:rsidRDefault="000A2322" w:rsidP="00407A5D">
            <w:pPr>
              <w:pStyle w:val="ListParagraph"/>
              <w:numPr>
                <w:ilvl w:val="0"/>
                <w:numId w:val="10"/>
              </w:numPr>
              <w:rPr>
                <w:rFonts w:ascii="Arial" w:hAnsi="Arial" w:cs="Arial"/>
                <w:bCs/>
                <w:sz w:val="22"/>
                <w:szCs w:val="22"/>
              </w:rPr>
            </w:pPr>
          </w:p>
        </w:tc>
        <w:tc>
          <w:tcPr>
            <w:tcW w:w="8900" w:type="dxa"/>
          </w:tcPr>
          <w:p w14:paraId="560E3E97" w14:textId="77777777" w:rsidR="00254F64" w:rsidRPr="00254F64" w:rsidRDefault="00254F64" w:rsidP="00254F64">
            <w:r w:rsidRPr="00254F64">
              <w:t xml:space="preserve">Has CAL OSHA cited and assessed penalties against the Contractor for any “serious,” “willful” or “repeat” violations of its safety or health regulations </w:t>
            </w:r>
            <w:r w:rsidRPr="00254F64">
              <w:rPr>
                <w:b/>
              </w:rPr>
              <w:t>in the past five years?</w:t>
            </w:r>
          </w:p>
          <w:p w14:paraId="7B8419B8" w14:textId="77777777" w:rsidR="00254F64" w:rsidRPr="00254F64" w:rsidRDefault="00254F64" w:rsidP="00254F64">
            <w:pPr>
              <w:rPr>
                <w:b/>
                <w:bCs/>
              </w:rPr>
            </w:pPr>
          </w:p>
          <w:p w14:paraId="15DB9325" w14:textId="77777777" w:rsidR="00254F64" w:rsidRPr="00254F64" w:rsidRDefault="00254F64" w:rsidP="00254F64">
            <w:pPr>
              <w:rPr>
                <w:b/>
                <w:bCs/>
              </w:rPr>
            </w:pPr>
            <w:r w:rsidRPr="00254F64">
              <w:rPr>
                <w:b/>
                <w:bCs/>
              </w:rPr>
              <w:t>NOTE: If you have filed an appeal of a citation, and the Occupational Safety and Health Appeals Board has not yet ruled on your appeal, you need not include information about it.</w:t>
            </w:r>
          </w:p>
          <w:p w14:paraId="3AA21856" w14:textId="77777777" w:rsidR="000A2322" w:rsidRDefault="000A2322" w:rsidP="00407A5D"/>
          <w:p w14:paraId="778C6485" w14:textId="77777777" w:rsidR="000A2322" w:rsidRDefault="000A2322"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5FF934E1" w14:textId="77777777" w:rsidR="000A2322" w:rsidRDefault="000A2322" w:rsidP="00407A5D"/>
          <w:p w14:paraId="766E9199" w14:textId="6478DA48" w:rsidR="000A2322" w:rsidRPr="00392FDB" w:rsidRDefault="00A30D16" w:rsidP="00407A5D">
            <w:r w:rsidRPr="00A30D16">
              <w:t>If “yes,” describe the citations, including information about the dates of the citations, the nature of the violation, the project on which the citation(s) was or were issued, the amount of penalty paid, if any.  If the citation was appealed to the Occupational Safety and Health Appeals Board and a decision has been issued, state the case number and the date of the decision.</w:t>
            </w:r>
          </w:p>
          <w:p w14:paraId="0AD49013" w14:textId="77777777" w:rsidR="000A2322" w:rsidRPr="00D441DE" w:rsidRDefault="000A2322" w:rsidP="00407A5D">
            <w:pPr>
              <w:rPr>
                <w:b/>
                <w:bCs/>
              </w:rPr>
            </w:pPr>
          </w:p>
        </w:tc>
      </w:tr>
    </w:tbl>
    <w:p w14:paraId="1F96FAD4" w14:textId="3A2B84C2" w:rsidR="000A2322" w:rsidRDefault="000A2322" w:rsidP="00533247"/>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2348"/>
        <w:gridCol w:w="1200"/>
        <w:gridCol w:w="1100"/>
        <w:gridCol w:w="1100"/>
        <w:gridCol w:w="1872"/>
      </w:tblGrid>
      <w:tr w:rsidR="00D964D6" w:rsidRPr="00D964D6" w14:paraId="799EA9EC" w14:textId="77777777" w:rsidTr="00D964D6">
        <w:trPr>
          <w:trHeight w:val="288"/>
        </w:trPr>
        <w:tc>
          <w:tcPr>
            <w:tcW w:w="1680" w:type="dxa"/>
            <w:tcBorders>
              <w:top w:val="single" w:sz="4" w:space="0" w:color="auto"/>
              <w:left w:val="single" w:sz="4" w:space="0" w:color="auto"/>
              <w:bottom w:val="single" w:sz="4" w:space="0" w:color="auto"/>
              <w:right w:val="single" w:sz="4" w:space="0" w:color="auto"/>
            </w:tcBorders>
            <w:vAlign w:val="bottom"/>
          </w:tcPr>
          <w:p w14:paraId="72518B8C" w14:textId="77777777" w:rsidR="00D964D6" w:rsidRPr="00D964D6" w:rsidRDefault="00D964D6" w:rsidP="00855005">
            <w:pPr>
              <w:spacing w:after="0" w:line="240" w:lineRule="auto"/>
              <w:rPr>
                <w:b/>
                <w:bCs/>
              </w:rPr>
            </w:pPr>
            <w:r w:rsidRPr="00D964D6">
              <w:rPr>
                <w:b/>
                <w:bCs/>
              </w:rPr>
              <w:t>Description:</w:t>
            </w:r>
          </w:p>
          <w:p w14:paraId="3D636E39" w14:textId="77777777" w:rsidR="00D964D6" w:rsidRPr="00D964D6" w:rsidRDefault="00D964D6" w:rsidP="00855005">
            <w:pPr>
              <w:spacing w:after="0" w:line="240" w:lineRule="auto"/>
              <w:rPr>
                <w:b/>
                <w:bCs/>
              </w:rPr>
            </w:pPr>
          </w:p>
        </w:tc>
        <w:tc>
          <w:tcPr>
            <w:tcW w:w="2348" w:type="dxa"/>
            <w:tcBorders>
              <w:top w:val="single" w:sz="4" w:space="0" w:color="auto"/>
              <w:left w:val="single" w:sz="4" w:space="0" w:color="auto"/>
              <w:bottom w:val="single" w:sz="4" w:space="0" w:color="auto"/>
              <w:right w:val="single" w:sz="4" w:space="0" w:color="auto"/>
            </w:tcBorders>
            <w:hideMark/>
          </w:tcPr>
          <w:p w14:paraId="2A885DFF" w14:textId="77777777" w:rsidR="00D964D6" w:rsidRPr="00D964D6" w:rsidRDefault="00D964D6" w:rsidP="00855005">
            <w:pPr>
              <w:spacing w:after="0" w:line="240" w:lineRule="auto"/>
              <w:rPr>
                <w:b/>
                <w:bCs/>
              </w:rPr>
            </w:pPr>
            <w:r w:rsidRPr="00D964D6">
              <w:rPr>
                <w:bCs/>
              </w:rPr>
              <w:fldChar w:fldCharType="begin">
                <w:ffData>
                  <w:name w:val=""/>
                  <w:enabled/>
                  <w:calcOnExit w:val="0"/>
                  <w:textInput>
                    <w:maxLength w:val="22"/>
                  </w:textInput>
                </w:ffData>
              </w:fldChar>
            </w:r>
            <w:r w:rsidRPr="00D964D6">
              <w:rPr>
                <w:bCs/>
              </w:rPr>
              <w:instrText xml:space="preserve"> FORMTEXT </w:instrText>
            </w:r>
            <w:r w:rsidRPr="00D964D6">
              <w:rPr>
                <w:bCs/>
              </w:rPr>
            </w:r>
            <w:r w:rsidRPr="00D964D6">
              <w:rPr>
                <w:bCs/>
              </w:rPr>
              <w:fldChar w:fldCharType="separate"/>
            </w:r>
            <w:r w:rsidRPr="00D964D6">
              <w:rPr>
                <w:bCs/>
              </w:rPr>
              <w:t> </w:t>
            </w:r>
            <w:r w:rsidRPr="00D964D6">
              <w:rPr>
                <w:bCs/>
              </w:rPr>
              <w:t> </w:t>
            </w:r>
            <w:r w:rsidRPr="00D964D6">
              <w:rPr>
                <w:bCs/>
              </w:rPr>
              <w:t> </w:t>
            </w:r>
            <w:r w:rsidRPr="00D964D6">
              <w:rPr>
                <w:bCs/>
              </w:rPr>
              <w:t> </w:t>
            </w:r>
            <w:r w:rsidRPr="00D964D6">
              <w:rPr>
                <w:bCs/>
              </w:rPr>
              <w:t> </w:t>
            </w:r>
            <w:r w:rsidRPr="00D964D6">
              <w:fldChar w:fldCharType="end"/>
            </w:r>
          </w:p>
        </w:tc>
        <w:tc>
          <w:tcPr>
            <w:tcW w:w="1200" w:type="dxa"/>
            <w:tcBorders>
              <w:top w:val="single" w:sz="4" w:space="0" w:color="auto"/>
              <w:left w:val="single" w:sz="4" w:space="0" w:color="auto"/>
              <w:bottom w:val="single" w:sz="4" w:space="0" w:color="auto"/>
              <w:right w:val="single" w:sz="4" w:space="0" w:color="auto"/>
            </w:tcBorders>
            <w:hideMark/>
          </w:tcPr>
          <w:p w14:paraId="4C8AB895" w14:textId="77777777" w:rsidR="00D964D6" w:rsidRPr="00D964D6" w:rsidRDefault="00D964D6" w:rsidP="00855005">
            <w:pPr>
              <w:spacing w:after="0" w:line="240" w:lineRule="auto"/>
              <w:rPr>
                <w:b/>
                <w:bCs/>
              </w:rPr>
            </w:pPr>
            <w:r w:rsidRPr="00D964D6">
              <w:rPr>
                <w:b/>
                <w:bCs/>
              </w:rPr>
              <w:t>Date:</w:t>
            </w:r>
          </w:p>
        </w:tc>
        <w:tc>
          <w:tcPr>
            <w:tcW w:w="1100" w:type="dxa"/>
            <w:tcBorders>
              <w:top w:val="single" w:sz="4" w:space="0" w:color="auto"/>
              <w:left w:val="single" w:sz="4" w:space="0" w:color="auto"/>
              <w:bottom w:val="single" w:sz="4" w:space="0" w:color="auto"/>
              <w:right w:val="single" w:sz="4" w:space="0" w:color="auto"/>
            </w:tcBorders>
            <w:hideMark/>
          </w:tcPr>
          <w:p w14:paraId="00D807C5" w14:textId="77777777" w:rsidR="00D964D6" w:rsidRPr="00D964D6" w:rsidRDefault="00D964D6" w:rsidP="00855005">
            <w:pPr>
              <w:spacing w:after="0" w:line="240" w:lineRule="auto"/>
              <w:rPr>
                <w:b/>
                <w:bCs/>
              </w:rPr>
            </w:pPr>
            <w:r w:rsidRPr="00D964D6">
              <w:rPr>
                <w:bCs/>
              </w:rPr>
              <w:fldChar w:fldCharType="begin">
                <w:ffData>
                  <w:name w:val=""/>
                  <w:enabled/>
                  <w:calcOnExit w:val="0"/>
                  <w:textInput>
                    <w:maxLength w:val="8"/>
                  </w:textInput>
                </w:ffData>
              </w:fldChar>
            </w:r>
            <w:r w:rsidRPr="00D964D6">
              <w:rPr>
                <w:bCs/>
              </w:rPr>
              <w:instrText xml:space="preserve"> FORMTEXT </w:instrText>
            </w:r>
            <w:r w:rsidRPr="00D964D6">
              <w:rPr>
                <w:bCs/>
              </w:rPr>
            </w:r>
            <w:r w:rsidRPr="00D964D6">
              <w:rPr>
                <w:bCs/>
              </w:rPr>
              <w:fldChar w:fldCharType="separate"/>
            </w:r>
            <w:r w:rsidRPr="00D964D6">
              <w:rPr>
                <w:bCs/>
              </w:rPr>
              <w:t> </w:t>
            </w:r>
            <w:r w:rsidRPr="00D964D6">
              <w:rPr>
                <w:bCs/>
              </w:rPr>
              <w:t> </w:t>
            </w:r>
            <w:r w:rsidRPr="00D964D6">
              <w:rPr>
                <w:bCs/>
              </w:rPr>
              <w:t> </w:t>
            </w:r>
            <w:r w:rsidRPr="00D964D6">
              <w:rPr>
                <w:bCs/>
              </w:rPr>
              <w:t> </w:t>
            </w:r>
            <w:r w:rsidRPr="00D964D6">
              <w:rPr>
                <w:bCs/>
              </w:rPr>
              <w:t> </w:t>
            </w:r>
            <w:r w:rsidRPr="00D964D6">
              <w:fldChar w:fldCharType="end"/>
            </w:r>
          </w:p>
        </w:tc>
        <w:tc>
          <w:tcPr>
            <w:tcW w:w="1100" w:type="dxa"/>
            <w:tcBorders>
              <w:top w:val="single" w:sz="4" w:space="0" w:color="auto"/>
              <w:left w:val="single" w:sz="4" w:space="0" w:color="auto"/>
              <w:bottom w:val="single" w:sz="4" w:space="0" w:color="auto"/>
              <w:right w:val="single" w:sz="4" w:space="0" w:color="auto"/>
            </w:tcBorders>
            <w:hideMark/>
          </w:tcPr>
          <w:p w14:paraId="7AAEC9A9" w14:textId="77777777" w:rsidR="00D964D6" w:rsidRPr="00D964D6" w:rsidRDefault="00D964D6" w:rsidP="00855005">
            <w:pPr>
              <w:spacing w:after="0" w:line="240" w:lineRule="auto"/>
              <w:rPr>
                <w:b/>
                <w:bCs/>
              </w:rPr>
            </w:pPr>
            <w:r w:rsidRPr="00D964D6">
              <w:rPr>
                <w:b/>
                <w:bCs/>
              </w:rPr>
              <w:t>Nature:</w:t>
            </w:r>
          </w:p>
        </w:tc>
        <w:tc>
          <w:tcPr>
            <w:tcW w:w="1872" w:type="dxa"/>
            <w:tcBorders>
              <w:top w:val="single" w:sz="4" w:space="0" w:color="auto"/>
              <w:left w:val="single" w:sz="4" w:space="0" w:color="auto"/>
              <w:bottom w:val="single" w:sz="4" w:space="0" w:color="auto"/>
              <w:right w:val="single" w:sz="4" w:space="0" w:color="auto"/>
            </w:tcBorders>
            <w:hideMark/>
          </w:tcPr>
          <w:p w14:paraId="1E7B41F9" w14:textId="77777777" w:rsidR="00D964D6" w:rsidRPr="00D964D6" w:rsidRDefault="00D964D6" w:rsidP="00855005">
            <w:pPr>
              <w:spacing w:after="0" w:line="240" w:lineRule="auto"/>
              <w:rPr>
                <w:b/>
                <w:bCs/>
              </w:rPr>
            </w:pPr>
            <w:r w:rsidRPr="00D964D6">
              <w:rPr>
                <w:bCs/>
              </w:rPr>
              <w:fldChar w:fldCharType="begin">
                <w:ffData>
                  <w:name w:val=""/>
                  <w:enabled/>
                  <w:calcOnExit w:val="0"/>
                  <w:textInput>
                    <w:maxLength w:val="15"/>
                  </w:textInput>
                </w:ffData>
              </w:fldChar>
            </w:r>
            <w:r w:rsidRPr="00D964D6">
              <w:rPr>
                <w:bCs/>
              </w:rPr>
              <w:instrText xml:space="preserve"> FORMTEXT </w:instrText>
            </w:r>
            <w:r w:rsidRPr="00D964D6">
              <w:rPr>
                <w:bCs/>
              </w:rPr>
            </w:r>
            <w:r w:rsidRPr="00D964D6">
              <w:rPr>
                <w:bCs/>
              </w:rPr>
              <w:fldChar w:fldCharType="separate"/>
            </w:r>
            <w:r w:rsidRPr="00D964D6">
              <w:rPr>
                <w:bCs/>
              </w:rPr>
              <w:t> </w:t>
            </w:r>
            <w:r w:rsidRPr="00D964D6">
              <w:rPr>
                <w:bCs/>
              </w:rPr>
              <w:t> </w:t>
            </w:r>
            <w:r w:rsidRPr="00D964D6">
              <w:rPr>
                <w:bCs/>
              </w:rPr>
              <w:t> </w:t>
            </w:r>
            <w:r w:rsidRPr="00D964D6">
              <w:rPr>
                <w:bCs/>
              </w:rPr>
              <w:t> </w:t>
            </w:r>
            <w:r w:rsidRPr="00D964D6">
              <w:rPr>
                <w:bCs/>
              </w:rPr>
              <w:t> </w:t>
            </w:r>
            <w:r w:rsidRPr="00D964D6">
              <w:fldChar w:fldCharType="end"/>
            </w:r>
          </w:p>
        </w:tc>
      </w:tr>
      <w:tr w:rsidR="00D964D6" w:rsidRPr="00D964D6" w14:paraId="7B607371" w14:textId="77777777" w:rsidTr="00407A5D">
        <w:trPr>
          <w:trHeight w:val="288"/>
        </w:trPr>
        <w:tc>
          <w:tcPr>
            <w:tcW w:w="1680" w:type="dxa"/>
            <w:tcBorders>
              <w:top w:val="single" w:sz="4" w:space="0" w:color="auto"/>
              <w:left w:val="single" w:sz="4" w:space="0" w:color="auto"/>
              <w:bottom w:val="single" w:sz="4" w:space="0" w:color="auto"/>
              <w:right w:val="single" w:sz="4" w:space="0" w:color="auto"/>
            </w:tcBorders>
            <w:vAlign w:val="bottom"/>
            <w:hideMark/>
          </w:tcPr>
          <w:p w14:paraId="56E9B2FA" w14:textId="77777777" w:rsidR="00D964D6" w:rsidRPr="00D964D6" w:rsidRDefault="00D964D6" w:rsidP="00855005">
            <w:pPr>
              <w:spacing w:after="0" w:line="240" w:lineRule="auto"/>
              <w:rPr>
                <w:b/>
                <w:bCs/>
              </w:rPr>
            </w:pPr>
            <w:r w:rsidRPr="00D964D6">
              <w:rPr>
                <w:b/>
                <w:bCs/>
              </w:rPr>
              <w:t>Project:</w:t>
            </w:r>
          </w:p>
        </w:tc>
        <w:tc>
          <w:tcPr>
            <w:tcW w:w="2348" w:type="dxa"/>
            <w:tcBorders>
              <w:top w:val="single" w:sz="4" w:space="0" w:color="auto"/>
              <w:left w:val="single" w:sz="4" w:space="0" w:color="auto"/>
              <w:bottom w:val="single" w:sz="4" w:space="0" w:color="auto"/>
              <w:right w:val="single" w:sz="4" w:space="0" w:color="auto"/>
            </w:tcBorders>
            <w:vAlign w:val="bottom"/>
            <w:hideMark/>
          </w:tcPr>
          <w:p w14:paraId="5E83FE8E" w14:textId="77777777" w:rsidR="00D964D6" w:rsidRPr="00D964D6" w:rsidRDefault="00D964D6" w:rsidP="00855005">
            <w:pPr>
              <w:spacing w:after="0" w:line="240" w:lineRule="auto"/>
              <w:rPr>
                <w:b/>
                <w:bCs/>
              </w:rPr>
            </w:pPr>
            <w:r w:rsidRPr="00D964D6">
              <w:rPr>
                <w:bCs/>
              </w:rPr>
              <w:fldChar w:fldCharType="begin">
                <w:ffData>
                  <w:name w:val=""/>
                  <w:enabled/>
                  <w:calcOnExit w:val="0"/>
                  <w:textInput>
                    <w:maxLength w:val="18"/>
                  </w:textInput>
                </w:ffData>
              </w:fldChar>
            </w:r>
            <w:r w:rsidRPr="00D964D6">
              <w:rPr>
                <w:bCs/>
              </w:rPr>
              <w:instrText xml:space="preserve"> FORMTEXT </w:instrText>
            </w:r>
            <w:r w:rsidRPr="00D964D6">
              <w:rPr>
                <w:bCs/>
              </w:rPr>
            </w:r>
            <w:r w:rsidRPr="00D964D6">
              <w:rPr>
                <w:bCs/>
              </w:rPr>
              <w:fldChar w:fldCharType="separate"/>
            </w:r>
            <w:r w:rsidRPr="00D964D6">
              <w:rPr>
                <w:bCs/>
              </w:rPr>
              <w:t> </w:t>
            </w:r>
            <w:r w:rsidRPr="00D964D6">
              <w:rPr>
                <w:bCs/>
              </w:rPr>
              <w:t> </w:t>
            </w:r>
            <w:r w:rsidRPr="00D964D6">
              <w:rPr>
                <w:bCs/>
              </w:rPr>
              <w:t> </w:t>
            </w:r>
            <w:r w:rsidRPr="00D964D6">
              <w:rPr>
                <w:bCs/>
              </w:rPr>
              <w:t> </w:t>
            </w:r>
            <w:r w:rsidRPr="00D964D6">
              <w:rPr>
                <w:bCs/>
              </w:rPr>
              <w:t> </w:t>
            </w:r>
            <w:r w:rsidRPr="00D964D6">
              <w:fldChar w:fldCharType="end"/>
            </w:r>
          </w:p>
        </w:tc>
        <w:tc>
          <w:tcPr>
            <w:tcW w:w="1200" w:type="dxa"/>
            <w:tcBorders>
              <w:top w:val="single" w:sz="4" w:space="0" w:color="auto"/>
              <w:left w:val="single" w:sz="4" w:space="0" w:color="auto"/>
              <w:bottom w:val="single" w:sz="4" w:space="0" w:color="auto"/>
              <w:right w:val="single" w:sz="4" w:space="0" w:color="auto"/>
            </w:tcBorders>
            <w:vAlign w:val="bottom"/>
            <w:hideMark/>
          </w:tcPr>
          <w:p w14:paraId="08C97058" w14:textId="77777777" w:rsidR="00D964D6" w:rsidRPr="00D964D6" w:rsidRDefault="00D964D6" w:rsidP="00855005">
            <w:pPr>
              <w:spacing w:after="0" w:line="240" w:lineRule="auto"/>
              <w:rPr>
                <w:b/>
                <w:bCs/>
              </w:rPr>
            </w:pPr>
            <w:r w:rsidRPr="00D964D6">
              <w:rPr>
                <w:b/>
                <w:bCs/>
              </w:rPr>
              <w:t>Amount:</w:t>
            </w:r>
          </w:p>
        </w:tc>
        <w:tc>
          <w:tcPr>
            <w:tcW w:w="4072" w:type="dxa"/>
            <w:gridSpan w:val="3"/>
            <w:tcBorders>
              <w:top w:val="single" w:sz="4" w:space="0" w:color="auto"/>
              <w:left w:val="single" w:sz="4" w:space="0" w:color="auto"/>
              <w:bottom w:val="single" w:sz="4" w:space="0" w:color="auto"/>
              <w:right w:val="single" w:sz="4" w:space="0" w:color="auto"/>
            </w:tcBorders>
            <w:vAlign w:val="bottom"/>
            <w:hideMark/>
          </w:tcPr>
          <w:p w14:paraId="32E7A2E1" w14:textId="77777777" w:rsidR="00D964D6" w:rsidRPr="00D964D6" w:rsidRDefault="00D964D6" w:rsidP="00855005">
            <w:pPr>
              <w:spacing w:after="0" w:line="240" w:lineRule="auto"/>
              <w:rPr>
                <w:b/>
                <w:bCs/>
              </w:rPr>
            </w:pPr>
            <w:r w:rsidRPr="00D964D6">
              <w:rPr>
                <w:bCs/>
              </w:rPr>
              <w:fldChar w:fldCharType="begin">
                <w:ffData>
                  <w:name w:val=""/>
                  <w:enabled/>
                  <w:calcOnExit w:val="0"/>
                  <w:textInput>
                    <w:maxLength w:val="35"/>
                  </w:textInput>
                </w:ffData>
              </w:fldChar>
            </w:r>
            <w:r w:rsidRPr="00D964D6">
              <w:rPr>
                <w:bCs/>
              </w:rPr>
              <w:instrText xml:space="preserve"> FORMTEXT </w:instrText>
            </w:r>
            <w:r w:rsidRPr="00D964D6">
              <w:rPr>
                <w:bCs/>
              </w:rPr>
            </w:r>
            <w:r w:rsidRPr="00D964D6">
              <w:rPr>
                <w:bCs/>
              </w:rPr>
              <w:fldChar w:fldCharType="separate"/>
            </w:r>
            <w:r w:rsidRPr="00D964D6">
              <w:rPr>
                <w:bCs/>
              </w:rPr>
              <w:t> </w:t>
            </w:r>
            <w:r w:rsidRPr="00D964D6">
              <w:rPr>
                <w:bCs/>
              </w:rPr>
              <w:t> </w:t>
            </w:r>
            <w:r w:rsidRPr="00D964D6">
              <w:rPr>
                <w:bCs/>
              </w:rPr>
              <w:t> </w:t>
            </w:r>
            <w:r w:rsidRPr="00D964D6">
              <w:rPr>
                <w:bCs/>
              </w:rPr>
              <w:t> </w:t>
            </w:r>
            <w:r w:rsidRPr="00D964D6">
              <w:rPr>
                <w:bCs/>
              </w:rPr>
              <w:t> </w:t>
            </w:r>
            <w:r w:rsidRPr="00D964D6">
              <w:fldChar w:fldCharType="end"/>
            </w:r>
          </w:p>
        </w:tc>
      </w:tr>
    </w:tbl>
    <w:p w14:paraId="3290EC75" w14:textId="1F2435A5" w:rsidR="00D964D6" w:rsidRDefault="00D964D6" w:rsidP="00855005">
      <w:pPr>
        <w:spacing w:after="0" w:line="240" w:lineRule="auto"/>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2348"/>
        <w:gridCol w:w="1200"/>
        <w:gridCol w:w="1100"/>
        <w:gridCol w:w="1100"/>
        <w:gridCol w:w="1872"/>
      </w:tblGrid>
      <w:tr w:rsidR="00D964D6" w:rsidRPr="00D964D6" w14:paraId="10BF7247" w14:textId="77777777" w:rsidTr="00407A5D">
        <w:trPr>
          <w:trHeight w:val="288"/>
        </w:trPr>
        <w:tc>
          <w:tcPr>
            <w:tcW w:w="1680" w:type="dxa"/>
            <w:tcBorders>
              <w:top w:val="single" w:sz="4" w:space="0" w:color="auto"/>
              <w:left w:val="single" w:sz="4" w:space="0" w:color="auto"/>
              <w:bottom w:val="single" w:sz="4" w:space="0" w:color="auto"/>
              <w:right w:val="single" w:sz="4" w:space="0" w:color="auto"/>
            </w:tcBorders>
            <w:vAlign w:val="bottom"/>
          </w:tcPr>
          <w:p w14:paraId="4431F9D7" w14:textId="77777777" w:rsidR="00D964D6" w:rsidRPr="00D964D6" w:rsidRDefault="00D964D6" w:rsidP="00855005">
            <w:pPr>
              <w:spacing w:after="0" w:line="240" w:lineRule="auto"/>
              <w:rPr>
                <w:b/>
                <w:bCs/>
              </w:rPr>
            </w:pPr>
            <w:r w:rsidRPr="00D964D6">
              <w:rPr>
                <w:b/>
                <w:bCs/>
              </w:rPr>
              <w:t>Description:</w:t>
            </w:r>
          </w:p>
          <w:p w14:paraId="4C4A75A3" w14:textId="77777777" w:rsidR="00D964D6" w:rsidRPr="00D964D6" w:rsidRDefault="00D964D6" w:rsidP="00855005">
            <w:pPr>
              <w:spacing w:after="0" w:line="240" w:lineRule="auto"/>
              <w:rPr>
                <w:b/>
                <w:bCs/>
              </w:rPr>
            </w:pPr>
          </w:p>
        </w:tc>
        <w:tc>
          <w:tcPr>
            <w:tcW w:w="2348" w:type="dxa"/>
            <w:tcBorders>
              <w:top w:val="single" w:sz="4" w:space="0" w:color="auto"/>
              <w:left w:val="single" w:sz="4" w:space="0" w:color="auto"/>
              <w:bottom w:val="single" w:sz="4" w:space="0" w:color="auto"/>
              <w:right w:val="single" w:sz="4" w:space="0" w:color="auto"/>
            </w:tcBorders>
            <w:hideMark/>
          </w:tcPr>
          <w:p w14:paraId="5F8FC175" w14:textId="77777777" w:rsidR="00D964D6" w:rsidRPr="00D964D6" w:rsidRDefault="00D964D6" w:rsidP="00855005">
            <w:pPr>
              <w:spacing w:after="0" w:line="240" w:lineRule="auto"/>
              <w:rPr>
                <w:b/>
                <w:bCs/>
              </w:rPr>
            </w:pPr>
            <w:r w:rsidRPr="00D964D6">
              <w:rPr>
                <w:bCs/>
              </w:rPr>
              <w:fldChar w:fldCharType="begin">
                <w:ffData>
                  <w:name w:val=""/>
                  <w:enabled/>
                  <w:calcOnExit w:val="0"/>
                  <w:textInput>
                    <w:maxLength w:val="22"/>
                  </w:textInput>
                </w:ffData>
              </w:fldChar>
            </w:r>
            <w:r w:rsidRPr="00D964D6">
              <w:rPr>
                <w:bCs/>
              </w:rPr>
              <w:instrText xml:space="preserve"> FORMTEXT </w:instrText>
            </w:r>
            <w:r w:rsidRPr="00D964D6">
              <w:rPr>
                <w:bCs/>
              </w:rPr>
            </w:r>
            <w:r w:rsidRPr="00D964D6">
              <w:rPr>
                <w:bCs/>
              </w:rPr>
              <w:fldChar w:fldCharType="separate"/>
            </w:r>
            <w:r w:rsidRPr="00D964D6">
              <w:rPr>
                <w:bCs/>
              </w:rPr>
              <w:t> </w:t>
            </w:r>
            <w:r w:rsidRPr="00D964D6">
              <w:rPr>
                <w:bCs/>
              </w:rPr>
              <w:t> </w:t>
            </w:r>
            <w:r w:rsidRPr="00D964D6">
              <w:rPr>
                <w:bCs/>
              </w:rPr>
              <w:t> </w:t>
            </w:r>
            <w:r w:rsidRPr="00D964D6">
              <w:rPr>
                <w:bCs/>
              </w:rPr>
              <w:t> </w:t>
            </w:r>
            <w:r w:rsidRPr="00D964D6">
              <w:rPr>
                <w:bCs/>
              </w:rPr>
              <w:t> </w:t>
            </w:r>
            <w:r w:rsidRPr="00D964D6">
              <w:fldChar w:fldCharType="end"/>
            </w:r>
          </w:p>
        </w:tc>
        <w:tc>
          <w:tcPr>
            <w:tcW w:w="1200" w:type="dxa"/>
            <w:tcBorders>
              <w:top w:val="single" w:sz="4" w:space="0" w:color="auto"/>
              <w:left w:val="single" w:sz="4" w:space="0" w:color="auto"/>
              <w:bottom w:val="single" w:sz="4" w:space="0" w:color="auto"/>
              <w:right w:val="single" w:sz="4" w:space="0" w:color="auto"/>
            </w:tcBorders>
            <w:hideMark/>
          </w:tcPr>
          <w:p w14:paraId="28FD9E24" w14:textId="77777777" w:rsidR="00D964D6" w:rsidRPr="00D964D6" w:rsidRDefault="00D964D6" w:rsidP="00855005">
            <w:pPr>
              <w:spacing w:after="0" w:line="240" w:lineRule="auto"/>
              <w:rPr>
                <w:b/>
                <w:bCs/>
              </w:rPr>
            </w:pPr>
            <w:r w:rsidRPr="00D964D6">
              <w:rPr>
                <w:b/>
                <w:bCs/>
              </w:rPr>
              <w:t>Date:</w:t>
            </w:r>
          </w:p>
        </w:tc>
        <w:tc>
          <w:tcPr>
            <w:tcW w:w="1100" w:type="dxa"/>
            <w:tcBorders>
              <w:top w:val="single" w:sz="4" w:space="0" w:color="auto"/>
              <w:left w:val="single" w:sz="4" w:space="0" w:color="auto"/>
              <w:bottom w:val="single" w:sz="4" w:space="0" w:color="auto"/>
              <w:right w:val="single" w:sz="4" w:space="0" w:color="auto"/>
            </w:tcBorders>
            <w:hideMark/>
          </w:tcPr>
          <w:p w14:paraId="24A88F7D" w14:textId="77777777" w:rsidR="00D964D6" w:rsidRPr="00D964D6" w:rsidRDefault="00D964D6" w:rsidP="00855005">
            <w:pPr>
              <w:spacing w:after="0" w:line="240" w:lineRule="auto"/>
              <w:rPr>
                <w:b/>
                <w:bCs/>
              </w:rPr>
            </w:pPr>
            <w:r w:rsidRPr="00D964D6">
              <w:rPr>
                <w:bCs/>
              </w:rPr>
              <w:fldChar w:fldCharType="begin">
                <w:ffData>
                  <w:name w:val=""/>
                  <w:enabled/>
                  <w:calcOnExit w:val="0"/>
                  <w:textInput>
                    <w:maxLength w:val="8"/>
                  </w:textInput>
                </w:ffData>
              </w:fldChar>
            </w:r>
            <w:r w:rsidRPr="00D964D6">
              <w:rPr>
                <w:bCs/>
              </w:rPr>
              <w:instrText xml:space="preserve"> FORMTEXT </w:instrText>
            </w:r>
            <w:r w:rsidRPr="00D964D6">
              <w:rPr>
                <w:bCs/>
              </w:rPr>
            </w:r>
            <w:r w:rsidRPr="00D964D6">
              <w:rPr>
                <w:bCs/>
              </w:rPr>
              <w:fldChar w:fldCharType="separate"/>
            </w:r>
            <w:r w:rsidRPr="00D964D6">
              <w:rPr>
                <w:bCs/>
              </w:rPr>
              <w:t> </w:t>
            </w:r>
            <w:r w:rsidRPr="00D964D6">
              <w:rPr>
                <w:bCs/>
              </w:rPr>
              <w:t> </w:t>
            </w:r>
            <w:r w:rsidRPr="00D964D6">
              <w:rPr>
                <w:bCs/>
              </w:rPr>
              <w:t> </w:t>
            </w:r>
            <w:r w:rsidRPr="00D964D6">
              <w:rPr>
                <w:bCs/>
              </w:rPr>
              <w:t> </w:t>
            </w:r>
            <w:r w:rsidRPr="00D964D6">
              <w:rPr>
                <w:bCs/>
              </w:rPr>
              <w:t> </w:t>
            </w:r>
            <w:r w:rsidRPr="00D964D6">
              <w:fldChar w:fldCharType="end"/>
            </w:r>
          </w:p>
        </w:tc>
        <w:tc>
          <w:tcPr>
            <w:tcW w:w="1100" w:type="dxa"/>
            <w:tcBorders>
              <w:top w:val="single" w:sz="4" w:space="0" w:color="auto"/>
              <w:left w:val="single" w:sz="4" w:space="0" w:color="auto"/>
              <w:bottom w:val="single" w:sz="4" w:space="0" w:color="auto"/>
              <w:right w:val="single" w:sz="4" w:space="0" w:color="auto"/>
            </w:tcBorders>
            <w:hideMark/>
          </w:tcPr>
          <w:p w14:paraId="71958207" w14:textId="77777777" w:rsidR="00D964D6" w:rsidRPr="00D964D6" w:rsidRDefault="00D964D6" w:rsidP="00855005">
            <w:pPr>
              <w:spacing w:after="0" w:line="240" w:lineRule="auto"/>
              <w:rPr>
                <w:b/>
                <w:bCs/>
              </w:rPr>
            </w:pPr>
            <w:r w:rsidRPr="00D964D6">
              <w:rPr>
                <w:b/>
                <w:bCs/>
              </w:rPr>
              <w:t>Nature:</w:t>
            </w:r>
          </w:p>
        </w:tc>
        <w:tc>
          <w:tcPr>
            <w:tcW w:w="1872" w:type="dxa"/>
            <w:tcBorders>
              <w:top w:val="single" w:sz="4" w:space="0" w:color="auto"/>
              <w:left w:val="single" w:sz="4" w:space="0" w:color="auto"/>
              <w:bottom w:val="single" w:sz="4" w:space="0" w:color="auto"/>
              <w:right w:val="single" w:sz="4" w:space="0" w:color="auto"/>
            </w:tcBorders>
            <w:hideMark/>
          </w:tcPr>
          <w:p w14:paraId="0FAA3BA9" w14:textId="77777777" w:rsidR="00D964D6" w:rsidRPr="00D964D6" w:rsidRDefault="00D964D6" w:rsidP="00855005">
            <w:pPr>
              <w:spacing w:after="0" w:line="240" w:lineRule="auto"/>
              <w:rPr>
                <w:b/>
                <w:bCs/>
              </w:rPr>
            </w:pPr>
            <w:r w:rsidRPr="00D964D6">
              <w:rPr>
                <w:bCs/>
              </w:rPr>
              <w:fldChar w:fldCharType="begin">
                <w:ffData>
                  <w:name w:val=""/>
                  <w:enabled/>
                  <w:calcOnExit w:val="0"/>
                  <w:textInput>
                    <w:maxLength w:val="15"/>
                  </w:textInput>
                </w:ffData>
              </w:fldChar>
            </w:r>
            <w:r w:rsidRPr="00D964D6">
              <w:rPr>
                <w:bCs/>
              </w:rPr>
              <w:instrText xml:space="preserve"> FORMTEXT </w:instrText>
            </w:r>
            <w:r w:rsidRPr="00D964D6">
              <w:rPr>
                <w:bCs/>
              </w:rPr>
            </w:r>
            <w:r w:rsidRPr="00D964D6">
              <w:rPr>
                <w:bCs/>
              </w:rPr>
              <w:fldChar w:fldCharType="separate"/>
            </w:r>
            <w:r w:rsidRPr="00D964D6">
              <w:rPr>
                <w:bCs/>
              </w:rPr>
              <w:t> </w:t>
            </w:r>
            <w:r w:rsidRPr="00D964D6">
              <w:rPr>
                <w:bCs/>
              </w:rPr>
              <w:t> </w:t>
            </w:r>
            <w:r w:rsidRPr="00D964D6">
              <w:rPr>
                <w:bCs/>
              </w:rPr>
              <w:t> </w:t>
            </w:r>
            <w:r w:rsidRPr="00D964D6">
              <w:rPr>
                <w:bCs/>
              </w:rPr>
              <w:t> </w:t>
            </w:r>
            <w:r w:rsidRPr="00D964D6">
              <w:rPr>
                <w:bCs/>
              </w:rPr>
              <w:t> </w:t>
            </w:r>
            <w:r w:rsidRPr="00D964D6">
              <w:fldChar w:fldCharType="end"/>
            </w:r>
          </w:p>
        </w:tc>
      </w:tr>
      <w:tr w:rsidR="00D964D6" w:rsidRPr="00D964D6" w14:paraId="22914CF2" w14:textId="77777777" w:rsidTr="00407A5D">
        <w:trPr>
          <w:trHeight w:val="288"/>
        </w:trPr>
        <w:tc>
          <w:tcPr>
            <w:tcW w:w="1680" w:type="dxa"/>
            <w:tcBorders>
              <w:top w:val="single" w:sz="4" w:space="0" w:color="auto"/>
              <w:left w:val="single" w:sz="4" w:space="0" w:color="auto"/>
              <w:bottom w:val="single" w:sz="4" w:space="0" w:color="auto"/>
              <w:right w:val="single" w:sz="4" w:space="0" w:color="auto"/>
            </w:tcBorders>
            <w:vAlign w:val="bottom"/>
            <w:hideMark/>
          </w:tcPr>
          <w:p w14:paraId="1B8FC3E5" w14:textId="77777777" w:rsidR="00D964D6" w:rsidRPr="00D964D6" w:rsidRDefault="00D964D6" w:rsidP="00855005">
            <w:pPr>
              <w:spacing w:after="0" w:line="240" w:lineRule="auto"/>
              <w:rPr>
                <w:b/>
                <w:bCs/>
              </w:rPr>
            </w:pPr>
            <w:r w:rsidRPr="00D964D6">
              <w:rPr>
                <w:b/>
                <w:bCs/>
              </w:rPr>
              <w:t>Project:</w:t>
            </w:r>
          </w:p>
        </w:tc>
        <w:tc>
          <w:tcPr>
            <w:tcW w:w="2348" w:type="dxa"/>
            <w:tcBorders>
              <w:top w:val="single" w:sz="4" w:space="0" w:color="auto"/>
              <w:left w:val="single" w:sz="4" w:space="0" w:color="auto"/>
              <w:bottom w:val="single" w:sz="4" w:space="0" w:color="auto"/>
              <w:right w:val="single" w:sz="4" w:space="0" w:color="auto"/>
            </w:tcBorders>
            <w:vAlign w:val="bottom"/>
            <w:hideMark/>
          </w:tcPr>
          <w:p w14:paraId="755AE135" w14:textId="77777777" w:rsidR="00D964D6" w:rsidRPr="00D964D6" w:rsidRDefault="00D964D6" w:rsidP="00855005">
            <w:pPr>
              <w:spacing w:after="0" w:line="240" w:lineRule="auto"/>
              <w:rPr>
                <w:b/>
                <w:bCs/>
              </w:rPr>
            </w:pPr>
            <w:r w:rsidRPr="00D964D6">
              <w:rPr>
                <w:bCs/>
              </w:rPr>
              <w:fldChar w:fldCharType="begin">
                <w:ffData>
                  <w:name w:val=""/>
                  <w:enabled/>
                  <w:calcOnExit w:val="0"/>
                  <w:textInput>
                    <w:maxLength w:val="18"/>
                  </w:textInput>
                </w:ffData>
              </w:fldChar>
            </w:r>
            <w:r w:rsidRPr="00D964D6">
              <w:rPr>
                <w:bCs/>
              </w:rPr>
              <w:instrText xml:space="preserve"> FORMTEXT </w:instrText>
            </w:r>
            <w:r w:rsidRPr="00D964D6">
              <w:rPr>
                <w:bCs/>
              </w:rPr>
            </w:r>
            <w:r w:rsidRPr="00D964D6">
              <w:rPr>
                <w:bCs/>
              </w:rPr>
              <w:fldChar w:fldCharType="separate"/>
            </w:r>
            <w:r w:rsidRPr="00D964D6">
              <w:rPr>
                <w:bCs/>
              </w:rPr>
              <w:t> </w:t>
            </w:r>
            <w:r w:rsidRPr="00D964D6">
              <w:rPr>
                <w:bCs/>
              </w:rPr>
              <w:t> </w:t>
            </w:r>
            <w:r w:rsidRPr="00D964D6">
              <w:rPr>
                <w:bCs/>
              </w:rPr>
              <w:t> </w:t>
            </w:r>
            <w:r w:rsidRPr="00D964D6">
              <w:rPr>
                <w:bCs/>
              </w:rPr>
              <w:t> </w:t>
            </w:r>
            <w:r w:rsidRPr="00D964D6">
              <w:rPr>
                <w:bCs/>
              </w:rPr>
              <w:t> </w:t>
            </w:r>
            <w:r w:rsidRPr="00D964D6">
              <w:fldChar w:fldCharType="end"/>
            </w:r>
          </w:p>
        </w:tc>
        <w:tc>
          <w:tcPr>
            <w:tcW w:w="1200" w:type="dxa"/>
            <w:tcBorders>
              <w:top w:val="single" w:sz="4" w:space="0" w:color="auto"/>
              <w:left w:val="single" w:sz="4" w:space="0" w:color="auto"/>
              <w:bottom w:val="single" w:sz="4" w:space="0" w:color="auto"/>
              <w:right w:val="single" w:sz="4" w:space="0" w:color="auto"/>
            </w:tcBorders>
            <w:vAlign w:val="bottom"/>
            <w:hideMark/>
          </w:tcPr>
          <w:p w14:paraId="3A7EB739" w14:textId="77777777" w:rsidR="00D964D6" w:rsidRPr="00D964D6" w:rsidRDefault="00D964D6" w:rsidP="00855005">
            <w:pPr>
              <w:spacing w:after="0" w:line="240" w:lineRule="auto"/>
              <w:rPr>
                <w:b/>
                <w:bCs/>
              </w:rPr>
            </w:pPr>
            <w:r w:rsidRPr="00D964D6">
              <w:rPr>
                <w:b/>
                <w:bCs/>
              </w:rPr>
              <w:t>Amount:</w:t>
            </w:r>
          </w:p>
        </w:tc>
        <w:tc>
          <w:tcPr>
            <w:tcW w:w="4072" w:type="dxa"/>
            <w:gridSpan w:val="3"/>
            <w:tcBorders>
              <w:top w:val="single" w:sz="4" w:space="0" w:color="auto"/>
              <w:left w:val="single" w:sz="4" w:space="0" w:color="auto"/>
              <w:bottom w:val="single" w:sz="4" w:space="0" w:color="auto"/>
              <w:right w:val="single" w:sz="4" w:space="0" w:color="auto"/>
            </w:tcBorders>
            <w:vAlign w:val="bottom"/>
            <w:hideMark/>
          </w:tcPr>
          <w:p w14:paraId="2A47E10C" w14:textId="77777777" w:rsidR="00D964D6" w:rsidRPr="00D964D6" w:rsidRDefault="00D964D6" w:rsidP="00855005">
            <w:pPr>
              <w:spacing w:after="0" w:line="240" w:lineRule="auto"/>
              <w:rPr>
                <w:b/>
                <w:bCs/>
              </w:rPr>
            </w:pPr>
            <w:r w:rsidRPr="00D964D6">
              <w:rPr>
                <w:bCs/>
              </w:rPr>
              <w:fldChar w:fldCharType="begin">
                <w:ffData>
                  <w:name w:val=""/>
                  <w:enabled/>
                  <w:calcOnExit w:val="0"/>
                  <w:textInput>
                    <w:maxLength w:val="35"/>
                  </w:textInput>
                </w:ffData>
              </w:fldChar>
            </w:r>
            <w:r w:rsidRPr="00D964D6">
              <w:rPr>
                <w:bCs/>
              </w:rPr>
              <w:instrText xml:space="preserve"> FORMTEXT </w:instrText>
            </w:r>
            <w:r w:rsidRPr="00D964D6">
              <w:rPr>
                <w:bCs/>
              </w:rPr>
            </w:r>
            <w:r w:rsidRPr="00D964D6">
              <w:rPr>
                <w:bCs/>
              </w:rPr>
              <w:fldChar w:fldCharType="separate"/>
            </w:r>
            <w:r w:rsidRPr="00D964D6">
              <w:rPr>
                <w:bCs/>
              </w:rPr>
              <w:t> </w:t>
            </w:r>
            <w:r w:rsidRPr="00D964D6">
              <w:rPr>
                <w:bCs/>
              </w:rPr>
              <w:t> </w:t>
            </w:r>
            <w:r w:rsidRPr="00D964D6">
              <w:rPr>
                <w:bCs/>
              </w:rPr>
              <w:t> </w:t>
            </w:r>
            <w:r w:rsidRPr="00D964D6">
              <w:rPr>
                <w:bCs/>
              </w:rPr>
              <w:t> </w:t>
            </w:r>
            <w:r w:rsidRPr="00D964D6">
              <w:rPr>
                <w:bCs/>
              </w:rPr>
              <w:t> </w:t>
            </w:r>
            <w:r w:rsidRPr="00D964D6">
              <w:fldChar w:fldCharType="end"/>
            </w:r>
          </w:p>
        </w:tc>
      </w:tr>
    </w:tbl>
    <w:p w14:paraId="4B2ACE1D" w14:textId="555E2856" w:rsidR="00D964D6" w:rsidRDefault="00D964D6" w:rsidP="00855005">
      <w:pPr>
        <w:spacing w:after="0" w:line="240" w:lineRule="auto"/>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2348"/>
        <w:gridCol w:w="1200"/>
        <w:gridCol w:w="1100"/>
        <w:gridCol w:w="1100"/>
        <w:gridCol w:w="1872"/>
      </w:tblGrid>
      <w:tr w:rsidR="00D964D6" w:rsidRPr="00D964D6" w14:paraId="11CA3F20" w14:textId="77777777" w:rsidTr="00407A5D">
        <w:trPr>
          <w:trHeight w:val="288"/>
        </w:trPr>
        <w:tc>
          <w:tcPr>
            <w:tcW w:w="1680" w:type="dxa"/>
            <w:tcBorders>
              <w:top w:val="single" w:sz="4" w:space="0" w:color="auto"/>
              <w:left w:val="single" w:sz="4" w:space="0" w:color="auto"/>
              <w:bottom w:val="single" w:sz="4" w:space="0" w:color="auto"/>
              <w:right w:val="single" w:sz="4" w:space="0" w:color="auto"/>
            </w:tcBorders>
            <w:vAlign w:val="bottom"/>
          </w:tcPr>
          <w:p w14:paraId="26C7D57E" w14:textId="77777777" w:rsidR="00D964D6" w:rsidRPr="00D964D6" w:rsidRDefault="00D964D6" w:rsidP="00855005">
            <w:pPr>
              <w:spacing w:after="0" w:line="240" w:lineRule="auto"/>
              <w:rPr>
                <w:b/>
                <w:bCs/>
              </w:rPr>
            </w:pPr>
            <w:r w:rsidRPr="00D964D6">
              <w:rPr>
                <w:b/>
                <w:bCs/>
              </w:rPr>
              <w:t>Description:</w:t>
            </w:r>
          </w:p>
          <w:p w14:paraId="5B561A83" w14:textId="77777777" w:rsidR="00D964D6" w:rsidRPr="00D964D6" w:rsidRDefault="00D964D6" w:rsidP="00855005">
            <w:pPr>
              <w:spacing w:after="0" w:line="240" w:lineRule="auto"/>
              <w:rPr>
                <w:b/>
                <w:bCs/>
              </w:rPr>
            </w:pPr>
          </w:p>
        </w:tc>
        <w:tc>
          <w:tcPr>
            <w:tcW w:w="2348" w:type="dxa"/>
            <w:tcBorders>
              <w:top w:val="single" w:sz="4" w:space="0" w:color="auto"/>
              <w:left w:val="single" w:sz="4" w:space="0" w:color="auto"/>
              <w:bottom w:val="single" w:sz="4" w:space="0" w:color="auto"/>
              <w:right w:val="single" w:sz="4" w:space="0" w:color="auto"/>
            </w:tcBorders>
            <w:hideMark/>
          </w:tcPr>
          <w:p w14:paraId="11440855" w14:textId="77777777" w:rsidR="00D964D6" w:rsidRPr="00D964D6" w:rsidRDefault="00D964D6" w:rsidP="00855005">
            <w:pPr>
              <w:spacing w:after="0" w:line="240" w:lineRule="auto"/>
              <w:rPr>
                <w:b/>
                <w:bCs/>
              </w:rPr>
            </w:pPr>
            <w:r w:rsidRPr="00D964D6">
              <w:rPr>
                <w:bCs/>
              </w:rPr>
              <w:fldChar w:fldCharType="begin">
                <w:ffData>
                  <w:name w:val=""/>
                  <w:enabled/>
                  <w:calcOnExit w:val="0"/>
                  <w:textInput>
                    <w:maxLength w:val="22"/>
                  </w:textInput>
                </w:ffData>
              </w:fldChar>
            </w:r>
            <w:r w:rsidRPr="00D964D6">
              <w:rPr>
                <w:bCs/>
              </w:rPr>
              <w:instrText xml:space="preserve"> FORMTEXT </w:instrText>
            </w:r>
            <w:r w:rsidRPr="00D964D6">
              <w:rPr>
                <w:bCs/>
              </w:rPr>
            </w:r>
            <w:r w:rsidRPr="00D964D6">
              <w:rPr>
                <w:bCs/>
              </w:rPr>
              <w:fldChar w:fldCharType="separate"/>
            </w:r>
            <w:r w:rsidRPr="00D964D6">
              <w:rPr>
                <w:bCs/>
              </w:rPr>
              <w:t> </w:t>
            </w:r>
            <w:r w:rsidRPr="00D964D6">
              <w:rPr>
                <w:bCs/>
              </w:rPr>
              <w:t> </w:t>
            </w:r>
            <w:r w:rsidRPr="00D964D6">
              <w:rPr>
                <w:bCs/>
              </w:rPr>
              <w:t> </w:t>
            </w:r>
            <w:r w:rsidRPr="00D964D6">
              <w:rPr>
                <w:bCs/>
              </w:rPr>
              <w:t> </w:t>
            </w:r>
            <w:r w:rsidRPr="00D964D6">
              <w:rPr>
                <w:bCs/>
              </w:rPr>
              <w:t> </w:t>
            </w:r>
            <w:r w:rsidRPr="00D964D6">
              <w:fldChar w:fldCharType="end"/>
            </w:r>
          </w:p>
        </w:tc>
        <w:tc>
          <w:tcPr>
            <w:tcW w:w="1200" w:type="dxa"/>
            <w:tcBorders>
              <w:top w:val="single" w:sz="4" w:space="0" w:color="auto"/>
              <w:left w:val="single" w:sz="4" w:space="0" w:color="auto"/>
              <w:bottom w:val="single" w:sz="4" w:space="0" w:color="auto"/>
              <w:right w:val="single" w:sz="4" w:space="0" w:color="auto"/>
            </w:tcBorders>
            <w:hideMark/>
          </w:tcPr>
          <w:p w14:paraId="7A005834" w14:textId="77777777" w:rsidR="00D964D6" w:rsidRPr="00D964D6" w:rsidRDefault="00D964D6" w:rsidP="00855005">
            <w:pPr>
              <w:spacing w:after="0" w:line="240" w:lineRule="auto"/>
              <w:rPr>
                <w:b/>
                <w:bCs/>
              </w:rPr>
            </w:pPr>
            <w:r w:rsidRPr="00D964D6">
              <w:rPr>
                <w:b/>
                <w:bCs/>
              </w:rPr>
              <w:t>Date:</w:t>
            </w:r>
          </w:p>
        </w:tc>
        <w:tc>
          <w:tcPr>
            <w:tcW w:w="1100" w:type="dxa"/>
            <w:tcBorders>
              <w:top w:val="single" w:sz="4" w:space="0" w:color="auto"/>
              <w:left w:val="single" w:sz="4" w:space="0" w:color="auto"/>
              <w:bottom w:val="single" w:sz="4" w:space="0" w:color="auto"/>
              <w:right w:val="single" w:sz="4" w:space="0" w:color="auto"/>
            </w:tcBorders>
            <w:hideMark/>
          </w:tcPr>
          <w:p w14:paraId="7A44ACFC" w14:textId="77777777" w:rsidR="00D964D6" w:rsidRPr="00D964D6" w:rsidRDefault="00D964D6" w:rsidP="00855005">
            <w:pPr>
              <w:spacing w:after="0" w:line="240" w:lineRule="auto"/>
              <w:rPr>
                <w:b/>
                <w:bCs/>
              </w:rPr>
            </w:pPr>
            <w:r w:rsidRPr="00D964D6">
              <w:rPr>
                <w:bCs/>
              </w:rPr>
              <w:fldChar w:fldCharType="begin">
                <w:ffData>
                  <w:name w:val=""/>
                  <w:enabled/>
                  <w:calcOnExit w:val="0"/>
                  <w:textInput>
                    <w:maxLength w:val="8"/>
                  </w:textInput>
                </w:ffData>
              </w:fldChar>
            </w:r>
            <w:r w:rsidRPr="00D964D6">
              <w:rPr>
                <w:bCs/>
              </w:rPr>
              <w:instrText xml:space="preserve"> FORMTEXT </w:instrText>
            </w:r>
            <w:r w:rsidRPr="00D964D6">
              <w:rPr>
                <w:bCs/>
              </w:rPr>
            </w:r>
            <w:r w:rsidRPr="00D964D6">
              <w:rPr>
                <w:bCs/>
              </w:rPr>
              <w:fldChar w:fldCharType="separate"/>
            </w:r>
            <w:r w:rsidRPr="00D964D6">
              <w:rPr>
                <w:bCs/>
              </w:rPr>
              <w:t> </w:t>
            </w:r>
            <w:r w:rsidRPr="00D964D6">
              <w:rPr>
                <w:bCs/>
              </w:rPr>
              <w:t> </w:t>
            </w:r>
            <w:r w:rsidRPr="00D964D6">
              <w:rPr>
                <w:bCs/>
              </w:rPr>
              <w:t> </w:t>
            </w:r>
            <w:r w:rsidRPr="00D964D6">
              <w:rPr>
                <w:bCs/>
              </w:rPr>
              <w:t> </w:t>
            </w:r>
            <w:r w:rsidRPr="00D964D6">
              <w:rPr>
                <w:bCs/>
              </w:rPr>
              <w:t> </w:t>
            </w:r>
            <w:r w:rsidRPr="00D964D6">
              <w:fldChar w:fldCharType="end"/>
            </w:r>
          </w:p>
        </w:tc>
        <w:tc>
          <w:tcPr>
            <w:tcW w:w="1100" w:type="dxa"/>
            <w:tcBorders>
              <w:top w:val="single" w:sz="4" w:space="0" w:color="auto"/>
              <w:left w:val="single" w:sz="4" w:space="0" w:color="auto"/>
              <w:bottom w:val="single" w:sz="4" w:space="0" w:color="auto"/>
              <w:right w:val="single" w:sz="4" w:space="0" w:color="auto"/>
            </w:tcBorders>
            <w:hideMark/>
          </w:tcPr>
          <w:p w14:paraId="37AD478B" w14:textId="77777777" w:rsidR="00D964D6" w:rsidRPr="00D964D6" w:rsidRDefault="00D964D6" w:rsidP="00855005">
            <w:pPr>
              <w:spacing w:after="0" w:line="240" w:lineRule="auto"/>
              <w:rPr>
                <w:b/>
                <w:bCs/>
              </w:rPr>
            </w:pPr>
            <w:r w:rsidRPr="00D964D6">
              <w:rPr>
                <w:b/>
                <w:bCs/>
              </w:rPr>
              <w:t>Nature:</w:t>
            </w:r>
          </w:p>
        </w:tc>
        <w:tc>
          <w:tcPr>
            <w:tcW w:w="1872" w:type="dxa"/>
            <w:tcBorders>
              <w:top w:val="single" w:sz="4" w:space="0" w:color="auto"/>
              <w:left w:val="single" w:sz="4" w:space="0" w:color="auto"/>
              <w:bottom w:val="single" w:sz="4" w:space="0" w:color="auto"/>
              <w:right w:val="single" w:sz="4" w:space="0" w:color="auto"/>
            </w:tcBorders>
            <w:hideMark/>
          </w:tcPr>
          <w:p w14:paraId="0D9E6D0D" w14:textId="77777777" w:rsidR="00D964D6" w:rsidRPr="00D964D6" w:rsidRDefault="00D964D6" w:rsidP="00855005">
            <w:pPr>
              <w:spacing w:after="0" w:line="240" w:lineRule="auto"/>
              <w:rPr>
                <w:b/>
                <w:bCs/>
              </w:rPr>
            </w:pPr>
            <w:r w:rsidRPr="00D964D6">
              <w:rPr>
                <w:bCs/>
              </w:rPr>
              <w:fldChar w:fldCharType="begin">
                <w:ffData>
                  <w:name w:val=""/>
                  <w:enabled/>
                  <w:calcOnExit w:val="0"/>
                  <w:textInput>
                    <w:maxLength w:val="15"/>
                  </w:textInput>
                </w:ffData>
              </w:fldChar>
            </w:r>
            <w:r w:rsidRPr="00D964D6">
              <w:rPr>
                <w:bCs/>
              </w:rPr>
              <w:instrText xml:space="preserve"> FORMTEXT </w:instrText>
            </w:r>
            <w:r w:rsidRPr="00D964D6">
              <w:rPr>
                <w:bCs/>
              </w:rPr>
            </w:r>
            <w:r w:rsidRPr="00D964D6">
              <w:rPr>
                <w:bCs/>
              </w:rPr>
              <w:fldChar w:fldCharType="separate"/>
            </w:r>
            <w:r w:rsidRPr="00D964D6">
              <w:rPr>
                <w:bCs/>
              </w:rPr>
              <w:t> </w:t>
            </w:r>
            <w:r w:rsidRPr="00D964D6">
              <w:rPr>
                <w:bCs/>
              </w:rPr>
              <w:t> </w:t>
            </w:r>
            <w:r w:rsidRPr="00D964D6">
              <w:rPr>
                <w:bCs/>
              </w:rPr>
              <w:t> </w:t>
            </w:r>
            <w:r w:rsidRPr="00D964D6">
              <w:rPr>
                <w:bCs/>
              </w:rPr>
              <w:t> </w:t>
            </w:r>
            <w:r w:rsidRPr="00D964D6">
              <w:rPr>
                <w:bCs/>
              </w:rPr>
              <w:t> </w:t>
            </w:r>
            <w:r w:rsidRPr="00D964D6">
              <w:fldChar w:fldCharType="end"/>
            </w:r>
          </w:p>
        </w:tc>
      </w:tr>
      <w:tr w:rsidR="00D964D6" w:rsidRPr="00D964D6" w14:paraId="7B45A84F" w14:textId="77777777" w:rsidTr="00407A5D">
        <w:trPr>
          <w:trHeight w:val="288"/>
        </w:trPr>
        <w:tc>
          <w:tcPr>
            <w:tcW w:w="1680" w:type="dxa"/>
            <w:tcBorders>
              <w:top w:val="single" w:sz="4" w:space="0" w:color="auto"/>
              <w:left w:val="single" w:sz="4" w:space="0" w:color="auto"/>
              <w:bottom w:val="single" w:sz="4" w:space="0" w:color="auto"/>
              <w:right w:val="single" w:sz="4" w:space="0" w:color="auto"/>
            </w:tcBorders>
            <w:vAlign w:val="bottom"/>
            <w:hideMark/>
          </w:tcPr>
          <w:p w14:paraId="16E47955" w14:textId="77777777" w:rsidR="00D964D6" w:rsidRPr="00D964D6" w:rsidRDefault="00D964D6" w:rsidP="00855005">
            <w:pPr>
              <w:spacing w:after="0" w:line="240" w:lineRule="auto"/>
              <w:rPr>
                <w:b/>
                <w:bCs/>
              </w:rPr>
            </w:pPr>
            <w:r w:rsidRPr="00D964D6">
              <w:rPr>
                <w:b/>
                <w:bCs/>
              </w:rPr>
              <w:t>Project:</w:t>
            </w:r>
          </w:p>
        </w:tc>
        <w:tc>
          <w:tcPr>
            <w:tcW w:w="2348" w:type="dxa"/>
            <w:tcBorders>
              <w:top w:val="single" w:sz="4" w:space="0" w:color="auto"/>
              <w:left w:val="single" w:sz="4" w:space="0" w:color="auto"/>
              <w:bottom w:val="single" w:sz="4" w:space="0" w:color="auto"/>
              <w:right w:val="single" w:sz="4" w:space="0" w:color="auto"/>
            </w:tcBorders>
            <w:vAlign w:val="bottom"/>
            <w:hideMark/>
          </w:tcPr>
          <w:p w14:paraId="560F6906" w14:textId="77777777" w:rsidR="00D964D6" w:rsidRPr="00D964D6" w:rsidRDefault="00D964D6" w:rsidP="00855005">
            <w:pPr>
              <w:spacing w:after="0" w:line="240" w:lineRule="auto"/>
              <w:rPr>
                <w:b/>
                <w:bCs/>
              </w:rPr>
            </w:pPr>
            <w:r w:rsidRPr="00D964D6">
              <w:rPr>
                <w:bCs/>
              </w:rPr>
              <w:fldChar w:fldCharType="begin">
                <w:ffData>
                  <w:name w:val=""/>
                  <w:enabled/>
                  <w:calcOnExit w:val="0"/>
                  <w:textInput>
                    <w:maxLength w:val="18"/>
                  </w:textInput>
                </w:ffData>
              </w:fldChar>
            </w:r>
            <w:r w:rsidRPr="00D964D6">
              <w:rPr>
                <w:bCs/>
              </w:rPr>
              <w:instrText xml:space="preserve"> FORMTEXT </w:instrText>
            </w:r>
            <w:r w:rsidRPr="00D964D6">
              <w:rPr>
                <w:bCs/>
              </w:rPr>
            </w:r>
            <w:r w:rsidRPr="00D964D6">
              <w:rPr>
                <w:bCs/>
              </w:rPr>
              <w:fldChar w:fldCharType="separate"/>
            </w:r>
            <w:r w:rsidRPr="00D964D6">
              <w:rPr>
                <w:bCs/>
              </w:rPr>
              <w:t> </w:t>
            </w:r>
            <w:r w:rsidRPr="00D964D6">
              <w:rPr>
                <w:bCs/>
              </w:rPr>
              <w:t> </w:t>
            </w:r>
            <w:r w:rsidRPr="00D964D6">
              <w:rPr>
                <w:bCs/>
              </w:rPr>
              <w:t> </w:t>
            </w:r>
            <w:r w:rsidRPr="00D964D6">
              <w:rPr>
                <w:bCs/>
              </w:rPr>
              <w:t> </w:t>
            </w:r>
            <w:r w:rsidRPr="00D964D6">
              <w:rPr>
                <w:bCs/>
              </w:rPr>
              <w:t> </w:t>
            </w:r>
            <w:r w:rsidRPr="00D964D6">
              <w:fldChar w:fldCharType="end"/>
            </w:r>
          </w:p>
        </w:tc>
        <w:tc>
          <w:tcPr>
            <w:tcW w:w="1200" w:type="dxa"/>
            <w:tcBorders>
              <w:top w:val="single" w:sz="4" w:space="0" w:color="auto"/>
              <w:left w:val="single" w:sz="4" w:space="0" w:color="auto"/>
              <w:bottom w:val="single" w:sz="4" w:space="0" w:color="auto"/>
              <w:right w:val="single" w:sz="4" w:space="0" w:color="auto"/>
            </w:tcBorders>
            <w:vAlign w:val="bottom"/>
            <w:hideMark/>
          </w:tcPr>
          <w:p w14:paraId="283CFF65" w14:textId="77777777" w:rsidR="00D964D6" w:rsidRPr="00D964D6" w:rsidRDefault="00D964D6" w:rsidP="00855005">
            <w:pPr>
              <w:spacing w:after="0" w:line="240" w:lineRule="auto"/>
              <w:rPr>
                <w:b/>
                <w:bCs/>
              </w:rPr>
            </w:pPr>
            <w:r w:rsidRPr="00D964D6">
              <w:rPr>
                <w:b/>
                <w:bCs/>
              </w:rPr>
              <w:t>Amount:</w:t>
            </w:r>
          </w:p>
        </w:tc>
        <w:tc>
          <w:tcPr>
            <w:tcW w:w="4072" w:type="dxa"/>
            <w:gridSpan w:val="3"/>
            <w:tcBorders>
              <w:top w:val="single" w:sz="4" w:space="0" w:color="auto"/>
              <w:left w:val="single" w:sz="4" w:space="0" w:color="auto"/>
              <w:bottom w:val="single" w:sz="4" w:space="0" w:color="auto"/>
              <w:right w:val="single" w:sz="4" w:space="0" w:color="auto"/>
            </w:tcBorders>
            <w:vAlign w:val="bottom"/>
            <w:hideMark/>
          </w:tcPr>
          <w:p w14:paraId="471E94F7" w14:textId="77777777" w:rsidR="00D964D6" w:rsidRPr="00D964D6" w:rsidRDefault="00D964D6" w:rsidP="00855005">
            <w:pPr>
              <w:spacing w:after="0" w:line="240" w:lineRule="auto"/>
              <w:rPr>
                <w:b/>
                <w:bCs/>
              </w:rPr>
            </w:pPr>
            <w:r w:rsidRPr="00D964D6">
              <w:rPr>
                <w:bCs/>
              </w:rPr>
              <w:fldChar w:fldCharType="begin">
                <w:ffData>
                  <w:name w:val=""/>
                  <w:enabled/>
                  <w:calcOnExit w:val="0"/>
                  <w:textInput>
                    <w:maxLength w:val="35"/>
                  </w:textInput>
                </w:ffData>
              </w:fldChar>
            </w:r>
            <w:r w:rsidRPr="00D964D6">
              <w:rPr>
                <w:bCs/>
              </w:rPr>
              <w:instrText xml:space="preserve"> FORMTEXT </w:instrText>
            </w:r>
            <w:r w:rsidRPr="00D964D6">
              <w:rPr>
                <w:bCs/>
              </w:rPr>
            </w:r>
            <w:r w:rsidRPr="00D964D6">
              <w:rPr>
                <w:bCs/>
              </w:rPr>
              <w:fldChar w:fldCharType="separate"/>
            </w:r>
            <w:r w:rsidRPr="00D964D6">
              <w:rPr>
                <w:bCs/>
              </w:rPr>
              <w:t> </w:t>
            </w:r>
            <w:r w:rsidRPr="00D964D6">
              <w:rPr>
                <w:bCs/>
              </w:rPr>
              <w:t> </w:t>
            </w:r>
            <w:r w:rsidRPr="00D964D6">
              <w:rPr>
                <w:bCs/>
              </w:rPr>
              <w:t> </w:t>
            </w:r>
            <w:r w:rsidRPr="00D964D6">
              <w:rPr>
                <w:bCs/>
              </w:rPr>
              <w:t> </w:t>
            </w:r>
            <w:r w:rsidRPr="00D964D6">
              <w:rPr>
                <w:bCs/>
              </w:rPr>
              <w:t> </w:t>
            </w:r>
            <w:r w:rsidRPr="00D964D6">
              <w:fldChar w:fldCharType="end"/>
            </w:r>
          </w:p>
        </w:tc>
      </w:tr>
    </w:tbl>
    <w:p w14:paraId="56D29BC8" w14:textId="77777777" w:rsidR="00631A62" w:rsidRDefault="00631A62" w:rsidP="00533247"/>
    <w:p w14:paraId="10BA6823" w14:textId="77777777" w:rsidR="00855005" w:rsidRDefault="00855005" w:rsidP="009920C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855005" w:rsidRPr="00D441DE" w14:paraId="31FF2B90" w14:textId="77777777" w:rsidTr="00407A5D">
        <w:tc>
          <w:tcPr>
            <w:tcW w:w="450" w:type="dxa"/>
          </w:tcPr>
          <w:p w14:paraId="08474480" w14:textId="77777777" w:rsidR="00855005" w:rsidRPr="004E5CD7" w:rsidRDefault="00855005" w:rsidP="00407A5D">
            <w:pPr>
              <w:pStyle w:val="ListParagraph"/>
              <w:numPr>
                <w:ilvl w:val="0"/>
                <w:numId w:val="10"/>
              </w:numPr>
              <w:rPr>
                <w:rFonts w:ascii="Arial" w:hAnsi="Arial" w:cs="Arial"/>
                <w:bCs/>
                <w:sz w:val="22"/>
                <w:szCs w:val="22"/>
              </w:rPr>
            </w:pPr>
          </w:p>
        </w:tc>
        <w:tc>
          <w:tcPr>
            <w:tcW w:w="8900" w:type="dxa"/>
          </w:tcPr>
          <w:p w14:paraId="38FDAF7E" w14:textId="77777777" w:rsidR="002425F2" w:rsidRPr="002425F2" w:rsidRDefault="002425F2" w:rsidP="002425F2">
            <w:pPr>
              <w:rPr>
                <w:b/>
              </w:rPr>
            </w:pPr>
            <w:r w:rsidRPr="002425F2">
              <w:t xml:space="preserve">Has the Federal OSHA cited and assessed penalties against the Contractor </w:t>
            </w:r>
            <w:r w:rsidRPr="002425F2">
              <w:rPr>
                <w:b/>
              </w:rPr>
              <w:t>in the past five years?</w:t>
            </w:r>
          </w:p>
          <w:p w14:paraId="774247DE" w14:textId="77777777" w:rsidR="002425F2" w:rsidRPr="002425F2" w:rsidRDefault="002425F2" w:rsidP="002425F2">
            <w:r w:rsidRPr="002425F2">
              <w:t xml:space="preserve">  </w:t>
            </w:r>
          </w:p>
          <w:p w14:paraId="44CBFA59" w14:textId="77777777" w:rsidR="002425F2" w:rsidRPr="002425F2" w:rsidRDefault="002425F2" w:rsidP="002425F2">
            <w:pPr>
              <w:rPr>
                <w:b/>
                <w:bCs/>
              </w:rPr>
            </w:pPr>
            <w:r w:rsidRPr="002425F2">
              <w:rPr>
                <w:b/>
                <w:bCs/>
              </w:rPr>
              <w:t>NOTE: If you have filed an appeal of a citation and the Appeals Board has not yet ruled on your appeal, or if there is a court appeal pending, you need not include information about the citation.</w:t>
            </w:r>
          </w:p>
          <w:p w14:paraId="3835144F" w14:textId="77777777" w:rsidR="002425F2" w:rsidRDefault="002425F2" w:rsidP="00407A5D"/>
          <w:p w14:paraId="725AD2C5" w14:textId="77777777" w:rsidR="00855005" w:rsidRDefault="00855005"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2154B6E6" w14:textId="77777777" w:rsidR="00855005" w:rsidRDefault="00855005" w:rsidP="00407A5D"/>
          <w:p w14:paraId="49F94C2D" w14:textId="57993373" w:rsidR="00855005" w:rsidRPr="00392FDB" w:rsidRDefault="00A32F29" w:rsidP="00407A5D">
            <w:r w:rsidRPr="00A32F29">
              <w:t>If “yes,” describe each citation.</w:t>
            </w:r>
          </w:p>
          <w:p w14:paraId="7BEC4425" w14:textId="77777777" w:rsidR="00855005" w:rsidRPr="00D441DE" w:rsidRDefault="00855005" w:rsidP="00407A5D">
            <w:pPr>
              <w:rPr>
                <w:b/>
                <w:bCs/>
              </w:rPr>
            </w:pPr>
          </w:p>
        </w:tc>
      </w:tr>
      <w:tr w:rsidR="00A32F29" w:rsidRPr="00D441DE" w14:paraId="00F45D76" w14:textId="77777777" w:rsidTr="004B3A6A">
        <w:trPr>
          <w:trHeight w:val="1638"/>
        </w:trPr>
        <w:tc>
          <w:tcPr>
            <w:tcW w:w="450" w:type="dxa"/>
          </w:tcPr>
          <w:p w14:paraId="22E5AAD9" w14:textId="77777777" w:rsidR="00A32F29" w:rsidRPr="00A32F29" w:rsidRDefault="00A32F29" w:rsidP="00A32F29">
            <w:pPr>
              <w:rPr>
                <w:rFonts w:cs="Arial"/>
                <w:bCs/>
              </w:rPr>
            </w:pPr>
          </w:p>
        </w:tc>
        <w:tc>
          <w:tcPr>
            <w:tcW w:w="8900" w:type="dxa"/>
          </w:tcPr>
          <w:p w14:paraId="5EB4F214" w14:textId="3C0DE63C" w:rsidR="004B3A6A" w:rsidRDefault="004B3A6A" w:rsidP="002425F2">
            <w:r w:rsidRPr="004B3A6A">
              <w:rPr>
                <w:b/>
                <w:bCs/>
              </w:rPr>
              <w:t xml:space="preserve">Explanation:  </w:t>
            </w:r>
            <w:r w:rsidRPr="004B3A6A">
              <w:rPr>
                <w:bCs/>
              </w:rPr>
              <w:fldChar w:fldCharType="begin">
                <w:ffData>
                  <w:name w:val=""/>
                  <w:enabled/>
                  <w:calcOnExit w:val="0"/>
                  <w:textInput>
                    <w:maxLength w:val="365"/>
                  </w:textInput>
                </w:ffData>
              </w:fldChar>
            </w:r>
            <w:r w:rsidRPr="004B3A6A">
              <w:rPr>
                <w:bCs/>
              </w:rPr>
              <w:instrText xml:space="preserve"> FORMTEXT </w:instrText>
            </w:r>
            <w:r w:rsidRPr="004B3A6A">
              <w:rPr>
                <w:bCs/>
              </w:rPr>
            </w:r>
            <w:r w:rsidRPr="004B3A6A">
              <w:rPr>
                <w:bCs/>
              </w:rPr>
              <w:fldChar w:fldCharType="separate"/>
            </w:r>
            <w:r w:rsidRPr="004B3A6A">
              <w:rPr>
                <w:bCs/>
              </w:rPr>
              <w:t> </w:t>
            </w:r>
            <w:r w:rsidRPr="004B3A6A">
              <w:rPr>
                <w:bCs/>
              </w:rPr>
              <w:t> </w:t>
            </w:r>
            <w:r w:rsidRPr="004B3A6A">
              <w:rPr>
                <w:bCs/>
              </w:rPr>
              <w:t> </w:t>
            </w:r>
            <w:r w:rsidRPr="004B3A6A">
              <w:rPr>
                <w:bCs/>
              </w:rPr>
              <w:t> </w:t>
            </w:r>
            <w:r w:rsidRPr="004B3A6A">
              <w:rPr>
                <w:bCs/>
              </w:rPr>
              <w:t> </w:t>
            </w:r>
            <w:r w:rsidRPr="004B3A6A">
              <w:fldChar w:fldCharType="end"/>
            </w:r>
          </w:p>
          <w:p w14:paraId="5FD81D99" w14:textId="47032526" w:rsidR="004B3A6A" w:rsidRPr="002425F2" w:rsidRDefault="004B3A6A" w:rsidP="002425F2"/>
        </w:tc>
      </w:tr>
    </w:tbl>
    <w:p w14:paraId="62943D63" w14:textId="77777777" w:rsidR="00D964D6" w:rsidRDefault="00D964D6" w:rsidP="005332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9920C6" w:rsidRPr="00D441DE" w14:paraId="5B3AF557" w14:textId="77777777" w:rsidTr="00407A5D">
        <w:tc>
          <w:tcPr>
            <w:tcW w:w="450" w:type="dxa"/>
          </w:tcPr>
          <w:p w14:paraId="7BDDA277" w14:textId="77777777" w:rsidR="009920C6" w:rsidRPr="004E5CD7" w:rsidRDefault="009920C6" w:rsidP="00407A5D">
            <w:pPr>
              <w:pStyle w:val="ListParagraph"/>
              <w:numPr>
                <w:ilvl w:val="0"/>
                <w:numId w:val="10"/>
              </w:numPr>
              <w:rPr>
                <w:rFonts w:ascii="Arial" w:hAnsi="Arial" w:cs="Arial"/>
                <w:bCs/>
                <w:sz w:val="22"/>
                <w:szCs w:val="22"/>
              </w:rPr>
            </w:pPr>
          </w:p>
        </w:tc>
        <w:tc>
          <w:tcPr>
            <w:tcW w:w="8900" w:type="dxa"/>
          </w:tcPr>
          <w:p w14:paraId="356876FF" w14:textId="77777777" w:rsidR="005B201A" w:rsidRPr="005B201A" w:rsidRDefault="005B201A" w:rsidP="005B201A">
            <w:r w:rsidRPr="005B201A">
              <w:t xml:space="preserve">Has the EPA or any Air Quality Management District or any Regional Water Quality Control Board cited and assessed penalties against either the Contractor or the owner of a project on which the Contractor was the builder, </w:t>
            </w:r>
            <w:r w:rsidRPr="005B201A">
              <w:rPr>
                <w:b/>
              </w:rPr>
              <w:t>in the past five years?</w:t>
            </w:r>
          </w:p>
          <w:p w14:paraId="03A9E796" w14:textId="77777777" w:rsidR="005B201A" w:rsidRPr="005B201A" w:rsidRDefault="005B201A" w:rsidP="005B201A">
            <w:pPr>
              <w:rPr>
                <w:b/>
                <w:bCs/>
              </w:rPr>
            </w:pPr>
          </w:p>
          <w:p w14:paraId="28261BE4" w14:textId="77777777" w:rsidR="005B201A" w:rsidRPr="005B201A" w:rsidRDefault="005B201A" w:rsidP="005B201A">
            <w:pPr>
              <w:rPr>
                <w:b/>
                <w:bCs/>
              </w:rPr>
            </w:pPr>
            <w:r w:rsidRPr="005B201A">
              <w:rPr>
                <w:b/>
                <w:bCs/>
              </w:rPr>
              <w:t>NOTE: If you have filed an appeal of a citation and the Appeals Board has not yet ruled on your appeal, or if there is a court appeal pending, you need not include information about the citation.</w:t>
            </w:r>
          </w:p>
          <w:p w14:paraId="77F60D48" w14:textId="77777777" w:rsidR="005B201A" w:rsidRDefault="005B201A" w:rsidP="00407A5D"/>
          <w:p w14:paraId="1569CEDE" w14:textId="77777777" w:rsidR="009920C6" w:rsidRDefault="009920C6"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1731E6EE" w14:textId="77777777" w:rsidR="009920C6" w:rsidRDefault="009920C6" w:rsidP="00407A5D"/>
          <w:p w14:paraId="7074E87D" w14:textId="77777777" w:rsidR="009920C6" w:rsidRPr="00392FDB" w:rsidRDefault="009920C6" w:rsidP="00407A5D">
            <w:r w:rsidRPr="00A32F29">
              <w:t>If “yes,” describe each citation.</w:t>
            </w:r>
          </w:p>
          <w:p w14:paraId="5007EDCF" w14:textId="77777777" w:rsidR="009920C6" w:rsidRPr="00D441DE" w:rsidRDefault="009920C6" w:rsidP="00407A5D">
            <w:pPr>
              <w:rPr>
                <w:b/>
                <w:bCs/>
              </w:rPr>
            </w:pPr>
          </w:p>
        </w:tc>
      </w:tr>
      <w:tr w:rsidR="009920C6" w:rsidRPr="00D441DE" w14:paraId="5CE96B73" w14:textId="77777777" w:rsidTr="0046608F">
        <w:trPr>
          <w:trHeight w:val="1296"/>
        </w:trPr>
        <w:tc>
          <w:tcPr>
            <w:tcW w:w="450" w:type="dxa"/>
          </w:tcPr>
          <w:p w14:paraId="7FE2EDF5" w14:textId="77777777" w:rsidR="009920C6" w:rsidRPr="00A32F29" w:rsidRDefault="009920C6" w:rsidP="00407A5D">
            <w:pPr>
              <w:rPr>
                <w:rFonts w:cs="Arial"/>
                <w:bCs/>
              </w:rPr>
            </w:pPr>
          </w:p>
        </w:tc>
        <w:tc>
          <w:tcPr>
            <w:tcW w:w="8900" w:type="dxa"/>
          </w:tcPr>
          <w:p w14:paraId="3FCFCAA9" w14:textId="77777777" w:rsidR="009920C6" w:rsidRDefault="009920C6" w:rsidP="00407A5D">
            <w:r w:rsidRPr="004B3A6A">
              <w:rPr>
                <w:b/>
                <w:bCs/>
              </w:rPr>
              <w:t xml:space="preserve">Explanation:  </w:t>
            </w:r>
            <w:r w:rsidRPr="004B3A6A">
              <w:rPr>
                <w:bCs/>
              </w:rPr>
              <w:fldChar w:fldCharType="begin">
                <w:ffData>
                  <w:name w:val=""/>
                  <w:enabled/>
                  <w:calcOnExit w:val="0"/>
                  <w:textInput>
                    <w:maxLength w:val="365"/>
                  </w:textInput>
                </w:ffData>
              </w:fldChar>
            </w:r>
            <w:r w:rsidRPr="004B3A6A">
              <w:rPr>
                <w:bCs/>
              </w:rPr>
              <w:instrText xml:space="preserve"> FORMTEXT </w:instrText>
            </w:r>
            <w:r w:rsidRPr="004B3A6A">
              <w:rPr>
                <w:bCs/>
              </w:rPr>
            </w:r>
            <w:r w:rsidRPr="004B3A6A">
              <w:rPr>
                <w:bCs/>
              </w:rPr>
              <w:fldChar w:fldCharType="separate"/>
            </w:r>
            <w:r w:rsidRPr="004B3A6A">
              <w:rPr>
                <w:bCs/>
              </w:rPr>
              <w:t> </w:t>
            </w:r>
            <w:r w:rsidRPr="004B3A6A">
              <w:rPr>
                <w:bCs/>
              </w:rPr>
              <w:t> </w:t>
            </w:r>
            <w:r w:rsidRPr="004B3A6A">
              <w:rPr>
                <w:bCs/>
              </w:rPr>
              <w:t> </w:t>
            </w:r>
            <w:r w:rsidRPr="004B3A6A">
              <w:rPr>
                <w:bCs/>
              </w:rPr>
              <w:t> </w:t>
            </w:r>
            <w:r w:rsidRPr="004B3A6A">
              <w:rPr>
                <w:bCs/>
              </w:rPr>
              <w:t> </w:t>
            </w:r>
            <w:r w:rsidRPr="004B3A6A">
              <w:fldChar w:fldCharType="end"/>
            </w:r>
          </w:p>
          <w:p w14:paraId="219E9C93" w14:textId="77777777" w:rsidR="009920C6" w:rsidRPr="002425F2" w:rsidRDefault="009920C6" w:rsidP="00407A5D"/>
        </w:tc>
      </w:tr>
      <w:tr w:rsidR="0046608F" w:rsidRPr="00D441DE" w14:paraId="44EB8C19" w14:textId="77777777" w:rsidTr="0046608F">
        <w:trPr>
          <w:trHeight w:val="1296"/>
        </w:trPr>
        <w:tc>
          <w:tcPr>
            <w:tcW w:w="450" w:type="dxa"/>
          </w:tcPr>
          <w:p w14:paraId="29C56624" w14:textId="77777777" w:rsidR="0046608F" w:rsidRPr="00A32F29" w:rsidRDefault="0046608F" w:rsidP="00407A5D">
            <w:pPr>
              <w:rPr>
                <w:rFonts w:cs="Arial"/>
                <w:bCs/>
              </w:rPr>
            </w:pPr>
          </w:p>
        </w:tc>
        <w:tc>
          <w:tcPr>
            <w:tcW w:w="8900" w:type="dxa"/>
          </w:tcPr>
          <w:p w14:paraId="608CB6F4" w14:textId="77777777" w:rsidR="0046608F" w:rsidRDefault="0046608F" w:rsidP="0046608F">
            <w:r w:rsidRPr="004B3A6A">
              <w:rPr>
                <w:b/>
                <w:bCs/>
              </w:rPr>
              <w:t xml:space="preserve">Explanation:  </w:t>
            </w:r>
            <w:r w:rsidRPr="004B3A6A">
              <w:rPr>
                <w:bCs/>
              </w:rPr>
              <w:fldChar w:fldCharType="begin">
                <w:ffData>
                  <w:name w:val=""/>
                  <w:enabled/>
                  <w:calcOnExit w:val="0"/>
                  <w:textInput>
                    <w:maxLength w:val="365"/>
                  </w:textInput>
                </w:ffData>
              </w:fldChar>
            </w:r>
            <w:r w:rsidRPr="004B3A6A">
              <w:rPr>
                <w:bCs/>
              </w:rPr>
              <w:instrText xml:space="preserve"> FORMTEXT </w:instrText>
            </w:r>
            <w:r w:rsidRPr="004B3A6A">
              <w:rPr>
                <w:bCs/>
              </w:rPr>
            </w:r>
            <w:r w:rsidRPr="004B3A6A">
              <w:rPr>
                <w:bCs/>
              </w:rPr>
              <w:fldChar w:fldCharType="separate"/>
            </w:r>
            <w:r w:rsidRPr="004B3A6A">
              <w:rPr>
                <w:bCs/>
              </w:rPr>
              <w:t> </w:t>
            </w:r>
            <w:r w:rsidRPr="004B3A6A">
              <w:rPr>
                <w:bCs/>
              </w:rPr>
              <w:t> </w:t>
            </w:r>
            <w:r w:rsidRPr="004B3A6A">
              <w:rPr>
                <w:bCs/>
              </w:rPr>
              <w:t> </w:t>
            </w:r>
            <w:r w:rsidRPr="004B3A6A">
              <w:rPr>
                <w:bCs/>
              </w:rPr>
              <w:t> </w:t>
            </w:r>
            <w:r w:rsidRPr="004B3A6A">
              <w:rPr>
                <w:bCs/>
              </w:rPr>
              <w:t> </w:t>
            </w:r>
            <w:r w:rsidRPr="004B3A6A">
              <w:fldChar w:fldCharType="end"/>
            </w:r>
          </w:p>
          <w:p w14:paraId="14EC364B" w14:textId="77777777" w:rsidR="0046608F" w:rsidRPr="004B3A6A" w:rsidRDefault="0046608F" w:rsidP="00407A5D">
            <w:pPr>
              <w:rPr>
                <w:b/>
                <w:bCs/>
              </w:rPr>
            </w:pPr>
          </w:p>
        </w:tc>
      </w:tr>
      <w:tr w:rsidR="0046608F" w:rsidRPr="00D441DE" w14:paraId="6CA95545" w14:textId="77777777" w:rsidTr="0046608F">
        <w:trPr>
          <w:trHeight w:val="1296"/>
        </w:trPr>
        <w:tc>
          <w:tcPr>
            <w:tcW w:w="450" w:type="dxa"/>
          </w:tcPr>
          <w:p w14:paraId="3D01CC8D" w14:textId="77777777" w:rsidR="0046608F" w:rsidRPr="00A32F29" w:rsidRDefault="0046608F" w:rsidP="00407A5D">
            <w:pPr>
              <w:rPr>
                <w:rFonts w:cs="Arial"/>
                <w:bCs/>
              </w:rPr>
            </w:pPr>
          </w:p>
        </w:tc>
        <w:tc>
          <w:tcPr>
            <w:tcW w:w="8900" w:type="dxa"/>
          </w:tcPr>
          <w:p w14:paraId="373933D9" w14:textId="77777777" w:rsidR="0046608F" w:rsidRDefault="0046608F" w:rsidP="0046608F">
            <w:r w:rsidRPr="004B3A6A">
              <w:rPr>
                <w:b/>
                <w:bCs/>
              </w:rPr>
              <w:t xml:space="preserve">Explanation:  </w:t>
            </w:r>
            <w:r w:rsidRPr="004B3A6A">
              <w:rPr>
                <w:bCs/>
              </w:rPr>
              <w:fldChar w:fldCharType="begin">
                <w:ffData>
                  <w:name w:val=""/>
                  <w:enabled/>
                  <w:calcOnExit w:val="0"/>
                  <w:textInput>
                    <w:maxLength w:val="365"/>
                  </w:textInput>
                </w:ffData>
              </w:fldChar>
            </w:r>
            <w:r w:rsidRPr="004B3A6A">
              <w:rPr>
                <w:bCs/>
              </w:rPr>
              <w:instrText xml:space="preserve"> FORMTEXT </w:instrText>
            </w:r>
            <w:r w:rsidRPr="004B3A6A">
              <w:rPr>
                <w:bCs/>
              </w:rPr>
            </w:r>
            <w:r w:rsidRPr="004B3A6A">
              <w:rPr>
                <w:bCs/>
              </w:rPr>
              <w:fldChar w:fldCharType="separate"/>
            </w:r>
            <w:r w:rsidRPr="004B3A6A">
              <w:rPr>
                <w:bCs/>
              </w:rPr>
              <w:t> </w:t>
            </w:r>
            <w:r w:rsidRPr="004B3A6A">
              <w:rPr>
                <w:bCs/>
              </w:rPr>
              <w:t> </w:t>
            </w:r>
            <w:r w:rsidRPr="004B3A6A">
              <w:rPr>
                <w:bCs/>
              </w:rPr>
              <w:t> </w:t>
            </w:r>
            <w:r w:rsidRPr="004B3A6A">
              <w:rPr>
                <w:bCs/>
              </w:rPr>
              <w:t> </w:t>
            </w:r>
            <w:r w:rsidRPr="004B3A6A">
              <w:rPr>
                <w:bCs/>
              </w:rPr>
              <w:t> </w:t>
            </w:r>
            <w:r w:rsidRPr="004B3A6A">
              <w:fldChar w:fldCharType="end"/>
            </w:r>
          </w:p>
          <w:p w14:paraId="091102E9" w14:textId="77777777" w:rsidR="0046608F" w:rsidRPr="004B3A6A" w:rsidRDefault="0046608F" w:rsidP="0046608F">
            <w:pPr>
              <w:rPr>
                <w:b/>
                <w:bCs/>
              </w:rPr>
            </w:pPr>
          </w:p>
        </w:tc>
      </w:tr>
    </w:tbl>
    <w:p w14:paraId="3E03C635" w14:textId="5686A651" w:rsidR="00D964D6" w:rsidRDefault="00D964D6" w:rsidP="005332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46608F" w:rsidRPr="00D441DE" w14:paraId="5E844A57" w14:textId="77777777" w:rsidTr="00407A5D">
        <w:tc>
          <w:tcPr>
            <w:tcW w:w="450" w:type="dxa"/>
          </w:tcPr>
          <w:p w14:paraId="5D52469A" w14:textId="77777777" w:rsidR="0046608F" w:rsidRPr="004E5CD7" w:rsidRDefault="0046608F" w:rsidP="00407A5D">
            <w:pPr>
              <w:pStyle w:val="ListParagraph"/>
              <w:numPr>
                <w:ilvl w:val="0"/>
                <w:numId w:val="10"/>
              </w:numPr>
              <w:rPr>
                <w:rFonts w:ascii="Arial" w:hAnsi="Arial" w:cs="Arial"/>
                <w:bCs/>
                <w:sz w:val="22"/>
                <w:szCs w:val="22"/>
              </w:rPr>
            </w:pPr>
          </w:p>
        </w:tc>
        <w:tc>
          <w:tcPr>
            <w:tcW w:w="8900" w:type="dxa"/>
          </w:tcPr>
          <w:p w14:paraId="37BAEDAB" w14:textId="77777777" w:rsidR="00BD5C32" w:rsidRPr="00BD5C32" w:rsidRDefault="00BD5C32" w:rsidP="00BD5C32">
            <w:r w:rsidRPr="00BD5C32">
              <w:t>Does the Contractor have a company-wide safety plan and OSHA certified personnel dedicated to the project?</w:t>
            </w:r>
          </w:p>
          <w:p w14:paraId="0DFFADE7" w14:textId="77777777" w:rsidR="0046608F" w:rsidRDefault="0046608F" w:rsidP="00407A5D"/>
          <w:p w14:paraId="24BF4299" w14:textId="77777777" w:rsidR="0046608F" w:rsidRDefault="0046608F"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3D902911" w14:textId="77777777" w:rsidR="0046608F" w:rsidRPr="00D441DE" w:rsidRDefault="0046608F" w:rsidP="000D7807">
            <w:pPr>
              <w:rPr>
                <w:b/>
                <w:bCs/>
              </w:rPr>
            </w:pPr>
          </w:p>
        </w:tc>
      </w:tr>
      <w:tr w:rsidR="000D7807" w:rsidRPr="00D441DE" w14:paraId="3704B67A" w14:textId="77777777" w:rsidTr="00407A5D">
        <w:tc>
          <w:tcPr>
            <w:tcW w:w="450" w:type="dxa"/>
          </w:tcPr>
          <w:p w14:paraId="73514689" w14:textId="77777777" w:rsidR="000D7807" w:rsidRPr="004E5CD7" w:rsidRDefault="000D7807" w:rsidP="00407A5D">
            <w:pPr>
              <w:pStyle w:val="ListParagraph"/>
              <w:numPr>
                <w:ilvl w:val="0"/>
                <w:numId w:val="10"/>
              </w:numPr>
              <w:rPr>
                <w:rFonts w:ascii="Arial" w:hAnsi="Arial" w:cs="Arial"/>
                <w:bCs/>
                <w:sz w:val="22"/>
                <w:szCs w:val="22"/>
              </w:rPr>
            </w:pPr>
          </w:p>
        </w:tc>
        <w:tc>
          <w:tcPr>
            <w:tcW w:w="8900" w:type="dxa"/>
          </w:tcPr>
          <w:p w14:paraId="09DE6952" w14:textId="7726C834" w:rsidR="000D7807" w:rsidRDefault="00150943" w:rsidP="00BD5C32">
            <w:r w:rsidRPr="00150943">
              <w:t>Does the Contractor require documented safety meetings to be held for construction employees and field supervisors during the course of a project?</w:t>
            </w:r>
          </w:p>
          <w:p w14:paraId="368C91AE" w14:textId="77777777" w:rsidR="000D7807" w:rsidRDefault="000D7807" w:rsidP="00BD5C32"/>
          <w:p w14:paraId="761D16FF" w14:textId="0AE084E8" w:rsidR="000D7807" w:rsidRDefault="000D7807" w:rsidP="000D7807">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625779D7" w14:textId="77777777" w:rsidR="00321E00" w:rsidRDefault="00321E00" w:rsidP="000D7807">
            <w:pPr>
              <w:rPr>
                <w:b/>
                <w:bCs/>
              </w:rPr>
            </w:pPr>
          </w:p>
          <w:p w14:paraId="0F58B48A" w14:textId="77777777" w:rsidR="00321E00" w:rsidRPr="00321E00" w:rsidRDefault="00321E00" w:rsidP="00321E00">
            <w:r w:rsidRPr="00321E00">
              <w:t>If “yes,” identify how often the meetings are required.</w:t>
            </w:r>
          </w:p>
          <w:p w14:paraId="100BFD65" w14:textId="0FCEA04A" w:rsidR="00321E00" w:rsidRPr="00BD5C32" w:rsidRDefault="00321E00" w:rsidP="00BD5C32"/>
        </w:tc>
      </w:tr>
    </w:tbl>
    <w:tbl>
      <w:tblPr>
        <w:tblW w:w="0" w:type="auto"/>
        <w:tblInd w:w="450" w:type="dxa"/>
        <w:tblLook w:val="04A0" w:firstRow="1" w:lastRow="0" w:firstColumn="1" w:lastColumn="0" w:noHBand="0" w:noVBand="1"/>
      </w:tblPr>
      <w:tblGrid>
        <w:gridCol w:w="2250"/>
        <w:gridCol w:w="2250"/>
        <w:gridCol w:w="2250"/>
        <w:gridCol w:w="2160"/>
      </w:tblGrid>
      <w:tr w:rsidR="003B7ABF" w:rsidRPr="00AF27F4" w14:paraId="62C717AA" w14:textId="77777777" w:rsidTr="0030215A">
        <w:trPr>
          <w:trHeight w:val="288"/>
        </w:trPr>
        <w:tc>
          <w:tcPr>
            <w:tcW w:w="2250" w:type="dxa"/>
            <w:hideMark/>
          </w:tcPr>
          <w:p w14:paraId="4A472FF1" w14:textId="77777777" w:rsidR="003B7ABF" w:rsidRPr="00AF27F4" w:rsidRDefault="003B7ABF" w:rsidP="00D7052C">
            <w:pPr>
              <w:spacing w:after="0" w:line="240" w:lineRule="auto"/>
              <w:jc w:val="center"/>
              <w:rPr>
                <w:rFonts w:cs="Arial"/>
                <w:b/>
                <w:bCs/>
              </w:rPr>
            </w:pPr>
            <w:r w:rsidRPr="00AF27F4">
              <w:rPr>
                <w:rFonts w:cs="Arial"/>
                <w:b/>
                <w:bCs/>
              </w:rPr>
              <w:t>Weekly</w:t>
            </w:r>
          </w:p>
        </w:tc>
        <w:tc>
          <w:tcPr>
            <w:tcW w:w="2250" w:type="dxa"/>
            <w:hideMark/>
          </w:tcPr>
          <w:p w14:paraId="28070D64" w14:textId="77777777" w:rsidR="003B7ABF" w:rsidRPr="00AF27F4" w:rsidRDefault="003B7ABF" w:rsidP="00D7052C">
            <w:pPr>
              <w:spacing w:after="0" w:line="240" w:lineRule="auto"/>
              <w:jc w:val="center"/>
              <w:rPr>
                <w:rFonts w:cs="Arial"/>
                <w:b/>
                <w:bCs/>
              </w:rPr>
            </w:pPr>
            <w:r w:rsidRPr="00AF27F4">
              <w:rPr>
                <w:rFonts w:cs="Arial"/>
                <w:b/>
                <w:bCs/>
              </w:rPr>
              <w:t>Bi-Weekly</w:t>
            </w:r>
          </w:p>
        </w:tc>
        <w:tc>
          <w:tcPr>
            <w:tcW w:w="2250" w:type="dxa"/>
            <w:hideMark/>
          </w:tcPr>
          <w:p w14:paraId="31996AD4" w14:textId="77777777" w:rsidR="003B7ABF" w:rsidRPr="00AF27F4" w:rsidRDefault="003B7ABF" w:rsidP="00D7052C">
            <w:pPr>
              <w:spacing w:after="0" w:line="240" w:lineRule="auto"/>
              <w:jc w:val="center"/>
              <w:rPr>
                <w:rFonts w:cs="Arial"/>
                <w:b/>
                <w:bCs/>
              </w:rPr>
            </w:pPr>
            <w:r w:rsidRPr="00AF27F4">
              <w:rPr>
                <w:rFonts w:cs="Arial"/>
                <w:b/>
                <w:bCs/>
              </w:rPr>
              <w:t>Monthly</w:t>
            </w:r>
          </w:p>
        </w:tc>
        <w:tc>
          <w:tcPr>
            <w:tcW w:w="2160" w:type="dxa"/>
            <w:hideMark/>
          </w:tcPr>
          <w:p w14:paraId="65A41504" w14:textId="77777777" w:rsidR="003B7ABF" w:rsidRPr="00AF27F4" w:rsidRDefault="003B7ABF" w:rsidP="00D7052C">
            <w:pPr>
              <w:spacing w:after="0" w:line="240" w:lineRule="auto"/>
              <w:jc w:val="center"/>
              <w:rPr>
                <w:rFonts w:cs="Arial"/>
                <w:b/>
                <w:bCs/>
              </w:rPr>
            </w:pPr>
            <w:r w:rsidRPr="00AF27F4">
              <w:rPr>
                <w:rFonts w:cs="Arial"/>
                <w:b/>
                <w:bCs/>
              </w:rPr>
              <w:t>Less Frequent</w:t>
            </w:r>
          </w:p>
        </w:tc>
      </w:tr>
      <w:tr w:rsidR="003B7ABF" w:rsidRPr="00AF27F4" w14:paraId="1284953B" w14:textId="77777777" w:rsidTr="00D7052C">
        <w:tc>
          <w:tcPr>
            <w:tcW w:w="2250" w:type="dxa"/>
            <w:vAlign w:val="center"/>
            <w:hideMark/>
          </w:tcPr>
          <w:p w14:paraId="0AE3AD1A" w14:textId="77777777" w:rsidR="003B7ABF" w:rsidRPr="00AF27F4" w:rsidRDefault="003B7ABF" w:rsidP="00D7052C">
            <w:pPr>
              <w:spacing w:after="0" w:line="240" w:lineRule="auto"/>
              <w:jc w:val="center"/>
              <w:rPr>
                <w:rFonts w:cs="Arial"/>
              </w:rPr>
            </w:pPr>
            <w:r w:rsidRPr="00AF27F4">
              <w:rPr>
                <w:rFonts w:cs="Arial"/>
              </w:rPr>
              <w:fldChar w:fldCharType="begin">
                <w:ffData>
                  <w:name w:val="Check97"/>
                  <w:enabled/>
                  <w:calcOnExit w:val="0"/>
                  <w:checkBox>
                    <w:sizeAuto/>
                    <w:default w:val="0"/>
                  </w:checkBox>
                </w:ffData>
              </w:fldChar>
            </w:r>
            <w:r w:rsidRPr="00AF27F4">
              <w:rPr>
                <w:rFonts w:cs="Arial"/>
              </w:rPr>
              <w:instrText xml:space="preserve"> FORMCHECKBOX </w:instrText>
            </w:r>
            <w:r w:rsidR="006A694A">
              <w:rPr>
                <w:rFonts w:cs="Arial"/>
              </w:rPr>
            </w:r>
            <w:r w:rsidR="006A694A">
              <w:rPr>
                <w:rFonts w:cs="Arial"/>
              </w:rPr>
              <w:fldChar w:fldCharType="separate"/>
            </w:r>
            <w:r w:rsidRPr="00AF27F4">
              <w:rPr>
                <w:rFonts w:cs="Arial"/>
              </w:rPr>
              <w:fldChar w:fldCharType="end"/>
            </w:r>
          </w:p>
        </w:tc>
        <w:tc>
          <w:tcPr>
            <w:tcW w:w="2250" w:type="dxa"/>
            <w:vAlign w:val="center"/>
            <w:hideMark/>
          </w:tcPr>
          <w:p w14:paraId="5B7477D7" w14:textId="77777777" w:rsidR="003B7ABF" w:rsidRPr="00AF27F4" w:rsidRDefault="003B7ABF" w:rsidP="00D7052C">
            <w:pPr>
              <w:spacing w:after="0" w:line="240" w:lineRule="auto"/>
              <w:jc w:val="center"/>
              <w:rPr>
                <w:rFonts w:cs="Arial"/>
              </w:rPr>
            </w:pPr>
            <w:r w:rsidRPr="00AF27F4">
              <w:rPr>
                <w:rFonts w:cs="Arial"/>
              </w:rPr>
              <w:fldChar w:fldCharType="begin">
                <w:ffData>
                  <w:name w:val="Check98"/>
                  <w:enabled/>
                  <w:calcOnExit w:val="0"/>
                  <w:checkBox>
                    <w:sizeAuto/>
                    <w:default w:val="0"/>
                  </w:checkBox>
                </w:ffData>
              </w:fldChar>
            </w:r>
            <w:r w:rsidRPr="00AF27F4">
              <w:rPr>
                <w:rFonts w:cs="Arial"/>
              </w:rPr>
              <w:instrText xml:space="preserve"> FORMCHECKBOX </w:instrText>
            </w:r>
            <w:r w:rsidR="006A694A">
              <w:rPr>
                <w:rFonts w:cs="Arial"/>
              </w:rPr>
            </w:r>
            <w:r w:rsidR="006A694A">
              <w:rPr>
                <w:rFonts w:cs="Arial"/>
              </w:rPr>
              <w:fldChar w:fldCharType="separate"/>
            </w:r>
            <w:r w:rsidRPr="00AF27F4">
              <w:rPr>
                <w:rFonts w:cs="Arial"/>
              </w:rPr>
              <w:fldChar w:fldCharType="end"/>
            </w:r>
          </w:p>
        </w:tc>
        <w:tc>
          <w:tcPr>
            <w:tcW w:w="2250" w:type="dxa"/>
            <w:vAlign w:val="center"/>
            <w:hideMark/>
          </w:tcPr>
          <w:p w14:paraId="1E265231" w14:textId="77777777" w:rsidR="003B7ABF" w:rsidRPr="00AF27F4" w:rsidRDefault="003B7ABF" w:rsidP="00D7052C">
            <w:pPr>
              <w:spacing w:after="0" w:line="240" w:lineRule="auto"/>
              <w:jc w:val="center"/>
              <w:rPr>
                <w:rFonts w:cs="Arial"/>
              </w:rPr>
            </w:pPr>
            <w:r w:rsidRPr="00AF27F4">
              <w:rPr>
                <w:rFonts w:cs="Arial"/>
              </w:rPr>
              <w:fldChar w:fldCharType="begin">
                <w:ffData>
                  <w:name w:val="Check99"/>
                  <w:enabled/>
                  <w:calcOnExit w:val="0"/>
                  <w:checkBox>
                    <w:sizeAuto/>
                    <w:default w:val="0"/>
                  </w:checkBox>
                </w:ffData>
              </w:fldChar>
            </w:r>
            <w:r w:rsidRPr="00AF27F4">
              <w:rPr>
                <w:rFonts w:cs="Arial"/>
              </w:rPr>
              <w:instrText xml:space="preserve"> FORMCHECKBOX </w:instrText>
            </w:r>
            <w:r w:rsidR="006A694A">
              <w:rPr>
                <w:rFonts w:cs="Arial"/>
              </w:rPr>
            </w:r>
            <w:r w:rsidR="006A694A">
              <w:rPr>
                <w:rFonts w:cs="Arial"/>
              </w:rPr>
              <w:fldChar w:fldCharType="separate"/>
            </w:r>
            <w:r w:rsidRPr="00AF27F4">
              <w:rPr>
                <w:rFonts w:cs="Arial"/>
              </w:rPr>
              <w:fldChar w:fldCharType="end"/>
            </w:r>
          </w:p>
        </w:tc>
        <w:tc>
          <w:tcPr>
            <w:tcW w:w="2160" w:type="dxa"/>
            <w:vAlign w:val="center"/>
            <w:hideMark/>
          </w:tcPr>
          <w:p w14:paraId="778937EF" w14:textId="2EE82B54" w:rsidR="00D7052C" w:rsidRDefault="003B7ABF" w:rsidP="00D7052C">
            <w:pPr>
              <w:spacing w:after="0" w:line="240" w:lineRule="auto"/>
              <w:jc w:val="center"/>
              <w:rPr>
                <w:rFonts w:cs="Arial"/>
              </w:rPr>
            </w:pPr>
            <w:r w:rsidRPr="00AF27F4">
              <w:rPr>
                <w:rFonts w:cs="Arial"/>
              </w:rPr>
              <w:fldChar w:fldCharType="begin">
                <w:ffData>
                  <w:name w:val="Check100"/>
                  <w:enabled/>
                  <w:calcOnExit w:val="0"/>
                  <w:checkBox>
                    <w:sizeAuto/>
                    <w:default w:val="0"/>
                  </w:checkBox>
                </w:ffData>
              </w:fldChar>
            </w:r>
            <w:r w:rsidRPr="00AF27F4">
              <w:rPr>
                <w:rFonts w:cs="Arial"/>
              </w:rPr>
              <w:instrText xml:space="preserve"> FORMCHECKBOX </w:instrText>
            </w:r>
            <w:r w:rsidR="006A694A">
              <w:rPr>
                <w:rFonts w:cs="Arial"/>
              </w:rPr>
            </w:r>
            <w:r w:rsidR="006A694A">
              <w:rPr>
                <w:rFonts w:cs="Arial"/>
              </w:rPr>
              <w:fldChar w:fldCharType="separate"/>
            </w:r>
            <w:r w:rsidRPr="00AF27F4">
              <w:rPr>
                <w:rFonts w:cs="Arial"/>
              </w:rPr>
              <w:fldChar w:fldCharType="end"/>
            </w:r>
          </w:p>
          <w:p w14:paraId="3F2BE889" w14:textId="2666169A" w:rsidR="00D7052C" w:rsidRPr="00AF27F4" w:rsidRDefault="00D7052C" w:rsidP="00D7052C">
            <w:pPr>
              <w:spacing w:after="0" w:line="240" w:lineRule="auto"/>
              <w:jc w:val="center"/>
              <w:rPr>
                <w:rFonts w:cs="Arial"/>
              </w:rPr>
            </w:pPr>
          </w:p>
        </w:tc>
      </w:tr>
    </w:tbl>
    <w:p w14:paraId="06A75AC7" w14:textId="6A75ABDA" w:rsidR="0046608F" w:rsidRDefault="0046608F" w:rsidP="005332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CC1559" w:rsidRPr="00D441DE" w14:paraId="5F4F1635" w14:textId="77777777" w:rsidTr="00407A5D">
        <w:tc>
          <w:tcPr>
            <w:tcW w:w="450" w:type="dxa"/>
          </w:tcPr>
          <w:p w14:paraId="00426E6C" w14:textId="77777777" w:rsidR="00CC1559" w:rsidRPr="004E5CD7" w:rsidRDefault="00CC1559" w:rsidP="00407A5D">
            <w:pPr>
              <w:pStyle w:val="ListParagraph"/>
              <w:numPr>
                <w:ilvl w:val="0"/>
                <w:numId w:val="10"/>
              </w:numPr>
              <w:rPr>
                <w:rFonts w:ascii="Arial" w:hAnsi="Arial" w:cs="Arial"/>
                <w:bCs/>
                <w:sz w:val="22"/>
                <w:szCs w:val="22"/>
              </w:rPr>
            </w:pPr>
          </w:p>
        </w:tc>
        <w:tc>
          <w:tcPr>
            <w:tcW w:w="8900" w:type="dxa"/>
          </w:tcPr>
          <w:p w14:paraId="4D405BDB" w14:textId="3910C629" w:rsidR="00A64FB1" w:rsidRDefault="00A64FB1" w:rsidP="00407A5D">
            <w:pPr>
              <w:rPr>
                <w:bCs/>
              </w:rPr>
            </w:pPr>
            <w:r w:rsidRPr="00A64FB1">
              <w:rPr>
                <w:bCs/>
              </w:rPr>
              <w:t xml:space="preserve">Has the Contractor been issued an Experience Modification Rate (l) (California workers’ compensation insurance) </w:t>
            </w:r>
            <w:r w:rsidRPr="00A64FB1">
              <w:rPr>
                <w:b/>
                <w:bCs/>
              </w:rPr>
              <w:t>for each of the past three premium years?</w:t>
            </w:r>
          </w:p>
          <w:p w14:paraId="115C7B1A" w14:textId="77777777" w:rsidR="00CC1559" w:rsidRDefault="00CC1559" w:rsidP="00407A5D"/>
          <w:p w14:paraId="23EB4EA6" w14:textId="77777777" w:rsidR="00CC1559" w:rsidRDefault="00CC1559"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1534F6CD" w14:textId="77777777" w:rsidR="00CC1559" w:rsidRDefault="00CC1559" w:rsidP="00407A5D"/>
          <w:p w14:paraId="7082AE72" w14:textId="77777777" w:rsidR="001B4861" w:rsidRPr="001B4861" w:rsidRDefault="001B4861" w:rsidP="001B4861">
            <w:r w:rsidRPr="001B4861">
              <w:t xml:space="preserve">If your EMR for any of these three years is or </w:t>
            </w:r>
            <w:r w:rsidRPr="001B4861">
              <w:rPr>
                <w:b/>
              </w:rPr>
              <w:t>was 1.00 or higher</w:t>
            </w:r>
            <w:r w:rsidRPr="001B4861">
              <w:t>, provide explanation.</w:t>
            </w:r>
          </w:p>
          <w:p w14:paraId="606B2CAB" w14:textId="77777777" w:rsidR="001B4861" w:rsidRPr="001B4861" w:rsidRDefault="001B4861" w:rsidP="001B4861"/>
          <w:p w14:paraId="0A9D93A3" w14:textId="77777777" w:rsidR="001B4861" w:rsidRPr="001B4861" w:rsidRDefault="001B4861" w:rsidP="001B4861">
            <w:pPr>
              <w:rPr>
                <w:b/>
                <w:bCs/>
              </w:rPr>
            </w:pPr>
            <w:r w:rsidRPr="001B4861">
              <w:rPr>
                <w:b/>
                <w:bCs/>
              </w:rPr>
              <w:t>NOTE: Score based on highest EMR in any single Year.</w:t>
            </w:r>
          </w:p>
          <w:p w14:paraId="397BD960" w14:textId="77777777" w:rsidR="00CC1559" w:rsidRPr="00D441DE" w:rsidRDefault="00CC1559" w:rsidP="00407A5D">
            <w:pPr>
              <w:rPr>
                <w:b/>
                <w:bCs/>
              </w:rPr>
            </w:pPr>
          </w:p>
        </w:tc>
      </w:tr>
    </w:tbl>
    <w:p w14:paraId="3F4EC873" w14:textId="21E436C3" w:rsidR="003B7ABF" w:rsidRDefault="003B7ABF" w:rsidP="00533247"/>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754"/>
        <w:gridCol w:w="878"/>
        <w:gridCol w:w="5887"/>
      </w:tblGrid>
      <w:tr w:rsidR="0030215A" w:rsidRPr="0030215A" w14:paraId="20E0CE49" w14:textId="77777777" w:rsidTr="00407A5D">
        <w:tc>
          <w:tcPr>
            <w:tcW w:w="1781" w:type="dxa"/>
            <w:tcBorders>
              <w:top w:val="single" w:sz="4" w:space="0" w:color="auto"/>
              <w:left w:val="single" w:sz="4" w:space="0" w:color="auto"/>
              <w:bottom w:val="single" w:sz="4" w:space="0" w:color="auto"/>
              <w:right w:val="single" w:sz="4" w:space="0" w:color="auto"/>
            </w:tcBorders>
            <w:vAlign w:val="bottom"/>
            <w:hideMark/>
          </w:tcPr>
          <w:p w14:paraId="19A95A93" w14:textId="77777777" w:rsidR="0030215A" w:rsidRPr="0030215A" w:rsidRDefault="0030215A" w:rsidP="0030215A">
            <w:pPr>
              <w:spacing w:after="0" w:line="240" w:lineRule="auto"/>
              <w:rPr>
                <w:b/>
              </w:rPr>
            </w:pPr>
            <w:r w:rsidRPr="0030215A">
              <w:rPr>
                <w:b/>
              </w:rPr>
              <w:t>Current Year:</w:t>
            </w:r>
          </w:p>
        </w:tc>
        <w:tc>
          <w:tcPr>
            <w:tcW w:w="754" w:type="dxa"/>
            <w:tcBorders>
              <w:top w:val="single" w:sz="4" w:space="0" w:color="auto"/>
              <w:left w:val="single" w:sz="4" w:space="0" w:color="auto"/>
              <w:bottom w:val="single" w:sz="4" w:space="0" w:color="auto"/>
              <w:right w:val="single" w:sz="4" w:space="0" w:color="auto"/>
            </w:tcBorders>
            <w:vAlign w:val="bottom"/>
            <w:hideMark/>
          </w:tcPr>
          <w:p w14:paraId="1104884E" w14:textId="77777777" w:rsidR="0030215A" w:rsidRPr="0030215A" w:rsidRDefault="0030215A" w:rsidP="0030215A">
            <w:pPr>
              <w:spacing w:after="0" w:line="240" w:lineRule="auto"/>
            </w:pPr>
            <w:r w:rsidRPr="0030215A">
              <w:fldChar w:fldCharType="begin">
                <w:ffData>
                  <w:name w:val=""/>
                  <w:enabled/>
                  <w:calcOnExit w:val="0"/>
                  <w:textInput>
                    <w:maxLength w:val="4"/>
                  </w:textInput>
                </w:ffData>
              </w:fldChar>
            </w:r>
            <w:r w:rsidRPr="0030215A">
              <w:instrText xml:space="preserve"> FORMTEXT </w:instrText>
            </w:r>
            <w:r w:rsidRPr="0030215A">
              <w:fldChar w:fldCharType="separate"/>
            </w:r>
            <w:r w:rsidRPr="0030215A">
              <w:t> </w:t>
            </w:r>
            <w:r w:rsidRPr="0030215A">
              <w:t> </w:t>
            </w:r>
            <w:r w:rsidRPr="0030215A">
              <w:t> </w:t>
            </w:r>
            <w:r w:rsidRPr="0030215A">
              <w:t> </w:t>
            </w:r>
            <w:r w:rsidRPr="0030215A">
              <w:fldChar w:fldCharType="end"/>
            </w:r>
          </w:p>
        </w:tc>
        <w:tc>
          <w:tcPr>
            <w:tcW w:w="878" w:type="dxa"/>
            <w:tcBorders>
              <w:top w:val="single" w:sz="4" w:space="0" w:color="auto"/>
              <w:left w:val="single" w:sz="4" w:space="0" w:color="auto"/>
              <w:bottom w:val="single" w:sz="4" w:space="0" w:color="auto"/>
              <w:right w:val="single" w:sz="4" w:space="0" w:color="auto"/>
            </w:tcBorders>
            <w:vAlign w:val="bottom"/>
            <w:hideMark/>
          </w:tcPr>
          <w:p w14:paraId="75EDD613" w14:textId="77777777" w:rsidR="0030215A" w:rsidRPr="0030215A" w:rsidRDefault="0030215A" w:rsidP="0030215A">
            <w:pPr>
              <w:spacing w:after="0" w:line="240" w:lineRule="auto"/>
              <w:rPr>
                <w:b/>
              </w:rPr>
            </w:pPr>
            <w:r w:rsidRPr="0030215A">
              <w:rPr>
                <w:b/>
              </w:rPr>
              <w:t>Rate:</w:t>
            </w:r>
          </w:p>
        </w:tc>
        <w:tc>
          <w:tcPr>
            <w:tcW w:w="5887" w:type="dxa"/>
            <w:tcBorders>
              <w:top w:val="single" w:sz="4" w:space="0" w:color="auto"/>
              <w:left w:val="single" w:sz="4" w:space="0" w:color="auto"/>
              <w:bottom w:val="single" w:sz="4" w:space="0" w:color="auto"/>
              <w:right w:val="single" w:sz="4" w:space="0" w:color="auto"/>
            </w:tcBorders>
            <w:vAlign w:val="bottom"/>
            <w:hideMark/>
          </w:tcPr>
          <w:p w14:paraId="403A8A84" w14:textId="77777777" w:rsidR="0030215A" w:rsidRPr="0030215A" w:rsidRDefault="0030215A" w:rsidP="0030215A">
            <w:pPr>
              <w:spacing w:after="0" w:line="240" w:lineRule="auto"/>
            </w:pPr>
            <w:r w:rsidRPr="0030215A">
              <w:fldChar w:fldCharType="begin">
                <w:ffData>
                  <w:name w:val="Text294"/>
                  <w:enabled/>
                  <w:calcOnExit w:val="0"/>
                  <w:textInput>
                    <w:maxLength w:val="60"/>
                  </w:textInput>
                </w:ffData>
              </w:fldChar>
            </w:r>
            <w:r w:rsidRPr="0030215A">
              <w:instrText xml:space="preserve"> FORMTEXT </w:instrText>
            </w:r>
            <w:r w:rsidRPr="0030215A">
              <w:fldChar w:fldCharType="separate"/>
            </w:r>
            <w:r w:rsidRPr="0030215A">
              <w:t> </w:t>
            </w:r>
            <w:r w:rsidRPr="0030215A">
              <w:t> </w:t>
            </w:r>
            <w:r w:rsidRPr="0030215A">
              <w:t> </w:t>
            </w:r>
            <w:r w:rsidRPr="0030215A">
              <w:t> </w:t>
            </w:r>
            <w:r w:rsidRPr="0030215A">
              <w:t> </w:t>
            </w:r>
            <w:r w:rsidRPr="0030215A">
              <w:fldChar w:fldCharType="end"/>
            </w:r>
          </w:p>
        </w:tc>
      </w:tr>
      <w:tr w:rsidR="0030215A" w:rsidRPr="0030215A" w14:paraId="70D20EF3" w14:textId="77777777" w:rsidTr="00407A5D">
        <w:trPr>
          <w:trHeight w:val="1246"/>
        </w:trPr>
        <w:tc>
          <w:tcPr>
            <w:tcW w:w="9300" w:type="dxa"/>
            <w:gridSpan w:val="4"/>
            <w:tcBorders>
              <w:top w:val="single" w:sz="4" w:space="0" w:color="auto"/>
              <w:left w:val="single" w:sz="4" w:space="0" w:color="auto"/>
              <w:bottom w:val="single" w:sz="4" w:space="0" w:color="auto"/>
              <w:right w:val="single" w:sz="4" w:space="0" w:color="auto"/>
            </w:tcBorders>
            <w:hideMark/>
          </w:tcPr>
          <w:p w14:paraId="6B56824F" w14:textId="77777777" w:rsidR="0030215A" w:rsidRPr="0030215A" w:rsidRDefault="0030215A" w:rsidP="0030215A">
            <w:pPr>
              <w:spacing w:after="0" w:line="240" w:lineRule="auto"/>
              <w:rPr>
                <w:b/>
              </w:rPr>
            </w:pPr>
            <w:r w:rsidRPr="0030215A">
              <w:rPr>
                <w:b/>
              </w:rPr>
              <w:t>Explanation:</w:t>
            </w:r>
            <w:r w:rsidRPr="0030215A">
              <w:t xml:space="preserve"> </w:t>
            </w:r>
            <w:r w:rsidRPr="0030215A">
              <w:fldChar w:fldCharType="begin">
                <w:ffData>
                  <w:name w:val=""/>
                  <w:enabled/>
                  <w:calcOnExit w:val="0"/>
                  <w:textInput>
                    <w:maxLength w:val="350"/>
                  </w:textInput>
                </w:ffData>
              </w:fldChar>
            </w:r>
            <w:r w:rsidRPr="0030215A">
              <w:instrText xml:space="preserve"> FORMTEXT </w:instrText>
            </w:r>
            <w:r w:rsidRPr="0030215A">
              <w:fldChar w:fldCharType="separate"/>
            </w:r>
            <w:r w:rsidRPr="0030215A">
              <w:t> </w:t>
            </w:r>
            <w:r w:rsidRPr="0030215A">
              <w:t> </w:t>
            </w:r>
            <w:r w:rsidRPr="0030215A">
              <w:t> </w:t>
            </w:r>
            <w:r w:rsidRPr="0030215A">
              <w:t> </w:t>
            </w:r>
            <w:r w:rsidRPr="0030215A">
              <w:t> </w:t>
            </w:r>
            <w:r w:rsidRPr="0030215A">
              <w:fldChar w:fldCharType="end"/>
            </w:r>
          </w:p>
        </w:tc>
      </w:tr>
      <w:tr w:rsidR="0030215A" w:rsidRPr="0030215A" w14:paraId="6C392BB0" w14:textId="77777777" w:rsidTr="00407A5D">
        <w:tc>
          <w:tcPr>
            <w:tcW w:w="1781" w:type="dxa"/>
            <w:tcBorders>
              <w:top w:val="single" w:sz="4" w:space="0" w:color="auto"/>
              <w:left w:val="single" w:sz="4" w:space="0" w:color="auto"/>
              <w:bottom w:val="single" w:sz="4" w:space="0" w:color="auto"/>
              <w:right w:val="single" w:sz="4" w:space="0" w:color="auto"/>
            </w:tcBorders>
            <w:vAlign w:val="bottom"/>
            <w:hideMark/>
          </w:tcPr>
          <w:p w14:paraId="678EC3E1" w14:textId="77777777" w:rsidR="0030215A" w:rsidRPr="0030215A" w:rsidRDefault="0030215A" w:rsidP="00407A5D">
            <w:pPr>
              <w:spacing w:after="0" w:line="240" w:lineRule="auto"/>
              <w:rPr>
                <w:b/>
              </w:rPr>
            </w:pPr>
            <w:r w:rsidRPr="0030215A">
              <w:rPr>
                <w:b/>
              </w:rPr>
              <w:t>Current Year:</w:t>
            </w:r>
          </w:p>
        </w:tc>
        <w:tc>
          <w:tcPr>
            <w:tcW w:w="754" w:type="dxa"/>
            <w:tcBorders>
              <w:top w:val="single" w:sz="4" w:space="0" w:color="auto"/>
              <w:left w:val="single" w:sz="4" w:space="0" w:color="auto"/>
              <w:bottom w:val="single" w:sz="4" w:space="0" w:color="auto"/>
              <w:right w:val="single" w:sz="4" w:space="0" w:color="auto"/>
            </w:tcBorders>
            <w:vAlign w:val="bottom"/>
            <w:hideMark/>
          </w:tcPr>
          <w:p w14:paraId="6AFD7C48" w14:textId="77777777" w:rsidR="0030215A" w:rsidRPr="0030215A" w:rsidRDefault="0030215A" w:rsidP="00407A5D">
            <w:pPr>
              <w:spacing w:after="0" w:line="240" w:lineRule="auto"/>
            </w:pPr>
            <w:r w:rsidRPr="0030215A">
              <w:fldChar w:fldCharType="begin">
                <w:ffData>
                  <w:name w:val=""/>
                  <w:enabled/>
                  <w:calcOnExit w:val="0"/>
                  <w:textInput>
                    <w:maxLength w:val="4"/>
                  </w:textInput>
                </w:ffData>
              </w:fldChar>
            </w:r>
            <w:r w:rsidRPr="0030215A">
              <w:instrText xml:space="preserve"> FORMTEXT </w:instrText>
            </w:r>
            <w:r w:rsidRPr="0030215A">
              <w:fldChar w:fldCharType="separate"/>
            </w:r>
            <w:r w:rsidRPr="0030215A">
              <w:t> </w:t>
            </w:r>
            <w:r w:rsidRPr="0030215A">
              <w:t> </w:t>
            </w:r>
            <w:r w:rsidRPr="0030215A">
              <w:t> </w:t>
            </w:r>
            <w:r w:rsidRPr="0030215A">
              <w:t> </w:t>
            </w:r>
            <w:r w:rsidRPr="0030215A">
              <w:fldChar w:fldCharType="end"/>
            </w:r>
          </w:p>
        </w:tc>
        <w:tc>
          <w:tcPr>
            <w:tcW w:w="878" w:type="dxa"/>
            <w:tcBorders>
              <w:top w:val="single" w:sz="4" w:space="0" w:color="auto"/>
              <w:left w:val="single" w:sz="4" w:space="0" w:color="auto"/>
              <w:bottom w:val="single" w:sz="4" w:space="0" w:color="auto"/>
              <w:right w:val="single" w:sz="4" w:space="0" w:color="auto"/>
            </w:tcBorders>
            <w:vAlign w:val="bottom"/>
            <w:hideMark/>
          </w:tcPr>
          <w:p w14:paraId="1995C56D" w14:textId="77777777" w:rsidR="0030215A" w:rsidRPr="0030215A" w:rsidRDefault="0030215A" w:rsidP="00407A5D">
            <w:pPr>
              <w:spacing w:after="0" w:line="240" w:lineRule="auto"/>
              <w:rPr>
                <w:b/>
              </w:rPr>
            </w:pPr>
            <w:r w:rsidRPr="0030215A">
              <w:rPr>
                <w:b/>
              </w:rPr>
              <w:t>Rate:</w:t>
            </w:r>
          </w:p>
        </w:tc>
        <w:tc>
          <w:tcPr>
            <w:tcW w:w="5887" w:type="dxa"/>
            <w:tcBorders>
              <w:top w:val="single" w:sz="4" w:space="0" w:color="auto"/>
              <w:left w:val="single" w:sz="4" w:space="0" w:color="auto"/>
              <w:bottom w:val="single" w:sz="4" w:space="0" w:color="auto"/>
              <w:right w:val="single" w:sz="4" w:space="0" w:color="auto"/>
            </w:tcBorders>
            <w:vAlign w:val="bottom"/>
            <w:hideMark/>
          </w:tcPr>
          <w:p w14:paraId="21C3B666" w14:textId="77777777" w:rsidR="0030215A" w:rsidRPr="0030215A" w:rsidRDefault="0030215A" w:rsidP="00407A5D">
            <w:pPr>
              <w:spacing w:after="0" w:line="240" w:lineRule="auto"/>
            </w:pPr>
            <w:r w:rsidRPr="0030215A">
              <w:fldChar w:fldCharType="begin">
                <w:ffData>
                  <w:name w:val="Text294"/>
                  <w:enabled/>
                  <w:calcOnExit w:val="0"/>
                  <w:textInput>
                    <w:maxLength w:val="60"/>
                  </w:textInput>
                </w:ffData>
              </w:fldChar>
            </w:r>
            <w:r w:rsidRPr="0030215A">
              <w:instrText xml:space="preserve"> FORMTEXT </w:instrText>
            </w:r>
            <w:r w:rsidRPr="0030215A">
              <w:fldChar w:fldCharType="separate"/>
            </w:r>
            <w:r w:rsidRPr="0030215A">
              <w:t> </w:t>
            </w:r>
            <w:r w:rsidRPr="0030215A">
              <w:t> </w:t>
            </w:r>
            <w:r w:rsidRPr="0030215A">
              <w:t> </w:t>
            </w:r>
            <w:r w:rsidRPr="0030215A">
              <w:t> </w:t>
            </w:r>
            <w:r w:rsidRPr="0030215A">
              <w:t> </w:t>
            </w:r>
            <w:r w:rsidRPr="0030215A">
              <w:fldChar w:fldCharType="end"/>
            </w:r>
          </w:p>
        </w:tc>
      </w:tr>
      <w:tr w:rsidR="0030215A" w:rsidRPr="0030215A" w14:paraId="0FB582B2" w14:textId="77777777" w:rsidTr="00407A5D">
        <w:trPr>
          <w:trHeight w:val="1246"/>
        </w:trPr>
        <w:tc>
          <w:tcPr>
            <w:tcW w:w="9300" w:type="dxa"/>
            <w:gridSpan w:val="4"/>
            <w:tcBorders>
              <w:top w:val="single" w:sz="4" w:space="0" w:color="auto"/>
              <w:left w:val="single" w:sz="4" w:space="0" w:color="auto"/>
              <w:bottom w:val="single" w:sz="4" w:space="0" w:color="auto"/>
              <w:right w:val="single" w:sz="4" w:space="0" w:color="auto"/>
            </w:tcBorders>
            <w:hideMark/>
          </w:tcPr>
          <w:p w14:paraId="684DE776" w14:textId="77777777" w:rsidR="0030215A" w:rsidRPr="0030215A" w:rsidRDefault="0030215A" w:rsidP="00407A5D">
            <w:pPr>
              <w:spacing w:after="0" w:line="240" w:lineRule="auto"/>
              <w:rPr>
                <w:b/>
              </w:rPr>
            </w:pPr>
            <w:r w:rsidRPr="0030215A">
              <w:rPr>
                <w:b/>
              </w:rPr>
              <w:t>Explanation:</w:t>
            </w:r>
            <w:r w:rsidRPr="0030215A">
              <w:t xml:space="preserve"> </w:t>
            </w:r>
            <w:r w:rsidRPr="0030215A">
              <w:fldChar w:fldCharType="begin">
                <w:ffData>
                  <w:name w:val=""/>
                  <w:enabled/>
                  <w:calcOnExit w:val="0"/>
                  <w:textInput>
                    <w:maxLength w:val="350"/>
                  </w:textInput>
                </w:ffData>
              </w:fldChar>
            </w:r>
            <w:r w:rsidRPr="0030215A">
              <w:instrText xml:space="preserve"> FORMTEXT </w:instrText>
            </w:r>
            <w:r w:rsidRPr="0030215A">
              <w:fldChar w:fldCharType="separate"/>
            </w:r>
            <w:r w:rsidRPr="0030215A">
              <w:t> </w:t>
            </w:r>
            <w:r w:rsidRPr="0030215A">
              <w:t> </w:t>
            </w:r>
            <w:r w:rsidRPr="0030215A">
              <w:t> </w:t>
            </w:r>
            <w:r w:rsidRPr="0030215A">
              <w:t> </w:t>
            </w:r>
            <w:r w:rsidRPr="0030215A">
              <w:t> </w:t>
            </w:r>
            <w:r w:rsidRPr="0030215A">
              <w:fldChar w:fldCharType="end"/>
            </w:r>
          </w:p>
        </w:tc>
      </w:tr>
      <w:tr w:rsidR="0030215A" w:rsidRPr="0030215A" w14:paraId="533B44DC" w14:textId="77777777" w:rsidTr="00407A5D">
        <w:tc>
          <w:tcPr>
            <w:tcW w:w="1781" w:type="dxa"/>
            <w:tcBorders>
              <w:top w:val="single" w:sz="4" w:space="0" w:color="auto"/>
              <w:left w:val="single" w:sz="4" w:space="0" w:color="auto"/>
              <w:bottom w:val="single" w:sz="4" w:space="0" w:color="auto"/>
              <w:right w:val="single" w:sz="4" w:space="0" w:color="auto"/>
            </w:tcBorders>
            <w:vAlign w:val="bottom"/>
            <w:hideMark/>
          </w:tcPr>
          <w:p w14:paraId="41639E90" w14:textId="77777777" w:rsidR="0030215A" w:rsidRPr="0030215A" w:rsidRDefault="0030215A" w:rsidP="00407A5D">
            <w:pPr>
              <w:spacing w:after="0" w:line="240" w:lineRule="auto"/>
              <w:rPr>
                <w:b/>
              </w:rPr>
            </w:pPr>
            <w:r w:rsidRPr="0030215A">
              <w:rPr>
                <w:b/>
              </w:rPr>
              <w:t>Current Year:</w:t>
            </w:r>
          </w:p>
        </w:tc>
        <w:tc>
          <w:tcPr>
            <w:tcW w:w="754" w:type="dxa"/>
            <w:tcBorders>
              <w:top w:val="single" w:sz="4" w:space="0" w:color="auto"/>
              <w:left w:val="single" w:sz="4" w:space="0" w:color="auto"/>
              <w:bottom w:val="single" w:sz="4" w:space="0" w:color="auto"/>
              <w:right w:val="single" w:sz="4" w:space="0" w:color="auto"/>
            </w:tcBorders>
            <w:vAlign w:val="bottom"/>
            <w:hideMark/>
          </w:tcPr>
          <w:p w14:paraId="25C6C11F" w14:textId="77777777" w:rsidR="0030215A" w:rsidRPr="0030215A" w:rsidRDefault="0030215A" w:rsidP="00407A5D">
            <w:pPr>
              <w:spacing w:after="0" w:line="240" w:lineRule="auto"/>
            </w:pPr>
            <w:r w:rsidRPr="0030215A">
              <w:fldChar w:fldCharType="begin">
                <w:ffData>
                  <w:name w:val=""/>
                  <w:enabled/>
                  <w:calcOnExit w:val="0"/>
                  <w:textInput>
                    <w:maxLength w:val="4"/>
                  </w:textInput>
                </w:ffData>
              </w:fldChar>
            </w:r>
            <w:r w:rsidRPr="0030215A">
              <w:instrText xml:space="preserve"> FORMTEXT </w:instrText>
            </w:r>
            <w:r w:rsidRPr="0030215A">
              <w:fldChar w:fldCharType="separate"/>
            </w:r>
            <w:r w:rsidRPr="0030215A">
              <w:t> </w:t>
            </w:r>
            <w:r w:rsidRPr="0030215A">
              <w:t> </w:t>
            </w:r>
            <w:r w:rsidRPr="0030215A">
              <w:t> </w:t>
            </w:r>
            <w:r w:rsidRPr="0030215A">
              <w:t> </w:t>
            </w:r>
            <w:r w:rsidRPr="0030215A">
              <w:fldChar w:fldCharType="end"/>
            </w:r>
          </w:p>
        </w:tc>
        <w:tc>
          <w:tcPr>
            <w:tcW w:w="878" w:type="dxa"/>
            <w:tcBorders>
              <w:top w:val="single" w:sz="4" w:space="0" w:color="auto"/>
              <w:left w:val="single" w:sz="4" w:space="0" w:color="auto"/>
              <w:bottom w:val="single" w:sz="4" w:space="0" w:color="auto"/>
              <w:right w:val="single" w:sz="4" w:space="0" w:color="auto"/>
            </w:tcBorders>
            <w:vAlign w:val="bottom"/>
            <w:hideMark/>
          </w:tcPr>
          <w:p w14:paraId="54EB8EB0" w14:textId="77777777" w:rsidR="0030215A" w:rsidRPr="0030215A" w:rsidRDefault="0030215A" w:rsidP="00407A5D">
            <w:pPr>
              <w:spacing w:after="0" w:line="240" w:lineRule="auto"/>
              <w:rPr>
                <w:b/>
              </w:rPr>
            </w:pPr>
            <w:r w:rsidRPr="0030215A">
              <w:rPr>
                <w:b/>
              </w:rPr>
              <w:t>Rate:</w:t>
            </w:r>
          </w:p>
        </w:tc>
        <w:tc>
          <w:tcPr>
            <w:tcW w:w="5887" w:type="dxa"/>
            <w:tcBorders>
              <w:top w:val="single" w:sz="4" w:space="0" w:color="auto"/>
              <w:left w:val="single" w:sz="4" w:space="0" w:color="auto"/>
              <w:bottom w:val="single" w:sz="4" w:space="0" w:color="auto"/>
              <w:right w:val="single" w:sz="4" w:space="0" w:color="auto"/>
            </w:tcBorders>
            <w:vAlign w:val="bottom"/>
            <w:hideMark/>
          </w:tcPr>
          <w:p w14:paraId="6BCDDA44" w14:textId="77777777" w:rsidR="0030215A" w:rsidRPr="0030215A" w:rsidRDefault="0030215A" w:rsidP="00407A5D">
            <w:pPr>
              <w:spacing w:after="0" w:line="240" w:lineRule="auto"/>
            </w:pPr>
            <w:r w:rsidRPr="0030215A">
              <w:fldChar w:fldCharType="begin">
                <w:ffData>
                  <w:name w:val="Text294"/>
                  <w:enabled/>
                  <w:calcOnExit w:val="0"/>
                  <w:textInput>
                    <w:maxLength w:val="60"/>
                  </w:textInput>
                </w:ffData>
              </w:fldChar>
            </w:r>
            <w:r w:rsidRPr="0030215A">
              <w:instrText xml:space="preserve"> FORMTEXT </w:instrText>
            </w:r>
            <w:r w:rsidRPr="0030215A">
              <w:fldChar w:fldCharType="separate"/>
            </w:r>
            <w:r w:rsidRPr="0030215A">
              <w:t> </w:t>
            </w:r>
            <w:r w:rsidRPr="0030215A">
              <w:t> </w:t>
            </w:r>
            <w:r w:rsidRPr="0030215A">
              <w:t> </w:t>
            </w:r>
            <w:r w:rsidRPr="0030215A">
              <w:t> </w:t>
            </w:r>
            <w:r w:rsidRPr="0030215A">
              <w:t> </w:t>
            </w:r>
            <w:r w:rsidRPr="0030215A">
              <w:fldChar w:fldCharType="end"/>
            </w:r>
          </w:p>
        </w:tc>
      </w:tr>
      <w:tr w:rsidR="0030215A" w:rsidRPr="0030215A" w14:paraId="1E4C5E9E" w14:textId="77777777" w:rsidTr="00407A5D">
        <w:trPr>
          <w:trHeight w:val="1246"/>
        </w:trPr>
        <w:tc>
          <w:tcPr>
            <w:tcW w:w="9300" w:type="dxa"/>
            <w:gridSpan w:val="4"/>
            <w:tcBorders>
              <w:top w:val="single" w:sz="4" w:space="0" w:color="auto"/>
              <w:left w:val="single" w:sz="4" w:space="0" w:color="auto"/>
              <w:bottom w:val="single" w:sz="4" w:space="0" w:color="auto"/>
              <w:right w:val="single" w:sz="4" w:space="0" w:color="auto"/>
            </w:tcBorders>
            <w:hideMark/>
          </w:tcPr>
          <w:p w14:paraId="23CD83F7" w14:textId="77777777" w:rsidR="0030215A" w:rsidRPr="0030215A" w:rsidRDefault="0030215A" w:rsidP="00407A5D">
            <w:pPr>
              <w:spacing w:after="0" w:line="240" w:lineRule="auto"/>
              <w:rPr>
                <w:b/>
              </w:rPr>
            </w:pPr>
            <w:r w:rsidRPr="0030215A">
              <w:rPr>
                <w:b/>
              </w:rPr>
              <w:t>Explanation:</w:t>
            </w:r>
            <w:r w:rsidRPr="0030215A">
              <w:t xml:space="preserve"> </w:t>
            </w:r>
            <w:r w:rsidRPr="0030215A">
              <w:fldChar w:fldCharType="begin">
                <w:ffData>
                  <w:name w:val=""/>
                  <w:enabled/>
                  <w:calcOnExit w:val="0"/>
                  <w:textInput>
                    <w:maxLength w:val="350"/>
                  </w:textInput>
                </w:ffData>
              </w:fldChar>
            </w:r>
            <w:r w:rsidRPr="0030215A">
              <w:instrText xml:space="preserve"> FORMTEXT </w:instrText>
            </w:r>
            <w:r w:rsidRPr="0030215A">
              <w:fldChar w:fldCharType="separate"/>
            </w:r>
            <w:r w:rsidRPr="0030215A">
              <w:t> </w:t>
            </w:r>
            <w:r w:rsidRPr="0030215A">
              <w:t> </w:t>
            </w:r>
            <w:r w:rsidRPr="0030215A">
              <w:t> </w:t>
            </w:r>
            <w:r w:rsidRPr="0030215A">
              <w:t> </w:t>
            </w:r>
            <w:r w:rsidRPr="0030215A">
              <w:t> </w:t>
            </w:r>
            <w:r w:rsidRPr="0030215A">
              <w:fldChar w:fldCharType="end"/>
            </w:r>
          </w:p>
        </w:tc>
      </w:tr>
    </w:tbl>
    <w:p w14:paraId="4B15AD62" w14:textId="77777777" w:rsidR="0030215A" w:rsidRDefault="0030215A" w:rsidP="00533247"/>
    <w:p w14:paraId="138E2263" w14:textId="5119D8D1" w:rsidR="0030215A" w:rsidRDefault="0030215A" w:rsidP="00533247"/>
    <w:p w14:paraId="679FBA2B" w14:textId="75B5E134" w:rsidR="0030215A" w:rsidRDefault="0030215A" w:rsidP="005332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30215A" w:rsidRPr="00D441DE" w14:paraId="3C8B412C" w14:textId="77777777" w:rsidTr="00407A5D">
        <w:tc>
          <w:tcPr>
            <w:tcW w:w="450" w:type="dxa"/>
          </w:tcPr>
          <w:p w14:paraId="0EE3F05E" w14:textId="77777777" w:rsidR="0030215A" w:rsidRPr="004E5CD7" w:rsidRDefault="0030215A" w:rsidP="00407A5D">
            <w:pPr>
              <w:pStyle w:val="ListParagraph"/>
              <w:numPr>
                <w:ilvl w:val="0"/>
                <w:numId w:val="10"/>
              </w:numPr>
              <w:rPr>
                <w:rFonts w:ascii="Arial" w:hAnsi="Arial" w:cs="Arial"/>
                <w:bCs/>
                <w:sz w:val="22"/>
                <w:szCs w:val="22"/>
              </w:rPr>
            </w:pPr>
          </w:p>
        </w:tc>
        <w:tc>
          <w:tcPr>
            <w:tcW w:w="8900" w:type="dxa"/>
          </w:tcPr>
          <w:p w14:paraId="3922D3AC" w14:textId="77777777" w:rsidR="00601C4C" w:rsidRPr="00601C4C" w:rsidRDefault="00601C4C" w:rsidP="00601C4C">
            <w:r w:rsidRPr="00601C4C">
              <w:t xml:space="preserve">Has there been </w:t>
            </w:r>
            <w:r w:rsidRPr="00601C4C">
              <w:rPr>
                <w:b/>
              </w:rPr>
              <w:t>more than one occasion during the last five years</w:t>
            </w:r>
            <w:r w:rsidRPr="00601C4C">
              <w:t xml:space="preserve"> in which the Contractor was required to pay either back wages or penalties for the Contractor’s failure to comply with the </w:t>
            </w:r>
            <w:r w:rsidRPr="00601C4C">
              <w:rPr>
                <w:bCs/>
              </w:rPr>
              <w:t>state’s</w:t>
            </w:r>
            <w:r w:rsidRPr="00601C4C">
              <w:t xml:space="preserve"> prevailing wage laws?</w:t>
            </w:r>
          </w:p>
          <w:p w14:paraId="081F3126" w14:textId="77777777" w:rsidR="00601C4C" w:rsidRPr="00601C4C" w:rsidRDefault="00601C4C" w:rsidP="00601C4C">
            <w:r w:rsidRPr="00601C4C">
              <w:t xml:space="preserve"> </w:t>
            </w:r>
          </w:p>
          <w:p w14:paraId="2FAD331B" w14:textId="316EFF74" w:rsidR="00601C4C" w:rsidRPr="00601C4C" w:rsidRDefault="00601C4C" w:rsidP="00601C4C">
            <w:pPr>
              <w:rPr>
                <w:b/>
                <w:bCs/>
              </w:rPr>
            </w:pPr>
            <w:r w:rsidRPr="00601C4C">
              <w:rPr>
                <w:b/>
                <w:bCs/>
              </w:rPr>
              <w:t>This question refers only to the prime Contractor’s violation of prevailing wage laws, not to violations of the prevailing wage laws by a sub-contractor.</w:t>
            </w:r>
          </w:p>
          <w:p w14:paraId="3F586D22" w14:textId="3E5F8160" w:rsidR="00601C4C" w:rsidRDefault="00601C4C" w:rsidP="00407A5D"/>
          <w:p w14:paraId="70F31969" w14:textId="77777777" w:rsidR="00601C4C" w:rsidRDefault="00601C4C" w:rsidP="00407A5D"/>
          <w:p w14:paraId="0D8A4E70" w14:textId="77777777" w:rsidR="0030215A" w:rsidRDefault="0030215A"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0DEFC787" w14:textId="77777777" w:rsidR="0030215A" w:rsidRDefault="0030215A" w:rsidP="00407A5D"/>
          <w:p w14:paraId="36E9988F" w14:textId="797A8026" w:rsidR="0030215A" w:rsidRDefault="00973998" w:rsidP="00407A5D">
            <w:r w:rsidRPr="00973998">
              <w:t xml:space="preserve">If </w:t>
            </w:r>
            <w:r w:rsidR="00AA7DB9">
              <w:t>“</w:t>
            </w:r>
            <w:r w:rsidRPr="00973998">
              <w:t>yes,” describe the nature of each violation, identifying the name of the project, the date of its completion, the public agency for which it was constructed; the number of employees who were initially underpaid and the amount of back wages and penalties that you were required to pay.</w:t>
            </w:r>
          </w:p>
          <w:p w14:paraId="1BB65298" w14:textId="3C1CC620" w:rsidR="00973998" w:rsidRPr="00D441DE" w:rsidRDefault="00973998" w:rsidP="00407A5D">
            <w:pPr>
              <w:rPr>
                <w:b/>
                <w:bCs/>
              </w:rPr>
            </w:pPr>
          </w:p>
        </w:tc>
      </w:tr>
    </w:tbl>
    <w:p w14:paraId="6CE8690A" w14:textId="7EABB736" w:rsidR="0030215A" w:rsidRDefault="0030215A" w:rsidP="003A0308">
      <w:pPr>
        <w:spacing w:after="0"/>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1420"/>
        <w:gridCol w:w="1100"/>
        <w:gridCol w:w="657"/>
        <w:gridCol w:w="1100"/>
        <w:gridCol w:w="837"/>
        <w:gridCol w:w="1200"/>
        <w:gridCol w:w="1306"/>
      </w:tblGrid>
      <w:tr w:rsidR="003A0308" w:rsidRPr="003A0308" w14:paraId="6DE843A8" w14:textId="77777777" w:rsidTr="003A0308">
        <w:trPr>
          <w:trHeight w:val="170"/>
        </w:trPr>
        <w:tc>
          <w:tcPr>
            <w:tcW w:w="1680" w:type="dxa"/>
            <w:tcBorders>
              <w:top w:val="single" w:sz="4" w:space="0" w:color="auto"/>
              <w:left w:val="single" w:sz="4" w:space="0" w:color="auto"/>
              <w:bottom w:val="single" w:sz="4" w:space="0" w:color="auto"/>
              <w:right w:val="single" w:sz="4" w:space="0" w:color="auto"/>
            </w:tcBorders>
            <w:vAlign w:val="center"/>
          </w:tcPr>
          <w:p w14:paraId="06DCDDDD" w14:textId="77777777" w:rsidR="003A0308" w:rsidRPr="003A0308" w:rsidRDefault="003A0308" w:rsidP="003A0308">
            <w:pPr>
              <w:spacing w:after="0" w:line="240" w:lineRule="auto"/>
              <w:rPr>
                <w:b/>
                <w:bCs/>
              </w:rPr>
            </w:pPr>
            <w:r w:rsidRPr="003A0308">
              <w:rPr>
                <w:b/>
                <w:bCs/>
              </w:rPr>
              <w:t>Violation:</w:t>
            </w:r>
          </w:p>
          <w:p w14:paraId="62381DC2" w14:textId="77777777" w:rsidR="003A0308" w:rsidRPr="003A0308" w:rsidRDefault="003A0308" w:rsidP="003A0308">
            <w:pPr>
              <w:spacing w:after="0" w:line="240" w:lineRule="auto"/>
              <w:rPr>
                <w:b/>
                <w:bCs/>
              </w:rPr>
            </w:pPr>
          </w:p>
        </w:tc>
        <w:tc>
          <w:tcPr>
            <w:tcW w:w="3177" w:type="dxa"/>
            <w:gridSpan w:val="3"/>
            <w:tcBorders>
              <w:top w:val="single" w:sz="4" w:space="0" w:color="auto"/>
              <w:left w:val="single" w:sz="4" w:space="0" w:color="auto"/>
              <w:bottom w:val="single" w:sz="4" w:space="0" w:color="auto"/>
              <w:right w:val="single" w:sz="4" w:space="0" w:color="auto"/>
            </w:tcBorders>
            <w:vAlign w:val="center"/>
            <w:hideMark/>
          </w:tcPr>
          <w:p w14:paraId="1DDA7757" w14:textId="77777777" w:rsidR="003A0308" w:rsidRPr="003A0308" w:rsidRDefault="003A0308" w:rsidP="003A0308">
            <w:pPr>
              <w:spacing w:after="0" w:line="240" w:lineRule="auto"/>
              <w:rPr>
                <w:bCs/>
              </w:rPr>
            </w:pPr>
            <w:r w:rsidRPr="003A0308">
              <w:rPr>
                <w:bCs/>
              </w:rPr>
              <w:fldChar w:fldCharType="begin">
                <w:ffData>
                  <w:name w:val=""/>
                  <w:enabled/>
                  <w:calcOnExit w:val="0"/>
                  <w:textInput>
                    <w:maxLength w:val="28"/>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c>
          <w:tcPr>
            <w:tcW w:w="1100" w:type="dxa"/>
            <w:tcBorders>
              <w:top w:val="single" w:sz="4" w:space="0" w:color="auto"/>
              <w:left w:val="single" w:sz="4" w:space="0" w:color="auto"/>
              <w:bottom w:val="single" w:sz="4" w:space="0" w:color="auto"/>
              <w:right w:val="single" w:sz="4" w:space="0" w:color="auto"/>
            </w:tcBorders>
            <w:vAlign w:val="center"/>
            <w:hideMark/>
          </w:tcPr>
          <w:p w14:paraId="6121129B" w14:textId="77777777" w:rsidR="003A0308" w:rsidRPr="003A0308" w:rsidRDefault="003A0308" w:rsidP="003A0308">
            <w:pPr>
              <w:spacing w:after="0" w:line="240" w:lineRule="auto"/>
              <w:rPr>
                <w:b/>
                <w:bCs/>
              </w:rPr>
            </w:pPr>
            <w:r w:rsidRPr="003A0308">
              <w:rPr>
                <w:b/>
                <w:bCs/>
              </w:rPr>
              <w:t>Project:</w:t>
            </w:r>
          </w:p>
        </w:tc>
        <w:tc>
          <w:tcPr>
            <w:tcW w:w="3343" w:type="dxa"/>
            <w:gridSpan w:val="3"/>
            <w:tcBorders>
              <w:top w:val="single" w:sz="4" w:space="0" w:color="auto"/>
              <w:left w:val="single" w:sz="4" w:space="0" w:color="auto"/>
              <w:bottom w:val="single" w:sz="4" w:space="0" w:color="auto"/>
              <w:right w:val="single" w:sz="4" w:space="0" w:color="auto"/>
            </w:tcBorders>
            <w:vAlign w:val="center"/>
            <w:hideMark/>
          </w:tcPr>
          <w:p w14:paraId="4CD3A185" w14:textId="77777777" w:rsidR="003A0308" w:rsidRPr="003A0308" w:rsidRDefault="003A0308" w:rsidP="003A0308">
            <w:pPr>
              <w:spacing w:after="0" w:line="240" w:lineRule="auto"/>
              <w:rPr>
                <w:bCs/>
              </w:rPr>
            </w:pPr>
            <w:r w:rsidRPr="003A0308">
              <w:rPr>
                <w:bCs/>
              </w:rPr>
              <w:fldChar w:fldCharType="begin">
                <w:ffData>
                  <w:name w:val=""/>
                  <w:enabled/>
                  <w:calcOnExit w:val="0"/>
                  <w:textInput>
                    <w:maxLength w:val="2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r>
      <w:tr w:rsidR="003A0308" w:rsidRPr="003A0308" w14:paraId="3B6B399C" w14:textId="77777777" w:rsidTr="003A0308">
        <w:trPr>
          <w:trHeight w:val="467"/>
        </w:trPr>
        <w:tc>
          <w:tcPr>
            <w:tcW w:w="1680" w:type="dxa"/>
            <w:tcBorders>
              <w:top w:val="single" w:sz="4" w:space="0" w:color="auto"/>
              <w:left w:val="single" w:sz="4" w:space="0" w:color="auto"/>
              <w:bottom w:val="single" w:sz="4" w:space="0" w:color="auto"/>
              <w:right w:val="single" w:sz="4" w:space="0" w:color="auto"/>
            </w:tcBorders>
            <w:vAlign w:val="center"/>
            <w:hideMark/>
          </w:tcPr>
          <w:p w14:paraId="027863CB" w14:textId="77777777" w:rsidR="003A0308" w:rsidRPr="003A0308" w:rsidRDefault="003A0308" w:rsidP="003A0308">
            <w:pPr>
              <w:spacing w:after="0" w:line="240" w:lineRule="auto"/>
              <w:rPr>
                <w:b/>
                <w:bCs/>
              </w:rPr>
            </w:pPr>
            <w:r w:rsidRPr="003A0308">
              <w:rPr>
                <w:b/>
                <w:bCs/>
              </w:rPr>
              <w:t>Completion:</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F991B9D" w14:textId="77777777" w:rsidR="003A0308" w:rsidRPr="003A0308" w:rsidRDefault="003A0308" w:rsidP="003A0308">
            <w:pPr>
              <w:spacing w:after="0" w:line="240" w:lineRule="auto"/>
              <w:rPr>
                <w:bCs/>
              </w:rPr>
            </w:pPr>
            <w:r w:rsidRPr="003A0308">
              <w:rPr>
                <w:bCs/>
              </w:rPr>
              <w:fldChar w:fldCharType="begin">
                <w:ffData>
                  <w:name w:val=""/>
                  <w:enabled/>
                  <w:calcOnExit w:val="0"/>
                  <w:textInput>
                    <w:maxLength w:val="8"/>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c>
          <w:tcPr>
            <w:tcW w:w="1100" w:type="dxa"/>
            <w:tcBorders>
              <w:top w:val="single" w:sz="4" w:space="0" w:color="auto"/>
              <w:left w:val="single" w:sz="4" w:space="0" w:color="auto"/>
              <w:bottom w:val="single" w:sz="4" w:space="0" w:color="auto"/>
              <w:right w:val="single" w:sz="4" w:space="0" w:color="auto"/>
            </w:tcBorders>
            <w:vAlign w:val="center"/>
            <w:hideMark/>
          </w:tcPr>
          <w:p w14:paraId="0FC55113" w14:textId="77777777" w:rsidR="003A0308" w:rsidRPr="003A0308" w:rsidRDefault="003A0308" w:rsidP="003A0308">
            <w:pPr>
              <w:spacing w:after="0" w:line="240" w:lineRule="auto"/>
              <w:rPr>
                <w:b/>
                <w:bCs/>
              </w:rPr>
            </w:pPr>
            <w:r w:rsidRPr="003A0308">
              <w:rPr>
                <w:b/>
                <w:bCs/>
              </w:rPr>
              <w:t>Agency:</w:t>
            </w:r>
          </w:p>
        </w:tc>
        <w:tc>
          <w:tcPr>
            <w:tcW w:w="5100" w:type="dxa"/>
            <w:gridSpan w:val="5"/>
            <w:tcBorders>
              <w:top w:val="single" w:sz="4" w:space="0" w:color="auto"/>
              <w:left w:val="single" w:sz="4" w:space="0" w:color="auto"/>
              <w:bottom w:val="single" w:sz="4" w:space="0" w:color="auto"/>
              <w:right w:val="single" w:sz="4" w:space="0" w:color="auto"/>
            </w:tcBorders>
            <w:vAlign w:val="center"/>
            <w:hideMark/>
          </w:tcPr>
          <w:p w14:paraId="1FC3F3C3" w14:textId="77777777" w:rsidR="003A0308" w:rsidRPr="003A0308" w:rsidRDefault="003A0308" w:rsidP="003A0308">
            <w:pPr>
              <w:spacing w:after="0" w:line="240" w:lineRule="auto"/>
              <w:rPr>
                <w:bCs/>
              </w:rPr>
            </w:pPr>
            <w:r w:rsidRPr="003A0308">
              <w:rPr>
                <w:bCs/>
              </w:rPr>
              <w:fldChar w:fldCharType="begin">
                <w:ffData>
                  <w:name w:val=""/>
                  <w:enabled/>
                  <w:calcOnExit w:val="0"/>
                  <w:textInput>
                    <w:maxLength w:val="4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r>
      <w:tr w:rsidR="003A0308" w:rsidRPr="003A0308" w14:paraId="4CE5E735" w14:textId="77777777" w:rsidTr="003A0308">
        <w:trPr>
          <w:trHeight w:val="400"/>
        </w:trPr>
        <w:tc>
          <w:tcPr>
            <w:tcW w:w="1680" w:type="dxa"/>
            <w:tcBorders>
              <w:top w:val="single" w:sz="4" w:space="0" w:color="auto"/>
              <w:left w:val="single" w:sz="4" w:space="0" w:color="auto"/>
              <w:bottom w:val="single" w:sz="4" w:space="0" w:color="auto"/>
              <w:right w:val="single" w:sz="4" w:space="0" w:color="auto"/>
            </w:tcBorders>
            <w:vAlign w:val="center"/>
            <w:hideMark/>
          </w:tcPr>
          <w:p w14:paraId="1B8DF13D" w14:textId="77777777" w:rsidR="003A0308" w:rsidRPr="003A0308" w:rsidRDefault="003A0308" w:rsidP="003A0308">
            <w:pPr>
              <w:spacing w:after="0" w:line="240" w:lineRule="auto"/>
              <w:rPr>
                <w:b/>
                <w:bCs/>
              </w:rPr>
            </w:pPr>
            <w:r w:rsidRPr="003A0308">
              <w:rPr>
                <w:b/>
                <w:bCs/>
              </w:rPr>
              <w:t>Employees:</w:t>
            </w:r>
          </w:p>
        </w:tc>
        <w:tc>
          <w:tcPr>
            <w:tcW w:w="5114" w:type="dxa"/>
            <w:gridSpan w:val="5"/>
            <w:tcBorders>
              <w:top w:val="single" w:sz="4" w:space="0" w:color="auto"/>
              <w:left w:val="single" w:sz="4" w:space="0" w:color="auto"/>
              <w:bottom w:val="single" w:sz="4" w:space="0" w:color="auto"/>
              <w:right w:val="single" w:sz="4" w:space="0" w:color="auto"/>
            </w:tcBorders>
            <w:vAlign w:val="center"/>
            <w:hideMark/>
          </w:tcPr>
          <w:p w14:paraId="2F6C634A" w14:textId="77777777" w:rsidR="003A0308" w:rsidRPr="003A0308" w:rsidRDefault="003A0308" w:rsidP="003A0308">
            <w:pPr>
              <w:spacing w:after="0" w:line="240" w:lineRule="auto"/>
              <w:rPr>
                <w:bCs/>
              </w:rPr>
            </w:pPr>
            <w:r w:rsidRPr="003A0308">
              <w:rPr>
                <w:bCs/>
              </w:rPr>
              <w:fldChar w:fldCharType="begin">
                <w:ffData>
                  <w:name w:val=""/>
                  <w:enabled/>
                  <w:calcOnExit w:val="0"/>
                  <w:textInput>
                    <w:maxLength w:val="10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c>
          <w:tcPr>
            <w:tcW w:w="1200" w:type="dxa"/>
            <w:tcBorders>
              <w:top w:val="single" w:sz="4" w:space="0" w:color="auto"/>
              <w:left w:val="single" w:sz="4" w:space="0" w:color="auto"/>
              <w:bottom w:val="single" w:sz="4" w:space="0" w:color="auto"/>
              <w:right w:val="single" w:sz="4" w:space="0" w:color="auto"/>
            </w:tcBorders>
            <w:vAlign w:val="center"/>
            <w:hideMark/>
          </w:tcPr>
          <w:p w14:paraId="6C29D536" w14:textId="77777777" w:rsidR="003A0308" w:rsidRPr="003A0308" w:rsidRDefault="003A0308" w:rsidP="003A0308">
            <w:pPr>
              <w:spacing w:after="0" w:line="240" w:lineRule="auto"/>
              <w:rPr>
                <w:b/>
                <w:bCs/>
              </w:rPr>
            </w:pPr>
            <w:r w:rsidRPr="003A0308">
              <w:rPr>
                <w:b/>
                <w:bCs/>
              </w:rPr>
              <w:t>Amount:</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BE575D3" w14:textId="77777777" w:rsidR="003A0308" w:rsidRPr="003A0308" w:rsidRDefault="003A0308" w:rsidP="003A0308">
            <w:pPr>
              <w:spacing w:after="0" w:line="240" w:lineRule="auto"/>
              <w:rPr>
                <w:bCs/>
              </w:rPr>
            </w:pPr>
            <w:r w:rsidRPr="003A0308">
              <w:rPr>
                <w:bCs/>
              </w:rPr>
              <w:fldChar w:fldCharType="begin">
                <w:ffData>
                  <w:name w:val=""/>
                  <w:enabled/>
                  <w:calcOnExit w:val="0"/>
                  <w:textInput>
                    <w:maxLength w:val="1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r>
    </w:tbl>
    <w:p w14:paraId="1CA0A063" w14:textId="64A5F433" w:rsidR="003A0308" w:rsidRDefault="003A0308" w:rsidP="003A0308">
      <w:pPr>
        <w:spacing w:after="0"/>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1420"/>
        <w:gridCol w:w="1100"/>
        <w:gridCol w:w="657"/>
        <w:gridCol w:w="1100"/>
        <w:gridCol w:w="837"/>
        <w:gridCol w:w="1200"/>
        <w:gridCol w:w="1306"/>
      </w:tblGrid>
      <w:tr w:rsidR="003A0308" w:rsidRPr="003A0308" w14:paraId="0E9D3F34" w14:textId="77777777" w:rsidTr="00407A5D">
        <w:trPr>
          <w:trHeight w:val="170"/>
        </w:trPr>
        <w:tc>
          <w:tcPr>
            <w:tcW w:w="1680" w:type="dxa"/>
            <w:tcBorders>
              <w:top w:val="single" w:sz="4" w:space="0" w:color="auto"/>
              <w:left w:val="single" w:sz="4" w:space="0" w:color="auto"/>
              <w:bottom w:val="single" w:sz="4" w:space="0" w:color="auto"/>
              <w:right w:val="single" w:sz="4" w:space="0" w:color="auto"/>
            </w:tcBorders>
            <w:vAlign w:val="center"/>
          </w:tcPr>
          <w:p w14:paraId="1809AFC6" w14:textId="77777777" w:rsidR="003A0308" w:rsidRPr="003A0308" w:rsidRDefault="003A0308" w:rsidP="00407A5D">
            <w:pPr>
              <w:spacing w:after="0" w:line="240" w:lineRule="auto"/>
              <w:rPr>
                <w:b/>
                <w:bCs/>
              </w:rPr>
            </w:pPr>
            <w:r w:rsidRPr="003A0308">
              <w:rPr>
                <w:b/>
                <w:bCs/>
              </w:rPr>
              <w:t>Violation:</w:t>
            </w:r>
          </w:p>
          <w:p w14:paraId="46A9025D" w14:textId="77777777" w:rsidR="003A0308" w:rsidRPr="003A0308" w:rsidRDefault="003A0308" w:rsidP="00407A5D">
            <w:pPr>
              <w:spacing w:after="0" w:line="240" w:lineRule="auto"/>
              <w:rPr>
                <w:b/>
                <w:bCs/>
              </w:rPr>
            </w:pPr>
          </w:p>
        </w:tc>
        <w:tc>
          <w:tcPr>
            <w:tcW w:w="3177" w:type="dxa"/>
            <w:gridSpan w:val="3"/>
            <w:tcBorders>
              <w:top w:val="single" w:sz="4" w:space="0" w:color="auto"/>
              <w:left w:val="single" w:sz="4" w:space="0" w:color="auto"/>
              <w:bottom w:val="single" w:sz="4" w:space="0" w:color="auto"/>
              <w:right w:val="single" w:sz="4" w:space="0" w:color="auto"/>
            </w:tcBorders>
            <w:vAlign w:val="center"/>
            <w:hideMark/>
          </w:tcPr>
          <w:p w14:paraId="5CCC95E8"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28"/>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c>
          <w:tcPr>
            <w:tcW w:w="1100" w:type="dxa"/>
            <w:tcBorders>
              <w:top w:val="single" w:sz="4" w:space="0" w:color="auto"/>
              <w:left w:val="single" w:sz="4" w:space="0" w:color="auto"/>
              <w:bottom w:val="single" w:sz="4" w:space="0" w:color="auto"/>
              <w:right w:val="single" w:sz="4" w:space="0" w:color="auto"/>
            </w:tcBorders>
            <w:vAlign w:val="center"/>
            <w:hideMark/>
          </w:tcPr>
          <w:p w14:paraId="2F9FC33E" w14:textId="77777777" w:rsidR="003A0308" w:rsidRPr="003A0308" w:rsidRDefault="003A0308" w:rsidP="00407A5D">
            <w:pPr>
              <w:spacing w:after="0" w:line="240" w:lineRule="auto"/>
              <w:rPr>
                <w:b/>
                <w:bCs/>
              </w:rPr>
            </w:pPr>
            <w:r w:rsidRPr="003A0308">
              <w:rPr>
                <w:b/>
                <w:bCs/>
              </w:rPr>
              <w:t>Project:</w:t>
            </w:r>
          </w:p>
        </w:tc>
        <w:tc>
          <w:tcPr>
            <w:tcW w:w="3343" w:type="dxa"/>
            <w:gridSpan w:val="3"/>
            <w:tcBorders>
              <w:top w:val="single" w:sz="4" w:space="0" w:color="auto"/>
              <w:left w:val="single" w:sz="4" w:space="0" w:color="auto"/>
              <w:bottom w:val="single" w:sz="4" w:space="0" w:color="auto"/>
              <w:right w:val="single" w:sz="4" w:space="0" w:color="auto"/>
            </w:tcBorders>
            <w:vAlign w:val="center"/>
            <w:hideMark/>
          </w:tcPr>
          <w:p w14:paraId="1F11F2D3"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2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r>
      <w:tr w:rsidR="003A0308" w:rsidRPr="003A0308" w14:paraId="34E392B8" w14:textId="77777777" w:rsidTr="00407A5D">
        <w:trPr>
          <w:trHeight w:val="467"/>
        </w:trPr>
        <w:tc>
          <w:tcPr>
            <w:tcW w:w="1680" w:type="dxa"/>
            <w:tcBorders>
              <w:top w:val="single" w:sz="4" w:space="0" w:color="auto"/>
              <w:left w:val="single" w:sz="4" w:space="0" w:color="auto"/>
              <w:bottom w:val="single" w:sz="4" w:space="0" w:color="auto"/>
              <w:right w:val="single" w:sz="4" w:space="0" w:color="auto"/>
            </w:tcBorders>
            <w:vAlign w:val="center"/>
            <w:hideMark/>
          </w:tcPr>
          <w:p w14:paraId="418E6A5C" w14:textId="77777777" w:rsidR="003A0308" w:rsidRPr="003A0308" w:rsidRDefault="003A0308" w:rsidP="00407A5D">
            <w:pPr>
              <w:spacing w:after="0" w:line="240" w:lineRule="auto"/>
              <w:rPr>
                <w:b/>
                <w:bCs/>
              </w:rPr>
            </w:pPr>
            <w:r w:rsidRPr="003A0308">
              <w:rPr>
                <w:b/>
                <w:bCs/>
              </w:rPr>
              <w:t>Completion:</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F93154E"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8"/>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c>
          <w:tcPr>
            <w:tcW w:w="1100" w:type="dxa"/>
            <w:tcBorders>
              <w:top w:val="single" w:sz="4" w:space="0" w:color="auto"/>
              <w:left w:val="single" w:sz="4" w:space="0" w:color="auto"/>
              <w:bottom w:val="single" w:sz="4" w:space="0" w:color="auto"/>
              <w:right w:val="single" w:sz="4" w:space="0" w:color="auto"/>
            </w:tcBorders>
            <w:vAlign w:val="center"/>
            <w:hideMark/>
          </w:tcPr>
          <w:p w14:paraId="18A50890" w14:textId="77777777" w:rsidR="003A0308" w:rsidRPr="003A0308" w:rsidRDefault="003A0308" w:rsidP="00407A5D">
            <w:pPr>
              <w:spacing w:after="0" w:line="240" w:lineRule="auto"/>
              <w:rPr>
                <w:b/>
                <w:bCs/>
              </w:rPr>
            </w:pPr>
            <w:r w:rsidRPr="003A0308">
              <w:rPr>
                <w:b/>
                <w:bCs/>
              </w:rPr>
              <w:t>Agency:</w:t>
            </w:r>
          </w:p>
        </w:tc>
        <w:tc>
          <w:tcPr>
            <w:tcW w:w="5100" w:type="dxa"/>
            <w:gridSpan w:val="5"/>
            <w:tcBorders>
              <w:top w:val="single" w:sz="4" w:space="0" w:color="auto"/>
              <w:left w:val="single" w:sz="4" w:space="0" w:color="auto"/>
              <w:bottom w:val="single" w:sz="4" w:space="0" w:color="auto"/>
              <w:right w:val="single" w:sz="4" w:space="0" w:color="auto"/>
            </w:tcBorders>
            <w:vAlign w:val="center"/>
            <w:hideMark/>
          </w:tcPr>
          <w:p w14:paraId="0E462AC5"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4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r>
      <w:tr w:rsidR="003A0308" w:rsidRPr="003A0308" w14:paraId="2D0588A0" w14:textId="77777777" w:rsidTr="00407A5D">
        <w:trPr>
          <w:trHeight w:val="400"/>
        </w:trPr>
        <w:tc>
          <w:tcPr>
            <w:tcW w:w="1680" w:type="dxa"/>
            <w:tcBorders>
              <w:top w:val="single" w:sz="4" w:space="0" w:color="auto"/>
              <w:left w:val="single" w:sz="4" w:space="0" w:color="auto"/>
              <w:bottom w:val="single" w:sz="4" w:space="0" w:color="auto"/>
              <w:right w:val="single" w:sz="4" w:space="0" w:color="auto"/>
            </w:tcBorders>
            <w:vAlign w:val="center"/>
            <w:hideMark/>
          </w:tcPr>
          <w:p w14:paraId="19807DCE" w14:textId="77777777" w:rsidR="003A0308" w:rsidRPr="003A0308" w:rsidRDefault="003A0308" w:rsidP="00407A5D">
            <w:pPr>
              <w:spacing w:after="0" w:line="240" w:lineRule="auto"/>
              <w:rPr>
                <w:b/>
                <w:bCs/>
              </w:rPr>
            </w:pPr>
            <w:r w:rsidRPr="003A0308">
              <w:rPr>
                <w:b/>
                <w:bCs/>
              </w:rPr>
              <w:t>Employees:</w:t>
            </w:r>
          </w:p>
        </w:tc>
        <w:tc>
          <w:tcPr>
            <w:tcW w:w="5114" w:type="dxa"/>
            <w:gridSpan w:val="5"/>
            <w:tcBorders>
              <w:top w:val="single" w:sz="4" w:space="0" w:color="auto"/>
              <w:left w:val="single" w:sz="4" w:space="0" w:color="auto"/>
              <w:bottom w:val="single" w:sz="4" w:space="0" w:color="auto"/>
              <w:right w:val="single" w:sz="4" w:space="0" w:color="auto"/>
            </w:tcBorders>
            <w:vAlign w:val="center"/>
            <w:hideMark/>
          </w:tcPr>
          <w:p w14:paraId="7166FCF5"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10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c>
          <w:tcPr>
            <w:tcW w:w="1200" w:type="dxa"/>
            <w:tcBorders>
              <w:top w:val="single" w:sz="4" w:space="0" w:color="auto"/>
              <w:left w:val="single" w:sz="4" w:space="0" w:color="auto"/>
              <w:bottom w:val="single" w:sz="4" w:space="0" w:color="auto"/>
              <w:right w:val="single" w:sz="4" w:space="0" w:color="auto"/>
            </w:tcBorders>
            <w:vAlign w:val="center"/>
            <w:hideMark/>
          </w:tcPr>
          <w:p w14:paraId="17033AE4" w14:textId="77777777" w:rsidR="003A0308" w:rsidRPr="003A0308" w:rsidRDefault="003A0308" w:rsidP="00407A5D">
            <w:pPr>
              <w:spacing w:after="0" w:line="240" w:lineRule="auto"/>
              <w:rPr>
                <w:b/>
                <w:bCs/>
              </w:rPr>
            </w:pPr>
            <w:r w:rsidRPr="003A0308">
              <w:rPr>
                <w:b/>
                <w:bCs/>
              </w:rPr>
              <w:t>Amount:</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1F70847"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1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r>
    </w:tbl>
    <w:p w14:paraId="4D963F5D" w14:textId="48572D47" w:rsidR="003A0308" w:rsidRDefault="003A0308" w:rsidP="003A0308">
      <w:pPr>
        <w:spacing w:after="0"/>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1420"/>
        <w:gridCol w:w="1100"/>
        <w:gridCol w:w="657"/>
        <w:gridCol w:w="1100"/>
        <w:gridCol w:w="837"/>
        <w:gridCol w:w="1200"/>
        <w:gridCol w:w="1306"/>
      </w:tblGrid>
      <w:tr w:rsidR="003A0308" w:rsidRPr="003A0308" w14:paraId="4718ECD0" w14:textId="77777777" w:rsidTr="00407A5D">
        <w:trPr>
          <w:trHeight w:val="170"/>
        </w:trPr>
        <w:tc>
          <w:tcPr>
            <w:tcW w:w="1680" w:type="dxa"/>
            <w:tcBorders>
              <w:top w:val="single" w:sz="4" w:space="0" w:color="auto"/>
              <w:left w:val="single" w:sz="4" w:space="0" w:color="auto"/>
              <w:bottom w:val="single" w:sz="4" w:space="0" w:color="auto"/>
              <w:right w:val="single" w:sz="4" w:space="0" w:color="auto"/>
            </w:tcBorders>
            <w:vAlign w:val="center"/>
          </w:tcPr>
          <w:p w14:paraId="2BF7EA3D" w14:textId="77777777" w:rsidR="003A0308" w:rsidRPr="003A0308" w:rsidRDefault="003A0308" w:rsidP="00407A5D">
            <w:pPr>
              <w:spacing w:after="0" w:line="240" w:lineRule="auto"/>
              <w:rPr>
                <w:b/>
                <w:bCs/>
              </w:rPr>
            </w:pPr>
            <w:r w:rsidRPr="003A0308">
              <w:rPr>
                <w:b/>
                <w:bCs/>
              </w:rPr>
              <w:t>Violation:</w:t>
            </w:r>
          </w:p>
          <w:p w14:paraId="60E1F7AE" w14:textId="77777777" w:rsidR="003A0308" w:rsidRPr="003A0308" w:rsidRDefault="003A0308" w:rsidP="00407A5D">
            <w:pPr>
              <w:spacing w:after="0" w:line="240" w:lineRule="auto"/>
              <w:rPr>
                <w:b/>
                <w:bCs/>
              </w:rPr>
            </w:pPr>
          </w:p>
        </w:tc>
        <w:tc>
          <w:tcPr>
            <w:tcW w:w="3177" w:type="dxa"/>
            <w:gridSpan w:val="3"/>
            <w:tcBorders>
              <w:top w:val="single" w:sz="4" w:space="0" w:color="auto"/>
              <w:left w:val="single" w:sz="4" w:space="0" w:color="auto"/>
              <w:bottom w:val="single" w:sz="4" w:space="0" w:color="auto"/>
              <w:right w:val="single" w:sz="4" w:space="0" w:color="auto"/>
            </w:tcBorders>
            <w:vAlign w:val="center"/>
            <w:hideMark/>
          </w:tcPr>
          <w:p w14:paraId="57E7C007"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28"/>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c>
          <w:tcPr>
            <w:tcW w:w="1100" w:type="dxa"/>
            <w:tcBorders>
              <w:top w:val="single" w:sz="4" w:space="0" w:color="auto"/>
              <w:left w:val="single" w:sz="4" w:space="0" w:color="auto"/>
              <w:bottom w:val="single" w:sz="4" w:space="0" w:color="auto"/>
              <w:right w:val="single" w:sz="4" w:space="0" w:color="auto"/>
            </w:tcBorders>
            <w:vAlign w:val="center"/>
            <w:hideMark/>
          </w:tcPr>
          <w:p w14:paraId="70BEA302" w14:textId="77777777" w:rsidR="003A0308" w:rsidRPr="003A0308" w:rsidRDefault="003A0308" w:rsidP="00407A5D">
            <w:pPr>
              <w:spacing w:after="0" w:line="240" w:lineRule="auto"/>
              <w:rPr>
                <w:b/>
                <w:bCs/>
              </w:rPr>
            </w:pPr>
            <w:r w:rsidRPr="003A0308">
              <w:rPr>
                <w:b/>
                <w:bCs/>
              </w:rPr>
              <w:t>Project:</w:t>
            </w:r>
          </w:p>
        </w:tc>
        <w:tc>
          <w:tcPr>
            <w:tcW w:w="3343" w:type="dxa"/>
            <w:gridSpan w:val="3"/>
            <w:tcBorders>
              <w:top w:val="single" w:sz="4" w:space="0" w:color="auto"/>
              <w:left w:val="single" w:sz="4" w:space="0" w:color="auto"/>
              <w:bottom w:val="single" w:sz="4" w:space="0" w:color="auto"/>
              <w:right w:val="single" w:sz="4" w:space="0" w:color="auto"/>
            </w:tcBorders>
            <w:vAlign w:val="center"/>
            <w:hideMark/>
          </w:tcPr>
          <w:p w14:paraId="5C807517"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2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r>
      <w:tr w:rsidR="003A0308" w:rsidRPr="003A0308" w14:paraId="6890EED0" w14:textId="77777777" w:rsidTr="00407A5D">
        <w:trPr>
          <w:trHeight w:val="467"/>
        </w:trPr>
        <w:tc>
          <w:tcPr>
            <w:tcW w:w="1680" w:type="dxa"/>
            <w:tcBorders>
              <w:top w:val="single" w:sz="4" w:space="0" w:color="auto"/>
              <w:left w:val="single" w:sz="4" w:space="0" w:color="auto"/>
              <w:bottom w:val="single" w:sz="4" w:space="0" w:color="auto"/>
              <w:right w:val="single" w:sz="4" w:space="0" w:color="auto"/>
            </w:tcBorders>
            <w:vAlign w:val="center"/>
            <w:hideMark/>
          </w:tcPr>
          <w:p w14:paraId="2241D243" w14:textId="77777777" w:rsidR="003A0308" w:rsidRPr="003A0308" w:rsidRDefault="003A0308" w:rsidP="00407A5D">
            <w:pPr>
              <w:spacing w:after="0" w:line="240" w:lineRule="auto"/>
              <w:rPr>
                <w:b/>
                <w:bCs/>
              </w:rPr>
            </w:pPr>
            <w:r w:rsidRPr="003A0308">
              <w:rPr>
                <w:b/>
                <w:bCs/>
              </w:rPr>
              <w:t>Completion:</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22C20FE"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8"/>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c>
          <w:tcPr>
            <w:tcW w:w="1100" w:type="dxa"/>
            <w:tcBorders>
              <w:top w:val="single" w:sz="4" w:space="0" w:color="auto"/>
              <w:left w:val="single" w:sz="4" w:space="0" w:color="auto"/>
              <w:bottom w:val="single" w:sz="4" w:space="0" w:color="auto"/>
              <w:right w:val="single" w:sz="4" w:space="0" w:color="auto"/>
            </w:tcBorders>
            <w:vAlign w:val="center"/>
            <w:hideMark/>
          </w:tcPr>
          <w:p w14:paraId="01FA8326" w14:textId="77777777" w:rsidR="003A0308" w:rsidRPr="003A0308" w:rsidRDefault="003A0308" w:rsidP="00407A5D">
            <w:pPr>
              <w:spacing w:after="0" w:line="240" w:lineRule="auto"/>
              <w:rPr>
                <w:b/>
                <w:bCs/>
              </w:rPr>
            </w:pPr>
            <w:r w:rsidRPr="003A0308">
              <w:rPr>
                <w:b/>
                <w:bCs/>
              </w:rPr>
              <w:t>Agency:</w:t>
            </w:r>
          </w:p>
        </w:tc>
        <w:tc>
          <w:tcPr>
            <w:tcW w:w="5100" w:type="dxa"/>
            <w:gridSpan w:val="5"/>
            <w:tcBorders>
              <w:top w:val="single" w:sz="4" w:space="0" w:color="auto"/>
              <w:left w:val="single" w:sz="4" w:space="0" w:color="auto"/>
              <w:bottom w:val="single" w:sz="4" w:space="0" w:color="auto"/>
              <w:right w:val="single" w:sz="4" w:space="0" w:color="auto"/>
            </w:tcBorders>
            <w:vAlign w:val="center"/>
            <w:hideMark/>
          </w:tcPr>
          <w:p w14:paraId="0285F83D"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4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r>
      <w:tr w:rsidR="003A0308" w:rsidRPr="003A0308" w14:paraId="4CC48CB8" w14:textId="77777777" w:rsidTr="00407A5D">
        <w:trPr>
          <w:trHeight w:val="400"/>
        </w:trPr>
        <w:tc>
          <w:tcPr>
            <w:tcW w:w="1680" w:type="dxa"/>
            <w:tcBorders>
              <w:top w:val="single" w:sz="4" w:space="0" w:color="auto"/>
              <w:left w:val="single" w:sz="4" w:space="0" w:color="auto"/>
              <w:bottom w:val="single" w:sz="4" w:space="0" w:color="auto"/>
              <w:right w:val="single" w:sz="4" w:space="0" w:color="auto"/>
            </w:tcBorders>
            <w:vAlign w:val="center"/>
            <w:hideMark/>
          </w:tcPr>
          <w:p w14:paraId="1B268A4F" w14:textId="77777777" w:rsidR="003A0308" w:rsidRPr="003A0308" w:rsidRDefault="003A0308" w:rsidP="00407A5D">
            <w:pPr>
              <w:spacing w:after="0" w:line="240" w:lineRule="auto"/>
              <w:rPr>
                <w:b/>
                <w:bCs/>
              </w:rPr>
            </w:pPr>
            <w:r w:rsidRPr="003A0308">
              <w:rPr>
                <w:b/>
                <w:bCs/>
              </w:rPr>
              <w:t>Employees:</w:t>
            </w:r>
          </w:p>
        </w:tc>
        <w:tc>
          <w:tcPr>
            <w:tcW w:w="5114" w:type="dxa"/>
            <w:gridSpan w:val="5"/>
            <w:tcBorders>
              <w:top w:val="single" w:sz="4" w:space="0" w:color="auto"/>
              <w:left w:val="single" w:sz="4" w:space="0" w:color="auto"/>
              <w:bottom w:val="single" w:sz="4" w:space="0" w:color="auto"/>
              <w:right w:val="single" w:sz="4" w:space="0" w:color="auto"/>
            </w:tcBorders>
            <w:vAlign w:val="center"/>
            <w:hideMark/>
          </w:tcPr>
          <w:p w14:paraId="3094C859"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10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c>
          <w:tcPr>
            <w:tcW w:w="1200" w:type="dxa"/>
            <w:tcBorders>
              <w:top w:val="single" w:sz="4" w:space="0" w:color="auto"/>
              <w:left w:val="single" w:sz="4" w:space="0" w:color="auto"/>
              <w:bottom w:val="single" w:sz="4" w:space="0" w:color="auto"/>
              <w:right w:val="single" w:sz="4" w:space="0" w:color="auto"/>
            </w:tcBorders>
            <w:vAlign w:val="center"/>
            <w:hideMark/>
          </w:tcPr>
          <w:p w14:paraId="56D6DB64" w14:textId="77777777" w:rsidR="003A0308" w:rsidRPr="003A0308" w:rsidRDefault="003A0308" w:rsidP="00407A5D">
            <w:pPr>
              <w:spacing w:after="0" w:line="240" w:lineRule="auto"/>
              <w:rPr>
                <w:b/>
                <w:bCs/>
              </w:rPr>
            </w:pPr>
            <w:r w:rsidRPr="003A0308">
              <w:rPr>
                <w:b/>
                <w:bCs/>
              </w:rPr>
              <w:t>Amount:</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BAB7C19"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1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r>
    </w:tbl>
    <w:p w14:paraId="5370DDC0" w14:textId="49671725" w:rsidR="003A0308" w:rsidRDefault="003A0308" w:rsidP="005332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3A0308" w:rsidRPr="00D441DE" w14:paraId="7F6887D1" w14:textId="77777777" w:rsidTr="00407A5D">
        <w:tc>
          <w:tcPr>
            <w:tcW w:w="450" w:type="dxa"/>
          </w:tcPr>
          <w:p w14:paraId="74E455E2" w14:textId="77777777" w:rsidR="003A0308" w:rsidRPr="004E5CD7" w:rsidRDefault="003A0308" w:rsidP="00407A5D">
            <w:pPr>
              <w:pStyle w:val="ListParagraph"/>
              <w:numPr>
                <w:ilvl w:val="0"/>
                <w:numId w:val="10"/>
              </w:numPr>
              <w:rPr>
                <w:rFonts w:ascii="Arial" w:hAnsi="Arial" w:cs="Arial"/>
                <w:bCs/>
                <w:sz w:val="22"/>
                <w:szCs w:val="22"/>
              </w:rPr>
            </w:pPr>
          </w:p>
        </w:tc>
        <w:tc>
          <w:tcPr>
            <w:tcW w:w="8900" w:type="dxa"/>
          </w:tcPr>
          <w:p w14:paraId="373846FC" w14:textId="77777777" w:rsidR="004311E9" w:rsidRPr="004311E9" w:rsidRDefault="004311E9" w:rsidP="004311E9">
            <w:r w:rsidRPr="004311E9">
              <w:rPr>
                <w:b/>
              </w:rPr>
              <w:t>During the last five years</w:t>
            </w:r>
            <w:r w:rsidRPr="004311E9">
              <w:t xml:space="preserve"> has there been </w:t>
            </w:r>
            <w:r w:rsidRPr="004311E9">
              <w:rPr>
                <w:b/>
              </w:rPr>
              <w:t>more than one occasion</w:t>
            </w:r>
            <w:r w:rsidRPr="004311E9">
              <w:t xml:space="preserve"> in which the Contractor has been penalized or required to pay back wages for failure to comply with the </w:t>
            </w:r>
            <w:r w:rsidRPr="004311E9">
              <w:rPr>
                <w:bCs/>
              </w:rPr>
              <w:t>Federal</w:t>
            </w:r>
            <w:r w:rsidRPr="004311E9">
              <w:t xml:space="preserve"> Davis-Bacon prevailing wage requirements?</w:t>
            </w:r>
          </w:p>
          <w:p w14:paraId="60D6DED6" w14:textId="77777777" w:rsidR="003A0308" w:rsidRDefault="003A0308" w:rsidP="00407A5D"/>
          <w:p w14:paraId="2E2FA60A" w14:textId="77777777" w:rsidR="003A0308" w:rsidRDefault="003A0308"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75018F7E" w14:textId="77777777" w:rsidR="003A0308" w:rsidRDefault="003A0308" w:rsidP="00407A5D"/>
          <w:p w14:paraId="57EAC803" w14:textId="178C20F5" w:rsidR="003A0308" w:rsidRDefault="00AA7DB9" w:rsidP="00407A5D">
            <w:r w:rsidRPr="00AA7DB9">
              <w:t xml:space="preserve">If “yes,” describe the nature of the violation, identifying the name of the project, the date of its completion, the public agency for which it was constructed; the number of </w:t>
            </w:r>
            <w:r w:rsidRPr="00AA7DB9">
              <w:lastRenderedPageBreak/>
              <w:t>employees who were initially underpaid, the amount of back wages you were required to pay along with the amount of any penalty paid.</w:t>
            </w:r>
          </w:p>
          <w:p w14:paraId="65080303" w14:textId="77777777" w:rsidR="003A0308" w:rsidRPr="00D441DE" w:rsidRDefault="003A0308" w:rsidP="00407A5D">
            <w:pPr>
              <w:rPr>
                <w:b/>
                <w:bCs/>
              </w:rPr>
            </w:pPr>
          </w:p>
        </w:tc>
      </w:tr>
    </w:tbl>
    <w:p w14:paraId="682F552F" w14:textId="77777777" w:rsidR="003A0308" w:rsidRDefault="003A0308" w:rsidP="003A0308">
      <w:pPr>
        <w:spacing w:after="0"/>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1420"/>
        <w:gridCol w:w="1100"/>
        <w:gridCol w:w="657"/>
        <w:gridCol w:w="1100"/>
        <w:gridCol w:w="837"/>
        <w:gridCol w:w="1200"/>
        <w:gridCol w:w="1306"/>
      </w:tblGrid>
      <w:tr w:rsidR="003A0308" w:rsidRPr="003A0308" w14:paraId="5411A300" w14:textId="77777777" w:rsidTr="00407A5D">
        <w:trPr>
          <w:trHeight w:val="170"/>
        </w:trPr>
        <w:tc>
          <w:tcPr>
            <w:tcW w:w="1680" w:type="dxa"/>
            <w:tcBorders>
              <w:top w:val="single" w:sz="4" w:space="0" w:color="auto"/>
              <w:left w:val="single" w:sz="4" w:space="0" w:color="auto"/>
              <w:bottom w:val="single" w:sz="4" w:space="0" w:color="auto"/>
              <w:right w:val="single" w:sz="4" w:space="0" w:color="auto"/>
            </w:tcBorders>
            <w:vAlign w:val="center"/>
          </w:tcPr>
          <w:p w14:paraId="7AE3DA71" w14:textId="77777777" w:rsidR="003A0308" w:rsidRPr="003A0308" w:rsidRDefault="003A0308" w:rsidP="00407A5D">
            <w:pPr>
              <w:spacing w:after="0" w:line="240" w:lineRule="auto"/>
              <w:rPr>
                <w:b/>
                <w:bCs/>
              </w:rPr>
            </w:pPr>
            <w:r w:rsidRPr="003A0308">
              <w:rPr>
                <w:b/>
                <w:bCs/>
              </w:rPr>
              <w:t>Violation:</w:t>
            </w:r>
          </w:p>
          <w:p w14:paraId="1240103F" w14:textId="77777777" w:rsidR="003A0308" w:rsidRPr="003A0308" w:rsidRDefault="003A0308" w:rsidP="00407A5D">
            <w:pPr>
              <w:spacing w:after="0" w:line="240" w:lineRule="auto"/>
              <w:rPr>
                <w:b/>
                <w:bCs/>
              </w:rPr>
            </w:pPr>
          </w:p>
        </w:tc>
        <w:tc>
          <w:tcPr>
            <w:tcW w:w="3177" w:type="dxa"/>
            <w:gridSpan w:val="3"/>
            <w:tcBorders>
              <w:top w:val="single" w:sz="4" w:space="0" w:color="auto"/>
              <w:left w:val="single" w:sz="4" w:space="0" w:color="auto"/>
              <w:bottom w:val="single" w:sz="4" w:space="0" w:color="auto"/>
              <w:right w:val="single" w:sz="4" w:space="0" w:color="auto"/>
            </w:tcBorders>
            <w:vAlign w:val="center"/>
            <w:hideMark/>
          </w:tcPr>
          <w:p w14:paraId="3EBC09A4"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28"/>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c>
          <w:tcPr>
            <w:tcW w:w="1100" w:type="dxa"/>
            <w:tcBorders>
              <w:top w:val="single" w:sz="4" w:space="0" w:color="auto"/>
              <w:left w:val="single" w:sz="4" w:space="0" w:color="auto"/>
              <w:bottom w:val="single" w:sz="4" w:space="0" w:color="auto"/>
              <w:right w:val="single" w:sz="4" w:space="0" w:color="auto"/>
            </w:tcBorders>
            <w:vAlign w:val="center"/>
            <w:hideMark/>
          </w:tcPr>
          <w:p w14:paraId="4ECAC0BA" w14:textId="77777777" w:rsidR="003A0308" w:rsidRPr="003A0308" w:rsidRDefault="003A0308" w:rsidP="00407A5D">
            <w:pPr>
              <w:spacing w:after="0" w:line="240" w:lineRule="auto"/>
              <w:rPr>
                <w:b/>
                <w:bCs/>
              </w:rPr>
            </w:pPr>
            <w:r w:rsidRPr="003A0308">
              <w:rPr>
                <w:b/>
                <w:bCs/>
              </w:rPr>
              <w:t>Project:</w:t>
            </w:r>
          </w:p>
        </w:tc>
        <w:tc>
          <w:tcPr>
            <w:tcW w:w="3343" w:type="dxa"/>
            <w:gridSpan w:val="3"/>
            <w:tcBorders>
              <w:top w:val="single" w:sz="4" w:space="0" w:color="auto"/>
              <w:left w:val="single" w:sz="4" w:space="0" w:color="auto"/>
              <w:bottom w:val="single" w:sz="4" w:space="0" w:color="auto"/>
              <w:right w:val="single" w:sz="4" w:space="0" w:color="auto"/>
            </w:tcBorders>
            <w:vAlign w:val="center"/>
            <w:hideMark/>
          </w:tcPr>
          <w:p w14:paraId="53508BD7"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2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r>
      <w:tr w:rsidR="003A0308" w:rsidRPr="003A0308" w14:paraId="36D4B95E" w14:textId="77777777" w:rsidTr="00407A5D">
        <w:trPr>
          <w:trHeight w:val="467"/>
        </w:trPr>
        <w:tc>
          <w:tcPr>
            <w:tcW w:w="1680" w:type="dxa"/>
            <w:tcBorders>
              <w:top w:val="single" w:sz="4" w:space="0" w:color="auto"/>
              <w:left w:val="single" w:sz="4" w:space="0" w:color="auto"/>
              <w:bottom w:val="single" w:sz="4" w:space="0" w:color="auto"/>
              <w:right w:val="single" w:sz="4" w:space="0" w:color="auto"/>
            </w:tcBorders>
            <w:vAlign w:val="center"/>
            <w:hideMark/>
          </w:tcPr>
          <w:p w14:paraId="43A7266B" w14:textId="77777777" w:rsidR="003A0308" w:rsidRPr="003A0308" w:rsidRDefault="003A0308" w:rsidP="00407A5D">
            <w:pPr>
              <w:spacing w:after="0" w:line="240" w:lineRule="auto"/>
              <w:rPr>
                <w:b/>
                <w:bCs/>
              </w:rPr>
            </w:pPr>
            <w:r w:rsidRPr="003A0308">
              <w:rPr>
                <w:b/>
                <w:bCs/>
              </w:rPr>
              <w:t>Completion:</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E79B487"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8"/>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c>
          <w:tcPr>
            <w:tcW w:w="1100" w:type="dxa"/>
            <w:tcBorders>
              <w:top w:val="single" w:sz="4" w:space="0" w:color="auto"/>
              <w:left w:val="single" w:sz="4" w:space="0" w:color="auto"/>
              <w:bottom w:val="single" w:sz="4" w:space="0" w:color="auto"/>
              <w:right w:val="single" w:sz="4" w:space="0" w:color="auto"/>
            </w:tcBorders>
            <w:vAlign w:val="center"/>
            <w:hideMark/>
          </w:tcPr>
          <w:p w14:paraId="1E0FA132" w14:textId="77777777" w:rsidR="003A0308" w:rsidRPr="003A0308" w:rsidRDefault="003A0308" w:rsidP="00407A5D">
            <w:pPr>
              <w:spacing w:after="0" w:line="240" w:lineRule="auto"/>
              <w:rPr>
                <w:b/>
                <w:bCs/>
              </w:rPr>
            </w:pPr>
            <w:r w:rsidRPr="003A0308">
              <w:rPr>
                <w:b/>
                <w:bCs/>
              </w:rPr>
              <w:t>Agency:</w:t>
            </w:r>
          </w:p>
        </w:tc>
        <w:tc>
          <w:tcPr>
            <w:tcW w:w="5100" w:type="dxa"/>
            <w:gridSpan w:val="5"/>
            <w:tcBorders>
              <w:top w:val="single" w:sz="4" w:space="0" w:color="auto"/>
              <w:left w:val="single" w:sz="4" w:space="0" w:color="auto"/>
              <w:bottom w:val="single" w:sz="4" w:space="0" w:color="auto"/>
              <w:right w:val="single" w:sz="4" w:space="0" w:color="auto"/>
            </w:tcBorders>
            <w:vAlign w:val="center"/>
            <w:hideMark/>
          </w:tcPr>
          <w:p w14:paraId="58A7C245"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4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r>
      <w:tr w:rsidR="003A0308" w:rsidRPr="003A0308" w14:paraId="7488FEBA" w14:textId="77777777" w:rsidTr="00407A5D">
        <w:trPr>
          <w:trHeight w:val="400"/>
        </w:trPr>
        <w:tc>
          <w:tcPr>
            <w:tcW w:w="1680" w:type="dxa"/>
            <w:tcBorders>
              <w:top w:val="single" w:sz="4" w:space="0" w:color="auto"/>
              <w:left w:val="single" w:sz="4" w:space="0" w:color="auto"/>
              <w:bottom w:val="single" w:sz="4" w:space="0" w:color="auto"/>
              <w:right w:val="single" w:sz="4" w:space="0" w:color="auto"/>
            </w:tcBorders>
            <w:vAlign w:val="center"/>
            <w:hideMark/>
          </w:tcPr>
          <w:p w14:paraId="19D81EFF" w14:textId="77777777" w:rsidR="003A0308" w:rsidRPr="003A0308" w:rsidRDefault="003A0308" w:rsidP="00407A5D">
            <w:pPr>
              <w:spacing w:after="0" w:line="240" w:lineRule="auto"/>
              <w:rPr>
                <w:b/>
                <w:bCs/>
              </w:rPr>
            </w:pPr>
            <w:r w:rsidRPr="003A0308">
              <w:rPr>
                <w:b/>
                <w:bCs/>
              </w:rPr>
              <w:t>Employees:</w:t>
            </w:r>
          </w:p>
        </w:tc>
        <w:tc>
          <w:tcPr>
            <w:tcW w:w="5114" w:type="dxa"/>
            <w:gridSpan w:val="5"/>
            <w:tcBorders>
              <w:top w:val="single" w:sz="4" w:space="0" w:color="auto"/>
              <w:left w:val="single" w:sz="4" w:space="0" w:color="auto"/>
              <w:bottom w:val="single" w:sz="4" w:space="0" w:color="auto"/>
              <w:right w:val="single" w:sz="4" w:space="0" w:color="auto"/>
            </w:tcBorders>
            <w:vAlign w:val="center"/>
            <w:hideMark/>
          </w:tcPr>
          <w:p w14:paraId="1329D9EE"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10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c>
          <w:tcPr>
            <w:tcW w:w="1200" w:type="dxa"/>
            <w:tcBorders>
              <w:top w:val="single" w:sz="4" w:space="0" w:color="auto"/>
              <w:left w:val="single" w:sz="4" w:space="0" w:color="auto"/>
              <w:bottom w:val="single" w:sz="4" w:space="0" w:color="auto"/>
              <w:right w:val="single" w:sz="4" w:space="0" w:color="auto"/>
            </w:tcBorders>
            <w:vAlign w:val="center"/>
            <w:hideMark/>
          </w:tcPr>
          <w:p w14:paraId="479A4944" w14:textId="77777777" w:rsidR="003A0308" w:rsidRPr="003A0308" w:rsidRDefault="003A0308" w:rsidP="00407A5D">
            <w:pPr>
              <w:spacing w:after="0" w:line="240" w:lineRule="auto"/>
              <w:rPr>
                <w:b/>
                <w:bCs/>
              </w:rPr>
            </w:pPr>
            <w:r w:rsidRPr="003A0308">
              <w:rPr>
                <w:b/>
                <w:bCs/>
              </w:rPr>
              <w:t>Amount:</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4F98C53"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1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r>
    </w:tbl>
    <w:p w14:paraId="46A116B6" w14:textId="77777777" w:rsidR="003A0308" w:rsidRDefault="003A0308" w:rsidP="003A0308">
      <w:pPr>
        <w:spacing w:after="0"/>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1420"/>
        <w:gridCol w:w="1100"/>
        <w:gridCol w:w="657"/>
        <w:gridCol w:w="1100"/>
        <w:gridCol w:w="837"/>
        <w:gridCol w:w="1200"/>
        <w:gridCol w:w="1306"/>
      </w:tblGrid>
      <w:tr w:rsidR="003A0308" w:rsidRPr="003A0308" w14:paraId="55A03F59" w14:textId="77777777" w:rsidTr="00407A5D">
        <w:trPr>
          <w:trHeight w:val="170"/>
        </w:trPr>
        <w:tc>
          <w:tcPr>
            <w:tcW w:w="1680" w:type="dxa"/>
            <w:tcBorders>
              <w:top w:val="single" w:sz="4" w:space="0" w:color="auto"/>
              <w:left w:val="single" w:sz="4" w:space="0" w:color="auto"/>
              <w:bottom w:val="single" w:sz="4" w:space="0" w:color="auto"/>
              <w:right w:val="single" w:sz="4" w:space="0" w:color="auto"/>
            </w:tcBorders>
            <w:vAlign w:val="center"/>
          </w:tcPr>
          <w:p w14:paraId="2CF128BF" w14:textId="77777777" w:rsidR="003A0308" w:rsidRPr="003A0308" w:rsidRDefault="003A0308" w:rsidP="00407A5D">
            <w:pPr>
              <w:spacing w:after="0" w:line="240" w:lineRule="auto"/>
              <w:rPr>
                <w:b/>
                <w:bCs/>
              </w:rPr>
            </w:pPr>
            <w:r w:rsidRPr="003A0308">
              <w:rPr>
                <w:b/>
                <w:bCs/>
              </w:rPr>
              <w:t>Violation:</w:t>
            </w:r>
          </w:p>
          <w:p w14:paraId="3AB4FF0E" w14:textId="77777777" w:rsidR="003A0308" w:rsidRPr="003A0308" w:rsidRDefault="003A0308" w:rsidP="00407A5D">
            <w:pPr>
              <w:spacing w:after="0" w:line="240" w:lineRule="auto"/>
              <w:rPr>
                <w:b/>
                <w:bCs/>
              </w:rPr>
            </w:pPr>
          </w:p>
        </w:tc>
        <w:tc>
          <w:tcPr>
            <w:tcW w:w="3177" w:type="dxa"/>
            <w:gridSpan w:val="3"/>
            <w:tcBorders>
              <w:top w:val="single" w:sz="4" w:space="0" w:color="auto"/>
              <w:left w:val="single" w:sz="4" w:space="0" w:color="auto"/>
              <w:bottom w:val="single" w:sz="4" w:space="0" w:color="auto"/>
              <w:right w:val="single" w:sz="4" w:space="0" w:color="auto"/>
            </w:tcBorders>
            <w:vAlign w:val="center"/>
            <w:hideMark/>
          </w:tcPr>
          <w:p w14:paraId="4CA9837E"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28"/>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c>
          <w:tcPr>
            <w:tcW w:w="1100" w:type="dxa"/>
            <w:tcBorders>
              <w:top w:val="single" w:sz="4" w:space="0" w:color="auto"/>
              <w:left w:val="single" w:sz="4" w:space="0" w:color="auto"/>
              <w:bottom w:val="single" w:sz="4" w:space="0" w:color="auto"/>
              <w:right w:val="single" w:sz="4" w:space="0" w:color="auto"/>
            </w:tcBorders>
            <w:vAlign w:val="center"/>
            <w:hideMark/>
          </w:tcPr>
          <w:p w14:paraId="1E265696" w14:textId="77777777" w:rsidR="003A0308" w:rsidRPr="003A0308" w:rsidRDefault="003A0308" w:rsidP="00407A5D">
            <w:pPr>
              <w:spacing w:after="0" w:line="240" w:lineRule="auto"/>
              <w:rPr>
                <w:b/>
                <w:bCs/>
              </w:rPr>
            </w:pPr>
            <w:r w:rsidRPr="003A0308">
              <w:rPr>
                <w:b/>
                <w:bCs/>
              </w:rPr>
              <w:t>Project:</w:t>
            </w:r>
          </w:p>
        </w:tc>
        <w:tc>
          <w:tcPr>
            <w:tcW w:w="3343" w:type="dxa"/>
            <w:gridSpan w:val="3"/>
            <w:tcBorders>
              <w:top w:val="single" w:sz="4" w:space="0" w:color="auto"/>
              <w:left w:val="single" w:sz="4" w:space="0" w:color="auto"/>
              <w:bottom w:val="single" w:sz="4" w:space="0" w:color="auto"/>
              <w:right w:val="single" w:sz="4" w:space="0" w:color="auto"/>
            </w:tcBorders>
            <w:vAlign w:val="center"/>
            <w:hideMark/>
          </w:tcPr>
          <w:p w14:paraId="3FD47BDA"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2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r>
      <w:tr w:rsidR="003A0308" w:rsidRPr="003A0308" w14:paraId="2452345C" w14:textId="77777777" w:rsidTr="00407A5D">
        <w:trPr>
          <w:trHeight w:val="467"/>
        </w:trPr>
        <w:tc>
          <w:tcPr>
            <w:tcW w:w="1680" w:type="dxa"/>
            <w:tcBorders>
              <w:top w:val="single" w:sz="4" w:space="0" w:color="auto"/>
              <w:left w:val="single" w:sz="4" w:space="0" w:color="auto"/>
              <w:bottom w:val="single" w:sz="4" w:space="0" w:color="auto"/>
              <w:right w:val="single" w:sz="4" w:space="0" w:color="auto"/>
            </w:tcBorders>
            <w:vAlign w:val="center"/>
            <w:hideMark/>
          </w:tcPr>
          <w:p w14:paraId="7FAB1B69" w14:textId="77777777" w:rsidR="003A0308" w:rsidRPr="003A0308" w:rsidRDefault="003A0308" w:rsidP="00407A5D">
            <w:pPr>
              <w:spacing w:after="0" w:line="240" w:lineRule="auto"/>
              <w:rPr>
                <w:b/>
                <w:bCs/>
              </w:rPr>
            </w:pPr>
            <w:r w:rsidRPr="003A0308">
              <w:rPr>
                <w:b/>
                <w:bCs/>
              </w:rPr>
              <w:t>Completion:</w:t>
            </w:r>
          </w:p>
        </w:tc>
        <w:tc>
          <w:tcPr>
            <w:tcW w:w="1420" w:type="dxa"/>
            <w:tcBorders>
              <w:top w:val="single" w:sz="4" w:space="0" w:color="auto"/>
              <w:left w:val="single" w:sz="4" w:space="0" w:color="auto"/>
              <w:bottom w:val="single" w:sz="4" w:space="0" w:color="auto"/>
              <w:right w:val="single" w:sz="4" w:space="0" w:color="auto"/>
            </w:tcBorders>
            <w:vAlign w:val="center"/>
            <w:hideMark/>
          </w:tcPr>
          <w:p w14:paraId="6247826E"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8"/>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c>
          <w:tcPr>
            <w:tcW w:w="1100" w:type="dxa"/>
            <w:tcBorders>
              <w:top w:val="single" w:sz="4" w:space="0" w:color="auto"/>
              <w:left w:val="single" w:sz="4" w:space="0" w:color="auto"/>
              <w:bottom w:val="single" w:sz="4" w:space="0" w:color="auto"/>
              <w:right w:val="single" w:sz="4" w:space="0" w:color="auto"/>
            </w:tcBorders>
            <w:vAlign w:val="center"/>
            <w:hideMark/>
          </w:tcPr>
          <w:p w14:paraId="6C639664" w14:textId="77777777" w:rsidR="003A0308" w:rsidRPr="003A0308" w:rsidRDefault="003A0308" w:rsidP="00407A5D">
            <w:pPr>
              <w:spacing w:after="0" w:line="240" w:lineRule="auto"/>
              <w:rPr>
                <w:b/>
                <w:bCs/>
              </w:rPr>
            </w:pPr>
            <w:r w:rsidRPr="003A0308">
              <w:rPr>
                <w:b/>
                <w:bCs/>
              </w:rPr>
              <w:t>Agency:</w:t>
            </w:r>
          </w:p>
        </w:tc>
        <w:tc>
          <w:tcPr>
            <w:tcW w:w="5100" w:type="dxa"/>
            <w:gridSpan w:val="5"/>
            <w:tcBorders>
              <w:top w:val="single" w:sz="4" w:space="0" w:color="auto"/>
              <w:left w:val="single" w:sz="4" w:space="0" w:color="auto"/>
              <w:bottom w:val="single" w:sz="4" w:space="0" w:color="auto"/>
              <w:right w:val="single" w:sz="4" w:space="0" w:color="auto"/>
            </w:tcBorders>
            <w:vAlign w:val="center"/>
            <w:hideMark/>
          </w:tcPr>
          <w:p w14:paraId="438D71C4"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4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r>
      <w:tr w:rsidR="003A0308" w:rsidRPr="003A0308" w14:paraId="12E2FF7C" w14:textId="77777777" w:rsidTr="00407A5D">
        <w:trPr>
          <w:trHeight w:val="400"/>
        </w:trPr>
        <w:tc>
          <w:tcPr>
            <w:tcW w:w="1680" w:type="dxa"/>
            <w:tcBorders>
              <w:top w:val="single" w:sz="4" w:space="0" w:color="auto"/>
              <w:left w:val="single" w:sz="4" w:space="0" w:color="auto"/>
              <w:bottom w:val="single" w:sz="4" w:space="0" w:color="auto"/>
              <w:right w:val="single" w:sz="4" w:space="0" w:color="auto"/>
            </w:tcBorders>
            <w:vAlign w:val="center"/>
            <w:hideMark/>
          </w:tcPr>
          <w:p w14:paraId="00AF8431" w14:textId="77777777" w:rsidR="003A0308" w:rsidRPr="003A0308" w:rsidRDefault="003A0308" w:rsidP="00407A5D">
            <w:pPr>
              <w:spacing w:after="0" w:line="240" w:lineRule="auto"/>
              <w:rPr>
                <w:b/>
                <w:bCs/>
              </w:rPr>
            </w:pPr>
            <w:r w:rsidRPr="003A0308">
              <w:rPr>
                <w:b/>
                <w:bCs/>
              </w:rPr>
              <w:t>Employees:</w:t>
            </w:r>
          </w:p>
        </w:tc>
        <w:tc>
          <w:tcPr>
            <w:tcW w:w="5114" w:type="dxa"/>
            <w:gridSpan w:val="5"/>
            <w:tcBorders>
              <w:top w:val="single" w:sz="4" w:space="0" w:color="auto"/>
              <w:left w:val="single" w:sz="4" w:space="0" w:color="auto"/>
              <w:bottom w:val="single" w:sz="4" w:space="0" w:color="auto"/>
              <w:right w:val="single" w:sz="4" w:space="0" w:color="auto"/>
            </w:tcBorders>
            <w:vAlign w:val="center"/>
            <w:hideMark/>
          </w:tcPr>
          <w:p w14:paraId="686F0C50"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10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c>
          <w:tcPr>
            <w:tcW w:w="1200" w:type="dxa"/>
            <w:tcBorders>
              <w:top w:val="single" w:sz="4" w:space="0" w:color="auto"/>
              <w:left w:val="single" w:sz="4" w:space="0" w:color="auto"/>
              <w:bottom w:val="single" w:sz="4" w:space="0" w:color="auto"/>
              <w:right w:val="single" w:sz="4" w:space="0" w:color="auto"/>
            </w:tcBorders>
            <w:vAlign w:val="center"/>
            <w:hideMark/>
          </w:tcPr>
          <w:p w14:paraId="073841F8" w14:textId="77777777" w:rsidR="003A0308" w:rsidRPr="003A0308" w:rsidRDefault="003A0308" w:rsidP="00407A5D">
            <w:pPr>
              <w:spacing w:after="0" w:line="240" w:lineRule="auto"/>
              <w:rPr>
                <w:b/>
                <w:bCs/>
              </w:rPr>
            </w:pPr>
            <w:r w:rsidRPr="003A0308">
              <w:rPr>
                <w:b/>
                <w:bCs/>
              </w:rPr>
              <w:t>Amount:</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4476B10"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1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r>
    </w:tbl>
    <w:p w14:paraId="296FF424" w14:textId="77777777" w:rsidR="003A0308" w:rsidRDefault="003A0308" w:rsidP="003A0308">
      <w:pPr>
        <w:spacing w:after="0"/>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1420"/>
        <w:gridCol w:w="1100"/>
        <w:gridCol w:w="657"/>
        <w:gridCol w:w="1100"/>
        <w:gridCol w:w="837"/>
        <w:gridCol w:w="1200"/>
        <w:gridCol w:w="1306"/>
      </w:tblGrid>
      <w:tr w:rsidR="003A0308" w:rsidRPr="003A0308" w14:paraId="1613F9D7" w14:textId="77777777" w:rsidTr="00407A5D">
        <w:trPr>
          <w:trHeight w:val="170"/>
        </w:trPr>
        <w:tc>
          <w:tcPr>
            <w:tcW w:w="1680" w:type="dxa"/>
            <w:tcBorders>
              <w:top w:val="single" w:sz="4" w:space="0" w:color="auto"/>
              <w:left w:val="single" w:sz="4" w:space="0" w:color="auto"/>
              <w:bottom w:val="single" w:sz="4" w:space="0" w:color="auto"/>
              <w:right w:val="single" w:sz="4" w:space="0" w:color="auto"/>
            </w:tcBorders>
            <w:vAlign w:val="center"/>
          </w:tcPr>
          <w:p w14:paraId="46F5D67B" w14:textId="77777777" w:rsidR="003A0308" w:rsidRPr="003A0308" w:rsidRDefault="003A0308" w:rsidP="00407A5D">
            <w:pPr>
              <w:spacing w:after="0" w:line="240" w:lineRule="auto"/>
              <w:rPr>
                <w:b/>
                <w:bCs/>
              </w:rPr>
            </w:pPr>
            <w:r w:rsidRPr="003A0308">
              <w:rPr>
                <w:b/>
                <w:bCs/>
              </w:rPr>
              <w:t>Violation:</w:t>
            </w:r>
          </w:p>
          <w:p w14:paraId="6031F882" w14:textId="77777777" w:rsidR="003A0308" w:rsidRPr="003A0308" w:rsidRDefault="003A0308" w:rsidP="00407A5D">
            <w:pPr>
              <w:spacing w:after="0" w:line="240" w:lineRule="auto"/>
              <w:rPr>
                <w:b/>
                <w:bCs/>
              </w:rPr>
            </w:pPr>
          </w:p>
        </w:tc>
        <w:tc>
          <w:tcPr>
            <w:tcW w:w="3177" w:type="dxa"/>
            <w:gridSpan w:val="3"/>
            <w:tcBorders>
              <w:top w:val="single" w:sz="4" w:space="0" w:color="auto"/>
              <w:left w:val="single" w:sz="4" w:space="0" w:color="auto"/>
              <w:bottom w:val="single" w:sz="4" w:space="0" w:color="auto"/>
              <w:right w:val="single" w:sz="4" w:space="0" w:color="auto"/>
            </w:tcBorders>
            <w:vAlign w:val="center"/>
            <w:hideMark/>
          </w:tcPr>
          <w:p w14:paraId="78178C88"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28"/>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c>
          <w:tcPr>
            <w:tcW w:w="1100" w:type="dxa"/>
            <w:tcBorders>
              <w:top w:val="single" w:sz="4" w:space="0" w:color="auto"/>
              <w:left w:val="single" w:sz="4" w:space="0" w:color="auto"/>
              <w:bottom w:val="single" w:sz="4" w:space="0" w:color="auto"/>
              <w:right w:val="single" w:sz="4" w:space="0" w:color="auto"/>
            </w:tcBorders>
            <w:vAlign w:val="center"/>
            <w:hideMark/>
          </w:tcPr>
          <w:p w14:paraId="3A774088" w14:textId="77777777" w:rsidR="003A0308" w:rsidRPr="003A0308" w:rsidRDefault="003A0308" w:rsidP="00407A5D">
            <w:pPr>
              <w:spacing w:after="0" w:line="240" w:lineRule="auto"/>
              <w:rPr>
                <w:b/>
                <w:bCs/>
              </w:rPr>
            </w:pPr>
            <w:r w:rsidRPr="003A0308">
              <w:rPr>
                <w:b/>
                <w:bCs/>
              </w:rPr>
              <w:t>Project:</w:t>
            </w:r>
          </w:p>
        </w:tc>
        <w:tc>
          <w:tcPr>
            <w:tcW w:w="3343" w:type="dxa"/>
            <w:gridSpan w:val="3"/>
            <w:tcBorders>
              <w:top w:val="single" w:sz="4" w:space="0" w:color="auto"/>
              <w:left w:val="single" w:sz="4" w:space="0" w:color="auto"/>
              <w:bottom w:val="single" w:sz="4" w:space="0" w:color="auto"/>
              <w:right w:val="single" w:sz="4" w:space="0" w:color="auto"/>
            </w:tcBorders>
            <w:vAlign w:val="center"/>
            <w:hideMark/>
          </w:tcPr>
          <w:p w14:paraId="0BF37674"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2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r>
      <w:tr w:rsidR="003A0308" w:rsidRPr="003A0308" w14:paraId="21484527" w14:textId="77777777" w:rsidTr="00407A5D">
        <w:trPr>
          <w:trHeight w:val="467"/>
        </w:trPr>
        <w:tc>
          <w:tcPr>
            <w:tcW w:w="1680" w:type="dxa"/>
            <w:tcBorders>
              <w:top w:val="single" w:sz="4" w:space="0" w:color="auto"/>
              <w:left w:val="single" w:sz="4" w:space="0" w:color="auto"/>
              <w:bottom w:val="single" w:sz="4" w:space="0" w:color="auto"/>
              <w:right w:val="single" w:sz="4" w:space="0" w:color="auto"/>
            </w:tcBorders>
            <w:vAlign w:val="center"/>
            <w:hideMark/>
          </w:tcPr>
          <w:p w14:paraId="17645B57" w14:textId="77777777" w:rsidR="003A0308" w:rsidRPr="003A0308" w:rsidRDefault="003A0308" w:rsidP="00407A5D">
            <w:pPr>
              <w:spacing w:after="0" w:line="240" w:lineRule="auto"/>
              <w:rPr>
                <w:b/>
                <w:bCs/>
              </w:rPr>
            </w:pPr>
            <w:r w:rsidRPr="003A0308">
              <w:rPr>
                <w:b/>
                <w:bCs/>
              </w:rPr>
              <w:t>Completion:</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010CEDC"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8"/>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c>
          <w:tcPr>
            <w:tcW w:w="1100" w:type="dxa"/>
            <w:tcBorders>
              <w:top w:val="single" w:sz="4" w:space="0" w:color="auto"/>
              <w:left w:val="single" w:sz="4" w:space="0" w:color="auto"/>
              <w:bottom w:val="single" w:sz="4" w:space="0" w:color="auto"/>
              <w:right w:val="single" w:sz="4" w:space="0" w:color="auto"/>
            </w:tcBorders>
            <w:vAlign w:val="center"/>
            <w:hideMark/>
          </w:tcPr>
          <w:p w14:paraId="1FDC6E85" w14:textId="77777777" w:rsidR="003A0308" w:rsidRPr="003A0308" w:rsidRDefault="003A0308" w:rsidP="00407A5D">
            <w:pPr>
              <w:spacing w:after="0" w:line="240" w:lineRule="auto"/>
              <w:rPr>
                <w:b/>
                <w:bCs/>
              </w:rPr>
            </w:pPr>
            <w:r w:rsidRPr="003A0308">
              <w:rPr>
                <w:b/>
                <w:bCs/>
              </w:rPr>
              <w:t>Agency:</w:t>
            </w:r>
          </w:p>
        </w:tc>
        <w:tc>
          <w:tcPr>
            <w:tcW w:w="5100" w:type="dxa"/>
            <w:gridSpan w:val="5"/>
            <w:tcBorders>
              <w:top w:val="single" w:sz="4" w:space="0" w:color="auto"/>
              <w:left w:val="single" w:sz="4" w:space="0" w:color="auto"/>
              <w:bottom w:val="single" w:sz="4" w:space="0" w:color="auto"/>
              <w:right w:val="single" w:sz="4" w:space="0" w:color="auto"/>
            </w:tcBorders>
            <w:vAlign w:val="center"/>
            <w:hideMark/>
          </w:tcPr>
          <w:p w14:paraId="66889851"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4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r>
      <w:tr w:rsidR="003A0308" w:rsidRPr="003A0308" w14:paraId="0F810704" w14:textId="77777777" w:rsidTr="00407A5D">
        <w:trPr>
          <w:trHeight w:val="400"/>
        </w:trPr>
        <w:tc>
          <w:tcPr>
            <w:tcW w:w="1680" w:type="dxa"/>
            <w:tcBorders>
              <w:top w:val="single" w:sz="4" w:space="0" w:color="auto"/>
              <w:left w:val="single" w:sz="4" w:space="0" w:color="auto"/>
              <w:bottom w:val="single" w:sz="4" w:space="0" w:color="auto"/>
              <w:right w:val="single" w:sz="4" w:space="0" w:color="auto"/>
            </w:tcBorders>
            <w:vAlign w:val="center"/>
            <w:hideMark/>
          </w:tcPr>
          <w:p w14:paraId="6C91A7F5" w14:textId="77777777" w:rsidR="003A0308" w:rsidRPr="003A0308" w:rsidRDefault="003A0308" w:rsidP="00407A5D">
            <w:pPr>
              <w:spacing w:after="0" w:line="240" w:lineRule="auto"/>
              <w:rPr>
                <w:b/>
                <w:bCs/>
              </w:rPr>
            </w:pPr>
            <w:r w:rsidRPr="003A0308">
              <w:rPr>
                <w:b/>
                <w:bCs/>
              </w:rPr>
              <w:t>Employees:</w:t>
            </w:r>
          </w:p>
        </w:tc>
        <w:tc>
          <w:tcPr>
            <w:tcW w:w="5114" w:type="dxa"/>
            <w:gridSpan w:val="5"/>
            <w:tcBorders>
              <w:top w:val="single" w:sz="4" w:space="0" w:color="auto"/>
              <w:left w:val="single" w:sz="4" w:space="0" w:color="auto"/>
              <w:bottom w:val="single" w:sz="4" w:space="0" w:color="auto"/>
              <w:right w:val="single" w:sz="4" w:space="0" w:color="auto"/>
            </w:tcBorders>
            <w:vAlign w:val="center"/>
            <w:hideMark/>
          </w:tcPr>
          <w:p w14:paraId="2AE54416"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10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c>
          <w:tcPr>
            <w:tcW w:w="1200" w:type="dxa"/>
            <w:tcBorders>
              <w:top w:val="single" w:sz="4" w:space="0" w:color="auto"/>
              <w:left w:val="single" w:sz="4" w:space="0" w:color="auto"/>
              <w:bottom w:val="single" w:sz="4" w:space="0" w:color="auto"/>
              <w:right w:val="single" w:sz="4" w:space="0" w:color="auto"/>
            </w:tcBorders>
            <w:vAlign w:val="center"/>
            <w:hideMark/>
          </w:tcPr>
          <w:p w14:paraId="3871D0FE" w14:textId="77777777" w:rsidR="003A0308" w:rsidRPr="003A0308" w:rsidRDefault="003A0308" w:rsidP="00407A5D">
            <w:pPr>
              <w:spacing w:after="0" w:line="240" w:lineRule="auto"/>
              <w:rPr>
                <w:b/>
                <w:bCs/>
              </w:rPr>
            </w:pPr>
            <w:r w:rsidRPr="003A0308">
              <w:rPr>
                <w:b/>
                <w:bCs/>
              </w:rPr>
              <w:t>Amount:</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16B6151" w14:textId="77777777" w:rsidR="003A0308" w:rsidRPr="003A0308" w:rsidRDefault="003A0308" w:rsidP="00407A5D">
            <w:pPr>
              <w:spacing w:after="0" w:line="240" w:lineRule="auto"/>
              <w:rPr>
                <w:bCs/>
              </w:rPr>
            </w:pPr>
            <w:r w:rsidRPr="003A0308">
              <w:rPr>
                <w:bCs/>
              </w:rPr>
              <w:fldChar w:fldCharType="begin">
                <w:ffData>
                  <w:name w:val=""/>
                  <w:enabled/>
                  <w:calcOnExit w:val="0"/>
                  <w:textInput>
                    <w:maxLength w:val="10"/>
                  </w:textInput>
                </w:ffData>
              </w:fldChar>
            </w:r>
            <w:r w:rsidRPr="003A0308">
              <w:rPr>
                <w:bCs/>
              </w:rPr>
              <w:instrText xml:space="preserve"> FORMTEXT </w:instrText>
            </w:r>
            <w:r w:rsidRPr="003A0308">
              <w:rPr>
                <w:bCs/>
              </w:rPr>
            </w:r>
            <w:r w:rsidRPr="003A0308">
              <w:rPr>
                <w:bCs/>
              </w:rPr>
              <w:fldChar w:fldCharType="separate"/>
            </w:r>
            <w:r w:rsidRPr="003A0308">
              <w:rPr>
                <w:bCs/>
              </w:rPr>
              <w:t> </w:t>
            </w:r>
            <w:r w:rsidRPr="003A0308">
              <w:rPr>
                <w:bCs/>
              </w:rPr>
              <w:t> </w:t>
            </w:r>
            <w:r w:rsidRPr="003A0308">
              <w:rPr>
                <w:bCs/>
              </w:rPr>
              <w:t> </w:t>
            </w:r>
            <w:r w:rsidRPr="003A0308">
              <w:rPr>
                <w:bCs/>
              </w:rPr>
              <w:t> </w:t>
            </w:r>
            <w:r w:rsidRPr="003A0308">
              <w:rPr>
                <w:bCs/>
              </w:rPr>
              <w:t> </w:t>
            </w:r>
            <w:r w:rsidRPr="003A0308">
              <w:fldChar w:fldCharType="end"/>
            </w:r>
          </w:p>
        </w:tc>
      </w:tr>
    </w:tbl>
    <w:p w14:paraId="12EFD124" w14:textId="41C303F1" w:rsidR="003A0308" w:rsidRDefault="003A0308" w:rsidP="005332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DE4351" w:rsidRPr="00D441DE" w14:paraId="14F50A99" w14:textId="77777777" w:rsidTr="00407A5D">
        <w:tc>
          <w:tcPr>
            <w:tcW w:w="450" w:type="dxa"/>
          </w:tcPr>
          <w:p w14:paraId="1EF680A6" w14:textId="77777777" w:rsidR="00DE4351" w:rsidRPr="004E5CD7" w:rsidRDefault="00DE4351" w:rsidP="00407A5D">
            <w:pPr>
              <w:pStyle w:val="ListParagraph"/>
              <w:numPr>
                <w:ilvl w:val="0"/>
                <w:numId w:val="10"/>
              </w:numPr>
              <w:rPr>
                <w:rFonts w:ascii="Arial" w:hAnsi="Arial" w:cs="Arial"/>
                <w:bCs/>
                <w:sz w:val="22"/>
                <w:szCs w:val="22"/>
              </w:rPr>
            </w:pPr>
          </w:p>
        </w:tc>
        <w:tc>
          <w:tcPr>
            <w:tcW w:w="8900" w:type="dxa"/>
          </w:tcPr>
          <w:p w14:paraId="73166844" w14:textId="5732FC2B" w:rsidR="00D71F41" w:rsidRPr="00D71F41" w:rsidRDefault="00D71F41" w:rsidP="00D71F41">
            <w:r w:rsidRPr="00D71F41">
              <w:t xml:space="preserve">At any time </w:t>
            </w:r>
            <w:r w:rsidRPr="00D71F41">
              <w:rPr>
                <w:b/>
              </w:rPr>
              <w:t>during the last five yea</w:t>
            </w:r>
            <w:r w:rsidRPr="00D71F41">
              <w:rPr>
                <w:b/>
                <w:bCs/>
              </w:rPr>
              <w:t>rs</w:t>
            </w:r>
            <w:r w:rsidRPr="00D71F41">
              <w:t xml:space="preserve"> has the Contractor been found to have violated any provision of California apprenticeship laws or regulations, or the laws pertaining to use of apprentices on public works?</w:t>
            </w:r>
          </w:p>
          <w:p w14:paraId="1FFE494D" w14:textId="2046AB43" w:rsidR="00D71F41" w:rsidRDefault="00D71F41" w:rsidP="00407A5D"/>
          <w:p w14:paraId="529DBD37" w14:textId="77777777" w:rsidR="00AC6D98" w:rsidRPr="00AC6D98" w:rsidRDefault="00AC6D98" w:rsidP="00AC6D98">
            <w:pPr>
              <w:rPr>
                <w:b/>
                <w:bCs/>
              </w:rPr>
            </w:pPr>
            <w:r w:rsidRPr="00AC6D98">
              <w:rPr>
                <w:b/>
                <w:bCs/>
              </w:rPr>
              <w:t>You may omit reference to any incident that occurred prior to five years from the date of this pre-qualification if the violation was by a sub-contractor and the Contractor, as general contractor on a project, had no knowledge of the sub-contractor’s violation at the time they occurred.</w:t>
            </w:r>
          </w:p>
          <w:p w14:paraId="5224DADE" w14:textId="77777777" w:rsidR="00AC6D98" w:rsidRDefault="00AC6D98" w:rsidP="00407A5D"/>
          <w:p w14:paraId="5F91AFE9" w14:textId="77777777" w:rsidR="00D71F41" w:rsidRDefault="00D71F41" w:rsidP="00407A5D"/>
          <w:p w14:paraId="5525397E" w14:textId="77777777" w:rsidR="00DE4351" w:rsidRDefault="00DE4351"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101B89B7" w14:textId="77777777" w:rsidR="00DE4351" w:rsidRDefault="00DE4351" w:rsidP="00407A5D"/>
          <w:p w14:paraId="2B799533" w14:textId="0C4F071E" w:rsidR="00392304" w:rsidRPr="00392304" w:rsidRDefault="00392304" w:rsidP="00392304">
            <w:r w:rsidRPr="00392304">
              <w:t>If “yes,” provide the date(s) of such findings</w:t>
            </w:r>
            <w:r>
              <w:t xml:space="preserve">, </w:t>
            </w:r>
            <w:r w:rsidRPr="00392304">
              <w:t>and attach copies of the Department’s final decision(s).</w:t>
            </w:r>
            <w:r>
              <w:t xml:space="preserve"> </w:t>
            </w:r>
            <w:r w:rsidRPr="00392304">
              <w:fldChar w:fldCharType="begin">
                <w:ffData>
                  <w:name w:val="Text304"/>
                  <w:enabled/>
                  <w:calcOnExit w:val="0"/>
                  <w:textInput/>
                </w:ffData>
              </w:fldChar>
            </w:r>
            <w:r w:rsidRPr="00392304">
              <w:instrText xml:space="preserve"> FORMTEXT </w:instrText>
            </w:r>
            <w:r w:rsidRPr="00392304">
              <w:fldChar w:fldCharType="separate"/>
            </w:r>
            <w:r w:rsidRPr="00392304">
              <w:t> </w:t>
            </w:r>
            <w:r w:rsidRPr="00392304">
              <w:t> </w:t>
            </w:r>
            <w:r w:rsidRPr="00392304">
              <w:t> </w:t>
            </w:r>
            <w:r w:rsidRPr="00392304">
              <w:t> </w:t>
            </w:r>
            <w:r w:rsidRPr="00392304">
              <w:t> </w:t>
            </w:r>
            <w:r w:rsidRPr="00392304">
              <w:fldChar w:fldCharType="end"/>
            </w:r>
          </w:p>
          <w:p w14:paraId="21CB7285" w14:textId="77777777" w:rsidR="00DE4351" w:rsidRPr="00D441DE" w:rsidRDefault="00DE4351" w:rsidP="00407A5D">
            <w:pPr>
              <w:rPr>
                <w:b/>
                <w:bCs/>
              </w:rPr>
            </w:pPr>
          </w:p>
        </w:tc>
      </w:tr>
    </w:tbl>
    <w:p w14:paraId="717AFA3B" w14:textId="023CE547" w:rsidR="00DE4351" w:rsidRDefault="00DE4351" w:rsidP="00E701A5">
      <w:pPr>
        <w:spacing w:after="0"/>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0"/>
        <w:gridCol w:w="2041"/>
        <w:gridCol w:w="4200"/>
        <w:gridCol w:w="2059"/>
      </w:tblGrid>
      <w:tr w:rsidR="00E701A5" w:rsidRPr="00E701A5" w14:paraId="51C0B3A1" w14:textId="77777777" w:rsidTr="00407A5D">
        <w:tc>
          <w:tcPr>
            <w:tcW w:w="1000" w:type="dxa"/>
            <w:tcBorders>
              <w:top w:val="single" w:sz="4" w:space="0" w:color="auto"/>
              <w:left w:val="single" w:sz="4" w:space="0" w:color="auto"/>
              <w:bottom w:val="single" w:sz="4" w:space="0" w:color="auto"/>
              <w:right w:val="single" w:sz="4" w:space="0" w:color="auto"/>
            </w:tcBorders>
            <w:hideMark/>
          </w:tcPr>
          <w:p w14:paraId="4234542A" w14:textId="77777777" w:rsidR="00E701A5" w:rsidRPr="00E701A5" w:rsidRDefault="00E701A5" w:rsidP="00E701A5">
            <w:pPr>
              <w:spacing w:after="0" w:line="240" w:lineRule="auto"/>
              <w:rPr>
                <w:b/>
                <w:bCs/>
              </w:rPr>
            </w:pPr>
            <w:r w:rsidRPr="00E701A5">
              <w:rPr>
                <w:b/>
                <w:bCs/>
              </w:rPr>
              <w:t>Date</w:t>
            </w:r>
          </w:p>
        </w:tc>
        <w:tc>
          <w:tcPr>
            <w:tcW w:w="2041" w:type="dxa"/>
            <w:tcBorders>
              <w:top w:val="single" w:sz="4" w:space="0" w:color="auto"/>
              <w:left w:val="single" w:sz="4" w:space="0" w:color="auto"/>
              <w:bottom w:val="single" w:sz="4" w:space="0" w:color="auto"/>
              <w:right w:val="single" w:sz="4" w:space="0" w:color="auto"/>
            </w:tcBorders>
            <w:hideMark/>
          </w:tcPr>
          <w:p w14:paraId="6C8D9E4E" w14:textId="77777777" w:rsidR="00E701A5" w:rsidRPr="00E701A5" w:rsidRDefault="00E701A5" w:rsidP="00E701A5">
            <w:pPr>
              <w:spacing w:after="0" w:line="240" w:lineRule="auto"/>
              <w:rPr>
                <w:b/>
                <w:bCs/>
              </w:rPr>
            </w:pPr>
            <w:r w:rsidRPr="00E701A5">
              <w:rPr>
                <w:b/>
                <w:bCs/>
              </w:rPr>
              <w:t>Department</w:t>
            </w:r>
          </w:p>
        </w:tc>
        <w:tc>
          <w:tcPr>
            <w:tcW w:w="4200" w:type="dxa"/>
            <w:tcBorders>
              <w:top w:val="single" w:sz="4" w:space="0" w:color="auto"/>
              <w:left w:val="single" w:sz="4" w:space="0" w:color="auto"/>
              <w:bottom w:val="single" w:sz="4" w:space="0" w:color="auto"/>
              <w:right w:val="single" w:sz="4" w:space="0" w:color="auto"/>
            </w:tcBorders>
            <w:hideMark/>
          </w:tcPr>
          <w:p w14:paraId="0FFF0861" w14:textId="77777777" w:rsidR="00E701A5" w:rsidRPr="00E701A5" w:rsidRDefault="00E701A5" w:rsidP="00E701A5">
            <w:pPr>
              <w:spacing w:after="0" w:line="240" w:lineRule="auto"/>
              <w:rPr>
                <w:b/>
                <w:bCs/>
              </w:rPr>
            </w:pPr>
            <w:r w:rsidRPr="00E701A5">
              <w:rPr>
                <w:b/>
                <w:bCs/>
              </w:rPr>
              <w:t>Finding</w:t>
            </w:r>
          </w:p>
        </w:tc>
        <w:tc>
          <w:tcPr>
            <w:tcW w:w="2059" w:type="dxa"/>
            <w:tcBorders>
              <w:top w:val="single" w:sz="4" w:space="0" w:color="auto"/>
              <w:left w:val="single" w:sz="4" w:space="0" w:color="auto"/>
              <w:bottom w:val="single" w:sz="4" w:space="0" w:color="auto"/>
              <w:right w:val="single" w:sz="4" w:space="0" w:color="auto"/>
            </w:tcBorders>
            <w:hideMark/>
          </w:tcPr>
          <w:p w14:paraId="45F13666" w14:textId="77777777" w:rsidR="00E701A5" w:rsidRPr="00E701A5" w:rsidRDefault="00E701A5" w:rsidP="00E701A5">
            <w:pPr>
              <w:spacing w:after="0" w:line="240" w:lineRule="auto"/>
              <w:rPr>
                <w:b/>
                <w:bCs/>
              </w:rPr>
            </w:pPr>
            <w:r w:rsidRPr="00E701A5">
              <w:rPr>
                <w:b/>
                <w:bCs/>
              </w:rPr>
              <w:t>Decision #</w:t>
            </w:r>
          </w:p>
        </w:tc>
      </w:tr>
      <w:tr w:rsidR="00E701A5" w:rsidRPr="00E701A5" w14:paraId="4C6B5284" w14:textId="77777777" w:rsidTr="00407A5D">
        <w:trPr>
          <w:trHeight w:val="288"/>
        </w:trPr>
        <w:tc>
          <w:tcPr>
            <w:tcW w:w="1000" w:type="dxa"/>
            <w:tcBorders>
              <w:top w:val="single" w:sz="4" w:space="0" w:color="auto"/>
              <w:left w:val="single" w:sz="4" w:space="0" w:color="auto"/>
              <w:bottom w:val="single" w:sz="4" w:space="0" w:color="auto"/>
              <w:right w:val="single" w:sz="4" w:space="0" w:color="auto"/>
            </w:tcBorders>
            <w:vAlign w:val="bottom"/>
            <w:hideMark/>
          </w:tcPr>
          <w:p w14:paraId="68B819C0" w14:textId="77777777" w:rsidR="00E701A5" w:rsidRPr="00E701A5" w:rsidRDefault="00E701A5" w:rsidP="00E701A5">
            <w:pPr>
              <w:spacing w:after="0" w:line="240" w:lineRule="auto"/>
              <w:rPr>
                <w:bCs/>
              </w:rPr>
            </w:pPr>
            <w:r w:rsidRPr="00E701A5">
              <w:rPr>
                <w:bCs/>
              </w:rPr>
              <w:fldChar w:fldCharType="begin">
                <w:ffData>
                  <w:name w:val="Text248"/>
                  <w:enabled/>
                  <w:calcOnExit w:val="0"/>
                  <w:textInput>
                    <w:maxLength w:val="8"/>
                  </w:textInput>
                </w:ffData>
              </w:fldChar>
            </w:r>
            <w:r w:rsidRPr="00E701A5">
              <w:rPr>
                <w:bCs/>
              </w:rPr>
              <w:instrText xml:space="preserve"> FORMTEXT </w:instrText>
            </w:r>
            <w:r w:rsidRPr="00E701A5">
              <w:rPr>
                <w:bCs/>
              </w:rPr>
            </w:r>
            <w:r w:rsidRPr="00E701A5">
              <w:rPr>
                <w:bCs/>
              </w:rPr>
              <w:fldChar w:fldCharType="separate"/>
            </w:r>
            <w:r w:rsidRPr="00E701A5">
              <w:rPr>
                <w:bCs/>
              </w:rPr>
              <w:t> </w:t>
            </w:r>
            <w:r w:rsidRPr="00E701A5">
              <w:rPr>
                <w:bCs/>
              </w:rPr>
              <w:t> </w:t>
            </w:r>
            <w:r w:rsidRPr="00E701A5">
              <w:rPr>
                <w:bCs/>
              </w:rPr>
              <w:t> </w:t>
            </w:r>
            <w:r w:rsidRPr="00E701A5">
              <w:rPr>
                <w:bCs/>
              </w:rPr>
              <w:t> </w:t>
            </w:r>
            <w:r w:rsidRPr="00E701A5">
              <w:rPr>
                <w:bCs/>
              </w:rPr>
              <w:t> </w:t>
            </w:r>
            <w:r w:rsidRPr="00E701A5">
              <w:fldChar w:fldCharType="end"/>
            </w:r>
          </w:p>
        </w:tc>
        <w:tc>
          <w:tcPr>
            <w:tcW w:w="2041" w:type="dxa"/>
            <w:tcBorders>
              <w:top w:val="single" w:sz="4" w:space="0" w:color="auto"/>
              <w:left w:val="single" w:sz="4" w:space="0" w:color="auto"/>
              <w:bottom w:val="single" w:sz="4" w:space="0" w:color="auto"/>
              <w:right w:val="single" w:sz="4" w:space="0" w:color="auto"/>
            </w:tcBorders>
            <w:vAlign w:val="bottom"/>
            <w:hideMark/>
          </w:tcPr>
          <w:p w14:paraId="79C0DB06" w14:textId="77777777" w:rsidR="00E701A5" w:rsidRPr="00E701A5" w:rsidRDefault="00E701A5" w:rsidP="00E701A5">
            <w:pPr>
              <w:spacing w:after="0" w:line="240" w:lineRule="auto"/>
              <w:rPr>
                <w:bCs/>
              </w:rPr>
            </w:pPr>
            <w:r w:rsidRPr="00E701A5">
              <w:rPr>
                <w:bCs/>
              </w:rPr>
              <w:fldChar w:fldCharType="begin">
                <w:ffData>
                  <w:name w:val="Text249"/>
                  <w:enabled/>
                  <w:calcOnExit w:val="0"/>
                  <w:textInput>
                    <w:maxLength w:val="18"/>
                  </w:textInput>
                </w:ffData>
              </w:fldChar>
            </w:r>
            <w:r w:rsidRPr="00E701A5">
              <w:rPr>
                <w:bCs/>
              </w:rPr>
              <w:instrText xml:space="preserve"> FORMTEXT </w:instrText>
            </w:r>
            <w:r w:rsidRPr="00E701A5">
              <w:rPr>
                <w:bCs/>
              </w:rPr>
            </w:r>
            <w:r w:rsidRPr="00E701A5">
              <w:rPr>
                <w:bCs/>
              </w:rPr>
              <w:fldChar w:fldCharType="separate"/>
            </w:r>
            <w:r w:rsidRPr="00E701A5">
              <w:rPr>
                <w:bCs/>
              </w:rPr>
              <w:t> </w:t>
            </w:r>
            <w:r w:rsidRPr="00E701A5">
              <w:rPr>
                <w:bCs/>
              </w:rPr>
              <w:t> </w:t>
            </w:r>
            <w:r w:rsidRPr="00E701A5">
              <w:rPr>
                <w:bCs/>
              </w:rPr>
              <w:t> </w:t>
            </w:r>
            <w:r w:rsidRPr="00E701A5">
              <w:rPr>
                <w:bCs/>
              </w:rPr>
              <w:t> </w:t>
            </w:r>
            <w:r w:rsidRPr="00E701A5">
              <w:rPr>
                <w:bCs/>
              </w:rPr>
              <w:t> </w:t>
            </w:r>
            <w:r w:rsidRPr="00E701A5">
              <w:fldChar w:fldCharType="end"/>
            </w:r>
          </w:p>
        </w:tc>
        <w:tc>
          <w:tcPr>
            <w:tcW w:w="4200" w:type="dxa"/>
            <w:tcBorders>
              <w:top w:val="single" w:sz="4" w:space="0" w:color="auto"/>
              <w:left w:val="single" w:sz="4" w:space="0" w:color="auto"/>
              <w:bottom w:val="single" w:sz="4" w:space="0" w:color="auto"/>
              <w:right w:val="single" w:sz="4" w:space="0" w:color="auto"/>
            </w:tcBorders>
            <w:vAlign w:val="bottom"/>
            <w:hideMark/>
          </w:tcPr>
          <w:p w14:paraId="769F742E" w14:textId="77777777" w:rsidR="00E701A5" w:rsidRPr="00E701A5" w:rsidRDefault="00E701A5" w:rsidP="00E701A5">
            <w:pPr>
              <w:spacing w:after="0" w:line="240" w:lineRule="auto"/>
              <w:rPr>
                <w:bCs/>
              </w:rPr>
            </w:pPr>
            <w:r w:rsidRPr="00E701A5">
              <w:rPr>
                <w:bCs/>
              </w:rPr>
              <w:fldChar w:fldCharType="begin">
                <w:ffData>
                  <w:name w:val="Text250"/>
                  <w:enabled/>
                  <w:calcOnExit w:val="0"/>
                  <w:textInput>
                    <w:maxLength w:val="40"/>
                  </w:textInput>
                </w:ffData>
              </w:fldChar>
            </w:r>
            <w:r w:rsidRPr="00E701A5">
              <w:rPr>
                <w:bCs/>
              </w:rPr>
              <w:instrText xml:space="preserve"> FORMTEXT </w:instrText>
            </w:r>
            <w:r w:rsidRPr="00E701A5">
              <w:rPr>
                <w:bCs/>
              </w:rPr>
            </w:r>
            <w:r w:rsidRPr="00E701A5">
              <w:rPr>
                <w:bCs/>
              </w:rPr>
              <w:fldChar w:fldCharType="separate"/>
            </w:r>
            <w:r w:rsidRPr="00E701A5">
              <w:rPr>
                <w:bCs/>
              </w:rPr>
              <w:t> </w:t>
            </w:r>
            <w:r w:rsidRPr="00E701A5">
              <w:rPr>
                <w:bCs/>
              </w:rPr>
              <w:t> </w:t>
            </w:r>
            <w:r w:rsidRPr="00E701A5">
              <w:rPr>
                <w:bCs/>
              </w:rPr>
              <w:t> </w:t>
            </w:r>
            <w:r w:rsidRPr="00E701A5">
              <w:rPr>
                <w:bCs/>
              </w:rPr>
              <w:t> </w:t>
            </w:r>
            <w:r w:rsidRPr="00E701A5">
              <w:rPr>
                <w:bCs/>
              </w:rPr>
              <w:t> </w:t>
            </w:r>
            <w:r w:rsidRPr="00E701A5">
              <w:fldChar w:fldCharType="end"/>
            </w:r>
          </w:p>
        </w:tc>
        <w:tc>
          <w:tcPr>
            <w:tcW w:w="2059" w:type="dxa"/>
            <w:tcBorders>
              <w:top w:val="single" w:sz="4" w:space="0" w:color="auto"/>
              <w:left w:val="single" w:sz="4" w:space="0" w:color="auto"/>
              <w:bottom w:val="single" w:sz="4" w:space="0" w:color="auto"/>
              <w:right w:val="single" w:sz="4" w:space="0" w:color="auto"/>
            </w:tcBorders>
            <w:vAlign w:val="bottom"/>
            <w:hideMark/>
          </w:tcPr>
          <w:p w14:paraId="5E39046B" w14:textId="77777777" w:rsidR="00E701A5" w:rsidRPr="00E701A5" w:rsidRDefault="00E701A5" w:rsidP="00E701A5">
            <w:pPr>
              <w:spacing w:after="0" w:line="240" w:lineRule="auto"/>
              <w:rPr>
                <w:bCs/>
              </w:rPr>
            </w:pPr>
            <w:r w:rsidRPr="00E701A5">
              <w:rPr>
                <w:bCs/>
              </w:rPr>
              <w:fldChar w:fldCharType="begin">
                <w:ffData>
                  <w:name w:val="Text251"/>
                  <w:enabled/>
                  <w:calcOnExit w:val="0"/>
                  <w:textInput>
                    <w:maxLength w:val="25"/>
                  </w:textInput>
                </w:ffData>
              </w:fldChar>
            </w:r>
            <w:r w:rsidRPr="00E701A5">
              <w:rPr>
                <w:bCs/>
              </w:rPr>
              <w:instrText xml:space="preserve"> FORMTEXT </w:instrText>
            </w:r>
            <w:r w:rsidRPr="00E701A5">
              <w:rPr>
                <w:bCs/>
              </w:rPr>
            </w:r>
            <w:r w:rsidRPr="00E701A5">
              <w:rPr>
                <w:bCs/>
              </w:rPr>
              <w:fldChar w:fldCharType="separate"/>
            </w:r>
            <w:r w:rsidRPr="00E701A5">
              <w:rPr>
                <w:bCs/>
              </w:rPr>
              <w:t> </w:t>
            </w:r>
            <w:r w:rsidRPr="00E701A5">
              <w:rPr>
                <w:bCs/>
              </w:rPr>
              <w:t> </w:t>
            </w:r>
            <w:r w:rsidRPr="00E701A5">
              <w:rPr>
                <w:bCs/>
              </w:rPr>
              <w:t> </w:t>
            </w:r>
            <w:r w:rsidRPr="00E701A5">
              <w:rPr>
                <w:bCs/>
              </w:rPr>
              <w:t> </w:t>
            </w:r>
            <w:r w:rsidRPr="00E701A5">
              <w:rPr>
                <w:bCs/>
              </w:rPr>
              <w:t> </w:t>
            </w:r>
            <w:r w:rsidRPr="00E701A5">
              <w:fldChar w:fldCharType="end"/>
            </w:r>
          </w:p>
        </w:tc>
      </w:tr>
      <w:tr w:rsidR="00E701A5" w:rsidRPr="00E701A5" w14:paraId="3FBE40D0" w14:textId="77777777" w:rsidTr="00407A5D">
        <w:trPr>
          <w:trHeight w:val="288"/>
        </w:trPr>
        <w:tc>
          <w:tcPr>
            <w:tcW w:w="1000" w:type="dxa"/>
            <w:tcBorders>
              <w:top w:val="single" w:sz="4" w:space="0" w:color="auto"/>
              <w:left w:val="single" w:sz="4" w:space="0" w:color="auto"/>
              <w:bottom w:val="single" w:sz="4" w:space="0" w:color="auto"/>
              <w:right w:val="single" w:sz="4" w:space="0" w:color="auto"/>
            </w:tcBorders>
            <w:vAlign w:val="bottom"/>
            <w:hideMark/>
          </w:tcPr>
          <w:p w14:paraId="4C495D08" w14:textId="77777777" w:rsidR="00E701A5" w:rsidRPr="00E701A5" w:rsidRDefault="00E701A5" w:rsidP="00E701A5">
            <w:pPr>
              <w:spacing w:after="0" w:line="240" w:lineRule="auto"/>
              <w:rPr>
                <w:bCs/>
                <w:u w:val="single"/>
              </w:rPr>
            </w:pPr>
            <w:r w:rsidRPr="00E701A5">
              <w:rPr>
                <w:bCs/>
              </w:rPr>
              <w:fldChar w:fldCharType="begin">
                <w:ffData>
                  <w:name w:val="Text248"/>
                  <w:enabled/>
                  <w:calcOnExit w:val="0"/>
                  <w:textInput>
                    <w:maxLength w:val="8"/>
                  </w:textInput>
                </w:ffData>
              </w:fldChar>
            </w:r>
            <w:r w:rsidRPr="00E701A5">
              <w:rPr>
                <w:bCs/>
              </w:rPr>
              <w:instrText xml:space="preserve"> FORMTEXT </w:instrText>
            </w:r>
            <w:r w:rsidRPr="00E701A5">
              <w:rPr>
                <w:bCs/>
              </w:rPr>
            </w:r>
            <w:r w:rsidRPr="00E701A5">
              <w:rPr>
                <w:bCs/>
              </w:rPr>
              <w:fldChar w:fldCharType="separate"/>
            </w:r>
            <w:r w:rsidRPr="00E701A5">
              <w:rPr>
                <w:bCs/>
              </w:rPr>
              <w:t> </w:t>
            </w:r>
            <w:r w:rsidRPr="00E701A5">
              <w:rPr>
                <w:bCs/>
              </w:rPr>
              <w:t> </w:t>
            </w:r>
            <w:r w:rsidRPr="00E701A5">
              <w:rPr>
                <w:bCs/>
              </w:rPr>
              <w:t> </w:t>
            </w:r>
            <w:r w:rsidRPr="00E701A5">
              <w:rPr>
                <w:bCs/>
              </w:rPr>
              <w:t> </w:t>
            </w:r>
            <w:r w:rsidRPr="00E701A5">
              <w:rPr>
                <w:bCs/>
              </w:rPr>
              <w:t> </w:t>
            </w:r>
            <w:r w:rsidRPr="00E701A5">
              <w:fldChar w:fldCharType="end"/>
            </w:r>
          </w:p>
        </w:tc>
        <w:tc>
          <w:tcPr>
            <w:tcW w:w="2041" w:type="dxa"/>
            <w:tcBorders>
              <w:top w:val="single" w:sz="4" w:space="0" w:color="auto"/>
              <w:left w:val="single" w:sz="4" w:space="0" w:color="auto"/>
              <w:bottom w:val="single" w:sz="4" w:space="0" w:color="auto"/>
              <w:right w:val="single" w:sz="4" w:space="0" w:color="auto"/>
            </w:tcBorders>
            <w:vAlign w:val="bottom"/>
            <w:hideMark/>
          </w:tcPr>
          <w:p w14:paraId="3582D5E5" w14:textId="77777777" w:rsidR="00E701A5" w:rsidRPr="00E701A5" w:rsidRDefault="00E701A5" w:rsidP="00E701A5">
            <w:pPr>
              <w:spacing w:after="0" w:line="240" w:lineRule="auto"/>
              <w:rPr>
                <w:bCs/>
                <w:u w:val="single"/>
              </w:rPr>
            </w:pPr>
            <w:r w:rsidRPr="00E701A5">
              <w:rPr>
                <w:bCs/>
              </w:rPr>
              <w:fldChar w:fldCharType="begin">
                <w:ffData>
                  <w:name w:val=""/>
                  <w:enabled/>
                  <w:calcOnExit w:val="0"/>
                  <w:textInput>
                    <w:maxLength w:val="18"/>
                  </w:textInput>
                </w:ffData>
              </w:fldChar>
            </w:r>
            <w:r w:rsidRPr="00E701A5">
              <w:rPr>
                <w:bCs/>
              </w:rPr>
              <w:instrText xml:space="preserve"> FORMTEXT </w:instrText>
            </w:r>
            <w:r w:rsidRPr="00E701A5">
              <w:rPr>
                <w:bCs/>
              </w:rPr>
            </w:r>
            <w:r w:rsidRPr="00E701A5">
              <w:rPr>
                <w:bCs/>
              </w:rPr>
              <w:fldChar w:fldCharType="separate"/>
            </w:r>
            <w:r w:rsidRPr="00E701A5">
              <w:rPr>
                <w:bCs/>
              </w:rPr>
              <w:t> </w:t>
            </w:r>
            <w:r w:rsidRPr="00E701A5">
              <w:rPr>
                <w:bCs/>
              </w:rPr>
              <w:t> </w:t>
            </w:r>
            <w:r w:rsidRPr="00E701A5">
              <w:rPr>
                <w:bCs/>
              </w:rPr>
              <w:t> </w:t>
            </w:r>
            <w:r w:rsidRPr="00E701A5">
              <w:rPr>
                <w:bCs/>
              </w:rPr>
              <w:t> </w:t>
            </w:r>
            <w:r w:rsidRPr="00E701A5">
              <w:rPr>
                <w:bCs/>
              </w:rPr>
              <w:t> </w:t>
            </w:r>
            <w:r w:rsidRPr="00E701A5">
              <w:fldChar w:fldCharType="end"/>
            </w:r>
          </w:p>
        </w:tc>
        <w:tc>
          <w:tcPr>
            <w:tcW w:w="4200" w:type="dxa"/>
            <w:tcBorders>
              <w:top w:val="single" w:sz="4" w:space="0" w:color="auto"/>
              <w:left w:val="single" w:sz="4" w:space="0" w:color="auto"/>
              <w:bottom w:val="single" w:sz="4" w:space="0" w:color="auto"/>
              <w:right w:val="single" w:sz="4" w:space="0" w:color="auto"/>
            </w:tcBorders>
            <w:vAlign w:val="bottom"/>
            <w:hideMark/>
          </w:tcPr>
          <w:p w14:paraId="775491CC" w14:textId="77777777" w:rsidR="00E701A5" w:rsidRPr="00E701A5" w:rsidRDefault="00E701A5" w:rsidP="00E701A5">
            <w:pPr>
              <w:spacing w:after="0" w:line="240" w:lineRule="auto"/>
              <w:rPr>
                <w:bCs/>
                <w:u w:val="single"/>
              </w:rPr>
            </w:pPr>
            <w:r w:rsidRPr="00E701A5">
              <w:rPr>
                <w:bCs/>
              </w:rPr>
              <w:fldChar w:fldCharType="begin">
                <w:ffData>
                  <w:name w:val=""/>
                  <w:enabled/>
                  <w:calcOnExit w:val="0"/>
                  <w:textInput>
                    <w:maxLength w:val="40"/>
                  </w:textInput>
                </w:ffData>
              </w:fldChar>
            </w:r>
            <w:r w:rsidRPr="00E701A5">
              <w:rPr>
                <w:bCs/>
              </w:rPr>
              <w:instrText xml:space="preserve"> FORMTEXT </w:instrText>
            </w:r>
            <w:r w:rsidRPr="00E701A5">
              <w:rPr>
                <w:bCs/>
              </w:rPr>
            </w:r>
            <w:r w:rsidRPr="00E701A5">
              <w:rPr>
                <w:bCs/>
              </w:rPr>
              <w:fldChar w:fldCharType="separate"/>
            </w:r>
            <w:r w:rsidRPr="00E701A5">
              <w:rPr>
                <w:bCs/>
              </w:rPr>
              <w:t> </w:t>
            </w:r>
            <w:r w:rsidRPr="00E701A5">
              <w:rPr>
                <w:bCs/>
              </w:rPr>
              <w:t> </w:t>
            </w:r>
            <w:r w:rsidRPr="00E701A5">
              <w:rPr>
                <w:bCs/>
              </w:rPr>
              <w:t> </w:t>
            </w:r>
            <w:r w:rsidRPr="00E701A5">
              <w:rPr>
                <w:bCs/>
              </w:rPr>
              <w:t> </w:t>
            </w:r>
            <w:r w:rsidRPr="00E701A5">
              <w:rPr>
                <w:bCs/>
              </w:rPr>
              <w:t> </w:t>
            </w:r>
            <w:r w:rsidRPr="00E701A5">
              <w:fldChar w:fldCharType="end"/>
            </w:r>
          </w:p>
        </w:tc>
        <w:tc>
          <w:tcPr>
            <w:tcW w:w="2059" w:type="dxa"/>
            <w:tcBorders>
              <w:top w:val="single" w:sz="4" w:space="0" w:color="auto"/>
              <w:left w:val="single" w:sz="4" w:space="0" w:color="auto"/>
              <w:bottom w:val="single" w:sz="4" w:space="0" w:color="auto"/>
              <w:right w:val="single" w:sz="4" w:space="0" w:color="auto"/>
            </w:tcBorders>
            <w:vAlign w:val="bottom"/>
            <w:hideMark/>
          </w:tcPr>
          <w:p w14:paraId="026A36A0" w14:textId="77777777" w:rsidR="00E701A5" w:rsidRPr="00E701A5" w:rsidRDefault="00E701A5" w:rsidP="00E701A5">
            <w:pPr>
              <w:spacing w:after="0" w:line="240" w:lineRule="auto"/>
              <w:rPr>
                <w:bCs/>
                <w:u w:val="single"/>
              </w:rPr>
            </w:pPr>
            <w:r w:rsidRPr="00E701A5">
              <w:rPr>
                <w:bCs/>
              </w:rPr>
              <w:fldChar w:fldCharType="begin">
                <w:ffData>
                  <w:name w:val="Text251"/>
                  <w:enabled/>
                  <w:calcOnExit w:val="0"/>
                  <w:textInput>
                    <w:maxLength w:val="25"/>
                  </w:textInput>
                </w:ffData>
              </w:fldChar>
            </w:r>
            <w:r w:rsidRPr="00E701A5">
              <w:rPr>
                <w:bCs/>
              </w:rPr>
              <w:instrText xml:space="preserve"> FORMTEXT </w:instrText>
            </w:r>
            <w:r w:rsidRPr="00E701A5">
              <w:rPr>
                <w:bCs/>
              </w:rPr>
            </w:r>
            <w:r w:rsidRPr="00E701A5">
              <w:rPr>
                <w:bCs/>
              </w:rPr>
              <w:fldChar w:fldCharType="separate"/>
            </w:r>
            <w:r w:rsidRPr="00E701A5">
              <w:rPr>
                <w:bCs/>
              </w:rPr>
              <w:t> </w:t>
            </w:r>
            <w:r w:rsidRPr="00E701A5">
              <w:rPr>
                <w:bCs/>
              </w:rPr>
              <w:t> </w:t>
            </w:r>
            <w:r w:rsidRPr="00E701A5">
              <w:rPr>
                <w:bCs/>
              </w:rPr>
              <w:t> </w:t>
            </w:r>
            <w:r w:rsidRPr="00E701A5">
              <w:rPr>
                <w:bCs/>
              </w:rPr>
              <w:t> </w:t>
            </w:r>
            <w:r w:rsidRPr="00E701A5">
              <w:rPr>
                <w:bCs/>
              </w:rPr>
              <w:t> </w:t>
            </w:r>
            <w:r w:rsidRPr="00E701A5">
              <w:fldChar w:fldCharType="end"/>
            </w:r>
          </w:p>
        </w:tc>
      </w:tr>
      <w:tr w:rsidR="00E701A5" w:rsidRPr="00E701A5" w14:paraId="596F6295" w14:textId="77777777" w:rsidTr="00407A5D">
        <w:trPr>
          <w:trHeight w:val="288"/>
        </w:trPr>
        <w:tc>
          <w:tcPr>
            <w:tcW w:w="1000" w:type="dxa"/>
            <w:tcBorders>
              <w:top w:val="single" w:sz="4" w:space="0" w:color="auto"/>
              <w:left w:val="single" w:sz="4" w:space="0" w:color="auto"/>
              <w:bottom w:val="single" w:sz="4" w:space="0" w:color="auto"/>
              <w:right w:val="single" w:sz="4" w:space="0" w:color="auto"/>
            </w:tcBorders>
            <w:vAlign w:val="bottom"/>
            <w:hideMark/>
          </w:tcPr>
          <w:p w14:paraId="00C9373F" w14:textId="77777777" w:rsidR="00E701A5" w:rsidRPr="00E701A5" w:rsidRDefault="00E701A5" w:rsidP="00E701A5">
            <w:pPr>
              <w:spacing w:after="0" w:line="240" w:lineRule="auto"/>
              <w:rPr>
                <w:bCs/>
                <w:u w:val="single"/>
              </w:rPr>
            </w:pPr>
            <w:r w:rsidRPr="00E701A5">
              <w:rPr>
                <w:bCs/>
              </w:rPr>
              <w:fldChar w:fldCharType="begin">
                <w:ffData>
                  <w:name w:val="Text248"/>
                  <w:enabled/>
                  <w:calcOnExit w:val="0"/>
                  <w:textInput>
                    <w:maxLength w:val="8"/>
                  </w:textInput>
                </w:ffData>
              </w:fldChar>
            </w:r>
            <w:r w:rsidRPr="00E701A5">
              <w:rPr>
                <w:bCs/>
              </w:rPr>
              <w:instrText xml:space="preserve"> FORMTEXT </w:instrText>
            </w:r>
            <w:r w:rsidRPr="00E701A5">
              <w:rPr>
                <w:bCs/>
              </w:rPr>
            </w:r>
            <w:r w:rsidRPr="00E701A5">
              <w:rPr>
                <w:bCs/>
              </w:rPr>
              <w:fldChar w:fldCharType="separate"/>
            </w:r>
            <w:r w:rsidRPr="00E701A5">
              <w:rPr>
                <w:bCs/>
              </w:rPr>
              <w:t> </w:t>
            </w:r>
            <w:r w:rsidRPr="00E701A5">
              <w:rPr>
                <w:bCs/>
              </w:rPr>
              <w:t> </w:t>
            </w:r>
            <w:r w:rsidRPr="00E701A5">
              <w:rPr>
                <w:bCs/>
              </w:rPr>
              <w:t> </w:t>
            </w:r>
            <w:r w:rsidRPr="00E701A5">
              <w:rPr>
                <w:bCs/>
              </w:rPr>
              <w:t> </w:t>
            </w:r>
            <w:r w:rsidRPr="00E701A5">
              <w:rPr>
                <w:bCs/>
              </w:rPr>
              <w:t> </w:t>
            </w:r>
            <w:r w:rsidRPr="00E701A5">
              <w:fldChar w:fldCharType="end"/>
            </w:r>
          </w:p>
        </w:tc>
        <w:tc>
          <w:tcPr>
            <w:tcW w:w="2041" w:type="dxa"/>
            <w:tcBorders>
              <w:top w:val="single" w:sz="4" w:space="0" w:color="auto"/>
              <w:left w:val="single" w:sz="4" w:space="0" w:color="auto"/>
              <w:bottom w:val="single" w:sz="4" w:space="0" w:color="auto"/>
              <w:right w:val="single" w:sz="4" w:space="0" w:color="auto"/>
            </w:tcBorders>
            <w:vAlign w:val="bottom"/>
            <w:hideMark/>
          </w:tcPr>
          <w:p w14:paraId="42592189" w14:textId="77777777" w:rsidR="00E701A5" w:rsidRPr="00E701A5" w:rsidRDefault="00E701A5" w:rsidP="00E701A5">
            <w:pPr>
              <w:spacing w:after="0" w:line="240" w:lineRule="auto"/>
              <w:rPr>
                <w:bCs/>
                <w:u w:val="single"/>
              </w:rPr>
            </w:pPr>
            <w:r w:rsidRPr="00E701A5">
              <w:rPr>
                <w:bCs/>
              </w:rPr>
              <w:fldChar w:fldCharType="begin">
                <w:ffData>
                  <w:name w:val=""/>
                  <w:enabled/>
                  <w:calcOnExit w:val="0"/>
                  <w:textInput>
                    <w:maxLength w:val="18"/>
                  </w:textInput>
                </w:ffData>
              </w:fldChar>
            </w:r>
            <w:r w:rsidRPr="00E701A5">
              <w:rPr>
                <w:bCs/>
              </w:rPr>
              <w:instrText xml:space="preserve"> FORMTEXT </w:instrText>
            </w:r>
            <w:r w:rsidRPr="00E701A5">
              <w:rPr>
                <w:bCs/>
              </w:rPr>
            </w:r>
            <w:r w:rsidRPr="00E701A5">
              <w:rPr>
                <w:bCs/>
              </w:rPr>
              <w:fldChar w:fldCharType="separate"/>
            </w:r>
            <w:r w:rsidRPr="00E701A5">
              <w:rPr>
                <w:bCs/>
              </w:rPr>
              <w:t> </w:t>
            </w:r>
            <w:r w:rsidRPr="00E701A5">
              <w:rPr>
                <w:bCs/>
              </w:rPr>
              <w:t> </w:t>
            </w:r>
            <w:r w:rsidRPr="00E701A5">
              <w:rPr>
                <w:bCs/>
              </w:rPr>
              <w:t> </w:t>
            </w:r>
            <w:r w:rsidRPr="00E701A5">
              <w:rPr>
                <w:bCs/>
              </w:rPr>
              <w:t> </w:t>
            </w:r>
            <w:r w:rsidRPr="00E701A5">
              <w:rPr>
                <w:bCs/>
              </w:rPr>
              <w:t> </w:t>
            </w:r>
            <w:r w:rsidRPr="00E701A5">
              <w:fldChar w:fldCharType="end"/>
            </w:r>
          </w:p>
        </w:tc>
        <w:tc>
          <w:tcPr>
            <w:tcW w:w="4200" w:type="dxa"/>
            <w:tcBorders>
              <w:top w:val="single" w:sz="4" w:space="0" w:color="auto"/>
              <w:left w:val="single" w:sz="4" w:space="0" w:color="auto"/>
              <w:bottom w:val="single" w:sz="4" w:space="0" w:color="auto"/>
              <w:right w:val="single" w:sz="4" w:space="0" w:color="auto"/>
            </w:tcBorders>
            <w:vAlign w:val="bottom"/>
            <w:hideMark/>
          </w:tcPr>
          <w:p w14:paraId="706860B5" w14:textId="77777777" w:rsidR="00E701A5" w:rsidRPr="00E701A5" w:rsidRDefault="00E701A5" w:rsidP="00E701A5">
            <w:pPr>
              <w:spacing w:after="0" w:line="240" w:lineRule="auto"/>
              <w:rPr>
                <w:bCs/>
                <w:u w:val="single"/>
              </w:rPr>
            </w:pPr>
            <w:r w:rsidRPr="00E701A5">
              <w:rPr>
                <w:bCs/>
              </w:rPr>
              <w:fldChar w:fldCharType="begin">
                <w:ffData>
                  <w:name w:val=""/>
                  <w:enabled/>
                  <w:calcOnExit w:val="0"/>
                  <w:textInput>
                    <w:maxLength w:val="40"/>
                  </w:textInput>
                </w:ffData>
              </w:fldChar>
            </w:r>
            <w:r w:rsidRPr="00E701A5">
              <w:rPr>
                <w:bCs/>
              </w:rPr>
              <w:instrText xml:space="preserve"> FORMTEXT </w:instrText>
            </w:r>
            <w:r w:rsidRPr="00E701A5">
              <w:rPr>
                <w:bCs/>
              </w:rPr>
            </w:r>
            <w:r w:rsidRPr="00E701A5">
              <w:rPr>
                <w:bCs/>
              </w:rPr>
              <w:fldChar w:fldCharType="separate"/>
            </w:r>
            <w:r w:rsidRPr="00E701A5">
              <w:rPr>
                <w:bCs/>
              </w:rPr>
              <w:t> </w:t>
            </w:r>
            <w:r w:rsidRPr="00E701A5">
              <w:rPr>
                <w:bCs/>
              </w:rPr>
              <w:t> </w:t>
            </w:r>
            <w:r w:rsidRPr="00E701A5">
              <w:rPr>
                <w:bCs/>
              </w:rPr>
              <w:t> </w:t>
            </w:r>
            <w:r w:rsidRPr="00E701A5">
              <w:rPr>
                <w:bCs/>
              </w:rPr>
              <w:t> </w:t>
            </w:r>
            <w:r w:rsidRPr="00E701A5">
              <w:rPr>
                <w:bCs/>
              </w:rPr>
              <w:t> </w:t>
            </w:r>
            <w:r w:rsidRPr="00E701A5">
              <w:fldChar w:fldCharType="end"/>
            </w:r>
          </w:p>
        </w:tc>
        <w:tc>
          <w:tcPr>
            <w:tcW w:w="2059" w:type="dxa"/>
            <w:tcBorders>
              <w:top w:val="single" w:sz="4" w:space="0" w:color="auto"/>
              <w:left w:val="single" w:sz="4" w:space="0" w:color="auto"/>
              <w:bottom w:val="single" w:sz="4" w:space="0" w:color="auto"/>
              <w:right w:val="single" w:sz="4" w:space="0" w:color="auto"/>
            </w:tcBorders>
            <w:vAlign w:val="bottom"/>
            <w:hideMark/>
          </w:tcPr>
          <w:p w14:paraId="6F52E02F" w14:textId="77777777" w:rsidR="00E701A5" w:rsidRPr="00E701A5" w:rsidRDefault="00E701A5" w:rsidP="00E701A5">
            <w:pPr>
              <w:spacing w:after="0" w:line="240" w:lineRule="auto"/>
              <w:rPr>
                <w:bCs/>
                <w:u w:val="single"/>
              </w:rPr>
            </w:pPr>
            <w:r w:rsidRPr="00E701A5">
              <w:rPr>
                <w:bCs/>
              </w:rPr>
              <w:fldChar w:fldCharType="begin">
                <w:ffData>
                  <w:name w:val="Text251"/>
                  <w:enabled/>
                  <w:calcOnExit w:val="0"/>
                  <w:textInput>
                    <w:maxLength w:val="25"/>
                  </w:textInput>
                </w:ffData>
              </w:fldChar>
            </w:r>
            <w:r w:rsidRPr="00E701A5">
              <w:rPr>
                <w:bCs/>
              </w:rPr>
              <w:instrText xml:space="preserve"> FORMTEXT </w:instrText>
            </w:r>
            <w:r w:rsidRPr="00E701A5">
              <w:rPr>
                <w:bCs/>
              </w:rPr>
            </w:r>
            <w:r w:rsidRPr="00E701A5">
              <w:rPr>
                <w:bCs/>
              </w:rPr>
              <w:fldChar w:fldCharType="separate"/>
            </w:r>
            <w:r w:rsidRPr="00E701A5">
              <w:rPr>
                <w:bCs/>
              </w:rPr>
              <w:t> </w:t>
            </w:r>
            <w:r w:rsidRPr="00E701A5">
              <w:rPr>
                <w:bCs/>
              </w:rPr>
              <w:t> </w:t>
            </w:r>
            <w:r w:rsidRPr="00E701A5">
              <w:rPr>
                <w:bCs/>
              </w:rPr>
              <w:t> </w:t>
            </w:r>
            <w:r w:rsidRPr="00E701A5">
              <w:rPr>
                <w:bCs/>
              </w:rPr>
              <w:t> </w:t>
            </w:r>
            <w:r w:rsidRPr="00E701A5">
              <w:rPr>
                <w:bCs/>
              </w:rPr>
              <w:t> </w:t>
            </w:r>
            <w:r w:rsidRPr="00E701A5">
              <w:fldChar w:fldCharType="end"/>
            </w:r>
          </w:p>
        </w:tc>
      </w:tr>
      <w:tr w:rsidR="00E701A5" w:rsidRPr="00E701A5" w14:paraId="25D6EFF5" w14:textId="77777777" w:rsidTr="00407A5D">
        <w:trPr>
          <w:trHeight w:val="288"/>
        </w:trPr>
        <w:tc>
          <w:tcPr>
            <w:tcW w:w="1000" w:type="dxa"/>
            <w:tcBorders>
              <w:top w:val="single" w:sz="4" w:space="0" w:color="auto"/>
              <w:left w:val="single" w:sz="4" w:space="0" w:color="auto"/>
              <w:bottom w:val="single" w:sz="4" w:space="0" w:color="auto"/>
              <w:right w:val="single" w:sz="4" w:space="0" w:color="auto"/>
            </w:tcBorders>
            <w:vAlign w:val="bottom"/>
            <w:hideMark/>
          </w:tcPr>
          <w:p w14:paraId="2125E38B" w14:textId="77777777" w:rsidR="00E701A5" w:rsidRPr="00E701A5" w:rsidRDefault="00E701A5" w:rsidP="00E701A5">
            <w:pPr>
              <w:spacing w:after="0" w:line="240" w:lineRule="auto"/>
              <w:rPr>
                <w:bCs/>
                <w:u w:val="single"/>
              </w:rPr>
            </w:pPr>
            <w:r w:rsidRPr="00E701A5">
              <w:rPr>
                <w:bCs/>
              </w:rPr>
              <w:fldChar w:fldCharType="begin">
                <w:ffData>
                  <w:name w:val="Text248"/>
                  <w:enabled/>
                  <w:calcOnExit w:val="0"/>
                  <w:textInput>
                    <w:maxLength w:val="8"/>
                  </w:textInput>
                </w:ffData>
              </w:fldChar>
            </w:r>
            <w:r w:rsidRPr="00E701A5">
              <w:rPr>
                <w:bCs/>
              </w:rPr>
              <w:instrText xml:space="preserve"> FORMTEXT </w:instrText>
            </w:r>
            <w:r w:rsidRPr="00E701A5">
              <w:rPr>
                <w:bCs/>
              </w:rPr>
            </w:r>
            <w:r w:rsidRPr="00E701A5">
              <w:rPr>
                <w:bCs/>
              </w:rPr>
              <w:fldChar w:fldCharType="separate"/>
            </w:r>
            <w:r w:rsidRPr="00E701A5">
              <w:rPr>
                <w:bCs/>
              </w:rPr>
              <w:t> </w:t>
            </w:r>
            <w:r w:rsidRPr="00E701A5">
              <w:rPr>
                <w:bCs/>
              </w:rPr>
              <w:t> </w:t>
            </w:r>
            <w:r w:rsidRPr="00E701A5">
              <w:rPr>
                <w:bCs/>
              </w:rPr>
              <w:t> </w:t>
            </w:r>
            <w:r w:rsidRPr="00E701A5">
              <w:rPr>
                <w:bCs/>
              </w:rPr>
              <w:t> </w:t>
            </w:r>
            <w:r w:rsidRPr="00E701A5">
              <w:rPr>
                <w:bCs/>
              </w:rPr>
              <w:t> </w:t>
            </w:r>
            <w:r w:rsidRPr="00E701A5">
              <w:fldChar w:fldCharType="end"/>
            </w:r>
          </w:p>
        </w:tc>
        <w:tc>
          <w:tcPr>
            <w:tcW w:w="2041" w:type="dxa"/>
            <w:tcBorders>
              <w:top w:val="single" w:sz="4" w:space="0" w:color="auto"/>
              <w:left w:val="single" w:sz="4" w:space="0" w:color="auto"/>
              <w:bottom w:val="single" w:sz="4" w:space="0" w:color="auto"/>
              <w:right w:val="single" w:sz="4" w:space="0" w:color="auto"/>
            </w:tcBorders>
            <w:vAlign w:val="bottom"/>
            <w:hideMark/>
          </w:tcPr>
          <w:p w14:paraId="4597172C" w14:textId="77777777" w:rsidR="00E701A5" w:rsidRPr="00E701A5" w:rsidRDefault="00E701A5" w:rsidP="00E701A5">
            <w:pPr>
              <w:spacing w:after="0" w:line="240" w:lineRule="auto"/>
              <w:rPr>
                <w:bCs/>
                <w:u w:val="single"/>
              </w:rPr>
            </w:pPr>
            <w:r w:rsidRPr="00E701A5">
              <w:rPr>
                <w:bCs/>
              </w:rPr>
              <w:fldChar w:fldCharType="begin">
                <w:ffData>
                  <w:name w:val=""/>
                  <w:enabled/>
                  <w:calcOnExit w:val="0"/>
                  <w:textInput>
                    <w:maxLength w:val="18"/>
                  </w:textInput>
                </w:ffData>
              </w:fldChar>
            </w:r>
            <w:r w:rsidRPr="00E701A5">
              <w:rPr>
                <w:bCs/>
              </w:rPr>
              <w:instrText xml:space="preserve"> FORMTEXT </w:instrText>
            </w:r>
            <w:r w:rsidRPr="00E701A5">
              <w:rPr>
                <w:bCs/>
              </w:rPr>
            </w:r>
            <w:r w:rsidRPr="00E701A5">
              <w:rPr>
                <w:bCs/>
              </w:rPr>
              <w:fldChar w:fldCharType="separate"/>
            </w:r>
            <w:r w:rsidRPr="00E701A5">
              <w:rPr>
                <w:bCs/>
              </w:rPr>
              <w:t> </w:t>
            </w:r>
            <w:r w:rsidRPr="00E701A5">
              <w:rPr>
                <w:bCs/>
              </w:rPr>
              <w:t> </w:t>
            </w:r>
            <w:r w:rsidRPr="00E701A5">
              <w:rPr>
                <w:bCs/>
              </w:rPr>
              <w:t> </w:t>
            </w:r>
            <w:r w:rsidRPr="00E701A5">
              <w:rPr>
                <w:bCs/>
              </w:rPr>
              <w:t> </w:t>
            </w:r>
            <w:r w:rsidRPr="00E701A5">
              <w:rPr>
                <w:bCs/>
              </w:rPr>
              <w:t> </w:t>
            </w:r>
            <w:r w:rsidRPr="00E701A5">
              <w:fldChar w:fldCharType="end"/>
            </w:r>
          </w:p>
        </w:tc>
        <w:tc>
          <w:tcPr>
            <w:tcW w:w="4200" w:type="dxa"/>
            <w:tcBorders>
              <w:top w:val="single" w:sz="4" w:space="0" w:color="auto"/>
              <w:left w:val="single" w:sz="4" w:space="0" w:color="auto"/>
              <w:bottom w:val="single" w:sz="4" w:space="0" w:color="auto"/>
              <w:right w:val="single" w:sz="4" w:space="0" w:color="auto"/>
            </w:tcBorders>
            <w:vAlign w:val="bottom"/>
            <w:hideMark/>
          </w:tcPr>
          <w:p w14:paraId="5060DE5B" w14:textId="77777777" w:rsidR="00E701A5" w:rsidRPr="00E701A5" w:rsidRDefault="00E701A5" w:rsidP="00E701A5">
            <w:pPr>
              <w:spacing w:after="0" w:line="240" w:lineRule="auto"/>
              <w:rPr>
                <w:bCs/>
                <w:u w:val="single"/>
              </w:rPr>
            </w:pPr>
            <w:r w:rsidRPr="00E701A5">
              <w:rPr>
                <w:bCs/>
              </w:rPr>
              <w:fldChar w:fldCharType="begin">
                <w:ffData>
                  <w:name w:val=""/>
                  <w:enabled/>
                  <w:calcOnExit w:val="0"/>
                  <w:textInput>
                    <w:maxLength w:val="40"/>
                  </w:textInput>
                </w:ffData>
              </w:fldChar>
            </w:r>
            <w:r w:rsidRPr="00E701A5">
              <w:rPr>
                <w:bCs/>
              </w:rPr>
              <w:instrText xml:space="preserve"> FORMTEXT </w:instrText>
            </w:r>
            <w:r w:rsidRPr="00E701A5">
              <w:rPr>
                <w:bCs/>
              </w:rPr>
            </w:r>
            <w:r w:rsidRPr="00E701A5">
              <w:rPr>
                <w:bCs/>
              </w:rPr>
              <w:fldChar w:fldCharType="separate"/>
            </w:r>
            <w:r w:rsidRPr="00E701A5">
              <w:rPr>
                <w:bCs/>
              </w:rPr>
              <w:t> </w:t>
            </w:r>
            <w:r w:rsidRPr="00E701A5">
              <w:rPr>
                <w:bCs/>
              </w:rPr>
              <w:t> </w:t>
            </w:r>
            <w:r w:rsidRPr="00E701A5">
              <w:rPr>
                <w:bCs/>
              </w:rPr>
              <w:t> </w:t>
            </w:r>
            <w:r w:rsidRPr="00E701A5">
              <w:rPr>
                <w:bCs/>
              </w:rPr>
              <w:t> </w:t>
            </w:r>
            <w:r w:rsidRPr="00E701A5">
              <w:rPr>
                <w:bCs/>
              </w:rPr>
              <w:t> </w:t>
            </w:r>
            <w:r w:rsidRPr="00E701A5">
              <w:fldChar w:fldCharType="end"/>
            </w:r>
          </w:p>
        </w:tc>
        <w:tc>
          <w:tcPr>
            <w:tcW w:w="2059" w:type="dxa"/>
            <w:tcBorders>
              <w:top w:val="single" w:sz="4" w:space="0" w:color="auto"/>
              <w:left w:val="single" w:sz="4" w:space="0" w:color="auto"/>
              <w:bottom w:val="single" w:sz="4" w:space="0" w:color="auto"/>
              <w:right w:val="single" w:sz="4" w:space="0" w:color="auto"/>
            </w:tcBorders>
            <w:vAlign w:val="bottom"/>
            <w:hideMark/>
          </w:tcPr>
          <w:p w14:paraId="2F3F2E10" w14:textId="77777777" w:rsidR="00E701A5" w:rsidRPr="00E701A5" w:rsidRDefault="00E701A5" w:rsidP="00E701A5">
            <w:pPr>
              <w:spacing w:after="0" w:line="240" w:lineRule="auto"/>
              <w:rPr>
                <w:bCs/>
                <w:u w:val="single"/>
              </w:rPr>
            </w:pPr>
            <w:r w:rsidRPr="00E701A5">
              <w:rPr>
                <w:bCs/>
              </w:rPr>
              <w:fldChar w:fldCharType="begin">
                <w:ffData>
                  <w:name w:val="Text251"/>
                  <w:enabled/>
                  <w:calcOnExit w:val="0"/>
                  <w:textInput>
                    <w:maxLength w:val="25"/>
                  </w:textInput>
                </w:ffData>
              </w:fldChar>
            </w:r>
            <w:r w:rsidRPr="00E701A5">
              <w:rPr>
                <w:bCs/>
              </w:rPr>
              <w:instrText xml:space="preserve"> FORMTEXT </w:instrText>
            </w:r>
            <w:r w:rsidRPr="00E701A5">
              <w:rPr>
                <w:bCs/>
              </w:rPr>
            </w:r>
            <w:r w:rsidRPr="00E701A5">
              <w:rPr>
                <w:bCs/>
              </w:rPr>
              <w:fldChar w:fldCharType="separate"/>
            </w:r>
            <w:r w:rsidRPr="00E701A5">
              <w:rPr>
                <w:bCs/>
              </w:rPr>
              <w:t> </w:t>
            </w:r>
            <w:r w:rsidRPr="00E701A5">
              <w:rPr>
                <w:bCs/>
              </w:rPr>
              <w:t> </w:t>
            </w:r>
            <w:r w:rsidRPr="00E701A5">
              <w:rPr>
                <w:bCs/>
              </w:rPr>
              <w:t> </w:t>
            </w:r>
            <w:r w:rsidRPr="00E701A5">
              <w:rPr>
                <w:bCs/>
              </w:rPr>
              <w:t> </w:t>
            </w:r>
            <w:r w:rsidRPr="00E701A5">
              <w:rPr>
                <w:bCs/>
              </w:rPr>
              <w:t> </w:t>
            </w:r>
            <w:r w:rsidRPr="00E701A5">
              <w:fldChar w:fldCharType="end"/>
            </w:r>
          </w:p>
        </w:tc>
      </w:tr>
    </w:tbl>
    <w:p w14:paraId="753481F9" w14:textId="77777777" w:rsidR="00E701A5" w:rsidRDefault="00E701A5" w:rsidP="00533247"/>
    <w:p w14:paraId="184F9DD5" w14:textId="77777777" w:rsidR="00DE4351" w:rsidRDefault="00DE4351" w:rsidP="005332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A56259" w:rsidRPr="00D441DE" w14:paraId="6A522024" w14:textId="77777777" w:rsidTr="00407A5D">
        <w:tc>
          <w:tcPr>
            <w:tcW w:w="450" w:type="dxa"/>
          </w:tcPr>
          <w:p w14:paraId="66CE3407" w14:textId="77777777" w:rsidR="00A56259" w:rsidRPr="004E5CD7" w:rsidRDefault="00A56259" w:rsidP="00407A5D">
            <w:pPr>
              <w:pStyle w:val="ListParagraph"/>
              <w:numPr>
                <w:ilvl w:val="0"/>
                <w:numId w:val="10"/>
              </w:numPr>
              <w:rPr>
                <w:rFonts w:ascii="Arial" w:hAnsi="Arial" w:cs="Arial"/>
                <w:bCs/>
                <w:sz w:val="22"/>
                <w:szCs w:val="22"/>
              </w:rPr>
            </w:pPr>
          </w:p>
        </w:tc>
        <w:tc>
          <w:tcPr>
            <w:tcW w:w="8900" w:type="dxa"/>
          </w:tcPr>
          <w:p w14:paraId="6A245B98" w14:textId="661514F9" w:rsidR="00F02D23" w:rsidRDefault="00F02D23" w:rsidP="00407A5D">
            <w:pPr>
              <w:rPr>
                <w:bCs/>
              </w:rPr>
            </w:pPr>
            <w:r w:rsidRPr="00F02D23">
              <w:rPr>
                <w:bCs/>
              </w:rPr>
              <w:t xml:space="preserve">Does the Contractor have experience providing </w:t>
            </w:r>
            <w:r w:rsidR="00A56E70">
              <w:rPr>
                <w:bCs/>
              </w:rPr>
              <w:t>cabling installation</w:t>
            </w:r>
            <w:r w:rsidRPr="00F02D23">
              <w:rPr>
                <w:bCs/>
              </w:rPr>
              <w:t xml:space="preserve"> and/or maintenance projects (either as the prime or subcontractor) on public facilities?</w:t>
            </w:r>
          </w:p>
          <w:p w14:paraId="1A92063A" w14:textId="77777777" w:rsidR="00F02D23" w:rsidRDefault="00F02D23" w:rsidP="00407A5D"/>
          <w:p w14:paraId="03FA69A0" w14:textId="77777777" w:rsidR="00A56259" w:rsidRDefault="00A56259"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38B2C7BD" w14:textId="77777777" w:rsidR="00A56259" w:rsidRDefault="00A56259" w:rsidP="00407A5D"/>
          <w:p w14:paraId="701CD69C" w14:textId="77777777" w:rsidR="00B61B0E" w:rsidRPr="00B61B0E" w:rsidRDefault="00B61B0E" w:rsidP="00B61B0E">
            <w:r w:rsidRPr="00B61B0E">
              <w:t xml:space="preserve">If yes, identify projects(s): </w:t>
            </w:r>
          </w:p>
          <w:p w14:paraId="2C3437EC" w14:textId="77777777" w:rsidR="00A56259" w:rsidRPr="00D441DE" w:rsidRDefault="00A56259" w:rsidP="00407A5D">
            <w:pPr>
              <w:rPr>
                <w:b/>
                <w:bCs/>
              </w:rPr>
            </w:pPr>
          </w:p>
        </w:tc>
      </w:tr>
    </w:tbl>
    <w:p w14:paraId="21D2E99A" w14:textId="3D6C28FA" w:rsidR="00AA7DB9" w:rsidRDefault="00AA7DB9" w:rsidP="00E701A5">
      <w:pPr>
        <w:spacing w:after="0"/>
      </w:pPr>
    </w:p>
    <w:tbl>
      <w:tblPr>
        <w:tblW w:w="920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00"/>
        <w:gridCol w:w="2500"/>
        <w:gridCol w:w="1700"/>
        <w:gridCol w:w="2600"/>
      </w:tblGrid>
      <w:tr w:rsidR="005C7A38" w:rsidRPr="005C7A38" w14:paraId="2C11BB0F" w14:textId="77777777" w:rsidTr="00407A5D">
        <w:trPr>
          <w:trHeight w:val="534"/>
        </w:trPr>
        <w:tc>
          <w:tcPr>
            <w:tcW w:w="2400" w:type="dxa"/>
            <w:tcBorders>
              <w:top w:val="single" w:sz="4" w:space="0" w:color="auto"/>
              <w:left w:val="single" w:sz="4" w:space="0" w:color="auto"/>
              <w:bottom w:val="single" w:sz="4" w:space="0" w:color="auto"/>
              <w:right w:val="single" w:sz="4" w:space="0" w:color="auto"/>
            </w:tcBorders>
            <w:hideMark/>
          </w:tcPr>
          <w:p w14:paraId="5C3FC56A" w14:textId="77777777" w:rsidR="005C7A38" w:rsidRPr="005C7A38" w:rsidRDefault="005C7A38" w:rsidP="005C7A38">
            <w:pPr>
              <w:spacing w:after="0" w:line="240" w:lineRule="auto"/>
              <w:rPr>
                <w:b/>
                <w:bCs/>
              </w:rPr>
            </w:pPr>
            <w:r w:rsidRPr="005C7A38">
              <w:rPr>
                <w:b/>
                <w:bCs/>
              </w:rPr>
              <w:t>Project</w:t>
            </w:r>
          </w:p>
        </w:tc>
        <w:tc>
          <w:tcPr>
            <w:tcW w:w="2500" w:type="dxa"/>
            <w:tcBorders>
              <w:top w:val="single" w:sz="4" w:space="0" w:color="auto"/>
              <w:left w:val="single" w:sz="4" w:space="0" w:color="auto"/>
              <w:bottom w:val="single" w:sz="4" w:space="0" w:color="auto"/>
              <w:right w:val="single" w:sz="4" w:space="0" w:color="auto"/>
            </w:tcBorders>
            <w:hideMark/>
          </w:tcPr>
          <w:p w14:paraId="158560D5" w14:textId="77777777" w:rsidR="005C7A38" w:rsidRPr="005C7A38" w:rsidRDefault="005C7A38" w:rsidP="005C7A38">
            <w:pPr>
              <w:spacing w:after="0" w:line="240" w:lineRule="auto"/>
              <w:rPr>
                <w:b/>
                <w:bCs/>
              </w:rPr>
            </w:pPr>
            <w:r w:rsidRPr="005C7A38">
              <w:rPr>
                <w:b/>
                <w:bCs/>
              </w:rPr>
              <w:t>Location</w:t>
            </w:r>
          </w:p>
        </w:tc>
        <w:tc>
          <w:tcPr>
            <w:tcW w:w="1700" w:type="dxa"/>
            <w:tcBorders>
              <w:top w:val="single" w:sz="4" w:space="0" w:color="auto"/>
              <w:left w:val="single" w:sz="4" w:space="0" w:color="auto"/>
              <w:bottom w:val="single" w:sz="4" w:space="0" w:color="auto"/>
              <w:right w:val="single" w:sz="4" w:space="0" w:color="auto"/>
            </w:tcBorders>
          </w:tcPr>
          <w:p w14:paraId="38E07F61" w14:textId="77777777" w:rsidR="005C7A38" w:rsidRPr="005C7A38" w:rsidRDefault="005C7A38" w:rsidP="005C7A38">
            <w:pPr>
              <w:spacing w:after="0" w:line="240" w:lineRule="auto"/>
              <w:rPr>
                <w:b/>
                <w:bCs/>
              </w:rPr>
            </w:pPr>
            <w:r w:rsidRPr="005C7A38">
              <w:rPr>
                <w:b/>
                <w:bCs/>
              </w:rPr>
              <w:t>Date Completed</w:t>
            </w:r>
          </w:p>
        </w:tc>
        <w:tc>
          <w:tcPr>
            <w:tcW w:w="2600" w:type="dxa"/>
            <w:tcBorders>
              <w:top w:val="single" w:sz="4" w:space="0" w:color="auto"/>
              <w:left w:val="single" w:sz="4" w:space="0" w:color="auto"/>
              <w:bottom w:val="single" w:sz="4" w:space="0" w:color="auto"/>
              <w:right w:val="single" w:sz="4" w:space="0" w:color="auto"/>
            </w:tcBorders>
          </w:tcPr>
          <w:p w14:paraId="17838854" w14:textId="5517A4B4" w:rsidR="005C7A38" w:rsidRPr="005C7A38" w:rsidRDefault="005C7A38" w:rsidP="005C7A38">
            <w:pPr>
              <w:spacing w:after="0" w:line="240" w:lineRule="auto"/>
            </w:pPr>
            <w:r w:rsidRPr="005C7A38">
              <w:rPr>
                <w:b/>
              </w:rPr>
              <w:t>Size, Scope, Cost</w:t>
            </w:r>
          </w:p>
        </w:tc>
      </w:tr>
      <w:tr w:rsidR="005C7A38" w:rsidRPr="005C7A38" w14:paraId="596DE4D5" w14:textId="77777777" w:rsidTr="00407A5D">
        <w:trPr>
          <w:trHeight w:val="555"/>
        </w:trPr>
        <w:tc>
          <w:tcPr>
            <w:tcW w:w="2400" w:type="dxa"/>
            <w:tcBorders>
              <w:top w:val="single" w:sz="4" w:space="0" w:color="auto"/>
              <w:left w:val="single" w:sz="4" w:space="0" w:color="auto"/>
              <w:bottom w:val="single" w:sz="4" w:space="0" w:color="auto"/>
              <w:right w:val="single" w:sz="4" w:space="0" w:color="auto"/>
            </w:tcBorders>
            <w:hideMark/>
          </w:tcPr>
          <w:p w14:paraId="3F41FF4C" w14:textId="77777777" w:rsidR="005C7A38" w:rsidRPr="005C7A38" w:rsidRDefault="005C7A38" w:rsidP="005C7A38">
            <w:pPr>
              <w:spacing w:after="0" w:line="240" w:lineRule="auto"/>
            </w:pPr>
            <w:r w:rsidRPr="005C7A38">
              <w:fldChar w:fldCharType="begin">
                <w:ffData>
                  <w:name w:val="Text241"/>
                  <w:enabled/>
                  <w:calcOnExit w:val="0"/>
                  <w:textInput>
                    <w:maxLength w:val="2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c>
          <w:tcPr>
            <w:tcW w:w="2500" w:type="dxa"/>
            <w:tcBorders>
              <w:top w:val="single" w:sz="4" w:space="0" w:color="auto"/>
              <w:left w:val="single" w:sz="4" w:space="0" w:color="auto"/>
              <w:bottom w:val="single" w:sz="4" w:space="0" w:color="auto"/>
              <w:right w:val="single" w:sz="4" w:space="0" w:color="auto"/>
            </w:tcBorders>
            <w:hideMark/>
          </w:tcPr>
          <w:p w14:paraId="61EBE012" w14:textId="77777777" w:rsidR="005C7A38" w:rsidRPr="005C7A38" w:rsidRDefault="005C7A38" w:rsidP="005C7A38">
            <w:pPr>
              <w:spacing w:after="0" w:line="240" w:lineRule="auto"/>
            </w:pPr>
            <w:r w:rsidRPr="005C7A38">
              <w:fldChar w:fldCharType="begin">
                <w:ffData>
                  <w:name w:val="Text242"/>
                  <w:enabled/>
                  <w:calcOnExit w:val="0"/>
                  <w:textInput>
                    <w:maxLength w:val="4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c>
          <w:tcPr>
            <w:tcW w:w="1700" w:type="dxa"/>
            <w:tcBorders>
              <w:top w:val="single" w:sz="4" w:space="0" w:color="auto"/>
              <w:left w:val="single" w:sz="4" w:space="0" w:color="auto"/>
              <w:bottom w:val="single" w:sz="4" w:space="0" w:color="auto"/>
              <w:right w:val="single" w:sz="4" w:space="0" w:color="auto"/>
            </w:tcBorders>
            <w:hideMark/>
          </w:tcPr>
          <w:p w14:paraId="31000E19" w14:textId="77777777" w:rsidR="005C7A38" w:rsidRPr="005C7A38" w:rsidRDefault="005C7A38" w:rsidP="005C7A38">
            <w:pPr>
              <w:spacing w:after="0" w:line="240" w:lineRule="auto"/>
            </w:pPr>
            <w:r w:rsidRPr="005C7A38">
              <w:fldChar w:fldCharType="begin">
                <w:ffData>
                  <w:name w:val="Text242"/>
                  <w:enabled/>
                  <w:calcOnExit w:val="0"/>
                  <w:textInput>
                    <w:maxLength w:val="4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c>
          <w:tcPr>
            <w:tcW w:w="2600" w:type="dxa"/>
            <w:tcBorders>
              <w:top w:val="single" w:sz="4" w:space="0" w:color="auto"/>
              <w:left w:val="single" w:sz="4" w:space="0" w:color="auto"/>
              <w:bottom w:val="single" w:sz="4" w:space="0" w:color="auto"/>
              <w:right w:val="single" w:sz="4" w:space="0" w:color="auto"/>
            </w:tcBorders>
            <w:hideMark/>
          </w:tcPr>
          <w:p w14:paraId="6A299CB6" w14:textId="77777777" w:rsidR="005C7A38" w:rsidRPr="005C7A38" w:rsidRDefault="005C7A38" w:rsidP="005C7A38">
            <w:pPr>
              <w:spacing w:after="0" w:line="240" w:lineRule="auto"/>
            </w:pPr>
            <w:r w:rsidRPr="005C7A38">
              <w:fldChar w:fldCharType="begin">
                <w:ffData>
                  <w:name w:val="Text242"/>
                  <w:enabled/>
                  <w:calcOnExit w:val="0"/>
                  <w:textInput>
                    <w:maxLength w:val="4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r>
      <w:tr w:rsidR="005C7A38" w:rsidRPr="005C7A38" w14:paraId="03EE77C3" w14:textId="77777777" w:rsidTr="00407A5D">
        <w:trPr>
          <w:trHeight w:val="555"/>
        </w:trPr>
        <w:tc>
          <w:tcPr>
            <w:tcW w:w="2400" w:type="dxa"/>
            <w:tcBorders>
              <w:top w:val="single" w:sz="4" w:space="0" w:color="auto"/>
              <w:left w:val="single" w:sz="4" w:space="0" w:color="auto"/>
              <w:bottom w:val="single" w:sz="4" w:space="0" w:color="auto"/>
              <w:right w:val="single" w:sz="4" w:space="0" w:color="auto"/>
            </w:tcBorders>
            <w:hideMark/>
          </w:tcPr>
          <w:p w14:paraId="67F09CBD" w14:textId="77777777" w:rsidR="005C7A38" w:rsidRPr="005C7A38" w:rsidRDefault="005C7A38" w:rsidP="005C7A38">
            <w:pPr>
              <w:spacing w:after="0" w:line="240" w:lineRule="auto"/>
            </w:pPr>
            <w:r w:rsidRPr="005C7A38">
              <w:fldChar w:fldCharType="begin">
                <w:ffData>
                  <w:name w:val="Text241"/>
                  <w:enabled/>
                  <w:calcOnExit w:val="0"/>
                  <w:textInput>
                    <w:maxLength w:val="2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c>
          <w:tcPr>
            <w:tcW w:w="2500" w:type="dxa"/>
            <w:tcBorders>
              <w:top w:val="single" w:sz="4" w:space="0" w:color="auto"/>
              <w:left w:val="single" w:sz="4" w:space="0" w:color="auto"/>
              <w:bottom w:val="single" w:sz="4" w:space="0" w:color="auto"/>
              <w:right w:val="single" w:sz="4" w:space="0" w:color="auto"/>
            </w:tcBorders>
            <w:hideMark/>
          </w:tcPr>
          <w:p w14:paraId="14B9E4F1" w14:textId="77777777" w:rsidR="005C7A38" w:rsidRPr="005C7A38" w:rsidRDefault="005C7A38" w:rsidP="005C7A38">
            <w:pPr>
              <w:spacing w:after="0" w:line="240" w:lineRule="auto"/>
            </w:pPr>
            <w:r w:rsidRPr="005C7A38">
              <w:fldChar w:fldCharType="begin">
                <w:ffData>
                  <w:name w:val="Text242"/>
                  <w:enabled/>
                  <w:calcOnExit w:val="0"/>
                  <w:textInput>
                    <w:maxLength w:val="4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c>
          <w:tcPr>
            <w:tcW w:w="1700" w:type="dxa"/>
            <w:tcBorders>
              <w:top w:val="single" w:sz="4" w:space="0" w:color="auto"/>
              <w:left w:val="single" w:sz="4" w:space="0" w:color="auto"/>
              <w:bottom w:val="single" w:sz="4" w:space="0" w:color="auto"/>
              <w:right w:val="single" w:sz="4" w:space="0" w:color="auto"/>
            </w:tcBorders>
            <w:hideMark/>
          </w:tcPr>
          <w:p w14:paraId="3A90A2B4" w14:textId="77777777" w:rsidR="005C7A38" w:rsidRPr="005C7A38" w:rsidRDefault="005C7A38" w:rsidP="005C7A38">
            <w:pPr>
              <w:spacing w:after="0" w:line="240" w:lineRule="auto"/>
            </w:pPr>
            <w:r w:rsidRPr="005C7A38">
              <w:fldChar w:fldCharType="begin">
                <w:ffData>
                  <w:name w:val="Text242"/>
                  <w:enabled/>
                  <w:calcOnExit w:val="0"/>
                  <w:textInput>
                    <w:maxLength w:val="4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c>
          <w:tcPr>
            <w:tcW w:w="2600" w:type="dxa"/>
            <w:tcBorders>
              <w:top w:val="single" w:sz="4" w:space="0" w:color="auto"/>
              <w:left w:val="single" w:sz="4" w:space="0" w:color="auto"/>
              <w:bottom w:val="single" w:sz="4" w:space="0" w:color="auto"/>
              <w:right w:val="single" w:sz="4" w:space="0" w:color="auto"/>
            </w:tcBorders>
            <w:hideMark/>
          </w:tcPr>
          <w:p w14:paraId="59BEB339" w14:textId="77777777" w:rsidR="005C7A38" w:rsidRPr="005C7A38" w:rsidRDefault="005C7A38" w:rsidP="005C7A38">
            <w:pPr>
              <w:spacing w:after="0" w:line="240" w:lineRule="auto"/>
            </w:pPr>
            <w:r w:rsidRPr="005C7A38">
              <w:fldChar w:fldCharType="begin">
                <w:ffData>
                  <w:name w:val="Text242"/>
                  <w:enabled/>
                  <w:calcOnExit w:val="0"/>
                  <w:textInput>
                    <w:maxLength w:val="4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r>
      <w:tr w:rsidR="005C7A38" w:rsidRPr="005C7A38" w14:paraId="5654EF83" w14:textId="77777777" w:rsidTr="00407A5D">
        <w:trPr>
          <w:trHeight w:val="555"/>
        </w:trPr>
        <w:tc>
          <w:tcPr>
            <w:tcW w:w="2400" w:type="dxa"/>
            <w:tcBorders>
              <w:top w:val="single" w:sz="4" w:space="0" w:color="auto"/>
              <w:left w:val="single" w:sz="4" w:space="0" w:color="auto"/>
              <w:bottom w:val="single" w:sz="4" w:space="0" w:color="auto"/>
              <w:right w:val="single" w:sz="4" w:space="0" w:color="auto"/>
            </w:tcBorders>
            <w:hideMark/>
          </w:tcPr>
          <w:p w14:paraId="6E753673" w14:textId="77777777" w:rsidR="005C7A38" w:rsidRPr="005C7A38" w:rsidRDefault="005C7A38" w:rsidP="005C7A38">
            <w:pPr>
              <w:spacing w:after="0" w:line="240" w:lineRule="auto"/>
            </w:pPr>
            <w:r w:rsidRPr="005C7A38">
              <w:fldChar w:fldCharType="begin">
                <w:ffData>
                  <w:name w:val="Text241"/>
                  <w:enabled/>
                  <w:calcOnExit w:val="0"/>
                  <w:textInput>
                    <w:maxLength w:val="2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c>
          <w:tcPr>
            <w:tcW w:w="2500" w:type="dxa"/>
            <w:tcBorders>
              <w:top w:val="single" w:sz="4" w:space="0" w:color="auto"/>
              <w:left w:val="single" w:sz="4" w:space="0" w:color="auto"/>
              <w:bottom w:val="single" w:sz="4" w:space="0" w:color="auto"/>
              <w:right w:val="single" w:sz="4" w:space="0" w:color="auto"/>
            </w:tcBorders>
            <w:hideMark/>
          </w:tcPr>
          <w:p w14:paraId="21B6C5FA" w14:textId="77777777" w:rsidR="005C7A38" w:rsidRPr="005C7A38" w:rsidRDefault="005C7A38" w:rsidP="005C7A38">
            <w:pPr>
              <w:spacing w:after="0" w:line="240" w:lineRule="auto"/>
            </w:pPr>
            <w:r w:rsidRPr="005C7A38">
              <w:fldChar w:fldCharType="begin">
                <w:ffData>
                  <w:name w:val="Text242"/>
                  <w:enabled/>
                  <w:calcOnExit w:val="0"/>
                  <w:textInput>
                    <w:maxLength w:val="4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c>
          <w:tcPr>
            <w:tcW w:w="1700" w:type="dxa"/>
            <w:tcBorders>
              <w:top w:val="single" w:sz="4" w:space="0" w:color="auto"/>
              <w:left w:val="single" w:sz="4" w:space="0" w:color="auto"/>
              <w:bottom w:val="single" w:sz="4" w:space="0" w:color="auto"/>
              <w:right w:val="single" w:sz="4" w:space="0" w:color="auto"/>
            </w:tcBorders>
            <w:hideMark/>
          </w:tcPr>
          <w:p w14:paraId="7BD5C662" w14:textId="77777777" w:rsidR="005C7A38" w:rsidRPr="005C7A38" w:rsidRDefault="005C7A38" w:rsidP="005C7A38">
            <w:pPr>
              <w:spacing w:after="0" w:line="240" w:lineRule="auto"/>
            </w:pPr>
            <w:r w:rsidRPr="005C7A38">
              <w:fldChar w:fldCharType="begin">
                <w:ffData>
                  <w:name w:val="Text242"/>
                  <w:enabled/>
                  <w:calcOnExit w:val="0"/>
                  <w:textInput>
                    <w:maxLength w:val="4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c>
          <w:tcPr>
            <w:tcW w:w="2600" w:type="dxa"/>
            <w:tcBorders>
              <w:top w:val="single" w:sz="4" w:space="0" w:color="auto"/>
              <w:left w:val="single" w:sz="4" w:space="0" w:color="auto"/>
              <w:bottom w:val="single" w:sz="4" w:space="0" w:color="auto"/>
              <w:right w:val="single" w:sz="4" w:space="0" w:color="auto"/>
            </w:tcBorders>
            <w:hideMark/>
          </w:tcPr>
          <w:p w14:paraId="53289124" w14:textId="77777777" w:rsidR="005C7A38" w:rsidRPr="005C7A38" w:rsidRDefault="005C7A38" w:rsidP="005C7A38">
            <w:pPr>
              <w:spacing w:after="0" w:line="240" w:lineRule="auto"/>
            </w:pPr>
            <w:r w:rsidRPr="005C7A38">
              <w:fldChar w:fldCharType="begin">
                <w:ffData>
                  <w:name w:val="Text242"/>
                  <w:enabled/>
                  <w:calcOnExit w:val="0"/>
                  <w:textInput>
                    <w:maxLength w:val="4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r>
      <w:tr w:rsidR="005C7A38" w:rsidRPr="005C7A38" w14:paraId="3F217D26" w14:textId="77777777" w:rsidTr="00407A5D">
        <w:trPr>
          <w:trHeight w:val="555"/>
        </w:trPr>
        <w:tc>
          <w:tcPr>
            <w:tcW w:w="2400" w:type="dxa"/>
            <w:tcBorders>
              <w:top w:val="single" w:sz="4" w:space="0" w:color="auto"/>
              <w:left w:val="single" w:sz="4" w:space="0" w:color="auto"/>
              <w:bottom w:val="single" w:sz="4" w:space="0" w:color="auto"/>
              <w:right w:val="single" w:sz="4" w:space="0" w:color="auto"/>
            </w:tcBorders>
            <w:hideMark/>
          </w:tcPr>
          <w:p w14:paraId="137561D7" w14:textId="77777777" w:rsidR="005C7A38" w:rsidRPr="005C7A38" w:rsidRDefault="005C7A38" w:rsidP="005C7A38">
            <w:pPr>
              <w:spacing w:after="0" w:line="240" w:lineRule="auto"/>
            </w:pPr>
            <w:r w:rsidRPr="005C7A38">
              <w:fldChar w:fldCharType="begin">
                <w:ffData>
                  <w:name w:val="Text241"/>
                  <w:enabled/>
                  <w:calcOnExit w:val="0"/>
                  <w:textInput>
                    <w:maxLength w:val="2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c>
          <w:tcPr>
            <w:tcW w:w="2500" w:type="dxa"/>
            <w:tcBorders>
              <w:top w:val="single" w:sz="4" w:space="0" w:color="auto"/>
              <w:left w:val="single" w:sz="4" w:space="0" w:color="auto"/>
              <w:bottom w:val="single" w:sz="4" w:space="0" w:color="auto"/>
              <w:right w:val="single" w:sz="4" w:space="0" w:color="auto"/>
            </w:tcBorders>
            <w:hideMark/>
          </w:tcPr>
          <w:p w14:paraId="19372224" w14:textId="77777777" w:rsidR="005C7A38" w:rsidRPr="005C7A38" w:rsidRDefault="005C7A38" w:rsidP="005C7A38">
            <w:pPr>
              <w:spacing w:after="0" w:line="240" w:lineRule="auto"/>
            </w:pPr>
            <w:r w:rsidRPr="005C7A38">
              <w:fldChar w:fldCharType="begin">
                <w:ffData>
                  <w:name w:val="Text242"/>
                  <w:enabled/>
                  <w:calcOnExit w:val="0"/>
                  <w:textInput>
                    <w:maxLength w:val="4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c>
          <w:tcPr>
            <w:tcW w:w="1700" w:type="dxa"/>
            <w:tcBorders>
              <w:top w:val="single" w:sz="4" w:space="0" w:color="auto"/>
              <w:left w:val="single" w:sz="4" w:space="0" w:color="auto"/>
              <w:bottom w:val="single" w:sz="4" w:space="0" w:color="auto"/>
              <w:right w:val="single" w:sz="4" w:space="0" w:color="auto"/>
            </w:tcBorders>
            <w:hideMark/>
          </w:tcPr>
          <w:p w14:paraId="732578EC" w14:textId="77777777" w:rsidR="005C7A38" w:rsidRPr="005C7A38" w:rsidRDefault="005C7A38" w:rsidP="005C7A38">
            <w:pPr>
              <w:spacing w:after="0" w:line="240" w:lineRule="auto"/>
            </w:pPr>
            <w:r w:rsidRPr="005C7A38">
              <w:fldChar w:fldCharType="begin">
                <w:ffData>
                  <w:name w:val="Text242"/>
                  <w:enabled/>
                  <w:calcOnExit w:val="0"/>
                  <w:textInput>
                    <w:maxLength w:val="4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c>
          <w:tcPr>
            <w:tcW w:w="2600" w:type="dxa"/>
            <w:tcBorders>
              <w:top w:val="single" w:sz="4" w:space="0" w:color="auto"/>
              <w:left w:val="single" w:sz="4" w:space="0" w:color="auto"/>
              <w:bottom w:val="single" w:sz="4" w:space="0" w:color="auto"/>
              <w:right w:val="single" w:sz="4" w:space="0" w:color="auto"/>
            </w:tcBorders>
            <w:hideMark/>
          </w:tcPr>
          <w:p w14:paraId="7F9CD843" w14:textId="77777777" w:rsidR="005C7A38" w:rsidRPr="005C7A38" w:rsidRDefault="005C7A38" w:rsidP="005C7A38">
            <w:pPr>
              <w:spacing w:after="0" w:line="240" w:lineRule="auto"/>
            </w:pPr>
            <w:r w:rsidRPr="005C7A38">
              <w:fldChar w:fldCharType="begin">
                <w:ffData>
                  <w:name w:val="Text242"/>
                  <w:enabled/>
                  <w:calcOnExit w:val="0"/>
                  <w:textInput>
                    <w:maxLength w:val="4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r>
      <w:tr w:rsidR="005C7A38" w:rsidRPr="005C7A38" w14:paraId="1E0A6218" w14:textId="77777777" w:rsidTr="00407A5D">
        <w:trPr>
          <w:trHeight w:val="555"/>
        </w:trPr>
        <w:tc>
          <w:tcPr>
            <w:tcW w:w="2400" w:type="dxa"/>
            <w:tcBorders>
              <w:top w:val="single" w:sz="4" w:space="0" w:color="auto"/>
              <w:left w:val="single" w:sz="4" w:space="0" w:color="auto"/>
              <w:bottom w:val="single" w:sz="4" w:space="0" w:color="auto"/>
              <w:right w:val="single" w:sz="4" w:space="0" w:color="auto"/>
            </w:tcBorders>
          </w:tcPr>
          <w:p w14:paraId="02CAE98F" w14:textId="77777777" w:rsidR="005C7A38" w:rsidRPr="005C7A38" w:rsidRDefault="005C7A38" w:rsidP="005C7A38">
            <w:pPr>
              <w:spacing w:after="0" w:line="240" w:lineRule="auto"/>
            </w:pPr>
            <w:r w:rsidRPr="005C7A38">
              <w:fldChar w:fldCharType="begin">
                <w:ffData>
                  <w:name w:val="Text241"/>
                  <w:enabled/>
                  <w:calcOnExit w:val="0"/>
                  <w:textInput>
                    <w:maxLength w:val="2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c>
          <w:tcPr>
            <w:tcW w:w="2500" w:type="dxa"/>
            <w:tcBorders>
              <w:top w:val="single" w:sz="4" w:space="0" w:color="auto"/>
              <w:left w:val="single" w:sz="4" w:space="0" w:color="auto"/>
              <w:bottom w:val="single" w:sz="4" w:space="0" w:color="auto"/>
              <w:right w:val="single" w:sz="4" w:space="0" w:color="auto"/>
            </w:tcBorders>
          </w:tcPr>
          <w:p w14:paraId="3D6EC2C1" w14:textId="77777777" w:rsidR="005C7A38" w:rsidRPr="005C7A38" w:rsidRDefault="005C7A38" w:rsidP="005C7A38">
            <w:pPr>
              <w:spacing w:after="0" w:line="240" w:lineRule="auto"/>
            </w:pPr>
            <w:r w:rsidRPr="005C7A38">
              <w:fldChar w:fldCharType="begin">
                <w:ffData>
                  <w:name w:val="Text242"/>
                  <w:enabled/>
                  <w:calcOnExit w:val="0"/>
                  <w:textInput>
                    <w:maxLength w:val="4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c>
          <w:tcPr>
            <w:tcW w:w="1700" w:type="dxa"/>
            <w:tcBorders>
              <w:top w:val="single" w:sz="4" w:space="0" w:color="auto"/>
              <w:left w:val="single" w:sz="4" w:space="0" w:color="auto"/>
              <w:bottom w:val="single" w:sz="4" w:space="0" w:color="auto"/>
              <w:right w:val="single" w:sz="4" w:space="0" w:color="auto"/>
            </w:tcBorders>
          </w:tcPr>
          <w:p w14:paraId="5D323B9B" w14:textId="77777777" w:rsidR="005C7A38" w:rsidRPr="005C7A38" w:rsidRDefault="005C7A38" w:rsidP="005C7A38">
            <w:pPr>
              <w:spacing w:after="0" w:line="240" w:lineRule="auto"/>
            </w:pPr>
            <w:r w:rsidRPr="005C7A38">
              <w:fldChar w:fldCharType="begin">
                <w:ffData>
                  <w:name w:val="Text242"/>
                  <w:enabled/>
                  <w:calcOnExit w:val="0"/>
                  <w:textInput>
                    <w:maxLength w:val="4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c>
          <w:tcPr>
            <w:tcW w:w="2600" w:type="dxa"/>
            <w:tcBorders>
              <w:top w:val="single" w:sz="4" w:space="0" w:color="auto"/>
              <w:left w:val="single" w:sz="4" w:space="0" w:color="auto"/>
              <w:bottom w:val="single" w:sz="4" w:space="0" w:color="auto"/>
              <w:right w:val="single" w:sz="4" w:space="0" w:color="auto"/>
            </w:tcBorders>
          </w:tcPr>
          <w:p w14:paraId="6B25A3D0" w14:textId="77777777" w:rsidR="005C7A38" w:rsidRPr="005C7A38" w:rsidRDefault="005C7A38" w:rsidP="005C7A38">
            <w:pPr>
              <w:spacing w:after="0" w:line="240" w:lineRule="auto"/>
            </w:pPr>
            <w:r w:rsidRPr="005C7A38">
              <w:fldChar w:fldCharType="begin">
                <w:ffData>
                  <w:name w:val="Text242"/>
                  <w:enabled/>
                  <w:calcOnExit w:val="0"/>
                  <w:textInput>
                    <w:maxLength w:val="45"/>
                  </w:textInput>
                </w:ffData>
              </w:fldChar>
            </w:r>
            <w:r w:rsidRPr="005C7A38">
              <w:instrText xml:space="preserve"> FORMTEXT </w:instrText>
            </w:r>
            <w:r w:rsidRPr="005C7A38">
              <w:fldChar w:fldCharType="separate"/>
            </w:r>
            <w:r w:rsidRPr="005C7A38">
              <w:t> </w:t>
            </w:r>
            <w:r w:rsidRPr="005C7A38">
              <w:t> </w:t>
            </w:r>
            <w:r w:rsidRPr="005C7A38">
              <w:t> </w:t>
            </w:r>
            <w:r w:rsidRPr="005C7A38">
              <w:t> </w:t>
            </w:r>
            <w:r w:rsidRPr="005C7A38">
              <w:t> </w:t>
            </w:r>
            <w:r w:rsidRPr="005C7A38">
              <w:fldChar w:fldCharType="end"/>
            </w:r>
          </w:p>
        </w:tc>
      </w:tr>
    </w:tbl>
    <w:p w14:paraId="796CC147" w14:textId="77777777" w:rsidR="005C7A38" w:rsidRDefault="005C7A38" w:rsidP="005332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E701A5" w:rsidRPr="00D441DE" w14:paraId="6D69A88A" w14:textId="77777777" w:rsidTr="00CB1427">
        <w:tc>
          <w:tcPr>
            <w:tcW w:w="450" w:type="dxa"/>
          </w:tcPr>
          <w:p w14:paraId="0DE7B6AE" w14:textId="77777777" w:rsidR="00E701A5" w:rsidRPr="004E5CD7" w:rsidRDefault="00E701A5" w:rsidP="00407A5D">
            <w:pPr>
              <w:pStyle w:val="ListParagraph"/>
              <w:numPr>
                <w:ilvl w:val="0"/>
                <w:numId w:val="10"/>
              </w:numPr>
              <w:rPr>
                <w:rFonts w:ascii="Arial" w:hAnsi="Arial" w:cs="Arial"/>
                <w:bCs/>
                <w:sz w:val="22"/>
                <w:szCs w:val="22"/>
              </w:rPr>
            </w:pPr>
          </w:p>
        </w:tc>
        <w:tc>
          <w:tcPr>
            <w:tcW w:w="8900" w:type="dxa"/>
          </w:tcPr>
          <w:p w14:paraId="38B2944A" w14:textId="47F689A7" w:rsidR="00E701A5" w:rsidRPr="00B23C31" w:rsidRDefault="00B23C31" w:rsidP="00E701A5">
            <w:r w:rsidRPr="00B23C31">
              <w:t>Identify the Project Manager who will be devoted full-time to this Contract and the projects they have managed that are of similar size and scope.</w:t>
            </w:r>
          </w:p>
          <w:p w14:paraId="1C89CC27" w14:textId="003CD48B" w:rsidR="00E701A5" w:rsidRPr="00D441DE" w:rsidRDefault="00E701A5" w:rsidP="00E701A5">
            <w:pPr>
              <w:rPr>
                <w:b/>
                <w:bCs/>
              </w:rPr>
            </w:pPr>
          </w:p>
        </w:tc>
      </w:tr>
    </w:tbl>
    <w:p w14:paraId="7FE77D13" w14:textId="3DA1A2A2" w:rsidR="005C7A38" w:rsidRDefault="005C7A38" w:rsidP="00533247"/>
    <w:tbl>
      <w:tblPr>
        <w:tblW w:w="920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50"/>
        <w:gridCol w:w="2850"/>
      </w:tblGrid>
      <w:tr w:rsidR="00CB1427" w:rsidRPr="00CB1427" w14:paraId="4454F397" w14:textId="77777777" w:rsidTr="00CB1427">
        <w:trPr>
          <w:trHeight w:val="305"/>
        </w:trPr>
        <w:tc>
          <w:tcPr>
            <w:tcW w:w="6350" w:type="dxa"/>
            <w:tcBorders>
              <w:top w:val="single" w:sz="4" w:space="0" w:color="auto"/>
              <w:left w:val="single" w:sz="4" w:space="0" w:color="auto"/>
              <w:bottom w:val="single" w:sz="4" w:space="0" w:color="auto"/>
              <w:right w:val="single" w:sz="4" w:space="0" w:color="auto"/>
            </w:tcBorders>
            <w:hideMark/>
          </w:tcPr>
          <w:p w14:paraId="5712FA44" w14:textId="77777777" w:rsidR="00CB1427" w:rsidRPr="00CB1427" w:rsidRDefault="00CB1427" w:rsidP="00CB1427">
            <w:pPr>
              <w:spacing w:after="0" w:line="240" w:lineRule="auto"/>
              <w:rPr>
                <w:b/>
                <w:bCs/>
              </w:rPr>
            </w:pPr>
            <w:r w:rsidRPr="00CB1427">
              <w:rPr>
                <w:b/>
                <w:bCs/>
              </w:rPr>
              <w:tab/>
              <w:t>Name</w:t>
            </w:r>
          </w:p>
        </w:tc>
        <w:tc>
          <w:tcPr>
            <w:tcW w:w="2850" w:type="dxa"/>
            <w:tcBorders>
              <w:top w:val="single" w:sz="4" w:space="0" w:color="auto"/>
              <w:left w:val="single" w:sz="4" w:space="0" w:color="auto"/>
              <w:bottom w:val="single" w:sz="4" w:space="0" w:color="auto"/>
              <w:right w:val="single" w:sz="4" w:space="0" w:color="auto"/>
            </w:tcBorders>
            <w:hideMark/>
          </w:tcPr>
          <w:p w14:paraId="0E17DBB9" w14:textId="77777777" w:rsidR="00CB1427" w:rsidRPr="00CB1427" w:rsidRDefault="00CB1427" w:rsidP="00CB1427">
            <w:pPr>
              <w:spacing w:after="0" w:line="240" w:lineRule="auto"/>
              <w:rPr>
                <w:b/>
                <w:bCs/>
              </w:rPr>
            </w:pPr>
            <w:r w:rsidRPr="00CB1427">
              <w:rPr>
                <w:b/>
                <w:bCs/>
              </w:rPr>
              <w:t>Years with Firm</w:t>
            </w:r>
          </w:p>
        </w:tc>
      </w:tr>
      <w:tr w:rsidR="00CB1427" w:rsidRPr="00CB1427" w14:paraId="5182081E" w14:textId="77777777" w:rsidTr="00407A5D">
        <w:trPr>
          <w:trHeight w:val="288"/>
        </w:trPr>
        <w:tc>
          <w:tcPr>
            <w:tcW w:w="6350" w:type="dxa"/>
            <w:tcBorders>
              <w:top w:val="single" w:sz="4" w:space="0" w:color="auto"/>
              <w:left w:val="single" w:sz="4" w:space="0" w:color="auto"/>
              <w:bottom w:val="single" w:sz="4" w:space="0" w:color="auto"/>
              <w:right w:val="single" w:sz="4" w:space="0" w:color="auto"/>
            </w:tcBorders>
          </w:tcPr>
          <w:p w14:paraId="0A11C838" w14:textId="42EE30E5" w:rsidR="00CB1427" w:rsidRPr="00CB1427" w:rsidRDefault="00CB1427" w:rsidP="00CB1427">
            <w:pPr>
              <w:spacing w:after="0" w:line="240" w:lineRule="auto"/>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0" w:type="dxa"/>
            <w:tcBorders>
              <w:top w:val="single" w:sz="4" w:space="0" w:color="auto"/>
              <w:left w:val="single" w:sz="4" w:space="0" w:color="auto"/>
              <w:bottom w:val="single" w:sz="4" w:space="0" w:color="auto"/>
              <w:right w:val="single" w:sz="4" w:space="0" w:color="auto"/>
            </w:tcBorders>
          </w:tcPr>
          <w:p w14:paraId="673AB015" w14:textId="0E231A2B" w:rsidR="00CB1427" w:rsidRPr="00CB1427" w:rsidRDefault="00CB1427" w:rsidP="00CB1427">
            <w:pPr>
              <w:spacing w:after="0" w:line="240" w:lineRule="auto"/>
            </w:pPr>
            <w:r>
              <w:fldChar w:fldCharType="begin">
                <w:ffData>
                  <w:name w:val="Text241"/>
                  <w:enabled/>
                  <w:calcOnExit w:val="0"/>
                  <w:textInput>
                    <w:maxLength w:val="3"/>
                  </w:textInput>
                </w:ffData>
              </w:fldChar>
            </w:r>
            <w:bookmarkStart w:id="58" w:name="Text241"/>
            <w:r>
              <w:instrText xml:space="preserve"> FORMTEXT </w:instrText>
            </w:r>
            <w:r>
              <w:fldChar w:fldCharType="separate"/>
            </w:r>
            <w:r>
              <w:rPr>
                <w:noProof/>
              </w:rPr>
              <w:t> </w:t>
            </w:r>
            <w:r>
              <w:rPr>
                <w:noProof/>
              </w:rPr>
              <w:t> </w:t>
            </w:r>
            <w:r>
              <w:rPr>
                <w:noProof/>
              </w:rPr>
              <w:t> </w:t>
            </w:r>
            <w:r>
              <w:fldChar w:fldCharType="end"/>
            </w:r>
            <w:bookmarkEnd w:id="58"/>
          </w:p>
        </w:tc>
      </w:tr>
    </w:tbl>
    <w:p w14:paraId="7CE907CD" w14:textId="12DD3358" w:rsidR="002C0563" w:rsidRDefault="002C0563" w:rsidP="00533247"/>
    <w:tbl>
      <w:tblPr>
        <w:tblW w:w="914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10"/>
        <w:gridCol w:w="1710"/>
        <w:gridCol w:w="1530"/>
        <w:gridCol w:w="2790"/>
      </w:tblGrid>
      <w:tr w:rsidR="002C0563" w:rsidRPr="002C0563" w14:paraId="5C732071" w14:textId="77777777" w:rsidTr="00407A5D">
        <w:trPr>
          <w:trHeight w:val="534"/>
        </w:trPr>
        <w:tc>
          <w:tcPr>
            <w:tcW w:w="3110" w:type="dxa"/>
            <w:tcBorders>
              <w:top w:val="single" w:sz="4" w:space="0" w:color="auto"/>
              <w:left w:val="single" w:sz="4" w:space="0" w:color="auto"/>
              <w:bottom w:val="single" w:sz="4" w:space="0" w:color="auto"/>
              <w:right w:val="single" w:sz="4" w:space="0" w:color="auto"/>
            </w:tcBorders>
            <w:hideMark/>
          </w:tcPr>
          <w:p w14:paraId="5D72427F" w14:textId="77777777" w:rsidR="002C0563" w:rsidRPr="002C0563" w:rsidRDefault="002C0563" w:rsidP="002C0563">
            <w:pPr>
              <w:spacing w:after="0" w:line="240" w:lineRule="auto"/>
              <w:rPr>
                <w:b/>
                <w:bCs/>
              </w:rPr>
            </w:pPr>
            <w:r w:rsidRPr="002C0563">
              <w:rPr>
                <w:b/>
                <w:bCs/>
              </w:rPr>
              <w:t>Project</w:t>
            </w:r>
          </w:p>
        </w:tc>
        <w:tc>
          <w:tcPr>
            <w:tcW w:w="1710" w:type="dxa"/>
            <w:tcBorders>
              <w:top w:val="single" w:sz="4" w:space="0" w:color="auto"/>
              <w:left w:val="single" w:sz="4" w:space="0" w:color="auto"/>
              <w:bottom w:val="single" w:sz="4" w:space="0" w:color="auto"/>
              <w:right w:val="single" w:sz="4" w:space="0" w:color="auto"/>
            </w:tcBorders>
            <w:hideMark/>
          </w:tcPr>
          <w:p w14:paraId="036DEB1E" w14:textId="77777777" w:rsidR="002C0563" w:rsidRPr="002C0563" w:rsidRDefault="002C0563" w:rsidP="002C0563">
            <w:pPr>
              <w:spacing w:after="0" w:line="240" w:lineRule="auto"/>
              <w:rPr>
                <w:b/>
                <w:bCs/>
              </w:rPr>
            </w:pPr>
            <w:r w:rsidRPr="002C0563">
              <w:rPr>
                <w:b/>
                <w:bCs/>
              </w:rPr>
              <w:t>Location</w:t>
            </w:r>
          </w:p>
        </w:tc>
        <w:tc>
          <w:tcPr>
            <w:tcW w:w="1530" w:type="dxa"/>
            <w:tcBorders>
              <w:top w:val="single" w:sz="4" w:space="0" w:color="auto"/>
              <w:left w:val="single" w:sz="4" w:space="0" w:color="auto"/>
              <w:bottom w:val="single" w:sz="4" w:space="0" w:color="auto"/>
              <w:right w:val="single" w:sz="4" w:space="0" w:color="auto"/>
            </w:tcBorders>
            <w:hideMark/>
          </w:tcPr>
          <w:p w14:paraId="2AE17D5F" w14:textId="77777777" w:rsidR="002C0563" w:rsidRPr="002C0563" w:rsidRDefault="002C0563" w:rsidP="002C0563">
            <w:pPr>
              <w:spacing w:after="0" w:line="240" w:lineRule="auto"/>
            </w:pPr>
            <w:r w:rsidRPr="002C0563">
              <w:rPr>
                <w:b/>
                <w:bCs/>
              </w:rPr>
              <w:t>Date Completed</w:t>
            </w:r>
          </w:p>
        </w:tc>
        <w:tc>
          <w:tcPr>
            <w:tcW w:w="2790" w:type="dxa"/>
            <w:tcBorders>
              <w:top w:val="single" w:sz="4" w:space="0" w:color="auto"/>
              <w:left w:val="single" w:sz="4" w:space="0" w:color="auto"/>
              <w:bottom w:val="single" w:sz="4" w:space="0" w:color="auto"/>
              <w:right w:val="single" w:sz="4" w:space="0" w:color="auto"/>
            </w:tcBorders>
            <w:hideMark/>
          </w:tcPr>
          <w:p w14:paraId="27936414" w14:textId="77777777" w:rsidR="002C0563" w:rsidRPr="002C0563" w:rsidRDefault="002C0563" w:rsidP="002C0563">
            <w:pPr>
              <w:spacing w:after="0" w:line="240" w:lineRule="auto"/>
              <w:rPr>
                <w:b/>
                <w:bCs/>
              </w:rPr>
            </w:pPr>
            <w:r w:rsidRPr="002C0563">
              <w:rPr>
                <w:b/>
              </w:rPr>
              <w:t>Budget and Size</w:t>
            </w:r>
          </w:p>
        </w:tc>
      </w:tr>
      <w:tr w:rsidR="002C0563" w:rsidRPr="002C0563" w14:paraId="40F45FD0" w14:textId="77777777" w:rsidTr="00407A5D">
        <w:trPr>
          <w:trHeight w:val="555"/>
        </w:trPr>
        <w:tc>
          <w:tcPr>
            <w:tcW w:w="3110" w:type="dxa"/>
            <w:tcBorders>
              <w:top w:val="single" w:sz="4" w:space="0" w:color="auto"/>
              <w:left w:val="single" w:sz="4" w:space="0" w:color="auto"/>
              <w:bottom w:val="single" w:sz="4" w:space="0" w:color="auto"/>
              <w:right w:val="single" w:sz="4" w:space="0" w:color="auto"/>
            </w:tcBorders>
            <w:hideMark/>
          </w:tcPr>
          <w:p w14:paraId="47B06C56" w14:textId="77777777" w:rsidR="002C0563" w:rsidRPr="002C0563" w:rsidRDefault="002C0563" w:rsidP="002C0563">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5638FE8D" w14:textId="77777777" w:rsidR="002C0563" w:rsidRPr="002C0563" w:rsidRDefault="002C0563" w:rsidP="002C0563">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638A42DC" w14:textId="77777777" w:rsidR="002C0563" w:rsidRPr="002C0563" w:rsidRDefault="002C0563" w:rsidP="002C0563">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4A33D161" w14:textId="77777777" w:rsidR="002C0563" w:rsidRPr="002C0563" w:rsidRDefault="002C0563" w:rsidP="002C0563">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r w:rsidR="002C0563" w:rsidRPr="002C0563" w14:paraId="3E1A13C4" w14:textId="77777777" w:rsidTr="00407A5D">
        <w:trPr>
          <w:trHeight w:val="555"/>
        </w:trPr>
        <w:tc>
          <w:tcPr>
            <w:tcW w:w="3110" w:type="dxa"/>
            <w:tcBorders>
              <w:top w:val="single" w:sz="4" w:space="0" w:color="auto"/>
              <w:left w:val="single" w:sz="4" w:space="0" w:color="auto"/>
              <w:bottom w:val="single" w:sz="4" w:space="0" w:color="auto"/>
              <w:right w:val="single" w:sz="4" w:space="0" w:color="auto"/>
            </w:tcBorders>
            <w:hideMark/>
          </w:tcPr>
          <w:p w14:paraId="7A0C85C7" w14:textId="77777777" w:rsidR="002C0563" w:rsidRPr="002C0563" w:rsidRDefault="002C0563" w:rsidP="002C0563">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4D750D9E" w14:textId="77777777" w:rsidR="002C0563" w:rsidRPr="002C0563" w:rsidRDefault="002C0563" w:rsidP="002C0563">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1E9836A6" w14:textId="77777777" w:rsidR="002C0563" w:rsidRPr="002C0563" w:rsidRDefault="002C0563" w:rsidP="002C0563">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50754663" w14:textId="77777777" w:rsidR="002C0563" w:rsidRPr="002C0563" w:rsidRDefault="002C0563" w:rsidP="002C0563">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r w:rsidR="002C0563" w:rsidRPr="002C0563" w14:paraId="33E9CF54" w14:textId="77777777" w:rsidTr="00407A5D">
        <w:trPr>
          <w:trHeight w:val="555"/>
        </w:trPr>
        <w:tc>
          <w:tcPr>
            <w:tcW w:w="3110" w:type="dxa"/>
            <w:tcBorders>
              <w:top w:val="single" w:sz="4" w:space="0" w:color="auto"/>
              <w:left w:val="single" w:sz="4" w:space="0" w:color="auto"/>
              <w:bottom w:val="single" w:sz="4" w:space="0" w:color="auto"/>
              <w:right w:val="single" w:sz="4" w:space="0" w:color="auto"/>
            </w:tcBorders>
            <w:hideMark/>
          </w:tcPr>
          <w:p w14:paraId="09750AD7" w14:textId="77777777" w:rsidR="002C0563" w:rsidRPr="002C0563" w:rsidRDefault="002C0563" w:rsidP="002C0563">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6A2D9C44" w14:textId="77777777" w:rsidR="002C0563" w:rsidRPr="002C0563" w:rsidRDefault="002C0563" w:rsidP="002C0563">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72D0C573" w14:textId="77777777" w:rsidR="002C0563" w:rsidRPr="002C0563" w:rsidRDefault="002C0563" w:rsidP="002C0563">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4E33CA6E" w14:textId="77777777" w:rsidR="002C0563" w:rsidRPr="002C0563" w:rsidRDefault="002C0563" w:rsidP="002C0563">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r w:rsidR="002C0563" w:rsidRPr="002C0563" w14:paraId="5779BA69" w14:textId="77777777" w:rsidTr="00407A5D">
        <w:trPr>
          <w:trHeight w:val="555"/>
        </w:trPr>
        <w:tc>
          <w:tcPr>
            <w:tcW w:w="3110" w:type="dxa"/>
            <w:tcBorders>
              <w:top w:val="single" w:sz="4" w:space="0" w:color="auto"/>
              <w:left w:val="single" w:sz="4" w:space="0" w:color="auto"/>
              <w:bottom w:val="single" w:sz="4" w:space="0" w:color="auto"/>
              <w:right w:val="single" w:sz="4" w:space="0" w:color="auto"/>
            </w:tcBorders>
            <w:hideMark/>
          </w:tcPr>
          <w:p w14:paraId="2BC39C8A" w14:textId="77777777" w:rsidR="002C0563" w:rsidRPr="002C0563" w:rsidRDefault="002C0563" w:rsidP="002C0563">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0A591781" w14:textId="77777777" w:rsidR="002C0563" w:rsidRPr="002C0563" w:rsidRDefault="002C0563" w:rsidP="002C0563">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16E75A47" w14:textId="77777777" w:rsidR="002C0563" w:rsidRPr="002C0563" w:rsidRDefault="002C0563" w:rsidP="002C0563">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447F01ED" w14:textId="77777777" w:rsidR="002C0563" w:rsidRPr="002C0563" w:rsidRDefault="002C0563" w:rsidP="002C0563">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r w:rsidR="002C0563" w:rsidRPr="002C0563" w14:paraId="1F3744A1" w14:textId="77777777" w:rsidTr="00407A5D">
        <w:trPr>
          <w:trHeight w:val="555"/>
        </w:trPr>
        <w:tc>
          <w:tcPr>
            <w:tcW w:w="3110" w:type="dxa"/>
            <w:tcBorders>
              <w:top w:val="single" w:sz="4" w:space="0" w:color="auto"/>
              <w:left w:val="single" w:sz="4" w:space="0" w:color="auto"/>
              <w:bottom w:val="single" w:sz="4" w:space="0" w:color="auto"/>
              <w:right w:val="single" w:sz="4" w:space="0" w:color="auto"/>
            </w:tcBorders>
          </w:tcPr>
          <w:p w14:paraId="73F13BC3" w14:textId="77777777" w:rsidR="002C0563" w:rsidRPr="002C0563" w:rsidRDefault="002C0563" w:rsidP="002C0563">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tcPr>
          <w:p w14:paraId="088E9E15" w14:textId="77777777" w:rsidR="002C0563" w:rsidRPr="002C0563" w:rsidRDefault="002C0563" w:rsidP="002C0563">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tcPr>
          <w:p w14:paraId="62533104" w14:textId="77777777" w:rsidR="002C0563" w:rsidRPr="002C0563" w:rsidRDefault="002C0563" w:rsidP="002C0563">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tcPr>
          <w:p w14:paraId="2C8C58CC" w14:textId="77777777" w:rsidR="002C0563" w:rsidRPr="002C0563" w:rsidRDefault="002C0563" w:rsidP="002C0563">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bl>
    <w:p w14:paraId="55A835C5" w14:textId="7E50758F" w:rsidR="002C0563" w:rsidRDefault="002C0563" w:rsidP="00533247"/>
    <w:p w14:paraId="6FBAF48B" w14:textId="77777777" w:rsidR="00CB1427" w:rsidRDefault="00CB1427" w:rsidP="005332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CB1427" w:rsidRPr="00D441DE" w14:paraId="206F1A3B" w14:textId="77777777" w:rsidTr="00CB1427">
        <w:tc>
          <w:tcPr>
            <w:tcW w:w="450" w:type="dxa"/>
          </w:tcPr>
          <w:p w14:paraId="7CF3D87C" w14:textId="77777777" w:rsidR="00CB1427" w:rsidRPr="004E5CD7" w:rsidRDefault="00CB1427" w:rsidP="00407A5D">
            <w:pPr>
              <w:pStyle w:val="ListParagraph"/>
              <w:numPr>
                <w:ilvl w:val="0"/>
                <w:numId w:val="10"/>
              </w:numPr>
              <w:rPr>
                <w:rFonts w:ascii="Arial" w:hAnsi="Arial" w:cs="Arial"/>
                <w:bCs/>
                <w:sz w:val="22"/>
                <w:szCs w:val="22"/>
              </w:rPr>
            </w:pPr>
          </w:p>
        </w:tc>
        <w:tc>
          <w:tcPr>
            <w:tcW w:w="8900" w:type="dxa"/>
          </w:tcPr>
          <w:p w14:paraId="31C517F7" w14:textId="1E23A9E0" w:rsidR="00CB1427" w:rsidRPr="00B23C31" w:rsidRDefault="00CB1427" w:rsidP="00407A5D">
            <w:r w:rsidRPr="00B23C31">
              <w:t>Identify the</w:t>
            </w:r>
            <w:r w:rsidR="009A32D9">
              <w:t xml:space="preserve"> </w:t>
            </w:r>
            <w:r w:rsidR="009A32D9" w:rsidRPr="009A32D9">
              <w:t>Superintendent</w:t>
            </w:r>
            <w:r w:rsidRPr="00B23C31">
              <w:t xml:space="preserve"> who will be devoted full-time to this Contract and the projects they have managed that are of similar size and scope.</w:t>
            </w:r>
          </w:p>
          <w:p w14:paraId="71352F93" w14:textId="77777777" w:rsidR="00CB1427" w:rsidRPr="00D441DE" w:rsidRDefault="00CB1427" w:rsidP="00407A5D">
            <w:pPr>
              <w:rPr>
                <w:b/>
                <w:bCs/>
              </w:rPr>
            </w:pPr>
          </w:p>
        </w:tc>
      </w:tr>
    </w:tbl>
    <w:p w14:paraId="614E1EC6" w14:textId="77777777" w:rsidR="00CB1427" w:rsidRDefault="00CB1427" w:rsidP="00CB1427"/>
    <w:tbl>
      <w:tblPr>
        <w:tblW w:w="920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50"/>
        <w:gridCol w:w="2850"/>
      </w:tblGrid>
      <w:tr w:rsidR="00CB1427" w:rsidRPr="00CB1427" w14:paraId="5D11CFCD" w14:textId="77777777" w:rsidTr="00407A5D">
        <w:trPr>
          <w:trHeight w:val="305"/>
        </w:trPr>
        <w:tc>
          <w:tcPr>
            <w:tcW w:w="6350" w:type="dxa"/>
            <w:tcBorders>
              <w:top w:val="single" w:sz="4" w:space="0" w:color="auto"/>
              <w:left w:val="single" w:sz="4" w:space="0" w:color="auto"/>
              <w:bottom w:val="single" w:sz="4" w:space="0" w:color="auto"/>
              <w:right w:val="single" w:sz="4" w:space="0" w:color="auto"/>
            </w:tcBorders>
            <w:hideMark/>
          </w:tcPr>
          <w:p w14:paraId="0CFF8DDD" w14:textId="77777777" w:rsidR="00CB1427" w:rsidRPr="00CB1427" w:rsidRDefault="00CB1427" w:rsidP="00407A5D">
            <w:pPr>
              <w:spacing w:after="0" w:line="240" w:lineRule="auto"/>
              <w:rPr>
                <w:b/>
                <w:bCs/>
              </w:rPr>
            </w:pPr>
            <w:r w:rsidRPr="00CB1427">
              <w:rPr>
                <w:b/>
                <w:bCs/>
              </w:rPr>
              <w:tab/>
              <w:t>Name</w:t>
            </w:r>
          </w:p>
        </w:tc>
        <w:tc>
          <w:tcPr>
            <w:tcW w:w="2850" w:type="dxa"/>
            <w:tcBorders>
              <w:top w:val="single" w:sz="4" w:space="0" w:color="auto"/>
              <w:left w:val="single" w:sz="4" w:space="0" w:color="auto"/>
              <w:bottom w:val="single" w:sz="4" w:space="0" w:color="auto"/>
              <w:right w:val="single" w:sz="4" w:space="0" w:color="auto"/>
            </w:tcBorders>
            <w:hideMark/>
          </w:tcPr>
          <w:p w14:paraId="42F21B65" w14:textId="77777777" w:rsidR="00CB1427" w:rsidRPr="00CB1427" w:rsidRDefault="00CB1427" w:rsidP="00407A5D">
            <w:pPr>
              <w:spacing w:after="0" w:line="240" w:lineRule="auto"/>
              <w:rPr>
                <w:b/>
                <w:bCs/>
              </w:rPr>
            </w:pPr>
            <w:r w:rsidRPr="00CB1427">
              <w:rPr>
                <w:b/>
                <w:bCs/>
              </w:rPr>
              <w:t>Years with Firm</w:t>
            </w:r>
          </w:p>
        </w:tc>
      </w:tr>
      <w:tr w:rsidR="00CB1427" w:rsidRPr="00CB1427" w14:paraId="6B9E50D0" w14:textId="77777777" w:rsidTr="00407A5D">
        <w:trPr>
          <w:trHeight w:val="288"/>
        </w:trPr>
        <w:tc>
          <w:tcPr>
            <w:tcW w:w="6350" w:type="dxa"/>
            <w:tcBorders>
              <w:top w:val="single" w:sz="4" w:space="0" w:color="auto"/>
              <w:left w:val="single" w:sz="4" w:space="0" w:color="auto"/>
              <w:bottom w:val="single" w:sz="4" w:space="0" w:color="auto"/>
              <w:right w:val="single" w:sz="4" w:space="0" w:color="auto"/>
            </w:tcBorders>
          </w:tcPr>
          <w:p w14:paraId="0F5DCAB6" w14:textId="77777777" w:rsidR="00CB1427" w:rsidRPr="00CB1427" w:rsidRDefault="00CB1427" w:rsidP="00407A5D">
            <w:pPr>
              <w:spacing w:after="0" w:line="240" w:lineRule="auto"/>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0" w:type="dxa"/>
            <w:tcBorders>
              <w:top w:val="single" w:sz="4" w:space="0" w:color="auto"/>
              <w:left w:val="single" w:sz="4" w:space="0" w:color="auto"/>
              <w:bottom w:val="single" w:sz="4" w:space="0" w:color="auto"/>
              <w:right w:val="single" w:sz="4" w:space="0" w:color="auto"/>
            </w:tcBorders>
          </w:tcPr>
          <w:p w14:paraId="1C36566D" w14:textId="77777777" w:rsidR="00CB1427" w:rsidRPr="00CB1427" w:rsidRDefault="00CB1427" w:rsidP="00407A5D">
            <w:pPr>
              <w:spacing w:after="0" w:line="240" w:lineRule="auto"/>
            </w:pPr>
            <w:r>
              <w:fldChar w:fldCharType="begin">
                <w:ffData>
                  <w:name w:val="Text241"/>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bl>
    <w:p w14:paraId="338F24C3" w14:textId="77777777" w:rsidR="00CB1427" w:rsidRDefault="00CB1427" w:rsidP="00CB1427"/>
    <w:tbl>
      <w:tblPr>
        <w:tblW w:w="914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10"/>
        <w:gridCol w:w="1710"/>
        <w:gridCol w:w="1530"/>
        <w:gridCol w:w="2790"/>
      </w:tblGrid>
      <w:tr w:rsidR="00CB1427" w:rsidRPr="002C0563" w14:paraId="596FFD2E" w14:textId="77777777" w:rsidTr="00407A5D">
        <w:trPr>
          <w:trHeight w:val="534"/>
        </w:trPr>
        <w:tc>
          <w:tcPr>
            <w:tcW w:w="3110" w:type="dxa"/>
            <w:tcBorders>
              <w:top w:val="single" w:sz="4" w:space="0" w:color="auto"/>
              <w:left w:val="single" w:sz="4" w:space="0" w:color="auto"/>
              <w:bottom w:val="single" w:sz="4" w:space="0" w:color="auto"/>
              <w:right w:val="single" w:sz="4" w:space="0" w:color="auto"/>
            </w:tcBorders>
            <w:hideMark/>
          </w:tcPr>
          <w:p w14:paraId="15822795" w14:textId="77777777" w:rsidR="00CB1427" w:rsidRPr="002C0563" w:rsidRDefault="00CB1427" w:rsidP="00407A5D">
            <w:pPr>
              <w:spacing w:after="0" w:line="240" w:lineRule="auto"/>
              <w:rPr>
                <w:b/>
                <w:bCs/>
              </w:rPr>
            </w:pPr>
            <w:r w:rsidRPr="002C0563">
              <w:rPr>
                <w:b/>
                <w:bCs/>
              </w:rPr>
              <w:t>Project</w:t>
            </w:r>
          </w:p>
        </w:tc>
        <w:tc>
          <w:tcPr>
            <w:tcW w:w="1710" w:type="dxa"/>
            <w:tcBorders>
              <w:top w:val="single" w:sz="4" w:space="0" w:color="auto"/>
              <w:left w:val="single" w:sz="4" w:space="0" w:color="auto"/>
              <w:bottom w:val="single" w:sz="4" w:space="0" w:color="auto"/>
              <w:right w:val="single" w:sz="4" w:space="0" w:color="auto"/>
            </w:tcBorders>
            <w:hideMark/>
          </w:tcPr>
          <w:p w14:paraId="3D353155" w14:textId="77777777" w:rsidR="00CB1427" w:rsidRPr="002C0563" w:rsidRDefault="00CB1427" w:rsidP="00407A5D">
            <w:pPr>
              <w:spacing w:after="0" w:line="240" w:lineRule="auto"/>
              <w:rPr>
                <w:b/>
                <w:bCs/>
              </w:rPr>
            </w:pPr>
            <w:r w:rsidRPr="002C0563">
              <w:rPr>
                <w:b/>
                <w:bCs/>
              </w:rPr>
              <w:t>Location</w:t>
            </w:r>
          </w:p>
        </w:tc>
        <w:tc>
          <w:tcPr>
            <w:tcW w:w="1530" w:type="dxa"/>
            <w:tcBorders>
              <w:top w:val="single" w:sz="4" w:space="0" w:color="auto"/>
              <w:left w:val="single" w:sz="4" w:space="0" w:color="auto"/>
              <w:bottom w:val="single" w:sz="4" w:space="0" w:color="auto"/>
              <w:right w:val="single" w:sz="4" w:space="0" w:color="auto"/>
            </w:tcBorders>
            <w:hideMark/>
          </w:tcPr>
          <w:p w14:paraId="3CB2582E" w14:textId="77777777" w:rsidR="00CB1427" w:rsidRPr="002C0563" w:rsidRDefault="00CB1427" w:rsidP="00407A5D">
            <w:pPr>
              <w:spacing w:after="0" w:line="240" w:lineRule="auto"/>
            </w:pPr>
            <w:r w:rsidRPr="002C0563">
              <w:rPr>
                <w:b/>
                <w:bCs/>
              </w:rPr>
              <w:t>Date Completed</w:t>
            </w:r>
          </w:p>
        </w:tc>
        <w:tc>
          <w:tcPr>
            <w:tcW w:w="2790" w:type="dxa"/>
            <w:tcBorders>
              <w:top w:val="single" w:sz="4" w:space="0" w:color="auto"/>
              <w:left w:val="single" w:sz="4" w:space="0" w:color="auto"/>
              <w:bottom w:val="single" w:sz="4" w:space="0" w:color="auto"/>
              <w:right w:val="single" w:sz="4" w:space="0" w:color="auto"/>
            </w:tcBorders>
            <w:hideMark/>
          </w:tcPr>
          <w:p w14:paraId="20EDAF6F" w14:textId="77777777" w:rsidR="00CB1427" w:rsidRPr="002C0563" w:rsidRDefault="00CB1427" w:rsidP="00407A5D">
            <w:pPr>
              <w:spacing w:after="0" w:line="240" w:lineRule="auto"/>
              <w:rPr>
                <w:b/>
                <w:bCs/>
              </w:rPr>
            </w:pPr>
            <w:r w:rsidRPr="002C0563">
              <w:rPr>
                <w:b/>
              </w:rPr>
              <w:t>Budget and Size</w:t>
            </w:r>
          </w:p>
        </w:tc>
      </w:tr>
      <w:tr w:rsidR="00CB1427" w:rsidRPr="002C0563" w14:paraId="0DEA1D59" w14:textId="77777777" w:rsidTr="00407A5D">
        <w:trPr>
          <w:trHeight w:val="555"/>
        </w:trPr>
        <w:tc>
          <w:tcPr>
            <w:tcW w:w="3110" w:type="dxa"/>
            <w:tcBorders>
              <w:top w:val="single" w:sz="4" w:space="0" w:color="auto"/>
              <w:left w:val="single" w:sz="4" w:space="0" w:color="auto"/>
              <w:bottom w:val="single" w:sz="4" w:space="0" w:color="auto"/>
              <w:right w:val="single" w:sz="4" w:space="0" w:color="auto"/>
            </w:tcBorders>
            <w:hideMark/>
          </w:tcPr>
          <w:p w14:paraId="3850AEF8" w14:textId="77777777" w:rsidR="00CB1427" w:rsidRPr="002C0563" w:rsidRDefault="00CB1427" w:rsidP="00407A5D">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0A553118" w14:textId="77777777" w:rsidR="00CB1427" w:rsidRPr="002C0563" w:rsidRDefault="00CB1427"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014926C3" w14:textId="77777777" w:rsidR="00CB1427" w:rsidRPr="002C0563" w:rsidRDefault="00CB1427"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6E60AD6D" w14:textId="77777777" w:rsidR="00CB1427" w:rsidRPr="002C0563" w:rsidRDefault="00CB1427"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r w:rsidR="00CB1427" w:rsidRPr="002C0563" w14:paraId="2D8C7E6A" w14:textId="77777777" w:rsidTr="00407A5D">
        <w:trPr>
          <w:trHeight w:val="555"/>
        </w:trPr>
        <w:tc>
          <w:tcPr>
            <w:tcW w:w="3110" w:type="dxa"/>
            <w:tcBorders>
              <w:top w:val="single" w:sz="4" w:space="0" w:color="auto"/>
              <w:left w:val="single" w:sz="4" w:space="0" w:color="auto"/>
              <w:bottom w:val="single" w:sz="4" w:space="0" w:color="auto"/>
              <w:right w:val="single" w:sz="4" w:space="0" w:color="auto"/>
            </w:tcBorders>
            <w:hideMark/>
          </w:tcPr>
          <w:p w14:paraId="697489D0" w14:textId="77777777" w:rsidR="00CB1427" w:rsidRPr="002C0563" w:rsidRDefault="00CB1427" w:rsidP="00407A5D">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36D7F064" w14:textId="77777777" w:rsidR="00CB1427" w:rsidRPr="002C0563" w:rsidRDefault="00CB1427"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152E0186" w14:textId="77777777" w:rsidR="00CB1427" w:rsidRPr="002C0563" w:rsidRDefault="00CB1427"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20FD3950" w14:textId="77777777" w:rsidR="00CB1427" w:rsidRPr="002C0563" w:rsidRDefault="00CB1427"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r w:rsidR="00CB1427" w:rsidRPr="002C0563" w14:paraId="18C48B00" w14:textId="77777777" w:rsidTr="00407A5D">
        <w:trPr>
          <w:trHeight w:val="555"/>
        </w:trPr>
        <w:tc>
          <w:tcPr>
            <w:tcW w:w="3110" w:type="dxa"/>
            <w:tcBorders>
              <w:top w:val="single" w:sz="4" w:space="0" w:color="auto"/>
              <w:left w:val="single" w:sz="4" w:space="0" w:color="auto"/>
              <w:bottom w:val="single" w:sz="4" w:space="0" w:color="auto"/>
              <w:right w:val="single" w:sz="4" w:space="0" w:color="auto"/>
            </w:tcBorders>
            <w:hideMark/>
          </w:tcPr>
          <w:p w14:paraId="01DA85DF" w14:textId="77777777" w:rsidR="00CB1427" w:rsidRPr="002C0563" w:rsidRDefault="00CB1427" w:rsidP="00407A5D">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374E7BED" w14:textId="77777777" w:rsidR="00CB1427" w:rsidRPr="002C0563" w:rsidRDefault="00CB1427"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58F50A9D" w14:textId="77777777" w:rsidR="00CB1427" w:rsidRPr="002C0563" w:rsidRDefault="00CB1427"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4BA51FDF" w14:textId="77777777" w:rsidR="00CB1427" w:rsidRPr="002C0563" w:rsidRDefault="00CB1427"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r w:rsidR="00CB1427" w:rsidRPr="002C0563" w14:paraId="3004CBE6" w14:textId="77777777" w:rsidTr="00407A5D">
        <w:trPr>
          <w:trHeight w:val="555"/>
        </w:trPr>
        <w:tc>
          <w:tcPr>
            <w:tcW w:w="3110" w:type="dxa"/>
            <w:tcBorders>
              <w:top w:val="single" w:sz="4" w:space="0" w:color="auto"/>
              <w:left w:val="single" w:sz="4" w:space="0" w:color="auto"/>
              <w:bottom w:val="single" w:sz="4" w:space="0" w:color="auto"/>
              <w:right w:val="single" w:sz="4" w:space="0" w:color="auto"/>
            </w:tcBorders>
            <w:hideMark/>
          </w:tcPr>
          <w:p w14:paraId="4715426F" w14:textId="77777777" w:rsidR="00CB1427" w:rsidRPr="002C0563" w:rsidRDefault="00CB1427" w:rsidP="00407A5D">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15A28873" w14:textId="77777777" w:rsidR="00CB1427" w:rsidRPr="002C0563" w:rsidRDefault="00CB1427"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17595B60" w14:textId="77777777" w:rsidR="00CB1427" w:rsidRPr="002C0563" w:rsidRDefault="00CB1427"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5A13432C" w14:textId="77777777" w:rsidR="00CB1427" w:rsidRPr="002C0563" w:rsidRDefault="00CB1427"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r w:rsidR="00CB1427" w:rsidRPr="002C0563" w14:paraId="000F8B83" w14:textId="77777777" w:rsidTr="00407A5D">
        <w:trPr>
          <w:trHeight w:val="555"/>
        </w:trPr>
        <w:tc>
          <w:tcPr>
            <w:tcW w:w="3110" w:type="dxa"/>
            <w:tcBorders>
              <w:top w:val="single" w:sz="4" w:space="0" w:color="auto"/>
              <w:left w:val="single" w:sz="4" w:space="0" w:color="auto"/>
              <w:bottom w:val="single" w:sz="4" w:space="0" w:color="auto"/>
              <w:right w:val="single" w:sz="4" w:space="0" w:color="auto"/>
            </w:tcBorders>
          </w:tcPr>
          <w:p w14:paraId="430EF306" w14:textId="77777777" w:rsidR="00CB1427" w:rsidRPr="002C0563" w:rsidRDefault="00CB1427" w:rsidP="00407A5D">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tcPr>
          <w:p w14:paraId="2F8DF70F" w14:textId="77777777" w:rsidR="00CB1427" w:rsidRPr="002C0563" w:rsidRDefault="00CB1427"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tcPr>
          <w:p w14:paraId="744BD808" w14:textId="77777777" w:rsidR="00CB1427" w:rsidRPr="002C0563" w:rsidRDefault="00CB1427"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tcPr>
          <w:p w14:paraId="1CABA617" w14:textId="77777777" w:rsidR="00CB1427" w:rsidRPr="002C0563" w:rsidRDefault="00CB1427"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bl>
    <w:p w14:paraId="6F67DB2E" w14:textId="7ADEA0CE" w:rsidR="00CB1427" w:rsidRDefault="00CB1427" w:rsidP="00CB14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323880" w:rsidRPr="00D441DE" w14:paraId="13E21923" w14:textId="77777777" w:rsidTr="00407A5D">
        <w:tc>
          <w:tcPr>
            <w:tcW w:w="450" w:type="dxa"/>
          </w:tcPr>
          <w:p w14:paraId="325A3080" w14:textId="77777777" w:rsidR="00323880" w:rsidRPr="004E5CD7" w:rsidRDefault="00323880" w:rsidP="00407A5D">
            <w:pPr>
              <w:pStyle w:val="ListParagraph"/>
              <w:numPr>
                <w:ilvl w:val="0"/>
                <w:numId w:val="10"/>
              </w:numPr>
              <w:rPr>
                <w:rFonts w:ascii="Arial" w:hAnsi="Arial" w:cs="Arial"/>
                <w:bCs/>
                <w:sz w:val="22"/>
                <w:szCs w:val="22"/>
              </w:rPr>
            </w:pPr>
          </w:p>
        </w:tc>
        <w:tc>
          <w:tcPr>
            <w:tcW w:w="8900" w:type="dxa"/>
          </w:tcPr>
          <w:p w14:paraId="66F9E5C9" w14:textId="77777777" w:rsidR="00323880" w:rsidRDefault="005E0234" w:rsidP="00407A5D">
            <w:r w:rsidRPr="005E0234">
              <w:t>Identify the Quality Assurance/Quality Control (QA/QC) Manager (this does not have to be a different individual) who will be devoted full-time to this Project and the projects they have managed that are of similar size and scope?</w:t>
            </w:r>
          </w:p>
          <w:p w14:paraId="24DED6C5" w14:textId="7D880A23" w:rsidR="005E0234" w:rsidRPr="00D441DE" w:rsidRDefault="005E0234" w:rsidP="00407A5D">
            <w:pPr>
              <w:rPr>
                <w:b/>
                <w:bCs/>
              </w:rPr>
            </w:pPr>
          </w:p>
        </w:tc>
      </w:tr>
    </w:tbl>
    <w:tbl>
      <w:tblPr>
        <w:tblW w:w="920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50"/>
        <w:gridCol w:w="2850"/>
      </w:tblGrid>
      <w:tr w:rsidR="00323880" w:rsidRPr="00CB1427" w14:paraId="7CF33491" w14:textId="77777777" w:rsidTr="00407A5D">
        <w:trPr>
          <w:trHeight w:val="305"/>
        </w:trPr>
        <w:tc>
          <w:tcPr>
            <w:tcW w:w="6350" w:type="dxa"/>
            <w:tcBorders>
              <w:top w:val="single" w:sz="4" w:space="0" w:color="auto"/>
              <w:left w:val="single" w:sz="4" w:space="0" w:color="auto"/>
              <w:bottom w:val="single" w:sz="4" w:space="0" w:color="auto"/>
              <w:right w:val="single" w:sz="4" w:space="0" w:color="auto"/>
            </w:tcBorders>
            <w:hideMark/>
          </w:tcPr>
          <w:p w14:paraId="4CFDD7C3" w14:textId="77777777" w:rsidR="00323880" w:rsidRPr="00CB1427" w:rsidRDefault="00323880" w:rsidP="00407A5D">
            <w:pPr>
              <w:spacing w:after="0" w:line="240" w:lineRule="auto"/>
              <w:rPr>
                <w:b/>
                <w:bCs/>
              </w:rPr>
            </w:pPr>
            <w:r w:rsidRPr="00CB1427">
              <w:rPr>
                <w:b/>
                <w:bCs/>
              </w:rPr>
              <w:tab/>
              <w:t>Name</w:t>
            </w:r>
          </w:p>
        </w:tc>
        <w:tc>
          <w:tcPr>
            <w:tcW w:w="2850" w:type="dxa"/>
            <w:tcBorders>
              <w:top w:val="single" w:sz="4" w:space="0" w:color="auto"/>
              <w:left w:val="single" w:sz="4" w:space="0" w:color="auto"/>
              <w:bottom w:val="single" w:sz="4" w:space="0" w:color="auto"/>
              <w:right w:val="single" w:sz="4" w:space="0" w:color="auto"/>
            </w:tcBorders>
            <w:hideMark/>
          </w:tcPr>
          <w:p w14:paraId="414B3313" w14:textId="77777777" w:rsidR="00323880" w:rsidRPr="00CB1427" w:rsidRDefault="00323880" w:rsidP="00407A5D">
            <w:pPr>
              <w:spacing w:after="0" w:line="240" w:lineRule="auto"/>
              <w:rPr>
                <w:b/>
                <w:bCs/>
              </w:rPr>
            </w:pPr>
            <w:r w:rsidRPr="00CB1427">
              <w:rPr>
                <w:b/>
                <w:bCs/>
              </w:rPr>
              <w:t>Years with Firm</w:t>
            </w:r>
          </w:p>
        </w:tc>
      </w:tr>
      <w:tr w:rsidR="00323880" w:rsidRPr="00CB1427" w14:paraId="68150E30" w14:textId="77777777" w:rsidTr="00407A5D">
        <w:trPr>
          <w:trHeight w:val="288"/>
        </w:trPr>
        <w:tc>
          <w:tcPr>
            <w:tcW w:w="6350" w:type="dxa"/>
            <w:tcBorders>
              <w:top w:val="single" w:sz="4" w:space="0" w:color="auto"/>
              <w:left w:val="single" w:sz="4" w:space="0" w:color="auto"/>
              <w:bottom w:val="single" w:sz="4" w:space="0" w:color="auto"/>
              <w:right w:val="single" w:sz="4" w:space="0" w:color="auto"/>
            </w:tcBorders>
          </w:tcPr>
          <w:p w14:paraId="1934A89F" w14:textId="77777777" w:rsidR="00323880" w:rsidRPr="00CB1427" w:rsidRDefault="00323880" w:rsidP="00407A5D">
            <w:pPr>
              <w:spacing w:after="0" w:line="240" w:lineRule="auto"/>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0" w:type="dxa"/>
            <w:tcBorders>
              <w:top w:val="single" w:sz="4" w:space="0" w:color="auto"/>
              <w:left w:val="single" w:sz="4" w:space="0" w:color="auto"/>
              <w:bottom w:val="single" w:sz="4" w:space="0" w:color="auto"/>
              <w:right w:val="single" w:sz="4" w:space="0" w:color="auto"/>
            </w:tcBorders>
          </w:tcPr>
          <w:p w14:paraId="14359EAD" w14:textId="77777777" w:rsidR="00323880" w:rsidRPr="00CB1427" w:rsidRDefault="00323880" w:rsidP="00407A5D">
            <w:pPr>
              <w:spacing w:after="0" w:line="240" w:lineRule="auto"/>
            </w:pPr>
            <w:r>
              <w:fldChar w:fldCharType="begin">
                <w:ffData>
                  <w:name w:val="Text241"/>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bl>
    <w:p w14:paraId="0ACE4240" w14:textId="77777777" w:rsidR="00323880" w:rsidRDefault="00323880" w:rsidP="00323880"/>
    <w:tbl>
      <w:tblPr>
        <w:tblW w:w="914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10"/>
        <w:gridCol w:w="1710"/>
        <w:gridCol w:w="1530"/>
        <w:gridCol w:w="2790"/>
      </w:tblGrid>
      <w:tr w:rsidR="00323880" w:rsidRPr="002C0563" w14:paraId="53A5E692" w14:textId="77777777" w:rsidTr="00407A5D">
        <w:trPr>
          <w:trHeight w:val="534"/>
        </w:trPr>
        <w:tc>
          <w:tcPr>
            <w:tcW w:w="3110" w:type="dxa"/>
            <w:tcBorders>
              <w:top w:val="single" w:sz="4" w:space="0" w:color="auto"/>
              <w:left w:val="single" w:sz="4" w:space="0" w:color="auto"/>
              <w:bottom w:val="single" w:sz="4" w:space="0" w:color="auto"/>
              <w:right w:val="single" w:sz="4" w:space="0" w:color="auto"/>
            </w:tcBorders>
            <w:hideMark/>
          </w:tcPr>
          <w:p w14:paraId="25D03990" w14:textId="77777777" w:rsidR="00323880" w:rsidRPr="002C0563" w:rsidRDefault="00323880" w:rsidP="00407A5D">
            <w:pPr>
              <w:spacing w:after="0" w:line="240" w:lineRule="auto"/>
              <w:rPr>
                <w:b/>
                <w:bCs/>
              </w:rPr>
            </w:pPr>
            <w:r w:rsidRPr="002C0563">
              <w:rPr>
                <w:b/>
                <w:bCs/>
              </w:rPr>
              <w:t>Project</w:t>
            </w:r>
          </w:p>
        </w:tc>
        <w:tc>
          <w:tcPr>
            <w:tcW w:w="1710" w:type="dxa"/>
            <w:tcBorders>
              <w:top w:val="single" w:sz="4" w:space="0" w:color="auto"/>
              <w:left w:val="single" w:sz="4" w:space="0" w:color="auto"/>
              <w:bottom w:val="single" w:sz="4" w:space="0" w:color="auto"/>
              <w:right w:val="single" w:sz="4" w:space="0" w:color="auto"/>
            </w:tcBorders>
            <w:hideMark/>
          </w:tcPr>
          <w:p w14:paraId="403D1883" w14:textId="77777777" w:rsidR="00323880" w:rsidRPr="002C0563" w:rsidRDefault="00323880" w:rsidP="00407A5D">
            <w:pPr>
              <w:spacing w:after="0" w:line="240" w:lineRule="auto"/>
              <w:rPr>
                <w:b/>
                <w:bCs/>
              </w:rPr>
            </w:pPr>
            <w:r w:rsidRPr="002C0563">
              <w:rPr>
                <w:b/>
                <w:bCs/>
              </w:rPr>
              <w:t>Location</w:t>
            </w:r>
          </w:p>
        </w:tc>
        <w:tc>
          <w:tcPr>
            <w:tcW w:w="1530" w:type="dxa"/>
            <w:tcBorders>
              <w:top w:val="single" w:sz="4" w:space="0" w:color="auto"/>
              <w:left w:val="single" w:sz="4" w:space="0" w:color="auto"/>
              <w:bottom w:val="single" w:sz="4" w:space="0" w:color="auto"/>
              <w:right w:val="single" w:sz="4" w:space="0" w:color="auto"/>
            </w:tcBorders>
            <w:hideMark/>
          </w:tcPr>
          <w:p w14:paraId="02E23335" w14:textId="77777777" w:rsidR="00323880" w:rsidRPr="002C0563" w:rsidRDefault="00323880" w:rsidP="00407A5D">
            <w:pPr>
              <w:spacing w:after="0" w:line="240" w:lineRule="auto"/>
            </w:pPr>
            <w:r w:rsidRPr="002C0563">
              <w:rPr>
                <w:b/>
                <w:bCs/>
              </w:rPr>
              <w:t>Date Completed</w:t>
            </w:r>
          </w:p>
        </w:tc>
        <w:tc>
          <w:tcPr>
            <w:tcW w:w="2790" w:type="dxa"/>
            <w:tcBorders>
              <w:top w:val="single" w:sz="4" w:space="0" w:color="auto"/>
              <w:left w:val="single" w:sz="4" w:space="0" w:color="auto"/>
              <w:bottom w:val="single" w:sz="4" w:space="0" w:color="auto"/>
              <w:right w:val="single" w:sz="4" w:space="0" w:color="auto"/>
            </w:tcBorders>
            <w:hideMark/>
          </w:tcPr>
          <w:p w14:paraId="3AD33505" w14:textId="77777777" w:rsidR="00323880" w:rsidRPr="002C0563" w:rsidRDefault="00323880" w:rsidP="00407A5D">
            <w:pPr>
              <w:spacing w:after="0" w:line="240" w:lineRule="auto"/>
              <w:rPr>
                <w:b/>
                <w:bCs/>
              </w:rPr>
            </w:pPr>
            <w:r w:rsidRPr="002C0563">
              <w:rPr>
                <w:b/>
              </w:rPr>
              <w:t>Budget and Size</w:t>
            </w:r>
          </w:p>
        </w:tc>
      </w:tr>
      <w:tr w:rsidR="00323880" w:rsidRPr="002C0563" w14:paraId="4B109704" w14:textId="77777777" w:rsidTr="00407A5D">
        <w:trPr>
          <w:trHeight w:val="555"/>
        </w:trPr>
        <w:tc>
          <w:tcPr>
            <w:tcW w:w="3110" w:type="dxa"/>
            <w:tcBorders>
              <w:top w:val="single" w:sz="4" w:space="0" w:color="auto"/>
              <w:left w:val="single" w:sz="4" w:space="0" w:color="auto"/>
              <w:bottom w:val="single" w:sz="4" w:space="0" w:color="auto"/>
              <w:right w:val="single" w:sz="4" w:space="0" w:color="auto"/>
            </w:tcBorders>
            <w:hideMark/>
          </w:tcPr>
          <w:p w14:paraId="1E8B5325" w14:textId="77777777" w:rsidR="00323880" w:rsidRPr="002C0563" w:rsidRDefault="00323880" w:rsidP="00407A5D">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62017FB1" w14:textId="77777777" w:rsidR="00323880" w:rsidRPr="002C0563" w:rsidRDefault="0032388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6E8C8D8D" w14:textId="77777777" w:rsidR="00323880" w:rsidRPr="002C0563" w:rsidRDefault="0032388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211F5BC7" w14:textId="77777777" w:rsidR="00323880" w:rsidRPr="002C0563" w:rsidRDefault="0032388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r w:rsidR="00323880" w:rsidRPr="002C0563" w14:paraId="27D832A7" w14:textId="77777777" w:rsidTr="00407A5D">
        <w:trPr>
          <w:trHeight w:val="555"/>
        </w:trPr>
        <w:tc>
          <w:tcPr>
            <w:tcW w:w="3110" w:type="dxa"/>
            <w:tcBorders>
              <w:top w:val="single" w:sz="4" w:space="0" w:color="auto"/>
              <w:left w:val="single" w:sz="4" w:space="0" w:color="auto"/>
              <w:bottom w:val="single" w:sz="4" w:space="0" w:color="auto"/>
              <w:right w:val="single" w:sz="4" w:space="0" w:color="auto"/>
            </w:tcBorders>
            <w:hideMark/>
          </w:tcPr>
          <w:p w14:paraId="567E575C" w14:textId="77777777" w:rsidR="00323880" w:rsidRPr="002C0563" w:rsidRDefault="00323880" w:rsidP="00407A5D">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47EA3545" w14:textId="77777777" w:rsidR="00323880" w:rsidRPr="002C0563" w:rsidRDefault="0032388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7F0A7187" w14:textId="77777777" w:rsidR="00323880" w:rsidRPr="002C0563" w:rsidRDefault="0032388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4EB24399" w14:textId="77777777" w:rsidR="00323880" w:rsidRPr="002C0563" w:rsidRDefault="0032388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r w:rsidR="00323880" w:rsidRPr="002C0563" w14:paraId="6C09FFBA" w14:textId="77777777" w:rsidTr="00407A5D">
        <w:trPr>
          <w:trHeight w:val="555"/>
        </w:trPr>
        <w:tc>
          <w:tcPr>
            <w:tcW w:w="3110" w:type="dxa"/>
            <w:tcBorders>
              <w:top w:val="single" w:sz="4" w:space="0" w:color="auto"/>
              <w:left w:val="single" w:sz="4" w:space="0" w:color="auto"/>
              <w:bottom w:val="single" w:sz="4" w:space="0" w:color="auto"/>
              <w:right w:val="single" w:sz="4" w:space="0" w:color="auto"/>
            </w:tcBorders>
            <w:hideMark/>
          </w:tcPr>
          <w:p w14:paraId="2C1C03FD" w14:textId="77777777" w:rsidR="00323880" w:rsidRPr="002C0563" w:rsidRDefault="00323880" w:rsidP="00407A5D">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49D1DA26" w14:textId="77777777" w:rsidR="00323880" w:rsidRPr="002C0563" w:rsidRDefault="0032388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12AACA76" w14:textId="77777777" w:rsidR="00323880" w:rsidRPr="002C0563" w:rsidRDefault="0032388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3D25BE80" w14:textId="77777777" w:rsidR="00323880" w:rsidRPr="002C0563" w:rsidRDefault="0032388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r w:rsidR="00323880" w:rsidRPr="002C0563" w14:paraId="78C238BC" w14:textId="77777777" w:rsidTr="00407A5D">
        <w:trPr>
          <w:trHeight w:val="555"/>
        </w:trPr>
        <w:tc>
          <w:tcPr>
            <w:tcW w:w="3110" w:type="dxa"/>
            <w:tcBorders>
              <w:top w:val="single" w:sz="4" w:space="0" w:color="auto"/>
              <w:left w:val="single" w:sz="4" w:space="0" w:color="auto"/>
              <w:bottom w:val="single" w:sz="4" w:space="0" w:color="auto"/>
              <w:right w:val="single" w:sz="4" w:space="0" w:color="auto"/>
            </w:tcBorders>
            <w:hideMark/>
          </w:tcPr>
          <w:p w14:paraId="56A46A7F" w14:textId="77777777" w:rsidR="00323880" w:rsidRPr="002C0563" w:rsidRDefault="00323880" w:rsidP="00407A5D">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7C966193" w14:textId="77777777" w:rsidR="00323880" w:rsidRPr="002C0563" w:rsidRDefault="0032388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302A43A2" w14:textId="77777777" w:rsidR="00323880" w:rsidRPr="002C0563" w:rsidRDefault="0032388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607161CF" w14:textId="77777777" w:rsidR="00323880" w:rsidRPr="002C0563" w:rsidRDefault="0032388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r w:rsidR="00323880" w:rsidRPr="002C0563" w14:paraId="22BDABA2" w14:textId="77777777" w:rsidTr="00407A5D">
        <w:trPr>
          <w:trHeight w:val="555"/>
        </w:trPr>
        <w:tc>
          <w:tcPr>
            <w:tcW w:w="3110" w:type="dxa"/>
            <w:tcBorders>
              <w:top w:val="single" w:sz="4" w:space="0" w:color="auto"/>
              <w:left w:val="single" w:sz="4" w:space="0" w:color="auto"/>
              <w:bottom w:val="single" w:sz="4" w:space="0" w:color="auto"/>
              <w:right w:val="single" w:sz="4" w:space="0" w:color="auto"/>
            </w:tcBorders>
          </w:tcPr>
          <w:p w14:paraId="4E076BC6" w14:textId="77777777" w:rsidR="00323880" w:rsidRPr="002C0563" w:rsidRDefault="00323880" w:rsidP="00407A5D">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tcPr>
          <w:p w14:paraId="0DBE5EED" w14:textId="77777777" w:rsidR="00323880" w:rsidRPr="002C0563" w:rsidRDefault="0032388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tcPr>
          <w:p w14:paraId="5B4C7553" w14:textId="77777777" w:rsidR="00323880" w:rsidRPr="002C0563" w:rsidRDefault="0032388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tcPr>
          <w:p w14:paraId="1F3DD915" w14:textId="77777777" w:rsidR="00323880" w:rsidRPr="002C0563" w:rsidRDefault="0032388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037BD0" w:rsidRPr="00D441DE" w14:paraId="6585BA99" w14:textId="77777777" w:rsidTr="00407A5D">
        <w:tc>
          <w:tcPr>
            <w:tcW w:w="450" w:type="dxa"/>
          </w:tcPr>
          <w:p w14:paraId="66A63558" w14:textId="77777777" w:rsidR="00037BD0" w:rsidRPr="004E5CD7" w:rsidRDefault="00037BD0" w:rsidP="00407A5D">
            <w:pPr>
              <w:pStyle w:val="ListParagraph"/>
              <w:numPr>
                <w:ilvl w:val="0"/>
                <w:numId w:val="10"/>
              </w:numPr>
              <w:rPr>
                <w:rFonts w:ascii="Arial" w:hAnsi="Arial" w:cs="Arial"/>
                <w:bCs/>
                <w:sz w:val="22"/>
                <w:szCs w:val="22"/>
              </w:rPr>
            </w:pPr>
          </w:p>
        </w:tc>
        <w:tc>
          <w:tcPr>
            <w:tcW w:w="8900" w:type="dxa"/>
          </w:tcPr>
          <w:p w14:paraId="746F6AD6" w14:textId="22C99385" w:rsidR="00037BD0" w:rsidRDefault="003D1450" w:rsidP="00407A5D">
            <w:pPr>
              <w:rPr>
                <w:bCs/>
              </w:rPr>
            </w:pPr>
            <w:r w:rsidRPr="003D1450">
              <w:rPr>
                <w:bCs/>
              </w:rPr>
              <w:t xml:space="preserve">Does the Contractor have experience performing five or more </w:t>
            </w:r>
            <w:r w:rsidR="001D4A8C">
              <w:rPr>
                <w:bCs/>
              </w:rPr>
              <w:t>cabling</w:t>
            </w:r>
            <w:r w:rsidRPr="003D1450">
              <w:rPr>
                <w:bCs/>
              </w:rPr>
              <w:t xml:space="preserve"> projects concurrently, each with a minimum value of $</w:t>
            </w:r>
            <w:r w:rsidR="00030536">
              <w:rPr>
                <w:bCs/>
              </w:rPr>
              <w:t>2,500</w:t>
            </w:r>
            <w:r w:rsidRPr="003D1450">
              <w:rPr>
                <w:bCs/>
              </w:rPr>
              <w:t xml:space="preserve">? </w:t>
            </w:r>
          </w:p>
          <w:p w14:paraId="35A7C4AD" w14:textId="77777777" w:rsidR="00B31560" w:rsidRDefault="00B31560" w:rsidP="00407A5D">
            <w:pPr>
              <w:rPr>
                <w:bCs/>
              </w:rPr>
            </w:pPr>
          </w:p>
          <w:p w14:paraId="260A55F3" w14:textId="77777777" w:rsidR="00B31560" w:rsidRDefault="00B31560" w:rsidP="00B31560">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191272F1" w14:textId="77777777" w:rsidR="003D1450" w:rsidRDefault="003D1450" w:rsidP="00407A5D">
            <w:pPr>
              <w:rPr>
                <w:b/>
                <w:bCs/>
              </w:rPr>
            </w:pPr>
          </w:p>
          <w:p w14:paraId="7DF4B255" w14:textId="77777777" w:rsidR="003D1450" w:rsidRDefault="0050110E" w:rsidP="00407A5D">
            <w:pPr>
              <w:rPr>
                <w:rFonts w:cs="Arial"/>
              </w:rPr>
            </w:pPr>
            <w:r w:rsidRPr="00CD586D">
              <w:rPr>
                <w:rFonts w:cs="Arial"/>
              </w:rPr>
              <w:t>If yes, identify projects(s):</w:t>
            </w:r>
          </w:p>
          <w:p w14:paraId="2C3E1A5A" w14:textId="43D92F34" w:rsidR="0050110E" w:rsidRPr="00D441DE" w:rsidRDefault="0050110E" w:rsidP="00407A5D">
            <w:pPr>
              <w:rPr>
                <w:b/>
                <w:bCs/>
              </w:rPr>
            </w:pPr>
          </w:p>
        </w:tc>
      </w:tr>
    </w:tbl>
    <w:p w14:paraId="50C532ED" w14:textId="77777777" w:rsidR="00037BD0" w:rsidRDefault="00037BD0" w:rsidP="00037BD0">
      <w:pPr>
        <w:spacing w:after="0"/>
      </w:pPr>
    </w:p>
    <w:tbl>
      <w:tblPr>
        <w:tblW w:w="914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10"/>
        <w:gridCol w:w="1710"/>
        <w:gridCol w:w="1530"/>
        <w:gridCol w:w="2790"/>
      </w:tblGrid>
      <w:tr w:rsidR="00037BD0" w:rsidRPr="002C0563" w14:paraId="4DFC375C" w14:textId="77777777" w:rsidTr="00407A5D">
        <w:trPr>
          <w:trHeight w:val="534"/>
        </w:trPr>
        <w:tc>
          <w:tcPr>
            <w:tcW w:w="3110" w:type="dxa"/>
            <w:tcBorders>
              <w:top w:val="single" w:sz="4" w:space="0" w:color="auto"/>
              <w:left w:val="single" w:sz="4" w:space="0" w:color="auto"/>
              <w:bottom w:val="single" w:sz="4" w:space="0" w:color="auto"/>
              <w:right w:val="single" w:sz="4" w:space="0" w:color="auto"/>
            </w:tcBorders>
            <w:hideMark/>
          </w:tcPr>
          <w:p w14:paraId="383F8CF5" w14:textId="77777777" w:rsidR="00037BD0" w:rsidRPr="002C0563" w:rsidRDefault="00037BD0" w:rsidP="00407A5D">
            <w:pPr>
              <w:spacing w:after="0" w:line="240" w:lineRule="auto"/>
              <w:rPr>
                <w:b/>
                <w:bCs/>
              </w:rPr>
            </w:pPr>
            <w:r w:rsidRPr="002C0563">
              <w:rPr>
                <w:b/>
                <w:bCs/>
              </w:rPr>
              <w:t>Project</w:t>
            </w:r>
          </w:p>
        </w:tc>
        <w:tc>
          <w:tcPr>
            <w:tcW w:w="1710" w:type="dxa"/>
            <w:tcBorders>
              <w:top w:val="single" w:sz="4" w:space="0" w:color="auto"/>
              <w:left w:val="single" w:sz="4" w:space="0" w:color="auto"/>
              <w:bottom w:val="single" w:sz="4" w:space="0" w:color="auto"/>
              <w:right w:val="single" w:sz="4" w:space="0" w:color="auto"/>
            </w:tcBorders>
            <w:hideMark/>
          </w:tcPr>
          <w:p w14:paraId="790F6B31" w14:textId="77777777" w:rsidR="00037BD0" w:rsidRPr="002C0563" w:rsidRDefault="00037BD0" w:rsidP="00407A5D">
            <w:pPr>
              <w:spacing w:after="0" w:line="240" w:lineRule="auto"/>
              <w:rPr>
                <w:b/>
                <w:bCs/>
              </w:rPr>
            </w:pPr>
            <w:r w:rsidRPr="002C0563">
              <w:rPr>
                <w:b/>
                <w:bCs/>
              </w:rPr>
              <w:t>Location</w:t>
            </w:r>
          </w:p>
        </w:tc>
        <w:tc>
          <w:tcPr>
            <w:tcW w:w="1530" w:type="dxa"/>
            <w:tcBorders>
              <w:top w:val="single" w:sz="4" w:space="0" w:color="auto"/>
              <w:left w:val="single" w:sz="4" w:space="0" w:color="auto"/>
              <w:bottom w:val="single" w:sz="4" w:space="0" w:color="auto"/>
              <w:right w:val="single" w:sz="4" w:space="0" w:color="auto"/>
            </w:tcBorders>
            <w:hideMark/>
          </w:tcPr>
          <w:p w14:paraId="5F902EFC" w14:textId="77777777" w:rsidR="00037BD0" w:rsidRPr="002C0563" w:rsidRDefault="00037BD0" w:rsidP="00407A5D">
            <w:pPr>
              <w:spacing w:after="0" w:line="240" w:lineRule="auto"/>
            </w:pPr>
            <w:r w:rsidRPr="002C0563">
              <w:rPr>
                <w:b/>
                <w:bCs/>
              </w:rPr>
              <w:t>Date Completed</w:t>
            </w:r>
          </w:p>
        </w:tc>
        <w:tc>
          <w:tcPr>
            <w:tcW w:w="2790" w:type="dxa"/>
            <w:tcBorders>
              <w:top w:val="single" w:sz="4" w:space="0" w:color="auto"/>
              <w:left w:val="single" w:sz="4" w:space="0" w:color="auto"/>
              <w:bottom w:val="single" w:sz="4" w:space="0" w:color="auto"/>
              <w:right w:val="single" w:sz="4" w:space="0" w:color="auto"/>
            </w:tcBorders>
            <w:hideMark/>
          </w:tcPr>
          <w:p w14:paraId="396760E0" w14:textId="77777777" w:rsidR="00037BD0" w:rsidRPr="002C0563" w:rsidRDefault="00037BD0" w:rsidP="00407A5D">
            <w:pPr>
              <w:spacing w:after="0" w:line="240" w:lineRule="auto"/>
              <w:rPr>
                <w:b/>
                <w:bCs/>
              </w:rPr>
            </w:pPr>
            <w:r w:rsidRPr="002C0563">
              <w:rPr>
                <w:b/>
              </w:rPr>
              <w:t>Budget and Size</w:t>
            </w:r>
          </w:p>
        </w:tc>
      </w:tr>
      <w:tr w:rsidR="00037BD0" w:rsidRPr="002C0563" w14:paraId="7BB0B8B6" w14:textId="77777777" w:rsidTr="00F22B2B">
        <w:trPr>
          <w:trHeight w:val="458"/>
        </w:trPr>
        <w:tc>
          <w:tcPr>
            <w:tcW w:w="3110" w:type="dxa"/>
            <w:tcBorders>
              <w:top w:val="single" w:sz="4" w:space="0" w:color="auto"/>
              <w:left w:val="single" w:sz="4" w:space="0" w:color="auto"/>
              <w:bottom w:val="single" w:sz="4" w:space="0" w:color="auto"/>
              <w:right w:val="single" w:sz="4" w:space="0" w:color="auto"/>
            </w:tcBorders>
            <w:hideMark/>
          </w:tcPr>
          <w:p w14:paraId="5FE490EC" w14:textId="77777777" w:rsidR="00037BD0" w:rsidRPr="002C0563" w:rsidRDefault="00037BD0" w:rsidP="00407A5D">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5E989908" w14:textId="77777777" w:rsidR="00037BD0" w:rsidRPr="002C0563" w:rsidRDefault="00037BD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1F33A5F2" w14:textId="77777777" w:rsidR="00037BD0" w:rsidRPr="002C0563" w:rsidRDefault="00037BD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1B71E6D2" w14:textId="77777777" w:rsidR="00037BD0" w:rsidRPr="002C0563" w:rsidRDefault="00037BD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r w:rsidR="00037BD0" w:rsidRPr="002C0563" w14:paraId="3A0436D8" w14:textId="77777777" w:rsidTr="00F22B2B">
        <w:trPr>
          <w:trHeight w:val="440"/>
        </w:trPr>
        <w:tc>
          <w:tcPr>
            <w:tcW w:w="3110" w:type="dxa"/>
            <w:tcBorders>
              <w:top w:val="single" w:sz="4" w:space="0" w:color="auto"/>
              <w:left w:val="single" w:sz="4" w:space="0" w:color="auto"/>
              <w:bottom w:val="single" w:sz="4" w:space="0" w:color="auto"/>
              <w:right w:val="single" w:sz="4" w:space="0" w:color="auto"/>
            </w:tcBorders>
            <w:hideMark/>
          </w:tcPr>
          <w:p w14:paraId="45AB27AF" w14:textId="77777777" w:rsidR="00037BD0" w:rsidRPr="002C0563" w:rsidRDefault="00037BD0" w:rsidP="00407A5D">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521E514B" w14:textId="77777777" w:rsidR="00037BD0" w:rsidRPr="002C0563" w:rsidRDefault="00037BD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70219996" w14:textId="77777777" w:rsidR="00037BD0" w:rsidRPr="002C0563" w:rsidRDefault="00037BD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540E0C8C" w14:textId="77777777" w:rsidR="00037BD0" w:rsidRPr="002C0563" w:rsidRDefault="00037BD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r w:rsidR="00037BD0" w:rsidRPr="002C0563" w14:paraId="646BED0C" w14:textId="77777777" w:rsidTr="00F22B2B">
        <w:trPr>
          <w:trHeight w:val="494"/>
        </w:trPr>
        <w:tc>
          <w:tcPr>
            <w:tcW w:w="3110" w:type="dxa"/>
            <w:tcBorders>
              <w:top w:val="single" w:sz="4" w:space="0" w:color="auto"/>
              <w:left w:val="single" w:sz="4" w:space="0" w:color="auto"/>
              <w:bottom w:val="single" w:sz="4" w:space="0" w:color="auto"/>
              <w:right w:val="single" w:sz="4" w:space="0" w:color="auto"/>
            </w:tcBorders>
            <w:hideMark/>
          </w:tcPr>
          <w:p w14:paraId="4EB8CA18" w14:textId="77777777" w:rsidR="00037BD0" w:rsidRPr="002C0563" w:rsidRDefault="00037BD0" w:rsidP="00407A5D">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222DDB74" w14:textId="77777777" w:rsidR="00037BD0" w:rsidRPr="002C0563" w:rsidRDefault="00037BD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5448B7B9" w14:textId="77777777" w:rsidR="00037BD0" w:rsidRPr="002C0563" w:rsidRDefault="00037BD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04BD1219" w14:textId="77777777" w:rsidR="00037BD0" w:rsidRPr="002C0563" w:rsidRDefault="00037BD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r w:rsidR="00037BD0" w:rsidRPr="002C0563" w14:paraId="10528FA2" w14:textId="77777777" w:rsidTr="00F22B2B">
        <w:trPr>
          <w:trHeight w:val="467"/>
        </w:trPr>
        <w:tc>
          <w:tcPr>
            <w:tcW w:w="3110" w:type="dxa"/>
            <w:tcBorders>
              <w:top w:val="single" w:sz="4" w:space="0" w:color="auto"/>
              <w:left w:val="single" w:sz="4" w:space="0" w:color="auto"/>
              <w:bottom w:val="single" w:sz="4" w:space="0" w:color="auto"/>
              <w:right w:val="single" w:sz="4" w:space="0" w:color="auto"/>
            </w:tcBorders>
            <w:hideMark/>
          </w:tcPr>
          <w:p w14:paraId="1B71C665" w14:textId="77777777" w:rsidR="00037BD0" w:rsidRPr="002C0563" w:rsidRDefault="00037BD0" w:rsidP="00407A5D">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76D4CCC8" w14:textId="77777777" w:rsidR="00037BD0" w:rsidRPr="002C0563" w:rsidRDefault="00037BD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5CC1086B" w14:textId="77777777" w:rsidR="00037BD0" w:rsidRPr="002C0563" w:rsidRDefault="00037BD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746CE322" w14:textId="77777777" w:rsidR="00037BD0" w:rsidRPr="002C0563" w:rsidRDefault="00037BD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r w:rsidR="00037BD0" w:rsidRPr="002C0563" w14:paraId="04216660" w14:textId="77777777" w:rsidTr="00F22B2B">
        <w:trPr>
          <w:trHeight w:val="440"/>
        </w:trPr>
        <w:tc>
          <w:tcPr>
            <w:tcW w:w="3110" w:type="dxa"/>
            <w:tcBorders>
              <w:top w:val="single" w:sz="4" w:space="0" w:color="auto"/>
              <w:left w:val="single" w:sz="4" w:space="0" w:color="auto"/>
              <w:bottom w:val="single" w:sz="4" w:space="0" w:color="auto"/>
              <w:right w:val="single" w:sz="4" w:space="0" w:color="auto"/>
            </w:tcBorders>
          </w:tcPr>
          <w:p w14:paraId="4A5CEC21" w14:textId="77777777" w:rsidR="00037BD0" w:rsidRPr="002C0563" w:rsidRDefault="00037BD0" w:rsidP="00407A5D">
            <w:pPr>
              <w:spacing w:after="0" w:line="240" w:lineRule="auto"/>
            </w:pPr>
            <w:r w:rsidRPr="002C0563">
              <w:fldChar w:fldCharType="begin">
                <w:ffData>
                  <w:name w:val="Text241"/>
                  <w:enabled/>
                  <w:calcOnExit w:val="0"/>
                  <w:textInput>
                    <w:maxLength w:val="2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710" w:type="dxa"/>
            <w:tcBorders>
              <w:top w:val="single" w:sz="4" w:space="0" w:color="auto"/>
              <w:left w:val="single" w:sz="4" w:space="0" w:color="auto"/>
              <w:bottom w:val="single" w:sz="4" w:space="0" w:color="auto"/>
              <w:right w:val="single" w:sz="4" w:space="0" w:color="auto"/>
            </w:tcBorders>
          </w:tcPr>
          <w:p w14:paraId="69DB8341" w14:textId="77777777" w:rsidR="00037BD0" w:rsidRPr="002C0563" w:rsidRDefault="00037BD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1530" w:type="dxa"/>
            <w:tcBorders>
              <w:top w:val="single" w:sz="4" w:space="0" w:color="auto"/>
              <w:left w:val="single" w:sz="4" w:space="0" w:color="auto"/>
              <w:bottom w:val="single" w:sz="4" w:space="0" w:color="auto"/>
              <w:right w:val="single" w:sz="4" w:space="0" w:color="auto"/>
            </w:tcBorders>
          </w:tcPr>
          <w:p w14:paraId="25474994" w14:textId="77777777" w:rsidR="00037BD0" w:rsidRPr="002C0563" w:rsidRDefault="00037BD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c>
          <w:tcPr>
            <w:tcW w:w="2790" w:type="dxa"/>
            <w:tcBorders>
              <w:top w:val="single" w:sz="4" w:space="0" w:color="auto"/>
              <w:left w:val="single" w:sz="4" w:space="0" w:color="auto"/>
              <w:bottom w:val="single" w:sz="4" w:space="0" w:color="auto"/>
              <w:right w:val="single" w:sz="4" w:space="0" w:color="auto"/>
            </w:tcBorders>
          </w:tcPr>
          <w:p w14:paraId="3ADE7AFF" w14:textId="77777777" w:rsidR="00037BD0" w:rsidRPr="002C0563" w:rsidRDefault="00037BD0" w:rsidP="00407A5D">
            <w:pPr>
              <w:spacing w:after="0" w:line="240" w:lineRule="auto"/>
            </w:pPr>
            <w:r w:rsidRPr="002C0563">
              <w:fldChar w:fldCharType="begin">
                <w:ffData>
                  <w:name w:val="Text242"/>
                  <w:enabled/>
                  <w:calcOnExit w:val="0"/>
                  <w:textInput>
                    <w:maxLength w:val="45"/>
                  </w:textInput>
                </w:ffData>
              </w:fldChar>
            </w:r>
            <w:r w:rsidRPr="002C0563">
              <w:instrText xml:space="preserve"> FORMTEXT </w:instrText>
            </w:r>
            <w:r w:rsidRPr="002C0563">
              <w:fldChar w:fldCharType="separate"/>
            </w:r>
            <w:r w:rsidRPr="002C0563">
              <w:t> </w:t>
            </w:r>
            <w:r w:rsidRPr="002C0563">
              <w:t> </w:t>
            </w:r>
            <w:r w:rsidRPr="002C0563">
              <w:t> </w:t>
            </w:r>
            <w:r w:rsidRPr="002C0563">
              <w:t> </w:t>
            </w:r>
            <w:r w:rsidRPr="002C0563">
              <w:t> </w:t>
            </w:r>
            <w:r w:rsidRPr="002C0563">
              <w:fldChar w:fldCharType="end"/>
            </w:r>
          </w:p>
        </w:tc>
      </w:tr>
    </w:tbl>
    <w:p w14:paraId="4E70DE03" w14:textId="1C0086A7" w:rsidR="00B61B0E" w:rsidRDefault="00B61B0E" w:rsidP="00533247"/>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874"/>
      </w:tblGrid>
      <w:tr w:rsidR="00B31560" w:rsidRPr="00D441DE" w14:paraId="7E9BDFFD" w14:textId="77777777" w:rsidTr="00F22B2B">
        <w:tc>
          <w:tcPr>
            <w:tcW w:w="576" w:type="dxa"/>
          </w:tcPr>
          <w:p w14:paraId="23B96EFF" w14:textId="77777777" w:rsidR="00B31560" w:rsidRPr="004E5CD7" w:rsidRDefault="00B31560" w:rsidP="00407A5D">
            <w:pPr>
              <w:pStyle w:val="ListParagraph"/>
              <w:numPr>
                <w:ilvl w:val="0"/>
                <w:numId w:val="10"/>
              </w:numPr>
              <w:rPr>
                <w:rFonts w:ascii="Arial" w:hAnsi="Arial" w:cs="Arial"/>
                <w:bCs/>
                <w:sz w:val="22"/>
                <w:szCs w:val="22"/>
              </w:rPr>
            </w:pPr>
          </w:p>
        </w:tc>
        <w:tc>
          <w:tcPr>
            <w:tcW w:w="8874" w:type="dxa"/>
          </w:tcPr>
          <w:p w14:paraId="12C88B4D" w14:textId="3C20BD3C" w:rsidR="00B31560" w:rsidRDefault="00560775" w:rsidP="00407A5D">
            <w:pPr>
              <w:rPr>
                <w:rFonts w:cs="Arial"/>
                <w:bCs/>
              </w:rPr>
            </w:pPr>
            <w:r w:rsidRPr="00CD586D">
              <w:rPr>
                <w:rFonts w:cs="Arial"/>
                <w:bCs/>
              </w:rPr>
              <w:t xml:space="preserve">Does the Contractor have </w:t>
            </w:r>
            <w:r>
              <w:rPr>
                <w:rFonts w:cs="Arial"/>
                <w:bCs/>
              </w:rPr>
              <w:t xml:space="preserve">a permanent or regional office within Alameda County? </w:t>
            </w:r>
          </w:p>
          <w:p w14:paraId="4F0879D1" w14:textId="77777777" w:rsidR="00560775" w:rsidRDefault="00560775" w:rsidP="00407A5D"/>
          <w:p w14:paraId="3294C883" w14:textId="77777777" w:rsidR="00B31560" w:rsidRDefault="00B31560" w:rsidP="00407A5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10DD24A2" w14:textId="77777777" w:rsidR="00B31560" w:rsidRDefault="00B31560" w:rsidP="00407A5D"/>
          <w:p w14:paraId="56304F42" w14:textId="3DFE1810" w:rsidR="00704B70" w:rsidRDefault="00704B70" w:rsidP="00704B70">
            <w:r w:rsidRPr="00704B70">
              <w:t>If yes, identify the address of the office(s)</w:t>
            </w:r>
            <w:r w:rsidR="004635BE">
              <w:t xml:space="preserve"> and provide supporting documents</w:t>
            </w:r>
            <w:r>
              <w:t>:</w:t>
            </w:r>
          </w:p>
          <w:p w14:paraId="290A0288" w14:textId="000FED3B" w:rsidR="00704B70" w:rsidRDefault="00704B70" w:rsidP="00704B70"/>
          <w:p w14:paraId="7E0CB165" w14:textId="03F84660" w:rsidR="00704B70" w:rsidRPr="00704B70" w:rsidRDefault="001E4A73" w:rsidP="00704B70">
            <w:r w:rsidRPr="001E4A73">
              <w:rPr>
                <w:b/>
                <w:bCs/>
              </w:rPr>
              <w:t xml:space="preserve">Address:  </w:t>
            </w:r>
            <w:r w:rsidRPr="001E4A73">
              <w:rPr>
                <w:bCs/>
                <w:u w:val="single"/>
              </w:rPr>
              <w:fldChar w:fldCharType="begin">
                <w:ffData>
                  <w:name w:val=""/>
                  <w:enabled/>
                  <w:calcOnExit w:val="0"/>
                  <w:textInput>
                    <w:maxLength w:val="450"/>
                  </w:textInput>
                </w:ffData>
              </w:fldChar>
            </w:r>
            <w:r w:rsidRPr="001E4A73">
              <w:rPr>
                <w:bCs/>
                <w:u w:val="single"/>
              </w:rPr>
              <w:instrText xml:space="preserve"> FORMTEXT </w:instrText>
            </w:r>
            <w:r w:rsidRPr="001E4A73">
              <w:rPr>
                <w:bCs/>
                <w:u w:val="single"/>
              </w:rPr>
            </w:r>
            <w:r w:rsidRPr="001E4A73">
              <w:rPr>
                <w:bCs/>
                <w:u w:val="single"/>
              </w:rPr>
              <w:fldChar w:fldCharType="separate"/>
            </w:r>
            <w:r w:rsidRPr="001E4A73">
              <w:rPr>
                <w:bCs/>
                <w:u w:val="single"/>
              </w:rPr>
              <w:t> </w:t>
            </w:r>
            <w:r w:rsidRPr="001E4A73">
              <w:rPr>
                <w:bCs/>
                <w:u w:val="single"/>
              </w:rPr>
              <w:t> </w:t>
            </w:r>
            <w:r w:rsidRPr="001E4A73">
              <w:rPr>
                <w:bCs/>
                <w:u w:val="single"/>
              </w:rPr>
              <w:t> </w:t>
            </w:r>
            <w:r w:rsidRPr="001E4A73">
              <w:rPr>
                <w:bCs/>
                <w:u w:val="single"/>
              </w:rPr>
              <w:t> </w:t>
            </w:r>
            <w:r w:rsidRPr="001E4A73">
              <w:rPr>
                <w:bCs/>
                <w:u w:val="single"/>
              </w:rPr>
              <w:t> </w:t>
            </w:r>
            <w:r w:rsidRPr="001E4A73">
              <w:fldChar w:fldCharType="end"/>
            </w:r>
            <w:r w:rsidRPr="001E4A73">
              <w:rPr>
                <w:bCs/>
                <w:u w:val="single"/>
              </w:rPr>
              <w:tab/>
            </w:r>
            <w:r w:rsidRPr="001E4A73">
              <w:rPr>
                <w:bCs/>
                <w:u w:val="single"/>
              </w:rPr>
              <w:tab/>
            </w:r>
            <w:r w:rsidRPr="001E4A73">
              <w:rPr>
                <w:bCs/>
                <w:u w:val="single"/>
              </w:rPr>
              <w:tab/>
            </w:r>
            <w:r w:rsidRPr="001E4A73">
              <w:rPr>
                <w:bCs/>
                <w:u w:val="single"/>
              </w:rPr>
              <w:tab/>
            </w:r>
            <w:r w:rsidRPr="001E4A73">
              <w:rPr>
                <w:bCs/>
                <w:u w:val="single"/>
              </w:rPr>
              <w:tab/>
            </w:r>
            <w:r w:rsidRPr="001E4A73">
              <w:rPr>
                <w:bCs/>
                <w:u w:val="single"/>
              </w:rPr>
              <w:tab/>
            </w:r>
            <w:r w:rsidRPr="001E4A73">
              <w:rPr>
                <w:bCs/>
                <w:u w:val="single"/>
              </w:rPr>
              <w:tab/>
            </w:r>
            <w:r w:rsidRPr="001E4A73">
              <w:rPr>
                <w:bCs/>
                <w:u w:val="single"/>
              </w:rPr>
              <w:tab/>
            </w:r>
            <w:r w:rsidRPr="001E4A73">
              <w:rPr>
                <w:bCs/>
                <w:u w:val="single"/>
              </w:rPr>
              <w:tab/>
            </w:r>
            <w:r w:rsidRPr="001E4A73">
              <w:rPr>
                <w:bCs/>
                <w:u w:val="single"/>
              </w:rPr>
              <w:tab/>
            </w:r>
          </w:p>
          <w:p w14:paraId="3683DEF6" w14:textId="77777777" w:rsidR="004635BE" w:rsidRDefault="004635BE" w:rsidP="004635BE"/>
          <w:p w14:paraId="44F8CE6F" w14:textId="77777777" w:rsidR="0021439F" w:rsidRDefault="001E4612" w:rsidP="004635BE">
            <w:r>
              <w:t>Please provide s</w:t>
            </w:r>
            <w:r w:rsidR="00CB6F14">
              <w:t xml:space="preserve">upporting documents </w:t>
            </w:r>
            <w:r>
              <w:t>that demonstrat</w:t>
            </w:r>
            <w:r w:rsidR="009A233C">
              <w:t>e proof of the office being within Alameda County.</w:t>
            </w:r>
            <w:r w:rsidR="00CB6F14">
              <w:t xml:space="preserve"> </w:t>
            </w:r>
            <w:r w:rsidR="009A233C">
              <w:t>Supporting documents</w:t>
            </w:r>
            <w:r w:rsidR="00CB6F14">
              <w:t xml:space="preserve"> may include contractor’s license</w:t>
            </w:r>
            <w:r w:rsidR="00D16F3F">
              <w:t xml:space="preserve">, business license, certification document, </w:t>
            </w:r>
            <w:r w:rsidR="0021439F">
              <w:t xml:space="preserve">utility bill, </w:t>
            </w:r>
            <w:r w:rsidR="009A233C">
              <w:t>rental/lease agreement</w:t>
            </w:r>
            <w:r w:rsidR="00F1714A">
              <w:t xml:space="preserve"> or mortgage, </w:t>
            </w:r>
            <w:r w:rsidR="0021439F">
              <w:t xml:space="preserve">etc. </w:t>
            </w:r>
          </w:p>
          <w:p w14:paraId="5016327E" w14:textId="314BD360" w:rsidR="00F1714A" w:rsidRPr="001E4A73" w:rsidRDefault="00F1714A" w:rsidP="004635BE"/>
        </w:tc>
      </w:tr>
      <w:tr w:rsidR="0021439F" w:rsidRPr="00D441DE" w14:paraId="1EFF453B" w14:textId="77777777" w:rsidTr="00F22B2B">
        <w:tc>
          <w:tcPr>
            <w:tcW w:w="576" w:type="dxa"/>
          </w:tcPr>
          <w:p w14:paraId="5E1D1258" w14:textId="77777777" w:rsidR="0021439F" w:rsidRPr="004E5CD7" w:rsidRDefault="0021439F" w:rsidP="00407A5D">
            <w:pPr>
              <w:pStyle w:val="ListParagraph"/>
              <w:numPr>
                <w:ilvl w:val="0"/>
                <w:numId w:val="10"/>
              </w:numPr>
              <w:rPr>
                <w:rFonts w:ascii="Arial" w:hAnsi="Arial" w:cs="Arial"/>
                <w:bCs/>
                <w:sz w:val="22"/>
                <w:szCs w:val="22"/>
              </w:rPr>
            </w:pPr>
          </w:p>
        </w:tc>
        <w:tc>
          <w:tcPr>
            <w:tcW w:w="8874" w:type="dxa"/>
          </w:tcPr>
          <w:p w14:paraId="2F943DD8" w14:textId="40463C7F" w:rsidR="0073714A" w:rsidRDefault="00B40032" w:rsidP="0073714A">
            <w:pPr>
              <w:rPr>
                <w:rFonts w:cs="Arial"/>
                <w:bCs/>
              </w:rPr>
            </w:pPr>
            <w:r w:rsidRPr="00B40032">
              <w:rPr>
                <w:rFonts w:cs="Arial"/>
                <w:bCs/>
              </w:rPr>
              <w:t>Will the Contractor have permanent Project Manager or Superintendent personnel located within Alameda County for the duration of the Contract?</w:t>
            </w:r>
          </w:p>
          <w:p w14:paraId="65154BA7" w14:textId="77777777" w:rsidR="0073714A" w:rsidRDefault="0073714A" w:rsidP="0073714A"/>
          <w:p w14:paraId="7D042ABE" w14:textId="77777777" w:rsidR="0073714A" w:rsidRDefault="0073714A" w:rsidP="0073714A">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23E8BC80" w14:textId="77777777" w:rsidR="0073714A" w:rsidRDefault="0073714A" w:rsidP="0073714A"/>
          <w:p w14:paraId="32944F8B" w14:textId="77777777" w:rsidR="0073714A" w:rsidRDefault="0073714A" w:rsidP="0073714A">
            <w:r w:rsidRPr="00704B70">
              <w:t>If yes, identify the address of the office(s)</w:t>
            </w:r>
            <w:r>
              <w:t xml:space="preserve"> and provide supporting documents:</w:t>
            </w:r>
          </w:p>
          <w:p w14:paraId="7EBC678D" w14:textId="77777777" w:rsidR="0073714A" w:rsidRDefault="0073714A" w:rsidP="0073714A"/>
          <w:p w14:paraId="1CDD872F" w14:textId="77777777" w:rsidR="0073714A" w:rsidRPr="00704B70" w:rsidRDefault="0073714A" w:rsidP="0073714A">
            <w:r w:rsidRPr="001E4A73">
              <w:rPr>
                <w:b/>
                <w:bCs/>
              </w:rPr>
              <w:t xml:space="preserve">Address:  </w:t>
            </w:r>
            <w:r w:rsidRPr="001E4A73">
              <w:rPr>
                <w:bCs/>
                <w:u w:val="single"/>
              </w:rPr>
              <w:fldChar w:fldCharType="begin">
                <w:ffData>
                  <w:name w:val=""/>
                  <w:enabled/>
                  <w:calcOnExit w:val="0"/>
                  <w:textInput>
                    <w:maxLength w:val="450"/>
                  </w:textInput>
                </w:ffData>
              </w:fldChar>
            </w:r>
            <w:r w:rsidRPr="001E4A73">
              <w:rPr>
                <w:bCs/>
                <w:u w:val="single"/>
              </w:rPr>
              <w:instrText xml:space="preserve"> FORMTEXT </w:instrText>
            </w:r>
            <w:r w:rsidRPr="001E4A73">
              <w:rPr>
                <w:bCs/>
                <w:u w:val="single"/>
              </w:rPr>
            </w:r>
            <w:r w:rsidRPr="001E4A73">
              <w:rPr>
                <w:bCs/>
                <w:u w:val="single"/>
              </w:rPr>
              <w:fldChar w:fldCharType="separate"/>
            </w:r>
            <w:r w:rsidRPr="001E4A73">
              <w:rPr>
                <w:bCs/>
                <w:u w:val="single"/>
              </w:rPr>
              <w:t> </w:t>
            </w:r>
            <w:r w:rsidRPr="001E4A73">
              <w:rPr>
                <w:bCs/>
                <w:u w:val="single"/>
              </w:rPr>
              <w:t> </w:t>
            </w:r>
            <w:r w:rsidRPr="001E4A73">
              <w:rPr>
                <w:bCs/>
                <w:u w:val="single"/>
              </w:rPr>
              <w:t> </w:t>
            </w:r>
            <w:r w:rsidRPr="001E4A73">
              <w:rPr>
                <w:bCs/>
                <w:u w:val="single"/>
              </w:rPr>
              <w:t> </w:t>
            </w:r>
            <w:r w:rsidRPr="001E4A73">
              <w:rPr>
                <w:bCs/>
                <w:u w:val="single"/>
              </w:rPr>
              <w:t> </w:t>
            </w:r>
            <w:r w:rsidRPr="001E4A73">
              <w:fldChar w:fldCharType="end"/>
            </w:r>
            <w:r w:rsidRPr="001E4A73">
              <w:rPr>
                <w:bCs/>
                <w:u w:val="single"/>
              </w:rPr>
              <w:tab/>
            </w:r>
            <w:r w:rsidRPr="001E4A73">
              <w:rPr>
                <w:bCs/>
                <w:u w:val="single"/>
              </w:rPr>
              <w:tab/>
            </w:r>
            <w:r w:rsidRPr="001E4A73">
              <w:rPr>
                <w:bCs/>
                <w:u w:val="single"/>
              </w:rPr>
              <w:tab/>
            </w:r>
            <w:r w:rsidRPr="001E4A73">
              <w:rPr>
                <w:bCs/>
                <w:u w:val="single"/>
              </w:rPr>
              <w:tab/>
            </w:r>
            <w:r w:rsidRPr="001E4A73">
              <w:rPr>
                <w:bCs/>
                <w:u w:val="single"/>
              </w:rPr>
              <w:tab/>
            </w:r>
            <w:r w:rsidRPr="001E4A73">
              <w:rPr>
                <w:bCs/>
                <w:u w:val="single"/>
              </w:rPr>
              <w:tab/>
            </w:r>
            <w:r w:rsidRPr="001E4A73">
              <w:rPr>
                <w:bCs/>
                <w:u w:val="single"/>
              </w:rPr>
              <w:tab/>
            </w:r>
            <w:r w:rsidRPr="001E4A73">
              <w:rPr>
                <w:bCs/>
                <w:u w:val="single"/>
              </w:rPr>
              <w:tab/>
            </w:r>
            <w:r w:rsidRPr="001E4A73">
              <w:rPr>
                <w:bCs/>
                <w:u w:val="single"/>
              </w:rPr>
              <w:tab/>
            </w:r>
            <w:r w:rsidRPr="001E4A73">
              <w:rPr>
                <w:bCs/>
                <w:u w:val="single"/>
              </w:rPr>
              <w:tab/>
            </w:r>
          </w:p>
          <w:p w14:paraId="7997CC65" w14:textId="77777777" w:rsidR="0073714A" w:rsidRDefault="0073714A" w:rsidP="0073714A"/>
          <w:p w14:paraId="1C55B4A1" w14:textId="3C1CAC97" w:rsidR="0021439F" w:rsidRPr="00F1714A" w:rsidRDefault="009313DE" w:rsidP="00E67E40">
            <w:r>
              <w:t xml:space="preserve">Please provide supporting documents that demonstrate proof of residency for the Project Manager or Superintendent. </w:t>
            </w:r>
            <w:r w:rsidR="001E4612">
              <w:t xml:space="preserve">Supporting documents may include, </w:t>
            </w:r>
            <w:r w:rsidR="001E4612" w:rsidRPr="001E4612">
              <w:t>driver’s license, utility bill, financial statements, voter registration, vehicle registration, home related paperwork such as a rental/lease agreement or mortgage bills, and any other document that verifies they are living permanently within Alameda County.</w:t>
            </w:r>
          </w:p>
        </w:tc>
      </w:tr>
    </w:tbl>
    <w:p w14:paraId="52272063" w14:textId="77777777" w:rsidR="00E67E40" w:rsidRDefault="00E67E40" w:rsidP="00201C0D">
      <w:pPr>
        <w:pStyle w:val="Heading2"/>
      </w:pPr>
      <w:bookmarkStart w:id="59" w:name="_Toc106813140"/>
    </w:p>
    <w:p w14:paraId="5C2AB465" w14:textId="190AE606" w:rsidR="00201C0D" w:rsidRPr="00201C0D" w:rsidRDefault="00201C0D" w:rsidP="00201C0D">
      <w:pPr>
        <w:pStyle w:val="Heading2"/>
      </w:pPr>
      <w:r w:rsidRPr="00201C0D">
        <w:t>PART IV: RECENT CONSTRUCTION PROJECTS COMPLETED AND REFERENCE QUESTIONS</w:t>
      </w:r>
      <w:bookmarkEnd w:id="59"/>
    </w:p>
    <w:p w14:paraId="6D577DAD" w14:textId="77777777" w:rsidR="00201C0D" w:rsidRPr="00201C0D" w:rsidRDefault="00201C0D" w:rsidP="00201C0D">
      <w:pPr>
        <w:spacing w:after="0" w:line="240" w:lineRule="auto"/>
      </w:pPr>
    </w:p>
    <w:p w14:paraId="507D40C5" w14:textId="0782966C" w:rsidR="00201C0D" w:rsidRPr="00201C0D" w:rsidRDefault="00201C0D" w:rsidP="00201C0D">
      <w:pPr>
        <w:spacing w:after="0" w:line="240" w:lineRule="auto"/>
        <w:rPr>
          <w:b/>
          <w:bCs/>
        </w:rPr>
      </w:pPr>
      <w:r w:rsidRPr="00201C0D">
        <w:t xml:space="preserve">Contractor shall provide information about </w:t>
      </w:r>
      <w:r w:rsidRPr="00201C0D">
        <w:rPr>
          <w:b/>
        </w:rPr>
        <w:t xml:space="preserve">their three (3) most recently completed or active </w:t>
      </w:r>
      <w:r w:rsidR="00E67E40">
        <w:rPr>
          <w:b/>
        </w:rPr>
        <w:t>cabling</w:t>
      </w:r>
      <w:r w:rsidRPr="00201C0D">
        <w:rPr>
          <w:b/>
        </w:rPr>
        <w:t xml:space="preserve"> projects</w:t>
      </w:r>
      <w:r w:rsidRPr="00201C0D">
        <w:t xml:space="preserve"> of similar size, scope and complexity. Contractors may submit projects in which they served as a subcontractor to a prime. </w:t>
      </w:r>
    </w:p>
    <w:p w14:paraId="702AA732" w14:textId="77777777" w:rsidR="00201C0D" w:rsidRPr="00201C0D" w:rsidRDefault="00201C0D" w:rsidP="00201C0D">
      <w:pPr>
        <w:spacing w:after="0" w:line="240" w:lineRule="auto"/>
        <w:rPr>
          <w:b/>
          <w:bCs/>
        </w:rPr>
      </w:pPr>
      <w:r w:rsidRPr="00201C0D">
        <w:tab/>
      </w:r>
      <w:r w:rsidRPr="00201C0D">
        <w:rPr>
          <w:b/>
          <w:bCs/>
        </w:rPr>
        <w:tab/>
      </w:r>
    </w:p>
    <w:p w14:paraId="2F5D1D01" w14:textId="77777777" w:rsidR="00201C0D" w:rsidRPr="00201C0D" w:rsidRDefault="00201C0D" w:rsidP="00201C0D">
      <w:pPr>
        <w:spacing w:after="0" w:line="240" w:lineRule="auto"/>
      </w:pPr>
      <w:r w:rsidRPr="00201C0D">
        <w:rPr>
          <w:b/>
        </w:rPr>
        <w:t xml:space="preserve">Names and references must be </w:t>
      </w:r>
      <w:r w:rsidRPr="00201C0D">
        <w:rPr>
          <w:b/>
          <w:bCs/>
        </w:rPr>
        <w:t xml:space="preserve">current </w:t>
      </w:r>
      <w:r w:rsidRPr="00201C0D">
        <w:rPr>
          <w:b/>
        </w:rPr>
        <w:t>and verifiable</w:t>
      </w:r>
      <w:r w:rsidRPr="00201C0D">
        <w:t>.</w:t>
      </w:r>
    </w:p>
    <w:p w14:paraId="6D49ED75" w14:textId="77777777" w:rsidR="00201C0D" w:rsidRPr="00201C0D" w:rsidRDefault="00201C0D" w:rsidP="00201C0D">
      <w:pPr>
        <w:spacing w:after="0" w:line="240" w:lineRule="auto"/>
      </w:pPr>
    </w:p>
    <w:p w14:paraId="48279CC3" w14:textId="77777777" w:rsidR="00201C0D" w:rsidRPr="00201C0D" w:rsidRDefault="00201C0D" w:rsidP="00201C0D">
      <w:pPr>
        <w:spacing w:after="0" w:line="240" w:lineRule="auto"/>
        <w:rPr>
          <w:u w:val="single"/>
        </w:rPr>
      </w:pPr>
      <w:r w:rsidRPr="00201C0D">
        <w:rPr>
          <w:u w:val="single"/>
        </w:rPr>
        <w:t>Project No. 1</w:t>
      </w:r>
    </w:p>
    <w:p w14:paraId="32B5B70A" w14:textId="77777777" w:rsidR="00201C0D" w:rsidRPr="00201C0D" w:rsidRDefault="00201C0D" w:rsidP="00201C0D">
      <w:pPr>
        <w:spacing w:after="0" w:line="240" w:lineRule="auto"/>
      </w:pPr>
    </w:p>
    <w:tbl>
      <w:tblPr>
        <w:tblW w:w="0" w:type="auto"/>
        <w:tblInd w:w="101" w:type="dxa"/>
        <w:tblLook w:val="00A0" w:firstRow="1" w:lastRow="0" w:firstColumn="1" w:lastColumn="0" w:noHBand="0" w:noVBand="0"/>
      </w:tblPr>
      <w:tblGrid>
        <w:gridCol w:w="2715"/>
        <w:gridCol w:w="2984"/>
        <w:gridCol w:w="19"/>
        <w:gridCol w:w="3500"/>
        <w:gridCol w:w="41"/>
      </w:tblGrid>
      <w:tr w:rsidR="00201C0D" w:rsidRPr="00201C0D" w14:paraId="51B3F051" w14:textId="77777777" w:rsidTr="00407A5D">
        <w:trPr>
          <w:gridAfter w:val="1"/>
          <w:wAfter w:w="41" w:type="dxa"/>
          <w:trHeight w:val="350"/>
        </w:trPr>
        <w:tc>
          <w:tcPr>
            <w:tcW w:w="2723" w:type="dxa"/>
            <w:tcMar>
              <w:top w:w="0" w:type="dxa"/>
              <w:left w:w="115" w:type="dxa"/>
              <w:bottom w:w="0" w:type="dxa"/>
              <w:right w:w="115" w:type="dxa"/>
            </w:tcMar>
            <w:vAlign w:val="bottom"/>
            <w:hideMark/>
          </w:tcPr>
          <w:p w14:paraId="003BB814" w14:textId="77777777" w:rsidR="00201C0D" w:rsidRPr="00201C0D" w:rsidRDefault="00201C0D" w:rsidP="00201C0D">
            <w:pPr>
              <w:spacing w:after="0" w:line="240" w:lineRule="auto"/>
            </w:pPr>
            <w:r w:rsidRPr="00201C0D">
              <w:t>Project Name:</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0E1188A6" w14:textId="77777777" w:rsidR="00201C0D" w:rsidRPr="00201C0D" w:rsidRDefault="00201C0D" w:rsidP="00201C0D">
            <w:pPr>
              <w:spacing w:after="0" w:line="240" w:lineRule="auto"/>
            </w:pPr>
            <w:r w:rsidRPr="00201C0D">
              <w:fldChar w:fldCharType="begin">
                <w:ffData>
                  <w:name w:val=""/>
                  <w:enabled/>
                  <w:calcOnExit w:val="0"/>
                  <w:textInput>
                    <w:maxLength w:val="60"/>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11E00010" w14:textId="77777777" w:rsidTr="00407A5D">
        <w:trPr>
          <w:gridAfter w:val="1"/>
          <w:wAfter w:w="41" w:type="dxa"/>
          <w:trHeight w:val="827"/>
        </w:trPr>
        <w:tc>
          <w:tcPr>
            <w:tcW w:w="2723" w:type="dxa"/>
            <w:tcMar>
              <w:top w:w="0" w:type="dxa"/>
              <w:left w:w="115" w:type="dxa"/>
              <w:bottom w:w="0" w:type="dxa"/>
              <w:right w:w="115" w:type="dxa"/>
            </w:tcMar>
            <w:vAlign w:val="bottom"/>
          </w:tcPr>
          <w:p w14:paraId="7F173B7B" w14:textId="77777777" w:rsidR="00201C0D" w:rsidRPr="00201C0D" w:rsidRDefault="00201C0D" w:rsidP="00201C0D">
            <w:pPr>
              <w:spacing w:after="0" w:line="240" w:lineRule="auto"/>
            </w:pPr>
            <w:r w:rsidRPr="00201C0D">
              <w:t>Project Description/ Scope</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tcPr>
          <w:p w14:paraId="3951CADB" w14:textId="77777777" w:rsidR="00201C0D" w:rsidRPr="00201C0D" w:rsidRDefault="00201C0D" w:rsidP="00201C0D">
            <w:pPr>
              <w:spacing w:after="0" w:line="240" w:lineRule="auto"/>
            </w:pPr>
          </w:p>
        </w:tc>
      </w:tr>
      <w:tr w:rsidR="00201C0D" w:rsidRPr="00201C0D" w14:paraId="42076A80" w14:textId="77777777" w:rsidTr="00407A5D">
        <w:trPr>
          <w:gridAfter w:val="1"/>
          <w:wAfter w:w="41" w:type="dxa"/>
          <w:trHeight w:val="288"/>
        </w:trPr>
        <w:tc>
          <w:tcPr>
            <w:tcW w:w="2723" w:type="dxa"/>
            <w:tcMar>
              <w:top w:w="0" w:type="dxa"/>
              <w:left w:w="115" w:type="dxa"/>
              <w:bottom w:w="0" w:type="dxa"/>
              <w:right w:w="115" w:type="dxa"/>
            </w:tcMar>
            <w:vAlign w:val="bottom"/>
            <w:hideMark/>
          </w:tcPr>
          <w:p w14:paraId="596F2ABF" w14:textId="77777777" w:rsidR="00201C0D" w:rsidRPr="00201C0D" w:rsidRDefault="00201C0D" w:rsidP="00201C0D">
            <w:pPr>
              <w:spacing w:after="0" w:line="240" w:lineRule="auto"/>
            </w:pPr>
            <w:r w:rsidRPr="00201C0D">
              <w:t>Project Location:</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18C7BF6D" w14:textId="77777777" w:rsidR="00201C0D" w:rsidRPr="00201C0D" w:rsidRDefault="00201C0D" w:rsidP="00201C0D">
            <w:pPr>
              <w:spacing w:after="0" w:line="240" w:lineRule="auto"/>
            </w:pPr>
            <w:r w:rsidRPr="00201C0D">
              <w:fldChar w:fldCharType="begin">
                <w:ffData>
                  <w:name w:val=""/>
                  <w:enabled/>
                  <w:calcOnExit w:val="0"/>
                  <w:textInput>
                    <w:maxLength w:val="60"/>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1F279BB7" w14:textId="77777777" w:rsidTr="00407A5D">
        <w:trPr>
          <w:gridAfter w:val="1"/>
          <w:wAfter w:w="41" w:type="dxa"/>
          <w:trHeight w:val="288"/>
        </w:trPr>
        <w:tc>
          <w:tcPr>
            <w:tcW w:w="2723" w:type="dxa"/>
            <w:tcMar>
              <w:top w:w="0" w:type="dxa"/>
              <w:left w:w="115" w:type="dxa"/>
              <w:bottom w:w="0" w:type="dxa"/>
              <w:right w:w="115" w:type="dxa"/>
            </w:tcMar>
            <w:vAlign w:val="bottom"/>
          </w:tcPr>
          <w:p w14:paraId="318D894B" w14:textId="77777777" w:rsidR="00201C0D" w:rsidRPr="00201C0D" w:rsidRDefault="00201C0D" w:rsidP="00201C0D">
            <w:pPr>
              <w:spacing w:after="0" w:line="240" w:lineRule="auto"/>
            </w:pPr>
            <w:r w:rsidRPr="00201C0D">
              <w:t>Project Cost:</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tcPr>
          <w:p w14:paraId="1DD8BF17" w14:textId="77777777" w:rsidR="00201C0D" w:rsidRPr="00201C0D" w:rsidRDefault="00201C0D" w:rsidP="00201C0D">
            <w:pPr>
              <w:spacing w:after="0" w:line="240" w:lineRule="auto"/>
            </w:pPr>
          </w:p>
        </w:tc>
      </w:tr>
      <w:tr w:rsidR="00201C0D" w:rsidRPr="00201C0D" w14:paraId="578742DB" w14:textId="77777777" w:rsidTr="00407A5D">
        <w:trPr>
          <w:gridAfter w:val="1"/>
          <w:wAfter w:w="41" w:type="dxa"/>
          <w:trHeight w:val="288"/>
        </w:trPr>
        <w:tc>
          <w:tcPr>
            <w:tcW w:w="2723" w:type="dxa"/>
            <w:tcMar>
              <w:top w:w="0" w:type="dxa"/>
              <w:left w:w="115" w:type="dxa"/>
              <w:bottom w:w="0" w:type="dxa"/>
              <w:right w:w="115" w:type="dxa"/>
            </w:tcMar>
            <w:vAlign w:val="bottom"/>
            <w:hideMark/>
          </w:tcPr>
          <w:p w14:paraId="4D8D8476" w14:textId="77777777" w:rsidR="00201C0D" w:rsidRPr="00201C0D" w:rsidRDefault="00201C0D" w:rsidP="00201C0D">
            <w:pPr>
              <w:spacing w:after="0" w:line="240" w:lineRule="auto"/>
            </w:pPr>
            <w:r w:rsidRPr="00201C0D">
              <w:t>Owner:</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491F798F" w14:textId="77777777" w:rsidR="00201C0D" w:rsidRPr="00201C0D" w:rsidRDefault="00201C0D" w:rsidP="00201C0D">
            <w:pPr>
              <w:spacing w:after="0" w:line="240" w:lineRule="auto"/>
            </w:pPr>
            <w:r w:rsidRPr="00201C0D">
              <w:fldChar w:fldCharType="begin">
                <w:ffData>
                  <w:name w:val=""/>
                  <w:enabled/>
                  <w:calcOnExit w:val="0"/>
                  <w:textInput>
                    <w:maxLength w:val="60"/>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50F29C1E" w14:textId="77777777" w:rsidTr="00407A5D">
        <w:trPr>
          <w:gridAfter w:val="1"/>
          <w:wAfter w:w="41" w:type="dxa"/>
          <w:trHeight w:val="288"/>
        </w:trPr>
        <w:tc>
          <w:tcPr>
            <w:tcW w:w="2723" w:type="dxa"/>
            <w:tcMar>
              <w:top w:w="0" w:type="dxa"/>
              <w:left w:w="115" w:type="dxa"/>
              <w:bottom w:w="0" w:type="dxa"/>
              <w:right w:w="115" w:type="dxa"/>
            </w:tcMar>
            <w:vAlign w:val="bottom"/>
            <w:hideMark/>
          </w:tcPr>
          <w:p w14:paraId="7B1CB893" w14:textId="77777777" w:rsidR="00201C0D" w:rsidRPr="00201C0D" w:rsidRDefault="00201C0D" w:rsidP="00201C0D">
            <w:pPr>
              <w:spacing w:after="0" w:line="240" w:lineRule="auto"/>
            </w:pPr>
            <w:r w:rsidRPr="00201C0D">
              <w:t>Owner Contact Name:</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17E1EA9F" w14:textId="77777777" w:rsidR="00201C0D" w:rsidRPr="00201C0D" w:rsidRDefault="00201C0D" w:rsidP="00201C0D">
            <w:pPr>
              <w:spacing w:after="0" w:line="240" w:lineRule="auto"/>
            </w:pPr>
            <w:r w:rsidRPr="00201C0D">
              <w:fldChar w:fldCharType="begin">
                <w:ffData>
                  <w:name w:val=""/>
                  <w:enabled/>
                  <w:calcOnExit w:val="0"/>
                  <w:textInput>
                    <w:maxLength w:val="60"/>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1E8784E4" w14:textId="77777777" w:rsidTr="00407A5D">
        <w:trPr>
          <w:gridAfter w:val="1"/>
          <w:wAfter w:w="41" w:type="dxa"/>
          <w:trHeight w:val="288"/>
        </w:trPr>
        <w:tc>
          <w:tcPr>
            <w:tcW w:w="2723" w:type="dxa"/>
            <w:tcMar>
              <w:top w:w="0" w:type="dxa"/>
              <w:left w:w="115" w:type="dxa"/>
              <w:bottom w:w="0" w:type="dxa"/>
              <w:right w:w="115" w:type="dxa"/>
            </w:tcMar>
            <w:vAlign w:val="bottom"/>
            <w:hideMark/>
          </w:tcPr>
          <w:p w14:paraId="065C1A3F" w14:textId="77777777" w:rsidR="00201C0D" w:rsidRPr="00201C0D" w:rsidRDefault="00201C0D" w:rsidP="00201C0D">
            <w:pPr>
              <w:spacing w:after="0" w:line="240" w:lineRule="auto"/>
            </w:pPr>
            <w:r w:rsidRPr="00201C0D">
              <w:t>Owner Contact Phone and Email:</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16679338" w14:textId="77777777" w:rsidR="00201C0D" w:rsidRPr="00201C0D" w:rsidRDefault="00201C0D" w:rsidP="00201C0D">
            <w:pPr>
              <w:spacing w:after="0" w:line="240" w:lineRule="auto"/>
            </w:pPr>
            <w:r w:rsidRPr="00201C0D">
              <w:fldChar w:fldCharType="begin">
                <w:ffData>
                  <w:name w:val=""/>
                  <w:enabled/>
                  <w:calcOnExit w:val="0"/>
                  <w:textInput>
                    <w:maxLength w:val="60"/>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34222620" w14:textId="77777777" w:rsidTr="00407A5D">
        <w:tblPrEx>
          <w:tblCellMar>
            <w:left w:w="115" w:type="dxa"/>
            <w:right w:w="115" w:type="dxa"/>
          </w:tblCellMar>
          <w:tblLook w:val="01E0" w:firstRow="1" w:lastRow="1" w:firstColumn="1" w:lastColumn="1" w:noHBand="0" w:noVBand="0"/>
        </w:tblPrEx>
        <w:trPr>
          <w:trHeight w:val="288"/>
        </w:trPr>
        <w:tc>
          <w:tcPr>
            <w:tcW w:w="5723" w:type="dxa"/>
            <w:gridSpan w:val="2"/>
            <w:vAlign w:val="bottom"/>
            <w:hideMark/>
          </w:tcPr>
          <w:p w14:paraId="5001E57C" w14:textId="77777777" w:rsidR="00201C0D" w:rsidRPr="00201C0D" w:rsidRDefault="00201C0D" w:rsidP="00201C0D">
            <w:pPr>
              <w:spacing w:after="0" w:line="240" w:lineRule="auto"/>
            </w:pPr>
            <w:r w:rsidRPr="00201C0D">
              <w:t>Original Value of Construction:</w:t>
            </w:r>
          </w:p>
        </w:tc>
        <w:tc>
          <w:tcPr>
            <w:tcW w:w="3577" w:type="dxa"/>
            <w:gridSpan w:val="3"/>
            <w:tcBorders>
              <w:top w:val="nil"/>
              <w:left w:val="nil"/>
              <w:bottom w:val="single" w:sz="4" w:space="0" w:color="auto"/>
              <w:right w:val="nil"/>
            </w:tcBorders>
            <w:vAlign w:val="bottom"/>
            <w:hideMark/>
          </w:tcPr>
          <w:p w14:paraId="73CDAAE6" w14:textId="77777777" w:rsidR="00201C0D" w:rsidRPr="00201C0D" w:rsidRDefault="00201C0D" w:rsidP="00201C0D">
            <w:pPr>
              <w:spacing w:after="0" w:line="240" w:lineRule="auto"/>
            </w:pPr>
            <w:r w:rsidRPr="00201C0D">
              <w:fldChar w:fldCharType="begin">
                <w:ffData>
                  <w:name w:val="Text273"/>
                  <w:enabled/>
                  <w:calcOnExit w:val="0"/>
                  <w:textInput>
                    <w:maxLength w:val="15"/>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590A4127" w14:textId="77777777" w:rsidTr="00407A5D">
        <w:tblPrEx>
          <w:tblCellMar>
            <w:left w:w="115" w:type="dxa"/>
            <w:right w:w="115" w:type="dxa"/>
          </w:tblCellMar>
          <w:tblLook w:val="01E0" w:firstRow="1" w:lastRow="1" w:firstColumn="1" w:lastColumn="1" w:noHBand="0" w:noVBand="0"/>
        </w:tblPrEx>
        <w:trPr>
          <w:trHeight w:val="288"/>
        </w:trPr>
        <w:tc>
          <w:tcPr>
            <w:tcW w:w="5723" w:type="dxa"/>
            <w:gridSpan w:val="2"/>
            <w:vAlign w:val="bottom"/>
            <w:hideMark/>
          </w:tcPr>
          <w:p w14:paraId="1D1D7B1C" w14:textId="77777777" w:rsidR="00201C0D" w:rsidRPr="00201C0D" w:rsidRDefault="00201C0D" w:rsidP="00201C0D">
            <w:pPr>
              <w:spacing w:after="0" w:line="240" w:lineRule="auto"/>
            </w:pPr>
            <w:r w:rsidRPr="00201C0D">
              <w:t>Total Value of Construction (including change orders):</w:t>
            </w:r>
          </w:p>
        </w:tc>
        <w:tc>
          <w:tcPr>
            <w:tcW w:w="3577" w:type="dxa"/>
            <w:gridSpan w:val="3"/>
            <w:tcBorders>
              <w:top w:val="nil"/>
              <w:left w:val="nil"/>
              <w:bottom w:val="single" w:sz="4" w:space="0" w:color="auto"/>
              <w:right w:val="nil"/>
            </w:tcBorders>
            <w:vAlign w:val="bottom"/>
            <w:hideMark/>
          </w:tcPr>
          <w:p w14:paraId="0F08A0B7" w14:textId="77777777" w:rsidR="00201C0D" w:rsidRPr="00201C0D" w:rsidRDefault="00201C0D" w:rsidP="00201C0D">
            <w:pPr>
              <w:spacing w:after="0" w:line="240" w:lineRule="auto"/>
            </w:pPr>
            <w:r w:rsidRPr="00201C0D">
              <w:fldChar w:fldCharType="begin">
                <w:ffData>
                  <w:name w:val="Text273"/>
                  <w:enabled/>
                  <w:calcOnExit w:val="0"/>
                  <w:textInput>
                    <w:maxLength w:val="15"/>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7D0BE6B3" w14:textId="77777777" w:rsidTr="00407A5D">
        <w:tblPrEx>
          <w:tblCellMar>
            <w:left w:w="115" w:type="dxa"/>
            <w:right w:w="115" w:type="dxa"/>
          </w:tblCellMar>
          <w:tblLook w:val="01E0" w:firstRow="1" w:lastRow="1" w:firstColumn="1" w:lastColumn="1" w:noHBand="0" w:noVBand="0"/>
        </w:tblPrEx>
        <w:trPr>
          <w:trHeight w:val="288"/>
        </w:trPr>
        <w:tc>
          <w:tcPr>
            <w:tcW w:w="5742" w:type="dxa"/>
            <w:gridSpan w:val="3"/>
            <w:vAlign w:val="bottom"/>
            <w:hideMark/>
          </w:tcPr>
          <w:p w14:paraId="7972699A" w14:textId="77777777" w:rsidR="00201C0D" w:rsidRPr="00201C0D" w:rsidRDefault="00201C0D" w:rsidP="00201C0D">
            <w:pPr>
              <w:spacing w:after="0" w:line="240" w:lineRule="auto"/>
            </w:pPr>
            <w:r w:rsidRPr="00201C0D">
              <w:t>Original Scheduled Completion Date:</w:t>
            </w:r>
          </w:p>
        </w:tc>
        <w:tc>
          <w:tcPr>
            <w:tcW w:w="3558" w:type="dxa"/>
            <w:gridSpan w:val="2"/>
            <w:tcBorders>
              <w:top w:val="nil"/>
              <w:left w:val="nil"/>
              <w:bottom w:val="single" w:sz="4" w:space="0" w:color="auto"/>
              <w:right w:val="nil"/>
            </w:tcBorders>
            <w:vAlign w:val="bottom"/>
            <w:hideMark/>
          </w:tcPr>
          <w:p w14:paraId="354A437D" w14:textId="77777777" w:rsidR="00201C0D" w:rsidRPr="00201C0D" w:rsidRDefault="00201C0D" w:rsidP="00201C0D">
            <w:pPr>
              <w:spacing w:after="0" w:line="240" w:lineRule="auto"/>
            </w:pPr>
            <w:r w:rsidRPr="00201C0D">
              <w:fldChar w:fldCharType="begin">
                <w:ffData>
                  <w:name w:val=""/>
                  <w:enabled/>
                  <w:calcOnExit w:val="0"/>
                  <w:textInput>
                    <w:maxLength w:val="8"/>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5CABA9D8" w14:textId="77777777" w:rsidTr="00407A5D">
        <w:tblPrEx>
          <w:tblCellMar>
            <w:left w:w="115" w:type="dxa"/>
            <w:right w:w="115" w:type="dxa"/>
          </w:tblCellMar>
          <w:tblLook w:val="01E0" w:firstRow="1" w:lastRow="1" w:firstColumn="1" w:lastColumn="1" w:noHBand="0" w:noVBand="0"/>
        </w:tblPrEx>
        <w:trPr>
          <w:trHeight w:val="288"/>
        </w:trPr>
        <w:tc>
          <w:tcPr>
            <w:tcW w:w="5742" w:type="dxa"/>
            <w:gridSpan w:val="3"/>
            <w:vAlign w:val="bottom"/>
            <w:hideMark/>
          </w:tcPr>
          <w:p w14:paraId="4C9E6E7E" w14:textId="77777777" w:rsidR="00201C0D" w:rsidRPr="00201C0D" w:rsidRDefault="00201C0D" w:rsidP="00201C0D">
            <w:pPr>
              <w:spacing w:after="0" w:line="240" w:lineRule="auto"/>
            </w:pPr>
            <w:r w:rsidRPr="00201C0D">
              <w:t>Time Extensions Granted (number of days):</w:t>
            </w:r>
          </w:p>
        </w:tc>
        <w:tc>
          <w:tcPr>
            <w:tcW w:w="3558" w:type="dxa"/>
            <w:gridSpan w:val="2"/>
            <w:tcBorders>
              <w:top w:val="nil"/>
              <w:left w:val="nil"/>
              <w:bottom w:val="single" w:sz="4" w:space="0" w:color="auto"/>
              <w:right w:val="nil"/>
            </w:tcBorders>
            <w:vAlign w:val="bottom"/>
            <w:hideMark/>
          </w:tcPr>
          <w:p w14:paraId="7501AF36" w14:textId="77777777" w:rsidR="00201C0D" w:rsidRPr="00201C0D" w:rsidRDefault="00201C0D" w:rsidP="00201C0D">
            <w:pPr>
              <w:spacing w:after="0" w:line="240" w:lineRule="auto"/>
            </w:pPr>
            <w:r w:rsidRPr="00201C0D">
              <w:fldChar w:fldCharType="begin">
                <w:ffData>
                  <w:name w:val="Text273"/>
                  <w:enabled/>
                  <w:calcOnExit w:val="0"/>
                  <w:textInput>
                    <w:maxLength w:val="15"/>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17BE62DA" w14:textId="77777777" w:rsidTr="00407A5D">
        <w:tblPrEx>
          <w:tblCellMar>
            <w:left w:w="115" w:type="dxa"/>
            <w:right w:w="115" w:type="dxa"/>
          </w:tblCellMar>
          <w:tblLook w:val="01E0" w:firstRow="1" w:lastRow="1" w:firstColumn="1" w:lastColumn="1" w:noHBand="0" w:noVBand="0"/>
        </w:tblPrEx>
        <w:trPr>
          <w:trHeight w:val="288"/>
        </w:trPr>
        <w:tc>
          <w:tcPr>
            <w:tcW w:w="5742" w:type="dxa"/>
            <w:gridSpan w:val="3"/>
            <w:vAlign w:val="bottom"/>
            <w:hideMark/>
          </w:tcPr>
          <w:p w14:paraId="409FADCB" w14:textId="77777777" w:rsidR="00201C0D" w:rsidRPr="00201C0D" w:rsidRDefault="00201C0D" w:rsidP="00201C0D">
            <w:pPr>
              <w:spacing w:after="0" w:line="240" w:lineRule="auto"/>
            </w:pPr>
            <w:r w:rsidRPr="00201C0D">
              <w:t>Actual Date of Completion:</w:t>
            </w:r>
          </w:p>
        </w:tc>
        <w:tc>
          <w:tcPr>
            <w:tcW w:w="3558" w:type="dxa"/>
            <w:gridSpan w:val="2"/>
            <w:tcBorders>
              <w:top w:val="nil"/>
              <w:left w:val="nil"/>
              <w:bottom w:val="single" w:sz="4" w:space="0" w:color="auto"/>
              <w:right w:val="nil"/>
            </w:tcBorders>
            <w:vAlign w:val="bottom"/>
            <w:hideMark/>
          </w:tcPr>
          <w:p w14:paraId="48DB14EB" w14:textId="77777777" w:rsidR="00201C0D" w:rsidRPr="00201C0D" w:rsidRDefault="00201C0D" w:rsidP="00201C0D">
            <w:pPr>
              <w:spacing w:after="0" w:line="240" w:lineRule="auto"/>
            </w:pPr>
            <w:r w:rsidRPr="00201C0D">
              <w:fldChar w:fldCharType="begin">
                <w:ffData>
                  <w:name w:val=""/>
                  <w:enabled/>
                  <w:calcOnExit w:val="0"/>
                  <w:textInput>
                    <w:maxLength w:val="8"/>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bl>
    <w:p w14:paraId="7DE2F2C0" w14:textId="77777777" w:rsidR="00201C0D" w:rsidRPr="00201C0D" w:rsidRDefault="00201C0D" w:rsidP="00201C0D">
      <w:pPr>
        <w:spacing w:after="0" w:line="240" w:lineRule="auto"/>
      </w:pPr>
    </w:p>
    <w:p w14:paraId="06879A60" w14:textId="77777777" w:rsidR="00201C0D" w:rsidRPr="00201C0D" w:rsidRDefault="00201C0D" w:rsidP="00201C0D">
      <w:pPr>
        <w:spacing w:after="0" w:line="240" w:lineRule="auto"/>
        <w:rPr>
          <w:u w:val="single"/>
        </w:rPr>
      </w:pPr>
      <w:r w:rsidRPr="00201C0D">
        <w:rPr>
          <w:u w:val="single"/>
        </w:rPr>
        <w:t>Project No. 2</w:t>
      </w:r>
    </w:p>
    <w:p w14:paraId="1B3A1AA3" w14:textId="77777777" w:rsidR="00201C0D" w:rsidRPr="00201C0D" w:rsidRDefault="00201C0D" w:rsidP="00201C0D">
      <w:pPr>
        <w:spacing w:after="0" w:line="240" w:lineRule="auto"/>
      </w:pPr>
    </w:p>
    <w:tbl>
      <w:tblPr>
        <w:tblW w:w="0" w:type="auto"/>
        <w:tblInd w:w="101" w:type="dxa"/>
        <w:tblLook w:val="00A0" w:firstRow="1" w:lastRow="0" w:firstColumn="1" w:lastColumn="0" w:noHBand="0" w:noVBand="0"/>
      </w:tblPr>
      <w:tblGrid>
        <w:gridCol w:w="2715"/>
        <w:gridCol w:w="2984"/>
        <w:gridCol w:w="19"/>
        <w:gridCol w:w="3500"/>
        <w:gridCol w:w="41"/>
      </w:tblGrid>
      <w:tr w:rsidR="00201C0D" w:rsidRPr="00201C0D" w14:paraId="73C026D5" w14:textId="77777777" w:rsidTr="00407A5D">
        <w:trPr>
          <w:gridAfter w:val="1"/>
          <w:wAfter w:w="41" w:type="dxa"/>
          <w:trHeight w:val="350"/>
        </w:trPr>
        <w:tc>
          <w:tcPr>
            <w:tcW w:w="2723" w:type="dxa"/>
            <w:tcMar>
              <w:top w:w="0" w:type="dxa"/>
              <w:left w:w="115" w:type="dxa"/>
              <w:bottom w:w="0" w:type="dxa"/>
              <w:right w:w="115" w:type="dxa"/>
            </w:tcMar>
            <w:vAlign w:val="bottom"/>
            <w:hideMark/>
          </w:tcPr>
          <w:p w14:paraId="1F1C96D0" w14:textId="77777777" w:rsidR="00201C0D" w:rsidRPr="00201C0D" w:rsidRDefault="00201C0D" w:rsidP="00201C0D">
            <w:pPr>
              <w:spacing w:after="0" w:line="240" w:lineRule="auto"/>
            </w:pPr>
            <w:r w:rsidRPr="00201C0D">
              <w:t>Project Name:</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26D27ADD" w14:textId="77777777" w:rsidR="00201C0D" w:rsidRPr="00201C0D" w:rsidRDefault="00201C0D" w:rsidP="00201C0D">
            <w:pPr>
              <w:spacing w:after="0" w:line="240" w:lineRule="auto"/>
            </w:pPr>
            <w:r w:rsidRPr="00201C0D">
              <w:fldChar w:fldCharType="begin">
                <w:ffData>
                  <w:name w:val=""/>
                  <w:enabled/>
                  <w:calcOnExit w:val="0"/>
                  <w:textInput>
                    <w:maxLength w:val="60"/>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59D2FE97" w14:textId="77777777" w:rsidTr="00407A5D">
        <w:trPr>
          <w:gridAfter w:val="1"/>
          <w:wAfter w:w="41" w:type="dxa"/>
          <w:trHeight w:val="827"/>
        </w:trPr>
        <w:tc>
          <w:tcPr>
            <w:tcW w:w="2723" w:type="dxa"/>
            <w:tcMar>
              <w:top w:w="0" w:type="dxa"/>
              <w:left w:w="115" w:type="dxa"/>
              <w:bottom w:w="0" w:type="dxa"/>
              <w:right w:w="115" w:type="dxa"/>
            </w:tcMar>
            <w:vAlign w:val="bottom"/>
          </w:tcPr>
          <w:p w14:paraId="2D9E9C36" w14:textId="77777777" w:rsidR="00201C0D" w:rsidRPr="00201C0D" w:rsidRDefault="00201C0D" w:rsidP="00201C0D">
            <w:pPr>
              <w:spacing w:after="0" w:line="240" w:lineRule="auto"/>
            </w:pPr>
            <w:r w:rsidRPr="00201C0D">
              <w:t>Project Description/ Scope</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tcPr>
          <w:p w14:paraId="38DB8D92" w14:textId="77777777" w:rsidR="00201C0D" w:rsidRPr="00201C0D" w:rsidRDefault="00201C0D" w:rsidP="00201C0D">
            <w:pPr>
              <w:spacing w:after="0" w:line="240" w:lineRule="auto"/>
            </w:pPr>
          </w:p>
        </w:tc>
      </w:tr>
      <w:tr w:rsidR="00201C0D" w:rsidRPr="00201C0D" w14:paraId="4BE793FD" w14:textId="77777777" w:rsidTr="00407A5D">
        <w:trPr>
          <w:gridAfter w:val="1"/>
          <w:wAfter w:w="41" w:type="dxa"/>
          <w:trHeight w:val="288"/>
        </w:trPr>
        <w:tc>
          <w:tcPr>
            <w:tcW w:w="2723" w:type="dxa"/>
            <w:tcMar>
              <w:top w:w="0" w:type="dxa"/>
              <w:left w:w="115" w:type="dxa"/>
              <w:bottom w:w="0" w:type="dxa"/>
              <w:right w:w="115" w:type="dxa"/>
            </w:tcMar>
            <w:vAlign w:val="bottom"/>
            <w:hideMark/>
          </w:tcPr>
          <w:p w14:paraId="0E7DDDEB" w14:textId="77777777" w:rsidR="00201C0D" w:rsidRPr="00201C0D" w:rsidRDefault="00201C0D" w:rsidP="00201C0D">
            <w:pPr>
              <w:spacing w:after="0" w:line="240" w:lineRule="auto"/>
            </w:pPr>
            <w:r w:rsidRPr="00201C0D">
              <w:t>Project Location:</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0DB74BE7" w14:textId="77777777" w:rsidR="00201C0D" w:rsidRPr="00201C0D" w:rsidRDefault="00201C0D" w:rsidP="00201C0D">
            <w:pPr>
              <w:spacing w:after="0" w:line="240" w:lineRule="auto"/>
            </w:pPr>
            <w:r w:rsidRPr="00201C0D">
              <w:fldChar w:fldCharType="begin">
                <w:ffData>
                  <w:name w:val=""/>
                  <w:enabled/>
                  <w:calcOnExit w:val="0"/>
                  <w:textInput>
                    <w:maxLength w:val="60"/>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180FFF4F" w14:textId="77777777" w:rsidTr="00407A5D">
        <w:trPr>
          <w:gridAfter w:val="1"/>
          <w:wAfter w:w="41" w:type="dxa"/>
          <w:trHeight w:val="288"/>
        </w:trPr>
        <w:tc>
          <w:tcPr>
            <w:tcW w:w="2723" w:type="dxa"/>
            <w:tcMar>
              <w:top w:w="0" w:type="dxa"/>
              <w:left w:w="115" w:type="dxa"/>
              <w:bottom w:w="0" w:type="dxa"/>
              <w:right w:w="115" w:type="dxa"/>
            </w:tcMar>
            <w:vAlign w:val="bottom"/>
          </w:tcPr>
          <w:p w14:paraId="0E253E29" w14:textId="77777777" w:rsidR="00201C0D" w:rsidRPr="00201C0D" w:rsidRDefault="00201C0D" w:rsidP="00201C0D">
            <w:pPr>
              <w:spacing w:after="0" w:line="240" w:lineRule="auto"/>
            </w:pPr>
            <w:r w:rsidRPr="00201C0D">
              <w:t>Project Cost:</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tcPr>
          <w:p w14:paraId="45CE57ED" w14:textId="77777777" w:rsidR="00201C0D" w:rsidRPr="00201C0D" w:rsidRDefault="00201C0D" w:rsidP="00201C0D">
            <w:pPr>
              <w:spacing w:after="0" w:line="240" w:lineRule="auto"/>
            </w:pPr>
          </w:p>
        </w:tc>
      </w:tr>
      <w:tr w:rsidR="00201C0D" w:rsidRPr="00201C0D" w14:paraId="4F1F3986" w14:textId="77777777" w:rsidTr="00407A5D">
        <w:trPr>
          <w:gridAfter w:val="1"/>
          <w:wAfter w:w="41" w:type="dxa"/>
          <w:trHeight w:val="288"/>
        </w:trPr>
        <w:tc>
          <w:tcPr>
            <w:tcW w:w="2723" w:type="dxa"/>
            <w:tcMar>
              <w:top w:w="0" w:type="dxa"/>
              <w:left w:w="115" w:type="dxa"/>
              <w:bottom w:w="0" w:type="dxa"/>
              <w:right w:w="115" w:type="dxa"/>
            </w:tcMar>
            <w:vAlign w:val="bottom"/>
            <w:hideMark/>
          </w:tcPr>
          <w:p w14:paraId="38C235DE" w14:textId="77777777" w:rsidR="00201C0D" w:rsidRPr="00201C0D" w:rsidRDefault="00201C0D" w:rsidP="00201C0D">
            <w:pPr>
              <w:spacing w:after="0" w:line="240" w:lineRule="auto"/>
            </w:pPr>
            <w:r w:rsidRPr="00201C0D">
              <w:t>Owner:</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0D995A05" w14:textId="77777777" w:rsidR="00201C0D" w:rsidRPr="00201C0D" w:rsidRDefault="00201C0D" w:rsidP="00201C0D">
            <w:pPr>
              <w:spacing w:after="0" w:line="240" w:lineRule="auto"/>
            </w:pPr>
            <w:r w:rsidRPr="00201C0D">
              <w:fldChar w:fldCharType="begin">
                <w:ffData>
                  <w:name w:val=""/>
                  <w:enabled/>
                  <w:calcOnExit w:val="0"/>
                  <w:textInput>
                    <w:maxLength w:val="60"/>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723924E2" w14:textId="77777777" w:rsidTr="00407A5D">
        <w:trPr>
          <w:gridAfter w:val="1"/>
          <w:wAfter w:w="41" w:type="dxa"/>
          <w:trHeight w:val="288"/>
        </w:trPr>
        <w:tc>
          <w:tcPr>
            <w:tcW w:w="2723" w:type="dxa"/>
            <w:tcMar>
              <w:top w:w="0" w:type="dxa"/>
              <w:left w:w="115" w:type="dxa"/>
              <w:bottom w:w="0" w:type="dxa"/>
              <w:right w:w="115" w:type="dxa"/>
            </w:tcMar>
            <w:vAlign w:val="bottom"/>
            <w:hideMark/>
          </w:tcPr>
          <w:p w14:paraId="7BEE9CFF" w14:textId="77777777" w:rsidR="00201C0D" w:rsidRPr="00201C0D" w:rsidRDefault="00201C0D" w:rsidP="00201C0D">
            <w:pPr>
              <w:spacing w:after="0" w:line="240" w:lineRule="auto"/>
            </w:pPr>
            <w:r w:rsidRPr="00201C0D">
              <w:t>Owner Contact Name:</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0C09E23E" w14:textId="77777777" w:rsidR="00201C0D" w:rsidRPr="00201C0D" w:rsidRDefault="00201C0D" w:rsidP="00201C0D">
            <w:pPr>
              <w:spacing w:after="0" w:line="240" w:lineRule="auto"/>
            </w:pPr>
            <w:r w:rsidRPr="00201C0D">
              <w:fldChar w:fldCharType="begin">
                <w:ffData>
                  <w:name w:val=""/>
                  <w:enabled/>
                  <w:calcOnExit w:val="0"/>
                  <w:textInput>
                    <w:maxLength w:val="60"/>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2B565638" w14:textId="77777777" w:rsidTr="00407A5D">
        <w:trPr>
          <w:gridAfter w:val="1"/>
          <w:wAfter w:w="41" w:type="dxa"/>
          <w:trHeight w:val="288"/>
        </w:trPr>
        <w:tc>
          <w:tcPr>
            <w:tcW w:w="2723" w:type="dxa"/>
            <w:tcMar>
              <w:top w:w="0" w:type="dxa"/>
              <w:left w:w="115" w:type="dxa"/>
              <w:bottom w:w="0" w:type="dxa"/>
              <w:right w:w="115" w:type="dxa"/>
            </w:tcMar>
            <w:vAlign w:val="bottom"/>
            <w:hideMark/>
          </w:tcPr>
          <w:p w14:paraId="1548F36E" w14:textId="77777777" w:rsidR="00201C0D" w:rsidRPr="00201C0D" w:rsidRDefault="00201C0D" w:rsidP="00201C0D">
            <w:pPr>
              <w:spacing w:after="0" w:line="240" w:lineRule="auto"/>
            </w:pPr>
            <w:r w:rsidRPr="00201C0D">
              <w:t>Owner Contact Phone and Email:</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2AAF8A38" w14:textId="77777777" w:rsidR="00201C0D" w:rsidRPr="00201C0D" w:rsidRDefault="00201C0D" w:rsidP="00201C0D">
            <w:pPr>
              <w:spacing w:after="0" w:line="240" w:lineRule="auto"/>
            </w:pPr>
            <w:r w:rsidRPr="00201C0D">
              <w:fldChar w:fldCharType="begin">
                <w:ffData>
                  <w:name w:val=""/>
                  <w:enabled/>
                  <w:calcOnExit w:val="0"/>
                  <w:textInput>
                    <w:maxLength w:val="60"/>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6E19298C" w14:textId="77777777" w:rsidTr="00407A5D">
        <w:tblPrEx>
          <w:tblCellMar>
            <w:left w:w="115" w:type="dxa"/>
            <w:right w:w="115" w:type="dxa"/>
          </w:tblCellMar>
          <w:tblLook w:val="01E0" w:firstRow="1" w:lastRow="1" w:firstColumn="1" w:lastColumn="1" w:noHBand="0" w:noVBand="0"/>
        </w:tblPrEx>
        <w:trPr>
          <w:trHeight w:val="288"/>
        </w:trPr>
        <w:tc>
          <w:tcPr>
            <w:tcW w:w="5723" w:type="dxa"/>
            <w:gridSpan w:val="2"/>
            <w:vAlign w:val="bottom"/>
            <w:hideMark/>
          </w:tcPr>
          <w:p w14:paraId="2A366DF3" w14:textId="77777777" w:rsidR="00201C0D" w:rsidRPr="00201C0D" w:rsidRDefault="00201C0D" w:rsidP="00201C0D">
            <w:pPr>
              <w:spacing w:after="0" w:line="240" w:lineRule="auto"/>
            </w:pPr>
            <w:r w:rsidRPr="00201C0D">
              <w:t>Original Value of Construction:</w:t>
            </w:r>
          </w:p>
        </w:tc>
        <w:tc>
          <w:tcPr>
            <w:tcW w:w="3577" w:type="dxa"/>
            <w:gridSpan w:val="3"/>
            <w:tcBorders>
              <w:top w:val="nil"/>
              <w:left w:val="nil"/>
              <w:bottom w:val="single" w:sz="4" w:space="0" w:color="auto"/>
              <w:right w:val="nil"/>
            </w:tcBorders>
            <w:vAlign w:val="bottom"/>
            <w:hideMark/>
          </w:tcPr>
          <w:p w14:paraId="0524C152" w14:textId="77777777" w:rsidR="00201C0D" w:rsidRPr="00201C0D" w:rsidRDefault="00201C0D" w:rsidP="00201C0D">
            <w:pPr>
              <w:spacing w:after="0" w:line="240" w:lineRule="auto"/>
            </w:pPr>
            <w:r w:rsidRPr="00201C0D">
              <w:fldChar w:fldCharType="begin">
                <w:ffData>
                  <w:name w:val="Text273"/>
                  <w:enabled/>
                  <w:calcOnExit w:val="0"/>
                  <w:textInput>
                    <w:maxLength w:val="15"/>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1011880A" w14:textId="77777777" w:rsidTr="00407A5D">
        <w:tblPrEx>
          <w:tblCellMar>
            <w:left w:w="115" w:type="dxa"/>
            <w:right w:w="115" w:type="dxa"/>
          </w:tblCellMar>
          <w:tblLook w:val="01E0" w:firstRow="1" w:lastRow="1" w:firstColumn="1" w:lastColumn="1" w:noHBand="0" w:noVBand="0"/>
        </w:tblPrEx>
        <w:trPr>
          <w:trHeight w:val="288"/>
        </w:trPr>
        <w:tc>
          <w:tcPr>
            <w:tcW w:w="5723" w:type="dxa"/>
            <w:gridSpan w:val="2"/>
            <w:vAlign w:val="bottom"/>
            <w:hideMark/>
          </w:tcPr>
          <w:p w14:paraId="565BD9FE" w14:textId="77777777" w:rsidR="00201C0D" w:rsidRPr="00201C0D" w:rsidRDefault="00201C0D" w:rsidP="00201C0D">
            <w:pPr>
              <w:spacing w:after="0" w:line="240" w:lineRule="auto"/>
            </w:pPr>
            <w:r w:rsidRPr="00201C0D">
              <w:t>Total Value of Construction (including change orders):</w:t>
            </w:r>
          </w:p>
        </w:tc>
        <w:tc>
          <w:tcPr>
            <w:tcW w:w="3577" w:type="dxa"/>
            <w:gridSpan w:val="3"/>
            <w:tcBorders>
              <w:top w:val="nil"/>
              <w:left w:val="nil"/>
              <w:bottom w:val="single" w:sz="4" w:space="0" w:color="auto"/>
              <w:right w:val="nil"/>
            </w:tcBorders>
            <w:vAlign w:val="bottom"/>
            <w:hideMark/>
          </w:tcPr>
          <w:p w14:paraId="1CC6C21D" w14:textId="77777777" w:rsidR="00201C0D" w:rsidRPr="00201C0D" w:rsidRDefault="00201C0D" w:rsidP="00201C0D">
            <w:pPr>
              <w:spacing w:after="0" w:line="240" w:lineRule="auto"/>
            </w:pPr>
            <w:r w:rsidRPr="00201C0D">
              <w:fldChar w:fldCharType="begin">
                <w:ffData>
                  <w:name w:val="Text273"/>
                  <w:enabled/>
                  <w:calcOnExit w:val="0"/>
                  <w:textInput>
                    <w:maxLength w:val="15"/>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48BCA722" w14:textId="77777777" w:rsidTr="00407A5D">
        <w:tblPrEx>
          <w:tblCellMar>
            <w:left w:w="115" w:type="dxa"/>
            <w:right w:w="115" w:type="dxa"/>
          </w:tblCellMar>
          <w:tblLook w:val="01E0" w:firstRow="1" w:lastRow="1" w:firstColumn="1" w:lastColumn="1" w:noHBand="0" w:noVBand="0"/>
        </w:tblPrEx>
        <w:trPr>
          <w:trHeight w:val="288"/>
        </w:trPr>
        <w:tc>
          <w:tcPr>
            <w:tcW w:w="5742" w:type="dxa"/>
            <w:gridSpan w:val="3"/>
            <w:vAlign w:val="bottom"/>
            <w:hideMark/>
          </w:tcPr>
          <w:p w14:paraId="0B9C8F46" w14:textId="77777777" w:rsidR="00201C0D" w:rsidRPr="00201C0D" w:rsidRDefault="00201C0D" w:rsidP="00201C0D">
            <w:pPr>
              <w:spacing w:after="0" w:line="240" w:lineRule="auto"/>
            </w:pPr>
            <w:r w:rsidRPr="00201C0D">
              <w:t>Original Scheduled Completion Date:</w:t>
            </w:r>
          </w:p>
        </w:tc>
        <w:tc>
          <w:tcPr>
            <w:tcW w:w="3558" w:type="dxa"/>
            <w:gridSpan w:val="2"/>
            <w:tcBorders>
              <w:top w:val="nil"/>
              <w:left w:val="nil"/>
              <w:bottom w:val="single" w:sz="4" w:space="0" w:color="auto"/>
              <w:right w:val="nil"/>
            </w:tcBorders>
            <w:vAlign w:val="bottom"/>
            <w:hideMark/>
          </w:tcPr>
          <w:p w14:paraId="10312748" w14:textId="77777777" w:rsidR="00201C0D" w:rsidRPr="00201C0D" w:rsidRDefault="00201C0D" w:rsidP="00201C0D">
            <w:pPr>
              <w:spacing w:after="0" w:line="240" w:lineRule="auto"/>
            </w:pPr>
            <w:r w:rsidRPr="00201C0D">
              <w:fldChar w:fldCharType="begin">
                <w:ffData>
                  <w:name w:val=""/>
                  <w:enabled/>
                  <w:calcOnExit w:val="0"/>
                  <w:textInput>
                    <w:maxLength w:val="8"/>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792AD2B5" w14:textId="77777777" w:rsidTr="00407A5D">
        <w:tblPrEx>
          <w:tblCellMar>
            <w:left w:w="115" w:type="dxa"/>
            <w:right w:w="115" w:type="dxa"/>
          </w:tblCellMar>
          <w:tblLook w:val="01E0" w:firstRow="1" w:lastRow="1" w:firstColumn="1" w:lastColumn="1" w:noHBand="0" w:noVBand="0"/>
        </w:tblPrEx>
        <w:trPr>
          <w:trHeight w:val="288"/>
        </w:trPr>
        <w:tc>
          <w:tcPr>
            <w:tcW w:w="5742" w:type="dxa"/>
            <w:gridSpan w:val="3"/>
            <w:vAlign w:val="bottom"/>
            <w:hideMark/>
          </w:tcPr>
          <w:p w14:paraId="0864A31D" w14:textId="77777777" w:rsidR="00201C0D" w:rsidRPr="00201C0D" w:rsidRDefault="00201C0D" w:rsidP="00201C0D">
            <w:pPr>
              <w:spacing w:after="0" w:line="240" w:lineRule="auto"/>
            </w:pPr>
            <w:r w:rsidRPr="00201C0D">
              <w:lastRenderedPageBreak/>
              <w:t>Time Extensions Granted (number of days):</w:t>
            </w:r>
          </w:p>
        </w:tc>
        <w:tc>
          <w:tcPr>
            <w:tcW w:w="3558" w:type="dxa"/>
            <w:gridSpan w:val="2"/>
            <w:tcBorders>
              <w:top w:val="nil"/>
              <w:left w:val="nil"/>
              <w:bottom w:val="single" w:sz="4" w:space="0" w:color="auto"/>
              <w:right w:val="nil"/>
            </w:tcBorders>
            <w:vAlign w:val="bottom"/>
            <w:hideMark/>
          </w:tcPr>
          <w:p w14:paraId="17D24842" w14:textId="77777777" w:rsidR="00201C0D" w:rsidRPr="00201C0D" w:rsidRDefault="00201C0D" w:rsidP="00201C0D">
            <w:pPr>
              <w:spacing w:after="0" w:line="240" w:lineRule="auto"/>
            </w:pPr>
            <w:r w:rsidRPr="00201C0D">
              <w:fldChar w:fldCharType="begin">
                <w:ffData>
                  <w:name w:val="Text273"/>
                  <w:enabled/>
                  <w:calcOnExit w:val="0"/>
                  <w:textInput>
                    <w:maxLength w:val="15"/>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25D0FCED" w14:textId="77777777" w:rsidTr="00407A5D">
        <w:tblPrEx>
          <w:tblCellMar>
            <w:left w:w="115" w:type="dxa"/>
            <w:right w:w="115" w:type="dxa"/>
          </w:tblCellMar>
          <w:tblLook w:val="01E0" w:firstRow="1" w:lastRow="1" w:firstColumn="1" w:lastColumn="1" w:noHBand="0" w:noVBand="0"/>
        </w:tblPrEx>
        <w:trPr>
          <w:trHeight w:val="288"/>
        </w:trPr>
        <w:tc>
          <w:tcPr>
            <w:tcW w:w="5742" w:type="dxa"/>
            <w:gridSpan w:val="3"/>
            <w:vAlign w:val="bottom"/>
            <w:hideMark/>
          </w:tcPr>
          <w:p w14:paraId="7AE25593" w14:textId="77777777" w:rsidR="00201C0D" w:rsidRPr="00201C0D" w:rsidRDefault="00201C0D" w:rsidP="00201C0D">
            <w:pPr>
              <w:spacing w:after="0" w:line="240" w:lineRule="auto"/>
            </w:pPr>
            <w:r w:rsidRPr="00201C0D">
              <w:t>Actual Date of Completion:</w:t>
            </w:r>
          </w:p>
        </w:tc>
        <w:tc>
          <w:tcPr>
            <w:tcW w:w="3558" w:type="dxa"/>
            <w:gridSpan w:val="2"/>
            <w:tcBorders>
              <w:top w:val="nil"/>
              <w:left w:val="nil"/>
              <w:bottom w:val="single" w:sz="4" w:space="0" w:color="auto"/>
              <w:right w:val="nil"/>
            </w:tcBorders>
            <w:vAlign w:val="bottom"/>
            <w:hideMark/>
          </w:tcPr>
          <w:p w14:paraId="57F9D0ED" w14:textId="77777777" w:rsidR="00201C0D" w:rsidRPr="00201C0D" w:rsidRDefault="00201C0D" w:rsidP="00201C0D">
            <w:pPr>
              <w:spacing w:after="0" w:line="240" w:lineRule="auto"/>
            </w:pPr>
            <w:r w:rsidRPr="00201C0D">
              <w:fldChar w:fldCharType="begin">
                <w:ffData>
                  <w:name w:val=""/>
                  <w:enabled/>
                  <w:calcOnExit w:val="0"/>
                  <w:textInput>
                    <w:maxLength w:val="8"/>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bl>
    <w:p w14:paraId="3A2E143D" w14:textId="77777777" w:rsidR="0022138C" w:rsidRDefault="0022138C" w:rsidP="00201C0D">
      <w:pPr>
        <w:spacing w:after="0" w:line="240" w:lineRule="auto"/>
        <w:rPr>
          <w:u w:val="single"/>
        </w:rPr>
      </w:pPr>
    </w:p>
    <w:p w14:paraId="3D9409D7" w14:textId="1C6DC512" w:rsidR="00201C0D" w:rsidRPr="00201C0D" w:rsidRDefault="00201C0D" w:rsidP="00201C0D">
      <w:pPr>
        <w:spacing w:after="0" w:line="240" w:lineRule="auto"/>
        <w:rPr>
          <w:u w:val="single"/>
        </w:rPr>
      </w:pPr>
      <w:r w:rsidRPr="00201C0D">
        <w:rPr>
          <w:u w:val="single"/>
        </w:rPr>
        <w:t>Project No. 3</w:t>
      </w:r>
    </w:p>
    <w:p w14:paraId="734A616F" w14:textId="77777777" w:rsidR="00201C0D" w:rsidRPr="00201C0D" w:rsidRDefault="00201C0D" w:rsidP="00201C0D">
      <w:pPr>
        <w:spacing w:after="0" w:line="240" w:lineRule="auto"/>
      </w:pPr>
    </w:p>
    <w:tbl>
      <w:tblPr>
        <w:tblW w:w="0" w:type="auto"/>
        <w:tblInd w:w="101" w:type="dxa"/>
        <w:tblLook w:val="00A0" w:firstRow="1" w:lastRow="0" w:firstColumn="1" w:lastColumn="0" w:noHBand="0" w:noVBand="0"/>
      </w:tblPr>
      <w:tblGrid>
        <w:gridCol w:w="2715"/>
        <w:gridCol w:w="2984"/>
        <w:gridCol w:w="19"/>
        <w:gridCol w:w="3500"/>
        <w:gridCol w:w="41"/>
      </w:tblGrid>
      <w:tr w:rsidR="00201C0D" w:rsidRPr="00201C0D" w14:paraId="79C59A74" w14:textId="77777777" w:rsidTr="00407A5D">
        <w:trPr>
          <w:gridAfter w:val="1"/>
          <w:wAfter w:w="41" w:type="dxa"/>
          <w:trHeight w:val="350"/>
        </w:trPr>
        <w:tc>
          <w:tcPr>
            <w:tcW w:w="2723" w:type="dxa"/>
            <w:tcMar>
              <w:top w:w="0" w:type="dxa"/>
              <w:left w:w="115" w:type="dxa"/>
              <w:bottom w:w="0" w:type="dxa"/>
              <w:right w:w="115" w:type="dxa"/>
            </w:tcMar>
            <w:vAlign w:val="bottom"/>
            <w:hideMark/>
          </w:tcPr>
          <w:p w14:paraId="0788C17C" w14:textId="77777777" w:rsidR="00201C0D" w:rsidRPr="00201C0D" w:rsidRDefault="00201C0D" w:rsidP="00201C0D">
            <w:pPr>
              <w:spacing w:after="0" w:line="240" w:lineRule="auto"/>
            </w:pPr>
            <w:r w:rsidRPr="00201C0D">
              <w:t>Project Name:</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247363BA" w14:textId="77777777" w:rsidR="00201C0D" w:rsidRPr="00201C0D" w:rsidRDefault="00201C0D" w:rsidP="00201C0D">
            <w:pPr>
              <w:spacing w:after="0" w:line="240" w:lineRule="auto"/>
            </w:pPr>
            <w:r w:rsidRPr="00201C0D">
              <w:fldChar w:fldCharType="begin">
                <w:ffData>
                  <w:name w:val=""/>
                  <w:enabled/>
                  <w:calcOnExit w:val="0"/>
                  <w:textInput>
                    <w:maxLength w:val="60"/>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3511CA1D" w14:textId="77777777" w:rsidTr="00407A5D">
        <w:trPr>
          <w:gridAfter w:val="1"/>
          <w:wAfter w:w="41" w:type="dxa"/>
          <w:trHeight w:val="827"/>
        </w:trPr>
        <w:tc>
          <w:tcPr>
            <w:tcW w:w="2723" w:type="dxa"/>
            <w:tcMar>
              <w:top w:w="0" w:type="dxa"/>
              <w:left w:w="115" w:type="dxa"/>
              <w:bottom w:w="0" w:type="dxa"/>
              <w:right w:w="115" w:type="dxa"/>
            </w:tcMar>
            <w:vAlign w:val="bottom"/>
          </w:tcPr>
          <w:p w14:paraId="2CC343B6" w14:textId="77777777" w:rsidR="00201C0D" w:rsidRPr="00201C0D" w:rsidRDefault="00201C0D" w:rsidP="00201C0D">
            <w:pPr>
              <w:spacing w:after="0" w:line="240" w:lineRule="auto"/>
            </w:pPr>
            <w:r w:rsidRPr="00201C0D">
              <w:t>Project Description/ Scope</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tcPr>
          <w:p w14:paraId="5A09626D" w14:textId="77777777" w:rsidR="00201C0D" w:rsidRPr="00201C0D" w:rsidRDefault="00201C0D" w:rsidP="00201C0D">
            <w:pPr>
              <w:spacing w:after="0" w:line="240" w:lineRule="auto"/>
            </w:pPr>
          </w:p>
        </w:tc>
      </w:tr>
      <w:tr w:rsidR="00201C0D" w:rsidRPr="00201C0D" w14:paraId="29E47C9D" w14:textId="77777777" w:rsidTr="00407A5D">
        <w:trPr>
          <w:gridAfter w:val="1"/>
          <w:wAfter w:w="41" w:type="dxa"/>
          <w:trHeight w:val="288"/>
        </w:trPr>
        <w:tc>
          <w:tcPr>
            <w:tcW w:w="2723" w:type="dxa"/>
            <w:tcMar>
              <w:top w:w="0" w:type="dxa"/>
              <w:left w:w="115" w:type="dxa"/>
              <w:bottom w:w="0" w:type="dxa"/>
              <w:right w:w="115" w:type="dxa"/>
            </w:tcMar>
            <w:vAlign w:val="bottom"/>
            <w:hideMark/>
          </w:tcPr>
          <w:p w14:paraId="06837E33" w14:textId="77777777" w:rsidR="00201C0D" w:rsidRPr="00201C0D" w:rsidRDefault="00201C0D" w:rsidP="00201C0D">
            <w:pPr>
              <w:spacing w:after="0" w:line="240" w:lineRule="auto"/>
            </w:pPr>
            <w:r w:rsidRPr="00201C0D">
              <w:t>Project Location:</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7D8D1ED3" w14:textId="77777777" w:rsidR="00201C0D" w:rsidRPr="00201C0D" w:rsidRDefault="00201C0D" w:rsidP="00201C0D">
            <w:pPr>
              <w:spacing w:after="0" w:line="240" w:lineRule="auto"/>
            </w:pPr>
            <w:r w:rsidRPr="00201C0D">
              <w:fldChar w:fldCharType="begin">
                <w:ffData>
                  <w:name w:val=""/>
                  <w:enabled/>
                  <w:calcOnExit w:val="0"/>
                  <w:textInput>
                    <w:maxLength w:val="60"/>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776BDF76" w14:textId="77777777" w:rsidTr="00407A5D">
        <w:trPr>
          <w:gridAfter w:val="1"/>
          <w:wAfter w:w="41" w:type="dxa"/>
          <w:trHeight w:val="288"/>
        </w:trPr>
        <w:tc>
          <w:tcPr>
            <w:tcW w:w="2723" w:type="dxa"/>
            <w:tcMar>
              <w:top w:w="0" w:type="dxa"/>
              <w:left w:w="115" w:type="dxa"/>
              <w:bottom w:w="0" w:type="dxa"/>
              <w:right w:w="115" w:type="dxa"/>
            </w:tcMar>
            <w:vAlign w:val="bottom"/>
          </w:tcPr>
          <w:p w14:paraId="3D8D6588" w14:textId="77777777" w:rsidR="00201C0D" w:rsidRPr="00201C0D" w:rsidRDefault="00201C0D" w:rsidP="00201C0D">
            <w:pPr>
              <w:spacing w:after="0" w:line="240" w:lineRule="auto"/>
            </w:pPr>
            <w:r w:rsidRPr="00201C0D">
              <w:t>Project Cost:</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tcPr>
          <w:p w14:paraId="747CEBB8" w14:textId="77777777" w:rsidR="00201C0D" w:rsidRPr="00201C0D" w:rsidRDefault="00201C0D" w:rsidP="00201C0D">
            <w:pPr>
              <w:spacing w:after="0" w:line="240" w:lineRule="auto"/>
            </w:pPr>
          </w:p>
        </w:tc>
      </w:tr>
      <w:tr w:rsidR="00201C0D" w:rsidRPr="00201C0D" w14:paraId="4CA1ED50" w14:textId="77777777" w:rsidTr="00407A5D">
        <w:trPr>
          <w:gridAfter w:val="1"/>
          <w:wAfter w:w="41" w:type="dxa"/>
          <w:trHeight w:val="288"/>
        </w:trPr>
        <w:tc>
          <w:tcPr>
            <w:tcW w:w="2723" w:type="dxa"/>
            <w:tcMar>
              <w:top w:w="0" w:type="dxa"/>
              <w:left w:w="115" w:type="dxa"/>
              <w:bottom w:w="0" w:type="dxa"/>
              <w:right w:w="115" w:type="dxa"/>
            </w:tcMar>
            <w:vAlign w:val="bottom"/>
            <w:hideMark/>
          </w:tcPr>
          <w:p w14:paraId="0068A82F" w14:textId="77777777" w:rsidR="00201C0D" w:rsidRPr="00201C0D" w:rsidRDefault="00201C0D" w:rsidP="00201C0D">
            <w:pPr>
              <w:spacing w:after="0" w:line="240" w:lineRule="auto"/>
            </w:pPr>
            <w:r w:rsidRPr="00201C0D">
              <w:t>Owner:</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4A08BF5B" w14:textId="77777777" w:rsidR="00201C0D" w:rsidRPr="00201C0D" w:rsidRDefault="00201C0D" w:rsidP="00201C0D">
            <w:pPr>
              <w:spacing w:after="0" w:line="240" w:lineRule="auto"/>
            </w:pPr>
            <w:r w:rsidRPr="00201C0D">
              <w:fldChar w:fldCharType="begin">
                <w:ffData>
                  <w:name w:val=""/>
                  <w:enabled/>
                  <w:calcOnExit w:val="0"/>
                  <w:textInput>
                    <w:maxLength w:val="60"/>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21FFCA66" w14:textId="77777777" w:rsidTr="00407A5D">
        <w:trPr>
          <w:gridAfter w:val="1"/>
          <w:wAfter w:w="41" w:type="dxa"/>
          <w:trHeight w:val="288"/>
        </w:trPr>
        <w:tc>
          <w:tcPr>
            <w:tcW w:w="2723" w:type="dxa"/>
            <w:tcMar>
              <w:top w:w="0" w:type="dxa"/>
              <w:left w:w="115" w:type="dxa"/>
              <w:bottom w:w="0" w:type="dxa"/>
              <w:right w:w="115" w:type="dxa"/>
            </w:tcMar>
            <w:vAlign w:val="bottom"/>
            <w:hideMark/>
          </w:tcPr>
          <w:p w14:paraId="7B19E376" w14:textId="77777777" w:rsidR="00201C0D" w:rsidRPr="00201C0D" w:rsidRDefault="00201C0D" w:rsidP="00201C0D">
            <w:pPr>
              <w:spacing w:after="0" w:line="240" w:lineRule="auto"/>
            </w:pPr>
            <w:r w:rsidRPr="00201C0D">
              <w:t>Owner Contact Name:</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2B38180F" w14:textId="77777777" w:rsidR="00201C0D" w:rsidRPr="00201C0D" w:rsidRDefault="00201C0D" w:rsidP="00201C0D">
            <w:pPr>
              <w:spacing w:after="0" w:line="240" w:lineRule="auto"/>
            </w:pPr>
            <w:r w:rsidRPr="00201C0D">
              <w:fldChar w:fldCharType="begin">
                <w:ffData>
                  <w:name w:val=""/>
                  <w:enabled/>
                  <w:calcOnExit w:val="0"/>
                  <w:textInput>
                    <w:maxLength w:val="60"/>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243F4F78" w14:textId="77777777" w:rsidTr="00407A5D">
        <w:trPr>
          <w:gridAfter w:val="1"/>
          <w:wAfter w:w="41" w:type="dxa"/>
          <w:trHeight w:val="288"/>
        </w:trPr>
        <w:tc>
          <w:tcPr>
            <w:tcW w:w="2723" w:type="dxa"/>
            <w:tcMar>
              <w:top w:w="0" w:type="dxa"/>
              <w:left w:w="115" w:type="dxa"/>
              <w:bottom w:w="0" w:type="dxa"/>
              <w:right w:w="115" w:type="dxa"/>
            </w:tcMar>
            <w:vAlign w:val="bottom"/>
            <w:hideMark/>
          </w:tcPr>
          <w:p w14:paraId="6D046173" w14:textId="77777777" w:rsidR="00201C0D" w:rsidRPr="00201C0D" w:rsidRDefault="00201C0D" w:rsidP="00201C0D">
            <w:pPr>
              <w:spacing w:after="0" w:line="240" w:lineRule="auto"/>
            </w:pPr>
            <w:r w:rsidRPr="00201C0D">
              <w:t>Owner Contact Phone and Email:</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5C1B7408" w14:textId="77777777" w:rsidR="00201C0D" w:rsidRPr="00201C0D" w:rsidRDefault="00201C0D" w:rsidP="00201C0D">
            <w:pPr>
              <w:spacing w:after="0" w:line="240" w:lineRule="auto"/>
            </w:pPr>
            <w:r w:rsidRPr="00201C0D">
              <w:fldChar w:fldCharType="begin">
                <w:ffData>
                  <w:name w:val=""/>
                  <w:enabled/>
                  <w:calcOnExit w:val="0"/>
                  <w:textInput>
                    <w:maxLength w:val="60"/>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5323DA77" w14:textId="77777777" w:rsidTr="00407A5D">
        <w:tblPrEx>
          <w:tblCellMar>
            <w:left w:w="115" w:type="dxa"/>
            <w:right w:w="115" w:type="dxa"/>
          </w:tblCellMar>
          <w:tblLook w:val="01E0" w:firstRow="1" w:lastRow="1" w:firstColumn="1" w:lastColumn="1" w:noHBand="0" w:noVBand="0"/>
        </w:tblPrEx>
        <w:trPr>
          <w:trHeight w:val="288"/>
        </w:trPr>
        <w:tc>
          <w:tcPr>
            <w:tcW w:w="5723" w:type="dxa"/>
            <w:gridSpan w:val="2"/>
            <w:vAlign w:val="bottom"/>
            <w:hideMark/>
          </w:tcPr>
          <w:p w14:paraId="2BD86C09" w14:textId="77777777" w:rsidR="00201C0D" w:rsidRPr="00201C0D" w:rsidRDefault="00201C0D" w:rsidP="00201C0D">
            <w:pPr>
              <w:spacing w:after="0" w:line="240" w:lineRule="auto"/>
            </w:pPr>
            <w:r w:rsidRPr="00201C0D">
              <w:t>Original Value of Construction:</w:t>
            </w:r>
          </w:p>
        </w:tc>
        <w:tc>
          <w:tcPr>
            <w:tcW w:w="3577" w:type="dxa"/>
            <w:gridSpan w:val="3"/>
            <w:tcBorders>
              <w:top w:val="nil"/>
              <w:left w:val="nil"/>
              <w:bottom w:val="single" w:sz="4" w:space="0" w:color="auto"/>
              <w:right w:val="nil"/>
            </w:tcBorders>
            <w:vAlign w:val="bottom"/>
            <w:hideMark/>
          </w:tcPr>
          <w:p w14:paraId="28B56D03" w14:textId="77777777" w:rsidR="00201C0D" w:rsidRPr="00201C0D" w:rsidRDefault="00201C0D" w:rsidP="00201C0D">
            <w:pPr>
              <w:spacing w:after="0" w:line="240" w:lineRule="auto"/>
            </w:pPr>
            <w:r w:rsidRPr="00201C0D">
              <w:fldChar w:fldCharType="begin">
                <w:ffData>
                  <w:name w:val="Text273"/>
                  <w:enabled/>
                  <w:calcOnExit w:val="0"/>
                  <w:textInput>
                    <w:maxLength w:val="15"/>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3410BA3A" w14:textId="77777777" w:rsidTr="00407A5D">
        <w:tblPrEx>
          <w:tblCellMar>
            <w:left w:w="115" w:type="dxa"/>
            <w:right w:w="115" w:type="dxa"/>
          </w:tblCellMar>
          <w:tblLook w:val="01E0" w:firstRow="1" w:lastRow="1" w:firstColumn="1" w:lastColumn="1" w:noHBand="0" w:noVBand="0"/>
        </w:tblPrEx>
        <w:trPr>
          <w:trHeight w:val="288"/>
        </w:trPr>
        <w:tc>
          <w:tcPr>
            <w:tcW w:w="5723" w:type="dxa"/>
            <w:gridSpan w:val="2"/>
            <w:vAlign w:val="bottom"/>
            <w:hideMark/>
          </w:tcPr>
          <w:p w14:paraId="2180E0EC" w14:textId="77777777" w:rsidR="00201C0D" w:rsidRPr="00201C0D" w:rsidRDefault="00201C0D" w:rsidP="00201C0D">
            <w:pPr>
              <w:spacing w:after="0" w:line="240" w:lineRule="auto"/>
            </w:pPr>
            <w:r w:rsidRPr="00201C0D">
              <w:t>Total Value of Construction (including change orders):</w:t>
            </w:r>
          </w:p>
        </w:tc>
        <w:tc>
          <w:tcPr>
            <w:tcW w:w="3577" w:type="dxa"/>
            <w:gridSpan w:val="3"/>
            <w:tcBorders>
              <w:top w:val="nil"/>
              <w:left w:val="nil"/>
              <w:bottom w:val="single" w:sz="4" w:space="0" w:color="auto"/>
              <w:right w:val="nil"/>
            </w:tcBorders>
            <w:vAlign w:val="bottom"/>
            <w:hideMark/>
          </w:tcPr>
          <w:p w14:paraId="68418178" w14:textId="77777777" w:rsidR="00201C0D" w:rsidRPr="00201C0D" w:rsidRDefault="00201C0D" w:rsidP="00201C0D">
            <w:pPr>
              <w:spacing w:after="0" w:line="240" w:lineRule="auto"/>
            </w:pPr>
            <w:r w:rsidRPr="00201C0D">
              <w:fldChar w:fldCharType="begin">
                <w:ffData>
                  <w:name w:val="Text273"/>
                  <w:enabled/>
                  <w:calcOnExit w:val="0"/>
                  <w:textInput>
                    <w:maxLength w:val="15"/>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026504DC" w14:textId="77777777" w:rsidTr="00407A5D">
        <w:tblPrEx>
          <w:tblCellMar>
            <w:left w:w="115" w:type="dxa"/>
            <w:right w:w="115" w:type="dxa"/>
          </w:tblCellMar>
          <w:tblLook w:val="01E0" w:firstRow="1" w:lastRow="1" w:firstColumn="1" w:lastColumn="1" w:noHBand="0" w:noVBand="0"/>
        </w:tblPrEx>
        <w:trPr>
          <w:trHeight w:val="288"/>
        </w:trPr>
        <w:tc>
          <w:tcPr>
            <w:tcW w:w="5742" w:type="dxa"/>
            <w:gridSpan w:val="3"/>
            <w:vAlign w:val="bottom"/>
            <w:hideMark/>
          </w:tcPr>
          <w:p w14:paraId="00C5108D" w14:textId="77777777" w:rsidR="00201C0D" w:rsidRPr="00201C0D" w:rsidRDefault="00201C0D" w:rsidP="00201C0D">
            <w:pPr>
              <w:spacing w:after="0" w:line="240" w:lineRule="auto"/>
            </w:pPr>
            <w:r w:rsidRPr="00201C0D">
              <w:t>Original Scheduled Completion Date:</w:t>
            </w:r>
          </w:p>
        </w:tc>
        <w:tc>
          <w:tcPr>
            <w:tcW w:w="3558" w:type="dxa"/>
            <w:gridSpan w:val="2"/>
            <w:tcBorders>
              <w:top w:val="nil"/>
              <w:left w:val="nil"/>
              <w:bottom w:val="single" w:sz="4" w:space="0" w:color="auto"/>
              <w:right w:val="nil"/>
            </w:tcBorders>
            <w:vAlign w:val="bottom"/>
            <w:hideMark/>
          </w:tcPr>
          <w:p w14:paraId="23189DA8" w14:textId="77777777" w:rsidR="00201C0D" w:rsidRPr="00201C0D" w:rsidRDefault="00201C0D" w:rsidP="00201C0D">
            <w:pPr>
              <w:spacing w:after="0" w:line="240" w:lineRule="auto"/>
            </w:pPr>
            <w:r w:rsidRPr="00201C0D">
              <w:fldChar w:fldCharType="begin">
                <w:ffData>
                  <w:name w:val=""/>
                  <w:enabled/>
                  <w:calcOnExit w:val="0"/>
                  <w:textInput>
                    <w:maxLength w:val="8"/>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19C04A7C" w14:textId="77777777" w:rsidTr="00407A5D">
        <w:tblPrEx>
          <w:tblCellMar>
            <w:left w:w="115" w:type="dxa"/>
            <w:right w:w="115" w:type="dxa"/>
          </w:tblCellMar>
          <w:tblLook w:val="01E0" w:firstRow="1" w:lastRow="1" w:firstColumn="1" w:lastColumn="1" w:noHBand="0" w:noVBand="0"/>
        </w:tblPrEx>
        <w:trPr>
          <w:trHeight w:val="288"/>
        </w:trPr>
        <w:tc>
          <w:tcPr>
            <w:tcW w:w="5742" w:type="dxa"/>
            <w:gridSpan w:val="3"/>
            <w:vAlign w:val="bottom"/>
            <w:hideMark/>
          </w:tcPr>
          <w:p w14:paraId="78782E31" w14:textId="77777777" w:rsidR="00201C0D" w:rsidRPr="00201C0D" w:rsidRDefault="00201C0D" w:rsidP="00201C0D">
            <w:pPr>
              <w:spacing w:after="0" w:line="240" w:lineRule="auto"/>
            </w:pPr>
            <w:r w:rsidRPr="00201C0D">
              <w:t>Time Extensions Granted (number of days):</w:t>
            </w:r>
          </w:p>
        </w:tc>
        <w:tc>
          <w:tcPr>
            <w:tcW w:w="3558" w:type="dxa"/>
            <w:gridSpan w:val="2"/>
            <w:tcBorders>
              <w:top w:val="nil"/>
              <w:left w:val="nil"/>
              <w:bottom w:val="single" w:sz="4" w:space="0" w:color="auto"/>
              <w:right w:val="nil"/>
            </w:tcBorders>
            <w:vAlign w:val="bottom"/>
            <w:hideMark/>
          </w:tcPr>
          <w:p w14:paraId="35911430" w14:textId="77777777" w:rsidR="00201C0D" w:rsidRPr="00201C0D" w:rsidRDefault="00201C0D" w:rsidP="00201C0D">
            <w:pPr>
              <w:spacing w:after="0" w:line="240" w:lineRule="auto"/>
            </w:pPr>
            <w:r w:rsidRPr="00201C0D">
              <w:fldChar w:fldCharType="begin">
                <w:ffData>
                  <w:name w:val="Text273"/>
                  <w:enabled/>
                  <w:calcOnExit w:val="0"/>
                  <w:textInput>
                    <w:maxLength w:val="15"/>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r w:rsidR="00201C0D" w:rsidRPr="00201C0D" w14:paraId="6D4F3302" w14:textId="77777777" w:rsidTr="00407A5D">
        <w:tblPrEx>
          <w:tblCellMar>
            <w:left w:w="115" w:type="dxa"/>
            <w:right w:w="115" w:type="dxa"/>
          </w:tblCellMar>
          <w:tblLook w:val="01E0" w:firstRow="1" w:lastRow="1" w:firstColumn="1" w:lastColumn="1" w:noHBand="0" w:noVBand="0"/>
        </w:tblPrEx>
        <w:trPr>
          <w:trHeight w:val="288"/>
        </w:trPr>
        <w:tc>
          <w:tcPr>
            <w:tcW w:w="5742" w:type="dxa"/>
            <w:gridSpan w:val="3"/>
            <w:vAlign w:val="bottom"/>
            <w:hideMark/>
          </w:tcPr>
          <w:p w14:paraId="00F630BF" w14:textId="77777777" w:rsidR="00201C0D" w:rsidRPr="00201C0D" w:rsidRDefault="00201C0D" w:rsidP="00201C0D">
            <w:pPr>
              <w:spacing w:after="0" w:line="240" w:lineRule="auto"/>
            </w:pPr>
            <w:r w:rsidRPr="00201C0D">
              <w:t>Actual Date of Completion:</w:t>
            </w:r>
          </w:p>
        </w:tc>
        <w:tc>
          <w:tcPr>
            <w:tcW w:w="3558" w:type="dxa"/>
            <w:gridSpan w:val="2"/>
            <w:tcBorders>
              <w:top w:val="nil"/>
              <w:left w:val="nil"/>
              <w:bottom w:val="single" w:sz="4" w:space="0" w:color="auto"/>
              <w:right w:val="nil"/>
            </w:tcBorders>
            <w:vAlign w:val="bottom"/>
            <w:hideMark/>
          </w:tcPr>
          <w:p w14:paraId="7FB8BD9D" w14:textId="77777777" w:rsidR="00201C0D" w:rsidRPr="00201C0D" w:rsidRDefault="00201C0D" w:rsidP="00201C0D">
            <w:pPr>
              <w:spacing w:after="0" w:line="240" w:lineRule="auto"/>
            </w:pPr>
            <w:r w:rsidRPr="00201C0D">
              <w:fldChar w:fldCharType="begin">
                <w:ffData>
                  <w:name w:val=""/>
                  <w:enabled/>
                  <w:calcOnExit w:val="0"/>
                  <w:textInput>
                    <w:maxLength w:val="8"/>
                  </w:textInput>
                </w:ffData>
              </w:fldChar>
            </w:r>
            <w:r w:rsidRPr="00201C0D">
              <w:instrText xml:space="preserve"> FORMTEXT </w:instrText>
            </w:r>
            <w:r w:rsidRPr="00201C0D">
              <w:fldChar w:fldCharType="separate"/>
            </w:r>
            <w:r w:rsidRPr="00201C0D">
              <w:t> </w:t>
            </w:r>
            <w:r w:rsidRPr="00201C0D">
              <w:t> </w:t>
            </w:r>
            <w:r w:rsidRPr="00201C0D">
              <w:t> </w:t>
            </w:r>
            <w:r w:rsidRPr="00201C0D">
              <w:t> </w:t>
            </w:r>
            <w:r w:rsidRPr="00201C0D">
              <w:t> </w:t>
            </w:r>
            <w:r w:rsidRPr="00201C0D">
              <w:fldChar w:fldCharType="end"/>
            </w:r>
          </w:p>
        </w:tc>
      </w:tr>
    </w:tbl>
    <w:p w14:paraId="1264CC97" w14:textId="77777777" w:rsidR="00201C0D" w:rsidRPr="00201C0D" w:rsidRDefault="00201C0D" w:rsidP="00201C0D"/>
    <w:p w14:paraId="08CB4AEE" w14:textId="77777777" w:rsidR="009D4999" w:rsidRDefault="009D4999" w:rsidP="00533247">
      <w:pPr>
        <w:sectPr w:rsidR="009D4999">
          <w:pgSz w:w="12240" w:h="15840"/>
          <w:pgMar w:top="1440" w:right="1440" w:bottom="1440" w:left="1440" w:header="720" w:footer="720" w:gutter="0"/>
          <w:cols w:space="720"/>
          <w:docGrid w:linePitch="360"/>
        </w:sectPr>
      </w:pPr>
    </w:p>
    <w:p w14:paraId="06230549" w14:textId="06EB3C59" w:rsidR="001A111A" w:rsidRDefault="001A111A" w:rsidP="001A111A">
      <w:pPr>
        <w:pStyle w:val="BodyText3"/>
        <w:tabs>
          <w:tab w:val="left" w:pos="4050"/>
        </w:tabs>
        <w:spacing w:line="240" w:lineRule="auto"/>
        <w:jc w:val="center"/>
        <w:rPr>
          <w:rFonts w:cs="Arial"/>
          <w:b/>
          <w:bCs/>
          <w:color w:val="000000"/>
          <w:sz w:val="48"/>
          <w:szCs w:val="48"/>
        </w:rPr>
      </w:pPr>
    </w:p>
    <w:p w14:paraId="0976D9C8" w14:textId="2F8D9105" w:rsidR="001A111A" w:rsidRDefault="001A111A" w:rsidP="001A111A">
      <w:pPr>
        <w:pStyle w:val="BodyText3"/>
        <w:tabs>
          <w:tab w:val="left" w:pos="4050"/>
        </w:tabs>
        <w:spacing w:line="240" w:lineRule="auto"/>
        <w:jc w:val="center"/>
        <w:rPr>
          <w:rFonts w:cs="Arial"/>
          <w:b/>
          <w:bCs/>
          <w:color w:val="000000"/>
          <w:sz w:val="48"/>
          <w:szCs w:val="48"/>
        </w:rPr>
      </w:pPr>
    </w:p>
    <w:p w14:paraId="65012B9B" w14:textId="78F2BB63" w:rsidR="001A111A" w:rsidRDefault="001A111A" w:rsidP="001A111A">
      <w:pPr>
        <w:pStyle w:val="BodyText3"/>
        <w:tabs>
          <w:tab w:val="left" w:pos="4050"/>
        </w:tabs>
        <w:spacing w:line="240" w:lineRule="auto"/>
        <w:jc w:val="center"/>
        <w:rPr>
          <w:rFonts w:cs="Arial"/>
          <w:b/>
          <w:bCs/>
          <w:color w:val="000000"/>
          <w:sz w:val="48"/>
          <w:szCs w:val="48"/>
        </w:rPr>
      </w:pPr>
    </w:p>
    <w:p w14:paraId="130BBC41" w14:textId="77777777" w:rsidR="001A111A" w:rsidRDefault="001A111A" w:rsidP="001A111A">
      <w:pPr>
        <w:pStyle w:val="BodyText3"/>
        <w:tabs>
          <w:tab w:val="left" w:pos="4050"/>
        </w:tabs>
        <w:spacing w:line="240" w:lineRule="auto"/>
        <w:jc w:val="center"/>
        <w:rPr>
          <w:rFonts w:cs="Arial"/>
          <w:b/>
          <w:bCs/>
          <w:color w:val="000000"/>
          <w:sz w:val="48"/>
          <w:szCs w:val="48"/>
        </w:rPr>
      </w:pPr>
    </w:p>
    <w:p w14:paraId="40CE0CFA" w14:textId="317C3C53" w:rsidR="001A111A" w:rsidRDefault="001A111A" w:rsidP="001A111A">
      <w:pPr>
        <w:pStyle w:val="BodyText3"/>
        <w:tabs>
          <w:tab w:val="left" w:pos="4050"/>
        </w:tabs>
        <w:spacing w:line="240" w:lineRule="auto"/>
        <w:jc w:val="center"/>
        <w:rPr>
          <w:rFonts w:cs="Arial"/>
          <w:b/>
          <w:bCs/>
          <w:color w:val="000000"/>
          <w:sz w:val="48"/>
          <w:szCs w:val="48"/>
        </w:rPr>
      </w:pPr>
      <w:r>
        <w:rPr>
          <w:rFonts w:cs="Arial"/>
          <w:b/>
          <w:bCs/>
          <w:color w:val="000000"/>
          <w:sz w:val="48"/>
          <w:szCs w:val="48"/>
        </w:rPr>
        <w:t>SECTION 4</w:t>
      </w:r>
    </w:p>
    <w:p w14:paraId="3BD4AE3C" w14:textId="77777777" w:rsidR="001A111A" w:rsidRDefault="001A111A" w:rsidP="001A111A">
      <w:pPr>
        <w:pStyle w:val="BodyText3"/>
        <w:tabs>
          <w:tab w:val="left" w:pos="4050"/>
        </w:tabs>
        <w:spacing w:after="0" w:line="240" w:lineRule="auto"/>
        <w:jc w:val="center"/>
        <w:rPr>
          <w:rFonts w:cs="Arial"/>
          <w:b/>
          <w:bCs/>
          <w:color w:val="000000"/>
          <w:sz w:val="48"/>
          <w:szCs w:val="48"/>
        </w:rPr>
      </w:pPr>
    </w:p>
    <w:p w14:paraId="692CFE59" w14:textId="77777777" w:rsidR="001A111A" w:rsidRDefault="001A111A" w:rsidP="001A111A">
      <w:pPr>
        <w:spacing w:after="200" w:line="276" w:lineRule="auto"/>
        <w:jc w:val="center"/>
        <w:rPr>
          <w:rFonts w:cs="Arial"/>
          <w:b/>
          <w:bCs/>
          <w:sz w:val="48"/>
          <w:szCs w:val="48"/>
        </w:rPr>
      </w:pPr>
      <w:r>
        <w:rPr>
          <w:rFonts w:cs="Arial"/>
          <w:b/>
          <w:bCs/>
          <w:sz w:val="48"/>
          <w:szCs w:val="48"/>
        </w:rPr>
        <w:t>REFERENCE QUESTIONS</w:t>
      </w:r>
    </w:p>
    <w:p w14:paraId="7E269244" w14:textId="77777777" w:rsidR="001A111A" w:rsidRDefault="001A111A" w:rsidP="001A111A">
      <w:pPr>
        <w:spacing w:after="200" w:line="276" w:lineRule="auto"/>
        <w:jc w:val="center"/>
        <w:rPr>
          <w:rFonts w:cs="Arial"/>
          <w:b/>
          <w:bCs/>
          <w:sz w:val="48"/>
          <w:szCs w:val="48"/>
        </w:rPr>
      </w:pPr>
    </w:p>
    <w:p w14:paraId="4441C3AF" w14:textId="77777777" w:rsidR="001A111A" w:rsidRDefault="001A111A" w:rsidP="00533247">
      <w:pPr>
        <w:sectPr w:rsidR="001A111A">
          <w:pgSz w:w="12240" w:h="15840"/>
          <w:pgMar w:top="1440" w:right="1440" w:bottom="1440" w:left="1440" w:header="720" w:footer="720" w:gutter="0"/>
          <w:cols w:space="720"/>
          <w:docGrid w:linePitch="360"/>
        </w:sectPr>
      </w:pPr>
    </w:p>
    <w:p w14:paraId="720EC4F5" w14:textId="7525A0B8" w:rsidR="00E05AEC" w:rsidRDefault="00E05AEC" w:rsidP="00E05AEC">
      <w:pPr>
        <w:spacing w:after="0"/>
        <w:jc w:val="center"/>
        <w:rPr>
          <w:b/>
          <w:bCs/>
          <w:sz w:val="32"/>
          <w:szCs w:val="32"/>
        </w:rPr>
      </w:pPr>
      <w:r w:rsidRPr="00E05AEC">
        <w:rPr>
          <w:b/>
          <w:bCs/>
          <w:sz w:val="32"/>
          <w:szCs w:val="32"/>
        </w:rPr>
        <w:lastRenderedPageBreak/>
        <w:t>SECTION 4</w:t>
      </w:r>
    </w:p>
    <w:p w14:paraId="3F939DFE" w14:textId="77777777" w:rsidR="00E05AEC" w:rsidRPr="00E05AEC" w:rsidRDefault="00E05AEC" w:rsidP="00E05AEC">
      <w:pPr>
        <w:spacing w:after="0"/>
        <w:jc w:val="center"/>
        <w:rPr>
          <w:b/>
          <w:bCs/>
          <w:sz w:val="32"/>
          <w:szCs w:val="32"/>
        </w:rPr>
      </w:pPr>
    </w:p>
    <w:p w14:paraId="3BA6F03A" w14:textId="5205C9A4" w:rsidR="00E05AEC" w:rsidRPr="00E05AEC" w:rsidRDefault="00E05AEC" w:rsidP="00E05AEC">
      <w:pPr>
        <w:pStyle w:val="Heading1"/>
        <w:spacing w:after="0"/>
        <w:jc w:val="center"/>
      </w:pPr>
      <w:bookmarkStart w:id="60" w:name="_Toc106813785"/>
      <w:r w:rsidRPr="00E05AEC">
        <w:t>REFERENCE QUESTIONS</w:t>
      </w:r>
      <w:bookmarkEnd w:id="60"/>
    </w:p>
    <w:p w14:paraId="0E5AB96A" w14:textId="77777777" w:rsidR="00E05AEC" w:rsidRPr="00E05AEC" w:rsidRDefault="00E05AEC" w:rsidP="00E05AEC">
      <w:pPr>
        <w:spacing w:after="0"/>
      </w:pPr>
    </w:p>
    <w:p w14:paraId="4987D0E7" w14:textId="04AF50CC" w:rsidR="00E05AEC" w:rsidRDefault="00E05AEC" w:rsidP="00E05AEC">
      <w:r w:rsidRPr="00E05AEC">
        <w:t>The following questions will be used to interview contacts selected from recently completed or active projects over the last 3 years submitted within Part IV.</w:t>
      </w:r>
      <w:r>
        <w:t xml:space="preserve"> </w:t>
      </w:r>
      <w:r w:rsidRPr="00E05AEC">
        <w:t>The County will contact the references listed.</w:t>
      </w:r>
      <w:r>
        <w:t xml:space="preserve"> </w:t>
      </w:r>
      <w:r w:rsidRPr="00E05AEC">
        <w:t>These questions are included in the package given to the Contractor for information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E73495" w14:paraId="59C4647F" w14:textId="77777777" w:rsidTr="00E73495">
        <w:tc>
          <w:tcPr>
            <w:tcW w:w="1975" w:type="dxa"/>
          </w:tcPr>
          <w:p w14:paraId="592C8997" w14:textId="076ADC8E" w:rsidR="00E73495" w:rsidRDefault="00E73495" w:rsidP="00E73495">
            <w:pPr>
              <w:spacing w:line="276" w:lineRule="auto"/>
            </w:pPr>
            <w:r>
              <w:t>Project #</w:t>
            </w:r>
          </w:p>
        </w:tc>
        <w:tc>
          <w:tcPr>
            <w:tcW w:w="7375" w:type="dxa"/>
            <w:tcBorders>
              <w:bottom w:val="single" w:sz="4" w:space="0" w:color="auto"/>
            </w:tcBorders>
          </w:tcPr>
          <w:p w14:paraId="1CA75068" w14:textId="2F190785" w:rsidR="00E73495" w:rsidRDefault="00E73495" w:rsidP="00E73495">
            <w:pPr>
              <w:spacing w:line="276" w:lineRule="auto"/>
            </w:pPr>
            <w:r w:rsidRPr="00E73495">
              <w:fldChar w:fldCharType="begin">
                <w:ffData>
                  <w:name w:val="Text276"/>
                  <w:enabled/>
                  <w:calcOnExit w:val="0"/>
                  <w:textInput>
                    <w:maxLength w:val="70"/>
                  </w:textInput>
                </w:ffData>
              </w:fldChar>
            </w:r>
            <w:r w:rsidRPr="00E73495">
              <w:instrText xml:space="preserve"> FORMTEXT </w:instrText>
            </w:r>
            <w:r w:rsidRPr="00E73495">
              <w:fldChar w:fldCharType="separate"/>
            </w:r>
            <w:r w:rsidRPr="00E73495">
              <w:t> </w:t>
            </w:r>
            <w:r w:rsidRPr="00E73495">
              <w:t> </w:t>
            </w:r>
            <w:r w:rsidRPr="00E73495">
              <w:t> </w:t>
            </w:r>
            <w:r w:rsidRPr="00E73495">
              <w:t> </w:t>
            </w:r>
            <w:r w:rsidRPr="00E73495">
              <w:t> </w:t>
            </w:r>
            <w:r w:rsidRPr="00E73495">
              <w:fldChar w:fldCharType="end"/>
            </w:r>
          </w:p>
        </w:tc>
      </w:tr>
      <w:tr w:rsidR="00E73495" w14:paraId="14DB884F" w14:textId="77777777" w:rsidTr="00E73495">
        <w:tc>
          <w:tcPr>
            <w:tcW w:w="1975" w:type="dxa"/>
          </w:tcPr>
          <w:p w14:paraId="5E50373F" w14:textId="7F85AFC7" w:rsidR="00E73495" w:rsidRDefault="00E73495" w:rsidP="00E73495">
            <w:pPr>
              <w:spacing w:line="276" w:lineRule="auto"/>
            </w:pPr>
            <w:r>
              <w:t>Contractor:</w:t>
            </w:r>
          </w:p>
        </w:tc>
        <w:tc>
          <w:tcPr>
            <w:tcW w:w="7375" w:type="dxa"/>
            <w:tcBorders>
              <w:top w:val="single" w:sz="4" w:space="0" w:color="auto"/>
              <w:bottom w:val="single" w:sz="4" w:space="0" w:color="auto"/>
            </w:tcBorders>
          </w:tcPr>
          <w:p w14:paraId="4664674B" w14:textId="4F5E640D" w:rsidR="00E73495" w:rsidRDefault="00E73495" w:rsidP="00E73495">
            <w:pPr>
              <w:spacing w:line="276" w:lineRule="auto"/>
            </w:pPr>
            <w:r w:rsidRPr="00E73495">
              <w:fldChar w:fldCharType="begin">
                <w:ffData>
                  <w:name w:val="Text276"/>
                  <w:enabled/>
                  <w:calcOnExit w:val="0"/>
                  <w:textInput>
                    <w:maxLength w:val="70"/>
                  </w:textInput>
                </w:ffData>
              </w:fldChar>
            </w:r>
            <w:r w:rsidRPr="00E73495">
              <w:instrText xml:space="preserve"> FORMTEXT </w:instrText>
            </w:r>
            <w:r w:rsidRPr="00E73495">
              <w:fldChar w:fldCharType="separate"/>
            </w:r>
            <w:r w:rsidRPr="00E73495">
              <w:t> </w:t>
            </w:r>
            <w:r w:rsidRPr="00E73495">
              <w:t> </w:t>
            </w:r>
            <w:r w:rsidRPr="00E73495">
              <w:t> </w:t>
            </w:r>
            <w:r w:rsidRPr="00E73495">
              <w:t> </w:t>
            </w:r>
            <w:r w:rsidRPr="00E73495">
              <w:t> </w:t>
            </w:r>
            <w:r w:rsidRPr="00E73495">
              <w:fldChar w:fldCharType="end"/>
            </w:r>
          </w:p>
        </w:tc>
      </w:tr>
      <w:tr w:rsidR="00E73495" w14:paraId="0DF7F6DD" w14:textId="77777777" w:rsidTr="00E73495">
        <w:tc>
          <w:tcPr>
            <w:tcW w:w="1975" w:type="dxa"/>
          </w:tcPr>
          <w:p w14:paraId="4508ECEE" w14:textId="30F2F836" w:rsidR="00E73495" w:rsidRDefault="00E73495" w:rsidP="00E73495">
            <w:pPr>
              <w:spacing w:line="276" w:lineRule="auto"/>
            </w:pPr>
            <w:r>
              <w:t xml:space="preserve">Project: </w:t>
            </w:r>
          </w:p>
        </w:tc>
        <w:tc>
          <w:tcPr>
            <w:tcW w:w="7375" w:type="dxa"/>
            <w:tcBorders>
              <w:top w:val="single" w:sz="4" w:space="0" w:color="auto"/>
              <w:bottom w:val="single" w:sz="4" w:space="0" w:color="auto"/>
            </w:tcBorders>
          </w:tcPr>
          <w:p w14:paraId="02764314" w14:textId="6AD06AAE" w:rsidR="00E73495" w:rsidRDefault="00E73495" w:rsidP="00E73495">
            <w:pPr>
              <w:spacing w:line="276" w:lineRule="auto"/>
            </w:pPr>
            <w:r w:rsidRPr="00E73495">
              <w:fldChar w:fldCharType="begin">
                <w:ffData>
                  <w:name w:val=""/>
                  <w:enabled/>
                  <w:calcOnExit w:val="0"/>
                  <w:textInput>
                    <w:maxLength w:val="70"/>
                  </w:textInput>
                </w:ffData>
              </w:fldChar>
            </w:r>
            <w:r w:rsidRPr="00E73495">
              <w:instrText xml:space="preserve"> FORMTEXT </w:instrText>
            </w:r>
            <w:r w:rsidRPr="00E73495">
              <w:fldChar w:fldCharType="separate"/>
            </w:r>
            <w:r w:rsidRPr="00E73495">
              <w:t> </w:t>
            </w:r>
            <w:r w:rsidRPr="00E73495">
              <w:t> </w:t>
            </w:r>
            <w:r w:rsidRPr="00E73495">
              <w:t> </w:t>
            </w:r>
            <w:r w:rsidRPr="00E73495">
              <w:t> </w:t>
            </w:r>
            <w:r w:rsidRPr="00E73495">
              <w:t> </w:t>
            </w:r>
            <w:r w:rsidRPr="00E73495">
              <w:fldChar w:fldCharType="end"/>
            </w:r>
          </w:p>
        </w:tc>
      </w:tr>
      <w:tr w:rsidR="00E73495" w14:paraId="0022D3BC" w14:textId="77777777" w:rsidTr="00E73495">
        <w:trPr>
          <w:trHeight w:val="297"/>
        </w:trPr>
        <w:tc>
          <w:tcPr>
            <w:tcW w:w="1975" w:type="dxa"/>
          </w:tcPr>
          <w:p w14:paraId="178F6184" w14:textId="17D7610B" w:rsidR="00E73495" w:rsidRDefault="00E73495" w:rsidP="00E73495">
            <w:pPr>
              <w:spacing w:line="276" w:lineRule="auto"/>
            </w:pPr>
            <w:r>
              <w:t>Brief Description:</w:t>
            </w:r>
          </w:p>
        </w:tc>
        <w:tc>
          <w:tcPr>
            <w:tcW w:w="7375" w:type="dxa"/>
            <w:tcBorders>
              <w:top w:val="single" w:sz="4" w:space="0" w:color="auto"/>
              <w:bottom w:val="single" w:sz="4" w:space="0" w:color="auto"/>
            </w:tcBorders>
          </w:tcPr>
          <w:p w14:paraId="729CB042" w14:textId="611B3030" w:rsidR="00E73495" w:rsidRDefault="00E73495" w:rsidP="00E73495">
            <w:pPr>
              <w:spacing w:line="276" w:lineRule="auto"/>
            </w:pPr>
            <w:r w:rsidRPr="00E73495">
              <w:fldChar w:fldCharType="begin">
                <w:ffData>
                  <w:name w:val=""/>
                  <w:enabled/>
                  <w:calcOnExit w:val="0"/>
                  <w:textInput>
                    <w:maxLength w:val="150"/>
                  </w:textInput>
                </w:ffData>
              </w:fldChar>
            </w:r>
            <w:r w:rsidRPr="00E73495">
              <w:instrText xml:space="preserve"> FORMTEXT </w:instrText>
            </w:r>
            <w:r w:rsidRPr="00E73495">
              <w:fldChar w:fldCharType="separate"/>
            </w:r>
            <w:r w:rsidRPr="00E73495">
              <w:t> </w:t>
            </w:r>
            <w:r w:rsidRPr="00E73495">
              <w:t> </w:t>
            </w:r>
            <w:r w:rsidRPr="00E73495">
              <w:t> </w:t>
            </w:r>
            <w:r w:rsidRPr="00E73495">
              <w:t> </w:t>
            </w:r>
            <w:r w:rsidRPr="00E73495">
              <w:t> </w:t>
            </w:r>
            <w:r w:rsidRPr="00E73495">
              <w:fldChar w:fldCharType="end"/>
            </w:r>
          </w:p>
        </w:tc>
      </w:tr>
    </w:tbl>
    <w:p w14:paraId="7BEE90AB" w14:textId="77777777" w:rsidR="00E73495" w:rsidRDefault="00E73495" w:rsidP="00E05A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C90985" w14:paraId="5C716DCF" w14:textId="77777777" w:rsidTr="00407A5D">
        <w:tc>
          <w:tcPr>
            <w:tcW w:w="540" w:type="dxa"/>
          </w:tcPr>
          <w:p w14:paraId="467FF64A" w14:textId="068E9411" w:rsidR="00C90985" w:rsidRDefault="00C90985" w:rsidP="00C90985">
            <w:pPr>
              <w:pStyle w:val="ListParagraph"/>
              <w:numPr>
                <w:ilvl w:val="0"/>
                <w:numId w:val="12"/>
              </w:numPr>
            </w:pPr>
          </w:p>
        </w:tc>
        <w:tc>
          <w:tcPr>
            <w:tcW w:w="8810" w:type="dxa"/>
          </w:tcPr>
          <w:p w14:paraId="42A96E2C" w14:textId="2ED82BFD" w:rsidR="00C90985" w:rsidRDefault="0039326D" w:rsidP="00407A5D">
            <w:r w:rsidRPr="0039326D">
              <w:t>Are there any outstanding stop notices, liens, or claims by the Contractor that are currently unresolved on contracts for which notices of completion were recorded</w:t>
            </w:r>
            <w:r w:rsidRPr="0039326D">
              <w:rPr>
                <w:b/>
                <w:bCs/>
              </w:rPr>
              <w:t xml:space="preserve"> more than 120 days ago</w:t>
            </w:r>
            <w:r w:rsidRPr="0039326D">
              <w:t>?</w:t>
            </w:r>
          </w:p>
          <w:p w14:paraId="361C4441" w14:textId="77777777" w:rsidR="0039326D" w:rsidRDefault="0039326D" w:rsidP="00407A5D"/>
          <w:p w14:paraId="435B2999" w14:textId="77777777" w:rsidR="0039326D" w:rsidRDefault="0039326D" w:rsidP="0039326D">
            <w:pPr>
              <w:rPr>
                <w:b/>
                <w:bCs/>
              </w:rPr>
            </w:pPr>
            <w:r w:rsidRPr="000A50E9">
              <w:rPr>
                <w:b/>
                <w:bCs/>
              </w:rPr>
              <w:fldChar w:fldCharType="begin">
                <w:ffData>
                  <w:name w:val="Check3"/>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Pr>
                <w:b/>
                <w:bCs/>
              </w:rPr>
              <w:t xml:space="preserve">  </w:t>
            </w:r>
            <w:r w:rsidRPr="000A50E9">
              <w:rPr>
                <w:b/>
                <w:bCs/>
              </w:rPr>
              <w:t>Yes</w:t>
            </w:r>
            <w:r>
              <w:rPr>
                <w:b/>
                <w:bCs/>
              </w:rPr>
              <w:t xml:space="preserve">   </w:t>
            </w:r>
            <w:r w:rsidRPr="000A50E9">
              <w:rPr>
                <w:b/>
                <w:bCs/>
              </w:rPr>
              <w:fldChar w:fldCharType="begin">
                <w:ffData>
                  <w:name w:val="Check4"/>
                  <w:enabled/>
                  <w:calcOnExit w:val="0"/>
                  <w:checkBox>
                    <w:sizeAuto/>
                    <w:default w:val="0"/>
                  </w:checkBox>
                </w:ffData>
              </w:fldChar>
            </w:r>
            <w:r w:rsidRPr="000A50E9">
              <w:rPr>
                <w:b/>
                <w:bCs/>
              </w:rPr>
              <w:instrText xml:space="preserve"> FORMCHECKBOX </w:instrText>
            </w:r>
            <w:r w:rsidR="006A694A">
              <w:rPr>
                <w:b/>
                <w:bCs/>
              </w:rPr>
            </w:r>
            <w:r w:rsidR="006A694A">
              <w:rPr>
                <w:b/>
                <w:bCs/>
              </w:rPr>
              <w:fldChar w:fldCharType="separate"/>
            </w:r>
            <w:r w:rsidRPr="000A50E9">
              <w:rPr>
                <w:b/>
                <w:bCs/>
              </w:rPr>
              <w:fldChar w:fldCharType="end"/>
            </w:r>
            <w:r w:rsidRPr="000A50E9">
              <w:rPr>
                <w:b/>
                <w:bCs/>
              </w:rPr>
              <w:t xml:space="preserve">  No</w:t>
            </w:r>
          </w:p>
          <w:p w14:paraId="1B57B052" w14:textId="77777777" w:rsidR="0039326D" w:rsidRDefault="0039326D" w:rsidP="0039326D"/>
          <w:p w14:paraId="7C6BE7F2" w14:textId="77777777" w:rsidR="0039326D" w:rsidRDefault="00181A29" w:rsidP="00407A5D">
            <w:r w:rsidRPr="00181A29">
              <w:t xml:space="preserve">If “yes,” how many separate instances?  </w:t>
            </w:r>
          </w:p>
          <w:p w14:paraId="344F78EE" w14:textId="77777777" w:rsidR="00181A29" w:rsidRDefault="00181A29" w:rsidP="00407A5D"/>
          <w:p w14:paraId="76E1C80C" w14:textId="65413536" w:rsidR="00437AF7" w:rsidRDefault="00437AF7" w:rsidP="00407A5D">
            <w:pPr>
              <w:rPr>
                <w:rFonts w:cs="Arial"/>
                <w:u w:val="single"/>
              </w:rPr>
            </w:pPr>
            <w:r w:rsidRPr="00437AF7">
              <w:rPr>
                <w:rFonts w:cs="Arial"/>
                <w:u w:val="single"/>
              </w:rPr>
              <w:fldChar w:fldCharType="begin">
                <w:ffData>
                  <w:name w:val="Text277"/>
                  <w:enabled/>
                  <w:calcOnExit w:val="0"/>
                  <w:textInput>
                    <w:maxLength w:val="4"/>
                  </w:textInput>
                </w:ffData>
              </w:fldChar>
            </w:r>
            <w:r w:rsidRPr="00437AF7">
              <w:rPr>
                <w:rFonts w:cs="Arial"/>
                <w:u w:val="single"/>
              </w:rPr>
              <w:instrText xml:space="preserve"> FORMTEXT </w:instrText>
            </w:r>
            <w:r w:rsidRPr="00437AF7">
              <w:rPr>
                <w:rFonts w:cs="Arial"/>
                <w:u w:val="single"/>
              </w:rPr>
            </w:r>
            <w:r w:rsidRPr="00437AF7">
              <w:rPr>
                <w:rFonts w:cs="Arial"/>
                <w:u w:val="single"/>
              </w:rPr>
              <w:fldChar w:fldCharType="separate"/>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u w:val="single"/>
              </w:rPr>
              <w:fldChar w:fldCharType="end"/>
            </w:r>
          </w:p>
          <w:p w14:paraId="11A342A5" w14:textId="77777777" w:rsidR="008D43B6" w:rsidRPr="00437AF7" w:rsidRDefault="008D43B6" w:rsidP="00407A5D">
            <w:pPr>
              <w:rPr>
                <w:rFonts w:cs="Arial"/>
                <w:u w:val="single"/>
              </w:rPr>
            </w:pPr>
          </w:p>
          <w:p w14:paraId="245C9370" w14:textId="77777777" w:rsidR="00437AF7" w:rsidRPr="00BA0EA3" w:rsidRDefault="008D43B6" w:rsidP="00407A5D">
            <w:pPr>
              <w:rPr>
                <w:i/>
                <w:iCs/>
                <w:sz w:val="20"/>
                <w:szCs w:val="20"/>
              </w:rPr>
            </w:pPr>
            <w:r w:rsidRPr="008D43B6">
              <w:rPr>
                <w:i/>
                <w:iCs/>
                <w:sz w:val="20"/>
                <w:szCs w:val="20"/>
              </w:rPr>
              <w:t>(Scoring will be as follows: 10 pts for 0 or 5 for 1 instance; 4 pts for 2 instances; 3 pts for 3 instances, 0 points for more than 3 instances.)</w:t>
            </w:r>
          </w:p>
          <w:p w14:paraId="3618473B" w14:textId="526268D5" w:rsidR="00BA0EA3" w:rsidRPr="00BA0EA3" w:rsidRDefault="00BA0EA3" w:rsidP="00407A5D">
            <w:pPr>
              <w:rPr>
                <w:i/>
                <w:iCs/>
                <w:sz w:val="18"/>
                <w:szCs w:val="18"/>
              </w:rPr>
            </w:pPr>
          </w:p>
        </w:tc>
      </w:tr>
      <w:tr w:rsidR="001B083B" w14:paraId="1FA3E6A9" w14:textId="77777777" w:rsidTr="00407A5D">
        <w:tc>
          <w:tcPr>
            <w:tcW w:w="540" w:type="dxa"/>
          </w:tcPr>
          <w:p w14:paraId="1E30AE52" w14:textId="77777777" w:rsidR="001B083B" w:rsidRDefault="001B083B" w:rsidP="00C90985">
            <w:pPr>
              <w:pStyle w:val="ListParagraph"/>
              <w:numPr>
                <w:ilvl w:val="0"/>
                <w:numId w:val="12"/>
              </w:numPr>
            </w:pPr>
          </w:p>
        </w:tc>
        <w:tc>
          <w:tcPr>
            <w:tcW w:w="8810" w:type="dxa"/>
          </w:tcPr>
          <w:p w14:paraId="48F7010F" w14:textId="6E8C05E9" w:rsidR="001B083B" w:rsidRDefault="00B5531D" w:rsidP="00407A5D">
            <w:r w:rsidRPr="00B5531D">
              <w:t>On a scale of 1-10, with 10 being the best, did the Contractor provide adequate project management for the project?</w:t>
            </w:r>
          </w:p>
          <w:p w14:paraId="0CCBA1C6" w14:textId="77777777" w:rsidR="00B5531D" w:rsidRDefault="00B5531D" w:rsidP="00407A5D"/>
          <w:p w14:paraId="4F7CACAA" w14:textId="77777777" w:rsidR="00B5531D" w:rsidRDefault="00B5531D" w:rsidP="00B5531D">
            <w:pPr>
              <w:rPr>
                <w:rFonts w:cs="Arial"/>
                <w:u w:val="single"/>
              </w:rPr>
            </w:pPr>
            <w:r>
              <w:t xml:space="preserve">Rating: </w:t>
            </w:r>
            <w:r w:rsidRPr="00437AF7">
              <w:rPr>
                <w:rFonts w:cs="Arial"/>
                <w:u w:val="single"/>
              </w:rPr>
              <w:fldChar w:fldCharType="begin">
                <w:ffData>
                  <w:name w:val="Text277"/>
                  <w:enabled/>
                  <w:calcOnExit w:val="0"/>
                  <w:textInput>
                    <w:maxLength w:val="4"/>
                  </w:textInput>
                </w:ffData>
              </w:fldChar>
            </w:r>
            <w:r w:rsidRPr="00437AF7">
              <w:rPr>
                <w:rFonts w:cs="Arial"/>
                <w:u w:val="single"/>
              </w:rPr>
              <w:instrText xml:space="preserve"> FORMTEXT </w:instrText>
            </w:r>
            <w:r w:rsidRPr="00437AF7">
              <w:rPr>
                <w:rFonts w:cs="Arial"/>
                <w:u w:val="single"/>
              </w:rPr>
            </w:r>
            <w:r w:rsidRPr="00437AF7">
              <w:rPr>
                <w:rFonts w:cs="Arial"/>
                <w:u w:val="single"/>
              </w:rPr>
              <w:fldChar w:fldCharType="separate"/>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u w:val="single"/>
              </w:rPr>
              <w:fldChar w:fldCharType="end"/>
            </w:r>
          </w:p>
          <w:p w14:paraId="4C9C34D6" w14:textId="7CF8C434" w:rsidR="00B5531D" w:rsidRPr="0039326D" w:rsidRDefault="00B5531D" w:rsidP="00407A5D"/>
        </w:tc>
      </w:tr>
      <w:tr w:rsidR="00B5531D" w14:paraId="7225EADB" w14:textId="77777777" w:rsidTr="00407A5D">
        <w:tc>
          <w:tcPr>
            <w:tcW w:w="540" w:type="dxa"/>
          </w:tcPr>
          <w:p w14:paraId="1294F09C" w14:textId="77777777" w:rsidR="00B5531D" w:rsidRDefault="00B5531D" w:rsidP="00C90985">
            <w:pPr>
              <w:pStyle w:val="ListParagraph"/>
              <w:numPr>
                <w:ilvl w:val="0"/>
                <w:numId w:val="12"/>
              </w:numPr>
            </w:pPr>
          </w:p>
        </w:tc>
        <w:tc>
          <w:tcPr>
            <w:tcW w:w="8810" w:type="dxa"/>
          </w:tcPr>
          <w:p w14:paraId="33AFD111" w14:textId="3EE43CCF" w:rsidR="00B5531D" w:rsidRDefault="00F93FD5" w:rsidP="00B5531D">
            <w:r w:rsidRPr="00F93FD5">
              <w:t>On a scale of 1-10, with 10 being the best, did the Contractor provide adequate construction superintending or supervision for the project?</w:t>
            </w:r>
          </w:p>
          <w:p w14:paraId="54FDB3CE" w14:textId="77777777" w:rsidR="00F93FD5" w:rsidRDefault="00F93FD5" w:rsidP="00B5531D"/>
          <w:p w14:paraId="7AF4363D" w14:textId="77777777" w:rsidR="00B5531D" w:rsidRDefault="00B5531D" w:rsidP="00B5531D">
            <w:pPr>
              <w:rPr>
                <w:rFonts w:cs="Arial"/>
                <w:u w:val="single"/>
              </w:rPr>
            </w:pPr>
            <w:r>
              <w:t xml:space="preserve">Rating: </w:t>
            </w:r>
            <w:r w:rsidRPr="00437AF7">
              <w:rPr>
                <w:rFonts w:cs="Arial"/>
                <w:u w:val="single"/>
              </w:rPr>
              <w:fldChar w:fldCharType="begin">
                <w:ffData>
                  <w:name w:val="Text277"/>
                  <w:enabled/>
                  <w:calcOnExit w:val="0"/>
                  <w:textInput>
                    <w:maxLength w:val="4"/>
                  </w:textInput>
                </w:ffData>
              </w:fldChar>
            </w:r>
            <w:r w:rsidRPr="00437AF7">
              <w:rPr>
                <w:rFonts w:cs="Arial"/>
                <w:u w:val="single"/>
              </w:rPr>
              <w:instrText xml:space="preserve"> FORMTEXT </w:instrText>
            </w:r>
            <w:r w:rsidRPr="00437AF7">
              <w:rPr>
                <w:rFonts w:cs="Arial"/>
                <w:u w:val="single"/>
              </w:rPr>
            </w:r>
            <w:r w:rsidRPr="00437AF7">
              <w:rPr>
                <w:rFonts w:cs="Arial"/>
                <w:u w:val="single"/>
              </w:rPr>
              <w:fldChar w:fldCharType="separate"/>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u w:val="single"/>
              </w:rPr>
              <w:fldChar w:fldCharType="end"/>
            </w:r>
          </w:p>
          <w:p w14:paraId="76DF5DFF" w14:textId="77777777" w:rsidR="00B5531D" w:rsidRPr="00B5531D" w:rsidRDefault="00B5531D" w:rsidP="00407A5D"/>
        </w:tc>
      </w:tr>
      <w:tr w:rsidR="00B5531D" w14:paraId="7C700409" w14:textId="77777777" w:rsidTr="00407A5D">
        <w:tc>
          <w:tcPr>
            <w:tcW w:w="540" w:type="dxa"/>
          </w:tcPr>
          <w:p w14:paraId="47A76C8F" w14:textId="77777777" w:rsidR="00B5531D" w:rsidRDefault="00B5531D" w:rsidP="00C90985">
            <w:pPr>
              <w:pStyle w:val="ListParagraph"/>
              <w:numPr>
                <w:ilvl w:val="0"/>
                <w:numId w:val="12"/>
              </w:numPr>
            </w:pPr>
          </w:p>
        </w:tc>
        <w:tc>
          <w:tcPr>
            <w:tcW w:w="8810" w:type="dxa"/>
          </w:tcPr>
          <w:p w14:paraId="26C302D0" w14:textId="77777777" w:rsidR="00A20F6B" w:rsidRPr="00A20F6B" w:rsidRDefault="00A20F6B" w:rsidP="00A20F6B">
            <w:r w:rsidRPr="00A20F6B">
              <w:t>On a scale of 1-10, with 10 being the best, was the Contractor timely in providing reports and other paperwork, including change order paperwork and scheduling updates?</w:t>
            </w:r>
          </w:p>
          <w:p w14:paraId="25757981" w14:textId="77777777" w:rsidR="00A20F6B" w:rsidRDefault="00A20F6B" w:rsidP="00B5531D"/>
          <w:p w14:paraId="74E25C26" w14:textId="77777777" w:rsidR="00B5531D" w:rsidRDefault="00B5531D" w:rsidP="00B5531D">
            <w:pPr>
              <w:rPr>
                <w:rFonts w:cs="Arial"/>
                <w:u w:val="single"/>
              </w:rPr>
            </w:pPr>
            <w:r>
              <w:t xml:space="preserve">Rating: </w:t>
            </w:r>
            <w:r w:rsidRPr="00437AF7">
              <w:rPr>
                <w:rFonts w:cs="Arial"/>
                <w:u w:val="single"/>
              </w:rPr>
              <w:fldChar w:fldCharType="begin">
                <w:ffData>
                  <w:name w:val="Text277"/>
                  <w:enabled/>
                  <w:calcOnExit w:val="0"/>
                  <w:textInput>
                    <w:maxLength w:val="4"/>
                  </w:textInput>
                </w:ffData>
              </w:fldChar>
            </w:r>
            <w:r w:rsidRPr="00437AF7">
              <w:rPr>
                <w:rFonts w:cs="Arial"/>
                <w:u w:val="single"/>
              </w:rPr>
              <w:instrText xml:space="preserve"> FORMTEXT </w:instrText>
            </w:r>
            <w:r w:rsidRPr="00437AF7">
              <w:rPr>
                <w:rFonts w:cs="Arial"/>
                <w:u w:val="single"/>
              </w:rPr>
            </w:r>
            <w:r w:rsidRPr="00437AF7">
              <w:rPr>
                <w:rFonts w:cs="Arial"/>
                <w:u w:val="single"/>
              </w:rPr>
              <w:fldChar w:fldCharType="separate"/>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u w:val="single"/>
              </w:rPr>
              <w:fldChar w:fldCharType="end"/>
            </w:r>
          </w:p>
          <w:p w14:paraId="3C2939C8" w14:textId="77777777" w:rsidR="00B5531D" w:rsidRDefault="00B5531D" w:rsidP="00B5531D"/>
          <w:p w14:paraId="0932AEF5" w14:textId="77777777" w:rsidR="00F93E0C" w:rsidRDefault="00F93E0C" w:rsidP="00B5531D"/>
          <w:p w14:paraId="7CFC770C" w14:textId="149A9429" w:rsidR="00F93E0C" w:rsidRDefault="00F93E0C" w:rsidP="00B5531D"/>
        </w:tc>
      </w:tr>
      <w:tr w:rsidR="00B5531D" w14:paraId="03E8E751" w14:textId="77777777" w:rsidTr="00407A5D">
        <w:tc>
          <w:tcPr>
            <w:tcW w:w="540" w:type="dxa"/>
          </w:tcPr>
          <w:p w14:paraId="315006AE" w14:textId="77777777" w:rsidR="00B5531D" w:rsidRDefault="00B5531D" w:rsidP="00C90985">
            <w:pPr>
              <w:pStyle w:val="ListParagraph"/>
              <w:numPr>
                <w:ilvl w:val="0"/>
                <w:numId w:val="12"/>
              </w:numPr>
            </w:pPr>
          </w:p>
        </w:tc>
        <w:tc>
          <w:tcPr>
            <w:tcW w:w="8810" w:type="dxa"/>
          </w:tcPr>
          <w:p w14:paraId="27665D29" w14:textId="77777777" w:rsidR="00BA0EA3" w:rsidRPr="00BA0EA3" w:rsidRDefault="00BA0EA3" w:rsidP="00BA0EA3">
            <w:r w:rsidRPr="00BA0EA3">
              <w:t>On a scale of 1-10, with 10 being the best, did the Contractor adhere to the project schedule that your agency or business approved?</w:t>
            </w:r>
          </w:p>
          <w:p w14:paraId="21C5734A" w14:textId="77777777" w:rsidR="00BA0EA3" w:rsidRDefault="00BA0EA3" w:rsidP="00B5531D"/>
          <w:p w14:paraId="7DAFABA0" w14:textId="77777777" w:rsidR="00B5531D" w:rsidRDefault="00B5531D" w:rsidP="00B5531D">
            <w:pPr>
              <w:rPr>
                <w:rFonts w:cs="Arial"/>
                <w:u w:val="single"/>
              </w:rPr>
            </w:pPr>
            <w:r>
              <w:t xml:space="preserve">Rating: </w:t>
            </w:r>
            <w:r w:rsidRPr="00437AF7">
              <w:rPr>
                <w:rFonts w:cs="Arial"/>
                <w:u w:val="single"/>
              </w:rPr>
              <w:fldChar w:fldCharType="begin">
                <w:ffData>
                  <w:name w:val="Text277"/>
                  <w:enabled/>
                  <w:calcOnExit w:val="0"/>
                  <w:textInput>
                    <w:maxLength w:val="4"/>
                  </w:textInput>
                </w:ffData>
              </w:fldChar>
            </w:r>
            <w:r w:rsidRPr="00437AF7">
              <w:rPr>
                <w:rFonts w:cs="Arial"/>
                <w:u w:val="single"/>
              </w:rPr>
              <w:instrText xml:space="preserve"> FORMTEXT </w:instrText>
            </w:r>
            <w:r w:rsidRPr="00437AF7">
              <w:rPr>
                <w:rFonts w:cs="Arial"/>
                <w:u w:val="single"/>
              </w:rPr>
            </w:r>
            <w:r w:rsidRPr="00437AF7">
              <w:rPr>
                <w:rFonts w:cs="Arial"/>
                <w:u w:val="single"/>
              </w:rPr>
              <w:fldChar w:fldCharType="separate"/>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u w:val="single"/>
              </w:rPr>
              <w:fldChar w:fldCharType="end"/>
            </w:r>
          </w:p>
          <w:p w14:paraId="661D0F82" w14:textId="77777777" w:rsidR="00B5531D" w:rsidRDefault="00B5531D" w:rsidP="00B5531D"/>
        </w:tc>
      </w:tr>
      <w:tr w:rsidR="00B5531D" w14:paraId="0B1AD2F1" w14:textId="77777777" w:rsidTr="00407A5D">
        <w:tc>
          <w:tcPr>
            <w:tcW w:w="540" w:type="dxa"/>
          </w:tcPr>
          <w:p w14:paraId="29ED849A" w14:textId="77777777" w:rsidR="00B5531D" w:rsidRDefault="00B5531D" w:rsidP="00C90985">
            <w:pPr>
              <w:pStyle w:val="ListParagraph"/>
              <w:numPr>
                <w:ilvl w:val="0"/>
                <w:numId w:val="12"/>
              </w:numPr>
            </w:pPr>
          </w:p>
        </w:tc>
        <w:tc>
          <w:tcPr>
            <w:tcW w:w="8810" w:type="dxa"/>
          </w:tcPr>
          <w:p w14:paraId="00CC6A3E" w14:textId="77777777" w:rsidR="00535268" w:rsidRPr="00535268" w:rsidRDefault="00535268" w:rsidP="00535268">
            <w:r w:rsidRPr="00535268">
              <w:t>On a scale of 1-10, with 10 being the best, rate the Contractor on the timely submission of reasonable cost and time estimates to perform change order</w:t>
            </w:r>
            <w:r w:rsidRPr="00535268">
              <w:rPr>
                <w:b/>
                <w:bCs/>
              </w:rPr>
              <w:t xml:space="preserve"> </w:t>
            </w:r>
            <w:r w:rsidRPr="00535268">
              <w:t>work.</w:t>
            </w:r>
          </w:p>
          <w:p w14:paraId="184A9896" w14:textId="77777777" w:rsidR="00535268" w:rsidRDefault="00535268" w:rsidP="00B5531D"/>
          <w:p w14:paraId="6D7B7220" w14:textId="77777777" w:rsidR="00B5531D" w:rsidRDefault="00B5531D" w:rsidP="00B5531D">
            <w:pPr>
              <w:rPr>
                <w:rFonts w:cs="Arial"/>
                <w:u w:val="single"/>
              </w:rPr>
            </w:pPr>
            <w:r>
              <w:t xml:space="preserve">Rating: </w:t>
            </w:r>
            <w:r w:rsidRPr="00437AF7">
              <w:rPr>
                <w:rFonts w:cs="Arial"/>
                <w:u w:val="single"/>
              </w:rPr>
              <w:fldChar w:fldCharType="begin">
                <w:ffData>
                  <w:name w:val="Text277"/>
                  <w:enabled/>
                  <w:calcOnExit w:val="0"/>
                  <w:textInput>
                    <w:maxLength w:val="4"/>
                  </w:textInput>
                </w:ffData>
              </w:fldChar>
            </w:r>
            <w:r w:rsidRPr="00437AF7">
              <w:rPr>
                <w:rFonts w:cs="Arial"/>
                <w:u w:val="single"/>
              </w:rPr>
              <w:instrText xml:space="preserve"> FORMTEXT </w:instrText>
            </w:r>
            <w:r w:rsidRPr="00437AF7">
              <w:rPr>
                <w:rFonts w:cs="Arial"/>
                <w:u w:val="single"/>
              </w:rPr>
            </w:r>
            <w:r w:rsidRPr="00437AF7">
              <w:rPr>
                <w:rFonts w:cs="Arial"/>
                <w:u w:val="single"/>
              </w:rPr>
              <w:fldChar w:fldCharType="separate"/>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u w:val="single"/>
              </w:rPr>
              <w:fldChar w:fldCharType="end"/>
            </w:r>
          </w:p>
          <w:p w14:paraId="1804CC35" w14:textId="77777777" w:rsidR="00B5531D" w:rsidRDefault="00B5531D" w:rsidP="00B5531D"/>
        </w:tc>
      </w:tr>
      <w:tr w:rsidR="00B5531D" w14:paraId="18492657" w14:textId="77777777" w:rsidTr="00407A5D">
        <w:tc>
          <w:tcPr>
            <w:tcW w:w="540" w:type="dxa"/>
          </w:tcPr>
          <w:p w14:paraId="7DD81842" w14:textId="77777777" w:rsidR="00B5531D" w:rsidRDefault="00B5531D" w:rsidP="00C90985">
            <w:pPr>
              <w:pStyle w:val="ListParagraph"/>
              <w:numPr>
                <w:ilvl w:val="0"/>
                <w:numId w:val="12"/>
              </w:numPr>
            </w:pPr>
          </w:p>
        </w:tc>
        <w:tc>
          <w:tcPr>
            <w:tcW w:w="8810" w:type="dxa"/>
          </w:tcPr>
          <w:p w14:paraId="49509A24" w14:textId="71209A4A" w:rsidR="00B5531D" w:rsidRDefault="002A2F8C" w:rsidP="00B5531D">
            <w:r w:rsidRPr="002A2F8C">
              <w:t>On a scale of 1-10, with 10 being the best, rate the Contractor on how well they managed project design changes and their coordination amongst their subcontractor group to the project’s schedule and owner’s objectives.</w:t>
            </w:r>
          </w:p>
          <w:p w14:paraId="740D3D0C" w14:textId="77777777" w:rsidR="002A2F8C" w:rsidRDefault="002A2F8C" w:rsidP="00B5531D"/>
          <w:p w14:paraId="34363C4F" w14:textId="77777777" w:rsidR="00B5531D" w:rsidRDefault="00B5531D" w:rsidP="00B5531D">
            <w:pPr>
              <w:rPr>
                <w:rFonts w:cs="Arial"/>
                <w:u w:val="single"/>
              </w:rPr>
            </w:pPr>
            <w:r>
              <w:t xml:space="preserve">Rating: </w:t>
            </w:r>
            <w:r w:rsidRPr="00437AF7">
              <w:rPr>
                <w:rFonts w:cs="Arial"/>
                <w:u w:val="single"/>
              </w:rPr>
              <w:fldChar w:fldCharType="begin">
                <w:ffData>
                  <w:name w:val="Text277"/>
                  <w:enabled/>
                  <w:calcOnExit w:val="0"/>
                  <w:textInput>
                    <w:maxLength w:val="4"/>
                  </w:textInput>
                </w:ffData>
              </w:fldChar>
            </w:r>
            <w:r w:rsidRPr="00437AF7">
              <w:rPr>
                <w:rFonts w:cs="Arial"/>
                <w:u w:val="single"/>
              </w:rPr>
              <w:instrText xml:space="preserve"> FORMTEXT </w:instrText>
            </w:r>
            <w:r w:rsidRPr="00437AF7">
              <w:rPr>
                <w:rFonts w:cs="Arial"/>
                <w:u w:val="single"/>
              </w:rPr>
            </w:r>
            <w:r w:rsidRPr="00437AF7">
              <w:rPr>
                <w:rFonts w:cs="Arial"/>
                <w:u w:val="single"/>
              </w:rPr>
              <w:fldChar w:fldCharType="separate"/>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u w:val="single"/>
              </w:rPr>
              <w:fldChar w:fldCharType="end"/>
            </w:r>
          </w:p>
          <w:p w14:paraId="662799EE" w14:textId="77777777" w:rsidR="00B5531D" w:rsidRDefault="00B5531D" w:rsidP="00B5531D"/>
        </w:tc>
      </w:tr>
      <w:tr w:rsidR="00711FA5" w14:paraId="74FD9008" w14:textId="77777777" w:rsidTr="00407A5D">
        <w:tc>
          <w:tcPr>
            <w:tcW w:w="540" w:type="dxa"/>
          </w:tcPr>
          <w:p w14:paraId="1A5A753D" w14:textId="77777777" w:rsidR="00711FA5" w:rsidRDefault="00711FA5" w:rsidP="00C90985">
            <w:pPr>
              <w:pStyle w:val="ListParagraph"/>
              <w:numPr>
                <w:ilvl w:val="0"/>
                <w:numId w:val="12"/>
              </w:numPr>
            </w:pPr>
          </w:p>
        </w:tc>
        <w:tc>
          <w:tcPr>
            <w:tcW w:w="8810" w:type="dxa"/>
          </w:tcPr>
          <w:p w14:paraId="3E8B680F" w14:textId="0EBD8EE7" w:rsidR="00711FA5" w:rsidRDefault="007B3526" w:rsidP="00711FA5">
            <w:r w:rsidRPr="007B3526">
              <w:t>On a scale of 1-10, with 10 being the best, rate how the Contractor provided required training to owner’s staff and how timely they were to take care of warranty issues</w:t>
            </w:r>
          </w:p>
          <w:p w14:paraId="191FF4A9" w14:textId="77777777" w:rsidR="007B3526" w:rsidRDefault="007B3526" w:rsidP="00711FA5"/>
          <w:p w14:paraId="0523E9AF" w14:textId="77777777" w:rsidR="00711FA5" w:rsidRDefault="00711FA5" w:rsidP="00711FA5">
            <w:pPr>
              <w:rPr>
                <w:rFonts w:cs="Arial"/>
                <w:u w:val="single"/>
              </w:rPr>
            </w:pPr>
            <w:r>
              <w:t xml:space="preserve">Rating: </w:t>
            </w:r>
            <w:r w:rsidRPr="00437AF7">
              <w:rPr>
                <w:rFonts w:cs="Arial"/>
                <w:u w:val="single"/>
              </w:rPr>
              <w:fldChar w:fldCharType="begin">
                <w:ffData>
                  <w:name w:val="Text277"/>
                  <w:enabled/>
                  <w:calcOnExit w:val="0"/>
                  <w:textInput>
                    <w:maxLength w:val="4"/>
                  </w:textInput>
                </w:ffData>
              </w:fldChar>
            </w:r>
            <w:r w:rsidRPr="00437AF7">
              <w:rPr>
                <w:rFonts w:cs="Arial"/>
                <w:u w:val="single"/>
              </w:rPr>
              <w:instrText xml:space="preserve"> FORMTEXT </w:instrText>
            </w:r>
            <w:r w:rsidRPr="00437AF7">
              <w:rPr>
                <w:rFonts w:cs="Arial"/>
                <w:u w:val="single"/>
              </w:rPr>
            </w:r>
            <w:r w:rsidRPr="00437AF7">
              <w:rPr>
                <w:rFonts w:cs="Arial"/>
                <w:u w:val="single"/>
              </w:rPr>
              <w:fldChar w:fldCharType="separate"/>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u w:val="single"/>
              </w:rPr>
              <w:fldChar w:fldCharType="end"/>
            </w:r>
          </w:p>
          <w:p w14:paraId="1B505C9C" w14:textId="77777777" w:rsidR="00711FA5" w:rsidRDefault="00711FA5" w:rsidP="00B5531D"/>
        </w:tc>
      </w:tr>
      <w:tr w:rsidR="00711FA5" w14:paraId="100F2409" w14:textId="77777777" w:rsidTr="00407A5D">
        <w:tc>
          <w:tcPr>
            <w:tcW w:w="540" w:type="dxa"/>
          </w:tcPr>
          <w:p w14:paraId="114388C2" w14:textId="77777777" w:rsidR="00711FA5" w:rsidRDefault="00711FA5" w:rsidP="00C90985">
            <w:pPr>
              <w:pStyle w:val="ListParagraph"/>
              <w:numPr>
                <w:ilvl w:val="0"/>
                <w:numId w:val="12"/>
              </w:numPr>
            </w:pPr>
          </w:p>
        </w:tc>
        <w:tc>
          <w:tcPr>
            <w:tcW w:w="8810" w:type="dxa"/>
          </w:tcPr>
          <w:p w14:paraId="0BB00D64" w14:textId="36620A8C" w:rsidR="006D2299" w:rsidRPr="006D2299" w:rsidRDefault="006D2299" w:rsidP="006D2299">
            <w:r>
              <w:t>O</w:t>
            </w:r>
            <w:r w:rsidRPr="006D2299">
              <w:t>n a scale of 1-10, with 10 being the best, rate the Contractor on whether there was an unusually high number of change order requests for the project and whether or not the values and time durations requested were legitimate/accurate.</w:t>
            </w:r>
          </w:p>
          <w:p w14:paraId="1032E60C" w14:textId="77777777" w:rsidR="006D2299" w:rsidRDefault="006D2299" w:rsidP="00711FA5"/>
          <w:p w14:paraId="2E4325DD" w14:textId="77777777" w:rsidR="00711FA5" w:rsidRDefault="00711FA5" w:rsidP="00711FA5">
            <w:pPr>
              <w:rPr>
                <w:rFonts w:cs="Arial"/>
                <w:u w:val="single"/>
              </w:rPr>
            </w:pPr>
            <w:r>
              <w:t xml:space="preserve">Rating: </w:t>
            </w:r>
            <w:r w:rsidRPr="00437AF7">
              <w:rPr>
                <w:rFonts w:cs="Arial"/>
                <w:u w:val="single"/>
              </w:rPr>
              <w:fldChar w:fldCharType="begin">
                <w:ffData>
                  <w:name w:val="Text277"/>
                  <w:enabled/>
                  <w:calcOnExit w:val="0"/>
                  <w:textInput>
                    <w:maxLength w:val="4"/>
                  </w:textInput>
                </w:ffData>
              </w:fldChar>
            </w:r>
            <w:r w:rsidRPr="00437AF7">
              <w:rPr>
                <w:rFonts w:cs="Arial"/>
                <w:u w:val="single"/>
              </w:rPr>
              <w:instrText xml:space="preserve"> FORMTEXT </w:instrText>
            </w:r>
            <w:r w:rsidRPr="00437AF7">
              <w:rPr>
                <w:rFonts w:cs="Arial"/>
                <w:u w:val="single"/>
              </w:rPr>
            </w:r>
            <w:r w:rsidRPr="00437AF7">
              <w:rPr>
                <w:rFonts w:cs="Arial"/>
                <w:u w:val="single"/>
              </w:rPr>
              <w:fldChar w:fldCharType="separate"/>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u w:val="single"/>
              </w:rPr>
              <w:fldChar w:fldCharType="end"/>
            </w:r>
          </w:p>
          <w:p w14:paraId="66E23B70" w14:textId="77777777" w:rsidR="00711FA5" w:rsidRDefault="00711FA5" w:rsidP="00711FA5"/>
        </w:tc>
      </w:tr>
      <w:tr w:rsidR="00711FA5" w14:paraId="20351E7D" w14:textId="77777777" w:rsidTr="00407A5D">
        <w:tc>
          <w:tcPr>
            <w:tcW w:w="540" w:type="dxa"/>
          </w:tcPr>
          <w:p w14:paraId="579AE0E0" w14:textId="77777777" w:rsidR="00711FA5" w:rsidRDefault="00711FA5" w:rsidP="00C90985">
            <w:pPr>
              <w:pStyle w:val="ListParagraph"/>
              <w:numPr>
                <w:ilvl w:val="0"/>
                <w:numId w:val="12"/>
              </w:numPr>
            </w:pPr>
          </w:p>
        </w:tc>
        <w:tc>
          <w:tcPr>
            <w:tcW w:w="8810" w:type="dxa"/>
          </w:tcPr>
          <w:p w14:paraId="30DF6A77" w14:textId="5A2BE1A0" w:rsidR="00711FA5" w:rsidRDefault="003C2E87" w:rsidP="00711FA5">
            <w:r w:rsidRPr="003C2E87">
              <w:t xml:space="preserve">On a scale of 1-10, with 10 being the best, rate the Contractor on their ability to respond to emergency work.  </w:t>
            </w:r>
          </w:p>
          <w:p w14:paraId="607BA9C3" w14:textId="77777777" w:rsidR="003C2E87" w:rsidRDefault="003C2E87" w:rsidP="00711FA5"/>
          <w:p w14:paraId="060434E5" w14:textId="77777777" w:rsidR="00711FA5" w:rsidRDefault="00711FA5" w:rsidP="00711FA5">
            <w:pPr>
              <w:rPr>
                <w:rFonts w:cs="Arial"/>
                <w:u w:val="single"/>
              </w:rPr>
            </w:pPr>
            <w:r>
              <w:t xml:space="preserve">Rating: </w:t>
            </w:r>
            <w:r w:rsidRPr="00437AF7">
              <w:rPr>
                <w:rFonts w:cs="Arial"/>
                <w:u w:val="single"/>
              </w:rPr>
              <w:fldChar w:fldCharType="begin">
                <w:ffData>
                  <w:name w:val="Text277"/>
                  <w:enabled/>
                  <w:calcOnExit w:val="0"/>
                  <w:textInput>
                    <w:maxLength w:val="4"/>
                  </w:textInput>
                </w:ffData>
              </w:fldChar>
            </w:r>
            <w:r w:rsidRPr="00437AF7">
              <w:rPr>
                <w:rFonts w:cs="Arial"/>
                <w:u w:val="single"/>
              </w:rPr>
              <w:instrText xml:space="preserve"> FORMTEXT </w:instrText>
            </w:r>
            <w:r w:rsidRPr="00437AF7">
              <w:rPr>
                <w:rFonts w:cs="Arial"/>
                <w:u w:val="single"/>
              </w:rPr>
            </w:r>
            <w:r w:rsidRPr="00437AF7">
              <w:rPr>
                <w:rFonts w:cs="Arial"/>
                <w:u w:val="single"/>
              </w:rPr>
              <w:fldChar w:fldCharType="separate"/>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u w:val="single"/>
              </w:rPr>
              <w:fldChar w:fldCharType="end"/>
            </w:r>
          </w:p>
          <w:p w14:paraId="6BB1D494" w14:textId="77777777" w:rsidR="00711FA5" w:rsidRDefault="00711FA5" w:rsidP="00711FA5"/>
        </w:tc>
      </w:tr>
      <w:tr w:rsidR="00711FA5" w14:paraId="5BE1EEE5" w14:textId="77777777" w:rsidTr="00407A5D">
        <w:tc>
          <w:tcPr>
            <w:tcW w:w="540" w:type="dxa"/>
          </w:tcPr>
          <w:p w14:paraId="2CA23B4B" w14:textId="77777777" w:rsidR="00711FA5" w:rsidRDefault="00711FA5" w:rsidP="00C90985">
            <w:pPr>
              <w:pStyle w:val="ListParagraph"/>
              <w:numPr>
                <w:ilvl w:val="0"/>
                <w:numId w:val="12"/>
              </w:numPr>
            </w:pPr>
          </w:p>
        </w:tc>
        <w:tc>
          <w:tcPr>
            <w:tcW w:w="8810" w:type="dxa"/>
          </w:tcPr>
          <w:p w14:paraId="68923064" w14:textId="77777777" w:rsidR="00701D33" w:rsidRPr="00701D33" w:rsidRDefault="00701D33" w:rsidP="00701D33">
            <w:r w:rsidRPr="00701D33">
              <w:t xml:space="preserve">On a scale of 1-10, with 10 being the best, rate the Contractor on their ability to perform multiple projects concurrently.  </w:t>
            </w:r>
          </w:p>
          <w:p w14:paraId="5CCFA624" w14:textId="77777777" w:rsidR="00701D33" w:rsidRDefault="00701D33" w:rsidP="00711FA5"/>
          <w:p w14:paraId="028C34F7" w14:textId="67B318EA" w:rsidR="00711FA5" w:rsidRDefault="00711FA5" w:rsidP="00711FA5">
            <w:pPr>
              <w:rPr>
                <w:rFonts w:cs="Arial"/>
                <w:u w:val="single"/>
              </w:rPr>
            </w:pPr>
            <w:r>
              <w:t xml:space="preserve">Rating: </w:t>
            </w:r>
            <w:r w:rsidRPr="00437AF7">
              <w:rPr>
                <w:rFonts w:cs="Arial"/>
                <w:u w:val="single"/>
              </w:rPr>
              <w:fldChar w:fldCharType="begin">
                <w:ffData>
                  <w:name w:val="Text277"/>
                  <w:enabled/>
                  <w:calcOnExit w:val="0"/>
                  <w:textInput>
                    <w:maxLength w:val="4"/>
                  </w:textInput>
                </w:ffData>
              </w:fldChar>
            </w:r>
            <w:r w:rsidRPr="00437AF7">
              <w:rPr>
                <w:rFonts w:cs="Arial"/>
                <w:u w:val="single"/>
              </w:rPr>
              <w:instrText xml:space="preserve"> FORMTEXT </w:instrText>
            </w:r>
            <w:r w:rsidRPr="00437AF7">
              <w:rPr>
                <w:rFonts w:cs="Arial"/>
                <w:u w:val="single"/>
              </w:rPr>
            </w:r>
            <w:r w:rsidRPr="00437AF7">
              <w:rPr>
                <w:rFonts w:cs="Arial"/>
                <w:u w:val="single"/>
              </w:rPr>
              <w:fldChar w:fldCharType="separate"/>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u w:val="single"/>
              </w:rPr>
              <w:fldChar w:fldCharType="end"/>
            </w:r>
          </w:p>
          <w:p w14:paraId="66C98436" w14:textId="77777777" w:rsidR="00711FA5" w:rsidRDefault="00711FA5" w:rsidP="00711FA5"/>
        </w:tc>
      </w:tr>
      <w:tr w:rsidR="00711FA5" w14:paraId="40EF33C0" w14:textId="77777777" w:rsidTr="00407A5D">
        <w:tc>
          <w:tcPr>
            <w:tcW w:w="540" w:type="dxa"/>
          </w:tcPr>
          <w:p w14:paraId="1EDA538A" w14:textId="77777777" w:rsidR="00711FA5" w:rsidRDefault="00711FA5" w:rsidP="00C90985">
            <w:pPr>
              <w:pStyle w:val="ListParagraph"/>
              <w:numPr>
                <w:ilvl w:val="0"/>
                <w:numId w:val="12"/>
              </w:numPr>
            </w:pPr>
          </w:p>
        </w:tc>
        <w:tc>
          <w:tcPr>
            <w:tcW w:w="8810" w:type="dxa"/>
          </w:tcPr>
          <w:p w14:paraId="33A113C8" w14:textId="056A5227" w:rsidR="00711FA5" w:rsidRDefault="0023405A" w:rsidP="00711FA5">
            <w:r w:rsidRPr="0023405A">
              <w:t xml:space="preserve">On a scale of 1-10, with 10 being the best, rate the quality control program and overall quality of the work completed on the project.  </w:t>
            </w:r>
          </w:p>
          <w:p w14:paraId="5ADE5D96" w14:textId="77777777" w:rsidR="0023405A" w:rsidRDefault="0023405A" w:rsidP="00711FA5"/>
          <w:p w14:paraId="4580C0FD" w14:textId="77777777" w:rsidR="00711FA5" w:rsidRDefault="00711FA5" w:rsidP="00711FA5">
            <w:pPr>
              <w:rPr>
                <w:rFonts w:cs="Arial"/>
                <w:u w:val="single"/>
              </w:rPr>
            </w:pPr>
            <w:r>
              <w:t xml:space="preserve">Rating: </w:t>
            </w:r>
            <w:r w:rsidRPr="00437AF7">
              <w:rPr>
                <w:rFonts w:cs="Arial"/>
                <w:u w:val="single"/>
              </w:rPr>
              <w:fldChar w:fldCharType="begin">
                <w:ffData>
                  <w:name w:val="Text277"/>
                  <w:enabled/>
                  <w:calcOnExit w:val="0"/>
                  <w:textInput>
                    <w:maxLength w:val="4"/>
                  </w:textInput>
                </w:ffData>
              </w:fldChar>
            </w:r>
            <w:r w:rsidRPr="00437AF7">
              <w:rPr>
                <w:rFonts w:cs="Arial"/>
                <w:u w:val="single"/>
              </w:rPr>
              <w:instrText xml:space="preserve"> FORMTEXT </w:instrText>
            </w:r>
            <w:r w:rsidRPr="00437AF7">
              <w:rPr>
                <w:rFonts w:cs="Arial"/>
                <w:u w:val="single"/>
              </w:rPr>
            </w:r>
            <w:r w:rsidRPr="00437AF7">
              <w:rPr>
                <w:rFonts w:cs="Arial"/>
                <w:u w:val="single"/>
              </w:rPr>
              <w:fldChar w:fldCharType="separate"/>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u w:val="single"/>
              </w:rPr>
              <w:fldChar w:fldCharType="end"/>
            </w:r>
          </w:p>
          <w:p w14:paraId="38C38C6E" w14:textId="77777777" w:rsidR="00711FA5" w:rsidRDefault="00711FA5" w:rsidP="00711FA5"/>
        </w:tc>
      </w:tr>
      <w:tr w:rsidR="00711FA5" w14:paraId="474B801D" w14:textId="77777777" w:rsidTr="00407A5D">
        <w:tc>
          <w:tcPr>
            <w:tcW w:w="540" w:type="dxa"/>
          </w:tcPr>
          <w:p w14:paraId="6418676E" w14:textId="77777777" w:rsidR="00711FA5" w:rsidRDefault="00711FA5" w:rsidP="00C90985">
            <w:pPr>
              <w:pStyle w:val="ListParagraph"/>
              <w:numPr>
                <w:ilvl w:val="0"/>
                <w:numId w:val="12"/>
              </w:numPr>
            </w:pPr>
          </w:p>
        </w:tc>
        <w:tc>
          <w:tcPr>
            <w:tcW w:w="8810" w:type="dxa"/>
          </w:tcPr>
          <w:p w14:paraId="2062FA2C" w14:textId="39841D5B" w:rsidR="00AA0BBF" w:rsidRPr="00AA0BBF" w:rsidRDefault="00AA0BBF" w:rsidP="00AA0BBF">
            <w:r w:rsidRPr="00AA0BBF">
              <w:t>On a scale of 1-10, with 10 being the best, was the contractor cooperative</w:t>
            </w:r>
          </w:p>
          <w:p w14:paraId="367EB54C" w14:textId="1C66F005" w:rsidR="00711FA5" w:rsidRDefault="00520B18" w:rsidP="00711FA5">
            <w:r w:rsidRPr="00520B18">
              <w:t>with the owner and the architect, and how responsive and professional were they to issues or problems that would arise</w:t>
            </w:r>
          </w:p>
          <w:p w14:paraId="3412BFFE" w14:textId="77777777" w:rsidR="00AA0BBF" w:rsidRDefault="00AA0BBF" w:rsidP="00711FA5"/>
          <w:p w14:paraId="35FDF981" w14:textId="77777777" w:rsidR="00711FA5" w:rsidRDefault="00711FA5" w:rsidP="00711FA5">
            <w:pPr>
              <w:rPr>
                <w:rFonts w:cs="Arial"/>
                <w:u w:val="single"/>
              </w:rPr>
            </w:pPr>
            <w:r>
              <w:t xml:space="preserve">Rating: </w:t>
            </w:r>
            <w:r w:rsidRPr="00437AF7">
              <w:rPr>
                <w:rFonts w:cs="Arial"/>
                <w:u w:val="single"/>
              </w:rPr>
              <w:fldChar w:fldCharType="begin">
                <w:ffData>
                  <w:name w:val="Text277"/>
                  <w:enabled/>
                  <w:calcOnExit w:val="0"/>
                  <w:textInput>
                    <w:maxLength w:val="4"/>
                  </w:textInput>
                </w:ffData>
              </w:fldChar>
            </w:r>
            <w:r w:rsidRPr="00437AF7">
              <w:rPr>
                <w:rFonts w:cs="Arial"/>
                <w:u w:val="single"/>
              </w:rPr>
              <w:instrText xml:space="preserve"> FORMTEXT </w:instrText>
            </w:r>
            <w:r w:rsidRPr="00437AF7">
              <w:rPr>
                <w:rFonts w:cs="Arial"/>
                <w:u w:val="single"/>
              </w:rPr>
            </w:r>
            <w:r w:rsidRPr="00437AF7">
              <w:rPr>
                <w:rFonts w:cs="Arial"/>
                <w:u w:val="single"/>
              </w:rPr>
              <w:fldChar w:fldCharType="separate"/>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u w:val="single"/>
              </w:rPr>
              <w:fldChar w:fldCharType="end"/>
            </w:r>
          </w:p>
          <w:p w14:paraId="1744D928" w14:textId="77777777" w:rsidR="00711FA5" w:rsidRDefault="00711FA5" w:rsidP="00711FA5"/>
        </w:tc>
      </w:tr>
      <w:tr w:rsidR="00711FA5" w14:paraId="49702389" w14:textId="77777777" w:rsidTr="00407A5D">
        <w:tc>
          <w:tcPr>
            <w:tcW w:w="540" w:type="dxa"/>
          </w:tcPr>
          <w:p w14:paraId="16095E8B" w14:textId="77777777" w:rsidR="00711FA5" w:rsidRDefault="00711FA5" w:rsidP="00C90985">
            <w:pPr>
              <w:pStyle w:val="ListParagraph"/>
              <w:numPr>
                <w:ilvl w:val="0"/>
                <w:numId w:val="12"/>
              </w:numPr>
            </w:pPr>
          </w:p>
        </w:tc>
        <w:tc>
          <w:tcPr>
            <w:tcW w:w="8810" w:type="dxa"/>
          </w:tcPr>
          <w:p w14:paraId="6E10177C" w14:textId="48279E8F" w:rsidR="00711FA5" w:rsidRDefault="00F93E0C" w:rsidP="00711FA5">
            <w:r w:rsidRPr="00F93E0C">
              <w:t>On a scale of 1-10, with 10 being the best, did the contractor try to resolve</w:t>
            </w:r>
            <w:r>
              <w:t xml:space="preserve"> disputes in a fair and equitable manner? </w:t>
            </w:r>
          </w:p>
          <w:p w14:paraId="32FAA34D" w14:textId="77777777" w:rsidR="00F93E0C" w:rsidRDefault="00F93E0C" w:rsidP="00711FA5"/>
          <w:p w14:paraId="7A61D7BF" w14:textId="77777777" w:rsidR="00711FA5" w:rsidRDefault="00711FA5" w:rsidP="00711FA5">
            <w:pPr>
              <w:rPr>
                <w:rFonts w:cs="Arial"/>
                <w:u w:val="single"/>
              </w:rPr>
            </w:pPr>
            <w:r>
              <w:t xml:space="preserve">Rating: </w:t>
            </w:r>
            <w:r w:rsidRPr="00437AF7">
              <w:rPr>
                <w:rFonts w:cs="Arial"/>
                <w:u w:val="single"/>
              </w:rPr>
              <w:fldChar w:fldCharType="begin">
                <w:ffData>
                  <w:name w:val="Text277"/>
                  <w:enabled/>
                  <w:calcOnExit w:val="0"/>
                  <w:textInput>
                    <w:maxLength w:val="4"/>
                  </w:textInput>
                </w:ffData>
              </w:fldChar>
            </w:r>
            <w:r w:rsidRPr="00437AF7">
              <w:rPr>
                <w:rFonts w:cs="Arial"/>
                <w:u w:val="single"/>
              </w:rPr>
              <w:instrText xml:space="preserve"> FORMTEXT </w:instrText>
            </w:r>
            <w:r w:rsidRPr="00437AF7">
              <w:rPr>
                <w:rFonts w:cs="Arial"/>
                <w:u w:val="single"/>
              </w:rPr>
            </w:r>
            <w:r w:rsidRPr="00437AF7">
              <w:rPr>
                <w:rFonts w:cs="Arial"/>
                <w:u w:val="single"/>
              </w:rPr>
              <w:fldChar w:fldCharType="separate"/>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u w:val="single"/>
              </w:rPr>
              <w:fldChar w:fldCharType="end"/>
            </w:r>
          </w:p>
          <w:p w14:paraId="007CA91B" w14:textId="77777777" w:rsidR="00711FA5" w:rsidRDefault="00711FA5" w:rsidP="00711FA5"/>
        </w:tc>
      </w:tr>
      <w:tr w:rsidR="00711FA5" w14:paraId="2AA33A0E" w14:textId="77777777" w:rsidTr="00407A5D">
        <w:tc>
          <w:tcPr>
            <w:tcW w:w="540" w:type="dxa"/>
          </w:tcPr>
          <w:p w14:paraId="0C115A6B" w14:textId="77777777" w:rsidR="00711FA5" w:rsidRDefault="00711FA5" w:rsidP="00C90985">
            <w:pPr>
              <w:pStyle w:val="ListParagraph"/>
              <w:numPr>
                <w:ilvl w:val="0"/>
                <w:numId w:val="12"/>
              </w:numPr>
            </w:pPr>
          </w:p>
        </w:tc>
        <w:tc>
          <w:tcPr>
            <w:tcW w:w="8810" w:type="dxa"/>
          </w:tcPr>
          <w:p w14:paraId="52F6E35B" w14:textId="4CFBB62E" w:rsidR="00711FA5" w:rsidRDefault="00041605" w:rsidP="00711FA5">
            <w:r w:rsidRPr="00041605">
              <w:t xml:space="preserve">On a scale of 1-10, with 10 being the best, how satisfied were you with the overall performance and knowledge base of the contractor in performing your </w:t>
            </w:r>
            <w:r w:rsidR="00B944A1">
              <w:t xml:space="preserve">cabling </w:t>
            </w:r>
            <w:r w:rsidRPr="00041605">
              <w:t>upgrades?</w:t>
            </w:r>
          </w:p>
          <w:p w14:paraId="3F1203FE" w14:textId="77777777" w:rsidR="00041605" w:rsidRDefault="00041605" w:rsidP="00711FA5"/>
          <w:p w14:paraId="647D03B5" w14:textId="77777777" w:rsidR="00711FA5" w:rsidRDefault="00711FA5" w:rsidP="00711FA5">
            <w:pPr>
              <w:rPr>
                <w:rFonts w:cs="Arial"/>
                <w:u w:val="single"/>
              </w:rPr>
            </w:pPr>
            <w:r>
              <w:t xml:space="preserve">Rating: </w:t>
            </w:r>
            <w:r w:rsidRPr="00437AF7">
              <w:rPr>
                <w:rFonts w:cs="Arial"/>
                <w:u w:val="single"/>
              </w:rPr>
              <w:fldChar w:fldCharType="begin">
                <w:ffData>
                  <w:name w:val="Text277"/>
                  <w:enabled/>
                  <w:calcOnExit w:val="0"/>
                  <w:textInput>
                    <w:maxLength w:val="4"/>
                  </w:textInput>
                </w:ffData>
              </w:fldChar>
            </w:r>
            <w:r w:rsidRPr="00437AF7">
              <w:rPr>
                <w:rFonts w:cs="Arial"/>
                <w:u w:val="single"/>
              </w:rPr>
              <w:instrText xml:space="preserve"> FORMTEXT </w:instrText>
            </w:r>
            <w:r w:rsidRPr="00437AF7">
              <w:rPr>
                <w:rFonts w:cs="Arial"/>
                <w:u w:val="single"/>
              </w:rPr>
            </w:r>
            <w:r w:rsidRPr="00437AF7">
              <w:rPr>
                <w:rFonts w:cs="Arial"/>
                <w:u w:val="single"/>
              </w:rPr>
              <w:fldChar w:fldCharType="separate"/>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u w:val="single"/>
              </w:rPr>
              <w:fldChar w:fldCharType="end"/>
            </w:r>
          </w:p>
          <w:p w14:paraId="10C6832E" w14:textId="77777777" w:rsidR="00711FA5" w:rsidRDefault="00711FA5" w:rsidP="00711FA5"/>
        </w:tc>
      </w:tr>
      <w:tr w:rsidR="00711FA5" w14:paraId="00C3CE59" w14:textId="77777777" w:rsidTr="00407A5D">
        <w:tc>
          <w:tcPr>
            <w:tcW w:w="540" w:type="dxa"/>
          </w:tcPr>
          <w:p w14:paraId="71A1C9E0" w14:textId="77777777" w:rsidR="00711FA5" w:rsidRDefault="00711FA5" w:rsidP="00C90985">
            <w:pPr>
              <w:pStyle w:val="ListParagraph"/>
              <w:numPr>
                <w:ilvl w:val="0"/>
                <w:numId w:val="12"/>
              </w:numPr>
            </w:pPr>
          </w:p>
        </w:tc>
        <w:tc>
          <w:tcPr>
            <w:tcW w:w="8810" w:type="dxa"/>
          </w:tcPr>
          <w:p w14:paraId="72CFDA09" w14:textId="1A54DE01" w:rsidR="00711FA5" w:rsidRDefault="001D1D39" w:rsidP="00711FA5">
            <w:r w:rsidRPr="001D1D39">
              <w:t>On a scale of 1-10, with 10 being the best, how satisfied were the end users or occupants with the contractor and their completed construction?</w:t>
            </w:r>
          </w:p>
          <w:p w14:paraId="44D57FEA" w14:textId="77777777" w:rsidR="001D1D39" w:rsidRDefault="001D1D39" w:rsidP="00711FA5"/>
          <w:p w14:paraId="2AEC83D5" w14:textId="77777777" w:rsidR="00711FA5" w:rsidRDefault="00711FA5" w:rsidP="00711FA5">
            <w:pPr>
              <w:rPr>
                <w:rFonts w:cs="Arial"/>
                <w:u w:val="single"/>
              </w:rPr>
            </w:pPr>
            <w:r>
              <w:t xml:space="preserve">Rating: </w:t>
            </w:r>
            <w:r w:rsidRPr="00437AF7">
              <w:rPr>
                <w:rFonts w:cs="Arial"/>
                <w:u w:val="single"/>
              </w:rPr>
              <w:fldChar w:fldCharType="begin">
                <w:ffData>
                  <w:name w:val="Text277"/>
                  <w:enabled/>
                  <w:calcOnExit w:val="0"/>
                  <w:textInput>
                    <w:maxLength w:val="4"/>
                  </w:textInput>
                </w:ffData>
              </w:fldChar>
            </w:r>
            <w:r w:rsidRPr="00437AF7">
              <w:rPr>
                <w:rFonts w:cs="Arial"/>
                <w:u w:val="single"/>
              </w:rPr>
              <w:instrText xml:space="preserve"> FORMTEXT </w:instrText>
            </w:r>
            <w:r w:rsidRPr="00437AF7">
              <w:rPr>
                <w:rFonts w:cs="Arial"/>
                <w:u w:val="single"/>
              </w:rPr>
            </w:r>
            <w:r w:rsidRPr="00437AF7">
              <w:rPr>
                <w:rFonts w:cs="Arial"/>
                <w:u w:val="single"/>
              </w:rPr>
              <w:fldChar w:fldCharType="separate"/>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u w:val="single"/>
              </w:rPr>
              <w:fldChar w:fldCharType="end"/>
            </w:r>
          </w:p>
          <w:p w14:paraId="66CA7A54" w14:textId="77777777" w:rsidR="00711FA5" w:rsidRDefault="00711FA5" w:rsidP="00711FA5"/>
        </w:tc>
      </w:tr>
      <w:tr w:rsidR="00711FA5" w14:paraId="00A7ADC4" w14:textId="77777777" w:rsidTr="00407A5D">
        <w:tc>
          <w:tcPr>
            <w:tcW w:w="540" w:type="dxa"/>
          </w:tcPr>
          <w:p w14:paraId="0EB7A556" w14:textId="77777777" w:rsidR="00711FA5" w:rsidRDefault="00711FA5" w:rsidP="00C90985">
            <w:pPr>
              <w:pStyle w:val="ListParagraph"/>
              <w:numPr>
                <w:ilvl w:val="0"/>
                <w:numId w:val="12"/>
              </w:numPr>
            </w:pPr>
          </w:p>
        </w:tc>
        <w:tc>
          <w:tcPr>
            <w:tcW w:w="8810" w:type="dxa"/>
          </w:tcPr>
          <w:p w14:paraId="3BC1E9CE" w14:textId="0C15603C" w:rsidR="00711FA5" w:rsidRDefault="00D14056" w:rsidP="00711FA5">
            <w:r w:rsidRPr="00D14056">
              <w:t>On a scale of 1-10, with 10 being the best, how likely are you to potentially hire this contractor again for future work?</w:t>
            </w:r>
          </w:p>
          <w:p w14:paraId="2B198EA7" w14:textId="77777777" w:rsidR="00D14056" w:rsidRDefault="00D14056" w:rsidP="00711FA5"/>
          <w:p w14:paraId="1933671F" w14:textId="77777777" w:rsidR="00711FA5" w:rsidRDefault="00711FA5" w:rsidP="00711FA5">
            <w:pPr>
              <w:rPr>
                <w:rFonts w:cs="Arial"/>
                <w:u w:val="single"/>
              </w:rPr>
            </w:pPr>
            <w:r>
              <w:t xml:space="preserve">Rating: </w:t>
            </w:r>
            <w:r w:rsidRPr="00437AF7">
              <w:rPr>
                <w:rFonts w:cs="Arial"/>
                <w:u w:val="single"/>
              </w:rPr>
              <w:fldChar w:fldCharType="begin">
                <w:ffData>
                  <w:name w:val="Text277"/>
                  <w:enabled/>
                  <w:calcOnExit w:val="0"/>
                  <w:textInput>
                    <w:maxLength w:val="4"/>
                  </w:textInput>
                </w:ffData>
              </w:fldChar>
            </w:r>
            <w:r w:rsidRPr="00437AF7">
              <w:rPr>
                <w:rFonts w:cs="Arial"/>
                <w:u w:val="single"/>
              </w:rPr>
              <w:instrText xml:space="preserve"> FORMTEXT </w:instrText>
            </w:r>
            <w:r w:rsidRPr="00437AF7">
              <w:rPr>
                <w:rFonts w:cs="Arial"/>
                <w:u w:val="single"/>
              </w:rPr>
            </w:r>
            <w:r w:rsidRPr="00437AF7">
              <w:rPr>
                <w:rFonts w:cs="Arial"/>
                <w:u w:val="single"/>
              </w:rPr>
              <w:fldChar w:fldCharType="separate"/>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noProof/>
                <w:u w:val="single"/>
              </w:rPr>
              <w:t> </w:t>
            </w:r>
            <w:r w:rsidRPr="00437AF7">
              <w:rPr>
                <w:rFonts w:cs="Arial"/>
                <w:u w:val="single"/>
              </w:rPr>
              <w:fldChar w:fldCharType="end"/>
            </w:r>
          </w:p>
          <w:p w14:paraId="364E9B46" w14:textId="77777777" w:rsidR="00711FA5" w:rsidRDefault="00711FA5" w:rsidP="00711FA5"/>
        </w:tc>
      </w:tr>
    </w:tbl>
    <w:p w14:paraId="10BA4656" w14:textId="77777777" w:rsidR="00E73495" w:rsidRPr="00E05AEC" w:rsidRDefault="00E73495" w:rsidP="00E05AEC"/>
    <w:p w14:paraId="6563B97F" w14:textId="77777777" w:rsidR="008F3B41" w:rsidRDefault="008F3B41" w:rsidP="00533247">
      <w:pPr>
        <w:sectPr w:rsidR="008F3B41">
          <w:pgSz w:w="12240" w:h="15840"/>
          <w:pgMar w:top="1440" w:right="1440" w:bottom="1440" w:left="1440" w:header="720" w:footer="720" w:gutter="0"/>
          <w:cols w:space="720"/>
          <w:docGrid w:linePitch="360"/>
        </w:sectPr>
      </w:pPr>
    </w:p>
    <w:p w14:paraId="081C632F" w14:textId="4415A5BD" w:rsidR="00C165E8" w:rsidRDefault="00C165E8" w:rsidP="00C165E8">
      <w:pPr>
        <w:tabs>
          <w:tab w:val="left" w:pos="4050"/>
        </w:tabs>
        <w:spacing w:after="0" w:line="240" w:lineRule="auto"/>
        <w:jc w:val="center"/>
        <w:rPr>
          <w:rFonts w:eastAsia="Times New Roman" w:cs="Arial"/>
          <w:b/>
          <w:bCs/>
          <w:color w:val="000000"/>
          <w:sz w:val="48"/>
          <w:szCs w:val="48"/>
        </w:rPr>
      </w:pPr>
    </w:p>
    <w:p w14:paraId="0D842F30" w14:textId="2312EAA7" w:rsidR="00C165E8" w:rsidRDefault="00C165E8" w:rsidP="00C165E8">
      <w:pPr>
        <w:tabs>
          <w:tab w:val="left" w:pos="4050"/>
        </w:tabs>
        <w:spacing w:after="0" w:line="240" w:lineRule="auto"/>
        <w:jc w:val="center"/>
        <w:rPr>
          <w:rFonts w:eastAsia="Times New Roman" w:cs="Arial"/>
          <w:b/>
          <w:bCs/>
          <w:color w:val="000000"/>
          <w:sz w:val="48"/>
          <w:szCs w:val="48"/>
        </w:rPr>
      </w:pPr>
    </w:p>
    <w:p w14:paraId="27C0D492" w14:textId="2BA7BEF4" w:rsidR="00C165E8" w:rsidRDefault="00C165E8" w:rsidP="00C165E8">
      <w:pPr>
        <w:tabs>
          <w:tab w:val="left" w:pos="4050"/>
        </w:tabs>
        <w:spacing w:after="0" w:line="240" w:lineRule="auto"/>
        <w:jc w:val="center"/>
        <w:rPr>
          <w:rFonts w:eastAsia="Times New Roman" w:cs="Arial"/>
          <w:b/>
          <w:bCs/>
          <w:color w:val="000000"/>
          <w:sz w:val="48"/>
          <w:szCs w:val="48"/>
        </w:rPr>
      </w:pPr>
    </w:p>
    <w:p w14:paraId="5D556F48" w14:textId="77777777" w:rsidR="00C165E8" w:rsidRDefault="00C165E8" w:rsidP="00C165E8">
      <w:pPr>
        <w:tabs>
          <w:tab w:val="left" w:pos="4050"/>
        </w:tabs>
        <w:spacing w:after="0" w:line="240" w:lineRule="auto"/>
        <w:jc w:val="center"/>
        <w:rPr>
          <w:rFonts w:eastAsia="Times New Roman" w:cs="Arial"/>
          <w:b/>
          <w:bCs/>
          <w:color w:val="000000"/>
          <w:sz w:val="48"/>
          <w:szCs w:val="48"/>
        </w:rPr>
      </w:pPr>
    </w:p>
    <w:p w14:paraId="70B1B8BE" w14:textId="312F8C0C" w:rsidR="00C165E8" w:rsidRPr="00C165E8" w:rsidRDefault="00C165E8" w:rsidP="00C165E8">
      <w:pPr>
        <w:tabs>
          <w:tab w:val="left" w:pos="4050"/>
        </w:tabs>
        <w:spacing w:after="0" w:line="240" w:lineRule="auto"/>
        <w:jc w:val="center"/>
        <w:rPr>
          <w:rFonts w:eastAsia="Times New Roman" w:cs="Arial"/>
          <w:b/>
          <w:bCs/>
          <w:color w:val="000000"/>
          <w:sz w:val="48"/>
          <w:szCs w:val="48"/>
        </w:rPr>
      </w:pPr>
      <w:r w:rsidRPr="00C165E8">
        <w:rPr>
          <w:rFonts w:eastAsia="Times New Roman" w:cs="Arial"/>
          <w:b/>
          <w:bCs/>
          <w:color w:val="000000"/>
          <w:sz w:val="48"/>
          <w:szCs w:val="48"/>
        </w:rPr>
        <w:t>SECTION 5</w:t>
      </w:r>
    </w:p>
    <w:p w14:paraId="6D0939FF" w14:textId="77777777" w:rsidR="00C165E8" w:rsidRPr="00C165E8" w:rsidRDefault="00C165E8" w:rsidP="00C165E8">
      <w:pPr>
        <w:tabs>
          <w:tab w:val="left" w:pos="4050"/>
        </w:tabs>
        <w:spacing w:after="0" w:line="240" w:lineRule="auto"/>
        <w:jc w:val="center"/>
        <w:rPr>
          <w:rFonts w:eastAsia="Times New Roman" w:cs="Arial"/>
          <w:b/>
          <w:bCs/>
          <w:color w:val="000000"/>
          <w:sz w:val="48"/>
          <w:szCs w:val="48"/>
        </w:rPr>
      </w:pPr>
    </w:p>
    <w:p w14:paraId="1602D7E9" w14:textId="77777777" w:rsidR="00C165E8" w:rsidRPr="00C165E8" w:rsidRDefault="00C165E8" w:rsidP="00C165E8">
      <w:pPr>
        <w:spacing w:after="200" w:line="276" w:lineRule="auto"/>
        <w:jc w:val="center"/>
        <w:rPr>
          <w:rFonts w:eastAsia="Times New Roman" w:cs="Arial"/>
          <w:b/>
          <w:bCs/>
          <w:spacing w:val="-3"/>
          <w:sz w:val="48"/>
          <w:szCs w:val="48"/>
        </w:rPr>
      </w:pPr>
      <w:r w:rsidRPr="00C165E8">
        <w:rPr>
          <w:rFonts w:eastAsia="Times New Roman" w:cs="Arial"/>
          <w:b/>
          <w:bCs/>
          <w:spacing w:val="-3"/>
          <w:sz w:val="48"/>
          <w:szCs w:val="48"/>
        </w:rPr>
        <w:t>CERTIFICATION</w:t>
      </w:r>
    </w:p>
    <w:p w14:paraId="319AF26D" w14:textId="77777777" w:rsidR="00C165E8" w:rsidRDefault="00C165E8" w:rsidP="00533247">
      <w:pPr>
        <w:sectPr w:rsidR="00C165E8">
          <w:pgSz w:w="12240" w:h="15840"/>
          <w:pgMar w:top="1440" w:right="1440" w:bottom="1440" w:left="1440" w:header="720" w:footer="720" w:gutter="0"/>
          <w:cols w:space="720"/>
          <w:docGrid w:linePitch="360"/>
        </w:sectPr>
      </w:pPr>
    </w:p>
    <w:p w14:paraId="48642994" w14:textId="77777777" w:rsidR="00894ECA" w:rsidRPr="00894ECA" w:rsidRDefault="00894ECA" w:rsidP="00AD5187">
      <w:pPr>
        <w:jc w:val="center"/>
        <w:rPr>
          <w:b/>
          <w:bCs/>
          <w:sz w:val="32"/>
          <w:szCs w:val="32"/>
        </w:rPr>
      </w:pPr>
      <w:r w:rsidRPr="00894ECA">
        <w:rPr>
          <w:b/>
          <w:bCs/>
          <w:sz w:val="32"/>
          <w:szCs w:val="32"/>
        </w:rPr>
        <w:lastRenderedPageBreak/>
        <w:t>SECTION 5</w:t>
      </w:r>
    </w:p>
    <w:p w14:paraId="459BEE41" w14:textId="23C6EF52" w:rsidR="00894ECA" w:rsidRPr="00894ECA" w:rsidRDefault="00894ECA" w:rsidP="00AD5187">
      <w:pPr>
        <w:pStyle w:val="Heading1"/>
        <w:jc w:val="center"/>
      </w:pPr>
      <w:bookmarkStart w:id="61" w:name="_Toc106813786"/>
      <w:r w:rsidRPr="00894ECA">
        <w:t>CERTIFICATION</w:t>
      </w:r>
      <w:bookmarkEnd w:id="61"/>
    </w:p>
    <w:p w14:paraId="23A1DB2B" w14:textId="16870395" w:rsidR="00894ECA" w:rsidRPr="00894ECA" w:rsidRDefault="00894ECA" w:rsidP="00AD5187">
      <w:pPr>
        <w:spacing w:line="240" w:lineRule="auto"/>
      </w:pPr>
      <w:r w:rsidRPr="00894ECA">
        <w:t xml:space="preserve">I, the undersigned, on behalf of the General Contractor, certify and declare that I have read all the foregoing answers to this Pre-Qualification Document and know their contents.  The matters stated in the Questionnaire answers are true of my own knowledge and belief, except as to those matters stated on information and belief, and as to those </w:t>
      </w:r>
      <w:r w:rsidR="00AD5187" w:rsidRPr="00894ECA">
        <w:t>matters</w:t>
      </w:r>
      <w:r w:rsidR="00AD5187">
        <w:t xml:space="preserve"> </w:t>
      </w:r>
      <w:r w:rsidRPr="00894ECA">
        <w:t>I believe them to be true.  I declare under penalty of perjury under the laws of the State of California, that the foregoing is true and correct.</w:t>
      </w:r>
    </w:p>
    <w:p w14:paraId="2B85585C" w14:textId="77777777" w:rsidR="00894ECA" w:rsidRPr="00894ECA" w:rsidRDefault="00894ECA" w:rsidP="00AD5187">
      <w:pPr>
        <w:spacing w:line="240" w:lineRule="auto"/>
      </w:pPr>
      <w:r w:rsidRPr="00894ECA">
        <w:tab/>
      </w:r>
      <w:r w:rsidRPr="00894ECA">
        <w:tab/>
      </w:r>
      <w:r w:rsidRPr="00894ECA">
        <w:tab/>
      </w:r>
      <w:r w:rsidRPr="00894ECA">
        <w:tab/>
      </w:r>
      <w:r w:rsidRPr="00894ECA">
        <w:tab/>
      </w:r>
      <w:r w:rsidRPr="00894ECA">
        <w:tab/>
      </w:r>
    </w:p>
    <w:tbl>
      <w:tblPr>
        <w:tblW w:w="0" w:type="auto"/>
        <w:tblInd w:w="108" w:type="dxa"/>
        <w:tblBorders>
          <w:bottom w:val="single" w:sz="4" w:space="0" w:color="auto"/>
        </w:tblBorders>
        <w:tblLook w:val="01E0" w:firstRow="1" w:lastRow="1" w:firstColumn="1" w:lastColumn="1" w:noHBand="0" w:noVBand="0"/>
      </w:tblPr>
      <w:tblGrid>
        <w:gridCol w:w="4200"/>
      </w:tblGrid>
      <w:tr w:rsidR="00894ECA" w:rsidRPr="00894ECA" w14:paraId="2C9A96C8" w14:textId="77777777" w:rsidTr="00407A5D">
        <w:tc>
          <w:tcPr>
            <w:tcW w:w="4200" w:type="dxa"/>
            <w:tcBorders>
              <w:top w:val="nil"/>
              <w:left w:val="nil"/>
              <w:bottom w:val="single" w:sz="4" w:space="0" w:color="auto"/>
              <w:right w:val="nil"/>
            </w:tcBorders>
            <w:vAlign w:val="bottom"/>
            <w:hideMark/>
          </w:tcPr>
          <w:p w14:paraId="359B9472" w14:textId="77777777" w:rsidR="00894ECA" w:rsidRPr="00894ECA" w:rsidRDefault="00894ECA" w:rsidP="00AD5187">
            <w:pPr>
              <w:spacing w:line="240" w:lineRule="auto"/>
            </w:pPr>
            <w:r w:rsidRPr="00894ECA">
              <w:fldChar w:fldCharType="begin">
                <w:ffData>
                  <w:name w:val="Text274"/>
                  <w:enabled/>
                  <w:calcOnExit w:val="0"/>
                  <w:textInput>
                    <w:maxLength w:val="30"/>
                  </w:textInput>
                </w:ffData>
              </w:fldChar>
            </w:r>
            <w:r w:rsidRPr="00894ECA">
              <w:instrText xml:space="preserve"> FORMTEXT </w:instrText>
            </w:r>
            <w:r w:rsidRPr="00894ECA">
              <w:fldChar w:fldCharType="separate"/>
            </w:r>
            <w:r w:rsidRPr="00894ECA">
              <w:t> </w:t>
            </w:r>
            <w:r w:rsidRPr="00894ECA">
              <w:t> </w:t>
            </w:r>
            <w:r w:rsidRPr="00894ECA">
              <w:t> </w:t>
            </w:r>
            <w:r w:rsidRPr="00894ECA">
              <w:t> </w:t>
            </w:r>
            <w:r w:rsidRPr="00894ECA">
              <w:t> </w:t>
            </w:r>
            <w:r w:rsidRPr="00894ECA">
              <w:fldChar w:fldCharType="end"/>
            </w:r>
          </w:p>
        </w:tc>
      </w:tr>
    </w:tbl>
    <w:p w14:paraId="4197476E" w14:textId="53CF760B" w:rsidR="00894ECA" w:rsidRPr="00894ECA" w:rsidRDefault="00AD5187" w:rsidP="00AD5187">
      <w:pPr>
        <w:spacing w:line="240" w:lineRule="auto"/>
      </w:pPr>
      <w:r>
        <w:t xml:space="preserve">  </w:t>
      </w:r>
      <w:r w:rsidR="00894ECA" w:rsidRPr="00894ECA">
        <w:t>(Printed name)</w:t>
      </w:r>
    </w:p>
    <w:p w14:paraId="639C1975" w14:textId="77777777" w:rsidR="00894ECA" w:rsidRPr="00894ECA" w:rsidRDefault="00894ECA" w:rsidP="00AD5187">
      <w:pPr>
        <w:spacing w:line="240" w:lineRule="auto"/>
      </w:pPr>
    </w:p>
    <w:tbl>
      <w:tblPr>
        <w:tblW w:w="0" w:type="auto"/>
        <w:tblInd w:w="108" w:type="dxa"/>
        <w:tblBorders>
          <w:bottom w:val="single" w:sz="4" w:space="0" w:color="auto"/>
        </w:tblBorders>
        <w:tblLook w:val="01E0" w:firstRow="1" w:lastRow="1" w:firstColumn="1" w:lastColumn="1" w:noHBand="0" w:noVBand="0"/>
      </w:tblPr>
      <w:tblGrid>
        <w:gridCol w:w="4200"/>
      </w:tblGrid>
      <w:tr w:rsidR="00894ECA" w:rsidRPr="00894ECA" w14:paraId="12A01D8D" w14:textId="77777777" w:rsidTr="00407A5D">
        <w:tc>
          <w:tcPr>
            <w:tcW w:w="4200" w:type="dxa"/>
            <w:tcBorders>
              <w:top w:val="nil"/>
              <w:left w:val="nil"/>
              <w:bottom w:val="single" w:sz="4" w:space="0" w:color="auto"/>
              <w:right w:val="nil"/>
            </w:tcBorders>
            <w:vAlign w:val="bottom"/>
            <w:hideMark/>
          </w:tcPr>
          <w:p w14:paraId="768976D1" w14:textId="77777777" w:rsidR="00894ECA" w:rsidRPr="00894ECA" w:rsidRDefault="00894ECA" w:rsidP="00AD5187">
            <w:pPr>
              <w:spacing w:line="240" w:lineRule="auto"/>
            </w:pPr>
            <w:r w:rsidRPr="00894ECA">
              <w:fldChar w:fldCharType="begin">
                <w:ffData>
                  <w:name w:val="Text274"/>
                  <w:enabled/>
                  <w:calcOnExit w:val="0"/>
                  <w:textInput>
                    <w:maxLength w:val="30"/>
                  </w:textInput>
                </w:ffData>
              </w:fldChar>
            </w:r>
            <w:r w:rsidRPr="00894ECA">
              <w:instrText xml:space="preserve"> FORMTEXT </w:instrText>
            </w:r>
            <w:r w:rsidRPr="00894ECA">
              <w:fldChar w:fldCharType="separate"/>
            </w:r>
            <w:r w:rsidRPr="00894ECA">
              <w:t> </w:t>
            </w:r>
            <w:r w:rsidRPr="00894ECA">
              <w:t> </w:t>
            </w:r>
            <w:r w:rsidRPr="00894ECA">
              <w:t> </w:t>
            </w:r>
            <w:r w:rsidRPr="00894ECA">
              <w:t> </w:t>
            </w:r>
            <w:r w:rsidRPr="00894ECA">
              <w:t> </w:t>
            </w:r>
            <w:r w:rsidRPr="00894ECA">
              <w:fldChar w:fldCharType="end"/>
            </w:r>
          </w:p>
        </w:tc>
      </w:tr>
    </w:tbl>
    <w:p w14:paraId="239A53CF" w14:textId="54934DC3" w:rsidR="00894ECA" w:rsidRPr="00894ECA" w:rsidRDefault="00AD5187" w:rsidP="00AD5187">
      <w:pPr>
        <w:spacing w:line="240" w:lineRule="auto"/>
      </w:pPr>
      <w:r>
        <w:t xml:space="preserve">  </w:t>
      </w:r>
      <w:r w:rsidR="00894ECA" w:rsidRPr="00894ECA">
        <w:t>(Signature)</w:t>
      </w:r>
    </w:p>
    <w:p w14:paraId="728DFEC4" w14:textId="77777777" w:rsidR="00894ECA" w:rsidRPr="00894ECA" w:rsidRDefault="00894ECA" w:rsidP="00AD5187">
      <w:pPr>
        <w:spacing w:line="240" w:lineRule="auto"/>
      </w:pPr>
    </w:p>
    <w:tbl>
      <w:tblPr>
        <w:tblW w:w="0" w:type="auto"/>
        <w:tblInd w:w="108" w:type="dxa"/>
        <w:tblBorders>
          <w:bottom w:val="single" w:sz="4" w:space="0" w:color="auto"/>
        </w:tblBorders>
        <w:tblLook w:val="01E0" w:firstRow="1" w:lastRow="1" w:firstColumn="1" w:lastColumn="1" w:noHBand="0" w:noVBand="0"/>
      </w:tblPr>
      <w:tblGrid>
        <w:gridCol w:w="4200"/>
      </w:tblGrid>
      <w:tr w:rsidR="00894ECA" w:rsidRPr="00894ECA" w14:paraId="0C948D69" w14:textId="77777777" w:rsidTr="00407A5D">
        <w:tc>
          <w:tcPr>
            <w:tcW w:w="4200" w:type="dxa"/>
            <w:tcBorders>
              <w:top w:val="nil"/>
              <w:left w:val="nil"/>
              <w:bottom w:val="single" w:sz="4" w:space="0" w:color="auto"/>
              <w:right w:val="nil"/>
            </w:tcBorders>
            <w:vAlign w:val="bottom"/>
            <w:hideMark/>
          </w:tcPr>
          <w:p w14:paraId="4C73ABD9" w14:textId="77777777" w:rsidR="00894ECA" w:rsidRPr="00894ECA" w:rsidRDefault="00894ECA" w:rsidP="00AD5187">
            <w:pPr>
              <w:spacing w:line="240" w:lineRule="auto"/>
            </w:pPr>
            <w:r w:rsidRPr="00894ECA">
              <w:fldChar w:fldCharType="begin">
                <w:ffData>
                  <w:name w:val="Text275"/>
                  <w:enabled/>
                  <w:calcOnExit w:val="0"/>
                  <w:textInput>
                    <w:maxLength w:val="8"/>
                  </w:textInput>
                </w:ffData>
              </w:fldChar>
            </w:r>
            <w:r w:rsidRPr="00894ECA">
              <w:instrText xml:space="preserve"> FORMTEXT </w:instrText>
            </w:r>
            <w:r w:rsidRPr="00894ECA">
              <w:fldChar w:fldCharType="separate"/>
            </w:r>
            <w:r w:rsidRPr="00894ECA">
              <w:t> </w:t>
            </w:r>
            <w:r w:rsidRPr="00894ECA">
              <w:t> </w:t>
            </w:r>
            <w:r w:rsidRPr="00894ECA">
              <w:t> </w:t>
            </w:r>
            <w:r w:rsidRPr="00894ECA">
              <w:t> </w:t>
            </w:r>
            <w:r w:rsidRPr="00894ECA">
              <w:t> </w:t>
            </w:r>
            <w:r w:rsidRPr="00894ECA">
              <w:fldChar w:fldCharType="end"/>
            </w:r>
          </w:p>
        </w:tc>
      </w:tr>
    </w:tbl>
    <w:p w14:paraId="3A01A600" w14:textId="43EB364D" w:rsidR="00894ECA" w:rsidRPr="00894ECA" w:rsidRDefault="00AD5187" w:rsidP="00AD5187">
      <w:pPr>
        <w:spacing w:line="240" w:lineRule="auto"/>
      </w:pPr>
      <w:r>
        <w:t xml:space="preserve">  </w:t>
      </w:r>
      <w:r w:rsidR="00894ECA" w:rsidRPr="00894ECA">
        <w:t>(Date)</w:t>
      </w:r>
    </w:p>
    <w:p w14:paraId="6C4A11F5" w14:textId="77777777" w:rsidR="00894ECA" w:rsidRPr="00894ECA" w:rsidRDefault="00894ECA" w:rsidP="00894ECA"/>
    <w:p w14:paraId="58F070CA" w14:textId="77777777" w:rsidR="00AD5187" w:rsidRDefault="00AD5187" w:rsidP="00533247">
      <w:pPr>
        <w:sectPr w:rsidR="00AD5187">
          <w:pgSz w:w="12240" w:h="15840"/>
          <w:pgMar w:top="1440" w:right="1440" w:bottom="1440" w:left="1440" w:header="720" w:footer="720" w:gutter="0"/>
          <w:cols w:space="720"/>
          <w:docGrid w:linePitch="360"/>
        </w:sectPr>
      </w:pPr>
    </w:p>
    <w:p w14:paraId="5CC14C81" w14:textId="656EC98A" w:rsidR="009D4999" w:rsidRDefault="009D4999" w:rsidP="00533247">
      <w:pPr>
        <w:rPr>
          <w:rFonts w:cs="Arial"/>
          <w:b/>
          <w:bCs/>
          <w:color w:val="000000"/>
          <w:sz w:val="48"/>
          <w:szCs w:val="48"/>
        </w:rPr>
      </w:pPr>
    </w:p>
    <w:p w14:paraId="6636B1E9" w14:textId="5B541E5F" w:rsidR="00F961B1" w:rsidRDefault="00F961B1" w:rsidP="00533247">
      <w:pPr>
        <w:rPr>
          <w:rFonts w:cs="Arial"/>
          <w:b/>
          <w:bCs/>
          <w:color w:val="000000"/>
          <w:sz w:val="48"/>
          <w:szCs w:val="48"/>
        </w:rPr>
      </w:pPr>
    </w:p>
    <w:p w14:paraId="451DFD7A" w14:textId="2A91F86E" w:rsidR="00F961B1" w:rsidRDefault="00F961B1" w:rsidP="00533247">
      <w:pPr>
        <w:rPr>
          <w:rFonts w:cs="Arial"/>
          <w:b/>
          <w:bCs/>
          <w:color w:val="000000"/>
          <w:sz w:val="48"/>
          <w:szCs w:val="48"/>
        </w:rPr>
      </w:pPr>
    </w:p>
    <w:p w14:paraId="3CF455E6" w14:textId="77777777" w:rsidR="00F961B1" w:rsidRDefault="00F961B1" w:rsidP="00533247">
      <w:pPr>
        <w:rPr>
          <w:rFonts w:cs="Arial"/>
          <w:b/>
          <w:bCs/>
          <w:color w:val="000000"/>
          <w:sz w:val="48"/>
          <w:szCs w:val="48"/>
        </w:rPr>
      </w:pPr>
    </w:p>
    <w:p w14:paraId="27FCE1A4" w14:textId="77777777" w:rsidR="00F961B1" w:rsidRDefault="00F961B1" w:rsidP="00F961B1">
      <w:pPr>
        <w:pStyle w:val="BodyText3"/>
        <w:tabs>
          <w:tab w:val="left" w:pos="4050"/>
        </w:tabs>
        <w:spacing w:line="240" w:lineRule="auto"/>
        <w:jc w:val="center"/>
        <w:rPr>
          <w:rFonts w:cs="Arial"/>
          <w:b/>
          <w:bCs/>
          <w:color w:val="000000"/>
          <w:sz w:val="48"/>
          <w:szCs w:val="48"/>
        </w:rPr>
      </w:pPr>
      <w:r>
        <w:rPr>
          <w:rFonts w:cs="Arial"/>
          <w:b/>
          <w:bCs/>
          <w:color w:val="000000"/>
          <w:sz w:val="48"/>
          <w:szCs w:val="48"/>
        </w:rPr>
        <w:t>SECTION 6</w:t>
      </w:r>
    </w:p>
    <w:p w14:paraId="2B691969" w14:textId="77777777" w:rsidR="00F961B1" w:rsidRDefault="00F961B1" w:rsidP="00F961B1">
      <w:pPr>
        <w:pStyle w:val="BodyText3"/>
        <w:tabs>
          <w:tab w:val="left" w:pos="4050"/>
        </w:tabs>
        <w:spacing w:line="240" w:lineRule="auto"/>
        <w:jc w:val="center"/>
        <w:rPr>
          <w:rFonts w:cs="Arial"/>
          <w:b/>
          <w:bCs/>
          <w:color w:val="000000"/>
          <w:sz w:val="48"/>
          <w:szCs w:val="48"/>
        </w:rPr>
      </w:pPr>
    </w:p>
    <w:p w14:paraId="7A0099E6" w14:textId="77777777" w:rsidR="00F961B1" w:rsidRDefault="00F961B1" w:rsidP="00F961B1">
      <w:pPr>
        <w:spacing w:after="200" w:line="276" w:lineRule="auto"/>
        <w:jc w:val="center"/>
        <w:rPr>
          <w:rFonts w:cs="Arial"/>
          <w:b/>
          <w:bCs/>
          <w:sz w:val="48"/>
          <w:szCs w:val="48"/>
        </w:rPr>
      </w:pPr>
      <w:r>
        <w:rPr>
          <w:rFonts w:cs="Arial"/>
          <w:b/>
          <w:bCs/>
          <w:sz w:val="48"/>
          <w:szCs w:val="48"/>
        </w:rPr>
        <w:t>SCORING WORKSHEETS</w:t>
      </w:r>
    </w:p>
    <w:p w14:paraId="354B620A" w14:textId="04902C67" w:rsidR="00F961B1" w:rsidRDefault="00F961B1" w:rsidP="00533247"/>
    <w:p w14:paraId="7C9A97EB" w14:textId="77777777" w:rsidR="00F961B1" w:rsidRDefault="00F961B1" w:rsidP="00533247">
      <w:pPr>
        <w:sectPr w:rsidR="00F961B1">
          <w:pgSz w:w="12240" w:h="15840"/>
          <w:pgMar w:top="1440" w:right="1440" w:bottom="1440" w:left="1440" w:header="720" w:footer="720" w:gutter="0"/>
          <w:cols w:space="720"/>
          <w:docGrid w:linePitch="360"/>
        </w:sectPr>
      </w:pPr>
    </w:p>
    <w:p w14:paraId="3E6D220B" w14:textId="77777777" w:rsidR="009B1E12" w:rsidRPr="00CD210D" w:rsidRDefault="009B1E12" w:rsidP="009B1E12">
      <w:pPr>
        <w:spacing w:after="200" w:line="276" w:lineRule="auto"/>
        <w:jc w:val="center"/>
        <w:rPr>
          <w:rFonts w:cs="Arial"/>
          <w:b/>
          <w:bCs/>
          <w:sz w:val="32"/>
          <w:szCs w:val="32"/>
        </w:rPr>
      </w:pPr>
      <w:r w:rsidRPr="00CD210D">
        <w:rPr>
          <w:rFonts w:cs="Arial"/>
          <w:b/>
          <w:bCs/>
          <w:sz w:val="32"/>
          <w:szCs w:val="32"/>
        </w:rPr>
        <w:lastRenderedPageBreak/>
        <w:t>SECTION 6</w:t>
      </w:r>
    </w:p>
    <w:p w14:paraId="7BBFD8EF" w14:textId="3978B45A" w:rsidR="009B1E12" w:rsidRDefault="009B1E12" w:rsidP="0079056F">
      <w:pPr>
        <w:pStyle w:val="Heading1"/>
        <w:spacing w:after="0" w:line="240" w:lineRule="auto"/>
        <w:jc w:val="center"/>
      </w:pPr>
      <w:bookmarkStart w:id="62" w:name="_Toc106813787"/>
      <w:r>
        <w:t>SCORING WORKSHEETS</w:t>
      </w:r>
      <w:bookmarkEnd w:id="62"/>
    </w:p>
    <w:p w14:paraId="6BB8D256" w14:textId="77777777" w:rsidR="0079056F" w:rsidRPr="0079056F" w:rsidRDefault="0079056F" w:rsidP="00586462"/>
    <w:p w14:paraId="132A95ED" w14:textId="77777777" w:rsidR="0079056F" w:rsidRPr="0079056F" w:rsidRDefault="0079056F" w:rsidP="0079056F">
      <w:pPr>
        <w:spacing w:after="0" w:line="240" w:lineRule="auto"/>
      </w:pPr>
      <w:r w:rsidRPr="0079056F">
        <w:t>The establishing of the qualification of a Contractor is determined by:</w:t>
      </w:r>
    </w:p>
    <w:p w14:paraId="63C66B01" w14:textId="77777777" w:rsidR="0079056F" w:rsidRPr="0079056F" w:rsidRDefault="0079056F" w:rsidP="0079056F">
      <w:pPr>
        <w:spacing w:after="0" w:line="240" w:lineRule="auto"/>
      </w:pPr>
    </w:p>
    <w:p w14:paraId="4E03F142" w14:textId="18E4B44B" w:rsidR="0079056F" w:rsidRPr="0079056F" w:rsidRDefault="0079056F" w:rsidP="0079056F">
      <w:pPr>
        <w:pStyle w:val="ListParagraph"/>
        <w:numPr>
          <w:ilvl w:val="0"/>
          <w:numId w:val="15"/>
        </w:numPr>
        <w:rPr>
          <w:rFonts w:ascii="Arial" w:hAnsi="Arial" w:cs="Arial"/>
          <w:sz w:val="22"/>
          <w:szCs w:val="22"/>
        </w:rPr>
      </w:pPr>
      <w:r w:rsidRPr="0079056F">
        <w:rPr>
          <w:rFonts w:ascii="Arial" w:hAnsi="Arial" w:cs="Arial"/>
          <w:sz w:val="22"/>
          <w:szCs w:val="22"/>
        </w:rPr>
        <w:t xml:space="preserve">Confirming the appropriate responses to Part II: Essential Requirements do not exceed a point total point value of </w:t>
      </w:r>
      <w:r w:rsidRPr="0079056F">
        <w:rPr>
          <w:rFonts w:ascii="Arial" w:hAnsi="Arial" w:cs="Arial"/>
          <w:b/>
          <w:sz w:val="22"/>
          <w:szCs w:val="22"/>
        </w:rPr>
        <w:t>zero (0)</w:t>
      </w:r>
      <w:r w:rsidRPr="0079056F">
        <w:rPr>
          <w:rFonts w:ascii="Arial" w:hAnsi="Arial" w:cs="Arial"/>
          <w:sz w:val="22"/>
          <w:szCs w:val="22"/>
        </w:rPr>
        <w:t>;</w:t>
      </w:r>
    </w:p>
    <w:p w14:paraId="084B6066" w14:textId="30140CBF" w:rsidR="0079056F" w:rsidRPr="0079056F" w:rsidRDefault="0079056F" w:rsidP="0079056F">
      <w:pPr>
        <w:pStyle w:val="ListParagraph"/>
        <w:numPr>
          <w:ilvl w:val="0"/>
          <w:numId w:val="15"/>
        </w:numPr>
        <w:rPr>
          <w:rFonts w:ascii="Arial" w:hAnsi="Arial" w:cs="Arial"/>
          <w:sz w:val="22"/>
          <w:szCs w:val="22"/>
        </w:rPr>
      </w:pPr>
      <w:r w:rsidRPr="0079056F">
        <w:rPr>
          <w:rFonts w:ascii="Arial" w:hAnsi="Arial" w:cs="Arial"/>
          <w:sz w:val="22"/>
          <w:szCs w:val="22"/>
        </w:rPr>
        <w:t xml:space="preserve">Confirming minimum point total value of </w:t>
      </w:r>
      <w:r w:rsidRPr="0079056F">
        <w:rPr>
          <w:rFonts w:ascii="Arial" w:hAnsi="Arial" w:cs="Arial"/>
          <w:b/>
          <w:sz w:val="22"/>
          <w:szCs w:val="22"/>
        </w:rPr>
        <w:t>65</w:t>
      </w:r>
      <w:r w:rsidRPr="0079056F">
        <w:rPr>
          <w:rFonts w:ascii="Arial" w:hAnsi="Arial" w:cs="Arial"/>
          <w:sz w:val="22"/>
          <w:szCs w:val="22"/>
        </w:rPr>
        <w:t xml:space="preserve"> value from responses to Part III: Scored Questionnaire and</w:t>
      </w:r>
    </w:p>
    <w:p w14:paraId="4EBDE05A" w14:textId="12BB8928" w:rsidR="0079056F" w:rsidRPr="0079056F" w:rsidRDefault="0079056F" w:rsidP="0079056F">
      <w:pPr>
        <w:pStyle w:val="ListParagraph"/>
        <w:numPr>
          <w:ilvl w:val="0"/>
          <w:numId w:val="15"/>
        </w:numPr>
        <w:rPr>
          <w:rFonts w:ascii="Arial" w:hAnsi="Arial" w:cs="Arial"/>
          <w:sz w:val="22"/>
          <w:szCs w:val="22"/>
        </w:rPr>
      </w:pPr>
      <w:r w:rsidRPr="0079056F">
        <w:rPr>
          <w:rFonts w:ascii="Arial" w:hAnsi="Arial" w:cs="Arial"/>
          <w:sz w:val="22"/>
          <w:szCs w:val="22"/>
        </w:rPr>
        <w:t xml:space="preserve">Confirming minimum point total value of </w:t>
      </w:r>
      <w:r w:rsidRPr="0079056F">
        <w:rPr>
          <w:rFonts w:ascii="Arial" w:hAnsi="Arial" w:cs="Arial"/>
          <w:b/>
          <w:sz w:val="22"/>
          <w:szCs w:val="22"/>
        </w:rPr>
        <w:t>85</w:t>
      </w:r>
      <w:r w:rsidRPr="0079056F">
        <w:rPr>
          <w:rFonts w:ascii="Arial" w:hAnsi="Arial" w:cs="Arial"/>
          <w:sz w:val="22"/>
          <w:szCs w:val="22"/>
        </w:rPr>
        <w:t xml:space="preserve"> from responses to all Part IV: Recent Construction Projects and Reference Questions. </w:t>
      </w:r>
    </w:p>
    <w:p w14:paraId="6554B87B" w14:textId="77777777" w:rsidR="0079056F" w:rsidRPr="0079056F" w:rsidRDefault="0079056F" w:rsidP="0079056F">
      <w:pPr>
        <w:spacing w:after="0" w:line="240" w:lineRule="auto"/>
      </w:pPr>
    </w:p>
    <w:p w14:paraId="7E363413" w14:textId="77777777" w:rsidR="0079056F" w:rsidRPr="0079056F" w:rsidRDefault="0079056F" w:rsidP="0079056F">
      <w:pPr>
        <w:spacing w:after="0" w:line="240" w:lineRule="auto"/>
      </w:pPr>
      <w:r w:rsidRPr="0079056F">
        <w:t>The table below gives the value of each scored question for the Part II: Essential Requirements and Part III: Scored Questionnaire parts.  Scoring breakdown for Reference Questions of Part IV are found above in description of Part IV process.</w:t>
      </w:r>
    </w:p>
    <w:p w14:paraId="0078C49A" w14:textId="77777777" w:rsidR="0079056F" w:rsidRPr="0079056F" w:rsidRDefault="0079056F" w:rsidP="0079056F">
      <w:pPr>
        <w:spacing w:after="0" w:line="240" w:lineRule="auto"/>
      </w:pPr>
    </w:p>
    <w:p w14:paraId="341AF9A0" w14:textId="77777777" w:rsidR="0079056F" w:rsidRPr="0079056F" w:rsidRDefault="0079056F" w:rsidP="0079056F">
      <w:pPr>
        <w:spacing w:after="0" w:line="240" w:lineRule="auto"/>
      </w:pPr>
      <w:r w:rsidRPr="0079056F">
        <w:t>The Scoring Worksheets list every essential requirement and scored question.  The requirements and questions are abbreviated to capture the essence of the item.  The abbreviation does not change the actual requirement or question as written in the Essential Requirements and Scored Questionnaire parts of the Pre-Qualification Questionnaire.  The Scoring Worksheets are provided for informational purposes only to the Contractor.  They will be filled out by evaluators of the proposals.</w:t>
      </w:r>
    </w:p>
    <w:p w14:paraId="7505E4BC" w14:textId="77777777" w:rsidR="00586462" w:rsidRPr="00572E31" w:rsidRDefault="00586462" w:rsidP="00586462">
      <w:pPr>
        <w:spacing w:after="0"/>
      </w:pPr>
    </w:p>
    <w:p w14:paraId="33ABFB27" w14:textId="77777777" w:rsidR="00572E31" w:rsidRPr="00572E31" w:rsidRDefault="00572E31" w:rsidP="00572E31">
      <w:pPr>
        <w:pStyle w:val="Heading2"/>
      </w:pPr>
      <w:bookmarkStart w:id="63" w:name="_Toc106812999"/>
      <w:bookmarkStart w:id="64" w:name="_Toc106813144"/>
      <w:r w:rsidRPr="00572E31">
        <w:t xml:space="preserve">PART II Essential Requirements </w:t>
      </w:r>
      <w:proofErr w:type="gramStart"/>
      <w:r w:rsidRPr="00572E31">
        <w:t>For</w:t>
      </w:r>
      <w:proofErr w:type="gramEnd"/>
      <w:r w:rsidRPr="00572E31">
        <w:t xml:space="preserve"> the Contractor</w:t>
      </w:r>
      <w:bookmarkEnd w:id="63"/>
      <w:bookmarkEnd w:id="64"/>
    </w:p>
    <w:p w14:paraId="67CED817" w14:textId="77777777" w:rsidR="00572E31" w:rsidRPr="00572E31" w:rsidRDefault="00572E31" w:rsidP="00572E3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307"/>
        <w:gridCol w:w="990"/>
        <w:gridCol w:w="792"/>
        <w:gridCol w:w="1091"/>
      </w:tblGrid>
      <w:tr w:rsidR="00572E31" w:rsidRPr="00572E31" w14:paraId="25C6AAF0" w14:textId="77777777" w:rsidTr="00F22B2B">
        <w:tc>
          <w:tcPr>
            <w:tcW w:w="1170" w:type="dxa"/>
            <w:tcBorders>
              <w:top w:val="single" w:sz="4" w:space="0" w:color="auto"/>
              <w:left w:val="single" w:sz="4" w:space="0" w:color="auto"/>
              <w:bottom w:val="single" w:sz="4" w:space="0" w:color="auto"/>
              <w:right w:val="single" w:sz="4" w:space="0" w:color="auto"/>
            </w:tcBorders>
            <w:hideMark/>
          </w:tcPr>
          <w:p w14:paraId="0544CACB" w14:textId="77777777" w:rsidR="00572E31" w:rsidRPr="00572E31" w:rsidRDefault="00572E31" w:rsidP="00572E31">
            <w:pPr>
              <w:spacing w:after="0" w:line="240" w:lineRule="auto"/>
              <w:rPr>
                <w:b/>
                <w:bCs/>
              </w:rPr>
            </w:pPr>
            <w:r w:rsidRPr="00572E31">
              <w:rPr>
                <w:b/>
                <w:bCs/>
              </w:rPr>
              <w:t>Question</w:t>
            </w:r>
          </w:p>
          <w:p w14:paraId="3B247875" w14:textId="77777777" w:rsidR="00572E31" w:rsidRPr="00572E31" w:rsidRDefault="00572E31" w:rsidP="00572E31">
            <w:pPr>
              <w:spacing w:after="0" w:line="240" w:lineRule="auto"/>
              <w:rPr>
                <w:b/>
                <w:bCs/>
              </w:rPr>
            </w:pPr>
            <w:r w:rsidRPr="00572E31">
              <w:rPr>
                <w:b/>
                <w:bCs/>
              </w:rPr>
              <w:t>#</w:t>
            </w:r>
          </w:p>
        </w:tc>
        <w:tc>
          <w:tcPr>
            <w:tcW w:w="5307" w:type="dxa"/>
            <w:tcBorders>
              <w:top w:val="single" w:sz="4" w:space="0" w:color="auto"/>
              <w:left w:val="single" w:sz="4" w:space="0" w:color="auto"/>
              <w:bottom w:val="single" w:sz="4" w:space="0" w:color="auto"/>
              <w:right w:val="single" w:sz="4" w:space="0" w:color="auto"/>
            </w:tcBorders>
            <w:hideMark/>
          </w:tcPr>
          <w:p w14:paraId="012DE884" w14:textId="77777777" w:rsidR="00572E31" w:rsidRPr="00572E31" w:rsidRDefault="00572E31" w:rsidP="00572E31">
            <w:pPr>
              <w:spacing w:after="0" w:line="240" w:lineRule="auto"/>
              <w:rPr>
                <w:b/>
                <w:bCs/>
              </w:rPr>
            </w:pPr>
            <w:r w:rsidRPr="00572E31">
              <w:rPr>
                <w:b/>
                <w:bCs/>
              </w:rPr>
              <w:t>Requirement / Question</w:t>
            </w:r>
          </w:p>
        </w:tc>
        <w:tc>
          <w:tcPr>
            <w:tcW w:w="990" w:type="dxa"/>
            <w:tcBorders>
              <w:top w:val="single" w:sz="4" w:space="0" w:color="auto"/>
              <w:left w:val="single" w:sz="4" w:space="0" w:color="auto"/>
              <w:bottom w:val="single" w:sz="4" w:space="0" w:color="auto"/>
              <w:right w:val="single" w:sz="4" w:space="0" w:color="auto"/>
            </w:tcBorders>
            <w:hideMark/>
          </w:tcPr>
          <w:p w14:paraId="593DB26B" w14:textId="77777777" w:rsidR="00572E31" w:rsidRPr="00572E31" w:rsidRDefault="00572E31" w:rsidP="00572E31">
            <w:pPr>
              <w:spacing w:after="0" w:line="240" w:lineRule="auto"/>
              <w:rPr>
                <w:b/>
                <w:bCs/>
              </w:rPr>
            </w:pPr>
            <w:r w:rsidRPr="00572E31">
              <w:rPr>
                <w:b/>
                <w:bCs/>
              </w:rPr>
              <w:t>Yes</w:t>
            </w:r>
          </w:p>
        </w:tc>
        <w:tc>
          <w:tcPr>
            <w:tcW w:w="792" w:type="dxa"/>
            <w:tcBorders>
              <w:top w:val="single" w:sz="4" w:space="0" w:color="auto"/>
              <w:left w:val="single" w:sz="4" w:space="0" w:color="auto"/>
              <w:bottom w:val="single" w:sz="4" w:space="0" w:color="auto"/>
              <w:right w:val="single" w:sz="4" w:space="0" w:color="auto"/>
            </w:tcBorders>
            <w:hideMark/>
          </w:tcPr>
          <w:p w14:paraId="2EF2A1FE" w14:textId="77777777" w:rsidR="00572E31" w:rsidRPr="00572E31" w:rsidRDefault="00572E31" w:rsidP="00572E31">
            <w:pPr>
              <w:spacing w:after="0" w:line="240" w:lineRule="auto"/>
              <w:rPr>
                <w:b/>
                <w:bCs/>
              </w:rPr>
            </w:pPr>
            <w:r w:rsidRPr="00572E31">
              <w:rPr>
                <w:b/>
                <w:bCs/>
              </w:rPr>
              <w:t>No</w:t>
            </w:r>
          </w:p>
        </w:tc>
        <w:tc>
          <w:tcPr>
            <w:tcW w:w="1091" w:type="dxa"/>
            <w:tcBorders>
              <w:top w:val="single" w:sz="4" w:space="0" w:color="auto"/>
              <w:left w:val="single" w:sz="4" w:space="0" w:color="auto"/>
              <w:bottom w:val="single" w:sz="4" w:space="0" w:color="auto"/>
              <w:right w:val="single" w:sz="4" w:space="0" w:color="auto"/>
            </w:tcBorders>
            <w:hideMark/>
          </w:tcPr>
          <w:p w14:paraId="2D3D5A87" w14:textId="77777777" w:rsidR="00572E31" w:rsidRPr="00572E31" w:rsidRDefault="00572E31" w:rsidP="00572E31">
            <w:pPr>
              <w:spacing w:after="0" w:line="240" w:lineRule="auto"/>
              <w:rPr>
                <w:b/>
                <w:bCs/>
              </w:rPr>
            </w:pPr>
            <w:r w:rsidRPr="00572E31">
              <w:rPr>
                <w:b/>
                <w:bCs/>
              </w:rPr>
              <w:t>Score</w:t>
            </w:r>
          </w:p>
        </w:tc>
      </w:tr>
      <w:tr w:rsidR="00572E31" w:rsidRPr="00572E31" w14:paraId="74021AB3" w14:textId="77777777" w:rsidTr="00F22B2B">
        <w:tc>
          <w:tcPr>
            <w:tcW w:w="1170" w:type="dxa"/>
            <w:tcBorders>
              <w:top w:val="single" w:sz="4" w:space="0" w:color="auto"/>
              <w:left w:val="single" w:sz="4" w:space="0" w:color="auto"/>
              <w:bottom w:val="single" w:sz="4" w:space="0" w:color="auto"/>
              <w:right w:val="single" w:sz="4" w:space="0" w:color="auto"/>
            </w:tcBorders>
          </w:tcPr>
          <w:p w14:paraId="51986E03" w14:textId="77777777" w:rsidR="00572E31" w:rsidRPr="00572E31" w:rsidRDefault="00572E31" w:rsidP="00572E31">
            <w:pPr>
              <w:spacing w:after="0" w:line="240" w:lineRule="auto"/>
            </w:pPr>
          </w:p>
        </w:tc>
        <w:tc>
          <w:tcPr>
            <w:tcW w:w="5307" w:type="dxa"/>
            <w:tcBorders>
              <w:top w:val="single" w:sz="4" w:space="0" w:color="auto"/>
              <w:left w:val="single" w:sz="4" w:space="0" w:color="auto"/>
              <w:bottom w:val="single" w:sz="4" w:space="0" w:color="auto"/>
              <w:right w:val="single" w:sz="4" w:space="0" w:color="auto"/>
            </w:tcBorders>
          </w:tcPr>
          <w:p w14:paraId="5FC1451A" w14:textId="77777777" w:rsidR="00572E31" w:rsidRPr="00572E31" w:rsidRDefault="00572E31" w:rsidP="00572E31">
            <w:pPr>
              <w:spacing w:after="0" w:line="240" w:lineRule="auto"/>
              <w:rPr>
                <w:b/>
                <w:bCs/>
              </w:rPr>
            </w:pPr>
            <w:r w:rsidRPr="00572E31">
              <w:rPr>
                <w:b/>
                <w:bCs/>
              </w:rPr>
              <w:t>1 POINT IF ANSWER IS NO TO QUESTIONS 1-8</w:t>
            </w:r>
          </w:p>
        </w:tc>
        <w:tc>
          <w:tcPr>
            <w:tcW w:w="990" w:type="dxa"/>
            <w:tcBorders>
              <w:top w:val="single" w:sz="4" w:space="0" w:color="auto"/>
              <w:left w:val="single" w:sz="4" w:space="0" w:color="auto"/>
              <w:bottom w:val="single" w:sz="4" w:space="0" w:color="auto"/>
              <w:right w:val="single" w:sz="4" w:space="0" w:color="auto"/>
            </w:tcBorders>
          </w:tcPr>
          <w:p w14:paraId="1484D263" w14:textId="77777777" w:rsidR="00572E31" w:rsidRPr="00572E31" w:rsidRDefault="00572E31" w:rsidP="00572E31">
            <w:pPr>
              <w:spacing w:after="0" w:line="240" w:lineRule="auto"/>
            </w:pPr>
          </w:p>
        </w:tc>
        <w:tc>
          <w:tcPr>
            <w:tcW w:w="792" w:type="dxa"/>
            <w:tcBorders>
              <w:top w:val="single" w:sz="4" w:space="0" w:color="auto"/>
              <w:left w:val="single" w:sz="4" w:space="0" w:color="auto"/>
              <w:bottom w:val="single" w:sz="4" w:space="0" w:color="auto"/>
              <w:right w:val="single" w:sz="4" w:space="0" w:color="auto"/>
            </w:tcBorders>
          </w:tcPr>
          <w:p w14:paraId="4687CE92" w14:textId="77777777" w:rsidR="00572E31" w:rsidRPr="00572E31" w:rsidRDefault="00572E31" w:rsidP="00572E31">
            <w:pPr>
              <w:spacing w:after="0" w:line="240" w:lineRule="auto"/>
            </w:pPr>
          </w:p>
        </w:tc>
        <w:tc>
          <w:tcPr>
            <w:tcW w:w="1091" w:type="dxa"/>
            <w:tcBorders>
              <w:top w:val="single" w:sz="4" w:space="0" w:color="auto"/>
              <w:left w:val="single" w:sz="4" w:space="0" w:color="auto"/>
              <w:bottom w:val="single" w:sz="4" w:space="0" w:color="auto"/>
              <w:right w:val="single" w:sz="4" w:space="0" w:color="auto"/>
            </w:tcBorders>
          </w:tcPr>
          <w:p w14:paraId="630C9021" w14:textId="77777777" w:rsidR="00572E31" w:rsidRPr="00572E31" w:rsidRDefault="00572E31" w:rsidP="00572E31">
            <w:pPr>
              <w:spacing w:after="0" w:line="240" w:lineRule="auto"/>
            </w:pPr>
          </w:p>
        </w:tc>
      </w:tr>
      <w:tr w:rsidR="00572E31" w:rsidRPr="00572E31" w14:paraId="3A0FED06" w14:textId="77777777" w:rsidTr="00F22B2B">
        <w:tc>
          <w:tcPr>
            <w:tcW w:w="1170" w:type="dxa"/>
            <w:tcBorders>
              <w:top w:val="single" w:sz="4" w:space="0" w:color="auto"/>
              <w:left w:val="single" w:sz="4" w:space="0" w:color="auto"/>
              <w:bottom w:val="single" w:sz="4" w:space="0" w:color="auto"/>
              <w:right w:val="single" w:sz="4" w:space="0" w:color="auto"/>
            </w:tcBorders>
            <w:hideMark/>
          </w:tcPr>
          <w:p w14:paraId="0FC747A1" w14:textId="16A8430A" w:rsidR="00572E31" w:rsidRPr="00572E31" w:rsidRDefault="00572E31" w:rsidP="00F22B2B">
            <w:pPr>
              <w:pStyle w:val="ListParagraph"/>
              <w:numPr>
                <w:ilvl w:val="0"/>
                <w:numId w:val="17"/>
              </w:numPr>
            </w:pPr>
          </w:p>
        </w:tc>
        <w:tc>
          <w:tcPr>
            <w:tcW w:w="5307" w:type="dxa"/>
            <w:tcBorders>
              <w:top w:val="single" w:sz="4" w:space="0" w:color="auto"/>
              <w:left w:val="single" w:sz="4" w:space="0" w:color="auto"/>
              <w:bottom w:val="single" w:sz="4" w:space="0" w:color="auto"/>
              <w:right w:val="single" w:sz="4" w:space="0" w:color="auto"/>
            </w:tcBorders>
            <w:hideMark/>
          </w:tcPr>
          <w:p w14:paraId="6B13B60A" w14:textId="711328A7" w:rsidR="00572E31" w:rsidRPr="00572E31" w:rsidRDefault="00572E31" w:rsidP="00572E31">
            <w:pPr>
              <w:spacing w:after="0" w:line="240" w:lineRule="auto"/>
              <w:rPr>
                <w:b/>
                <w:bCs/>
              </w:rPr>
            </w:pPr>
            <w:r w:rsidRPr="00572E31">
              <w:rPr>
                <w:b/>
                <w:bCs/>
              </w:rPr>
              <w:t>Does General Contractor have current California contractor’s “</w:t>
            </w:r>
            <w:r w:rsidR="00294812">
              <w:rPr>
                <w:b/>
                <w:bCs/>
              </w:rPr>
              <w:t>C-10 or C-7</w:t>
            </w:r>
            <w:r w:rsidRPr="00572E31">
              <w:rPr>
                <w:b/>
                <w:bCs/>
              </w:rPr>
              <w:t>” license?</w:t>
            </w:r>
          </w:p>
          <w:p w14:paraId="6E3B9391" w14:textId="77777777" w:rsidR="00572E31" w:rsidRPr="00572E31" w:rsidRDefault="00572E31" w:rsidP="00572E31">
            <w:pPr>
              <w:spacing w:after="0" w:line="240" w:lineRule="auto"/>
            </w:pPr>
            <w:r w:rsidRPr="00572E31">
              <w:rPr>
                <w:i/>
                <w:iCs/>
              </w:rPr>
              <w:t>Yes = 0; No = 1</w:t>
            </w:r>
          </w:p>
        </w:tc>
        <w:tc>
          <w:tcPr>
            <w:tcW w:w="990" w:type="dxa"/>
            <w:tcBorders>
              <w:top w:val="single" w:sz="4" w:space="0" w:color="auto"/>
              <w:left w:val="single" w:sz="4" w:space="0" w:color="auto"/>
              <w:bottom w:val="single" w:sz="4" w:space="0" w:color="auto"/>
              <w:right w:val="single" w:sz="4" w:space="0" w:color="auto"/>
            </w:tcBorders>
          </w:tcPr>
          <w:p w14:paraId="7E991E47" w14:textId="77777777" w:rsidR="00572E31" w:rsidRPr="00572E31" w:rsidRDefault="00572E31" w:rsidP="00572E31">
            <w:pPr>
              <w:spacing w:after="0" w:line="240" w:lineRule="auto"/>
            </w:pPr>
          </w:p>
        </w:tc>
        <w:tc>
          <w:tcPr>
            <w:tcW w:w="792" w:type="dxa"/>
            <w:tcBorders>
              <w:top w:val="single" w:sz="4" w:space="0" w:color="auto"/>
              <w:left w:val="single" w:sz="4" w:space="0" w:color="auto"/>
              <w:bottom w:val="single" w:sz="4" w:space="0" w:color="auto"/>
              <w:right w:val="single" w:sz="4" w:space="0" w:color="auto"/>
            </w:tcBorders>
          </w:tcPr>
          <w:p w14:paraId="532B8CB1" w14:textId="77777777" w:rsidR="00572E31" w:rsidRPr="00572E31" w:rsidRDefault="00572E31" w:rsidP="00572E31">
            <w:pPr>
              <w:spacing w:after="0" w:line="240" w:lineRule="auto"/>
            </w:pPr>
          </w:p>
        </w:tc>
        <w:tc>
          <w:tcPr>
            <w:tcW w:w="1091" w:type="dxa"/>
            <w:tcBorders>
              <w:top w:val="single" w:sz="4" w:space="0" w:color="auto"/>
              <w:left w:val="single" w:sz="4" w:space="0" w:color="auto"/>
              <w:bottom w:val="single" w:sz="4" w:space="0" w:color="auto"/>
              <w:right w:val="single" w:sz="4" w:space="0" w:color="auto"/>
            </w:tcBorders>
          </w:tcPr>
          <w:p w14:paraId="48C148BA" w14:textId="77777777" w:rsidR="00572E31" w:rsidRPr="00572E31" w:rsidRDefault="00572E31" w:rsidP="00572E31">
            <w:pPr>
              <w:spacing w:after="0" w:line="240" w:lineRule="auto"/>
            </w:pPr>
          </w:p>
        </w:tc>
      </w:tr>
      <w:tr w:rsidR="00572E31" w:rsidRPr="00572E31" w14:paraId="7BCAC519" w14:textId="77777777" w:rsidTr="00F22B2B">
        <w:tc>
          <w:tcPr>
            <w:tcW w:w="1170" w:type="dxa"/>
            <w:tcBorders>
              <w:top w:val="single" w:sz="4" w:space="0" w:color="auto"/>
              <w:left w:val="single" w:sz="4" w:space="0" w:color="auto"/>
              <w:bottom w:val="single" w:sz="4" w:space="0" w:color="auto"/>
              <w:right w:val="single" w:sz="4" w:space="0" w:color="auto"/>
            </w:tcBorders>
            <w:hideMark/>
          </w:tcPr>
          <w:p w14:paraId="1004D6C6" w14:textId="50209CFD" w:rsidR="00572E31" w:rsidRPr="00572E31" w:rsidRDefault="00572E31" w:rsidP="00F22B2B">
            <w:pPr>
              <w:pStyle w:val="ListParagraph"/>
              <w:numPr>
                <w:ilvl w:val="0"/>
                <w:numId w:val="17"/>
              </w:numPr>
            </w:pPr>
          </w:p>
        </w:tc>
        <w:tc>
          <w:tcPr>
            <w:tcW w:w="5307" w:type="dxa"/>
            <w:tcBorders>
              <w:top w:val="single" w:sz="4" w:space="0" w:color="auto"/>
              <w:left w:val="single" w:sz="4" w:space="0" w:color="auto"/>
              <w:bottom w:val="single" w:sz="4" w:space="0" w:color="auto"/>
              <w:right w:val="single" w:sz="4" w:space="0" w:color="auto"/>
            </w:tcBorders>
            <w:hideMark/>
          </w:tcPr>
          <w:p w14:paraId="24B02A5F" w14:textId="77777777" w:rsidR="00572E31" w:rsidRPr="00572E31" w:rsidRDefault="00572E31" w:rsidP="00572E31">
            <w:pPr>
              <w:spacing w:after="0" w:line="240" w:lineRule="auto"/>
              <w:rPr>
                <w:b/>
                <w:bCs/>
              </w:rPr>
            </w:pPr>
            <w:r w:rsidRPr="00572E31">
              <w:rPr>
                <w:b/>
                <w:bCs/>
              </w:rPr>
              <w:t>Does General Contractor have liability insurance?</w:t>
            </w:r>
          </w:p>
          <w:p w14:paraId="15563A15" w14:textId="77777777" w:rsidR="00572E31" w:rsidRPr="00572E31" w:rsidRDefault="00572E31" w:rsidP="00572E31">
            <w:pPr>
              <w:spacing w:after="0" w:line="240" w:lineRule="auto"/>
            </w:pPr>
            <w:r w:rsidRPr="00572E31">
              <w:rPr>
                <w:i/>
                <w:iCs/>
              </w:rPr>
              <w:t>Yes = 0; No = 1</w:t>
            </w:r>
          </w:p>
        </w:tc>
        <w:tc>
          <w:tcPr>
            <w:tcW w:w="990" w:type="dxa"/>
            <w:tcBorders>
              <w:top w:val="single" w:sz="4" w:space="0" w:color="auto"/>
              <w:left w:val="single" w:sz="4" w:space="0" w:color="auto"/>
              <w:bottom w:val="single" w:sz="4" w:space="0" w:color="auto"/>
              <w:right w:val="single" w:sz="4" w:space="0" w:color="auto"/>
            </w:tcBorders>
          </w:tcPr>
          <w:p w14:paraId="27FEFA9E" w14:textId="77777777" w:rsidR="00572E31" w:rsidRPr="00572E31" w:rsidRDefault="00572E31" w:rsidP="00572E31">
            <w:pPr>
              <w:spacing w:after="0" w:line="240" w:lineRule="auto"/>
            </w:pPr>
          </w:p>
        </w:tc>
        <w:tc>
          <w:tcPr>
            <w:tcW w:w="792" w:type="dxa"/>
            <w:tcBorders>
              <w:top w:val="single" w:sz="4" w:space="0" w:color="auto"/>
              <w:left w:val="single" w:sz="4" w:space="0" w:color="auto"/>
              <w:bottom w:val="single" w:sz="4" w:space="0" w:color="auto"/>
              <w:right w:val="single" w:sz="4" w:space="0" w:color="auto"/>
            </w:tcBorders>
          </w:tcPr>
          <w:p w14:paraId="7BE141B5" w14:textId="77777777" w:rsidR="00572E31" w:rsidRPr="00572E31" w:rsidRDefault="00572E31" w:rsidP="00572E31">
            <w:pPr>
              <w:spacing w:after="0" w:line="240" w:lineRule="auto"/>
            </w:pPr>
          </w:p>
        </w:tc>
        <w:tc>
          <w:tcPr>
            <w:tcW w:w="1091" w:type="dxa"/>
            <w:tcBorders>
              <w:top w:val="single" w:sz="4" w:space="0" w:color="auto"/>
              <w:left w:val="single" w:sz="4" w:space="0" w:color="auto"/>
              <w:bottom w:val="single" w:sz="4" w:space="0" w:color="auto"/>
              <w:right w:val="single" w:sz="4" w:space="0" w:color="auto"/>
            </w:tcBorders>
          </w:tcPr>
          <w:p w14:paraId="0BA2B372" w14:textId="77777777" w:rsidR="00572E31" w:rsidRPr="00572E31" w:rsidRDefault="00572E31" w:rsidP="00572E31">
            <w:pPr>
              <w:spacing w:after="0" w:line="240" w:lineRule="auto"/>
            </w:pPr>
          </w:p>
        </w:tc>
      </w:tr>
      <w:tr w:rsidR="00572E31" w:rsidRPr="00572E31" w14:paraId="65B5D7FE" w14:textId="77777777" w:rsidTr="00F22B2B">
        <w:tc>
          <w:tcPr>
            <w:tcW w:w="1170" w:type="dxa"/>
            <w:tcBorders>
              <w:top w:val="single" w:sz="4" w:space="0" w:color="auto"/>
              <w:left w:val="single" w:sz="4" w:space="0" w:color="auto"/>
              <w:bottom w:val="single" w:sz="4" w:space="0" w:color="auto"/>
              <w:right w:val="single" w:sz="4" w:space="0" w:color="auto"/>
            </w:tcBorders>
            <w:hideMark/>
          </w:tcPr>
          <w:p w14:paraId="2CF84220" w14:textId="0E338542" w:rsidR="00572E31" w:rsidRPr="00572E31" w:rsidRDefault="00572E31" w:rsidP="00F22B2B">
            <w:pPr>
              <w:pStyle w:val="ListParagraph"/>
              <w:numPr>
                <w:ilvl w:val="0"/>
                <w:numId w:val="17"/>
              </w:numPr>
            </w:pPr>
          </w:p>
        </w:tc>
        <w:tc>
          <w:tcPr>
            <w:tcW w:w="5307" w:type="dxa"/>
            <w:tcBorders>
              <w:top w:val="single" w:sz="4" w:space="0" w:color="auto"/>
              <w:left w:val="single" w:sz="4" w:space="0" w:color="auto"/>
              <w:bottom w:val="single" w:sz="4" w:space="0" w:color="auto"/>
              <w:right w:val="single" w:sz="4" w:space="0" w:color="auto"/>
            </w:tcBorders>
            <w:hideMark/>
          </w:tcPr>
          <w:p w14:paraId="4B0D8AC9" w14:textId="77777777" w:rsidR="00572E31" w:rsidRPr="00572E31" w:rsidRDefault="00572E31" w:rsidP="00572E31">
            <w:pPr>
              <w:spacing w:after="0" w:line="240" w:lineRule="auto"/>
              <w:rPr>
                <w:b/>
                <w:bCs/>
              </w:rPr>
            </w:pPr>
            <w:r w:rsidRPr="00572E31">
              <w:rPr>
                <w:b/>
                <w:bCs/>
              </w:rPr>
              <w:t>Does Contractor have workers’ compensation insurance?</w:t>
            </w:r>
          </w:p>
          <w:p w14:paraId="61920D98" w14:textId="77777777" w:rsidR="00572E31" w:rsidRPr="00572E31" w:rsidRDefault="00572E31" w:rsidP="00572E31">
            <w:pPr>
              <w:spacing w:after="0" w:line="240" w:lineRule="auto"/>
              <w:rPr>
                <w:b/>
                <w:bCs/>
              </w:rPr>
            </w:pPr>
            <w:r w:rsidRPr="00572E31">
              <w:rPr>
                <w:i/>
                <w:iCs/>
              </w:rPr>
              <w:t>Yes = 0; No = 1</w:t>
            </w:r>
          </w:p>
        </w:tc>
        <w:tc>
          <w:tcPr>
            <w:tcW w:w="990" w:type="dxa"/>
            <w:tcBorders>
              <w:top w:val="single" w:sz="4" w:space="0" w:color="auto"/>
              <w:left w:val="single" w:sz="4" w:space="0" w:color="auto"/>
              <w:bottom w:val="single" w:sz="4" w:space="0" w:color="auto"/>
              <w:right w:val="single" w:sz="4" w:space="0" w:color="auto"/>
            </w:tcBorders>
          </w:tcPr>
          <w:p w14:paraId="3B20727C" w14:textId="77777777" w:rsidR="00572E31" w:rsidRPr="00572E31" w:rsidRDefault="00572E31" w:rsidP="00572E31">
            <w:pPr>
              <w:spacing w:after="0" w:line="240" w:lineRule="auto"/>
            </w:pPr>
          </w:p>
        </w:tc>
        <w:tc>
          <w:tcPr>
            <w:tcW w:w="792" w:type="dxa"/>
            <w:tcBorders>
              <w:top w:val="single" w:sz="4" w:space="0" w:color="auto"/>
              <w:left w:val="single" w:sz="4" w:space="0" w:color="auto"/>
              <w:bottom w:val="single" w:sz="4" w:space="0" w:color="auto"/>
              <w:right w:val="single" w:sz="4" w:space="0" w:color="auto"/>
            </w:tcBorders>
          </w:tcPr>
          <w:p w14:paraId="66D4D8F5" w14:textId="77777777" w:rsidR="00572E31" w:rsidRPr="00572E31" w:rsidRDefault="00572E31" w:rsidP="00572E31">
            <w:pPr>
              <w:spacing w:after="0" w:line="240" w:lineRule="auto"/>
            </w:pPr>
          </w:p>
        </w:tc>
        <w:tc>
          <w:tcPr>
            <w:tcW w:w="1091" w:type="dxa"/>
            <w:tcBorders>
              <w:top w:val="single" w:sz="4" w:space="0" w:color="auto"/>
              <w:left w:val="single" w:sz="4" w:space="0" w:color="auto"/>
              <w:bottom w:val="single" w:sz="4" w:space="0" w:color="auto"/>
              <w:right w:val="single" w:sz="4" w:space="0" w:color="auto"/>
            </w:tcBorders>
          </w:tcPr>
          <w:p w14:paraId="0E942E03" w14:textId="77777777" w:rsidR="00572E31" w:rsidRPr="00572E31" w:rsidRDefault="00572E31" w:rsidP="00572E31">
            <w:pPr>
              <w:spacing w:after="0" w:line="240" w:lineRule="auto"/>
            </w:pPr>
          </w:p>
        </w:tc>
      </w:tr>
      <w:tr w:rsidR="00572E31" w:rsidRPr="00572E31" w14:paraId="6FAFCFFD" w14:textId="77777777" w:rsidTr="00F22B2B">
        <w:tc>
          <w:tcPr>
            <w:tcW w:w="1170" w:type="dxa"/>
            <w:tcBorders>
              <w:top w:val="single" w:sz="4" w:space="0" w:color="auto"/>
              <w:left w:val="single" w:sz="4" w:space="0" w:color="auto"/>
              <w:bottom w:val="single" w:sz="4" w:space="0" w:color="auto"/>
              <w:right w:val="single" w:sz="4" w:space="0" w:color="auto"/>
            </w:tcBorders>
            <w:hideMark/>
          </w:tcPr>
          <w:p w14:paraId="0C2C203D" w14:textId="698BE54E" w:rsidR="00572E31" w:rsidRPr="00572E31" w:rsidRDefault="00572E31" w:rsidP="00F22B2B">
            <w:pPr>
              <w:pStyle w:val="ListParagraph"/>
              <w:numPr>
                <w:ilvl w:val="0"/>
                <w:numId w:val="17"/>
              </w:numPr>
            </w:pPr>
          </w:p>
        </w:tc>
        <w:tc>
          <w:tcPr>
            <w:tcW w:w="5307" w:type="dxa"/>
            <w:tcBorders>
              <w:top w:val="single" w:sz="4" w:space="0" w:color="auto"/>
              <w:left w:val="single" w:sz="4" w:space="0" w:color="auto"/>
              <w:bottom w:val="single" w:sz="4" w:space="0" w:color="auto"/>
              <w:right w:val="single" w:sz="4" w:space="0" w:color="auto"/>
            </w:tcBorders>
            <w:hideMark/>
          </w:tcPr>
          <w:p w14:paraId="13DD8C65" w14:textId="77777777" w:rsidR="00572E31" w:rsidRPr="00572E31" w:rsidRDefault="00572E31" w:rsidP="00572E31">
            <w:pPr>
              <w:spacing w:after="0" w:line="240" w:lineRule="auto"/>
              <w:rPr>
                <w:b/>
                <w:bCs/>
              </w:rPr>
            </w:pPr>
            <w:r w:rsidRPr="00572E31">
              <w:rPr>
                <w:b/>
                <w:bCs/>
              </w:rPr>
              <w:t>Is General Contractor’s financial statement attached?</w:t>
            </w:r>
          </w:p>
          <w:p w14:paraId="355FB610" w14:textId="77777777" w:rsidR="00572E31" w:rsidRPr="00572E31" w:rsidRDefault="00572E31" w:rsidP="00572E31">
            <w:pPr>
              <w:spacing w:after="0" w:line="240" w:lineRule="auto"/>
            </w:pPr>
            <w:r w:rsidRPr="00572E31">
              <w:rPr>
                <w:i/>
                <w:iCs/>
              </w:rPr>
              <w:t>Yes = 0; No = 1</w:t>
            </w:r>
          </w:p>
        </w:tc>
        <w:tc>
          <w:tcPr>
            <w:tcW w:w="990" w:type="dxa"/>
            <w:tcBorders>
              <w:top w:val="single" w:sz="4" w:space="0" w:color="auto"/>
              <w:left w:val="single" w:sz="4" w:space="0" w:color="auto"/>
              <w:bottom w:val="single" w:sz="4" w:space="0" w:color="auto"/>
              <w:right w:val="single" w:sz="4" w:space="0" w:color="auto"/>
            </w:tcBorders>
          </w:tcPr>
          <w:p w14:paraId="33D86692" w14:textId="77777777" w:rsidR="00572E31" w:rsidRPr="00572E31" w:rsidRDefault="00572E31" w:rsidP="00572E31">
            <w:pPr>
              <w:spacing w:after="0" w:line="240" w:lineRule="auto"/>
            </w:pPr>
          </w:p>
        </w:tc>
        <w:tc>
          <w:tcPr>
            <w:tcW w:w="792" w:type="dxa"/>
            <w:tcBorders>
              <w:top w:val="single" w:sz="4" w:space="0" w:color="auto"/>
              <w:left w:val="single" w:sz="4" w:space="0" w:color="auto"/>
              <w:bottom w:val="single" w:sz="4" w:space="0" w:color="auto"/>
              <w:right w:val="single" w:sz="4" w:space="0" w:color="auto"/>
            </w:tcBorders>
          </w:tcPr>
          <w:p w14:paraId="0FE3B1F4" w14:textId="77777777" w:rsidR="00572E31" w:rsidRPr="00572E31" w:rsidRDefault="00572E31" w:rsidP="00572E31">
            <w:pPr>
              <w:spacing w:after="0" w:line="240" w:lineRule="auto"/>
            </w:pPr>
          </w:p>
        </w:tc>
        <w:tc>
          <w:tcPr>
            <w:tcW w:w="1091" w:type="dxa"/>
            <w:tcBorders>
              <w:top w:val="single" w:sz="4" w:space="0" w:color="auto"/>
              <w:left w:val="single" w:sz="4" w:space="0" w:color="auto"/>
              <w:bottom w:val="single" w:sz="4" w:space="0" w:color="auto"/>
              <w:right w:val="single" w:sz="4" w:space="0" w:color="auto"/>
            </w:tcBorders>
          </w:tcPr>
          <w:p w14:paraId="2D2E98FC" w14:textId="77777777" w:rsidR="00572E31" w:rsidRPr="00572E31" w:rsidRDefault="00572E31" w:rsidP="00572E31">
            <w:pPr>
              <w:spacing w:after="0" w:line="240" w:lineRule="auto"/>
            </w:pPr>
          </w:p>
        </w:tc>
      </w:tr>
      <w:tr w:rsidR="00572E31" w:rsidRPr="00572E31" w14:paraId="7B82D0F4" w14:textId="77777777" w:rsidTr="00F22B2B">
        <w:tc>
          <w:tcPr>
            <w:tcW w:w="1170" w:type="dxa"/>
            <w:tcBorders>
              <w:top w:val="single" w:sz="4" w:space="0" w:color="auto"/>
              <w:left w:val="single" w:sz="4" w:space="0" w:color="auto"/>
              <w:bottom w:val="single" w:sz="4" w:space="0" w:color="auto"/>
              <w:right w:val="single" w:sz="4" w:space="0" w:color="auto"/>
            </w:tcBorders>
          </w:tcPr>
          <w:p w14:paraId="60AD5D91" w14:textId="36E8C13F" w:rsidR="00572E31" w:rsidRPr="00572E31" w:rsidRDefault="00572E31" w:rsidP="00F22B2B">
            <w:pPr>
              <w:pStyle w:val="ListParagraph"/>
              <w:numPr>
                <w:ilvl w:val="0"/>
                <w:numId w:val="17"/>
              </w:numPr>
            </w:pPr>
          </w:p>
        </w:tc>
        <w:tc>
          <w:tcPr>
            <w:tcW w:w="5307" w:type="dxa"/>
            <w:tcBorders>
              <w:top w:val="single" w:sz="4" w:space="0" w:color="auto"/>
              <w:left w:val="single" w:sz="4" w:space="0" w:color="auto"/>
              <w:bottom w:val="single" w:sz="4" w:space="0" w:color="auto"/>
              <w:right w:val="single" w:sz="4" w:space="0" w:color="auto"/>
            </w:tcBorders>
          </w:tcPr>
          <w:p w14:paraId="75EB62AF" w14:textId="77777777" w:rsidR="00572E31" w:rsidRPr="00572E31" w:rsidRDefault="00572E31" w:rsidP="00572E31">
            <w:pPr>
              <w:spacing w:after="0" w:line="240" w:lineRule="auto"/>
              <w:rPr>
                <w:b/>
              </w:rPr>
            </w:pPr>
            <w:r w:rsidRPr="00572E31">
              <w:rPr>
                <w:b/>
              </w:rPr>
              <w:t xml:space="preserve">Is General Contractor registered with the State Department of Industrial Relations? </w:t>
            </w:r>
          </w:p>
          <w:p w14:paraId="6235B9B3" w14:textId="77777777" w:rsidR="00572E31" w:rsidRPr="00572E31" w:rsidRDefault="00572E31" w:rsidP="00572E31">
            <w:pPr>
              <w:spacing w:after="0" w:line="240" w:lineRule="auto"/>
            </w:pPr>
            <w:r w:rsidRPr="00572E31">
              <w:rPr>
                <w:i/>
              </w:rPr>
              <w:t>Yes = 0; No = 1</w:t>
            </w:r>
          </w:p>
        </w:tc>
        <w:tc>
          <w:tcPr>
            <w:tcW w:w="990" w:type="dxa"/>
            <w:tcBorders>
              <w:top w:val="single" w:sz="4" w:space="0" w:color="auto"/>
              <w:left w:val="single" w:sz="4" w:space="0" w:color="auto"/>
              <w:bottom w:val="single" w:sz="4" w:space="0" w:color="auto"/>
              <w:right w:val="single" w:sz="4" w:space="0" w:color="auto"/>
            </w:tcBorders>
          </w:tcPr>
          <w:p w14:paraId="4221F80C" w14:textId="77777777" w:rsidR="00572E31" w:rsidRPr="00572E31" w:rsidRDefault="00572E31" w:rsidP="00572E31">
            <w:pPr>
              <w:spacing w:after="0" w:line="240" w:lineRule="auto"/>
            </w:pPr>
          </w:p>
        </w:tc>
        <w:tc>
          <w:tcPr>
            <w:tcW w:w="792" w:type="dxa"/>
            <w:tcBorders>
              <w:top w:val="single" w:sz="4" w:space="0" w:color="auto"/>
              <w:left w:val="single" w:sz="4" w:space="0" w:color="auto"/>
              <w:bottom w:val="single" w:sz="4" w:space="0" w:color="auto"/>
              <w:right w:val="single" w:sz="4" w:space="0" w:color="auto"/>
            </w:tcBorders>
          </w:tcPr>
          <w:p w14:paraId="2C35AD0B" w14:textId="77777777" w:rsidR="00572E31" w:rsidRPr="00572E31" w:rsidRDefault="00572E31" w:rsidP="00572E31">
            <w:pPr>
              <w:spacing w:after="0" w:line="240" w:lineRule="auto"/>
            </w:pPr>
          </w:p>
        </w:tc>
        <w:tc>
          <w:tcPr>
            <w:tcW w:w="1091" w:type="dxa"/>
            <w:tcBorders>
              <w:top w:val="single" w:sz="4" w:space="0" w:color="auto"/>
              <w:left w:val="single" w:sz="4" w:space="0" w:color="auto"/>
              <w:bottom w:val="single" w:sz="4" w:space="0" w:color="auto"/>
              <w:right w:val="single" w:sz="4" w:space="0" w:color="auto"/>
            </w:tcBorders>
          </w:tcPr>
          <w:p w14:paraId="223C39D1" w14:textId="77777777" w:rsidR="00572E31" w:rsidRPr="00572E31" w:rsidRDefault="00572E31" w:rsidP="00572E31">
            <w:pPr>
              <w:spacing w:after="0" w:line="240" w:lineRule="auto"/>
            </w:pPr>
          </w:p>
        </w:tc>
      </w:tr>
      <w:tr w:rsidR="00572E31" w:rsidRPr="00572E31" w14:paraId="0F83D59E" w14:textId="77777777" w:rsidTr="00F22B2B">
        <w:tc>
          <w:tcPr>
            <w:tcW w:w="1170" w:type="dxa"/>
            <w:tcBorders>
              <w:top w:val="single" w:sz="4" w:space="0" w:color="auto"/>
              <w:left w:val="single" w:sz="4" w:space="0" w:color="auto"/>
              <w:bottom w:val="single" w:sz="4" w:space="0" w:color="auto"/>
              <w:right w:val="single" w:sz="4" w:space="0" w:color="auto"/>
            </w:tcBorders>
          </w:tcPr>
          <w:p w14:paraId="64970C29" w14:textId="1A4A548C" w:rsidR="00572E31" w:rsidRPr="00572E31" w:rsidRDefault="00572E31" w:rsidP="00F22B2B">
            <w:pPr>
              <w:pStyle w:val="ListParagraph"/>
              <w:numPr>
                <w:ilvl w:val="0"/>
                <w:numId w:val="17"/>
              </w:numPr>
            </w:pPr>
          </w:p>
        </w:tc>
        <w:tc>
          <w:tcPr>
            <w:tcW w:w="5307" w:type="dxa"/>
            <w:tcBorders>
              <w:top w:val="single" w:sz="4" w:space="0" w:color="auto"/>
              <w:left w:val="single" w:sz="4" w:space="0" w:color="auto"/>
              <w:bottom w:val="single" w:sz="4" w:space="0" w:color="auto"/>
              <w:right w:val="single" w:sz="4" w:space="0" w:color="auto"/>
            </w:tcBorders>
          </w:tcPr>
          <w:p w14:paraId="11BA73EA" w14:textId="77777777" w:rsidR="00572E31" w:rsidRPr="00572E31" w:rsidRDefault="00572E31" w:rsidP="00572E31">
            <w:pPr>
              <w:spacing w:after="0" w:line="240" w:lineRule="auto"/>
              <w:rPr>
                <w:b/>
                <w:bCs/>
              </w:rPr>
            </w:pPr>
            <w:r w:rsidRPr="00572E31">
              <w:rPr>
                <w:b/>
                <w:bCs/>
              </w:rPr>
              <w:t xml:space="preserve">Does General Contractor agree to be bound by the project labor agreement? </w:t>
            </w:r>
          </w:p>
          <w:p w14:paraId="38FD8484" w14:textId="77777777" w:rsidR="00572E31" w:rsidRPr="00572E31" w:rsidRDefault="00572E31" w:rsidP="00572E31">
            <w:pPr>
              <w:spacing w:after="0" w:line="240" w:lineRule="auto"/>
            </w:pPr>
            <w:r w:rsidRPr="00572E31">
              <w:rPr>
                <w:i/>
              </w:rPr>
              <w:t>Yes = 0; No = 1</w:t>
            </w:r>
          </w:p>
        </w:tc>
        <w:tc>
          <w:tcPr>
            <w:tcW w:w="990" w:type="dxa"/>
            <w:tcBorders>
              <w:top w:val="single" w:sz="4" w:space="0" w:color="auto"/>
              <w:left w:val="single" w:sz="4" w:space="0" w:color="auto"/>
              <w:bottom w:val="single" w:sz="4" w:space="0" w:color="auto"/>
              <w:right w:val="single" w:sz="4" w:space="0" w:color="auto"/>
            </w:tcBorders>
          </w:tcPr>
          <w:p w14:paraId="70D191BE" w14:textId="77777777" w:rsidR="00572E31" w:rsidRPr="00572E31" w:rsidRDefault="00572E31" w:rsidP="00572E31">
            <w:pPr>
              <w:spacing w:after="0" w:line="240" w:lineRule="auto"/>
            </w:pPr>
          </w:p>
        </w:tc>
        <w:tc>
          <w:tcPr>
            <w:tcW w:w="792" w:type="dxa"/>
            <w:tcBorders>
              <w:top w:val="single" w:sz="4" w:space="0" w:color="auto"/>
              <w:left w:val="single" w:sz="4" w:space="0" w:color="auto"/>
              <w:bottom w:val="single" w:sz="4" w:space="0" w:color="auto"/>
              <w:right w:val="single" w:sz="4" w:space="0" w:color="auto"/>
            </w:tcBorders>
          </w:tcPr>
          <w:p w14:paraId="32D12567" w14:textId="77777777" w:rsidR="00572E31" w:rsidRPr="00572E31" w:rsidRDefault="00572E31" w:rsidP="00572E31">
            <w:pPr>
              <w:spacing w:after="0" w:line="240" w:lineRule="auto"/>
            </w:pPr>
          </w:p>
        </w:tc>
        <w:tc>
          <w:tcPr>
            <w:tcW w:w="1091" w:type="dxa"/>
            <w:tcBorders>
              <w:top w:val="single" w:sz="4" w:space="0" w:color="auto"/>
              <w:left w:val="single" w:sz="4" w:space="0" w:color="auto"/>
              <w:bottom w:val="single" w:sz="4" w:space="0" w:color="auto"/>
              <w:right w:val="single" w:sz="4" w:space="0" w:color="auto"/>
            </w:tcBorders>
          </w:tcPr>
          <w:p w14:paraId="1C94B22B" w14:textId="77777777" w:rsidR="00572E31" w:rsidRPr="00572E31" w:rsidRDefault="00572E31" w:rsidP="00572E31">
            <w:pPr>
              <w:spacing w:after="0" w:line="240" w:lineRule="auto"/>
            </w:pPr>
          </w:p>
        </w:tc>
      </w:tr>
      <w:tr w:rsidR="00572E31" w:rsidRPr="00572E31" w14:paraId="07CB062E" w14:textId="77777777" w:rsidTr="00F22B2B">
        <w:tc>
          <w:tcPr>
            <w:tcW w:w="1170" w:type="dxa"/>
            <w:tcBorders>
              <w:top w:val="single" w:sz="4" w:space="0" w:color="auto"/>
              <w:left w:val="single" w:sz="4" w:space="0" w:color="auto"/>
              <w:bottom w:val="single" w:sz="4" w:space="0" w:color="auto"/>
              <w:right w:val="single" w:sz="4" w:space="0" w:color="auto"/>
            </w:tcBorders>
          </w:tcPr>
          <w:p w14:paraId="34F0338F" w14:textId="77777777" w:rsidR="00572E31" w:rsidRPr="00572E31" w:rsidRDefault="00572E31" w:rsidP="00572E31">
            <w:pPr>
              <w:spacing w:after="0" w:line="240" w:lineRule="auto"/>
            </w:pPr>
          </w:p>
        </w:tc>
        <w:tc>
          <w:tcPr>
            <w:tcW w:w="5307" w:type="dxa"/>
            <w:tcBorders>
              <w:top w:val="single" w:sz="4" w:space="0" w:color="auto"/>
              <w:left w:val="single" w:sz="4" w:space="0" w:color="auto"/>
              <w:bottom w:val="single" w:sz="4" w:space="0" w:color="auto"/>
              <w:right w:val="single" w:sz="4" w:space="0" w:color="auto"/>
            </w:tcBorders>
          </w:tcPr>
          <w:p w14:paraId="7DF6C93D" w14:textId="28306BE8" w:rsidR="00572E31" w:rsidRPr="00572E31" w:rsidRDefault="00572E31" w:rsidP="00572E31">
            <w:pPr>
              <w:spacing w:after="0" w:line="240" w:lineRule="auto"/>
              <w:rPr>
                <w:b/>
                <w:bCs/>
              </w:rPr>
            </w:pPr>
            <w:r w:rsidRPr="00572E31">
              <w:rPr>
                <w:b/>
                <w:bCs/>
              </w:rPr>
              <w:t xml:space="preserve">1 POINT IF ANSWER IS YES TO QUESTIONS </w:t>
            </w:r>
            <w:r w:rsidR="001069BA">
              <w:rPr>
                <w:b/>
                <w:bCs/>
              </w:rPr>
              <w:t>7</w:t>
            </w:r>
            <w:r w:rsidRPr="00572E31">
              <w:rPr>
                <w:b/>
                <w:bCs/>
              </w:rPr>
              <w:t>-1</w:t>
            </w:r>
            <w:r w:rsidR="001069BA">
              <w:rPr>
                <w:b/>
                <w:bCs/>
              </w:rPr>
              <w:t>5</w:t>
            </w:r>
          </w:p>
        </w:tc>
        <w:tc>
          <w:tcPr>
            <w:tcW w:w="990" w:type="dxa"/>
            <w:tcBorders>
              <w:top w:val="single" w:sz="4" w:space="0" w:color="auto"/>
              <w:left w:val="single" w:sz="4" w:space="0" w:color="auto"/>
              <w:bottom w:val="single" w:sz="4" w:space="0" w:color="auto"/>
              <w:right w:val="single" w:sz="4" w:space="0" w:color="auto"/>
            </w:tcBorders>
          </w:tcPr>
          <w:p w14:paraId="7F93369F" w14:textId="77777777" w:rsidR="00572E31" w:rsidRPr="00572E31" w:rsidRDefault="00572E31" w:rsidP="00572E31">
            <w:pPr>
              <w:spacing w:after="0" w:line="240" w:lineRule="auto"/>
            </w:pPr>
          </w:p>
        </w:tc>
        <w:tc>
          <w:tcPr>
            <w:tcW w:w="792" w:type="dxa"/>
            <w:tcBorders>
              <w:top w:val="single" w:sz="4" w:space="0" w:color="auto"/>
              <w:left w:val="single" w:sz="4" w:space="0" w:color="auto"/>
              <w:bottom w:val="single" w:sz="4" w:space="0" w:color="auto"/>
              <w:right w:val="single" w:sz="4" w:space="0" w:color="auto"/>
            </w:tcBorders>
          </w:tcPr>
          <w:p w14:paraId="4DA36F91" w14:textId="77777777" w:rsidR="00572E31" w:rsidRPr="00572E31" w:rsidRDefault="00572E31" w:rsidP="00572E31">
            <w:pPr>
              <w:spacing w:after="0" w:line="240" w:lineRule="auto"/>
            </w:pPr>
          </w:p>
        </w:tc>
        <w:tc>
          <w:tcPr>
            <w:tcW w:w="1091" w:type="dxa"/>
            <w:tcBorders>
              <w:top w:val="single" w:sz="4" w:space="0" w:color="auto"/>
              <w:left w:val="single" w:sz="4" w:space="0" w:color="auto"/>
              <w:bottom w:val="single" w:sz="4" w:space="0" w:color="auto"/>
              <w:right w:val="single" w:sz="4" w:space="0" w:color="auto"/>
            </w:tcBorders>
          </w:tcPr>
          <w:p w14:paraId="11FBE69E" w14:textId="77777777" w:rsidR="00572E31" w:rsidRPr="00572E31" w:rsidRDefault="00572E31" w:rsidP="00572E31">
            <w:pPr>
              <w:spacing w:after="0" w:line="240" w:lineRule="auto"/>
            </w:pPr>
          </w:p>
        </w:tc>
      </w:tr>
      <w:tr w:rsidR="00572E31" w:rsidRPr="00572E31" w14:paraId="79E7AC84" w14:textId="77777777" w:rsidTr="00F22B2B">
        <w:tc>
          <w:tcPr>
            <w:tcW w:w="1170" w:type="dxa"/>
            <w:tcBorders>
              <w:top w:val="single" w:sz="4" w:space="0" w:color="auto"/>
              <w:left w:val="single" w:sz="4" w:space="0" w:color="auto"/>
              <w:bottom w:val="single" w:sz="4" w:space="0" w:color="auto"/>
              <w:right w:val="single" w:sz="4" w:space="0" w:color="auto"/>
            </w:tcBorders>
            <w:hideMark/>
          </w:tcPr>
          <w:p w14:paraId="12B8D0D4" w14:textId="64A85E53" w:rsidR="00572E31" w:rsidRPr="00572E31" w:rsidRDefault="00572E31" w:rsidP="00F22B2B">
            <w:pPr>
              <w:pStyle w:val="ListParagraph"/>
              <w:numPr>
                <w:ilvl w:val="0"/>
                <w:numId w:val="17"/>
              </w:numPr>
            </w:pPr>
          </w:p>
        </w:tc>
        <w:tc>
          <w:tcPr>
            <w:tcW w:w="5307" w:type="dxa"/>
            <w:tcBorders>
              <w:top w:val="single" w:sz="4" w:space="0" w:color="auto"/>
              <w:left w:val="single" w:sz="4" w:space="0" w:color="auto"/>
              <w:bottom w:val="single" w:sz="4" w:space="0" w:color="auto"/>
              <w:right w:val="single" w:sz="4" w:space="0" w:color="auto"/>
            </w:tcBorders>
            <w:hideMark/>
          </w:tcPr>
          <w:p w14:paraId="57301EBE" w14:textId="77777777" w:rsidR="00572E31" w:rsidRPr="00572E31" w:rsidRDefault="00572E31" w:rsidP="00572E31">
            <w:pPr>
              <w:spacing w:after="0" w:line="240" w:lineRule="auto"/>
              <w:rPr>
                <w:b/>
                <w:bCs/>
              </w:rPr>
            </w:pPr>
            <w:r w:rsidRPr="00572E31">
              <w:rPr>
                <w:b/>
                <w:bCs/>
              </w:rPr>
              <w:t>Has General Contractor license been revoked in the last five years?</w:t>
            </w:r>
          </w:p>
          <w:p w14:paraId="6C185508" w14:textId="77777777" w:rsidR="00572E31" w:rsidRPr="00572E31" w:rsidRDefault="00572E31" w:rsidP="00572E31">
            <w:pPr>
              <w:spacing w:after="0" w:line="240" w:lineRule="auto"/>
            </w:pPr>
            <w:bookmarkStart w:id="65" w:name="OLE_LINK1"/>
            <w:r w:rsidRPr="00572E31">
              <w:rPr>
                <w:i/>
                <w:iCs/>
              </w:rPr>
              <w:t>Yes = 1; No = 0</w:t>
            </w:r>
            <w:bookmarkEnd w:id="65"/>
          </w:p>
        </w:tc>
        <w:tc>
          <w:tcPr>
            <w:tcW w:w="990" w:type="dxa"/>
            <w:tcBorders>
              <w:top w:val="single" w:sz="4" w:space="0" w:color="auto"/>
              <w:left w:val="single" w:sz="4" w:space="0" w:color="auto"/>
              <w:bottom w:val="single" w:sz="4" w:space="0" w:color="auto"/>
              <w:right w:val="single" w:sz="4" w:space="0" w:color="auto"/>
            </w:tcBorders>
          </w:tcPr>
          <w:p w14:paraId="7C831754" w14:textId="77777777" w:rsidR="00572E31" w:rsidRPr="00572E31" w:rsidRDefault="00572E31" w:rsidP="00572E31">
            <w:pPr>
              <w:spacing w:after="0" w:line="240" w:lineRule="auto"/>
            </w:pPr>
          </w:p>
        </w:tc>
        <w:tc>
          <w:tcPr>
            <w:tcW w:w="792" w:type="dxa"/>
            <w:tcBorders>
              <w:top w:val="single" w:sz="4" w:space="0" w:color="auto"/>
              <w:left w:val="single" w:sz="4" w:space="0" w:color="auto"/>
              <w:bottom w:val="single" w:sz="4" w:space="0" w:color="auto"/>
              <w:right w:val="single" w:sz="4" w:space="0" w:color="auto"/>
            </w:tcBorders>
          </w:tcPr>
          <w:p w14:paraId="4C22E26F" w14:textId="77777777" w:rsidR="00572E31" w:rsidRPr="00572E31" w:rsidRDefault="00572E31" w:rsidP="00572E31">
            <w:pPr>
              <w:spacing w:after="0" w:line="240" w:lineRule="auto"/>
            </w:pPr>
          </w:p>
        </w:tc>
        <w:tc>
          <w:tcPr>
            <w:tcW w:w="1091" w:type="dxa"/>
            <w:tcBorders>
              <w:top w:val="single" w:sz="4" w:space="0" w:color="auto"/>
              <w:left w:val="single" w:sz="4" w:space="0" w:color="auto"/>
              <w:bottom w:val="single" w:sz="4" w:space="0" w:color="auto"/>
              <w:right w:val="single" w:sz="4" w:space="0" w:color="auto"/>
            </w:tcBorders>
          </w:tcPr>
          <w:p w14:paraId="71558BF8" w14:textId="77777777" w:rsidR="00572E31" w:rsidRPr="00572E31" w:rsidRDefault="00572E31" w:rsidP="00572E31">
            <w:pPr>
              <w:spacing w:after="0" w:line="240" w:lineRule="auto"/>
            </w:pPr>
          </w:p>
        </w:tc>
      </w:tr>
      <w:tr w:rsidR="00572E31" w:rsidRPr="00572E31" w14:paraId="036153A1" w14:textId="77777777" w:rsidTr="00F22B2B">
        <w:tc>
          <w:tcPr>
            <w:tcW w:w="1170" w:type="dxa"/>
            <w:tcBorders>
              <w:top w:val="single" w:sz="4" w:space="0" w:color="auto"/>
              <w:left w:val="single" w:sz="4" w:space="0" w:color="auto"/>
              <w:bottom w:val="single" w:sz="4" w:space="0" w:color="auto"/>
              <w:right w:val="single" w:sz="4" w:space="0" w:color="auto"/>
            </w:tcBorders>
          </w:tcPr>
          <w:p w14:paraId="47D234DF" w14:textId="2A377517" w:rsidR="00572E31" w:rsidRPr="00572E31" w:rsidDel="00C924A1" w:rsidRDefault="00572E31" w:rsidP="00F22B2B">
            <w:pPr>
              <w:pStyle w:val="ListParagraph"/>
              <w:numPr>
                <w:ilvl w:val="0"/>
                <w:numId w:val="17"/>
              </w:numPr>
            </w:pPr>
          </w:p>
        </w:tc>
        <w:tc>
          <w:tcPr>
            <w:tcW w:w="5307" w:type="dxa"/>
            <w:tcBorders>
              <w:top w:val="single" w:sz="4" w:space="0" w:color="auto"/>
              <w:left w:val="single" w:sz="4" w:space="0" w:color="auto"/>
              <w:bottom w:val="single" w:sz="4" w:space="0" w:color="auto"/>
              <w:right w:val="single" w:sz="4" w:space="0" w:color="auto"/>
            </w:tcBorders>
          </w:tcPr>
          <w:p w14:paraId="66431EA9" w14:textId="77777777" w:rsidR="00572E31" w:rsidRPr="00572E31" w:rsidRDefault="00572E31" w:rsidP="00572E31">
            <w:pPr>
              <w:spacing w:after="0" w:line="240" w:lineRule="auto"/>
              <w:rPr>
                <w:b/>
                <w:bCs/>
              </w:rPr>
            </w:pPr>
            <w:r w:rsidRPr="00572E31">
              <w:rPr>
                <w:b/>
                <w:bCs/>
              </w:rPr>
              <w:t>Has Surety Firm completed contract on behalf of General Contractor in last five years?</w:t>
            </w:r>
          </w:p>
          <w:p w14:paraId="37FC1675" w14:textId="77777777" w:rsidR="00572E31" w:rsidRPr="00572E31" w:rsidRDefault="00572E31" w:rsidP="00572E31">
            <w:pPr>
              <w:spacing w:after="0" w:line="240" w:lineRule="auto"/>
              <w:rPr>
                <w:b/>
                <w:bCs/>
              </w:rPr>
            </w:pPr>
            <w:r w:rsidRPr="00572E31">
              <w:rPr>
                <w:i/>
                <w:iCs/>
              </w:rPr>
              <w:t>Yes = 1; No = 0</w:t>
            </w:r>
          </w:p>
        </w:tc>
        <w:tc>
          <w:tcPr>
            <w:tcW w:w="990" w:type="dxa"/>
            <w:tcBorders>
              <w:top w:val="single" w:sz="4" w:space="0" w:color="auto"/>
              <w:left w:val="single" w:sz="4" w:space="0" w:color="auto"/>
              <w:bottom w:val="single" w:sz="4" w:space="0" w:color="auto"/>
              <w:right w:val="single" w:sz="4" w:space="0" w:color="auto"/>
            </w:tcBorders>
          </w:tcPr>
          <w:p w14:paraId="5CF650E8" w14:textId="77777777" w:rsidR="00572E31" w:rsidRPr="00572E31" w:rsidRDefault="00572E31" w:rsidP="00572E31">
            <w:pPr>
              <w:spacing w:after="0" w:line="240" w:lineRule="auto"/>
            </w:pPr>
          </w:p>
        </w:tc>
        <w:tc>
          <w:tcPr>
            <w:tcW w:w="792" w:type="dxa"/>
            <w:tcBorders>
              <w:top w:val="single" w:sz="4" w:space="0" w:color="auto"/>
              <w:left w:val="single" w:sz="4" w:space="0" w:color="auto"/>
              <w:bottom w:val="single" w:sz="4" w:space="0" w:color="auto"/>
              <w:right w:val="single" w:sz="4" w:space="0" w:color="auto"/>
            </w:tcBorders>
          </w:tcPr>
          <w:p w14:paraId="708ABC47" w14:textId="77777777" w:rsidR="00572E31" w:rsidRPr="00572E31" w:rsidRDefault="00572E31" w:rsidP="00572E31">
            <w:pPr>
              <w:spacing w:after="0" w:line="240" w:lineRule="auto"/>
            </w:pPr>
          </w:p>
        </w:tc>
        <w:tc>
          <w:tcPr>
            <w:tcW w:w="1091" w:type="dxa"/>
            <w:tcBorders>
              <w:top w:val="single" w:sz="4" w:space="0" w:color="auto"/>
              <w:left w:val="single" w:sz="4" w:space="0" w:color="auto"/>
              <w:bottom w:val="single" w:sz="4" w:space="0" w:color="auto"/>
              <w:right w:val="single" w:sz="4" w:space="0" w:color="auto"/>
            </w:tcBorders>
          </w:tcPr>
          <w:p w14:paraId="1565F47E" w14:textId="77777777" w:rsidR="00572E31" w:rsidRPr="00572E31" w:rsidRDefault="00572E31" w:rsidP="00572E31">
            <w:pPr>
              <w:spacing w:after="0" w:line="240" w:lineRule="auto"/>
            </w:pPr>
          </w:p>
        </w:tc>
      </w:tr>
      <w:tr w:rsidR="00572E31" w:rsidRPr="00572E31" w14:paraId="37226497" w14:textId="77777777" w:rsidTr="00F22B2B">
        <w:tc>
          <w:tcPr>
            <w:tcW w:w="1170" w:type="dxa"/>
            <w:tcBorders>
              <w:top w:val="single" w:sz="4" w:space="0" w:color="auto"/>
              <w:left w:val="single" w:sz="4" w:space="0" w:color="auto"/>
              <w:bottom w:val="single" w:sz="4" w:space="0" w:color="auto"/>
              <w:right w:val="single" w:sz="4" w:space="0" w:color="auto"/>
            </w:tcBorders>
          </w:tcPr>
          <w:p w14:paraId="47D1F066" w14:textId="2C93AC27" w:rsidR="00572E31" w:rsidRPr="00572E31" w:rsidRDefault="00572E31" w:rsidP="00F22B2B">
            <w:pPr>
              <w:pStyle w:val="ListParagraph"/>
              <w:numPr>
                <w:ilvl w:val="0"/>
                <w:numId w:val="17"/>
              </w:numPr>
            </w:pPr>
          </w:p>
        </w:tc>
        <w:tc>
          <w:tcPr>
            <w:tcW w:w="5307" w:type="dxa"/>
            <w:tcBorders>
              <w:top w:val="single" w:sz="4" w:space="0" w:color="auto"/>
              <w:left w:val="single" w:sz="4" w:space="0" w:color="auto"/>
              <w:bottom w:val="single" w:sz="4" w:space="0" w:color="auto"/>
              <w:right w:val="single" w:sz="4" w:space="0" w:color="auto"/>
            </w:tcBorders>
          </w:tcPr>
          <w:p w14:paraId="5C0059A3" w14:textId="77777777" w:rsidR="00572E31" w:rsidRPr="00572E31" w:rsidRDefault="00572E31" w:rsidP="00572E31">
            <w:pPr>
              <w:spacing w:after="0" w:line="240" w:lineRule="auto"/>
              <w:rPr>
                <w:b/>
                <w:bCs/>
              </w:rPr>
            </w:pPr>
            <w:r w:rsidRPr="00572E31">
              <w:rPr>
                <w:b/>
                <w:bCs/>
              </w:rPr>
              <w:t>Was Contractor in bankruptcy within the last five years?</w:t>
            </w:r>
          </w:p>
          <w:p w14:paraId="147BA13A" w14:textId="77777777" w:rsidR="00572E31" w:rsidRPr="00572E31" w:rsidRDefault="00572E31" w:rsidP="00572E31">
            <w:pPr>
              <w:spacing w:after="0" w:line="240" w:lineRule="auto"/>
              <w:rPr>
                <w:b/>
                <w:bCs/>
              </w:rPr>
            </w:pPr>
            <w:r w:rsidRPr="00572E31">
              <w:rPr>
                <w:i/>
                <w:iCs/>
              </w:rPr>
              <w:t>Yes = 1; No = 0</w:t>
            </w:r>
          </w:p>
        </w:tc>
        <w:tc>
          <w:tcPr>
            <w:tcW w:w="990" w:type="dxa"/>
            <w:tcBorders>
              <w:top w:val="single" w:sz="4" w:space="0" w:color="auto"/>
              <w:left w:val="single" w:sz="4" w:space="0" w:color="auto"/>
              <w:bottom w:val="single" w:sz="4" w:space="0" w:color="auto"/>
              <w:right w:val="single" w:sz="4" w:space="0" w:color="auto"/>
            </w:tcBorders>
          </w:tcPr>
          <w:p w14:paraId="65E4EDD5" w14:textId="77777777" w:rsidR="00572E31" w:rsidRPr="00572E31" w:rsidRDefault="00572E31" w:rsidP="00572E31">
            <w:pPr>
              <w:spacing w:after="0" w:line="240" w:lineRule="auto"/>
            </w:pPr>
          </w:p>
        </w:tc>
        <w:tc>
          <w:tcPr>
            <w:tcW w:w="792" w:type="dxa"/>
            <w:tcBorders>
              <w:top w:val="single" w:sz="4" w:space="0" w:color="auto"/>
              <w:left w:val="single" w:sz="4" w:space="0" w:color="auto"/>
              <w:bottom w:val="single" w:sz="4" w:space="0" w:color="auto"/>
              <w:right w:val="single" w:sz="4" w:space="0" w:color="auto"/>
            </w:tcBorders>
          </w:tcPr>
          <w:p w14:paraId="1A84F453" w14:textId="77777777" w:rsidR="00572E31" w:rsidRPr="00572E31" w:rsidRDefault="00572E31" w:rsidP="00572E31">
            <w:pPr>
              <w:spacing w:after="0" w:line="240" w:lineRule="auto"/>
            </w:pPr>
          </w:p>
        </w:tc>
        <w:tc>
          <w:tcPr>
            <w:tcW w:w="1091" w:type="dxa"/>
            <w:tcBorders>
              <w:top w:val="single" w:sz="4" w:space="0" w:color="auto"/>
              <w:left w:val="single" w:sz="4" w:space="0" w:color="auto"/>
              <w:bottom w:val="single" w:sz="4" w:space="0" w:color="auto"/>
              <w:right w:val="single" w:sz="4" w:space="0" w:color="auto"/>
            </w:tcBorders>
          </w:tcPr>
          <w:p w14:paraId="799DD5DC" w14:textId="77777777" w:rsidR="00572E31" w:rsidRPr="00572E31" w:rsidRDefault="00572E31" w:rsidP="00572E31">
            <w:pPr>
              <w:spacing w:after="0" w:line="240" w:lineRule="auto"/>
            </w:pPr>
          </w:p>
        </w:tc>
      </w:tr>
      <w:tr w:rsidR="00572E31" w:rsidRPr="00572E31" w14:paraId="4411B2B3" w14:textId="77777777" w:rsidTr="00F22B2B">
        <w:tc>
          <w:tcPr>
            <w:tcW w:w="1170" w:type="dxa"/>
            <w:tcBorders>
              <w:top w:val="single" w:sz="4" w:space="0" w:color="auto"/>
              <w:left w:val="single" w:sz="4" w:space="0" w:color="auto"/>
              <w:bottom w:val="single" w:sz="4" w:space="0" w:color="auto"/>
              <w:right w:val="single" w:sz="4" w:space="0" w:color="auto"/>
            </w:tcBorders>
          </w:tcPr>
          <w:p w14:paraId="3D79BE83" w14:textId="0F60295A" w:rsidR="00572E31" w:rsidRPr="00572E31" w:rsidRDefault="00572E31" w:rsidP="00F22B2B">
            <w:pPr>
              <w:pStyle w:val="ListParagraph"/>
              <w:numPr>
                <w:ilvl w:val="0"/>
                <w:numId w:val="17"/>
              </w:numPr>
            </w:pPr>
          </w:p>
        </w:tc>
        <w:tc>
          <w:tcPr>
            <w:tcW w:w="5307" w:type="dxa"/>
            <w:tcBorders>
              <w:top w:val="single" w:sz="4" w:space="0" w:color="auto"/>
              <w:left w:val="single" w:sz="4" w:space="0" w:color="auto"/>
              <w:bottom w:val="single" w:sz="4" w:space="0" w:color="auto"/>
              <w:right w:val="single" w:sz="4" w:space="0" w:color="auto"/>
            </w:tcBorders>
          </w:tcPr>
          <w:p w14:paraId="028E7046" w14:textId="77777777" w:rsidR="00572E31" w:rsidRPr="00572E31" w:rsidRDefault="00572E31" w:rsidP="00572E31">
            <w:pPr>
              <w:spacing w:after="0" w:line="240" w:lineRule="auto"/>
              <w:rPr>
                <w:b/>
                <w:bCs/>
              </w:rPr>
            </w:pPr>
            <w:r w:rsidRPr="00572E31">
              <w:rPr>
                <w:b/>
                <w:bCs/>
              </w:rPr>
              <w:t>Was Contractor without Workers’ Compensation insurance within the last five years?</w:t>
            </w:r>
          </w:p>
          <w:p w14:paraId="2D75E840" w14:textId="77777777" w:rsidR="00572E31" w:rsidRPr="00572E31" w:rsidRDefault="00572E31" w:rsidP="00572E31">
            <w:pPr>
              <w:spacing w:after="0" w:line="240" w:lineRule="auto"/>
              <w:rPr>
                <w:b/>
                <w:bCs/>
              </w:rPr>
            </w:pPr>
            <w:r w:rsidRPr="00572E31">
              <w:rPr>
                <w:i/>
                <w:iCs/>
              </w:rPr>
              <w:t>Yes = 1; No = 0</w:t>
            </w:r>
          </w:p>
        </w:tc>
        <w:tc>
          <w:tcPr>
            <w:tcW w:w="990" w:type="dxa"/>
            <w:tcBorders>
              <w:top w:val="single" w:sz="4" w:space="0" w:color="auto"/>
              <w:left w:val="single" w:sz="4" w:space="0" w:color="auto"/>
              <w:bottom w:val="single" w:sz="4" w:space="0" w:color="auto"/>
              <w:right w:val="single" w:sz="4" w:space="0" w:color="auto"/>
            </w:tcBorders>
          </w:tcPr>
          <w:p w14:paraId="1F5BA949" w14:textId="77777777" w:rsidR="00572E31" w:rsidRPr="00572E31" w:rsidRDefault="00572E31" w:rsidP="00572E31">
            <w:pPr>
              <w:spacing w:after="0" w:line="240" w:lineRule="auto"/>
            </w:pPr>
          </w:p>
        </w:tc>
        <w:tc>
          <w:tcPr>
            <w:tcW w:w="792" w:type="dxa"/>
            <w:tcBorders>
              <w:top w:val="single" w:sz="4" w:space="0" w:color="auto"/>
              <w:left w:val="single" w:sz="4" w:space="0" w:color="auto"/>
              <w:bottom w:val="single" w:sz="4" w:space="0" w:color="auto"/>
              <w:right w:val="single" w:sz="4" w:space="0" w:color="auto"/>
            </w:tcBorders>
          </w:tcPr>
          <w:p w14:paraId="1A7A0B52" w14:textId="77777777" w:rsidR="00572E31" w:rsidRPr="00572E31" w:rsidRDefault="00572E31" w:rsidP="00572E31">
            <w:pPr>
              <w:spacing w:after="0" w:line="240" w:lineRule="auto"/>
            </w:pPr>
          </w:p>
        </w:tc>
        <w:tc>
          <w:tcPr>
            <w:tcW w:w="1091" w:type="dxa"/>
            <w:tcBorders>
              <w:top w:val="single" w:sz="4" w:space="0" w:color="auto"/>
              <w:left w:val="single" w:sz="4" w:space="0" w:color="auto"/>
              <w:bottom w:val="single" w:sz="4" w:space="0" w:color="auto"/>
              <w:right w:val="single" w:sz="4" w:space="0" w:color="auto"/>
            </w:tcBorders>
          </w:tcPr>
          <w:p w14:paraId="57110C4C" w14:textId="77777777" w:rsidR="00572E31" w:rsidRPr="00572E31" w:rsidRDefault="00572E31" w:rsidP="00572E31">
            <w:pPr>
              <w:spacing w:after="0" w:line="240" w:lineRule="auto"/>
            </w:pPr>
          </w:p>
        </w:tc>
      </w:tr>
      <w:tr w:rsidR="00572E31" w:rsidRPr="00572E31" w14:paraId="5F2092A9" w14:textId="77777777" w:rsidTr="00F22B2B">
        <w:tc>
          <w:tcPr>
            <w:tcW w:w="1170" w:type="dxa"/>
            <w:tcBorders>
              <w:top w:val="single" w:sz="4" w:space="0" w:color="auto"/>
              <w:left w:val="single" w:sz="4" w:space="0" w:color="auto"/>
              <w:bottom w:val="single" w:sz="4" w:space="0" w:color="auto"/>
              <w:right w:val="single" w:sz="4" w:space="0" w:color="auto"/>
            </w:tcBorders>
            <w:hideMark/>
          </w:tcPr>
          <w:p w14:paraId="760156DD" w14:textId="00BAF0CC" w:rsidR="00572E31" w:rsidRPr="00572E31" w:rsidRDefault="00572E31" w:rsidP="00F22B2B">
            <w:pPr>
              <w:pStyle w:val="ListParagraph"/>
              <w:numPr>
                <w:ilvl w:val="0"/>
                <w:numId w:val="17"/>
              </w:numPr>
            </w:pPr>
          </w:p>
        </w:tc>
        <w:tc>
          <w:tcPr>
            <w:tcW w:w="5307" w:type="dxa"/>
            <w:tcBorders>
              <w:top w:val="single" w:sz="4" w:space="0" w:color="auto"/>
              <w:left w:val="single" w:sz="4" w:space="0" w:color="auto"/>
              <w:bottom w:val="single" w:sz="4" w:space="0" w:color="auto"/>
              <w:right w:val="single" w:sz="4" w:space="0" w:color="auto"/>
            </w:tcBorders>
            <w:hideMark/>
          </w:tcPr>
          <w:p w14:paraId="2C6E5452" w14:textId="77777777" w:rsidR="00572E31" w:rsidRPr="00572E31" w:rsidRDefault="00572E31" w:rsidP="00572E31">
            <w:pPr>
              <w:spacing w:after="0" w:line="240" w:lineRule="auto"/>
              <w:rPr>
                <w:i/>
                <w:iCs/>
              </w:rPr>
            </w:pPr>
            <w:r w:rsidRPr="00572E31">
              <w:rPr>
                <w:b/>
                <w:bCs/>
              </w:rPr>
              <w:t>Is General Contractor ineligible to bid on public works?</w:t>
            </w:r>
            <w:r w:rsidRPr="00572E31">
              <w:rPr>
                <w:i/>
                <w:iCs/>
              </w:rPr>
              <w:t xml:space="preserve"> </w:t>
            </w:r>
          </w:p>
          <w:p w14:paraId="1FA5A755" w14:textId="77777777" w:rsidR="00572E31" w:rsidRPr="00572E31" w:rsidRDefault="00572E31" w:rsidP="00572E31">
            <w:pPr>
              <w:spacing w:after="0" w:line="240" w:lineRule="auto"/>
            </w:pPr>
            <w:r w:rsidRPr="00572E31">
              <w:rPr>
                <w:i/>
                <w:iCs/>
              </w:rPr>
              <w:t>Yes = 1; No = 0</w:t>
            </w:r>
          </w:p>
        </w:tc>
        <w:tc>
          <w:tcPr>
            <w:tcW w:w="990" w:type="dxa"/>
            <w:tcBorders>
              <w:top w:val="single" w:sz="4" w:space="0" w:color="auto"/>
              <w:left w:val="single" w:sz="4" w:space="0" w:color="auto"/>
              <w:bottom w:val="single" w:sz="4" w:space="0" w:color="auto"/>
              <w:right w:val="single" w:sz="4" w:space="0" w:color="auto"/>
            </w:tcBorders>
          </w:tcPr>
          <w:p w14:paraId="31111DAE" w14:textId="77777777" w:rsidR="00572E31" w:rsidRPr="00572E31" w:rsidRDefault="00572E31" w:rsidP="00572E31">
            <w:pPr>
              <w:spacing w:after="0" w:line="240" w:lineRule="auto"/>
            </w:pPr>
          </w:p>
        </w:tc>
        <w:tc>
          <w:tcPr>
            <w:tcW w:w="792" w:type="dxa"/>
            <w:tcBorders>
              <w:top w:val="single" w:sz="4" w:space="0" w:color="auto"/>
              <w:left w:val="single" w:sz="4" w:space="0" w:color="auto"/>
              <w:bottom w:val="single" w:sz="4" w:space="0" w:color="auto"/>
              <w:right w:val="single" w:sz="4" w:space="0" w:color="auto"/>
            </w:tcBorders>
          </w:tcPr>
          <w:p w14:paraId="78AC5FB8" w14:textId="77777777" w:rsidR="00572E31" w:rsidRPr="00572E31" w:rsidRDefault="00572E31" w:rsidP="00572E31">
            <w:pPr>
              <w:spacing w:after="0" w:line="240" w:lineRule="auto"/>
            </w:pPr>
          </w:p>
        </w:tc>
        <w:tc>
          <w:tcPr>
            <w:tcW w:w="1091" w:type="dxa"/>
            <w:tcBorders>
              <w:top w:val="single" w:sz="4" w:space="0" w:color="auto"/>
              <w:left w:val="single" w:sz="4" w:space="0" w:color="auto"/>
              <w:bottom w:val="single" w:sz="4" w:space="0" w:color="auto"/>
              <w:right w:val="single" w:sz="4" w:space="0" w:color="auto"/>
            </w:tcBorders>
          </w:tcPr>
          <w:p w14:paraId="07E108F0" w14:textId="77777777" w:rsidR="00572E31" w:rsidRPr="00572E31" w:rsidRDefault="00572E31" w:rsidP="00572E31">
            <w:pPr>
              <w:spacing w:after="0" w:line="240" w:lineRule="auto"/>
            </w:pPr>
          </w:p>
        </w:tc>
      </w:tr>
      <w:tr w:rsidR="00572E31" w:rsidRPr="00572E31" w14:paraId="4A826297" w14:textId="77777777" w:rsidTr="00F22B2B">
        <w:tc>
          <w:tcPr>
            <w:tcW w:w="1170" w:type="dxa"/>
            <w:tcBorders>
              <w:top w:val="single" w:sz="4" w:space="0" w:color="auto"/>
              <w:left w:val="single" w:sz="4" w:space="0" w:color="auto"/>
              <w:bottom w:val="single" w:sz="4" w:space="0" w:color="auto"/>
              <w:right w:val="single" w:sz="4" w:space="0" w:color="auto"/>
            </w:tcBorders>
            <w:hideMark/>
          </w:tcPr>
          <w:p w14:paraId="7FA7556D" w14:textId="093B6DC2" w:rsidR="00572E31" w:rsidRPr="00572E31" w:rsidRDefault="00572E31" w:rsidP="00F22B2B">
            <w:pPr>
              <w:pStyle w:val="ListParagraph"/>
              <w:numPr>
                <w:ilvl w:val="0"/>
                <w:numId w:val="17"/>
              </w:numPr>
            </w:pPr>
          </w:p>
        </w:tc>
        <w:tc>
          <w:tcPr>
            <w:tcW w:w="5307" w:type="dxa"/>
            <w:tcBorders>
              <w:top w:val="single" w:sz="4" w:space="0" w:color="auto"/>
              <w:left w:val="single" w:sz="4" w:space="0" w:color="auto"/>
              <w:bottom w:val="single" w:sz="4" w:space="0" w:color="auto"/>
              <w:right w:val="single" w:sz="4" w:space="0" w:color="auto"/>
            </w:tcBorders>
            <w:hideMark/>
          </w:tcPr>
          <w:p w14:paraId="5185365A" w14:textId="77777777" w:rsidR="00572E31" w:rsidRPr="00572E31" w:rsidRDefault="00572E31" w:rsidP="00572E31">
            <w:pPr>
              <w:spacing w:after="0" w:line="240" w:lineRule="auto"/>
            </w:pPr>
            <w:r w:rsidRPr="00572E31">
              <w:rPr>
                <w:b/>
                <w:bCs/>
              </w:rPr>
              <w:t>Has General Contractor been convicted of crime on public contract?</w:t>
            </w:r>
            <w:r w:rsidRPr="00572E31">
              <w:t xml:space="preserve"> </w:t>
            </w:r>
          </w:p>
          <w:p w14:paraId="7E82E8FE" w14:textId="77777777" w:rsidR="00572E31" w:rsidRPr="00572E31" w:rsidRDefault="00572E31" w:rsidP="00572E31">
            <w:pPr>
              <w:spacing w:after="0" w:line="240" w:lineRule="auto"/>
            </w:pPr>
            <w:r w:rsidRPr="00572E31">
              <w:rPr>
                <w:i/>
                <w:iCs/>
              </w:rPr>
              <w:t>Yes = 1; No = 0</w:t>
            </w:r>
          </w:p>
        </w:tc>
        <w:tc>
          <w:tcPr>
            <w:tcW w:w="990" w:type="dxa"/>
            <w:tcBorders>
              <w:top w:val="single" w:sz="4" w:space="0" w:color="auto"/>
              <w:left w:val="single" w:sz="4" w:space="0" w:color="auto"/>
              <w:bottom w:val="single" w:sz="4" w:space="0" w:color="auto"/>
              <w:right w:val="single" w:sz="4" w:space="0" w:color="auto"/>
            </w:tcBorders>
          </w:tcPr>
          <w:p w14:paraId="7F31515B" w14:textId="77777777" w:rsidR="00572E31" w:rsidRPr="00572E31" w:rsidRDefault="00572E31" w:rsidP="00572E31">
            <w:pPr>
              <w:spacing w:after="0" w:line="240" w:lineRule="auto"/>
            </w:pPr>
          </w:p>
        </w:tc>
        <w:tc>
          <w:tcPr>
            <w:tcW w:w="792" w:type="dxa"/>
            <w:tcBorders>
              <w:top w:val="single" w:sz="4" w:space="0" w:color="auto"/>
              <w:left w:val="single" w:sz="4" w:space="0" w:color="auto"/>
              <w:bottom w:val="single" w:sz="4" w:space="0" w:color="auto"/>
              <w:right w:val="single" w:sz="4" w:space="0" w:color="auto"/>
            </w:tcBorders>
          </w:tcPr>
          <w:p w14:paraId="220AFE48" w14:textId="77777777" w:rsidR="00572E31" w:rsidRPr="00572E31" w:rsidRDefault="00572E31" w:rsidP="00572E31">
            <w:pPr>
              <w:spacing w:after="0" w:line="240" w:lineRule="auto"/>
            </w:pPr>
          </w:p>
        </w:tc>
        <w:tc>
          <w:tcPr>
            <w:tcW w:w="1091" w:type="dxa"/>
            <w:tcBorders>
              <w:top w:val="single" w:sz="4" w:space="0" w:color="auto"/>
              <w:left w:val="single" w:sz="4" w:space="0" w:color="auto"/>
              <w:bottom w:val="single" w:sz="4" w:space="0" w:color="auto"/>
              <w:right w:val="single" w:sz="4" w:space="0" w:color="auto"/>
            </w:tcBorders>
          </w:tcPr>
          <w:p w14:paraId="1AC9CB21" w14:textId="77777777" w:rsidR="00572E31" w:rsidRPr="00572E31" w:rsidRDefault="00572E31" w:rsidP="00572E31">
            <w:pPr>
              <w:spacing w:after="0" w:line="240" w:lineRule="auto"/>
            </w:pPr>
          </w:p>
        </w:tc>
      </w:tr>
      <w:tr w:rsidR="00572E31" w:rsidRPr="00572E31" w14:paraId="299B4117" w14:textId="77777777" w:rsidTr="00F22B2B">
        <w:tc>
          <w:tcPr>
            <w:tcW w:w="1170" w:type="dxa"/>
            <w:tcBorders>
              <w:top w:val="single" w:sz="4" w:space="0" w:color="auto"/>
              <w:left w:val="single" w:sz="4" w:space="0" w:color="auto"/>
              <w:bottom w:val="single" w:sz="4" w:space="0" w:color="auto"/>
              <w:right w:val="single" w:sz="4" w:space="0" w:color="auto"/>
            </w:tcBorders>
            <w:hideMark/>
          </w:tcPr>
          <w:p w14:paraId="070D1E24" w14:textId="20CD0095" w:rsidR="00572E31" w:rsidRPr="00572E31" w:rsidRDefault="00572E31" w:rsidP="00F22B2B">
            <w:pPr>
              <w:pStyle w:val="ListParagraph"/>
              <w:numPr>
                <w:ilvl w:val="0"/>
                <w:numId w:val="17"/>
              </w:numPr>
            </w:pPr>
          </w:p>
        </w:tc>
        <w:tc>
          <w:tcPr>
            <w:tcW w:w="5307" w:type="dxa"/>
            <w:tcBorders>
              <w:top w:val="single" w:sz="4" w:space="0" w:color="auto"/>
              <w:left w:val="single" w:sz="4" w:space="0" w:color="auto"/>
              <w:bottom w:val="single" w:sz="4" w:space="0" w:color="auto"/>
              <w:right w:val="single" w:sz="4" w:space="0" w:color="auto"/>
            </w:tcBorders>
            <w:hideMark/>
          </w:tcPr>
          <w:p w14:paraId="1D49F20B" w14:textId="77777777" w:rsidR="00572E31" w:rsidRPr="00572E31" w:rsidRDefault="00572E31" w:rsidP="00572E31">
            <w:pPr>
              <w:spacing w:after="0" w:line="240" w:lineRule="auto"/>
              <w:rPr>
                <w:b/>
                <w:bCs/>
              </w:rPr>
            </w:pPr>
            <w:r w:rsidRPr="00572E31">
              <w:rPr>
                <w:b/>
                <w:bCs/>
              </w:rPr>
              <w:t>Has Contractor been found liable or guilty in a criminal or civil action?</w:t>
            </w:r>
          </w:p>
          <w:p w14:paraId="38D754DB" w14:textId="77777777" w:rsidR="00572E31" w:rsidRPr="00572E31" w:rsidRDefault="00572E31" w:rsidP="00572E31">
            <w:pPr>
              <w:spacing w:after="0" w:line="240" w:lineRule="auto"/>
              <w:rPr>
                <w:b/>
                <w:bCs/>
              </w:rPr>
            </w:pPr>
            <w:r w:rsidRPr="00572E31">
              <w:rPr>
                <w:i/>
                <w:iCs/>
              </w:rPr>
              <w:t xml:space="preserve">Yes = 1 </w:t>
            </w:r>
            <w:proofErr w:type="spellStart"/>
            <w:r w:rsidRPr="00572E31">
              <w:rPr>
                <w:i/>
                <w:iCs/>
              </w:rPr>
              <w:t>pt</w:t>
            </w:r>
            <w:proofErr w:type="spellEnd"/>
            <w:r w:rsidRPr="00572E31">
              <w:rPr>
                <w:i/>
                <w:iCs/>
              </w:rPr>
              <w:t>; No =0</w:t>
            </w:r>
          </w:p>
        </w:tc>
        <w:tc>
          <w:tcPr>
            <w:tcW w:w="990" w:type="dxa"/>
            <w:tcBorders>
              <w:top w:val="single" w:sz="4" w:space="0" w:color="auto"/>
              <w:left w:val="single" w:sz="4" w:space="0" w:color="auto"/>
              <w:bottom w:val="single" w:sz="4" w:space="0" w:color="auto"/>
              <w:right w:val="single" w:sz="4" w:space="0" w:color="auto"/>
            </w:tcBorders>
          </w:tcPr>
          <w:p w14:paraId="37DF2CA0" w14:textId="77777777" w:rsidR="00572E31" w:rsidRPr="00572E31" w:rsidRDefault="00572E31" w:rsidP="00572E31">
            <w:pPr>
              <w:spacing w:after="0" w:line="240" w:lineRule="auto"/>
            </w:pPr>
          </w:p>
        </w:tc>
        <w:tc>
          <w:tcPr>
            <w:tcW w:w="792" w:type="dxa"/>
            <w:tcBorders>
              <w:top w:val="single" w:sz="4" w:space="0" w:color="auto"/>
              <w:left w:val="single" w:sz="4" w:space="0" w:color="auto"/>
              <w:bottom w:val="single" w:sz="4" w:space="0" w:color="auto"/>
              <w:right w:val="single" w:sz="4" w:space="0" w:color="auto"/>
            </w:tcBorders>
          </w:tcPr>
          <w:p w14:paraId="07BFD284" w14:textId="77777777" w:rsidR="00572E31" w:rsidRPr="00572E31" w:rsidRDefault="00572E31" w:rsidP="00572E31">
            <w:pPr>
              <w:spacing w:after="0" w:line="240" w:lineRule="auto"/>
            </w:pPr>
          </w:p>
        </w:tc>
        <w:tc>
          <w:tcPr>
            <w:tcW w:w="1091" w:type="dxa"/>
            <w:tcBorders>
              <w:top w:val="single" w:sz="4" w:space="0" w:color="auto"/>
              <w:left w:val="single" w:sz="4" w:space="0" w:color="auto"/>
              <w:bottom w:val="single" w:sz="4" w:space="0" w:color="auto"/>
              <w:right w:val="single" w:sz="4" w:space="0" w:color="auto"/>
            </w:tcBorders>
          </w:tcPr>
          <w:p w14:paraId="64FBC401" w14:textId="77777777" w:rsidR="00572E31" w:rsidRPr="00572E31" w:rsidRDefault="00572E31" w:rsidP="00572E31">
            <w:pPr>
              <w:spacing w:after="0" w:line="240" w:lineRule="auto"/>
            </w:pPr>
          </w:p>
        </w:tc>
      </w:tr>
      <w:tr w:rsidR="00572E31" w:rsidRPr="00572E31" w14:paraId="05557031" w14:textId="77777777" w:rsidTr="00F22B2B">
        <w:tc>
          <w:tcPr>
            <w:tcW w:w="1170" w:type="dxa"/>
            <w:tcBorders>
              <w:top w:val="single" w:sz="4" w:space="0" w:color="auto"/>
              <w:left w:val="single" w:sz="4" w:space="0" w:color="auto"/>
              <w:bottom w:val="single" w:sz="4" w:space="0" w:color="auto"/>
              <w:right w:val="single" w:sz="4" w:space="0" w:color="auto"/>
            </w:tcBorders>
            <w:hideMark/>
          </w:tcPr>
          <w:p w14:paraId="441CEA52" w14:textId="4851C3A3" w:rsidR="00572E31" w:rsidRPr="00572E31" w:rsidRDefault="00572E31" w:rsidP="00F22B2B">
            <w:pPr>
              <w:pStyle w:val="ListParagraph"/>
              <w:numPr>
                <w:ilvl w:val="0"/>
                <w:numId w:val="17"/>
              </w:numPr>
            </w:pPr>
          </w:p>
        </w:tc>
        <w:tc>
          <w:tcPr>
            <w:tcW w:w="5307" w:type="dxa"/>
            <w:tcBorders>
              <w:top w:val="single" w:sz="4" w:space="0" w:color="auto"/>
              <w:left w:val="single" w:sz="4" w:space="0" w:color="auto"/>
              <w:bottom w:val="single" w:sz="4" w:space="0" w:color="auto"/>
              <w:right w:val="single" w:sz="4" w:space="0" w:color="auto"/>
            </w:tcBorders>
            <w:hideMark/>
          </w:tcPr>
          <w:p w14:paraId="245612E6" w14:textId="77777777" w:rsidR="00572E31" w:rsidRPr="00572E31" w:rsidRDefault="00572E31" w:rsidP="00572E31">
            <w:pPr>
              <w:spacing w:after="0" w:line="240" w:lineRule="auto"/>
              <w:rPr>
                <w:b/>
                <w:bCs/>
              </w:rPr>
            </w:pPr>
            <w:r w:rsidRPr="00572E31">
              <w:rPr>
                <w:b/>
                <w:bCs/>
              </w:rPr>
              <w:t>Has General Contractor been convicted of a crime related to construction?</w:t>
            </w:r>
          </w:p>
          <w:p w14:paraId="151FC37F" w14:textId="77777777" w:rsidR="00572E31" w:rsidRPr="00572E31" w:rsidRDefault="00572E31" w:rsidP="00572E31">
            <w:pPr>
              <w:spacing w:after="0" w:line="240" w:lineRule="auto"/>
            </w:pPr>
            <w:r w:rsidRPr="00572E31">
              <w:rPr>
                <w:i/>
                <w:iCs/>
              </w:rPr>
              <w:t xml:space="preserve">Yes =1 </w:t>
            </w:r>
            <w:proofErr w:type="spellStart"/>
            <w:r w:rsidRPr="00572E31">
              <w:rPr>
                <w:i/>
                <w:iCs/>
              </w:rPr>
              <w:t>pt</w:t>
            </w:r>
            <w:proofErr w:type="spellEnd"/>
            <w:r w:rsidRPr="00572E31">
              <w:rPr>
                <w:i/>
                <w:iCs/>
              </w:rPr>
              <w:t>; No =0</w:t>
            </w:r>
          </w:p>
        </w:tc>
        <w:tc>
          <w:tcPr>
            <w:tcW w:w="990" w:type="dxa"/>
            <w:tcBorders>
              <w:top w:val="single" w:sz="4" w:space="0" w:color="auto"/>
              <w:left w:val="single" w:sz="4" w:space="0" w:color="auto"/>
              <w:bottom w:val="single" w:sz="4" w:space="0" w:color="auto"/>
              <w:right w:val="single" w:sz="4" w:space="0" w:color="auto"/>
            </w:tcBorders>
          </w:tcPr>
          <w:p w14:paraId="7E9B8C9D" w14:textId="77777777" w:rsidR="00572E31" w:rsidRPr="00572E31" w:rsidRDefault="00572E31" w:rsidP="00572E31">
            <w:pPr>
              <w:spacing w:after="0" w:line="240" w:lineRule="auto"/>
            </w:pPr>
          </w:p>
        </w:tc>
        <w:tc>
          <w:tcPr>
            <w:tcW w:w="792" w:type="dxa"/>
            <w:tcBorders>
              <w:top w:val="single" w:sz="4" w:space="0" w:color="auto"/>
              <w:left w:val="single" w:sz="4" w:space="0" w:color="auto"/>
              <w:bottom w:val="single" w:sz="4" w:space="0" w:color="auto"/>
              <w:right w:val="single" w:sz="4" w:space="0" w:color="auto"/>
            </w:tcBorders>
          </w:tcPr>
          <w:p w14:paraId="306E6D0E" w14:textId="77777777" w:rsidR="00572E31" w:rsidRPr="00572E31" w:rsidRDefault="00572E31" w:rsidP="00572E31">
            <w:pPr>
              <w:spacing w:after="0" w:line="240" w:lineRule="auto"/>
            </w:pPr>
          </w:p>
        </w:tc>
        <w:tc>
          <w:tcPr>
            <w:tcW w:w="1091" w:type="dxa"/>
            <w:tcBorders>
              <w:top w:val="single" w:sz="4" w:space="0" w:color="auto"/>
              <w:left w:val="single" w:sz="4" w:space="0" w:color="auto"/>
              <w:bottom w:val="single" w:sz="4" w:space="0" w:color="auto"/>
              <w:right w:val="single" w:sz="4" w:space="0" w:color="auto"/>
            </w:tcBorders>
          </w:tcPr>
          <w:p w14:paraId="175A7C0B" w14:textId="77777777" w:rsidR="00572E31" w:rsidRPr="00572E31" w:rsidRDefault="00572E31" w:rsidP="00572E31">
            <w:pPr>
              <w:spacing w:after="0" w:line="240" w:lineRule="auto"/>
            </w:pPr>
          </w:p>
        </w:tc>
      </w:tr>
      <w:tr w:rsidR="00572E31" w:rsidRPr="00572E31" w14:paraId="2F836F56" w14:textId="77777777" w:rsidTr="00F22B2B">
        <w:tc>
          <w:tcPr>
            <w:tcW w:w="1170" w:type="dxa"/>
            <w:tcBorders>
              <w:top w:val="single" w:sz="4" w:space="0" w:color="auto"/>
              <w:left w:val="single" w:sz="4" w:space="0" w:color="auto"/>
              <w:bottom w:val="single" w:sz="4" w:space="0" w:color="auto"/>
              <w:right w:val="single" w:sz="4" w:space="0" w:color="auto"/>
            </w:tcBorders>
            <w:hideMark/>
          </w:tcPr>
          <w:p w14:paraId="39BDB223" w14:textId="2446BA00" w:rsidR="00572E31" w:rsidRPr="00572E31" w:rsidRDefault="00572E31" w:rsidP="00F22B2B">
            <w:pPr>
              <w:pStyle w:val="ListParagraph"/>
              <w:numPr>
                <w:ilvl w:val="0"/>
                <w:numId w:val="17"/>
              </w:numPr>
            </w:pPr>
          </w:p>
        </w:tc>
        <w:tc>
          <w:tcPr>
            <w:tcW w:w="5307" w:type="dxa"/>
            <w:tcBorders>
              <w:top w:val="single" w:sz="4" w:space="0" w:color="auto"/>
              <w:left w:val="single" w:sz="4" w:space="0" w:color="auto"/>
              <w:bottom w:val="single" w:sz="4" w:space="0" w:color="auto"/>
              <w:right w:val="single" w:sz="4" w:space="0" w:color="auto"/>
            </w:tcBorders>
            <w:hideMark/>
          </w:tcPr>
          <w:p w14:paraId="3D67B43E" w14:textId="77777777" w:rsidR="00572E31" w:rsidRPr="00572E31" w:rsidRDefault="00572E31" w:rsidP="00572E31">
            <w:pPr>
              <w:spacing w:after="0" w:line="240" w:lineRule="auto"/>
              <w:rPr>
                <w:b/>
                <w:bCs/>
              </w:rPr>
            </w:pPr>
            <w:r w:rsidRPr="00572E31">
              <w:rPr>
                <w:b/>
                <w:bCs/>
              </w:rPr>
              <w:t xml:space="preserve">Has General Contractor been convicted of a fraud, </w:t>
            </w:r>
            <w:proofErr w:type="gramStart"/>
            <w:r w:rsidRPr="00572E31">
              <w:rPr>
                <w:b/>
                <w:bCs/>
              </w:rPr>
              <w:t>theft</w:t>
            </w:r>
            <w:proofErr w:type="gramEnd"/>
            <w:r w:rsidRPr="00572E31">
              <w:rPr>
                <w:b/>
                <w:bCs/>
              </w:rPr>
              <w:t xml:space="preserve"> or dishonesty?</w:t>
            </w:r>
          </w:p>
          <w:p w14:paraId="4E7A8BF5" w14:textId="77777777" w:rsidR="00572E31" w:rsidRPr="00572E31" w:rsidRDefault="00572E31" w:rsidP="00572E31">
            <w:pPr>
              <w:spacing w:after="0" w:line="240" w:lineRule="auto"/>
            </w:pPr>
            <w:r w:rsidRPr="00572E31">
              <w:rPr>
                <w:i/>
                <w:iCs/>
              </w:rPr>
              <w:t xml:space="preserve">Yes = 1 </w:t>
            </w:r>
            <w:proofErr w:type="spellStart"/>
            <w:r w:rsidRPr="00572E31">
              <w:rPr>
                <w:i/>
                <w:iCs/>
              </w:rPr>
              <w:t>pt</w:t>
            </w:r>
            <w:proofErr w:type="spellEnd"/>
            <w:r w:rsidRPr="00572E31">
              <w:rPr>
                <w:i/>
                <w:iCs/>
              </w:rPr>
              <w:t>; No =0</w:t>
            </w:r>
          </w:p>
        </w:tc>
        <w:tc>
          <w:tcPr>
            <w:tcW w:w="990" w:type="dxa"/>
            <w:tcBorders>
              <w:top w:val="single" w:sz="4" w:space="0" w:color="auto"/>
              <w:left w:val="single" w:sz="4" w:space="0" w:color="auto"/>
              <w:bottom w:val="single" w:sz="4" w:space="0" w:color="auto"/>
              <w:right w:val="single" w:sz="4" w:space="0" w:color="auto"/>
            </w:tcBorders>
          </w:tcPr>
          <w:p w14:paraId="4E582340" w14:textId="77777777" w:rsidR="00572E31" w:rsidRPr="00572E31" w:rsidRDefault="00572E31" w:rsidP="00572E31">
            <w:pPr>
              <w:spacing w:after="0" w:line="240" w:lineRule="auto"/>
            </w:pPr>
          </w:p>
        </w:tc>
        <w:tc>
          <w:tcPr>
            <w:tcW w:w="792" w:type="dxa"/>
            <w:tcBorders>
              <w:top w:val="single" w:sz="4" w:space="0" w:color="auto"/>
              <w:left w:val="single" w:sz="4" w:space="0" w:color="auto"/>
              <w:bottom w:val="single" w:sz="4" w:space="0" w:color="auto"/>
              <w:right w:val="single" w:sz="4" w:space="0" w:color="auto"/>
            </w:tcBorders>
          </w:tcPr>
          <w:p w14:paraId="264D21A6" w14:textId="77777777" w:rsidR="00572E31" w:rsidRPr="00572E31" w:rsidRDefault="00572E31" w:rsidP="00572E31">
            <w:pPr>
              <w:spacing w:after="0" w:line="240" w:lineRule="auto"/>
            </w:pPr>
          </w:p>
        </w:tc>
        <w:tc>
          <w:tcPr>
            <w:tcW w:w="1091" w:type="dxa"/>
            <w:tcBorders>
              <w:top w:val="single" w:sz="4" w:space="0" w:color="auto"/>
              <w:left w:val="single" w:sz="4" w:space="0" w:color="auto"/>
              <w:bottom w:val="single" w:sz="4" w:space="0" w:color="auto"/>
              <w:right w:val="single" w:sz="4" w:space="0" w:color="auto"/>
            </w:tcBorders>
          </w:tcPr>
          <w:p w14:paraId="78109725" w14:textId="77777777" w:rsidR="00572E31" w:rsidRPr="00572E31" w:rsidRDefault="00572E31" w:rsidP="00572E31">
            <w:pPr>
              <w:spacing w:after="0" w:line="240" w:lineRule="auto"/>
            </w:pPr>
          </w:p>
        </w:tc>
      </w:tr>
      <w:tr w:rsidR="00572E31" w:rsidRPr="00572E31" w14:paraId="6C35657C" w14:textId="77777777" w:rsidTr="00F22B2B">
        <w:trPr>
          <w:cantSplit/>
        </w:trPr>
        <w:tc>
          <w:tcPr>
            <w:tcW w:w="8259" w:type="dxa"/>
            <w:gridSpan w:val="4"/>
            <w:tcBorders>
              <w:top w:val="single" w:sz="4" w:space="0" w:color="auto"/>
              <w:left w:val="single" w:sz="4" w:space="0" w:color="auto"/>
              <w:bottom w:val="single" w:sz="4" w:space="0" w:color="auto"/>
              <w:right w:val="single" w:sz="4" w:space="0" w:color="auto"/>
            </w:tcBorders>
            <w:hideMark/>
          </w:tcPr>
          <w:p w14:paraId="60530AAF" w14:textId="77777777" w:rsidR="00572E31" w:rsidRPr="00572E31" w:rsidRDefault="00572E31" w:rsidP="00572E31">
            <w:pPr>
              <w:spacing w:after="0" w:line="240" w:lineRule="auto"/>
              <w:rPr>
                <w:b/>
                <w:bCs/>
              </w:rPr>
            </w:pPr>
            <w:r w:rsidRPr="00572E31">
              <w:rPr>
                <w:b/>
                <w:bCs/>
              </w:rPr>
              <w:t xml:space="preserve">Total Score for Essential Requirements </w:t>
            </w:r>
          </w:p>
          <w:p w14:paraId="6CCDD09C" w14:textId="77777777" w:rsidR="00572E31" w:rsidRPr="00572E31" w:rsidRDefault="00572E31" w:rsidP="00572E31">
            <w:pPr>
              <w:spacing w:after="0" w:line="240" w:lineRule="auto"/>
            </w:pPr>
            <w:r w:rsidRPr="00572E31">
              <w:rPr>
                <w:b/>
                <w:bCs/>
              </w:rPr>
              <w:t>(Disqualified if score is greater than zero “0”)</w:t>
            </w:r>
          </w:p>
        </w:tc>
        <w:tc>
          <w:tcPr>
            <w:tcW w:w="1091" w:type="dxa"/>
            <w:tcBorders>
              <w:top w:val="single" w:sz="4" w:space="0" w:color="auto"/>
              <w:left w:val="single" w:sz="4" w:space="0" w:color="auto"/>
              <w:bottom w:val="single" w:sz="4" w:space="0" w:color="auto"/>
              <w:right w:val="single" w:sz="4" w:space="0" w:color="auto"/>
            </w:tcBorders>
          </w:tcPr>
          <w:p w14:paraId="2EC8E63C" w14:textId="77777777" w:rsidR="00572E31" w:rsidRPr="00572E31" w:rsidRDefault="00572E31" w:rsidP="00572E31">
            <w:pPr>
              <w:spacing w:after="0" w:line="240" w:lineRule="auto"/>
            </w:pPr>
          </w:p>
        </w:tc>
      </w:tr>
    </w:tbl>
    <w:p w14:paraId="6AAC9B42" w14:textId="7ACD1FEB" w:rsidR="006C1370" w:rsidRDefault="006C1370" w:rsidP="00572E31">
      <w:pPr>
        <w:spacing w:after="0" w:line="240" w:lineRule="auto"/>
        <w:rPr>
          <w:b/>
          <w:bCs/>
        </w:rPr>
      </w:pPr>
    </w:p>
    <w:p w14:paraId="2A4E7E9F" w14:textId="77777777" w:rsidR="006C1370" w:rsidRPr="00572E31" w:rsidRDefault="006C1370" w:rsidP="00572E31">
      <w:pPr>
        <w:spacing w:after="0" w:line="240" w:lineRule="auto"/>
        <w:rPr>
          <w:b/>
          <w:bCs/>
        </w:rPr>
      </w:pPr>
    </w:p>
    <w:p w14:paraId="0D5FEF62" w14:textId="77777777" w:rsidR="00572E31" w:rsidRPr="00572E31" w:rsidRDefault="00572E31" w:rsidP="00572E31">
      <w:pPr>
        <w:pStyle w:val="Heading2"/>
      </w:pPr>
      <w:bookmarkStart w:id="66" w:name="_Toc106813000"/>
      <w:bookmarkStart w:id="67" w:name="_Toc106813145"/>
      <w:r w:rsidRPr="00572E31">
        <w:t>PART III   Scored Questions for the General Contractor</w:t>
      </w:r>
      <w:bookmarkEnd w:id="66"/>
      <w:bookmarkEnd w:id="67"/>
    </w:p>
    <w:p w14:paraId="346F2F09" w14:textId="77777777" w:rsidR="00572E31" w:rsidRPr="00572E31" w:rsidRDefault="00572E31" w:rsidP="00572E31">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4395"/>
        <w:gridCol w:w="608"/>
        <w:gridCol w:w="658"/>
        <w:gridCol w:w="1109"/>
        <w:gridCol w:w="1142"/>
      </w:tblGrid>
      <w:tr w:rsidR="00572E31" w:rsidRPr="00572E31" w14:paraId="7BB4477E" w14:textId="77777777" w:rsidTr="00407A5D">
        <w:tc>
          <w:tcPr>
            <w:tcW w:w="1446" w:type="dxa"/>
            <w:tcBorders>
              <w:top w:val="single" w:sz="4" w:space="0" w:color="auto"/>
              <w:left w:val="single" w:sz="4" w:space="0" w:color="auto"/>
              <w:bottom w:val="single" w:sz="4" w:space="0" w:color="auto"/>
              <w:right w:val="single" w:sz="4" w:space="0" w:color="auto"/>
            </w:tcBorders>
            <w:hideMark/>
          </w:tcPr>
          <w:p w14:paraId="286C3B19" w14:textId="77777777" w:rsidR="00572E31" w:rsidRPr="00572E31" w:rsidRDefault="00572E31" w:rsidP="00572E31">
            <w:pPr>
              <w:spacing w:after="0" w:line="240" w:lineRule="auto"/>
              <w:rPr>
                <w:b/>
                <w:bCs/>
              </w:rPr>
            </w:pPr>
            <w:r w:rsidRPr="00572E31">
              <w:rPr>
                <w:b/>
                <w:bCs/>
              </w:rPr>
              <w:t>Question</w:t>
            </w:r>
          </w:p>
          <w:p w14:paraId="5B23E4DA" w14:textId="77777777" w:rsidR="00572E31" w:rsidRPr="00572E31" w:rsidRDefault="00572E31" w:rsidP="00572E31">
            <w:pPr>
              <w:spacing w:after="0" w:line="240" w:lineRule="auto"/>
              <w:rPr>
                <w:b/>
                <w:bCs/>
              </w:rPr>
            </w:pPr>
            <w:r w:rsidRPr="00572E31">
              <w:rPr>
                <w:b/>
                <w:bCs/>
              </w:rPr>
              <w:t>#</w:t>
            </w:r>
          </w:p>
        </w:tc>
        <w:tc>
          <w:tcPr>
            <w:tcW w:w="4468" w:type="dxa"/>
            <w:tcBorders>
              <w:top w:val="single" w:sz="4" w:space="0" w:color="auto"/>
              <w:left w:val="single" w:sz="4" w:space="0" w:color="auto"/>
              <w:bottom w:val="single" w:sz="4" w:space="0" w:color="auto"/>
              <w:right w:val="single" w:sz="4" w:space="0" w:color="auto"/>
            </w:tcBorders>
            <w:hideMark/>
          </w:tcPr>
          <w:p w14:paraId="0B0F76EF" w14:textId="77777777" w:rsidR="00572E31" w:rsidRPr="00572E31" w:rsidRDefault="00572E31" w:rsidP="00572E31">
            <w:pPr>
              <w:spacing w:after="0" w:line="240" w:lineRule="auto"/>
              <w:rPr>
                <w:b/>
                <w:bCs/>
              </w:rPr>
            </w:pPr>
            <w:r w:rsidRPr="00572E31">
              <w:rPr>
                <w:b/>
                <w:bCs/>
              </w:rPr>
              <w:t>Requirement / Question</w:t>
            </w:r>
          </w:p>
        </w:tc>
        <w:tc>
          <w:tcPr>
            <w:tcW w:w="604" w:type="dxa"/>
            <w:tcBorders>
              <w:top w:val="single" w:sz="4" w:space="0" w:color="auto"/>
              <w:left w:val="single" w:sz="4" w:space="0" w:color="auto"/>
              <w:bottom w:val="single" w:sz="4" w:space="0" w:color="auto"/>
              <w:right w:val="single" w:sz="4" w:space="0" w:color="auto"/>
            </w:tcBorders>
            <w:hideMark/>
          </w:tcPr>
          <w:p w14:paraId="6B526C57" w14:textId="77777777" w:rsidR="00572E31" w:rsidRPr="00572E31" w:rsidRDefault="00572E31" w:rsidP="00572E31">
            <w:pPr>
              <w:spacing w:after="0" w:line="240" w:lineRule="auto"/>
              <w:rPr>
                <w:b/>
                <w:bCs/>
              </w:rPr>
            </w:pPr>
            <w:r w:rsidRPr="00572E31">
              <w:rPr>
                <w:b/>
                <w:bCs/>
              </w:rPr>
              <w:t>Yes</w:t>
            </w:r>
          </w:p>
        </w:tc>
        <w:tc>
          <w:tcPr>
            <w:tcW w:w="662" w:type="dxa"/>
            <w:tcBorders>
              <w:top w:val="single" w:sz="4" w:space="0" w:color="auto"/>
              <w:left w:val="single" w:sz="4" w:space="0" w:color="auto"/>
              <w:bottom w:val="single" w:sz="4" w:space="0" w:color="auto"/>
              <w:right w:val="single" w:sz="4" w:space="0" w:color="auto"/>
            </w:tcBorders>
            <w:hideMark/>
          </w:tcPr>
          <w:p w14:paraId="54132450" w14:textId="77777777" w:rsidR="00572E31" w:rsidRPr="00572E31" w:rsidRDefault="00572E31" w:rsidP="00572E31">
            <w:pPr>
              <w:spacing w:after="0" w:line="240" w:lineRule="auto"/>
              <w:rPr>
                <w:b/>
                <w:bCs/>
              </w:rPr>
            </w:pPr>
            <w:r w:rsidRPr="00572E31">
              <w:rPr>
                <w:b/>
                <w:bCs/>
              </w:rPr>
              <w:t>No</w:t>
            </w:r>
          </w:p>
        </w:tc>
        <w:tc>
          <w:tcPr>
            <w:tcW w:w="1019" w:type="dxa"/>
            <w:tcBorders>
              <w:top w:val="single" w:sz="4" w:space="0" w:color="auto"/>
              <w:left w:val="single" w:sz="4" w:space="0" w:color="auto"/>
              <w:bottom w:val="single" w:sz="4" w:space="0" w:color="auto"/>
              <w:right w:val="single" w:sz="4" w:space="0" w:color="auto"/>
            </w:tcBorders>
            <w:hideMark/>
          </w:tcPr>
          <w:p w14:paraId="7D6501AD" w14:textId="77777777" w:rsidR="00572E31" w:rsidRPr="00572E31" w:rsidRDefault="00572E31" w:rsidP="00572E31">
            <w:pPr>
              <w:spacing w:after="0" w:line="240" w:lineRule="auto"/>
              <w:rPr>
                <w:b/>
                <w:bCs/>
              </w:rPr>
            </w:pPr>
            <w:r w:rsidRPr="00572E31">
              <w:rPr>
                <w:b/>
                <w:bCs/>
              </w:rPr>
              <w:t>Instance</w:t>
            </w:r>
          </w:p>
        </w:tc>
        <w:tc>
          <w:tcPr>
            <w:tcW w:w="1151" w:type="dxa"/>
            <w:tcBorders>
              <w:top w:val="single" w:sz="4" w:space="0" w:color="auto"/>
              <w:left w:val="single" w:sz="4" w:space="0" w:color="auto"/>
              <w:bottom w:val="single" w:sz="4" w:space="0" w:color="auto"/>
              <w:right w:val="single" w:sz="4" w:space="0" w:color="auto"/>
            </w:tcBorders>
          </w:tcPr>
          <w:p w14:paraId="26FE4A47" w14:textId="77777777" w:rsidR="00572E31" w:rsidRPr="00572E31" w:rsidRDefault="00572E31" w:rsidP="00572E31">
            <w:pPr>
              <w:spacing w:after="0" w:line="240" w:lineRule="auto"/>
              <w:rPr>
                <w:b/>
                <w:bCs/>
              </w:rPr>
            </w:pPr>
            <w:r w:rsidRPr="00572E31">
              <w:rPr>
                <w:b/>
                <w:bCs/>
              </w:rPr>
              <w:t>Score</w:t>
            </w:r>
          </w:p>
          <w:p w14:paraId="04744629" w14:textId="77777777" w:rsidR="00572E31" w:rsidRPr="00572E31" w:rsidRDefault="00572E31" w:rsidP="00572E31">
            <w:pPr>
              <w:spacing w:after="0" w:line="240" w:lineRule="auto"/>
            </w:pPr>
          </w:p>
        </w:tc>
      </w:tr>
      <w:tr w:rsidR="00572E31" w:rsidRPr="00572E31" w14:paraId="365B452A" w14:textId="77777777" w:rsidTr="00407A5D">
        <w:tc>
          <w:tcPr>
            <w:tcW w:w="1446" w:type="dxa"/>
            <w:tcBorders>
              <w:top w:val="single" w:sz="4" w:space="0" w:color="auto"/>
              <w:left w:val="single" w:sz="4" w:space="0" w:color="auto"/>
              <w:bottom w:val="single" w:sz="4" w:space="0" w:color="auto"/>
              <w:right w:val="single" w:sz="4" w:space="0" w:color="auto"/>
            </w:tcBorders>
            <w:hideMark/>
          </w:tcPr>
          <w:p w14:paraId="4E279A3E" w14:textId="738BDE7A"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hideMark/>
          </w:tcPr>
          <w:p w14:paraId="605524E6" w14:textId="77777777" w:rsidR="00572E31" w:rsidRPr="00572E31" w:rsidRDefault="00572E31" w:rsidP="00572E31">
            <w:pPr>
              <w:spacing w:after="0" w:line="240" w:lineRule="auto"/>
              <w:rPr>
                <w:b/>
                <w:bCs/>
              </w:rPr>
            </w:pPr>
            <w:r w:rsidRPr="00572E31">
              <w:rPr>
                <w:b/>
                <w:bCs/>
              </w:rPr>
              <w:t>How many years General Contractor been in business in California?</w:t>
            </w:r>
          </w:p>
          <w:p w14:paraId="3D75665E" w14:textId="77777777" w:rsidR="00572E31" w:rsidRPr="00572E31" w:rsidRDefault="00572E31" w:rsidP="00572E31">
            <w:pPr>
              <w:spacing w:after="0" w:line="240" w:lineRule="auto"/>
            </w:pPr>
            <w:r w:rsidRPr="00572E31">
              <w:rPr>
                <w:i/>
                <w:iCs/>
              </w:rPr>
              <w:t>1 point per year in business up to a total of 10 points</w:t>
            </w:r>
          </w:p>
        </w:tc>
        <w:tc>
          <w:tcPr>
            <w:tcW w:w="604" w:type="dxa"/>
            <w:tcBorders>
              <w:top w:val="single" w:sz="4" w:space="0" w:color="auto"/>
              <w:left w:val="single" w:sz="4" w:space="0" w:color="auto"/>
              <w:bottom w:val="single" w:sz="4" w:space="0" w:color="auto"/>
              <w:right w:val="single" w:sz="4" w:space="0" w:color="auto"/>
            </w:tcBorders>
            <w:hideMark/>
          </w:tcPr>
          <w:p w14:paraId="5BE503AE"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7BCB1AC0"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39CE3136"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3642A907"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52035BD7" w14:textId="77777777" w:rsidTr="00407A5D">
        <w:tc>
          <w:tcPr>
            <w:tcW w:w="1446" w:type="dxa"/>
            <w:tcBorders>
              <w:top w:val="single" w:sz="4" w:space="0" w:color="auto"/>
              <w:left w:val="single" w:sz="4" w:space="0" w:color="auto"/>
              <w:bottom w:val="single" w:sz="4" w:space="0" w:color="auto"/>
              <w:right w:val="single" w:sz="4" w:space="0" w:color="auto"/>
            </w:tcBorders>
            <w:hideMark/>
          </w:tcPr>
          <w:p w14:paraId="66792B01" w14:textId="57E2E7B4"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hideMark/>
          </w:tcPr>
          <w:p w14:paraId="5173C1E5" w14:textId="77777777" w:rsidR="00572E31" w:rsidRPr="00572E31" w:rsidRDefault="00572E31" w:rsidP="00572E31">
            <w:pPr>
              <w:spacing w:after="0" w:line="240" w:lineRule="auto"/>
              <w:rPr>
                <w:b/>
                <w:bCs/>
              </w:rPr>
            </w:pPr>
            <w:r w:rsidRPr="00572E31">
              <w:rPr>
                <w:b/>
                <w:bCs/>
              </w:rPr>
              <w:t>How many projects has General Contractor paid liquidated damages of $50,000 or more in last five years?</w:t>
            </w:r>
          </w:p>
          <w:p w14:paraId="60E243AF" w14:textId="77777777" w:rsidR="00572E31" w:rsidRPr="00572E31" w:rsidRDefault="00572E31" w:rsidP="00572E31">
            <w:pPr>
              <w:spacing w:after="0" w:line="240" w:lineRule="auto"/>
            </w:pPr>
            <w:r w:rsidRPr="00572E31">
              <w:rPr>
                <w:i/>
                <w:iCs/>
              </w:rPr>
              <w:lastRenderedPageBreak/>
              <w:t xml:space="preserve">0 to 1 </w:t>
            </w:r>
            <w:proofErr w:type="spellStart"/>
            <w:r w:rsidRPr="00572E31">
              <w:rPr>
                <w:i/>
                <w:iCs/>
              </w:rPr>
              <w:t>proj</w:t>
            </w:r>
            <w:proofErr w:type="spellEnd"/>
            <w:r w:rsidRPr="00572E31">
              <w:rPr>
                <w:i/>
                <w:iCs/>
              </w:rPr>
              <w:t xml:space="preserve">. = 5 pts; 2 </w:t>
            </w:r>
            <w:proofErr w:type="spellStart"/>
            <w:r w:rsidRPr="00572E31">
              <w:rPr>
                <w:i/>
                <w:iCs/>
              </w:rPr>
              <w:t>proj</w:t>
            </w:r>
            <w:proofErr w:type="spellEnd"/>
            <w:r w:rsidRPr="00572E31">
              <w:rPr>
                <w:i/>
                <w:iCs/>
              </w:rPr>
              <w:t xml:space="preserve">. =3 pts; more than 2 = 0 </w:t>
            </w:r>
          </w:p>
        </w:tc>
        <w:tc>
          <w:tcPr>
            <w:tcW w:w="604" w:type="dxa"/>
            <w:tcBorders>
              <w:top w:val="single" w:sz="4" w:space="0" w:color="auto"/>
              <w:left w:val="single" w:sz="4" w:space="0" w:color="auto"/>
              <w:bottom w:val="single" w:sz="4" w:space="0" w:color="auto"/>
              <w:right w:val="single" w:sz="4" w:space="0" w:color="auto"/>
            </w:tcBorders>
            <w:hideMark/>
          </w:tcPr>
          <w:p w14:paraId="634B7414" w14:textId="77777777" w:rsidR="00572E31" w:rsidRPr="00572E31" w:rsidRDefault="00572E31" w:rsidP="00572E31">
            <w:pPr>
              <w:spacing w:after="0" w:line="240" w:lineRule="auto"/>
            </w:pPr>
            <w:r w:rsidRPr="00572E31">
              <w:lastRenderedPageBreak/>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60B1057F"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022CB800"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089B89D5"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0B4B3EB6" w14:textId="77777777" w:rsidTr="00407A5D">
        <w:tc>
          <w:tcPr>
            <w:tcW w:w="1446" w:type="dxa"/>
            <w:tcBorders>
              <w:top w:val="single" w:sz="4" w:space="0" w:color="auto"/>
              <w:left w:val="single" w:sz="4" w:space="0" w:color="auto"/>
              <w:bottom w:val="single" w:sz="4" w:space="0" w:color="auto"/>
              <w:right w:val="single" w:sz="4" w:space="0" w:color="auto"/>
            </w:tcBorders>
            <w:hideMark/>
          </w:tcPr>
          <w:p w14:paraId="65E71F0F" w14:textId="36DFC81F"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hideMark/>
          </w:tcPr>
          <w:p w14:paraId="6E9F7CCE" w14:textId="77777777" w:rsidR="00572E31" w:rsidRPr="00572E31" w:rsidRDefault="00572E31" w:rsidP="00572E31">
            <w:pPr>
              <w:spacing w:after="0" w:line="240" w:lineRule="auto"/>
              <w:rPr>
                <w:b/>
                <w:bCs/>
              </w:rPr>
            </w:pPr>
            <w:r w:rsidRPr="00572E31">
              <w:rPr>
                <w:b/>
                <w:bCs/>
              </w:rPr>
              <w:t xml:space="preserve">Has General Contractor been prevented from bidding on public works projects in last five years? </w:t>
            </w:r>
          </w:p>
          <w:p w14:paraId="7783DC6D" w14:textId="77777777" w:rsidR="00572E31" w:rsidRPr="00572E31" w:rsidRDefault="00572E31" w:rsidP="00572E31">
            <w:pPr>
              <w:spacing w:after="0" w:line="240" w:lineRule="auto"/>
            </w:pPr>
            <w:r w:rsidRPr="00572E31">
              <w:rPr>
                <w:i/>
                <w:iCs/>
              </w:rPr>
              <w:t>Yes =subtract 5 pts; No =5 pts</w:t>
            </w:r>
          </w:p>
        </w:tc>
        <w:tc>
          <w:tcPr>
            <w:tcW w:w="604" w:type="dxa"/>
            <w:tcBorders>
              <w:top w:val="single" w:sz="4" w:space="0" w:color="auto"/>
              <w:left w:val="single" w:sz="4" w:space="0" w:color="auto"/>
              <w:bottom w:val="single" w:sz="4" w:space="0" w:color="auto"/>
              <w:right w:val="single" w:sz="4" w:space="0" w:color="auto"/>
            </w:tcBorders>
            <w:hideMark/>
          </w:tcPr>
          <w:p w14:paraId="18AC2987"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1FC1D120"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69806B20"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7E9A94CB"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3F073450" w14:textId="77777777" w:rsidTr="00407A5D">
        <w:tc>
          <w:tcPr>
            <w:tcW w:w="1446" w:type="dxa"/>
            <w:tcBorders>
              <w:top w:val="single" w:sz="4" w:space="0" w:color="auto"/>
              <w:left w:val="single" w:sz="4" w:space="0" w:color="auto"/>
              <w:bottom w:val="single" w:sz="4" w:space="0" w:color="auto"/>
              <w:right w:val="single" w:sz="4" w:space="0" w:color="auto"/>
            </w:tcBorders>
            <w:hideMark/>
          </w:tcPr>
          <w:p w14:paraId="60B19578" w14:textId="420D1E09"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hideMark/>
          </w:tcPr>
          <w:p w14:paraId="17C01621" w14:textId="77777777" w:rsidR="00572E31" w:rsidRPr="00572E31" w:rsidRDefault="00572E31" w:rsidP="00572E31">
            <w:pPr>
              <w:spacing w:after="0" w:line="240" w:lineRule="auto"/>
              <w:rPr>
                <w:b/>
                <w:bCs/>
              </w:rPr>
            </w:pPr>
            <w:r w:rsidRPr="00572E31">
              <w:rPr>
                <w:b/>
                <w:bCs/>
              </w:rPr>
              <w:t xml:space="preserve">Has General Contractor been denied award of a public works projects in last five years? </w:t>
            </w:r>
          </w:p>
          <w:p w14:paraId="3F1DBB4B" w14:textId="77777777" w:rsidR="00572E31" w:rsidRPr="00572E31" w:rsidRDefault="00572E31" w:rsidP="00572E31">
            <w:pPr>
              <w:spacing w:after="0" w:line="240" w:lineRule="auto"/>
              <w:rPr>
                <w:i/>
                <w:iCs/>
              </w:rPr>
            </w:pPr>
            <w:r w:rsidRPr="00572E31">
              <w:rPr>
                <w:i/>
                <w:iCs/>
              </w:rPr>
              <w:t>Yes = 0 pts; No = 5 pts</w:t>
            </w:r>
          </w:p>
        </w:tc>
        <w:tc>
          <w:tcPr>
            <w:tcW w:w="604" w:type="dxa"/>
            <w:tcBorders>
              <w:top w:val="single" w:sz="4" w:space="0" w:color="auto"/>
              <w:left w:val="single" w:sz="4" w:space="0" w:color="auto"/>
              <w:bottom w:val="single" w:sz="4" w:space="0" w:color="auto"/>
              <w:right w:val="single" w:sz="4" w:space="0" w:color="auto"/>
            </w:tcBorders>
            <w:hideMark/>
          </w:tcPr>
          <w:p w14:paraId="72A6F4C6"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0A09498B"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2157057B"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227A0B10"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10BD83A2" w14:textId="77777777" w:rsidTr="00407A5D">
        <w:tc>
          <w:tcPr>
            <w:tcW w:w="1446" w:type="dxa"/>
            <w:tcBorders>
              <w:top w:val="single" w:sz="4" w:space="0" w:color="auto"/>
              <w:left w:val="single" w:sz="4" w:space="0" w:color="auto"/>
              <w:bottom w:val="single" w:sz="4" w:space="0" w:color="auto"/>
              <w:right w:val="single" w:sz="4" w:space="0" w:color="auto"/>
            </w:tcBorders>
            <w:hideMark/>
          </w:tcPr>
          <w:p w14:paraId="126EB031" w14:textId="0C4611C5"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hideMark/>
          </w:tcPr>
          <w:p w14:paraId="3B69F416" w14:textId="77777777" w:rsidR="00572E31" w:rsidRPr="00572E31" w:rsidRDefault="00572E31" w:rsidP="00572E31">
            <w:pPr>
              <w:spacing w:after="0" w:line="240" w:lineRule="auto"/>
              <w:rPr>
                <w:b/>
                <w:bCs/>
              </w:rPr>
            </w:pPr>
            <w:r w:rsidRPr="00572E31">
              <w:rPr>
                <w:b/>
                <w:bCs/>
              </w:rPr>
              <w:t xml:space="preserve">Has a claim over $50,000 been filed against General Contractor in last five years? </w:t>
            </w:r>
          </w:p>
          <w:p w14:paraId="6AC5B0E1" w14:textId="77777777" w:rsidR="00572E31" w:rsidRPr="00572E31" w:rsidRDefault="00572E31" w:rsidP="00572E31">
            <w:pPr>
              <w:spacing w:after="0" w:line="240" w:lineRule="auto"/>
              <w:rPr>
                <w:b/>
                <w:bCs/>
              </w:rPr>
            </w:pPr>
            <w:r w:rsidRPr="00572E31">
              <w:rPr>
                <w:i/>
                <w:iCs/>
              </w:rPr>
              <w:t>5 pts for 0 or 1 instance; 3 pts for 2 instances; 0 pts for more than 2 instances.</w:t>
            </w:r>
          </w:p>
        </w:tc>
        <w:tc>
          <w:tcPr>
            <w:tcW w:w="604" w:type="dxa"/>
            <w:tcBorders>
              <w:top w:val="single" w:sz="4" w:space="0" w:color="auto"/>
              <w:left w:val="single" w:sz="4" w:space="0" w:color="auto"/>
              <w:bottom w:val="single" w:sz="4" w:space="0" w:color="auto"/>
              <w:right w:val="single" w:sz="4" w:space="0" w:color="auto"/>
            </w:tcBorders>
            <w:hideMark/>
          </w:tcPr>
          <w:p w14:paraId="3D1F8D1E"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7E758898"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7E06211B"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4C310C9B"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249252D7" w14:textId="77777777" w:rsidTr="00407A5D">
        <w:tc>
          <w:tcPr>
            <w:tcW w:w="1446" w:type="dxa"/>
            <w:tcBorders>
              <w:top w:val="single" w:sz="4" w:space="0" w:color="auto"/>
              <w:left w:val="single" w:sz="4" w:space="0" w:color="auto"/>
              <w:bottom w:val="single" w:sz="4" w:space="0" w:color="auto"/>
              <w:right w:val="single" w:sz="4" w:space="0" w:color="auto"/>
            </w:tcBorders>
            <w:hideMark/>
          </w:tcPr>
          <w:p w14:paraId="516F91DA" w14:textId="77246584"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hideMark/>
          </w:tcPr>
          <w:p w14:paraId="403B3448" w14:textId="77777777" w:rsidR="00572E31" w:rsidRPr="00572E31" w:rsidRDefault="00572E31" w:rsidP="00572E31">
            <w:pPr>
              <w:spacing w:after="0" w:line="240" w:lineRule="auto"/>
              <w:rPr>
                <w:b/>
                <w:bCs/>
              </w:rPr>
            </w:pPr>
            <w:r w:rsidRPr="00572E31">
              <w:rPr>
                <w:b/>
                <w:bCs/>
              </w:rPr>
              <w:t>Has General Contractor filed a claim of more than $50,000 against owner in last five years?</w:t>
            </w:r>
          </w:p>
          <w:p w14:paraId="3A519110" w14:textId="77777777" w:rsidR="00572E31" w:rsidRPr="00572E31" w:rsidRDefault="00572E31" w:rsidP="00572E31">
            <w:pPr>
              <w:spacing w:after="0" w:line="240" w:lineRule="auto"/>
              <w:rPr>
                <w:i/>
                <w:iCs/>
              </w:rPr>
            </w:pPr>
            <w:r w:rsidRPr="00572E31">
              <w:rPr>
                <w:i/>
                <w:iCs/>
              </w:rPr>
              <w:t>5 pts for 0 or 1 instance; 3 pts for 2 instances;</w:t>
            </w:r>
          </w:p>
          <w:p w14:paraId="6636E3A8" w14:textId="77777777" w:rsidR="00572E31" w:rsidRPr="00572E31" w:rsidRDefault="00572E31" w:rsidP="00572E31">
            <w:pPr>
              <w:spacing w:after="0" w:line="240" w:lineRule="auto"/>
            </w:pPr>
            <w:r w:rsidRPr="00572E31">
              <w:rPr>
                <w:i/>
                <w:iCs/>
              </w:rPr>
              <w:t>0 pts for more than 2 instances</w:t>
            </w:r>
          </w:p>
        </w:tc>
        <w:tc>
          <w:tcPr>
            <w:tcW w:w="604" w:type="dxa"/>
            <w:tcBorders>
              <w:top w:val="single" w:sz="4" w:space="0" w:color="auto"/>
              <w:left w:val="single" w:sz="4" w:space="0" w:color="auto"/>
              <w:bottom w:val="single" w:sz="4" w:space="0" w:color="auto"/>
              <w:right w:val="single" w:sz="4" w:space="0" w:color="auto"/>
            </w:tcBorders>
            <w:hideMark/>
          </w:tcPr>
          <w:p w14:paraId="62C8A3DB"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4643041E"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1401BA88"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215DBFC3"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3C322EF0" w14:textId="77777777" w:rsidTr="00407A5D">
        <w:tc>
          <w:tcPr>
            <w:tcW w:w="1446" w:type="dxa"/>
            <w:tcBorders>
              <w:top w:val="single" w:sz="4" w:space="0" w:color="auto"/>
              <w:left w:val="single" w:sz="4" w:space="0" w:color="auto"/>
              <w:bottom w:val="single" w:sz="4" w:space="0" w:color="auto"/>
              <w:right w:val="single" w:sz="4" w:space="0" w:color="auto"/>
            </w:tcBorders>
            <w:hideMark/>
          </w:tcPr>
          <w:p w14:paraId="1C80C206" w14:textId="4A576693"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hideMark/>
          </w:tcPr>
          <w:p w14:paraId="12A01156" w14:textId="77777777" w:rsidR="00572E31" w:rsidRPr="00572E31" w:rsidRDefault="00572E31" w:rsidP="00572E31">
            <w:pPr>
              <w:spacing w:after="0" w:line="240" w:lineRule="auto"/>
              <w:rPr>
                <w:b/>
                <w:bCs/>
              </w:rPr>
            </w:pPr>
            <w:r w:rsidRPr="00572E31">
              <w:rPr>
                <w:b/>
                <w:bCs/>
              </w:rPr>
              <w:t>Has General Contractor read Document 00 22 19 and committed to ECOP program?</w:t>
            </w:r>
          </w:p>
          <w:p w14:paraId="21C5C9B7" w14:textId="77777777" w:rsidR="00572E31" w:rsidRPr="00572E31" w:rsidRDefault="00572E31" w:rsidP="00572E31">
            <w:pPr>
              <w:spacing w:after="0" w:line="240" w:lineRule="auto"/>
              <w:rPr>
                <w:b/>
                <w:bCs/>
              </w:rPr>
            </w:pPr>
            <w:r w:rsidRPr="00572E31">
              <w:rPr>
                <w:i/>
                <w:iCs/>
              </w:rPr>
              <w:t>Yes =5; No =0</w:t>
            </w:r>
          </w:p>
        </w:tc>
        <w:tc>
          <w:tcPr>
            <w:tcW w:w="604" w:type="dxa"/>
            <w:tcBorders>
              <w:top w:val="single" w:sz="4" w:space="0" w:color="auto"/>
              <w:left w:val="single" w:sz="4" w:space="0" w:color="auto"/>
              <w:bottom w:val="single" w:sz="4" w:space="0" w:color="auto"/>
              <w:right w:val="single" w:sz="4" w:space="0" w:color="auto"/>
            </w:tcBorders>
            <w:hideMark/>
          </w:tcPr>
          <w:p w14:paraId="3BD8312C"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6FE32798"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7872DE69"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69CB6D6F"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7080FB16" w14:textId="77777777" w:rsidTr="00407A5D">
        <w:trPr>
          <w:trHeight w:val="1178"/>
        </w:trPr>
        <w:tc>
          <w:tcPr>
            <w:tcW w:w="1446" w:type="dxa"/>
            <w:tcBorders>
              <w:top w:val="single" w:sz="4" w:space="0" w:color="auto"/>
              <w:left w:val="single" w:sz="4" w:space="0" w:color="auto"/>
              <w:bottom w:val="single" w:sz="4" w:space="0" w:color="auto"/>
              <w:right w:val="single" w:sz="4" w:space="0" w:color="auto"/>
            </w:tcBorders>
            <w:hideMark/>
          </w:tcPr>
          <w:p w14:paraId="6C3F9170" w14:textId="1606E55B"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hideMark/>
          </w:tcPr>
          <w:p w14:paraId="5DBB773D" w14:textId="77777777" w:rsidR="00572E31" w:rsidRPr="00572E31" w:rsidRDefault="00572E31" w:rsidP="00572E31">
            <w:pPr>
              <w:spacing w:after="0" w:line="240" w:lineRule="auto"/>
              <w:rPr>
                <w:b/>
                <w:bCs/>
              </w:rPr>
            </w:pPr>
            <w:r w:rsidRPr="00572E31">
              <w:rPr>
                <w:b/>
                <w:bCs/>
              </w:rPr>
              <w:t xml:space="preserve">Has </w:t>
            </w:r>
            <w:smartTag w:uri="urn:schemas-microsoft-com:office:smarttags" w:element="place">
              <w:smartTag w:uri="urn:schemas-microsoft-com:office:smarttags" w:element="State">
                <w:r w:rsidRPr="00572E31">
                  <w:rPr>
                    <w:b/>
                    <w:bCs/>
                  </w:rPr>
                  <w:t>CAL</w:t>
                </w:r>
              </w:smartTag>
            </w:smartTag>
            <w:r w:rsidRPr="00572E31">
              <w:rPr>
                <w:b/>
                <w:bCs/>
              </w:rPr>
              <w:t xml:space="preserve"> OSHA cited General Contractor for serious, </w:t>
            </w:r>
            <w:proofErr w:type="gramStart"/>
            <w:r w:rsidRPr="00572E31">
              <w:rPr>
                <w:b/>
                <w:bCs/>
              </w:rPr>
              <w:t>willful</w:t>
            </w:r>
            <w:proofErr w:type="gramEnd"/>
            <w:r w:rsidRPr="00572E31">
              <w:rPr>
                <w:b/>
                <w:bCs/>
              </w:rPr>
              <w:t xml:space="preserve"> or repeated safety violations in last five years?</w:t>
            </w:r>
          </w:p>
          <w:p w14:paraId="7BDA3B3E" w14:textId="77777777" w:rsidR="00572E31" w:rsidRPr="00572E31" w:rsidRDefault="00572E31" w:rsidP="00572E31">
            <w:pPr>
              <w:spacing w:after="0" w:line="240" w:lineRule="auto"/>
              <w:rPr>
                <w:b/>
                <w:bCs/>
              </w:rPr>
            </w:pPr>
            <w:r w:rsidRPr="00572E31">
              <w:rPr>
                <w:i/>
                <w:iCs/>
              </w:rPr>
              <w:t>5 pts for 0 or 1 instance; 3 pts for 2 instances; 0 pts for any other answer</w:t>
            </w:r>
          </w:p>
        </w:tc>
        <w:tc>
          <w:tcPr>
            <w:tcW w:w="604" w:type="dxa"/>
            <w:tcBorders>
              <w:top w:val="single" w:sz="4" w:space="0" w:color="auto"/>
              <w:left w:val="single" w:sz="4" w:space="0" w:color="auto"/>
              <w:bottom w:val="single" w:sz="4" w:space="0" w:color="auto"/>
              <w:right w:val="single" w:sz="4" w:space="0" w:color="auto"/>
            </w:tcBorders>
            <w:hideMark/>
          </w:tcPr>
          <w:p w14:paraId="7E1FC2CA"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2380B699"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1BE9BEC3"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7147F4A3"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031CEE0C" w14:textId="77777777" w:rsidTr="00407A5D">
        <w:tc>
          <w:tcPr>
            <w:tcW w:w="1446" w:type="dxa"/>
            <w:tcBorders>
              <w:top w:val="single" w:sz="4" w:space="0" w:color="auto"/>
              <w:left w:val="single" w:sz="4" w:space="0" w:color="auto"/>
              <w:bottom w:val="single" w:sz="4" w:space="0" w:color="auto"/>
              <w:right w:val="single" w:sz="4" w:space="0" w:color="auto"/>
            </w:tcBorders>
            <w:hideMark/>
          </w:tcPr>
          <w:p w14:paraId="1F2D6E29" w14:textId="21998045"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hideMark/>
          </w:tcPr>
          <w:p w14:paraId="2CE7D56A" w14:textId="77777777" w:rsidR="00572E31" w:rsidRPr="00572E31" w:rsidRDefault="00572E31" w:rsidP="00572E31">
            <w:pPr>
              <w:spacing w:after="0" w:line="240" w:lineRule="auto"/>
              <w:rPr>
                <w:b/>
                <w:bCs/>
              </w:rPr>
            </w:pPr>
            <w:r w:rsidRPr="00572E31">
              <w:rPr>
                <w:b/>
                <w:bCs/>
              </w:rPr>
              <w:t>Has federal OSHA cited General Contractor for safety violations in last five years?</w:t>
            </w:r>
          </w:p>
          <w:p w14:paraId="54F31807" w14:textId="77777777" w:rsidR="00572E31" w:rsidRPr="00572E31" w:rsidRDefault="00572E31" w:rsidP="00572E31">
            <w:pPr>
              <w:spacing w:after="0" w:line="240" w:lineRule="auto"/>
            </w:pPr>
            <w:r w:rsidRPr="00572E31">
              <w:rPr>
                <w:i/>
                <w:iCs/>
              </w:rPr>
              <w:t>5 pts for 0 or 1 instance; 3 pts for 2 instances; 0 pts for any other answer</w:t>
            </w:r>
          </w:p>
        </w:tc>
        <w:tc>
          <w:tcPr>
            <w:tcW w:w="604" w:type="dxa"/>
            <w:tcBorders>
              <w:top w:val="single" w:sz="4" w:space="0" w:color="auto"/>
              <w:left w:val="single" w:sz="4" w:space="0" w:color="auto"/>
              <w:bottom w:val="single" w:sz="4" w:space="0" w:color="auto"/>
              <w:right w:val="single" w:sz="4" w:space="0" w:color="auto"/>
            </w:tcBorders>
            <w:hideMark/>
          </w:tcPr>
          <w:p w14:paraId="0CED9A30"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1240EE85"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600B17F1"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24A25829"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626E6AA1" w14:textId="77777777" w:rsidTr="00407A5D">
        <w:tc>
          <w:tcPr>
            <w:tcW w:w="1446" w:type="dxa"/>
            <w:tcBorders>
              <w:top w:val="single" w:sz="4" w:space="0" w:color="auto"/>
              <w:left w:val="single" w:sz="4" w:space="0" w:color="auto"/>
              <w:bottom w:val="single" w:sz="4" w:space="0" w:color="auto"/>
              <w:right w:val="single" w:sz="4" w:space="0" w:color="auto"/>
            </w:tcBorders>
            <w:hideMark/>
          </w:tcPr>
          <w:p w14:paraId="07E4EAF9" w14:textId="18DA90FD"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hideMark/>
          </w:tcPr>
          <w:p w14:paraId="7417172A" w14:textId="77777777" w:rsidR="00572E31" w:rsidRPr="00572E31" w:rsidRDefault="00572E31" w:rsidP="00572E31">
            <w:pPr>
              <w:spacing w:after="0" w:line="240" w:lineRule="auto"/>
              <w:rPr>
                <w:b/>
                <w:bCs/>
              </w:rPr>
            </w:pPr>
            <w:r w:rsidRPr="00572E31">
              <w:rPr>
                <w:b/>
                <w:bCs/>
              </w:rPr>
              <w:t xml:space="preserve">Has EPA, AQMD or RWQCB assessed penalties against General Contractor? </w:t>
            </w:r>
          </w:p>
          <w:p w14:paraId="34E0ACBF" w14:textId="77777777" w:rsidR="00572E31" w:rsidRPr="00572E31" w:rsidRDefault="00572E31" w:rsidP="00572E31">
            <w:pPr>
              <w:spacing w:after="0" w:line="240" w:lineRule="auto"/>
              <w:rPr>
                <w:b/>
                <w:bCs/>
              </w:rPr>
            </w:pPr>
            <w:r w:rsidRPr="00572E31">
              <w:rPr>
                <w:i/>
                <w:iCs/>
              </w:rPr>
              <w:t>5 pts for 0 to 1 instance; 3 pts for 2 instances; 0 pts for any other answer</w:t>
            </w:r>
          </w:p>
        </w:tc>
        <w:tc>
          <w:tcPr>
            <w:tcW w:w="604" w:type="dxa"/>
            <w:tcBorders>
              <w:top w:val="single" w:sz="4" w:space="0" w:color="auto"/>
              <w:left w:val="single" w:sz="4" w:space="0" w:color="auto"/>
              <w:bottom w:val="single" w:sz="4" w:space="0" w:color="auto"/>
              <w:right w:val="single" w:sz="4" w:space="0" w:color="auto"/>
            </w:tcBorders>
            <w:hideMark/>
          </w:tcPr>
          <w:p w14:paraId="2A4FE7BE"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567A1B05"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256B7518"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2677F13D"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511746A2" w14:textId="77777777" w:rsidTr="00407A5D">
        <w:trPr>
          <w:trHeight w:val="791"/>
        </w:trPr>
        <w:tc>
          <w:tcPr>
            <w:tcW w:w="1446" w:type="dxa"/>
            <w:tcBorders>
              <w:top w:val="single" w:sz="4" w:space="0" w:color="auto"/>
              <w:left w:val="single" w:sz="4" w:space="0" w:color="auto"/>
              <w:bottom w:val="single" w:sz="4" w:space="0" w:color="auto"/>
              <w:right w:val="single" w:sz="4" w:space="0" w:color="auto"/>
            </w:tcBorders>
          </w:tcPr>
          <w:p w14:paraId="40FD888A" w14:textId="13F8FD0D"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tcPr>
          <w:p w14:paraId="596BFF1B" w14:textId="77777777" w:rsidR="00572E31" w:rsidRPr="00572E31" w:rsidRDefault="00572E31" w:rsidP="00572E31">
            <w:pPr>
              <w:spacing w:after="0" w:line="240" w:lineRule="auto"/>
              <w:rPr>
                <w:b/>
                <w:bCs/>
              </w:rPr>
            </w:pPr>
            <w:r w:rsidRPr="00572E31">
              <w:rPr>
                <w:b/>
                <w:bCs/>
              </w:rPr>
              <w:t>Does General Contractor have personnel assigned to safety?</w:t>
            </w:r>
          </w:p>
          <w:p w14:paraId="1F269B02" w14:textId="77777777" w:rsidR="00572E31" w:rsidRPr="00572E31" w:rsidRDefault="00572E31" w:rsidP="00572E31">
            <w:pPr>
              <w:spacing w:after="0" w:line="240" w:lineRule="auto"/>
            </w:pPr>
            <w:r w:rsidRPr="00572E31">
              <w:rPr>
                <w:i/>
                <w:iCs/>
              </w:rPr>
              <w:t>Yes = 2; No = 0</w:t>
            </w:r>
          </w:p>
        </w:tc>
        <w:tc>
          <w:tcPr>
            <w:tcW w:w="604" w:type="dxa"/>
            <w:tcBorders>
              <w:top w:val="single" w:sz="4" w:space="0" w:color="auto"/>
              <w:left w:val="single" w:sz="4" w:space="0" w:color="auto"/>
              <w:bottom w:val="single" w:sz="4" w:space="0" w:color="auto"/>
              <w:right w:val="single" w:sz="4" w:space="0" w:color="auto"/>
            </w:tcBorders>
          </w:tcPr>
          <w:p w14:paraId="27155A4B"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tcPr>
          <w:p w14:paraId="7935BC6B"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tcPr>
          <w:p w14:paraId="1D8A5886"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tcPr>
          <w:p w14:paraId="5F72C5B3"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107F1A65" w14:textId="77777777" w:rsidTr="00407A5D">
        <w:trPr>
          <w:trHeight w:val="800"/>
        </w:trPr>
        <w:tc>
          <w:tcPr>
            <w:tcW w:w="1446" w:type="dxa"/>
            <w:tcBorders>
              <w:top w:val="single" w:sz="4" w:space="0" w:color="auto"/>
              <w:left w:val="single" w:sz="4" w:space="0" w:color="auto"/>
              <w:bottom w:val="single" w:sz="4" w:space="0" w:color="auto"/>
              <w:right w:val="single" w:sz="4" w:space="0" w:color="auto"/>
            </w:tcBorders>
            <w:hideMark/>
          </w:tcPr>
          <w:p w14:paraId="04FD9031" w14:textId="5210859B"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hideMark/>
          </w:tcPr>
          <w:p w14:paraId="0E916B64" w14:textId="77777777" w:rsidR="00572E31" w:rsidRPr="00572E31" w:rsidRDefault="00572E31" w:rsidP="00572E31">
            <w:pPr>
              <w:spacing w:after="0" w:line="240" w:lineRule="auto"/>
              <w:rPr>
                <w:b/>
                <w:bCs/>
              </w:rPr>
            </w:pPr>
            <w:r w:rsidRPr="00572E31">
              <w:rPr>
                <w:b/>
                <w:bCs/>
              </w:rPr>
              <w:t>Does General Contractor require documented safety meetings?</w:t>
            </w:r>
          </w:p>
          <w:p w14:paraId="7BD188A8" w14:textId="77777777" w:rsidR="00572E31" w:rsidRPr="00572E31" w:rsidRDefault="00572E31" w:rsidP="00572E31">
            <w:pPr>
              <w:spacing w:after="0" w:line="240" w:lineRule="auto"/>
              <w:rPr>
                <w:b/>
                <w:bCs/>
              </w:rPr>
            </w:pPr>
            <w:r w:rsidRPr="00572E31">
              <w:rPr>
                <w:i/>
                <w:iCs/>
              </w:rPr>
              <w:t>Yes, weekly =1; any other answer=0</w:t>
            </w:r>
          </w:p>
        </w:tc>
        <w:tc>
          <w:tcPr>
            <w:tcW w:w="604" w:type="dxa"/>
            <w:tcBorders>
              <w:top w:val="single" w:sz="4" w:space="0" w:color="auto"/>
              <w:left w:val="single" w:sz="4" w:space="0" w:color="auto"/>
              <w:bottom w:val="single" w:sz="4" w:space="0" w:color="auto"/>
              <w:right w:val="single" w:sz="4" w:space="0" w:color="auto"/>
            </w:tcBorders>
            <w:hideMark/>
          </w:tcPr>
          <w:p w14:paraId="3074911D"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02EFD796"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462E44FF"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7819CA9E"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25C4F9E7" w14:textId="77777777" w:rsidTr="00407A5D">
        <w:trPr>
          <w:trHeight w:val="773"/>
        </w:trPr>
        <w:tc>
          <w:tcPr>
            <w:tcW w:w="1446" w:type="dxa"/>
            <w:tcBorders>
              <w:top w:val="single" w:sz="4" w:space="0" w:color="auto"/>
              <w:left w:val="single" w:sz="4" w:space="0" w:color="auto"/>
              <w:bottom w:val="single" w:sz="4" w:space="0" w:color="auto"/>
              <w:right w:val="single" w:sz="4" w:space="0" w:color="auto"/>
            </w:tcBorders>
            <w:hideMark/>
          </w:tcPr>
          <w:p w14:paraId="77244611" w14:textId="5EE279C0"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hideMark/>
          </w:tcPr>
          <w:p w14:paraId="45A0EEEA" w14:textId="77777777" w:rsidR="00572E31" w:rsidRPr="00572E31" w:rsidRDefault="00572E31" w:rsidP="00572E31">
            <w:pPr>
              <w:spacing w:after="0" w:line="240" w:lineRule="auto"/>
              <w:rPr>
                <w:b/>
                <w:bCs/>
              </w:rPr>
            </w:pPr>
            <w:r w:rsidRPr="00572E31">
              <w:rPr>
                <w:b/>
                <w:bCs/>
              </w:rPr>
              <w:t>Has General Contractor been issued an EMR for last three years?</w:t>
            </w:r>
          </w:p>
          <w:p w14:paraId="49FA60D9" w14:textId="77777777" w:rsidR="00572E31" w:rsidRPr="00572E31" w:rsidRDefault="00572E31" w:rsidP="00572E31">
            <w:pPr>
              <w:spacing w:after="0" w:line="240" w:lineRule="auto"/>
              <w:rPr>
                <w:i/>
                <w:iCs/>
              </w:rPr>
            </w:pPr>
            <w:r w:rsidRPr="00572E31">
              <w:rPr>
                <w:i/>
                <w:iCs/>
              </w:rPr>
              <w:t>2 pts for .95 or less; 1 pts if between .96 and 1.00; 0 pts for any other answer</w:t>
            </w:r>
          </w:p>
        </w:tc>
        <w:tc>
          <w:tcPr>
            <w:tcW w:w="604" w:type="dxa"/>
            <w:tcBorders>
              <w:top w:val="single" w:sz="4" w:space="0" w:color="auto"/>
              <w:left w:val="single" w:sz="4" w:space="0" w:color="auto"/>
              <w:bottom w:val="single" w:sz="4" w:space="0" w:color="auto"/>
              <w:right w:val="single" w:sz="4" w:space="0" w:color="auto"/>
            </w:tcBorders>
            <w:hideMark/>
          </w:tcPr>
          <w:p w14:paraId="25623681"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43D1CC41"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6295A7D6"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2254AEDC"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222A1D8A" w14:textId="77777777" w:rsidTr="00407A5D">
        <w:tc>
          <w:tcPr>
            <w:tcW w:w="1446" w:type="dxa"/>
            <w:tcBorders>
              <w:top w:val="single" w:sz="4" w:space="0" w:color="auto"/>
              <w:left w:val="single" w:sz="4" w:space="0" w:color="auto"/>
              <w:bottom w:val="single" w:sz="4" w:space="0" w:color="auto"/>
              <w:right w:val="single" w:sz="4" w:space="0" w:color="auto"/>
            </w:tcBorders>
            <w:hideMark/>
          </w:tcPr>
          <w:p w14:paraId="10B3CD71" w14:textId="3165B0EA"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hideMark/>
          </w:tcPr>
          <w:p w14:paraId="5CDD1635" w14:textId="77777777" w:rsidR="00572E31" w:rsidRPr="00572E31" w:rsidRDefault="00572E31" w:rsidP="00572E31">
            <w:pPr>
              <w:spacing w:after="0" w:line="240" w:lineRule="auto"/>
              <w:rPr>
                <w:b/>
                <w:bCs/>
              </w:rPr>
            </w:pPr>
            <w:r w:rsidRPr="00572E31">
              <w:rPr>
                <w:b/>
                <w:bCs/>
              </w:rPr>
              <w:t>Has General Contractor failed to comply with state prevailing wage laws?</w:t>
            </w:r>
          </w:p>
          <w:p w14:paraId="28A9C4E6" w14:textId="77777777" w:rsidR="00572E31" w:rsidRPr="00572E31" w:rsidRDefault="00572E31" w:rsidP="00572E31">
            <w:pPr>
              <w:spacing w:after="0" w:line="240" w:lineRule="auto"/>
              <w:rPr>
                <w:b/>
                <w:bCs/>
              </w:rPr>
            </w:pPr>
            <w:r w:rsidRPr="00572E31">
              <w:rPr>
                <w:i/>
                <w:iCs/>
              </w:rPr>
              <w:t xml:space="preserve">0 pts for 0 instances; </w:t>
            </w:r>
            <w:r w:rsidRPr="00572E31">
              <w:rPr>
                <w:b/>
                <w:i/>
                <w:iCs/>
              </w:rPr>
              <w:t>deduct</w:t>
            </w:r>
            <w:r w:rsidRPr="00572E31">
              <w:rPr>
                <w:i/>
                <w:iCs/>
              </w:rPr>
              <w:t xml:space="preserve"> 2 points for each instance </w:t>
            </w:r>
          </w:p>
        </w:tc>
        <w:tc>
          <w:tcPr>
            <w:tcW w:w="604" w:type="dxa"/>
            <w:tcBorders>
              <w:top w:val="single" w:sz="4" w:space="0" w:color="auto"/>
              <w:left w:val="single" w:sz="4" w:space="0" w:color="auto"/>
              <w:bottom w:val="single" w:sz="4" w:space="0" w:color="auto"/>
              <w:right w:val="single" w:sz="4" w:space="0" w:color="auto"/>
            </w:tcBorders>
            <w:hideMark/>
          </w:tcPr>
          <w:p w14:paraId="13F376A3"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7E1AFED6"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6CAF5DB6"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1EAB06A1"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798A9E3C" w14:textId="77777777" w:rsidTr="00407A5D">
        <w:tc>
          <w:tcPr>
            <w:tcW w:w="1446" w:type="dxa"/>
            <w:tcBorders>
              <w:top w:val="single" w:sz="4" w:space="0" w:color="auto"/>
              <w:left w:val="single" w:sz="4" w:space="0" w:color="auto"/>
              <w:bottom w:val="single" w:sz="4" w:space="0" w:color="auto"/>
              <w:right w:val="single" w:sz="4" w:space="0" w:color="auto"/>
            </w:tcBorders>
            <w:hideMark/>
          </w:tcPr>
          <w:p w14:paraId="44BC02CF" w14:textId="2540C5A5"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hideMark/>
          </w:tcPr>
          <w:p w14:paraId="7BC4AA91" w14:textId="77777777" w:rsidR="00572E31" w:rsidRPr="00572E31" w:rsidRDefault="00572E31" w:rsidP="00572E31">
            <w:pPr>
              <w:spacing w:after="0" w:line="240" w:lineRule="auto"/>
              <w:rPr>
                <w:b/>
                <w:bCs/>
              </w:rPr>
            </w:pPr>
            <w:r w:rsidRPr="00572E31">
              <w:rPr>
                <w:b/>
                <w:bCs/>
              </w:rPr>
              <w:t>Has General Contractor failed to comply with federal prevailing wage laws?</w:t>
            </w:r>
          </w:p>
          <w:p w14:paraId="42D0880B" w14:textId="77777777" w:rsidR="00572E31" w:rsidRPr="00572E31" w:rsidRDefault="00572E31" w:rsidP="00572E31">
            <w:pPr>
              <w:spacing w:after="0" w:line="240" w:lineRule="auto"/>
            </w:pPr>
            <w:r w:rsidRPr="00572E31">
              <w:rPr>
                <w:i/>
                <w:iCs/>
              </w:rPr>
              <w:t xml:space="preserve">0 pts for 0 instances; </w:t>
            </w:r>
            <w:r w:rsidRPr="00572E31">
              <w:rPr>
                <w:b/>
                <w:i/>
                <w:iCs/>
              </w:rPr>
              <w:t>deduct</w:t>
            </w:r>
            <w:r w:rsidRPr="00572E31">
              <w:rPr>
                <w:i/>
                <w:iCs/>
              </w:rPr>
              <w:t xml:space="preserve"> 2 points for each instance</w:t>
            </w:r>
          </w:p>
        </w:tc>
        <w:tc>
          <w:tcPr>
            <w:tcW w:w="604" w:type="dxa"/>
            <w:tcBorders>
              <w:top w:val="single" w:sz="4" w:space="0" w:color="auto"/>
              <w:left w:val="single" w:sz="4" w:space="0" w:color="auto"/>
              <w:bottom w:val="single" w:sz="4" w:space="0" w:color="auto"/>
              <w:right w:val="single" w:sz="4" w:space="0" w:color="auto"/>
            </w:tcBorders>
            <w:hideMark/>
          </w:tcPr>
          <w:p w14:paraId="54FFE224"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7793583D"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6AAD2234"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0F062373"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5260BF09" w14:textId="77777777" w:rsidTr="00407A5D">
        <w:trPr>
          <w:trHeight w:val="692"/>
        </w:trPr>
        <w:tc>
          <w:tcPr>
            <w:tcW w:w="1446" w:type="dxa"/>
            <w:tcBorders>
              <w:top w:val="single" w:sz="4" w:space="0" w:color="auto"/>
              <w:left w:val="single" w:sz="4" w:space="0" w:color="auto"/>
              <w:bottom w:val="single" w:sz="4" w:space="0" w:color="auto"/>
              <w:right w:val="single" w:sz="4" w:space="0" w:color="auto"/>
            </w:tcBorders>
            <w:hideMark/>
          </w:tcPr>
          <w:p w14:paraId="55E54B1F" w14:textId="40EB0D1A"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hideMark/>
          </w:tcPr>
          <w:p w14:paraId="587FD0AF" w14:textId="77777777" w:rsidR="00572E31" w:rsidRPr="00572E31" w:rsidRDefault="00572E31" w:rsidP="00572E31">
            <w:pPr>
              <w:spacing w:after="0" w:line="240" w:lineRule="auto"/>
              <w:rPr>
                <w:b/>
                <w:bCs/>
              </w:rPr>
            </w:pPr>
            <w:r w:rsidRPr="00572E31">
              <w:rPr>
                <w:b/>
                <w:bCs/>
              </w:rPr>
              <w:t xml:space="preserve">Has General Contractor violated </w:t>
            </w:r>
            <w:smartTag w:uri="urn:schemas-microsoft-com:office:smarttags" w:element="place">
              <w:smartTag w:uri="urn:schemas-microsoft-com:office:smarttags" w:element="State">
                <w:r w:rsidRPr="00572E31">
                  <w:rPr>
                    <w:b/>
                    <w:bCs/>
                  </w:rPr>
                  <w:t>California</w:t>
                </w:r>
              </w:smartTag>
            </w:smartTag>
            <w:r w:rsidRPr="00572E31">
              <w:rPr>
                <w:b/>
                <w:bCs/>
              </w:rPr>
              <w:t xml:space="preserve"> apprentice laws?</w:t>
            </w:r>
          </w:p>
          <w:p w14:paraId="3A759D0C" w14:textId="77777777" w:rsidR="00572E31" w:rsidRPr="00572E31" w:rsidRDefault="00572E31" w:rsidP="00572E31">
            <w:pPr>
              <w:spacing w:after="0" w:line="240" w:lineRule="auto"/>
              <w:rPr>
                <w:b/>
                <w:bCs/>
              </w:rPr>
            </w:pPr>
            <w:r w:rsidRPr="00572E31">
              <w:rPr>
                <w:i/>
                <w:iCs/>
              </w:rPr>
              <w:t xml:space="preserve">0 pts for 0 instances; </w:t>
            </w:r>
            <w:r w:rsidRPr="00572E31">
              <w:rPr>
                <w:b/>
                <w:i/>
                <w:iCs/>
              </w:rPr>
              <w:t>deduct</w:t>
            </w:r>
            <w:r w:rsidRPr="00572E31">
              <w:rPr>
                <w:i/>
                <w:iCs/>
              </w:rPr>
              <w:t xml:space="preserve"> 2 points for each instance </w:t>
            </w:r>
          </w:p>
        </w:tc>
        <w:tc>
          <w:tcPr>
            <w:tcW w:w="604" w:type="dxa"/>
            <w:tcBorders>
              <w:top w:val="single" w:sz="4" w:space="0" w:color="auto"/>
              <w:left w:val="single" w:sz="4" w:space="0" w:color="auto"/>
              <w:bottom w:val="single" w:sz="4" w:space="0" w:color="auto"/>
              <w:right w:val="single" w:sz="4" w:space="0" w:color="auto"/>
            </w:tcBorders>
            <w:hideMark/>
          </w:tcPr>
          <w:p w14:paraId="4D16962C"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768BF464"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722B9B6F"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0DF6DBF3"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753E4878" w14:textId="77777777" w:rsidTr="00407A5D">
        <w:tc>
          <w:tcPr>
            <w:tcW w:w="1446" w:type="dxa"/>
            <w:tcBorders>
              <w:top w:val="single" w:sz="4" w:space="0" w:color="auto"/>
              <w:left w:val="single" w:sz="4" w:space="0" w:color="auto"/>
              <w:bottom w:val="single" w:sz="4" w:space="0" w:color="auto"/>
              <w:right w:val="single" w:sz="4" w:space="0" w:color="auto"/>
            </w:tcBorders>
          </w:tcPr>
          <w:p w14:paraId="648D9A3A" w14:textId="14628733"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tcPr>
          <w:p w14:paraId="27629ABC" w14:textId="33691EB1" w:rsidR="00572E31" w:rsidRPr="00572E31" w:rsidRDefault="00572E31" w:rsidP="00572E31">
            <w:pPr>
              <w:spacing w:after="0" w:line="240" w:lineRule="auto"/>
              <w:rPr>
                <w:b/>
                <w:bCs/>
              </w:rPr>
            </w:pPr>
            <w:r w:rsidRPr="00572E31">
              <w:rPr>
                <w:b/>
                <w:bCs/>
              </w:rPr>
              <w:t xml:space="preserve">Does General Contract have experience with </w:t>
            </w:r>
            <w:r w:rsidR="00183585">
              <w:rPr>
                <w:b/>
                <w:bCs/>
              </w:rPr>
              <w:t>cabling</w:t>
            </w:r>
            <w:r w:rsidRPr="00572E31">
              <w:rPr>
                <w:b/>
                <w:bCs/>
              </w:rPr>
              <w:t xml:space="preserve"> projects of similar size?</w:t>
            </w:r>
          </w:p>
          <w:p w14:paraId="0CD6D4D9" w14:textId="77777777" w:rsidR="00572E31" w:rsidRPr="00572E31" w:rsidDel="00DD75BB" w:rsidRDefault="00572E31" w:rsidP="00572E31">
            <w:pPr>
              <w:spacing w:after="0" w:line="240" w:lineRule="auto"/>
              <w:rPr>
                <w:b/>
                <w:bCs/>
              </w:rPr>
            </w:pPr>
            <w:r w:rsidRPr="00572E31">
              <w:rPr>
                <w:i/>
                <w:iCs/>
              </w:rPr>
              <w:t>2 points per project up to a total of 10 points</w:t>
            </w:r>
          </w:p>
        </w:tc>
        <w:tc>
          <w:tcPr>
            <w:tcW w:w="604" w:type="dxa"/>
            <w:tcBorders>
              <w:top w:val="single" w:sz="4" w:space="0" w:color="auto"/>
              <w:left w:val="single" w:sz="4" w:space="0" w:color="auto"/>
              <w:bottom w:val="single" w:sz="4" w:space="0" w:color="auto"/>
              <w:right w:val="single" w:sz="4" w:space="0" w:color="auto"/>
            </w:tcBorders>
          </w:tcPr>
          <w:p w14:paraId="28B0454D"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tcPr>
          <w:p w14:paraId="0D5F64DB"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tcPr>
          <w:p w14:paraId="1FACDCC8"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tcPr>
          <w:p w14:paraId="459EB97A"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1F7B000D" w14:textId="77777777" w:rsidTr="00407A5D">
        <w:tc>
          <w:tcPr>
            <w:tcW w:w="1446" w:type="dxa"/>
            <w:tcBorders>
              <w:top w:val="single" w:sz="4" w:space="0" w:color="auto"/>
              <w:left w:val="single" w:sz="4" w:space="0" w:color="auto"/>
              <w:bottom w:val="single" w:sz="4" w:space="0" w:color="auto"/>
              <w:right w:val="single" w:sz="4" w:space="0" w:color="auto"/>
            </w:tcBorders>
            <w:hideMark/>
          </w:tcPr>
          <w:p w14:paraId="716F2AE9" w14:textId="22E96075"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hideMark/>
          </w:tcPr>
          <w:p w14:paraId="50CE2EA5" w14:textId="77777777" w:rsidR="00572E31" w:rsidRPr="00572E31" w:rsidRDefault="00572E31" w:rsidP="00572E31">
            <w:pPr>
              <w:spacing w:after="0" w:line="240" w:lineRule="auto"/>
              <w:rPr>
                <w:b/>
                <w:bCs/>
              </w:rPr>
            </w:pPr>
            <w:r w:rsidRPr="00572E31">
              <w:rPr>
                <w:b/>
                <w:bCs/>
              </w:rPr>
              <w:t xml:space="preserve">Number of similar sized projects delivered by Project Manager. </w:t>
            </w:r>
          </w:p>
          <w:p w14:paraId="10E04F7A" w14:textId="77777777" w:rsidR="00572E31" w:rsidRPr="00572E31" w:rsidRDefault="00572E31" w:rsidP="00572E31">
            <w:pPr>
              <w:spacing w:after="0" w:line="240" w:lineRule="auto"/>
              <w:rPr>
                <w:b/>
                <w:bCs/>
              </w:rPr>
            </w:pPr>
            <w:r w:rsidRPr="00572E31">
              <w:rPr>
                <w:i/>
              </w:rPr>
              <w:t>1 points per project for a total of 5 points</w:t>
            </w:r>
          </w:p>
        </w:tc>
        <w:tc>
          <w:tcPr>
            <w:tcW w:w="604" w:type="dxa"/>
            <w:tcBorders>
              <w:top w:val="single" w:sz="4" w:space="0" w:color="auto"/>
              <w:left w:val="single" w:sz="4" w:space="0" w:color="auto"/>
              <w:bottom w:val="single" w:sz="4" w:space="0" w:color="auto"/>
              <w:right w:val="single" w:sz="4" w:space="0" w:color="auto"/>
            </w:tcBorders>
            <w:hideMark/>
          </w:tcPr>
          <w:p w14:paraId="0855C581"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5D869298"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0EB2BBEC"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79DFF305"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50734537" w14:textId="77777777" w:rsidTr="00407A5D">
        <w:tc>
          <w:tcPr>
            <w:tcW w:w="1446" w:type="dxa"/>
            <w:tcBorders>
              <w:top w:val="single" w:sz="4" w:space="0" w:color="auto"/>
              <w:left w:val="single" w:sz="4" w:space="0" w:color="auto"/>
              <w:bottom w:val="single" w:sz="4" w:space="0" w:color="auto"/>
              <w:right w:val="single" w:sz="4" w:space="0" w:color="auto"/>
            </w:tcBorders>
          </w:tcPr>
          <w:p w14:paraId="4CBDC8AA" w14:textId="6E26336E"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tcPr>
          <w:p w14:paraId="27C808B6" w14:textId="77777777" w:rsidR="00572E31" w:rsidRPr="00572E31" w:rsidRDefault="00572E31" w:rsidP="00572E31">
            <w:pPr>
              <w:spacing w:after="0" w:line="240" w:lineRule="auto"/>
              <w:rPr>
                <w:b/>
                <w:bCs/>
              </w:rPr>
            </w:pPr>
            <w:r w:rsidRPr="00572E31">
              <w:rPr>
                <w:b/>
                <w:bCs/>
              </w:rPr>
              <w:t>Number of similar sized projects delivered by</w:t>
            </w:r>
            <w:r w:rsidRPr="00572E31" w:rsidDel="00670189">
              <w:rPr>
                <w:b/>
                <w:bCs/>
              </w:rPr>
              <w:t xml:space="preserve"> </w:t>
            </w:r>
            <w:r w:rsidRPr="00572E31">
              <w:rPr>
                <w:b/>
                <w:bCs/>
              </w:rPr>
              <w:t>Superintendent.</w:t>
            </w:r>
          </w:p>
          <w:p w14:paraId="4002F79F" w14:textId="77777777" w:rsidR="00572E31" w:rsidRPr="00572E31" w:rsidRDefault="00572E31" w:rsidP="00572E31">
            <w:pPr>
              <w:spacing w:after="0" w:line="240" w:lineRule="auto"/>
              <w:rPr>
                <w:b/>
                <w:bCs/>
              </w:rPr>
            </w:pPr>
            <w:r w:rsidRPr="00572E31">
              <w:rPr>
                <w:i/>
              </w:rPr>
              <w:t>1 points per project for a total of 5 points</w:t>
            </w:r>
          </w:p>
        </w:tc>
        <w:tc>
          <w:tcPr>
            <w:tcW w:w="604" w:type="dxa"/>
            <w:tcBorders>
              <w:top w:val="single" w:sz="4" w:space="0" w:color="auto"/>
              <w:left w:val="single" w:sz="4" w:space="0" w:color="auto"/>
              <w:bottom w:val="single" w:sz="4" w:space="0" w:color="auto"/>
              <w:right w:val="single" w:sz="4" w:space="0" w:color="auto"/>
            </w:tcBorders>
          </w:tcPr>
          <w:p w14:paraId="4CE26FDE" w14:textId="77777777" w:rsidR="00572E31" w:rsidRPr="00572E31" w:rsidRDefault="00572E31" w:rsidP="00572E31">
            <w:pPr>
              <w:spacing w:after="0" w:line="240" w:lineRule="auto"/>
            </w:pPr>
          </w:p>
        </w:tc>
        <w:tc>
          <w:tcPr>
            <w:tcW w:w="662" w:type="dxa"/>
            <w:tcBorders>
              <w:top w:val="single" w:sz="4" w:space="0" w:color="auto"/>
              <w:left w:val="single" w:sz="4" w:space="0" w:color="auto"/>
              <w:bottom w:val="single" w:sz="4" w:space="0" w:color="auto"/>
              <w:right w:val="single" w:sz="4" w:space="0" w:color="auto"/>
            </w:tcBorders>
          </w:tcPr>
          <w:p w14:paraId="25EA8113" w14:textId="77777777" w:rsidR="00572E31" w:rsidRPr="00572E31" w:rsidRDefault="00572E31" w:rsidP="00572E31">
            <w:pPr>
              <w:spacing w:after="0" w:line="240" w:lineRule="auto"/>
            </w:pPr>
          </w:p>
        </w:tc>
        <w:tc>
          <w:tcPr>
            <w:tcW w:w="1019" w:type="dxa"/>
            <w:tcBorders>
              <w:top w:val="single" w:sz="4" w:space="0" w:color="auto"/>
              <w:left w:val="single" w:sz="4" w:space="0" w:color="auto"/>
              <w:bottom w:val="single" w:sz="4" w:space="0" w:color="auto"/>
              <w:right w:val="single" w:sz="4" w:space="0" w:color="auto"/>
            </w:tcBorders>
          </w:tcPr>
          <w:p w14:paraId="30667F2F" w14:textId="77777777" w:rsidR="00572E31" w:rsidRPr="00572E31" w:rsidRDefault="00572E31" w:rsidP="00572E31">
            <w:pPr>
              <w:spacing w:after="0" w:line="240" w:lineRule="auto"/>
            </w:pPr>
          </w:p>
        </w:tc>
        <w:tc>
          <w:tcPr>
            <w:tcW w:w="1151" w:type="dxa"/>
            <w:tcBorders>
              <w:top w:val="single" w:sz="4" w:space="0" w:color="auto"/>
              <w:left w:val="single" w:sz="4" w:space="0" w:color="auto"/>
              <w:bottom w:val="single" w:sz="4" w:space="0" w:color="auto"/>
              <w:right w:val="single" w:sz="4" w:space="0" w:color="auto"/>
            </w:tcBorders>
          </w:tcPr>
          <w:p w14:paraId="6729FA46" w14:textId="77777777" w:rsidR="00572E31" w:rsidRPr="00572E31" w:rsidRDefault="00572E31" w:rsidP="00572E31">
            <w:pPr>
              <w:spacing w:after="0" w:line="240" w:lineRule="auto"/>
            </w:pPr>
          </w:p>
        </w:tc>
      </w:tr>
      <w:tr w:rsidR="00572E31" w:rsidRPr="00572E31" w14:paraId="7C06E9A0" w14:textId="77777777" w:rsidTr="00407A5D">
        <w:tc>
          <w:tcPr>
            <w:tcW w:w="1446" w:type="dxa"/>
            <w:tcBorders>
              <w:top w:val="single" w:sz="4" w:space="0" w:color="auto"/>
              <w:left w:val="single" w:sz="4" w:space="0" w:color="auto"/>
              <w:bottom w:val="single" w:sz="4" w:space="0" w:color="auto"/>
              <w:right w:val="single" w:sz="4" w:space="0" w:color="auto"/>
            </w:tcBorders>
            <w:hideMark/>
          </w:tcPr>
          <w:p w14:paraId="71333D7F" w14:textId="4A8FF560"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hideMark/>
          </w:tcPr>
          <w:p w14:paraId="55CB2E44" w14:textId="77777777" w:rsidR="00572E31" w:rsidRPr="00572E31" w:rsidRDefault="00572E31" w:rsidP="00572E31">
            <w:pPr>
              <w:spacing w:after="0" w:line="240" w:lineRule="auto"/>
              <w:rPr>
                <w:b/>
                <w:bCs/>
              </w:rPr>
            </w:pPr>
            <w:r w:rsidRPr="00572E31">
              <w:rPr>
                <w:b/>
                <w:bCs/>
              </w:rPr>
              <w:t>Number of similar sized projects delivered by</w:t>
            </w:r>
            <w:r w:rsidRPr="00572E31" w:rsidDel="00F048EC">
              <w:rPr>
                <w:b/>
                <w:bCs/>
              </w:rPr>
              <w:t xml:space="preserve"> </w:t>
            </w:r>
            <w:r w:rsidRPr="00572E31">
              <w:rPr>
                <w:b/>
                <w:bCs/>
              </w:rPr>
              <w:t>QA/QC Manager.</w:t>
            </w:r>
          </w:p>
          <w:p w14:paraId="6EBACDBA" w14:textId="77777777" w:rsidR="00572E31" w:rsidRPr="00572E31" w:rsidRDefault="00572E31" w:rsidP="00572E31">
            <w:pPr>
              <w:spacing w:after="0" w:line="240" w:lineRule="auto"/>
              <w:rPr>
                <w:b/>
                <w:bCs/>
              </w:rPr>
            </w:pPr>
            <w:r w:rsidRPr="00572E31">
              <w:rPr>
                <w:i/>
              </w:rPr>
              <w:t>1 points per project for a total of 5 points</w:t>
            </w:r>
          </w:p>
        </w:tc>
        <w:tc>
          <w:tcPr>
            <w:tcW w:w="604" w:type="dxa"/>
            <w:tcBorders>
              <w:top w:val="single" w:sz="4" w:space="0" w:color="auto"/>
              <w:left w:val="single" w:sz="4" w:space="0" w:color="auto"/>
              <w:bottom w:val="single" w:sz="4" w:space="0" w:color="auto"/>
              <w:right w:val="single" w:sz="4" w:space="0" w:color="auto"/>
            </w:tcBorders>
            <w:hideMark/>
          </w:tcPr>
          <w:p w14:paraId="0F734F69"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55BA25EB"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614D79BE"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744451E6"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6F816B71" w14:textId="77777777" w:rsidTr="00407A5D">
        <w:tc>
          <w:tcPr>
            <w:tcW w:w="1446" w:type="dxa"/>
            <w:tcBorders>
              <w:top w:val="single" w:sz="4" w:space="0" w:color="auto"/>
              <w:left w:val="single" w:sz="4" w:space="0" w:color="auto"/>
              <w:bottom w:val="single" w:sz="4" w:space="0" w:color="auto"/>
              <w:right w:val="single" w:sz="4" w:space="0" w:color="auto"/>
            </w:tcBorders>
          </w:tcPr>
          <w:p w14:paraId="303D8FBE" w14:textId="0FC54BCE"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tcPr>
          <w:p w14:paraId="44C0462A" w14:textId="05EF5400" w:rsidR="00572E31" w:rsidRPr="00572E31" w:rsidRDefault="00572E31" w:rsidP="00572E31">
            <w:pPr>
              <w:spacing w:after="0" w:line="240" w:lineRule="auto"/>
              <w:rPr>
                <w:b/>
                <w:bCs/>
              </w:rPr>
            </w:pPr>
            <w:r w:rsidRPr="00572E31">
              <w:rPr>
                <w:b/>
                <w:bCs/>
              </w:rPr>
              <w:t xml:space="preserve">Does General Contractor have experience performing five or more concurrent </w:t>
            </w:r>
            <w:r w:rsidR="00183585">
              <w:rPr>
                <w:b/>
                <w:bCs/>
              </w:rPr>
              <w:t>cabling</w:t>
            </w:r>
            <w:r w:rsidRPr="00572E31">
              <w:rPr>
                <w:b/>
                <w:bCs/>
              </w:rPr>
              <w:t xml:space="preserve"> projects? </w:t>
            </w:r>
          </w:p>
          <w:p w14:paraId="1F508071" w14:textId="77777777" w:rsidR="00572E31" w:rsidRPr="00572E31" w:rsidRDefault="00572E31" w:rsidP="00572E31">
            <w:pPr>
              <w:spacing w:after="0" w:line="240" w:lineRule="auto"/>
              <w:rPr>
                <w:b/>
                <w:bCs/>
              </w:rPr>
            </w:pPr>
            <w:r w:rsidRPr="00572E31">
              <w:rPr>
                <w:i/>
              </w:rPr>
              <w:t>1 points per project for a total of 5 points</w:t>
            </w:r>
          </w:p>
        </w:tc>
        <w:tc>
          <w:tcPr>
            <w:tcW w:w="604" w:type="dxa"/>
            <w:tcBorders>
              <w:top w:val="single" w:sz="4" w:space="0" w:color="auto"/>
              <w:left w:val="single" w:sz="4" w:space="0" w:color="auto"/>
              <w:bottom w:val="single" w:sz="4" w:space="0" w:color="auto"/>
              <w:right w:val="single" w:sz="4" w:space="0" w:color="auto"/>
            </w:tcBorders>
          </w:tcPr>
          <w:p w14:paraId="6E5C37F4"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tcPr>
          <w:p w14:paraId="62DB81BA"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tcPr>
          <w:p w14:paraId="1A0CA09A"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tcPr>
          <w:p w14:paraId="7179FA3A"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33C75940" w14:textId="77777777" w:rsidTr="00407A5D">
        <w:tc>
          <w:tcPr>
            <w:tcW w:w="1446" w:type="dxa"/>
            <w:tcBorders>
              <w:top w:val="single" w:sz="4" w:space="0" w:color="auto"/>
              <w:left w:val="single" w:sz="4" w:space="0" w:color="auto"/>
              <w:bottom w:val="single" w:sz="4" w:space="0" w:color="auto"/>
              <w:right w:val="single" w:sz="4" w:space="0" w:color="auto"/>
            </w:tcBorders>
          </w:tcPr>
          <w:p w14:paraId="5303CF4D" w14:textId="1EF9CED7"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tcPr>
          <w:p w14:paraId="5434A38C" w14:textId="77777777" w:rsidR="00572E31" w:rsidRPr="00572E31" w:rsidRDefault="00572E31" w:rsidP="00572E31">
            <w:pPr>
              <w:spacing w:after="0" w:line="240" w:lineRule="auto"/>
              <w:rPr>
                <w:b/>
                <w:bCs/>
              </w:rPr>
            </w:pPr>
            <w:r w:rsidRPr="00572E31">
              <w:rPr>
                <w:b/>
                <w:bCs/>
              </w:rPr>
              <w:t>Does General Contractor have an office within Alameda County?</w:t>
            </w:r>
          </w:p>
          <w:p w14:paraId="02732541" w14:textId="77777777" w:rsidR="00572E31" w:rsidRPr="00572E31" w:rsidRDefault="00572E31" w:rsidP="00572E31">
            <w:pPr>
              <w:spacing w:after="0" w:line="240" w:lineRule="auto"/>
              <w:rPr>
                <w:b/>
                <w:bCs/>
              </w:rPr>
            </w:pPr>
            <w:r w:rsidRPr="00572E31">
              <w:rPr>
                <w:i/>
                <w:iCs/>
              </w:rPr>
              <w:t>Yes = 20; No = 0</w:t>
            </w:r>
          </w:p>
        </w:tc>
        <w:tc>
          <w:tcPr>
            <w:tcW w:w="604" w:type="dxa"/>
            <w:tcBorders>
              <w:top w:val="single" w:sz="4" w:space="0" w:color="auto"/>
              <w:left w:val="single" w:sz="4" w:space="0" w:color="auto"/>
              <w:bottom w:val="single" w:sz="4" w:space="0" w:color="auto"/>
              <w:right w:val="single" w:sz="4" w:space="0" w:color="auto"/>
            </w:tcBorders>
          </w:tcPr>
          <w:p w14:paraId="1668D79A"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tcPr>
          <w:p w14:paraId="4F23F022"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tcPr>
          <w:p w14:paraId="30C03A3E"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tcPr>
          <w:p w14:paraId="598739F5"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435CF016" w14:textId="77777777" w:rsidTr="00407A5D">
        <w:tc>
          <w:tcPr>
            <w:tcW w:w="1446" w:type="dxa"/>
            <w:tcBorders>
              <w:top w:val="single" w:sz="4" w:space="0" w:color="auto"/>
              <w:left w:val="single" w:sz="4" w:space="0" w:color="auto"/>
              <w:bottom w:val="single" w:sz="4" w:space="0" w:color="auto"/>
              <w:right w:val="single" w:sz="4" w:space="0" w:color="auto"/>
            </w:tcBorders>
          </w:tcPr>
          <w:p w14:paraId="01B7BFA6" w14:textId="7080E000" w:rsidR="00572E31" w:rsidRPr="00572E31" w:rsidRDefault="00572E31" w:rsidP="00F22B2B">
            <w:pPr>
              <w:pStyle w:val="ListParagraph"/>
              <w:numPr>
                <w:ilvl w:val="0"/>
                <w:numId w:val="18"/>
              </w:numPr>
            </w:pPr>
          </w:p>
        </w:tc>
        <w:tc>
          <w:tcPr>
            <w:tcW w:w="4468" w:type="dxa"/>
            <w:tcBorders>
              <w:top w:val="single" w:sz="4" w:space="0" w:color="auto"/>
              <w:left w:val="single" w:sz="4" w:space="0" w:color="auto"/>
              <w:bottom w:val="single" w:sz="4" w:space="0" w:color="auto"/>
              <w:right w:val="single" w:sz="4" w:space="0" w:color="auto"/>
            </w:tcBorders>
          </w:tcPr>
          <w:p w14:paraId="013FFD27" w14:textId="77777777" w:rsidR="00572E31" w:rsidRPr="00572E31" w:rsidRDefault="00572E31" w:rsidP="00572E31">
            <w:pPr>
              <w:spacing w:after="0" w:line="240" w:lineRule="auto"/>
              <w:rPr>
                <w:b/>
                <w:bCs/>
              </w:rPr>
            </w:pPr>
            <w:r w:rsidRPr="00572E31">
              <w:rPr>
                <w:b/>
                <w:bCs/>
              </w:rPr>
              <w:t xml:space="preserve">Will the General Contractor have a permanent Project Manager or Superintendent located within Alameda County? </w:t>
            </w:r>
          </w:p>
          <w:p w14:paraId="0EDF7D57" w14:textId="77777777" w:rsidR="00572E31" w:rsidRPr="00572E31" w:rsidRDefault="00572E31" w:rsidP="00572E31">
            <w:pPr>
              <w:spacing w:after="0" w:line="240" w:lineRule="auto"/>
            </w:pPr>
            <w:r w:rsidRPr="00572E31">
              <w:rPr>
                <w:i/>
                <w:iCs/>
              </w:rPr>
              <w:t>Yes = 20; No = 0</w:t>
            </w:r>
          </w:p>
        </w:tc>
        <w:tc>
          <w:tcPr>
            <w:tcW w:w="604" w:type="dxa"/>
            <w:tcBorders>
              <w:top w:val="single" w:sz="4" w:space="0" w:color="auto"/>
              <w:left w:val="single" w:sz="4" w:space="0" w:color="auto"/>
              <w:bottom w:val="single" w:sz="4" w:space="0" w:color="auto"/>
              <w:right w:val="single" w:sz="4" w:space="0" w:color="auto"/>
            </w:tcBorders>
          </w:tcPr>
          <w:p w14:paraId="2ED8379C"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662" w:type="dxa"/>
            <w:tcBorders>
              <w:top w:val="single" w:sz="4" w:space="0" w:color="auto"/>
              <w:left w:val="single" w:sz="4" w:space="0" w:color="auto"/>
              <w:bottom w:val="single" w:sz="4" w:space="0" w:color="auto"/>
              <w:right w:val="single" w:sz="4" w:space="0" w:color="auto"/>
            </w:tcBorders>
          </w:tcPr>
          <w:p w14:paraId="37DA2D8D"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019" w:type="dxa"/>
            <w:tcBorders>
              <w:top w:val="single" w:sz="4" w:space="0" w:color="auto"/>
              <w:left w:val="single" w:sz="4" w:space="0" w:color="auto"/>
              <w:bottom w:val="single" w:sz="4" w:space="0" w:color="auto"/>
              <w:right w:val="single" w:sz="4" w:space="0" w:color="auto"/>
            </w:tcBorders>
          </w:tcPr>
          <w:p w14:paraId="48124A05"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c>
          <w:tcPr>
            <w:tcW w:w="1151" w:type="dxa"/>
            <w:tcBorders>
              <w:top w:val="single" w:sz="4" w:space="0" w:color="auto"/>
              <w:left w:val="single" w:sz="4" w:space="0" w:color="auto"/>
              <w:bottom w:val="single" w:sz="4" w:space="0" w:color="auto"/>
              <w:right w:val="single" w:sz="4" w:space="0" w:color="auto"/>
            </w:tcBorders>
          </w:tcPr>
          <w:p w14:paraId="00AE8CD1" w14:textId="77777777" w:rsidR="00572E31" w:rsidRPr="00572E31" w:rsidRDefault="00572E31" w:rsidP="00572E31">
            <w:pPr>
              <w:spacing w:after="0" w:line="240" w:lineRule="auto"/>
            </w:pPr>
            <w:r w:rsidRPr="00572E31">
              <w:fldChar w:fldCharType="begin">
                <w:ffData>
                  <w:name w:val=""/>
                  <w:enabled/>
                  <w:calcOnExit w:val="0"/>
                  <w:textInput>
                    <w:type w:val="number"/>
                    <w:maxLength w:val="1"/>
                  </w:textInput>
                </w:ffData>
              </w:fldChar>
            </w:r>
            <w:r w:rsidRPr="00572E31">
              <w:instrText xml:space="preserve"> FORMTEXT </w:instrText>
            </w:r>
            <w:r w:rsidRPr="00572E31">
              <w:fldChar w:fldCharType="separate"/>
            </w:r>
            <w:r w:rsidRPr="00572E31">
              <w:t> </w:t>
            </w:r>
            <w:r w:rsidRPr="00572E31">
              <w:fldChar w:fldCharType="end"/>
            </w:r>
          </w:p>
        </w:tc>
      </w:tr>
      <w:tr w:rsidR="00572E31" w:rsidRPr="00572E31" w14:paraId="0172F263" w14:textId="77777777" w:rsidTr="00407A5D">
        <w:trPr>
          <w:cantSplit/>
          <w:trHeight w:val="602"/>
        </w:trPr>
        <w:tc>
          <w:tcPr>
            <w:tcW w:w="8199" w:type="dxa"/>
            <w:gridSpan w:val="5"/>
            <w:tcBorders>
              <w:top w:val="single" w:sz="4" w:space="0" w:color="auto"/>
              <w:left w:val="single" w:sz="4" w:space="0" w:color="auto"/>
              <w:bottom w:val="single" w:sz="4" w:space="0" w:color="auto"/>
              <w:right w:val="single" w:sz="4" w:space="0" w:color="auto"/>
            </w:tcBorders>
            <w:vAlign w:val="center"/>
            <w:hideMark/>
          </w:tcPr>
          <w:p w14:paraId="5F7364BE" w14:textId="77777777" w:rsidR="00572E31" w:rsidRPr="00572E31" w:rsidRDefault="00572E31" w:rsidP="00572E31">
            <w:pPr>
              <w:spacing w:after="0" w:line="240" w:lineRule="auto"/>
            </w:pPr>
            <w:r w:rsidRPr="00572E31">
              <w:rPr>
                <w:b/>
                <w:bCs/>
              </w:rPr>
              <w:t>Total for Scored Contractor Questions</w:t>
            </w:r>
            <w:r w:rsidRPr="00572E31">
              <w:t xml:space="preserve"> </w:t>
            </w:r>
          </w:p>
          <w:p w14:paraId="68ECAFC7" w14:textId="77777777" w:rsidR="00572E31" w:rsidRPr="00572E31" w:rsidRDefault="00572E31" w:rsidP="00572E31">
            <w:pPr>
              <w:spacing w:after="0" w:line="240" w:lineRule="auto"/>
              <w:rPr>
                <w:b/>
              </w:rPr>
            </w:pPr>
            <w:r w:rsidRPr="00572E31">
              <w:rPr>
                <w:b/>
              </w:rPr>
              <w:t>Minimum Qualifying Score is 65</w:t>
            </w:r>
          </w:p>
        </w:tc>
        <w:tc>
          <w:tcPr>
            <w:tcW w:w="1151" w:type="dxa"/>
            <w:tcBorders>
              <w:top w:val="single" w:sz="4" w:space="0" w:color="auto"/>
              <w:left w:val="single" w:sz="4" w:space="0" w:color="auto"/>
              <w:bottom w:val="single" w:sz="4" w:space="0" w:color="auto"/>
              <w:right w:val="single" w:sz="4" w:space="0" w:color="auto"/>
            </w:tcBorders>
            <w:hideMark/>
          </w:tcPr>
          <w:p w14:paraId="5B204E91" w14:textId="77777777" w:rsidR="00572E31" w:rsidRPr="00572E31" w:rsidRDefault="00572E31" w:rsidP="00572E31">
            <w:pPr>
              <w:spacing w:after="0" w:line="240" w:lineRule="auto"/>
            </w:pPr>
            <w:r w:rsidRPr="00572E31">
              <w:fldChar w:fldCharType="begin">
                <w:ffData>
                  <w:name w:val=""/>
                  <w:enabled/>
                  <w:calcOnExit w:val="0"/>
                  <w:textInput>
                    <w:type w:val="number"/>
                    <w:maxLength w:val="3"/>
                  </w:textInput>
                </w:ffData>
              </w:fldChar>
            </w:r>
            <w:r w:rsidRPr="00572E31">
              <w:instrText xml:space="preserve"> FORMTEXT </w:instrText>
            </w:r>
            <w:r w:rsidRPr="00572E31">
              <w:fldChar w:fldCharType="separate"/>
            </w:r>
            <w:r w:rsidRPr="00572E31">
              <w:t> </w:t>
            </w:r>
            <w:r w:rsidRPr="00572E31">
              <w:t> </w:t>
            </w:r>
            <w:r w:rsidRPr="00572E31">
              <w:t> </w:t>
            </w:r>
            <w:r w:rsidRPr="00572E31">
              <w:fldChar w:fldCharType="end"/>
            </w:r>
          </w:p>
        </w:tc>
      </w:tr>
    </w:tbl>
    <w:p w14:paraId="06368101" w14:textId="77777777" w:rsidR="00572E31" w:rsidRPr="00572E31" w:rsidRDefault="00572E31" w:rsidP="00572E31">
      <w:pPr>
        <w:spacing w:after="0" w:line="240" w:lineRule="auto"/>
        <w:rPr>
          <w:b/>
          <w:bCs/>
        </w:rPr>
      </w:pPr>
    </w:p>
    <w:p w14:paraId="178F910A" w14:textId="77777777" w:rsidR="00572E31" w:rsidRPr="00572E31" w:rsidRDefault="00572E31" w:rsidP="00572E31">
      <w:pPr>
        <w:pStyle w:val="Heading2"/>
      </w:pPr>
      <w:bookmarkStart w:id="68" w:name="_Toc106813001"/>
      <w:bookmarkStart w:id="69" w:name="_Toc106813146"/>
      <w:r w:rsidRPr="00572E31">
        <w:lastRenderedPageBreak/>
        <w:t>Summary of Scored Questions for Contractor</w:t>
      </w:r>
      <w:bookmarkEnd w:id="68"/>
      <w:bookmarkEnd w:id="69"/>
    </w:p>
    <w:p w14:paraId="79BBE0F8" w14:textId="77777777" w:rsidR="00572E31" w:rsidRPr="00572E31" w:rsidRDefault="00572E31" w:rsidP="00572E3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8"/>
        <w:gridCol w:w="2032"/>
      </w:tblGrid>
      <w:tr w:rsidR="00572E31" w:rsidRPr="00572E31" w14:paraId="6AF18669" w14:textId="77777777" w:rsidTr="00407A5D">
        <w:tc>
          <w:tcPr>
            <w:tcW w:w="7460" w:type="dxa"/>
            <w:tcBorders>
              <w:top w:val="single" w:sz="4" w:space="0" w:color="auto"/>
              <w:left w:val="single" w:sz="4" w:space="0" w:color="auto"/>
              <w:bottom w:val="single" w:sz="4" w:space="0" w:color="auto"/>
              <w:right w:val="single" w:sz="4" w:space="0" w:color="auto"/>
            </w:tcBorders>
            <w:hideMark/>
          </w:tcPr>
          <w:p w14:paraId="37B2725B" w14:textId="77777777" w:rsidR="00572E31" w:rsidRPr="00572E31" w:rsidRDefault="00572E31" w:rsidP="00572E31">
            <w:pPr>
              <w:spacing w:after="0" w:line="240" w:lineRule="auto"/>
              <w:rPr>
                <w:b/>
                <w:bCs/>
              </w:rPr>
            </w:pPr>
            <w:r w:rsidRPr="00572E31">
              <w:rPr>
                <w:b/>
                <w:bCs/>
              </w:rPr>
              <w:t>Section</w:t>
            </w:r>
          </w:p>
        </w:tc>
        <w:tc>
          <w:tcPr>
            <w:tcW w:w="2058" w:type="dxa"/>
            <w:tcBorders>
              <w:top w:val="single" w:sz="4" w:space="0" w:color="auto"/>
              <w:left w:val="single" w:sz="4" w:space="0" w:color="auto"/>
              <w:bottom w:val="single" w:sz="4" w:space="0" w:color="auto"/>
              <w:right w:val="single" w:sz="4" w:space="0" w:color="auto"/>
            </w:tcBorders>
            <w:hideMark/>
          </w:tcPr>
          <w:p w14:paraId="53D9F0A3" w14:textId="77777777" w:rsidR="00572E31" w:rsidRPr="00572E31" w:rsidRDefault="00572E31" w:rsidP="00572E31">
            <w:pPr>
              <w:spacing w:after="0" w:line="240" w:lineRule="auto"/>
              <w:rPr>
                <w:b/>
                <w:bCs/>
              </w:rPr>
            </w:pPr>
            <w:r w:rsidRPr="00572E31">
              <w:rPr>
                <w:b/>
                <w:bCs/>
              </w:rPr>
              <w:t>Section Score</w:t>
            </w:r>
          </w:p>
        </w:tc>
      </w:tr>
      <w:tr w:rsidR="00572E31" w:rsidRPr="00572E31" w14:paraId="0C3003D1" w14:textId="77777777" w:rsidTr="00407A5D">
        <w:trPr>
          <w:trHeight w:val="432"/>
        </w:trPr>
        <w:tc>
          <w:tcPr>
            <w:tcW w:w="7460" w:type="dxa"/>
            <w:tcBorders>
              <w:top w:val="single" w:sz="4" w:space="0" w:color="auto"/>
              <w:left w:val="single" w:sz="4" w:space="0" w:color="auto"/>
              <w:bottom w:val="single" w:sz="4" w:space="0" w:color="auto"/>
              <w:right w:val="single" w:sz="4" w:space="0" w:color="auto"/>
            </w:tcBorders>
            <w:vAlign w:val="center"/>
            <w:hideMark/>
          </w:tcPr>
          <w:p w14:paraId="4EBE6B3F" w14:textId="77777777" w:rsidR="00572E31" w:rsidRPr="00572E31" w:rsidRDefault="00572E31" w:rsidP="00572E31">
            <w:pPr>
              <w:spacing w:after="0" w:line="240" w:lineRule="auto"/>
              <w:rPr>
                <w:b/>
              </w:rPr>
            </w:pPr>
            <w:r w:rsidRPr="00572E31">
              <w:rPr>
                <w:b/>
              </w:rPr>
              <w:t>Part II:  Essential Requirements For the Contractor</w:t>
            </w:r>
          </w:p>
          <w:p w14:paraId="7A252886" w14:textId="77777777" w:rsidR="00572E31" w:rsidRPr="00572E31" w:rsidRDefault="00572E31" w:rsidP="00572E31">
            <w:pPr>
              <w:spacing w:after="0" w:line="240" w:lineRule="auto"/>
            </w:pPr>
            <w:r w:rsidRPr="00572E31">
              <w:t>(If score is greater than zero (0), Contractor is Disqualified)</w:t>
            </w:r>
          </w:p>
        </w:tc>
        <w:tc>
          <w:tcPr>
            <w:tcW w:w="2058" w:type="dxa"/>
            <w:tcBorders>
              <w:top w:val="single" w:sz="4" w:space="0" w:color="auto"/>
              <w:left w:val="single" w:sz="4" w:space="0" w:color="auto"/>
              <w:bottom w:val="single" w:sz="4" w:space="0" w:color="auto"/>
              <w:right w:val="single" w:sz="4" w:space="0" w:color="auto"/>
            </w:tcBorders>
            <w:vAlign w:val="center"/>
            <w:hideMark/>
          </w:tcPr>
          <w:p w14:paraId="7E90984F" w14:textId="77777777" w:rsidR="00572E31" w:rsidRPr="00572E31" w:rsidRDefault="00572E31" w:rsidP="00572E31">
            <w:pPr>
              <w:spacing w:after="0" w:line="240" w:lineRule="auto"/>
            </w:pPr>
            <w:r w:rsidRPr="00572E31">
              <w:fldChar w:fldCharType="begin">
                <w:ffData>
                  <w:name w:val=""/>
                  <w:enabled/>
                  <w:calcOnExit w:val="0"/>
                  <w:textInput>
                    <w:type w:val="number"/>
                    <w:maxLength w:val="3"/>
                  </w:textInput>
                </w:ffData>
              </w:fldChar>
            </w:r>
            <w:r w:rsidRPr="00572E31">
              <w:instrText xml:space="preserve"> FORMTEXT </w:instrText>
            </w:r>
            <w:r w:rsidRPr="00572E31">
              <w:fldChar w:fldCharType="separate"/>
            </w:r>
            <w:r w:rsidRPr="00572E31">
              <w:t> </w:t>
            </w:r>
            <w:r w:rsidRPr="00572E31">
              <w:t> </w:t>
            </w:r>
            <w:r w:rsidRPr="00572E31">
              <w:t> </w:t>
            </w:r>
            <w:r w:rsidRPr="00572E31">
              <w:fldChar w:fldCharType="end"/>
            </w:r>
          </w:p>
        </w:tc>
      </w:tr>
      <w:tr w:rsidR="00572E31" w:rsidRPr="00572E31" w14:paraId="103F37E2" w14:textId="77777777" w:rsidTr="00407A5D">
        <w:trPr>
          <w:trHeight w:val="432"/>
        </w:trPr>
        <w:tc>
          <w:tcPr>
            <w:tcW w:w="7460" w:type="dxa"/>
            <w:tcBorders>
              <w:top w:val="single" w:sz="4" w:space="0" w:color="auto"/>
              <w:left w:val="single" w:sz="4" w:space="0" w:color="auto"/>
              <w:bottom w:val="single" w:sz="4" w:space="0" w:color="auto"/>
              <w:right w:val="single" w:sz="4" w:space="0" w:color="auto"/>
            </w:tcBorders>
            <w:vAlign w:val="center"/>
            <w:hideMark/>
          </w:tcPr>
          <w:p w14:paraId="290F18CF" w14:textId="77777777" w:rsidR="00572E31" w:rsidRPr="00572E31" w:rsidRDefault="00572E31" w:rsidP="00572E31">
            <w:pPr>
              <w:spacing w:after="0" w:line="240" w:lineRule="auto"/>
              <w:rPr>
                <w:b/>
              </w:rPr>
            </w:pPr>
            <w:r w:rsidRPr="00572E31">
              <w:rPr>
                <w:b/>
              </w:rPr>
              <w:t>Part III.  Scored Questions for the Contractor</w:t>
            </w:r>
          </w:p>
          <w:p w14:paraId="4337734C" w14:textId="77777777" w:rsidR="00572E31" w:rsidRPr="00572E31" w:rsidRDefault="00572E31" w:rsidP="00572E31">
            <w:pPr>
              <w:spacing w:after="0" w:line="240" w:lineRule="auto"/>
            </w:pPr>
            <w:r w:rsidRPr="00572E31">
              <w:t xml:space="preserve">(Minimum qualifying score is </w:t>
            </w:r>
            <w:r w:rsidRPr="00572E31">
              <w:rPr>
                <w:b/>
                <w:bCs/>
              </w:rPr>
              <w:t>65</w:t>
            </w:r>
            <w:r w:rsidRPr="00572E31">
              <w:rPr>
                <w:b/>
              </w:rPr>
              <w:t xml:space="preserve"> </w:t>
            </w:r>
            <w:r w:rsidRPr="00572E31">
              <w:t>points out of Maximum Score of 130)</w:t>
            </w:r>
          </w:p>
        </w:tc>
        <w:tc>
          <w:tcPr>
            <w:tcW w:w="2058" w:type="dxa"/>
            <w:tcBorders>
              <w:top w:val="single" w:sz="4" w:space="0" w:color="auto"/>
              <w:left w:val="single" w:sz="4" w:space="0" w:color="auto"/>
              <w:bottom w:val="single" w:sz="4" w:space="0" w:color="auto"/>
              <w:right w:val="single" w:sz="4" w:space="0" w:color="auto"/>
            </w:tcBorders>
            <w:vAlign w:val="center"/>
            <w:hideMark/>
          </w:tcPr>
          <w:p w14:paraId="414F09FE" w14:textId="77777777" w:rsidR="00572E31" w:rsidRPr="00572E31" w:rsidRDefault="00572E31" w:rsidP="00572E31">
            <w:pPr>
              <w:spacing w:after="0" w:line="240" w:lineRule="auto"/>
            </w:pPr>
            <w:r w:rsidRPr="00572E31">
              <w:fldChar w:fldCharType="begin">
                <w:ffData>
                  <w:name w:val=""/>
                  <w:enabled/>
                  <w:calcOnExit w:val="0"/>
                  <w:textInput>
                    <w:type w:val="number"/>
                    <w:maxLength w:val="3"/>
                  </w:textInput>
                </w:ffData>
              </w:fldChar>
            </w:r>
            <w:r w:rsidRPr="00572E31">
              <w:instrText xml:space="preserve"> FORMTEXT </w:instrText>
            </w:r>
            <w:r w:rsidRPr="00572E31">
              <w:fldChar w:fldCharType="separate"/>
            </w:r>
            <w:r w:rsidRPr="00572E31">
              <w:t> </w:t>
            </w:r>
            <w:r w:rsidRPr="00572E31">
              <w:t> </w:t>
            </w:r>
            <w:r w:rsidRPr="00572E31">
              <w:t> </w:t>
            </w:r>
            <w:r w:rsidRPr="00572E31">
              <w:fldChar w:fldCharType="end"/>
            </w:r>
          </w:p>
        </w:tc>
      </w:tr>
      <w:tr w:rsidR="00572E31" w:rsidRPr="00572E31" w14:paraId="0180DE8D" w14:textId="77777777" w:rsidTr="00407A5D">
        <w:trPr>
          <w:trHeight w:val="432"/>
        </w:trPr>
        <w:tc>
          <w:tcPr>
            <w:tcW w:w="7460" w:type="dxa"/>
            <w:tcBorders>
              <w:top w:val="single" w:sz="4" w:space="0" w:color="auto"/>
              <w:left w:val="single" w:sz="4" w:space="0" w:color="auto"/>
              <w:bottom w:val="single" w:sz="4" w:space="0" w:color="auto"/>
              <w:right w:val="single" w:sz="4" w:space="0" w:color="auto"/>
            </w:tcBorders>
            <w:vAlign w:val="center"/>
            <w:hideMark/>
          </w:tcPr>
          <w:p w14:paraId="644F8E13" w14:textId="77777777" w:rsidR="00572E31" w:rsidRPr="00572E31" w:rsidRDefault="00572E31" w:rsidP="00572E31">
            <w:pPr>
              <w:spacing w:after="0" w:line="240" w:lineRule="auto"/>
              <w:rPr>
                <w:b/>
              </w:rPr>
            </w:pPr>
            <w:r w:rsidRPr="00572E31">
              <w:rPr>
                <w:b/>
              </w:rPr>
              <w:t xml:space="preserve">Part IV: Recent Construction Projects and Reference Questions </w:t>
            </w:r>
          </w:p>
          <w:p w14:paraId="5B0A58DA" w14:textId="77777777" w:rsidR="00572E31" w:rsidRPr="00572E31" w:rsidRDefault="00572E31" w:rsidP="00572E31">
            <w:pPr>
              <w:spacing w:after="0" w:line="240" w:lineRule="auto"/>
              <w:rPr>
                <w:b/>
              </w:rPr>
            </w:pPr>
            <w:r w:rsidRPr="00572E31">
              <w:t xml:space="preserve">(Minimum qualifying score is </w:t>
            </w:r>
            <w:r w:rsidRPr="00572E31">
              <w:rPr>
                <w:b/>
              </w:rPr>
              <w:t>85</w:t>
            </w:r>
            <w:r w:rsidRPr="00572E31">
              <w:t xml:space="preserve"> points out of Maximum Score of 170)</w:t>
            </w:r>
          </w:p>
        </w:tc>
        <w:tc>
          <w:tcPr>
            <w:tcW w:w="2058" w:type="dxa"/>
            <w:tcBorders>
              <w:top w:val="single" w:sz="4" w:space="0" w:color="auto"/>
              <w:left w:val="single" w:sz="4" w:space="0" w:color="auto"/>
              <w:bottom w:val="single" w:sz="4" w:space="0" w:color="auto"/>
              <w:right w:val="single" w:sz="4" w:space="0" w:color="auto"/>
            </w:tcBorders>
            <w:vAlign w:val="center"/>
            <w:hideMark/>
          </w:tcPr>
          <w:p w14:paraId="36FF76E4" w14:textId="77777777" w:rsidR="00572E31" w:rsidRPr="00572E31" w:rsidRDefault="00572E31" w:rsidP="00572E31">
            <w:pPr>
              <w:spacing w:after="0" w:line="240" w:lineRule="auto"/>
            </w:pPr>
            <w:r w:rsidRPr="00572E31">
              <w:fldChar w:fldCharType="begin">
                <w:ffData>
                  <w:name w:val=""/>
                  <w:enabled/>
                  <w:calcOnExit w:val="0"/>
                  <w:textInput>
                    <w:type w:val="number"/>
                    <w:maxLength w:val="3"/>
                  </w:textInput>
                </w:ffData>
              </w:fldChar>
            </w:r>
            <w:r w:rsidRPr="00572E31">
              <w:instrText xml:space="preserve"> FORMTEXT </w:instrText>
            </w:r>
            <w:r w:rsidRPr="00572E31">
              <w:fldChar w:fldCharType="separate"/>
            </w:r>
            <w:r w:rsidRPr="00572E31">
              <w:t> </w:t>
            </w:r>
            <w:r w:rsidRPr="00572E31">
              <w:t> </w:t>
            </w:r>
            <w:r w:rsidRPr="00572E31">
              <w:t> </w:t>
            </w:r>
            <w:r w:rsidRPr="00572E31">
              <w:fldChar w:fldCharType="end"/>
            </w:r>
          </w:p>
        </w:tc>
      </w:tr>
    </w:tbl>
    <w:p w14:paraId="47E672E8" w14:textId="77777777" w:rsidR="00572E31" w:rsidRPr="00572E31" w:rsidRDefault="00572E31" w:rsidP="00572E31"/>
    <w:p w14:paraId="2B3AE212" w14:textId="77777777" w:rsidR="00572E31" w:rsidRPr="0079056F" w:rsidRDefault="00572E31" w:rsidP="0079056F"/>
    <w:p w14:paraId="5B55058E" w14:textId="77777777" w:rsidR="009B1E12" w:rsidRPr="00533247" w:rsidRDefault="009B1E12" w:rsidP="00076EC4"/>
    <w:sectPr w:rsidR="009B1E12" w:rsidRPr="005332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31E8" w14:textId="77777777" w:rsidR="00191E3C" w:rsidRDefault="00191E3C" w:rsidP="005279F7">
      <w:pPr>
        <w:spacing w:after="0" w:line="240" w:lineRule="auto"/>
      </w:pPr>
      <w:r>
        <w:separator/>
      </w:r>
    </w:p>
  </w:endnote>
  <w:endnote w:type="continuationSeparator" w:id="0">
    <w:p w14:paraId="5B6A9748" w14:textId="77777777" w:rsidR="00191E3C" w:rsidRDefault="00191E3C" w:rsidP="0052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10A7" w14:textId="77777777" w:rsidR="00A01191" w:rsidRDefault="00A01191"/>
  <w:tbl>
    <w:tblPr>
      <w:tblW w:w="9270" w:type="dxa"/>
      <w:tblLayout w:type="fixed"/>
      <w:tblLook w:val="0000" w:firstRow="0" w:lastRow="0" w:firstColumn="0" w:lastColumn="0" w:noHBand="0" w:noVBand="0"/>
    </w:tblPr>
    <w:tblGrid>
      <w:gridCol w:w="3618"/>
      <w:gridCol w:w="792"/>
      <w:gridCol w:w="4860"/>
    </w:tblGrid>
    <w:tr w:rsidR="005279F7" w:rsidRPr="005279F7" w14:paraId="6BDBD7CA" w14:textId="77777777" w:rsidTr="005279F7">
      <w:trPr>
        <w:trHeight w:val="180"/>
      </w:trPr>
      <w:tc>
        <w:tcPr>
          <w:tcW w:w="3618" w:type="dxa"/>
        </w:tcPr>
        <w:p w14:paraId="78DB18CD" w14:textId="77777777" w:rsidR="005279F7" w:rsidRPr="005279F7" w:rsidRDefault="005279F7" w:rsidP="005279F7">
          <w:pPr>
            <w:tabs>
              <w:tab w:val="center" w:pos="4320"/>
              <w:tab w:val="right" w:pos="8640"/>
            </w:tabs>
            <w:spacing w:after="0" w:line="240" w:lineRule="auto"/>
            <w:ind w:left="-108" w:right="-450"/>
            <w:rPr>
              <w:rFonts w:eastAsia="Times New Roman" w:cs="Arial"/>
              <w:b/>
              <w:sz w:val="18"/>
              <w:szCs w:val="18"/>
            </w:rPr>
          </w:pPr>
          <w:r w:rsidRPr="005279F7">
            <w:rPr>
              <w:rFonts w:eastAsia="Times New Roman" w:cs="Arial"/>
              <w:b/>
              <w:sz w:val="18"/>
              <w:szCs w:val="18"/>
            </w:rPr>
            <w:t>Alameda County GSA-BMD</w:t>
          </w:r>
        </w:p>
      </w:tc>
      <w:tc>
        <w:tcPr>
          <w:tcW w:w="792" w:type="dxa"/>
        </w:tcPr>
        <w:p w14:paraId="085366F0" w14:textId="77777777" w:rsidR="005279F7" w:rsidRPr="005279F7" w:rsidRDefault="005279F7" w:rsidP="005279F7">
          <w:pPr>
            <w:tabs>
              <w:tab w:val="center" w:pos="4320"/>
              <w:tab w:val="right" w:pos="8640"/>
            </w:tabs>
            <w:spacing w:after="0" w:line="240" w:lineRule="auto"/>
            <w:jc w:val="right"/>
            <w:rPr>
              <w:rFonts w:eastAsia="Times New Roman" w:cs="Arial"/>
              <w:sz w:val="18"/>
              <w:szCs w:val="18"/>
            </w:rPr>
          </w:pPr>
        </w:p>
      </w:tc>
      <w:tc>
        <w:tcPr>
          <w:tcW w:w="4860" w:type="dxa"/>
        </w:tcPr>
        <w:p w14:paraId="02A0BF69" w14:textId="4F362E16" w:rsidR="005279F7" w:rsidRPr="005279F7" w:rsidRDefault="00AD0F84" w:rsidP="005279F7">
          <w:pPr>
            <w:tabs>
              <w:tab w:val="center" w:pos="4320"/>
              <w:tab w:val="right" w:pos="8640"/>
            </w:tabs>
            <w:spacing w:after="0" w:line="240" w:lineRule="auto"/>
            <w:ind w:left="720"/>
            <w:jc w:val="right"/>
            <w:rPr>
              <w:rFonts w:eastAsia="Times New Roman" w:cs="Arial"/>
              <w:sz w:val="18"/>
              <w:szCs w:val="18"/>
            </w:rPr>
          </w:pPr>
          <w:r>
            <w:rPr>
              <w:rFonts w:eastAsia="Times New Roman" w:cs="Arial"/>
              <w:b/>
              <w:sz w:val="18"/>
              <w:szCs w:val="18"/>
            </w:rPr>
            <w:t xml:space="preserve">    </w:t>
          </w:r>
          <w:r w:rsidR="005279F7" w:rsidRPr="005279F7">
            <w:rPr>
              <w:rFonts w:eastAsia="Times New Roman" w:cs="Arial"/>
              <w:b/>
              <w:sz w:val="18"/>
              <w:szCs w:val="18"/>
            </w:rPr>
            <w:t>Request for Pre-Qualification</w:t>
          </w:r>
        </w:p>
      </w:tc>
    </w:tr>
    <w:tr w:rsidR="005279F7" w:rsidRPr="005279F7" w14:paraId="33B72446" w14:textId="77777777" w:rsidTr="00407A5D">
      <w:tc>
        <w:tcPr>
          <w:tcW w:w="3618" w:type="dxa"/>
        </w:tcPr>
        <w:p w14:paraId="6BF24683" w14:textId="77777777" w:rsidR="005279F7" w:rsidRPr="005279F7" w:rsidRDefault="005279F7" w:rsidP="005279F7">
          <w:pPr>
            <w:tabs>
              <w:tab w:val="center" w:pos="4320"/>
              <w:tab w:val="right" w:pos="8640"/>
            </w:tabs>
            <w:spacing w:after="0" w:line="240" w:lineRule="auto"/>
            <w:ind w:hanging="108"/>
            <w:rPr>
              <w:rFonts w:eastAsia="Times New Roman" w:cs="Arial"/>
              <w:b/>
              <w:sz w:val="18"/>
              <w:szCs w:val="18"/>
            </w:rPr>
          </w:pPr>
          <w:r w:rsidRPr="005279F7">
            <w:rPr>
              <w:rFonts w:eastAsia="Times New Roman" w:cs="Arial"/>
              <w:b/>
              <w:sz w:val="18"/>
              <w:szCs w:val="18"/>
            </w:rPr>
            <w:t xml:space="preserve">Page </w:t>
          </w:r>
          <w:r w:rsidRPr="005279F7">
            <w:rPr>
              <w:rFonts w:eastAsia="Times New Roman" w:cs="Arial"/>
              <w:b/>
              <w:sz w:val="18"/>
              <w:szCs w:val="18"/>
            </w:rPr>
            <w:fldChar w:fldCharType="begin"/>
          </w:r>
          <w:r w:rsidRPr="005279F7">
            <w:rPr>
              <w:rFonts w:eastAsia="Times New Roman" w:cs="Arial"/>
              <w:b/>
              <w:sz w:val="18"/>
              <w:szCs w:val="18"/>
            </w:rPr>
            <w:instrText xml:space="preserve"> PAGE </w:instrText>
          </w:r>
          <w:r w:rsidRPr="005279F7">
            <w:rPr>
              <w:rFonts w:eastAsia="Times New Roman" w:cs="Arial"/>
              <w:b/>
              <w:sz w:val="18"/>
              <w:szCs w:val="18"/>
            </w:rPr>
            <w:fldChar w:fldCharType="separate"/>
          </w:r>
          <w:r w:rsidRPr="005279F7">
            <w:rPr>
              <w:rFonts w:eastAsia="Times New Roman" w:cs="Arial"/>
              <w:b/>
              <w:noProof/>
              <w:sz w:val="18"/>
              <w:szCs w:val="18"/>
            </w:rPr>
            <w:t>2</w:t>
          </w:r>
          <w:r w:rsidRPr="005279F7">
            <w:rPr>
              <w:rFonts w:eastAsia="Times New Roman" w:cs="Arial"/>
              <w:b/>
              <w:sz w:val="18"/>
              <w:szCs w:val="18"/>
            </w:rPr>
            <w:fldChar w:fldCharType="end"/>
          </w:r>
          <w:r w:rsidRPr="005279F7">
            <w:rPr>
              <w:rFonts w:eastAsia="Times New Roman" w:cs="Arial"/>
              <w:b/>
              <w:sz w:val="18"/>
              <w:szCs w:val="18"/>
            </w:rPr>
            <w:t xml:space="preserve"> of </w:t>
          </w:r>
          <w:r w:rsidRPr="005279F7">
            <w:rPr>
              <w:rFonts w:eastAsia="Times New Roman" w:cs="Arial"/>
              <w:b/>
              <w:sz w:val="18"/>
              <w:szCs w:val="18"/>
            </w:rPr>
            <w:fldChar w:fldCharType="begin"/>
          </w:r>
          <w:r w:rsidRPr="005279F7">
            <w:rPr>
              <w:rFonts w:eastAsia="Times New Roman" w:cs="Arial"/>
              <w:b/>
              <w:sz w:val="18"/>
              <w:szCs w:val="18"/>
            </w:rPr>
            <w:instrText xml:space="preserve"> NUMPAGES </w:instrText>
          </w:r>
          <w:r w:rsidRPr="005279F7">
            <w:rPr>
              <w:rFonts w:eastAsia="Times New Roman" w:cs="Arial"/>
              <w:b/>
              <w:sz w:val="18"/>
              <w:szCs w:val="18"/>
            </w:rPr>
            <w:fldChar w:fldCharType="separate"/>
          </w:r>
          <w:r w:rsidRPr="005279F7">
            <w:rPr>
              <w:rFonts w:eastAsia="Times New Roman" w:cs="Arial"/>
              <w:b/>
              <w:noProof/>
              <w:sz w:val="18"/>
              <w:szCs w:val="18"/>
            </w:rPr>
            <w:t>49</w:t>
          </w:r>
          <w:r w:rsidRPr="005279F7">
            <w:rPr>
              <w:rFonts w:eastAsia="Times New Roman" w:cs="Arial"/>
              <w:b/>
              <w:sz w:val="18"/>
              <w:szCs w:val="18"/>
            </w:rPr>
            <w:fldChar w:fldCharType="end"/>
          </w:r>
        </w:p>
      </w:tc>
      <w:tc>
        <w:tcPr>
          <w:tcW w:w="792" w:type="dxa"/>
        </w:tcPr>
        <w:p w14:paraId="4887F02C" w14:textId="77777777" w:rsidR="005279F7" w:rsidRPr="005279F7" w:rsidRDefault="005279F7" w:rsidP="005279F7">
          <w:pPr>
            <w:tabs>
              <w:tab w:val="center" w:pos="4320"/>
              <w:tab w:val="right" w:pos="8640"/>
            </w:tabs>
            <w:spacing w:after="0" w:line="240" w:lineRule="auto"/>
            <w:jc w:val="right"/>
            <w:rPr>
              <w:rFonts w:eastAsia="Times New Roman" w:cs="Arial"/>
              <w:b/>
              <w:sz w:val="18"/>
              <w:szCs w:val="18"/>
            </w:rPr>
          </w:pPr>
        </w:p>
      </w:tc>
      <w:tc>
        <w:tcPr>
          <w:tcW w:w="4860" w:type="dxa"/>
        </w:tcPr>
        <w:p w14:paraId="2215A712" w14:textId="4499DC3F" w:rsidR="005279F7" w:rsidRPr="005279F7" w:rsidRDefault="005279F7" w:rsidP="005279F7">
          <w:pPr>
            <w:spacing w:after="0" w:line="240" w:lineRule="auto"/>
            <w:ind w:left="-108" w:right="-468"/>
            <w:jc w:val="center"/>
            <w:rPr>
              <w:rFonts w:eastAsia="Times New Roman" w:cs="Arial"/>
              <w:sz w:val="18"/>
              <w:szCs w:val="18"/>
            </w:rPr>
          </w:pPr>
          <w:r w:rsidRPr="005279F7">
            <w:rPr>
              <w:rFonts w:eastAsia="Times New Roman" w:cs="Arial"/>
              <w:sz w:val="18"/>
              <w:szCs w:val="18"/>
            </w:rPr>
            <w:t xml:space="preserve">                                                                          </w:t>
          </w:r>
          <w:r w:rsidR="00E80276">
            <w:rPr>
              <w:rFonts w:eastAsia="Times New Roman" w:cs="Arial"/>
              <w:sz w:val="18"/>
              <w:szCs w:val="18"/>
            </w:rPr>
            <w:t>11/4/2022</w:t>
          </w:r>
        </w:p>
      </w:tc>
    </w:tr>
    <w:tr w:rsidR="005279F7" w:rsidRPr="005279F7" w14:paraId="2A9A04CC" w14:textId="77777777" w:rsidTr="00407A5D">
      <w:trPr>
        <w:trHeight w:val="80"/>
      </w:trPr>
      <w:tc>
        <w:tcPr>
          <w:tcW w:w="3618" w:type="dxa"/>
        </w:tcPr>
        <w:p w14:paraId="13F756E4" w14:textId="77777777" w:rsidR="005279F7" w:rsidRPr="005279F7" w:rsidRDefault="005279F7" w:rsidP="005279F7">
          <w:pPr>
            <w:tabs>
              <w:tab w:val="center" w:pos="4320"/>
              <w:tab w:val="right" w:pos="8640"/>
            </w:tabs>
            <w:spacing w:after="0" w:line="240" w:lineRule="auto"/>
            <w:rPr>
              <w:rFonts w:eastAsia="Times New Roman" w:cs="Arial"/>
              <w:b/>
              <w:sz w:val="18"/>
              <w:szCs w:val="18"/>
            </w:rPr>
          </w:pPr>
        </w:p>
      </w:tc>
      <w:tc>
        <w:tcPr>
          <w:tcW w:w="792" w:type="dxa"/>
        </w:tcPr>
        <w:p w14:paraId="12CD2AEB" w14:textId="77777777" w:rsidR="005279F7" w:rsidRPr="005279F7" w:rsidRDefault="005279F7" w:rsidP="005279F7">
          <w:pPr>
            <w:tabs>
              <w:tab w:val="center" w:pos="4320"/>
              <w:tab w:val="right" w:pos="8640"/>
            </w:tabs>
            <w:spacing w:after="0" w:line="240" w:lineRule="auto"/>
            <w:jc w:val="right"/>
            <w:rPr>
              <w:rFonts w:eastAsia="Times New Roman" w:cs="Arial"/>
              <w:b/>
              <w:sz w:val="18"/>
              <w:szCs w:val="18"/>
            </w:rPr>
          </w:pPr>
        </w:p>
      </w:tc>
      <w:tc>
        <w:tcPr>
          <w:tcW w:w="4860" w:type="dxa"/>
        </w:tcPr>
        <w:p w14:paraId="63F434CA" w14:textId="77777777" w:rsidR="005279F7" w:rsidRPr="005279F7" w:rsidRDefault="005279F7" w:rsidP="005279F7">
          <w:pPr>
            <w:tabs>
              <w:tab w:val="center" w:pos="4284"/>
              <w:tab w:val="right" w:pos="8640"/>
            </w:tabs>
            <w:spacing w:after="0" w:line="240" w:lineRule="auto"/>
            <w:ind w:left="-108" w:right="-108"/>
            <w:jc w:val="center"/>
            <w:rPr>
              <w:rFonts w:eastAsia="Times New Roman" w:cs="Arial"/>
              <w:b/>
              <w:sz w:val="18"/>
              <w:szCs w:val="18"/>
            </w:rPr>
          </w:pPr>
        </w:p>
      </w:tc>
    </w:tr>
  </w:tbl>
  <w:p w14:paraId="0DF95605" w14:textId="7969AD42" w:rsidR="005279F7" w:rsidRPr="003A4D54" w:rsidRDefault="003A4D54">
    <w:pPr>
      <w:pStyle w:val="Footer"/>
      <w:rPr>
        <w:sz w:val="14"/>
        <w:szCs w:val="14"/>
      </w:rPr>
    </w:pPr>
    <w:r w:rsidRPr="003A4D54">
      <w:rPr>
        <w:sz w:val="14"/>
        <w:szCs w:val="14"/>
      </w:rPr>
      <w:t xml:space="preserve">Rev </w:t>
    </w:r>
    <w:r w:rsidR="00155FAF">
      <w:rPr>
        <w:sz w:val="14"/>
        <w:szCs w:val="14"/>
      </w:rPr>
      <w:t>07/21/</w:t>
    </w:r>
    <w:r w:rsidRPr="003A4D54">
      <w:rPr>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4FB8" w14:textId="77777777" w:rsidR="00191E3C" w:rsidRDefault="00191E3C" w:rsidP="005279F7">
      <w:pPr>
        <w:spacing w:after="0" w:line="240" w:lineRule="auto"/>
      </w:pPr>
      <w:r>
        <w:separator/>
      </w:r>
    </w:p>
  </w:footnote>
  <w:footnote w:type="continuationSeparator" w:id="0">
    <w:p w14:paraId="6CB70CE5" w14:textId="77777777" w:rsidR="00191E3C" w:rsidRDefault="00191E3C" w:rsidP="0052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2440" w14:textId="23A044A8" w:rsidR="005279F7" w:rsidRPr="00C94430" w:rsidRDefault="005279F7" w:rsidP="005279F7">
    <w:pPr>
      <w:tabs>
        <w:tab w:val="center" w:pos="4320"/>
        <w:tab w:val="right" w:pos="8640"/>
      </w:tabs>
      <w:spacing w:after="0" w:line="240" w:lineRule="auto"/>
      <w:rPr>
        <w:rFonts w:eastAsia="Times New Roman" w:cs="Arial"/>
        <w:b/>
        <w:bCs/>
        <w:spacing w:val="-3"/>
        <w:sz w:val="20"/>
        <w:szCs w:val="20"/>
      </w:rPr>
    </w:pPr>
    <w:r w:rsidRPr="00C94430">
      <w:rPr>
        <w:rFonts w:eastAsia="Times New Roman" w:cs="Arial"/>
        <w:b/>
        <w:bCs/>
        <w:spacing w:val="-3"/>
        <w:sz w:val="20"/>
        <w:szCs w:val="20"/>
      </w:rPr>
      <w:t xml:space="preserve">Request for Pre-Qualification </w:t>
    </w:r>
    <w:r w:rsidR="005F76B4" w:rsidRPr="00C94430">
      <w:rPr>
        <w:rFonts w:eastAsia="Times New Roman" w:cs="Arial"/>
        <w:b/>
        <w:bCs/>
        <w:spacing w:val="-3"/>
        <w:sz w:val="20"/>
        <w:szCs w:val="20"/>
      </w:rPr>
      <w:t xml:space="preserve">No. </w:t>
    </w:r>
    <w:r w:rsidR="00DE1ADE" w:rsidRPr="00492EE3">
      <w:rPr>
        <w:rFonts w:eastAsia="Times New Roman" w:cs="Arial"/>
        <w:b/>
        <w:bCs/>
        <w:spacing w:val="-3"/>
        <w:sz w:val="20"/>
        <w:szCs w:val="20"/>
      </w:rPr>
      <w:t>902232</w:t>
    </w:r>
    <w:r w:rsidRPr="00C94430">
      <w:rPr>
        <w:rFonts w:eastAsia="Times New Roman" w:cs="Arial"/>
        <w:b/>
        <w:bCs/>
        <w:spacing w:val="-3"/>
        <w:sz w:val="20"/>
        <w:szCs w:val="20"/>
      </w:rPr>
      <w:tab/>
    </w:r>
    <w:r w:rsidRPr="00C94430">
      <w:rPr>
        <w:rFonts w:eastAsia="Times New Roman" w:cs="Arial"/>
        <w:b/>
        <w:bCs/>
        <w:spacing w:val="-3"/>
        <w:sz w:val="20"/>
        <w:szCs w:val="20"/>
      </w:rPr>
      <w:tab/>
    </w:r>
  </w:p>
  <w:p w14:paraId="4D96A53C" w14:textId="078C56D5" w:rsidR="005279F7" w:rsidRDefault="005279F7" w:rsidP="005279F7">
    <w:pPr>
      <w:pBdr>
        <w:bottom w:val="single" w:sz="12" w:space="1" w:color="auto"/>
      </w:pBdr>
      <w:tabs>
        <w:tab w:val="center" w:pos="4320"/>
        <w:tab w:val="right" w:pos="9360"/>
      </w:tabs>
      <w:spacing w:after="0" w:line="240" w:lineRule="auto"/>
      <w:rPr>
        <w:rFonts w:eastAsia="Times New Roman" w:cs="Arial"/>
        <w:b/>
        <w:spacing w:val="-3"/>
        <w:sz w:val="20"/>
        <w:szCs w:val="20"/>
      </w:rPr>
    </w:pPr>
    <w:r>
      <w:rPr>
        <w:rFonts w:eastAsia="Times New Roman" w:cs="Arial"/>
        <w:b/>
        <w:spacing w:val="-3"/>
        <w:sz w:val="20"/>
        <w:szCs w:val="20"/>
      </w:rPr>
      <w:t>County of Alameda</w:t>
    </w:r>
    <w:r w:rsidRPr="005279F7">
      <w:rPr>
        <w:rFonts w:eastAsia="Times New Roman" w:cs="Arial"/>
        <w:b/>
        <w:spacing w:val="-3"/>
        <w:sz w:val="20"/>
        <w:szCs w:val="20"/>
      </w:rPr>
      <w:t>, General Services Agency</w:t>
    </w:r>
  </w:p>
  <w:p w14:paraId="2DEBD2AA" w14:textId="4837E2C6" w:rsidR="00427D4F" w:rsidRPr="005279F7" w:rsidRDefault="00427D4F" w:rsidP="005279F7">
    <w:pPr>
      <w:pBdr>
        <w:bottom w:val="single" w:sz="12" w:space="1" w:color="auto"/>
      </w:pBdr>
      <w:tabs>
        <w:tab w:val="center" w:pos="4320"/>
        <w:tab w:val="right" w:pos="9360"/>
      </w:tabs>
      <w:spacing w:after="0" w:line="240" w:lineRule="auto"/>
      <w:rPr>
        <w:rFonts w:eastAsia="Times New Roman" w:cs="Arial"/>
        <w:b/>
        <w:spacing w:val="-3"/>
        <w:sz w:val="20"/>
        <w:szCs w:val="20"/>
      </w:rPr>
    </w:pPr>
    <w:r>
      <w:rPr>
        <w:rFonts w:eastAsia="Times New Roman" w:cs="Arial"/>
        <w:b/>
        <w:spacing w:val="-3"/>
        <w:sz w:val="20"/>
        <w:szCs w:val="20"/>
      </w:rPr>
      <w:t>Countywide Cabling Services</w:t>
    </w:r>
  </w:p>
  <w:p w14:paraId="0C0360AD" w14:textId="77777777" w:rsidR="005279F7" w:rsidRDefault="00527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84E"/>
    <w:multiLevelType w:val="hybridMultilevel"/>
    <w:tmpl w:val="FCB2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F5C5C"/>
    <w:multiLevelType w:val="hybridMultilevel"/>
    <w:tmpl w:val="819CA3E2"/>
    <w:lvl w:ilvl="0" w:tplc="BE24F31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820084"/>
    <w:multiLevelType w:val="hybridMultilevel"/>
    <w:tmpl w:val="DBC80BBE"/>
    <w:lvl w:ilvl="0" w:tplc="91C25BEA">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7A1BB2"/>
    <w:multiLevelType w:val="hybridMultilevel"/>
    <w:tmpl w:val="E56CEAF0"/>
    <w:lvl w:ilvl="0" w:tplc="FFFFFFFF">
      <w:start w:val="1"/>
      <w:numFmt w:val="decimal"/>
      <w:lvlText w:val="%1."/>
      <w:lvlJc w:val="left"/>
      <w:pPr>
        <w:ind w:left="360" w:hanging="360"/>
      </w:pPr>
      <w:rPr>
        <w:rFonts w:ascii="Arial" w:hAnsi="Arial" w:cs="Arial"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C7A5EC9"/>
    <w:multiLevelType w:val="hybridMultilevel"/>
    <w:tmpl w:val="588C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E3055"/>
    <w:multiLevelType w:val="hybridMultilevel"/>
    <w:tmpl w:val="98AA3C6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25327C0"/>
    <w:multiLevelType w:val="hybridMultilevel"/>
    <w:tmpl w:val="66DEAE2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7E84F4D"/>
    <w:multiLevelType w:val="hybridMultilevel"/>
    <w:tmpl w:val="28CA2044"/>
    <w:lvl w:ilvl="0" w:tplc="620E4456">
      <w:start w:val="1"/>
      <w:numFmt w:val="decimal"/>
      <w:lvlText w:val="%1."/>
      <w:lvlJc w:val="left"/>
      <w:pPr>
        <w:ind w:left="360" w:hanging="360"/>
      </w:pPr>
      <w:rPr>
        <w:rFonts w:ascii="Arial" w:hAnsi="Arial"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C4C31E7"/>
    <w:multiLevelType w:val="hybridMultilevel"/>
    <w:tmpl w:val="3FA4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F45A9"/>
    <w:multiLevelType w:val="hybridMultilevel"/>
    <w:tmpl w:val="A38A590C"/>
    <w:lvl w:ilvl="0" w:tplc="477A9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F31E7"/>
    <w:multiLevelType w:val="hybridMultilevel"/>
    <w:tmpl w:val="75C8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75A2C"/>
    <w:multiLevelType w:val="hybridMultilevel"/>
    <w:tmpl w:val="7C38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B0BBD"/>
    <w:multiLevelType w:val="hybridMultilevel"/>
    <w:tmpl w:val="1A9662C6"/>
    <w:lvl w:ilvl="0" w:tplc="477A9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C6848"/>
    <w:multiLevelType w:val="hybridMultilevel"/>
    <w:tmpl w:val="DCF2E2D2"/>
    <w:lvl w:ilvl="0" w:tplc="1526A49E">
      <w:start w:val="1"/>
      <w:numFmt w:val="decimal"/>
      <w:lvlText w:val="%1."/>
      <w:lvlJc w:val="left"/>
      <w:pPr>
        <w:tabs>
          <w:tab w:val="num" w:pos="720"/>
        </w:tabs>
        <w:ind w:left="72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FE6584D"/>
    <w:multiLevelType w:val="hybridMultilevel"/>
    <w:tmpl w:val="AF7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E44A13"/>
    <w:multiLevelType w:val="hybridMultilevel"/>
    <w:tmpl w:val="094642C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A076B64"/>
    <w:multiLevelType w:val="hybridMultilevel"/>
    <w:tmpl w:val="7318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23BFB"/>
    <w:multiLevelType w:val="hybridMultilevel"/>
    <w:tmpl w:val="E56CEAF0"/>
    <w:lvl w:ilvl="0" w:tplc="FFFFFFFF">
      <w:start w:val="1"/>
      <w:numFmt w:val="decimal"/>
      <w:lvlText w:val="%1."/>
      <w:lvlJc w:val="left"/>
      <w:pPr>
        <w:ind w:left="360" w:hanging="360"/>
      </w:pPr>
      <w:rPr>
        <w:rFonts w:ascii="Arial" w:hAnsi="Arial" w:cs="Arial"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32137143">
    <w:abstractNumId w:val="10"/>
  </w:num>
  <w:num w:numId="2" w16cid:durableId="1862206990">
    <w:abstractNumId w:val="0"/>
  </w:num>
  <w:num w:numId="3" w16cid:durableId="146167805">
    <w:abstractNumId w:val="11"/>
  </w:num>
  <w:num w:numId="4" w16cid:durableId="1174764702">
    <w:abstractNumId w:val="4"/>
  </w:num>
  <w:num w:numId="5" w16cid:durableId="499856465">
    <w:abstractNumId w:val="15"/>
  </w:num>
  <w:num w:numId="6" w16cid:durableId="856427674">
    <w:abstractNumId w:val="14"/>
  </w:num>
  <w:num w:numId="7" w16cid:durableId="223565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9683879">
    <w:abstractNumId w:val="1"/>
  </w:num>
  <w:num w:numId="9" w16cid:durableId="1031804593">
    <w:abstractNumId w:val="2"/>
  </w:num>
  <w:num w:numId="10" w16cid:durableId="838499899">
    <w:abstractNumId w:val="6"/>
  </w:num>
  <w:num w:numId="11" w16cid:durableId="1997294051">
    <w:abstractNumId w:val="5"/>
  </w:num>
  <w:num w:numId="12" w16cid:durableId="1932809726">
    <w:abstractNumId w:val="7"/>
  </w:num>
  <w:num w:numId="13" w16cid:durableId="10337747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6805865">
    <w:abstractNumId w:val="9"/>
  </w:num>
  <w:num w:numId="15" w16cid:durableId="1571773414">
    <w:abstractNumId w:val="12"/>
  </w:num>
  <w:num w:numId="16" w16cid:durableId="682367823">
    <w:abstractNumId w:val="8"/>
  </w:num>
  <w:num w:numId="17" w16cid:durableId="1336422495">
    <w:abstractNumId w:val="17"/>
  </w:num>
  <w:num w:numId="18" w16cid:durableId="1098405631">
    <w:abstractNumId w:val="3"/>
  </w:num>
  <w:num w:numId="19" w16cid:durableId="5210950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F7"/>
    <w:rsid w:val="0000014E"/>
    <w:rsid w:val="00003BF8"/>
    <w:rsid w:val="00004B62"/>
    <w:rsid w:val="00004F08"/>
    <w:rsid w:val="000051FE"/>
    <w:rsid w:val="00006C8C"/>
    <w:rsid w:val="00007058"/>
    <w:rsid w:val="00030536"/>
    <w:rsid w:val="000323E8"/>
    <w:rsid w:val="00037BD0"/>
    <w:rsid w:val="00041605"/>
    <w:rsid w:val="000444DC"/>
    <w:rsid w:val="00047583"/>
    <w:rsid w:val="000573E2"/>
    <w:rsid w:val="000608C1"/>
    <w:rsid w:val="00066B7C"/>
    <w:rsid w:val="00067075"/>
    <w:rsid w:val="00076EC4"/>
    <w:rsid w:val="000826F6"/>
    <w:rsid w:val="000867E7"/>
    <w:rsid w:val="0008795A"/>
    <w:rsid w:val="00096BD0"/>
    <w:rsid w:val="000A2322"/>
    <w:rsid w:val="000A50E9"/>
    <w:rsid w:val="000B62AB"/>
    <w:rsid w:val="000B7EF0"/>
    <w:rsid w:val="000D2850"/>
    <w:rsid w:val="000D7807"/>
    <w:rsid w:val="000F6F46"/>
    <w:rsid w:val="001069BA"/>
    <w:rsid w:val="00111E5C"/>
    <w:rsid w:val="00116282"/>
    <w:rsid w:val="0013626E"/>
    <w:rsid w:val="001364BC"/>
    <w:rsid w:val="0014125F"/>
    <w:rsid w:val="00150943"/>
    <w:rsid w:val="00155FAF"/>
    <w:rsid w:val="00162EF3"/>
    <w:rsid w:val="00166E34"/>
    <w:rsid w:val="00177AD0"/>
    <w:rsid w:val="00181A29"/>
    <w:rsid w:val="00181BAE"/>
    <w:rsid w:val="00183585"/>
    <w:rsid w:val="00190CA0"/>
    <w:rsid w:val="00191E3C"/>
    <w:rsid w:val="001934E2"/>
    <w:rsid w:val="00193632"/>
    <w:rsid w:val="0019676D"/>
    <w:rsid w:val="001974D0"/>
    <w:rsid w:val="00197D24"/>
    <w:rsid w:val="001A111A"/>
    <w:rsid w:val="001A3CA1"/>
    <w:rsid w:val="001A55BE"/>
    <w:rsid w:val="001A5C35"/>
    <w:rsid w:val="001B083B"/>
    <w:rsid w:val="001B2744"/>
    <w:rsid w:val="001B4861"/>
    <w:rsid w:val="001C51C9"/>
    <w:rsid w:val="001D0E52"/>
    <w:rsid w:val="001D1D39"/>
    <w:rsid w:val="001D4A8C"/>
    <w:rsid w:val="001D5F5D"/>
    <w:rsid w:val="001D760F"/>
    <w:rsid w:val="001E0618"/>
    <w:rsid w:val="001E09E7"/>
    <w:rsid w:val="001E4612"/>
    <w:rsid w:val="001E4A73"/>
    <w:rsid w:val="001F5C7F"/>
    <w:rsid w:val="00201C0D"/>
    <w:rsid w:val="0021439F"/>
    <w:rsid w:val="0022138C"/>
    <w:rsid w:val="0022576E"/>
    <w:rsid w:val="0023405A"/>
    <w:rsid w:val="00241039"/>
    <w:rsid w:val="002425F2"/>
    <w:rsid w:val="00242962"/>
    <w:rsid w:val="00243FF6"/>
    <w:rsid w:val="0024664C"/>
    <w:rsid w:val="00247D1A"/>
    <w:rsid w:val="00254F64"/>
    <w:rsid w:val="0025594D"/>
    <w:rsid w:val="00264F32"/>
    <w:rsid w:val="00276BBD"/>
    <w:rsid w:val="002836BC"/>
    <w:rsid w:val="002843F8"/>
    <w:rsid w:val="00284B35"/>
    <w:rsid w:val="00290022"/>
    <w:rsid w:val="00294812"/>
    <w:rsid w:val="002A2F8C"/>
    <w:rsid w:val="002A4970"/>
    <w:rsid w:val="002A50B2"/>
    <w:rsid w:val="002B5264"/>
    <w:rsid w:val="002B6EBF"/>
    <w:rsid w:val="002B77B4"/>
    <w:rsid w:val="002C0563"/>
    <w:rsid w:val="002C1DD2"/>
    <w:rsid w:val="002C27A7"/>
    <w:rsid w:val="002D0CF7"/>
    <w:rsid w:val="002D336B"/>
    <w:rsid w:val="002E024E"/>
    <w:rsid w:val="002E23FB"/>
    <w:rsid w:val="002E7272"/>
    <w:rsid w:val="002F69B7"/>
    <w:rsid w:val="0030215A"/>
    <w:rsid w:val="00302556"/>
    <w:rsid w:val="00316FB7"/>
    <w:rsid w:val="00321E00"/>
    <w:rsid w:val="00323880"/>
    <w:rsid w:val="003542D6"/>
    <w:rsid w:val="00354703"/>
    <w:rsid w:val="003642CD"/>
    <w:rsid w:val="003664F3"/>
    <w:rsid w:val="00370BC0"/>
    <w:rsid w:val="003920F6"/>
    <w:rsid w:val="00392304"/>
    <w:rsid w:val="00392FDB"/>
    <w:rsid w:val="0039326D"/>
    <w:rsid w:val="00396AD6"/>
    <w:rsid w:val="003A0308"/>
    <w:rsid w:val="003A078B"/>
    <w:rsid w:val="003A4D54"/>
    <w:rsid w:val="003A7685"/>
    <w:rsid w:val="003B00D3"/>
    <w:rsid w:val="003B7ABF"/>
    <w:rsid w:val="003C2E87"/>
    <w:rsid w:val="003C3A92"/>
    <w:rsid w:val="003D1450"/>
    <w:rsid w:val="003D47DC"/>
    <w:rsid w:val="003D70A3"/>
    <w:rsid w:val="003E394B"/>
    <w:rsid w:val="004259B9"/>
    <w:rsid w:val="004274A3"/>
    <w:rsid w:val="004274B3"/>
    <w:rsid w:val="00427D4F"/>
    <w:rsid w:val="004311E9"/>
    <w:rsid w:val="00437AF7"/>
    <w:rsid w:val="00440A0E"/>
    <w:rsid w:val="00451D95"/>
    <w:rsid w:val="0045526D"/>
    <w:rsid w:val="004635BE"/>
    <w:rsid w:val="00464888"/>
    <w:rsid w:val="0046608F"/>
    <w:rsid w:val="00474CE9"/>
    <w:rsid w:val="004766ED"/>
    <w:rsid w:val="00482179"/>
    <w:rsid w:val="00486DF2"/>
    <w:rsid w:val="00492EE3"/>
    <w:rsid w:val="00493448"/>
    <w:rsid w:val="004A2223"/>
    <w:rsid w:val="004B1E18"/>
    <w:rsid w:val="004B3A6A"/>
    <w:rsid w:val="004B4273"/>
    <w:rsid w:val="004C3100"/>
    <w:rsid w:val="004E3068"/>
    <w:rsid w:val="004E5CD7"/>
    <w:rsid w:val="0050110E"/>
    <w:rsid w:val="00503872"/>
    <w:rsid w:val="00504D4B"/>
    <w:rsid w:val="00520B18"/>
    <w:rsid w:val="00521D9C"/>
    <w:rsid w:val="0052208F"/>
    <w:rsid w:val="0052619E"/>
    <w:rsid w:val="005279F7"/>
    <w:rsid w:val="00533247"/>
    <w:rsid w:val="00535268"/>
    <w:rsid w:val="00537210"/>
    <w:rsid w:val="0054272A"/>
    <w:rsid w:val="00560775"/>
    <w:rsid w:val="0057025D"/>
    <w:rsid w:val="00572E31"/>
    <w:rsid w:val="00581719"/>
    <w:rsid w:val="00586462"/>
    <w:rsid w:val="00590F05"/>
    <w:rsid w:val="005A08EC"/>
    <w:rsid w:val="005B201A"/>
    <w:rsid w:val="005B4B7B"/>
    <w:rsid w:val="005B5940"/>
    <w:rsid w:val="005C7A38"/>
    <w:rsid w:val="005E0234"/>
    <w:rsid w:val="005E3C93"/>
    <w:rsid w:val="005E68B2"/>
    <w:rsid w:val="005F76B4"/>
    <w:rsid w:val="00600665"/>
    <w:rsid w:val="00601C4C"/>
    <w:rsid w:val="006030D7"/>
    <w:rsid w:val="00625C5B"/>
    <w:rsid w:val="00631A62"/>
    <w:rsid w:val="00631D6B"/>
    <w:rsid w:val="006356F5"/>
    <w:rsid w:val="0064769B"/>
    <w:rsid w:val="006566CA"/>
    <w:rsid w:val="00661E09"/>
    <w:rsid w:val="00666390"/>
    <w:rsid w:val="006776C1"/>
    <w:rsid w:val="0069142B"/>
    <w:rsid w:val="006976F1"/>
    <w:rsid w:val="006A694A"/>
    <w:rsid w:val="006C1370"/>
    <w:rsid w:val="006D2299"/>
    <w:rsid w:val="006D34EB"/>
    <w:rsid w:val="006D5292"/>
    <w:rsid w:val="006D57F1"/>
    <w:rsid w:val="006E561A"/>
    <w:rsid w:val="006F79C0"/>
    <w:rsid w:val="00701D33"/>
    <w:rsid w:val="00704B70"/>
    <w:rsid w:val="0071123E"/>
    <w:rsid w:val="00711FA5"/>
    <w:rsid w:val="00716BC0"/>
    <w:rsid w:val="0071730D"/>
    <w:rsid w:val="00736F3F"/>
    <w:rsid w:val="0073714A"/>
    <w:rsid w:val="00737353"/>
    <w:rsid w:val="00750694"/>
    <w:rsid w:val="00774784"/>
    <w:rsid w:val="00775B06"/>
    <w:rsid w:val="00780670"/>
    <w:rsid w:val="0079056F"/>
    <w:rsid w:val="007B3526"/>
    <w:rsid w:val="007B658A"/>
    <w:rsid w:val="007C14F5"/>
    <w:rsid w:val="007C75C3"/>
    <w:rsid w:val="007D7ED2"/>
    <w:rsid w:val="007F30A5"/>
    <w:rsid w:val="008118D1"/>
    <w:rsid w:val="00811EFA"/>
    <w:rsid w:val="00825694"/>
    <w:rsid w:val="00832E3A"/>
    <w:rsid w:val="00833EED"/>
    <w:rsid w:val="008415C6"/>
    <w:rsid w:val="00855005"/>
    <w:rsid w:val="00861189"/>
    <w:rsid w:val="00862803"/>
    <w:rsid w:val="0086637E"/>
    <w:rsid w:val="008672FC"/>
    <w:rsid w:val="00870A2C"/>
    <w:rsid w:val="00873A6D"/>
    <w:rsid w:val="008813EB"/>
    <w:rsid w:val="00884F66"/>
    <w:rsid w:val="00894ECA"/>
    <w:rsid w:val="008968D7"/>
    <w:rsid w:val="008A7E50"/>
    <w:rsid w:val="008D43B6"/>
    <w:rsid w:val="008E0111"/>
    <w:rsid w:val="008E7701"/>
    <w:rsid w:val="008F2187"/>
    <w:rsid w:val="008F3B41"/>
    <w:rsid w:val="008F5547"/>
    <w:rsid w:val="009150DC"/>
    <w:rsid w:val="00927EF4"/>
    <w:rsid w:val="009313DE"/>
    <w:rsid w:val="00937558"/>
    <w:rsid w:val="00942B11"/>
    <w:rsid w:val="00962556"/>
    <w:rsid w:val="00962C87"/>
    <w:rsid w:val="00973998"/>
    <w:rsid w:val="0098267B"/>
    <w:rsid w:val="00984E90"/>
    <w:rsid w:val="00986E8A"/>
    <w:rsid w:val="009920C6"/>
    <w:rsid w:val="00995F4D"/>
    <w:rsid w:val="009A233C"/>
    <w:rsid w:val="009A32D9"/>
    <w:rsid w:val="009A3305"/>
    <w:rsid w:val="009A5D02"/>
    <w:rsid w:val="009A6587"/>
    <w:rsid w:val="009B1E12"/>
    <w:rsid w:val="009C0DCC"/>
    <w:rsid w:val="009C290A"/>
    <w:rsid w:val="009D0A96"/>
    <w:rsid w:val="009D4999"/>
    <w:rsid w:val="009D4B7C"/>
    <w:rsid w:val="009E2AFF"/>
    <w:rsid w:val="009E3335"/>
    <w:rsid w:val="009E50C8"/>
    <w:rsid w:val="009F659B"/>
    <w:rsid w:val="00A01191"/>
    <w:rsid w:val="00A031B7"/>
    <w:rsid w:val="00A07A4A"/>
    <w:rsid w:val="00A13306"/>
    <w:rsid w:val="00A20E43"/>
    <w:rsid w:val="00A20F6B"/>
    <w:rsid w:val="00A30594"/>
    <w:rsid w:val="00A30D16"/>
    <w:rsid w:val="00A32569"/>
    <w:rsid w:val="00A32F29"/>
    <w:rsid w:val="00A36267"/>
    <w:rsid w:val="00A466D6"/>
    <w:rsid w:val="00A50275"/>
    <w:rsid w:val="00A549F6"/>
    <w:rsid w:val="00A55452"/>
    <w:rsid w:val="00A56259"/>
    <w:rsid w:val="00A56E70"/>
    <w:rsid w:val="00A64984"/>
    <w:rsid w:val="00A64FB1"/>
    <w:rsid w:val="00A72CDD"/>
    <w:rsid w:val="00A73AFB"/>
    <w:rsid w:val="00A97F5D"/>
    <w:rsid w:val="00AA06FE"/>
    <w:rsid w:val="00AA0BBF"/>
    <w:rsid w:val="00AA7DB9"/>
    <w:rsid w:val="00AB11AF"/>
    <w:rsid w:val="00AB538E"/>
    <w:rsid w:val="00AC6D98"/>
    <w:rsid w:val="00AD0F84"/>
    <w:rsid w:val="00AD1670"/>
    <w:rsid w:val="00AD5187"/>
    <w:rsid w:val="00AD5984"/>
    <w:rsid w:val="00AD6367"/>
    <w:rsid w:val="00AE61BF"/>
    <w:rsid w:val="00AF4110"/>
    <w:rsid w:val="00B00B13"/>
    <w:rsid w:val="00B02E0B"/>
    <w:rsid w:val="00B03DC6"/>
    <w:rsid w:val="00B0767E"/>
    <w:rsid w:val="00B23C31"/>
    <w:rsid w:val="00B2415C"/>
    <w:rsid w:val="00B24405"/>
    <w:rsid w:val="00B31560"/>
    <w:rsid w:val="00B3476E"/>
    <w:rsid w:val="00B40032"/>
    <w:rsid w:val="00B42029"/>
    <w:rsid w:val="00B469CF"/>
    <w:rsid w:val="00B51DB5"/>
    <w:rsid w:val="00B52C0D"/>
    <w:rsid w:val="00B5531D"/>
    <w:rsid w:val="00B57266"/>
    <w:rsid w:val="00B61437"/>
    <w:rsid w:val="00B61B0E"/>
    <w:rsid w:val="00B73536"/>
    <w:rsid w:val="00B7437D"/>
    <w:rsid w:val="00B75830"/>
    <w:rsid w:val="00B77C3D"/>
    <w:rsid w:val="00B8180D"/>
    <w:rsid w:val="00B944A1"/>
    <w:rsid w:val="00BA0EA3"/>
    <w:rsid w:val="00BA1F90"/>
    <w:rsid w:val="00BA30FB"/>
    <w:rsid w:val="00BB6403"/>
    <w:rsid w:val="00BC2D8B"/>
    <w:rsid w:val="00BD2CC2"/>
    <w:rsid w:val="00BD5C32"/>
    <w:rsid w:val="00BE2E72"/>
    <w:rsid w:val="00BF5DA0"/>
    <w:rsid w:val="00C07E25"/>
    <w:rsid w:val="00C165E8"/>
    <w:rsid w:val="00C17C99"/>
    <w:rsid w:val="00C2105A"/>
    <w:rsid w:val="00C428EC"/>
    <w:rsid w:val="00C46C95"/>
    <w:rsid w:val="00C51A9C"/>
    <w:rsid w:val="00C52AA6"/>
    <w:rsid w:val="00C536D3"/>
    <w:rsid w:val="00C54F77"/>
    <w:rsid w:val="00C5639D"/>
    <w:rsid w:val="00C6402B"/>
    <w:rsid w:val="00C73D5A"/>
    <w:rsid w:val="00C85704"/>
    <w:rsid w:val="00C90985"/>
    <w:rsid w:val="00C94430"/>
    <w:rsid w:val="00CA659B"/>
    <w:rsid w:val="00CB1427"/>
    <w:rsid w:val="00CB6F14"/>
    <w:rsid w:val="00CC1559"/>
    <w:rsid w:val="00CC2ECD"/>
    <w:rsid w:val="00CC7377"/>
    <w:rsid w:val="00CD14EC"/>
    <w:rsid w:val="00CD6188"/>
    <w:rsid w:val="00CE0BFF"/>
    <w:rsid w:val="00CE66C5"/>
    <w:rsid w:val="00CE7CC2"/>
    <w:rsid w:val="00CF09E5"/>
    <w:rsid w:val="00CF5A55"/>
    <w:rsid w:val="00D03675"/>
    <w:rsid w:val="00D0420F"/>
    <w:rsid w:val="00D042CE"/>
    <w:rsid w:val="00D14056"/>
    <w:rsid w:val="00D16F3F"/>
    <w:rsid w:val="00D233B2"/>
    <w:rsid w:val="00D4224B"/>
    <w:rsid w:val="00D441DE"/>
    <w:rsid w:val="00D45400"/>
    <w:rsid w:val="00D46580"/>
    <w:rsid w:val="00D57001"/>
    <w:rsid w:val="00D61083"/>
    <w:rsid w:val="00D7052C"/>
    <w:rsid w:val="00D71F41"/>
    <w:rsid w:val="00D734B1"/>
    <w:rsid w:val="00D824B6"/>
    <w:rsid w:val="00D856D5"/>
    <w:rsid w:val="00D87475"/>
    <w:rsid w:val="00D87CA6"/>
    <w:rsid w:val="00D92F07"/>
    <w:rsid w:val="00D9513E"/>
    <w:rsid w:val="00D964D6"/>
    <w:rsid w:val="00DA3D77"/>
    <w:rsid w:val="00DD1D29"/>
    <w:rsid w:val="00DE1ADE"/>
    <w:rsid w:val="00DE4351"/>
    <w:rsid w:val="00E05AEC"/>
    <w:rsid w:val="00E142A8"/>
    <w:rsid w:val="00E20A84"/>
    <w:rsid w:val="00E326DD"/>
    <w:rsid w:val="00E44DA1"/>
    <w:rsid w:val="00E50500"/>
    <w:rsid w:val="00E50FB0"/>
    <w:rsid w:val="00E55C0E"/>
    <w:rsid w:val="00E67E40"/>
    <w:rsid w:val="00E701A5"/>
    <w:rsid w:val="00E73495"/>
    <w:rsid w:val="00E76941"/>
    <w:rsid w:val="00E7794C"/>
    <w:rsid w:val="00E80276"/>
    <w:rsid w:val="00E92B73"/>
    <w:rsid w:val="00EB29CE"/>
    <w:rsid w:val="00EC1415"/>
    <w:rsid w:val="00EC5242"/>
    <w:rsid w:val="00ED6A77"/>
    <w:rsid w:val="00EE5B7D"/>
    <w:rsid w:val="00EF50FB"/>
    <w:rsid w:val="00F02D23"/>
    <w:rsid w:val="00F151A8"/>
    <w:rsid w:val="00F1714A"/>
    <w:rsid w:val="00F22B2B"/>
    <w:rsid w:val="00F424D1"/>
    <w:rsid w:val="00F43312"/>
    <w:rsid w:val="00F5043C"/>
    <w:rsid w:val="00F60E69"/>
    <w:rsid w:val="00F62FE9"/>
    <w:rsid w:val="00F63E4D"/>
    <w:rsid w:val="00F71129"/>
    <w:rsid w:val="00F727D7"/>
    <w:rsid w:val="00F73796"/>
    <w:rsid w:val="00F75D58"/>
    <w:rsid w:val="00F90F52"/>
    <w:rsid w:val="00F93E0C"/>
    <w:rsid w:val="00F93FD5"/>
    <w:rsid w:val="00F961B1"/>
    <w:rsid w:val="00F96B4B"/>
    <w:rsid w:val="00FC01E1"/>
    <w:rsid w:val="00FC0287"/>
    <w:rsid w:val="00FD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6AC1BFD"/>
  <w15:chartTrackingRefBased/>
  <w15:docId w15:val="{608F2F36-8037-4CD0-9A40-EB004DED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9F7"/>
    <w:rPr>
      <w:rFonts w:ascii="Arial" w:hAnsi="Arial"/>
    </w:rPr>
  </w:style>
  <w:style w:type="paragraph" w:styleId="Heading1">
    <w:name w:val="heading 1"/>
    <w:basedOn w:val="Normal"/>
    <w:next w:val="Normal"/>
    <w:link w:val="Heading1Char"/>
    <w:uiPriority w:val="9"/>
    <w:qFormat/>
    <w:rsid w:val="005279F7"/>
    <w:pPr>
      <w:outlineLvl w:val="0"/>
    </w:pPr>
    <w:rPr>
      <w:b/>
      <w:sz w:val="32"/>
    </w:rPr>
  </w:style>
  <w:style w:type="paragraph" w:styleId="Heading2">
    <w:name w:val="heading 2"/>
    <w:basedOn w:val="Normal"/>
    <w:next w:val="Normal"/>
    <w:link w:val="Heading2Char"/>
    <w:uiPriority w:val="9"/>
    <w:unhideWhenUsed/>
    <w:qFormat/>
    <w:rsid w:val="00533247"/>
    <w:pPr>
      <w:keepNext/>
      <w:keepLines/>
      <w:spacing w:before="40" w:after="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5279F7"/>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572E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AD636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280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9F7"/>
    <w:rPr>
      <w:rFonts w:ascii="Arial" w:hAnsi="Arial"/>
      <w:b/>
      <w:sz w:val="32"/>
    </w:rPr>
  </w:style>
  <w:style w:type="character" w:customStyle="1" w:styleId="Heading2Char">
    <w:name w:val="Heading 2 Char"/>
    <w:basedOn w:val="DefaultParagraphFont"/>
    <w:link w:val="Heading2"/>
    <w:uiPriority w:val="9"/>
    <w:rsid w:val="00533247"/>
    <w:rPr>
      <w:rFonts w:ascii="Arial" w:eastAsiaTheme="majorEastAsia" w:hAnsi="Arial" w:cstheme="majorBidi"/>
      <w:b/>
      <w:sz w:val="24"/>
      <w:szCs w:val="26"/>
      <w:u w:val="single"/>
    </w:rPr>
  </w:style>
  <w:style w:type="character" w:customStyle="1" w:styleId="Heading3Char">
    <w:name w:val="Heading 3 Char"/>
    <w:basedOn w:val="DefaultParagraphFont"/>
    <w:link w:val="Heading3"/>
    <w:uiPriority w:val="9"/>
    <w:rsid w:val="005279F7"/>
    <w:rPr>
      <w:rFonts w:ascii="Arial" w:eastAsiaTheme="majorEastAsia" w:hAnsi="Arial" w:cstheme="majorBidi"/>
      <w:b/>
      <w:sz w:val="24"/>
      <w:szCs w:val="24"/>
    </w:rPr>
  </w:style>
  <w:style w:type="paragraph" w:styleId="Header">
    <w:name w:val="header"/>
    <w:basedOn w:val="Normal"/>
    <w:link w:val="HeaderChar"/>
    <w:uiPriority w:val="99"/>
    <w:unhideWhenUsed/>
    <w:rsid w:val="0052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9F7"/>
    <w:rPr>
      <w:rFonts w:ascii="Arial" w:hAnsi="Arial"/>
    </w:rPr>
  </w:style>
  <w:style w:type="paragraph" w:styleId="Footer">
    <w:name w:val="footer"/>
    <w:basedOn w:val="Normal"/>
    <w:link w:val="FooterChar"/>
    <w:uiPriority w:val="99"/>
    <w:unhideWhenUsed/>
    <w:rsid w:val="0052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9F7"/>
    <w:rPr>
      <w:rFonts w:ascii="Arial" w:hAnsi="Arial"/>
    </w:rPr>
  </w:style>
  <w:style w:type="paragraph" w:styleId="BodyText">
    <w:name w:val="Body Text"/>
    <w:basedOn w:val="Normal"/>
    <w:link w:val="BodyTextChar"/>
    <w:unhideWhenUsed/>
    <w:rsid w:val="005279F7"/>
    <w:pPr>
      <w:spacing w:after="0" w:line="240" w:lineRule="auto"/>
      <w:jc w:val="center"/>
    </w:pPr>
    <w:rPr>
      <w:rFonts w:ascii="Courier New" w:eastAsia="Times New Roman" w:hAnsi="Courier New" w:cs="Times New Roman"/>
      <w:sz w:val="24"/>
      <w:szCs w:val="24"/>
    </w:rPr>
  </w:style>
  <w:style w:type="character" w:customStyle="1" w:styleId="BodyTextChar">
    <w:name w:val="Body Text Char"/>
    <w:basedOn w:val="DefaultParagraphFont"/>
    <w:link w:val="BodyText"/>
    <w:rsid w:val="005279F7"/>
    <w:rPr>
      <w:rFonts w:ascii="Courier New" w:eastAsia="Times New Roman" w:hAnsi="Courier New" w:cs="Times New Roman"/>
      <w:sz w:val="24"/>
      <w:szCs w:val="24"/>
    </w:rPr>
  </w:style>
  <w:style w:type="paragraph" w:styleId="BodyText3">
    <w:name w:val="Body Text 3"/>
    <w:basedOn w:val="Normal"/>
    <w:link w:val="BodyText3Char"/>
    <w:uiPriority w:val="99"/>
    <w:semiHidden/>
    <w:unhideWhenUsed/>
    <w:rsid w:val="009D4B7C"/>
    <w:pPr>
      <w:spacing w:after="120"/>
    </w:pPr>
    <w:rPr>
      <w:sz w:val="16"/>
      <w:szCs w:val="16"/>
    </w:rPr>
  </w:style>
  <w:style w:type="character" w:customStyle="1" w:styleId="BodyText3Char">
    <w:name w:val="Body Text 3 Char"/>
    <w:basedOn w:val="DefaultParagraphFont"/>
    <w:link w:val="BodyText3"/>
    <w:uiPriority w:val="99"/>
    <w:semiHidden/>
    <w:rsid w:val="009D4B7C"/>
    <w:rPr>
      <w:rFonts w:ascii="Arial" w:hAnsi="Arial"/>
      <w:sz w:val="16"/>
      <w:szCs w:val="16"/>
    </w:rPr>
  </w:style>
  <w:style w:type="paragraph" w:styleId="TOCHeading">
    <w:name w:val="TOC Heading"/>
    <w:basedOn w:val="Heading1"/>
    <w:next w:val="Normal"/>
    <w:uiPriority w:val="39"/>
    <w:unhideWhenUsed/>
    <w:qFormat/>
    <w:rsid w:val="00625C5B"/>
    <w:pPr>
      <w:keepNext/>
      <w:keepLines/>
      <w:spacing w:before="240" w:after="0"/>
      <w:outlineLvl w:val="9"/>
    </w:pPr>
    <w:rPr>
      <w:rFonts w:asciiTheme="majorHAnsi" w:eastAsiaTheme="majorEastAsia" w:hAnsiTheme="majorHAnsi" w:cstheme="majorBidi"/>
      <w:b w:val="0"/>
      <w:color w:val="2F5496" w:themeColor="accent1" w:themeShade="BF"/>
      <w:szCs w:val="32"/>
    </w:rPr>
  </w:style>
  <w:style w:type="character" w:customStyle="1" w:styleId="Heading8Char">
    <w:name w:val="Heading 8 Char"/>
    <w:basedOn w:val="DefaultParagraphFont"/>
    <w:link w:val="Heading8"/>
    <w:uiPriority w:val="9"/>
    <w:semiHidden/>
    <w:rsid w:val="00862803"/>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862803"/>
    <w:pPr>
      <w:spacing w:after="120" w:line="480" w:lineRule="auto"/>
    </w:pPr>
  </w:style>
  <w:style w:type="character" w:customStyle="1" w:styleId="BodyText2Char">
    <w:name w:val="Body Text 2 Char"/>
    <w:basedOn w:val="DefaultParagraphFont"/>
    <w:link w:val="BodyText2"/>
    <w:uiPriority w:val="99"/>
    <w:semiHidden/>
    <w:rsid w:val="00862803"/>
    <w:rPr>
      <w:rFonts w:ascii="Arial" w:hAnsi="Arial"/>
    </w:rPr>
  </w:style>
  <w:style w:type="character" w:styleId="Hyperlink">
    <w:name w:val="Hyperlink"/>
    <w:uiPriority w:val="99"/>
    <w:unhideWhenUsed/>
    <w:rsid w:val="00862803"/>
    <w:rPr>
      <w:color w:val="0000FF"/>
      <w:u w:val="single"/>
    </w:rPr>
  </w:style>
  <w:style w:type="paragraph" w:customStyle="1" w:styleId="WPDefaults">
    <w:name w:val="WP Defaults"/>
    <w:basedOn w:val="Normal"/>
    <w:rsid w:val="00862803"/>
    <w:pPr>
      <w:spacing w:after="0" w:line="240" w:lineRule="auto"/>
    </w:pPr>
    <w:rPr>
      <w:rFonts w:eastAsia="Times New Roman" w:cs="Arial"/>
      <w:sz w:val="24"/>
      <w:szCs w:val="24"/>
    </w:rPr>
  </w:style>
  <w:style w:type="paragraph" w:customStyle="1" w:styleId="Default">
    <w:name w:val="Default"/>
    <w:rsid w:val="008628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nhideWhenUsed/>
    <w:rsid w:val="00862803"/>
    <w:rPr>
      <w:sz w:val="16"/>
      <w:szCs w:val="16"/>
    </w:rPr>
  </w:style>
  <w:style w:type="paragraph" w:styleId="ListParagraph">
    <w:name w:val="List Paragraph"/>
    <w:basedOn w:val="Normal"/>
    <w:uiPriority w:val="34"/>
    <w:qFormat/>
    <w:rsid w:val="00862803"/>
    <w:pPr>
      <w:spacing w:after="0" w:line="240" w:lineRule="auto"/>
      <w:ind w:left="720"/>
      <w:contextualSpacing/>
    </w:pPr>
    <w:rPr>
      <w:rFonts w:ascii="Times New Roman" w:eastAsia="Times New Roman" w:hAnsi="Times New Roman" w:cs="Times New Roman"/>
      <w:spacing w:val="-3"/>
      <w:sz w:val="20"/>
      <w:szCs w:val="20"/>
    </w:rPr>
  </w:style>
  <w:style w:type="character" w:styleId="FollowedHyperlink">
    <w:name w:val="FollowedHyperlink"/>
    <w:basedOn w:val="DefaultParagraphFont"/>
    <w:uiPriority w:val="99"/>
    <w:semiHidden/>
    <w:unhideWhenUsed/>
    <w:rsid w:val="00942B11"/>
    <w:rPr>
      <w:color w:val="954F72" w:themeColor="followedHyperlink"/>
      <w:u w:val="single"/>
    </w:rPr>
  </w:style>
  <w:style w:type="character" w:styleId="UnresolvedMention">
    <w:name w:val="Unresolved Mention"/>
    <w:basedOn w:val="DefaultParagraphFont"/>
    <w:uiPriority w:val="99"/>
    <w:semiHidden/>
    <w:unhideWhenUsed/>
    <w:rsid w:val="00BA1F90"/>
    <w:rPr>
      <w:color w:val="605E5C"/>
      <w:shd w:val="clear" w:color="auto" w:fill="E1DFDD"/>
    </w:rPr>
  </w:style>
  <w:style w:type="table" w:styleId="TableGrid">
    <w:name w:val="Table Grid"/>
    <w:basedOn w:val="TableNormal"/>
    <w:uiPriority w:val="39"/>
    <w:rsid w:val="00BA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AD6367"/>
    <w:rPr>
      <w:rFonts w:asciiTheme="majorHAnsi" w:eastAsiaTheme="majorEastAsia" w:hAnsiTheme="majorHAnsi" w:cstheme="majorBidi"/>
      <w:i/>
      <w:iCs/>
      <w:color w:val="1F3763" w:themeColor="accent1" w:themeShade="7F"/>
    </w:rPr>
  </w:style>
  <w:style w:type="paragraph" w:styleId="TOC1">
    <w:name w:val="toc 1"/>
    <w:basedOn w:val="Normal"/>
    <w:next w:val="Normal"/>
    <w:autoRedefine/>
    <w:uiPriority w:val="39"/>
    <w:unhideWhenUsed/>
    <w:rsid w:val="009E2AFF"/>
    <w:pPr>
      <w:tabs>
        <w:tab w:val="right" w:leader="underscore" w:pos="9350"/>
      </w:tabs>
      <w:spacing w:after="100"/>
    </w:pPr>
    <w:rPr>
      <w:b/>
      <w:bCs/>
      <w:noProof/>
    </w:rPr>
  </w:style>
  <w:style w:type="paragraph" w:styleId="TOC2">
    <w:name w:val="toc 2"/>
    <w:basedOn w:val="Normal"/>
    <w:next w:val="Normal"/>
    <w:autoRedefine/>
    <w:uiPriority w:val="39"/>
    <w:unhideWhenUsed/>
    <w:rsid w:val="009E2AFF"/>
    <w:pPr>
      <w:tabs>
        <w:tab w:val="right" w:leader="underscore" w:pos="9350"/>
      </w:tabs>
      <w:spacing w:after="100"/>
      <w:ind w:left="450"/>
    </w:pPr>
    <w:rPr>
      <w:rFonts w:eastAsia="Times New Roman" w:cs="Arial"/>
      <w:b/>
      <w:bCs/>
      <w:noProof/>
      <w:spacing w:val="-3"/>
    </w:rPr>
  </w:style>
  <w:style w:type="paragraph" w:styleId="TOC3">
    <w:name w:val="toc 3"/>
    <w:basedOn w:val="Normal"/>
    <w:next w:val="Normal"/>
    <w:autoRedefine/>
    <w:uiPriority w:val="39"/>
    <w:unhideWhenUsed/>
    <w:rsid w:val="00E20A84"/>
    <w:pPr>
      <w:spacing w:after="100"/>
      <w:ind w:left="440"/>
    </w:pPr>
  </w:style>
  <w:style w:type="paragraph" w:styleId="BodyTextIndent3">
    <w:name w:val="Body Text Indent 3"/>
    <w:basedOn w:val="Normal"/>
    <w:link w:val="BodyTextIndent3Char"/>
    <w:uiPriority w:val="99"/>
    <w:semiHidden/>
    <w:unhideWhenUsed/>
    <w:rsid w:val="00BA30F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A30FB"/>
    <w:rPr>
      <w:rFonts w:ascii="Arial" w:hAnsi="Arial"/>
      <w:sz w:val="16"/>
      <w:szCs w:val="16"/>
    </w:rPr>
  </w:style>
  <w:style w:type="paragraph" w:styleId="BodyTextIndent">
    <w:name w:val="Body Text Indent"/>
    <w:basedOn w:val="Normal"/>
    <w:link w:val="BodyTextIndentChar"/>
    <w:uiPriority w:val="99"/>
    <w:semiHidden/>
    <w:unhideWhenUsed/>
    <w:rsid w:val="00254F64"/>
    <w:pPr>
      <w:spacing w:after="120"/>
      <w:ind w:left="360"/>
    </w:pPr>
  </w:style>
  <w:style w:type="character" w:customStyle="1" w:styleId="BodyTextIndentChar">
    <w:name w:val="Body Text Indent Char"/>
    <w:basedOn w:val="DefaultParagraphFont"/>
    <w:link w:val="BodyTextIndent"/>
    <w:uiPriority w:val="99"/>
    <w:semiHidden/>
    <w:rsid w:val="00254F64"/>
    <w:rPr>
      <w:rFonts w:ascii="Arial" w:hAnsi="Arial"/>
    </w:rPr>
  </w:style>
  <w:style w:type="paragraph" w:styleId="BodyTextIndent2">
    <w:name w:val="Body Text Indent 2"/>
    <w:basedOn w:val="Normal"/>
    <w:link w:val="BodyTextIndent2Char"/>
    <w:uiPriority w:val="99"/>
    <w:semiHidden/>
    <w:unhideWhenUsed/>
    <w:rsid w:val="00D71F41"/>
    <w:pPr>
      <w:spacing w:after="120" w:line="480" w:lineRule="auto"/>
      <w:ind w:left="360"/>
    </w:pPr>
  </w:style>
  <w:style w:type="character" w:customStyle="1" w:styleId="BodyTextIndent2Char">
    <w:name w:val="Body Text Indent 2 Char"/>
    <w:basedOn w:val="DefaultParagraphFont"/>
    <w:link w:val="BodyTextIndent2"/>
    <w:uiPriority w:val="99"/>
    <w:semiHidden/>
    <w:rsid w:val="00D71F41"/>
    <w:rPr>
      <w:rFonts w:ascii="Arial" w:hAnsi="Arial"/>
    </w:rPr>
  </w:style>
  <w:style w:type="character" w:customStyle="1" w:styleId="Heading4Char">
    <w:name w:val="Heading 4 Char"/>
    <w:basedOn w:val="DefaultParagraphFont"/>
    <w:link w:val="Heading4"/>
    <w:uiPriority w:val="9"/>
    <w:semiHidden/>
    <w:rsid w:val="00572E31"/>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3A4D54"/>
    <w:pPr>
      <w:spacing w:after="0" w:line="240" w:lineRule="auto"/>
    </w:pPr>
    <w:rPr>
      <w:rFonts w:ascii="Arial" w:hAnsi="Arial"/>
    </w:rPr>
  </w:style>
  <w:style w:type="paragraph" w:styleId="CommentText">
    <w:name w:val="annotation text"/>
    <w:basedOn w:val="Normal"/>
    <w:link w:val="CommentTextChar"/>
    <w:uiPriority w:val="99"/>
    <w:unhideWhenUsed/>
    <w:rsid w:val="00486DF2"/>
    <w:pPr>
      <w:spacing w:line="240" w:lineRule="auto"/>
    </w:pPr>
    <w:rPr>
      <w:sz w:val="20"/>
      <w:szCs w:val="20"/>
    </w:rPr>
  </w:style>
  <w:style w:type="character" w:customStyle="1" w:styleId="CommentTextChar">
    <w:name w:val="Comment Text Char"/>
    <w:basedOn w:val="DefaultParagraphFont"/>
    <w:link w:val="CommentText"/>
    <w:uiPriority w:val="99"/>
    <w:rsid w:val="00486D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6DF2"/>
    <w:rPr>
      <w:b/>
      <w:bCs/>
    </w:rPr>
  </w:style>
  <w:style w:type="character" w:customStyle="1" w:styleId="CommentSubjectChar">
    <w:name w:val="Comment Subject Char"/>
    <w:basedOn w:val="CommentTextChar"/>
    <w:link w:val="CommentSubject"/>
    <w:uiPriority w:val="99"/>
    <w:semiHidden/>
    <w:rsid w:val="00486D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074">
      <w:bodyDiv w:val="1"/>
      <w:marLeft w:val="0"/>
      <w:marRight w:val="0"/>
      <w:marTop w:val="0"/>
      <w:marBottom w:val="0"/>
      <w:divBdr>
        <w:top w:val="none" w:sz="0" w:space="0" w:color="auto"/>
        <w:left w:val="none" w:sz="0" w:space="0" w:color="auto"/>
        <w:bottom w:val="none" w:sz="0" w:space="0" w:color="auto"/>
        <w:right w:val="none" w:sz="0" w:space="0" w:color="auto"/>
      </w:divBdr>
    </w:div>
    <w:div w:id="841775097">
      <w:bodyDiv w:val="1"/>
      <w:marLeft w:val="0"/>
      <w:marRight w:val="0"/>
      <w:marTop w:val="0"/>
      <w:marBottom w:val="0"/>
      <w:divBdr>
        <w:top w:val="none" w:sz="0" w:space="0" w:color="auto"/>
        <w:left w:val="none" w:sz="0" w:space="0" w:color="auto"/>
        <w:bottom w:val="none" w:sz="0" w:space="0" w:color="auto"/>
        <w:right w:val="none" w:sz="0" w:space="0" w:color="auto"/>
      </w:divBdr>
    </w:div>
    <w:div w:id="1569995688">
      <w:bodyDiv w:val="1"/>
      <w:marLeft w:val="0"/>
      <w:marRight w:val="0"/>
      <w:marTop w:val="0"/>
      <w:marBottom w:val="0"/>
      <w:divBdr>
        <w:top w:val="none" w:sz="0" w:space="0" w:color="auto"/>
        <w:left w:val="none" w:sz="0" w:space="0" w:color="auto"/>
        <w:bottom w:val="none" w:sz="0" w:space="0" w:color="auto"/>
        <w:right w:val="none" w:sz="0" w:space="0" w:color="auto"/>
      </w:divBdr>
    </w:div>
    <w:div w:id="17602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gov.org/gsa/departments/purchasing/policy/bidappeal.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14159153950,,4801270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OWRlODFlN2YtMTQ2Ni00ZmVjLWIyZWQtNmU4MzgwZmIwNTYz%40thread.v2/0?context=%7b%22Tid%22%3a%2232fdff2c-f86e-4ba3-a47d-6a44a7f45a64%22%2c%22Oid%22%3a%22d59731f8-e0a4-4f2a-b299-75189274042a%22%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amon.Davis@a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7982-F474-4CC5-9B6C-8BEFF09B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51</Pages>
  <Words>9473</Words>
  <Characters>59494</Characters>
  <Application>Microsoft Office Word</Application>
  <DocSecurity>0</DocSecurity>
  <Lines>5408</Lines>
  <Paragraphs>1077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Ramon  GSA - BMD Admin</dc:creator>
  <cp:keywords/>
  <dc:description/>
  <cp:lastModifiedBy>Davis, Ramon  GSA - BMD Admin</cp:lastModifiedBy>
  <cp:revision>10</cp:revision>
  <dcterms:created xsi:type="dcterms:W3CDTF">2022-11-01T19:02:00Z</dcterms:created>
  <dcterms:modified xsi:type="dcterms:W3CDTF">2022-11-01T20:36:00Z</dcterms:modified>
</cp:coreProperties>
</file>