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BC43BE" w:rsidRDefault="004D242F" w:rsidP="004D242F">
      <w:pPr>
        <w:pStyle w:val="Title"/>
        <w:rPr>
          <w:rFonts w:ascii="Calibri" w:hAnsi="Calibri" w:cs="Calibri"/>
          <w:sz w:val="40"/>
          <w:szCs w:val="40"/>
        </w:rPr>
      </w:pPr>
      <w:r w:rsidRPr="00BC43BE">
        <w:rPr>
          <w:rFonts w:ascii="Calibri" w:hAnsi="Calibri" w:cs="Calibri"/>
          <w:sz w:val="40"/>
          <w:szCs w:val="40"/>
        </w:rPr>
        <w:t>Questions &amp; Answers</w:t>
      </w:r>
    </w:p>
    <w:p w14:paraId="57B92210" w14:textId="77777777" w:rsidR="004D242F" w:rsidRPr="00BC43BE" w:rsidRDefault="004D242F" w:rsidP="004D242F">
      <w:pPr>
        <w:pStyle w:val="RFP-QHeader2"/>
        <w:rPr>
          <w:rFonts w:ascii="Calibri" w:hAnsi="Calibri" w:cs="Calibri"/>
          <w:sz w:val="20"/>
        </w:rPr>
      </w:pPr>
    </w:p>
    <w:p w14:paraId="745CA869" w14:textId="77777777" w:rsidR="004D242F" w:rsidRPr="00BC43BE" w:rsidRDefault="004D242F" w:rsidP="004D242F">
      <w:pPr>
        <w:pStyle w:val="Title"/>
        <w:rPr>
          <w:rFonts w:ascii="Calibri" w:hAnsi="Calibri" w:cs="Calibri"/>
          <w:sz w:val="40"/>
          <w:szCs w:val="40"/>
        </w:rPr>
      </w:pPr>
      <w:r w:rsidRPr="00BC43BE">
        <w:rPr>
          <w:rFonts w:ascii="Calibri" w:hAnsi="Calibri" w:cs="Calibri"/>
          <w:sz w:val="40"/>
          <w:szCs w:val="40"/>
        </w:rPr>
        <w:t>to</w:t>
      </w:r>
    </w:p>
    <w:p w14:paraId="21B5B3DD" w14:textId="77777777" w:rsidR="004D242F" w:rsidRPr="00BC43BE" w:rsidRDefault="004D242F" w:rsidP="004D242F">
      <w:pPr>
        <w:pStyle w:val="RFP-QHeader2"/>
        <w:rPr>
          <w:rFonts w:ascii="Calibri" w:hAnsi="Calibri" w:cs="Calibri"/>
          <w:sz w:val="20"/>
        </w:rPr>
      </w:pPr>
    </w:p>
    <w:p w14:paraId="52C1F888" w14:textId="3A2B7775" w:rsidR="004D242F" w:rsidRPr="00BC43BE" w:rsidRDefault="004D242F" w:rsidP="004D242F">
      <w:pPr>
        <w:pStyle w:val="Subtitle"/>
        <w:rPr>
          <w:rFonts w:ascii="Calibri" w:hAnsi="Calibri" w:cs="Calibri"/>
          <w:sz w:val="40"/>
          <w:szCs w:val="40"/>
        </w:rPr>
      </w:pPr>
      <w:r w:rsidRPr="00BC43BE">
        <w:rPr>
          <w:rFonts w:ascii="Calibri" w:hAnsi="Calibri" w:cs="Calibri"/>
          <w:sz w:val="40"/>
          <w:szCs w:val="40"/>
        </w:rPr>
        <w:t>RF</w:t>
      </w:r>
      <w:r w:rsidR="00392870" w:rsidRPr="00BC43BE">
        <w:rPr>
          <w:rFonts w:ascii="Calibri" w:hAnsi="Calibri" w:cs="Calibri"/>
          <w:sz w:val="40"/>
          <w:szCs w:val="40"/>
        </w:rPr>
        <w:t>P</w:t>
      </w:r>
      <w:r w:rsidRPr="00BC43BE">
        <w:rPr>
          <w:rFonts w:ascii="Calibri" w:hAnsi="Calibri" w:cs="Calibri"/>
          <w:sz w:val="40"/>
          <w:szCs w:val="40"/>
        </w:rPr>
        <w:t xml:space="preserve"> No. 90</w:t>
      </w:r>
      <w:r w:rsidR="00BC43BE" w:rsidRPr="00BC43BE">
        <w:rPr>
          <w:rFonts w:ascii="Calibri" w:hAnsi="Calibri" w:cs="Calibri"/>
          <w:sz w:val="40"/>
          <w:szCs w:val="40"/>
        </w:rPr>
        <w:t>2143</w:t>
      </w:r>
    </w:p>
    <w:p w14:paraId="76684BAD" w14:textId="77777777" w:rsidR="004D242F" w:rsidRPr="00BC43BE" w:rsidRDefault="004D242F" w:rsidP="004D242F">
      <w:pPr>
        <w:pStyle w:val="RFP-QHeader2"/>
        <w:rPr>
          <w:rFonts w:ascii="Calibri" w:hAnsi="Calibri" w:cs="Calibri"/>
          <w:sz w:val="20"/>
        </w:rPr>
      </w:pPr>
    </w:p>
    <w:p w14:paraId="1A2C16A0" w14:textId="77777777" w:rsidR="004D242F" w:rsidRPr="00BC43BE" w:rsidRDefault="004D242F" w:rsidP="004D242F">
      <w:pPr>
        <w:pStyle w:val="Heading3"/>
        <w:rPr>
          <w:rFonts w:ascii="Calibri" w:hAnsi="Calibri" w:cs="Calibri"/>
          <w:sz w:val="40"/>
          <w:szCs w:val="40"/>
        </w:rPr>
      </w:pPr>
      <w:r w:rsidRPr="00BC43BE">
        <w:rPr>
          <w:rFonts w:ascii="Calibri" w:hAnsi="Calibri" w:cs="Calibri"/>
          <w:sz w:val="40"/>
          <w:szCs w:val="40"/>
        </w:rPr>
        <w:t>for</w:t>
      </w:r>
    </w:p>
    <w:p w14:paraId="286CA575" w14:textId="77777777" w:rsidR="004D242F" w:rsidRPr="00BC43BE" w:rsidRDefault="004D242F" w:rsidP="004D242F">
      <w:pPr>
        <w:pStyle w:val="RFP-QHeader2"/>
        <w:rPr>
          <w:rFonts w:ascii="Calibri" w:hAnsi="Calibri" w:cs="Calibri"/>
          <w:sz w:val="20"/>
        </w:rPr>
      </w:pPr>
    </w:p>
    <w:p w14:paraId="05300FC2" w14:textId="372DE569" w:rsidR="004D242F" w:rsidRPr="00BC43BE" w:rsidRDefault="00BC43BE" w:rsidP="00392870">
      <w:pPr>
        <w:pStyle w:val="RFP-QHeader2"/>
        <w:rPr>
          <w:rFonts w:ascii="Calibri" w:hAnsi="Calibri" w:cs="Calibri"/>
          <w:sz w:val="40"/>
          <w:szCs w:val="40"/>
          <w:highlight w:val="yellow"/>
        </w:rPr>
      </w:pPr>
      <w:bookmarkStart w:id="0" w:name="BidTitle"/>
      <w:bookmarkEnd w:id="0"/>
      <w:r w:rsidRPr="00BC43BE">
        <w:rPr>
          <w:rFonts w:ascii="Calibri" w:hAnsi="Calibri" w:cs="Calibri"/>
          <w:sz w:val="40"/>
          <w:szCs w:val="40"/>
        </w:rPr>
        <w:t>SUBSTANCE USE DISORDER SERVICES</w:t>
      </w:r>
    </w:p>
    <w:p w14:paraId="1FD9350F" w14:textId="77777777" w:rsidR="004D242F" w:rsidRPr="00BC43BE" w:rsidRDefault="004D242F" w:rsidP="004D242F">
      <w:pPr>
        <w:jc w:val="center"/>
        <w:rPr>
          <w:rFonts w:ascii="Calibri" w:hAnsi="Calibri" w:cs="Calibri"/>
          <w:b/>
          <w:sz w:val="20"/>
        </w:rPr>
      </w:pPr>
    </w:p>
    <w:p w14:paraId="6AD54109" w14:textId="0268D116" w:rsidR="004D242F" w:rsidRPr="00BC43BE" w:rsidRDefault="00461212" w:rsidP="004D242F">
      <w:pPr>
        <w:jc w:val="center"/>
        <w:rPr>
          <w:rFonts w:ascii="Calibri" w:hAnsi="Calibri" w:cs="Calibri"/>
          <w:b/>
          <w:sz w:val="28"/>
          <w:szCs w:val="28"/>
        </w:rPr>
      </w:pPr>
      <w:r w:rsidRPr="00BC43BE">
        <w:rPr>
          <w:rFonts w:ascii="Calibri" w:hAnsi="Calibri" w:cs="Calibri"/>
          <w:b/>
          <w:sz w:val="28"/>
          <w:szCs w:val="28"/>
        </w:rPr>
        <w:t>Networking/Bidders Conference</w:t>
      </w:r>
      <w:r w:rsidR="004D242F" w:rsidRPr="00BC43BE">
        <w:rPr>
          <w:rFonts w:ascii="Calibri" w:hAnsi="Calibri" w:cs="Calibri"/>
          <w:b/>
          <w:sz w:val="28"/>
          <w:szCs w:val="28"/>
        </w:rPr>
        <w:t xml:space="preserve"> Held on </w:t>
      </w:r>
      <w:r w:rsidR="00BC43BE" w:rsidRPr="00BC43BE">
        <w:rPr>
          <w:rFonts w:ascii="Calibri" w:hAnsi="Calibri" w:cs="Calibri"/>
          <w:b/>
          <w:sz w:val="28"/>
          <w:szCs w:val="28"/>
        </w:rPr>
        <w:t>November 17, 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tc>
          <w:tcPr>
            <w:tcW w:w="11016" w:type="dxa"/>
            <w:shd w:val="clear" w:color="auto" w:fill="auto"/>
            <w:tcMar>
              <w:top w:w="43" w:type="dxa"/>
              <w:left w:w="115" w:type="dxa"/>
              <w:bottom w:w="43" w:type="dxa"/>
              <w:right w:w="115" w:type="dxa"/>
            </w:tcMar>
          </w:tcPr>
          <w:p w14:paraId="5F85ADE5" w14:textId="5CA80B55" w:rsidR="004D242F" w:rsidRPr="00C367AB" w:rsidRDefault="004D242F">
            <w:pPr>
              <w:rPr>
                <w:rFonts w:ascii="Calibri" w:hAnsi="Calibri" w:cs="Calibri"/>
                <w:sz w:val="20"/>
              </w:rPr>
            </w:pPr>
            <w:r w:rsidRPr="00C367AB">
              <w:rPr>
                <w:rFonts w:ascii="Calibri" w:hAnsi="Calibri" w:cs="Calibri"/>
                <w:b/>
                <w:sz w:val="28"/>
                <w:szCs w:val="28"/>
              </w:rPr>
              <w:t>This Cou</w:t>
            </w:r>
            <w:r w:rsidRPr="00BC43BE">
              <w:rPr>
                <w:rFonts w:ascii="Calibri" w:hAnsi="Calibri" w:cs="Calibri"/>
                <w:b/>
                <w:sz w:val="28"/>
                <w:szCs w:val="28"/>
              </w:rPr>
              <w:t>nty of Alameda, General Services Agency (GSA), RF</w:t>
            </w:r>
            <w:r w:rsidR="00392870" w:rsidRPr="00BC43BE">
              <w:rPr>
                <w:rFonts w:ascii="Calibri" w:hAnsi="Calibri" w:cs="Calibri"/>
                <w:b/>
                <w:sz w:val="28"/>
                <w:szCs w:val="28"/>
              </w:rPr>
              <w:t>P</w:t>
            </w:r>
            <w:r w:rsidRPr="00BC43BE">
              <w:rPr>
                <w:rFonts w:ascii="Calibri" w:hAnsi="Calibri" w:cs="Calibri"/>
                <w:b/>
                <w:sz w:val="28"/>
                <w:szCs w:val="28"/>
              </w:rPr>
              <w:t xml:space="preserve"> Questions &amp; Answers (Q&amp;A) has been electronically issued to potential bidders via email. </w:t>
            </w:r>
            <w:r w:rsidR="008723BA" w:rsidRPr="00BC43BE">
              <w:rPr>
                <w:rFonts w:ascii="Calibri" w:hAnsi="Calibri" w:cs="Calibri"/>
                <w:b/>
                <w:sz w:val="28"/>
                <w:szCs w:val="28"/>
              </w:rPr>
              <w:t>E</w:t>
            </w:r>
            <w:r w:rsidRPr="00BC43BE">
              <w:rPr>
                <w:rFonts w:ascii="Calibri" w:hAnsi="Calibri" w:cs="Calibri"/>
                <w:b/>
                <w:sz w:val="28"/>
                <w:szCs w:val="28"/>
              </w:rPr>
              <w:t xml:space="preserve">mail addresses used are those in the County’s Small Local Emerging Business (SLEB) Vendor Database or other sources. If you have registered or are certified as a SLEB, please ensure that the complete and accurate email address is noted and kept updated in the SLEB Vendor Database. This </w:t>
            </w:r>
            <w:r w:rsidR="00E83ABA" w:rsidRPr="00BC43BE">
              <w:rPr>
                <w:rFonts w:ascii="Calibri" w:hAnsi="Calibri" w:cs="Calibri"/>
                <w:b/>
                <w:sz w:val="28"/>
                <w:szCs w:val="28"/>
              </w:rPr>
              <w:t xml:space="preserve">RFP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5A1C47">
          <w:headerReference w:type="default" r:id="rId13"/>
          <w:footerReference w:type="default" r:id="rId14"/>
          <w:headerReference w:type="first" r:id="rId15"/>
          <w:footerReference w:type="first" r:id="rId16"/>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533941FA" w:rsidR="00EB4385" w:rsidRPr="00CD5814" w:rsidRDefault="00EB4385" w:rsidP="00CD5814">
      <w:pPr>
        <w:spacing w:after="240"/>
        <w:rPr>
          <w:rFonts w:ascii="Calibri" w:hAnsi="Calibri" w:cs="Calibri"/>
        </w:rPr>
      </w:pPr>
      <w:r w:rsidRPr="00BC43BE">
        <w:rPr>
          <w:rFonts w:ascii="Calibri" w:hAnsi="Calibri" w:cs="Calibri"/>
          <w:szCs w:val="26"/>
        </w:rPr>
        <w:t>Thank you for your participation and interest in the County of Alameda</w:t>
      </w:r>
      <w:r w:rsidR="00FD5CD9" w:rsidRPr="00BC43BE">
        <w:rPr>
          <w:rFonts w:ascii="Calibri" w:hAnsi="Calibri" w:cs="Calibri"/>
          <w:szCs w:val="26"/>
        </w:rPr>
        <w:t xml:space="preserve"> Request for Proposal (RFP) for </w:t>
      </w:r>
      <w:r w:rsidR="00BC43BE" w:rsidRPr="00BC43BE">
        <w:rPr>
          <w:rFonts w:ascii="Calibri" w:hAnsi="Calibri" w:cs="Calibri"/>
          <w:szCs w:val="26"/>
        </w:rPr>
        <w:t>Substance Use Disorder Services</w:t>
      </w:r>
      <w:r w:rsidRPr="00BC43BE">
        <w:rPr>
          <w:rFonts w:ascii="Calibri" w:hAnsi="Calibri" w:cs="Calibri"/>
          <w:szCs w:val="26"/>
        </w:rPr>
        <w:t xml:space="preserve">.  </w:t>
      </w:r>
    </w:p>
    <w:p w14:paraId="24DE5580" w14:textId="58004780" w:rsidR="00EB4385" w:rsidRPr="008A215C" w:rsidRDefault="00EB4385" w:rsidP="008A215C">
      <w:pPr>
        <w:spacing w:after="240"/>
        <w:rPr>
          <w:rFonts w:ascii="Calibri" w:hAnsi="Calibri" w:cs="Calibri"/>
          <w:szCs w:val="26"/>
        </w:rPr>
      </w:pPr>
      <w:r w:rsidRPr="00EB4385">
        <w:rPr>
          <w:rFonts w:ascii="Calibri" w:hAnsi="Calibri" w:cs="Calibri"/>
          <w:szCs w:val="26"/>
        </w:rPr>
        <w:t xml:space="preserve">All the questions are </w:t>
      </w:r>
      <w:r w:rsidR="00160400">
        <w:rPr>
          <w:rFonts w:ascii="Calibri" w:hAnsi="Calibri" w:cs="Calibri"/>
          <w:szCs w:val="26"/>
        </w:rPr>
        <w:t>taken verbatim</w:t>
      </w:r>
      <w:r w:rsidRPr="00EB4385">
        <w:rPr>
          <w:rFonts w:ascii="Calibri" w:hAnsi="Calibri" w:cs="Calibri"/>
          <w:szCs w:val="26"/>
        </w:rPr>
        <w:t xml:space="preserve"> from written questions emailed by </w:t>
      </w:r>
      <w:r w:rsidR="00FD5CD9">
        <w:rPr>
          <w:rFonts w:ascii="Calibri" w:hAnsi="Calibri" w:cs="Calibri"/>
          <w:szCs w:val="26"/>
        </w:rPr>
        <w:t xml:space="preserve">potential </w:t>
      </w:r>
      <w:r w:rsidRPr="00EB4385">
        <w:rPr>
          <w:rFonts w:ascii="Calibri" w:hAnsi="Calibri" w:cs="Calibri"/>
          <w:szCs w:val="26"/>
        </w:rPr>
        <w:t xml:space="preserve">Bidders. </w:t>
      </w:r>
      <w:r w:rsidR="008723BA">
        <w:rPr>
          <w:rFonts w:ascii="Calibri" w:hAnsi="Calibri" w:cs="Calibri"/>
          <w:szCs w:val="26"/>
        </w:rPr>
        <w:t>The County of Alameda shall be noted as “County” in the answers to these questions</w:t>
      </w:r>
      <w:r w:rsidRPr="00EB4385">
        <w:rPr>
          <w:rFonts w:ascii="Calibri" w:hAnsi="Calibri" w:cs="Calibri"/>
          <w:szCs w:val="26"/>
        </w:rPr>
        <w:t>. The Questions and Answers are the final stance</w:t>
      </w:r>
      <w:r w:rsidR="008723BA">
        <w:rPr>
          <w:rFonts w:ascii="Calibri" w:hAnsi="Calibri" w:cs="Calibri"/>
          <w:szCs w:val="26"/>
        </w:rPr>
        <w:t>s</w:t>
      </w:r>
      <w:r w:rsidRPr="00EB4385">
        <w:rPr>
          <w:rFonts w:ascii="Calibri" w:hAnsi="Calibri" w:cs="Calibri"/>
          <w:szCs w:val="26"/>
        </w:rPr>
        <w:t xml:space="preserve"> of the County. Please consider this document in preparation </w:t>
      </w:r>
      <w:r w:rsidR="008723BA">
        <w:rPr>
          <w:rFonts w:ascii="Calibri" w:hAnsi="Calibri" w:cs="Calibri"/>
          <w:szCs w:val="26"/>
        </w:rPr>
        <w:t>for</w:t>
      </w:r>
      <w:r w:rsidRPr="00EB4385">
        <w:rPr>
          <w:rFonts w:ascii="Calibri" w:hAnsi="Calibri" w:cs="Calibri"/>
          <w:szCs w:val="26"/>
        </w:rPr>
        <w:t xml:space="preserve"> your bid response. </w:t>
      </w: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47A746E2" w14:textId="4C632110" w:rsidR="00DA3F42" w:rsidRPr="006F62DB" w:rsidRDefault="00BC43BE" w:rsidP="006F62DB">
      <w:pPr>
        <w:numPr>
          <w:ilvl w:val="0"/>
          <w:numId w:val="1"/>
        </w:numPr>
        <w:tabs>
          <w:tab w:val="clear" w:pos="1440"/>
        </w:tabs>
        <w:spacing w:after="60"/>
        <w:ind w:left="720" w:hanging="720"/>
        <w:rPr>
          <w:rFonts w:asciiTheme="minorHAnsi" w:hAnsiTheme="minorHAnsi" w:cstheme="minorHAnsi"/>
          <w:b/>
        </w:rPr>
      </w:pPr>
      <w:r w:rsidRPr="00BC43BE">
        <w:rPr>
          <w:rFonts w:asciiTheme="minorHAnsi" w:hAnsiTheme="minorHAnsi" w:cstheme="minorHAnsi"/>
        </w:rPr>
        <w:t xml:space="preserve">I see that you expect an increase in SB 823 cases to 30. If Camp numbers remain the </w:t>
      </w:r>
      <w:proofErr w:type="gramStart"/>
      <w:r w:rsidRPr="00BC43BE">
        <w:rPr>
          <w:rFonts w:asciiTheme="minorHAnsi" w:hAnsiTheme="minorHAnsi" w:cstheme="minorHAnsi"/>
        </w:rPr>
        <w:t>same</w:t>
      </w:r>
      <w:proofErr w:type="gramEnd"/>
      <w:r w:rsidRPr="00BC43BE">
        <w:rPr>
          <w:rFonts w:asciiTheme="minorHAnsi" w:hAnsiTheme="minorHAnsi" w:cstheme="minorHAnsi"/>
        </w:rPr>
        <w:t xml:space="preserve"> how do you expect the current total of 73 to change?</w:t>
      </w:r>
    </w:p>
    <w:p w14:paraId="391F976F" w14:textId="50861A39" w:rsidR="004D242F" w:rsidRPr="00EB4385" w:rsidRDefault="00DA3F42"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 total </w:t>
      </w:r>
      <w:r w:rsidR="007A0131">
        <w:rPr>
          <w:rFonts w:asciiTheme="minorHAnsi" w:hAnsiTheme="minorHAnsi" w:cstheme="minorHAnsi"/>
          <w:b/>
        </w:rPr>
        <w:t xml:space="preserve">ACPD </w:t>
      </w:r>
      <w:r w:rsidR="00D6667A">
        <w:rPr>
          <w:rFonts w:asciiTheme="minorHAnsi" w:hAnsiTheme="minorHAnsi" w:cstheme="minorHAnsi"/>
          <w:b/>
        </w:rPr>
        <w:t xml:space="preserve">Juvenile Hall </w:t>
      </w:r>
      <w:r w:rsidR="007A0131">
        <w:rPr>
          <w:rFonts w:asciiTheme="minorHAnsi" w:hAnsiTheme="minorHAnsi" w:cstheme="minorHAnsi"/>
          <w:b/>
        </w:rPr>
        <w:t xml:space="preserve">youth </w:t>
      </w:r>
      <w:r>
        <w:rPr>
          <w:rFonts w:asciiTheme="minorHAnsi" w:hAnsiTheme="minorHAnsi" w:cstheme="minorHAnsi"/>
          <w:b/>
        </w:rPr>
        <w:t>population</w:t>
      </w:r>
      <w:r w:rsidR="006F62DB">
        <w:rPr>
          <w:rFonts w:asciiTheme="minorHAnsi" w:hAnsiTheme="minorHAnsi" w:cstheme="minorHAnsi"/>
          <w:b/>
        </w:rPr>
        <w:t xml:space="preserve"> would</w:t>
      </w:r>
      <w:r>
        <w:rPr>
          <w:rFonts w:asciiTheme="minorHAnsi" w:hAnsiTheme="minorHAnsi" w:cstheme="minorHAnsi"/>
          <w:b/>
        </w:rPr>
        <w:t xml:space="preserve"> grow </w:t>
      </w:r>
      <w:r w:rsidR="007A0131">
        <w:rPr>
          <w:rFonts w:asciiTheme="minorHAnsi" w:hAnsiTheme="minorHAnsi" w:cstheme="minorHAnsi"/>
          <w:b/>
        </w:rPr>
        <w:t>commensurate with the growth in</w:t>
      </w:r>
      <w:r w:rsidR="00D6667A">
        <w:rPr>
          <w:rFonts w:asciiTheme="minorHAnsi" w:hAnsiTheme="minorHAnsi" w:cstheme="minorHAnsi"/>
          <w:b/>
        </w:rPr>
        <w:t xml:space="preserve"> </w:t>
      </w:r>
      <w:r w:rsidR="007A0131">
        <w:rPr>
          <w:rFonts w:asciiTheme="minorHAnsi" w:hAnsiTheme="minorHAnsi" w:cstheme="minorHAnsi"/>
          <w:b/>
        </w:rPr>
        <w:t xml:space="preserve">the </w:t>
      </w:r>
      <w:r>
        <w:rPr>
          <w:rFonts w:asciiTheme="minorHAnsi" w:hAnsiTheme="minorHAnsi" w:cstheme="minorHAnsi"/>
          <w:b/>
        </w:rPr>
        <w:t>population of SB 823/Secure Track</w:t>
      </w:r>
      <w:r w:rsidR="00D6667A">
        <w:rPr>
          <w:rFonts w:asciiTheme="minorHAnsi" w:hAnsiTheme="minorHAnsi" w:cstheme="minorHAnsi"/>
          <w:b/>
        </w:rPr>
        <w:t xml:space="preserve"> increases.</w:t>
      </w:r>
      <w:r>
        <w:rPr>
          <w:rFonts w:asciiTheme="minorHAnsi" w:hAnsiTheme="minorHAnsi" w:cstheme="minorHAnsi"/>
          <w:b/>
        </w:rPr>
        <w:t xml:space="preserve"> </w:t>
      </w:r>
      <w:r w:rsidR="004D242F" w:rsidRPr="00AA6F62">
        <w:rPr>
          <w:rFonts w:asciiTheme="minorHAnsi" w:hAnsiTheme="minorHAnsi" w:cstheme="minorHAnsi"/>
          <w:b/>
        </w:rPr>
        <w:t xml:space="preserve"> </w:t>
      </w:r>
    </w:p>
    <w:p w14:paraId="0C015EA9" w14:textId="226F24C5" w:rsidR="004D242F" w:rsidRPr="00AA6F62" w:rsidRDefault="00BC43BE" w:rsidP="00EB4385">
      <w:pPr>
        <w:numPr>
          <w:ilvl w:val="0"/>
          <w:numId w:val="1"/>
        </w:numPr>
        <w:tabs>
          <w:tab w:val="clear" w:pos="1440"/>
        </w:tabs>
        <w:spacing w:after="60"/>
        <w:ind w:left="720" w:hanging="720"/>
        <w:rPr>
          <w:rFonts w:asciiTheme="minorHAnsi" w:hAnsiTheme="minorHAnsi" w:cstheme="minorHAnsi"/>
          <w:b/>
        </w:rPr>
      </w:pPr>
      <w:r w:rsidRPr="00BC43BE">
        <w:rPr>
          <w:rFonts w:asciiTheme="minorHAnsi" w:hAnsiTheme="minorHAnsi" w:cstheme="minorHAnsi"/>
        </w:rPr>
        <w:t xml:space="preserve">How many </w:t>
      </w:r>
      <w:proofErr w:type="gramStart"/>
      <w:r w:rsidRPr="00BC43BE">
        <w:rPr>
          <w:rFonts w:asciiTheme="minorHAnsi" w:hAnsiTheme="minorHAnsi" w:cstheme="minorHAnsi"/>
        </w:rPr>
        <w:t>youth</w:t>
      </w:r>
      <w:proofErr w:type="gramEnd"/>
      <w:r w:rsidRPr="00BC43BE">
        <w:rPr>
          <w:rFonts w:asciiTheme="minorHAnsi" w:hAnsiTheme="minorHAnsi" w:cstheme="minorHAnsi"/>
        </w:rPr>
        <w:t xml:space="preserve"> are currently being seen in the community?</w:t>
      </w:r>
    </w:p>
    <w:p w14:paraId="2E135BEB" w14:textId="568F3E5C" w:rsidR="004D242F" w:rsidRPr="00EB4385" w:rsidRDefault="00DA3F42"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Currently</w:t>
      </w:r>
      <w:r w:rsidR="006702C6">
        <w:rPr>
          <w:rFonts w:asciiTheme="minorHAnsi" w:hAnsiTheme="minorHAnsi" w:cstheme="minorHAnsi"/>
          <w:b/>
        </w:rPr>
        <w:t>,</w:t>
      </w:r>
      <w:r>
        <w:rPr>
          <w:rFonts w:asciiTheme="minorHAnsi" w:hAnsiTheme="minorHAnsi" w:cstheme="minorHAnsi"/>
          <w:b/>
        </w:rPr>
        <w:t xml:space="preserve"> </w:t>
      </w:r>
      <w:r w:rsidR="007C66AC">
        <w:rPr>
          <w:rFonts w:asciiTheme="minorHAnsi" w:hAnsiTheme="minorHAnsi" w:cstheme="minorHAnsi"/>
          <w:b/>
        </w:rPr>
        <w:t xml:space="preserve">the County has </w:t>
      </w:r>
      <w:r>
        <w:rPr>
          <w:rFonts w:asciiTheme="minorHAnsi" w:hAnsiTheme="minorHAnsi" w:cstheme="minorHAnsi"/>
          <w:b/>
        </w:rPr>
        <w:t>no aftercare services in the commun</w:t>
      </w:r>
      <w:r w:rsidR="006702C6">
        <w:rPr>
          <w:rFonts w:asciiTheme="minorHAnsi" w:hAnsiTheme="minorHAnsi" w:cstheme="minorHAnsi"/>
          <w:b/>
        </w:rPr>
        <w:t>i</w:t>
      </w:r>
      <w:r>
        <w:rPr>
          <w:rFonts w:asciiTheme="minorHAnsi" w:hAnsiTheme="minorHAnsi" w:cstheme="minorHAnsi"/>
          <w:b/>
        </w:rPr>
        <w:t>ty</w:t>
      </w:r>
    </w:p>
    <w:p w14:paraId="4959E6A9" w14:textId="79E9F52D" w:rsidR="00D6667A" w:rsidRPr="007F2C65" w:rsidRDefault="00BC43BE" w:rsidP="007F2C65">
      <w:pPr>
        <w:numPr>
          <w:ilvl w:val="0"/>
          <w:numId w:val="1"/>
        </w:numPr>
        <w:tabs>
          <w:tab w:val="clear" w:pos="1440"/>
        </w:tabs>
        <w:spacing w:after="60"/>
        <w:ind w:left="720" w:hanging="720"/>
        <w:rPr>
          <w:rFonts w:asciiTheme="minorHAnsi" w:hAnsiTheme="minorHAnsi" w:cstheme="minorHAnsi"/>
          <w:bCs/>
        </w:rPr>
      </w:pPr>
      <w:r w:rsidRPr="00BC43BE">
        <w:rPr>
          <w:rFonts w:asciiTheme="minorHAnsi" w:hAnsiTheme="minorHAnsi" w:cstheme="minorHAnsi"/>
          <w:bCs/>
        </w:rPr>
        <w:t xml:space="preserve">Are we expected to use our own office space for community treatment? </w:t>
      </w:r>
    </w:p>
    <w:p w14:paraId="0D752F1C" w14:textId="3F66DA60" w:rsidR="00D6667A" w:rsidRPr="00A80546" w:rsidRDefault="00A80546" w:rsidP="00A80546">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The v</w:t>
      </w:r>
      <w:r w:rsidR="00C221E4" w:rsidRPr="007F2C65">
        <w:rPr>
          <w:rFonts w:asciiTheme="minorHAnsi" w:hAnsiTheme="minorHAnsi" w:cstheme="minorHAnsi"/>
          <w:b/>
        </w:rPr>
        <w:t>endor must provide space for community aftercare treatment.</w:t>
      </w:r>
    </w:p>
    <w:p w14:paraId="00119B86" w14:textId="6BF41276" w:rsidR="008A215C" w:rsidRPr="00D6667A" w:rsidRDefault="00BC43BE">
      <w:pPr>
        <w:numPr>
          <w:ilvl w:val="0"/>
          <w:numId w:val="1"/>
        </w:numPr>
        <w:tabs>
          <w:tab w:val="clear" w:pos="1440"/>
        </w:tabs>
        <w:autoSpaceDE w:val="0"/>
        <w:autoSpaceDN w:val="0"/>
        <w:adjustRightInd w:val="0"/>
        <w:spacing w:after="60"/>
        <w:ind w:left="720" w:hanging="720"/>
        <w:rPr>
          <w:rFonts w:asciiTheme="minorHAnsi" w:hAnsiTheme="minorHAnsi" w:cstheme="minorHAnsi"/>
          <w:b/>
        </w:rPr>
      </w:pPr>
      <w:r w:rsidRPr="00D6667A">
        <w:rPr>
          <w:rFonts w:asciiTheme="minorHAnsi" w:hAnsiTheme="minorHAnsi" w:cstheme="minorHAnsi"/>
        </w:rPr>
        <w:t>Is there an expectation that we will need to bill Medical for any of these services?</w:t>
      </w:r>
    </w:p>
    <w:p w14:paraId="3E8807CC" w14:textId="5860D9EA" w:rsidR="008A215C" w:rsidRPr="00EB4385" w:rsidRDefault="00DA3F42" w:rsidP="008A215C">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There will be no expectation that a vendor would seek cost recovery from Medi</w:t>
      </w:r>
      <w:r w:rsidR="00A80546">
        <w:rPr>
          <w:rFonts w:asciiTheme="minorHAnsi" w:hAnsiTheme="minorHAnsi" w:cstheme="minorHAnsi"/>
          <w:b/>
        </w:rPr>
        <w:t>-</w:t>
      </w:r>
      <w:r>
        <w:rPr>
          <w:rFonts w:asciiTheme="minorHAnsi" w:hAnsiTheme="minorHAnsi" w:cstheme="minorHAnsi"/>
          <w:b/>
        </w:rPr>
        <w:t xml:space="preserve">Cal. </w:t>
      </w:r>
    </w:p>
    <w:p w14:paraId="039FE5B8" w14:textId="51855F66" w:rsidR="008A215C" w:rsidRPr="008A215C" w:rsidRDefault="008A215C" w:rsidP="008A215C">
      <w:pPr>
        <w:numPr>
          <w:ilvl w:val="0"/>
          <w:numId w:val="1"/>
        </w:numPr>
        <w:tabs>
          <w:tab w:val="clear" w:pos="1440"/>
        </w:tabs>
        <w:spacing w:after="60"/>
        <w:ind w:left="720" w:hanging="720"/>
        <w:rPr>
          <w:rFonts w:asciiTheme="minorHAnsi" w:hAnsiTheme="minorHAnsi" w:cstheme="minorHAnsi"/>
        </w:rPr>
      </w:pPr>
      <w:r w:rsidRPr="008A215C">
        <w:rPr>
          <w:rFonts w:asciiTheme="minorHAnsi" w:hAnsiTheme="minorHAnsi" w:cstheme="minorHAnsi"/>
        </w:rPr>
        <w:t xml:space="preserve">Page 16 of RFP states: “ACPD is required by PREA to ensure that all volunteers and contractors who have contact with youth in the Juvenile Hall and Camp Sweeney have been trained on their responsibilities under ACPD’s sexual assault, sexual abuse, and sexual harassment prevention, detection, and response policies and procedures.” Are these training provided by the County or ACPD? </w:t>
      </w:r>
    </w:p>
    <w:p w14:paraId="283C8555" w14:textId="693EE773" w:rsidR="008A215C" w:rsidRPr="00EB4385" w:rsidRDefault="007612A5" w:rsidP="008A215C">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ACPD/County will provide PREA training </w:t>
      </w:r>
      <w:r w:rsidR="00D15592">
        <w:rPr>
          <w:rFonts w:asciiTheme="minorHAnsi" w:hAnsiTheme="minorHAnsi" w:cstheme="minorHAnsi"/>
          <w:b/>
        </w:rPr>
        <w:t xml:space="preserve">to </w:t>
      </w:r>
      <w:r>
        <w:rPr>
          <w:rFonts w:asciiTheme="minorHAnsi" w:hAnsiTheme="minorHAnsi" w:cstheme="minorHAnsi"/>
          <w:b/>
        </w:rPr>
        <w:t>the successful Bidder</w:t>
      </w:r>
      <w:r w:rsidR="00DA3F42">
        <w:rPr>
          <w:rFonts w:asciiTheme="minorHAnsi" w:hAnsiTheme="minorHAnsi" w:cstheme="minorHAnsi"/>
          <w:b/>
        </w:rPr>
        <w:t>.</w:t>
      </w:r>
    </w:p>
    <w:p w14:paraId="34D3DE47" w14:textId="24E3DDA3" w:rsidR="008A215C" w:rsidRPr="008A215C" w:rsidRDefault="008A215C" w:rsidP="008A215C">
      <w:pPr>
        <w:numPr>
          <w:ilvl w:val="0"/>
          <w:numId w:val="1"/>
        </w:numPr>
        <w:tabs>
          <w:tab w:val="clear" w:pos="1440"/>
        </w:tabs>
        <w:spacing w:after="60"/>
        <w:ind w:left="720" w:hanging="720"/>
        <w:rPr>
          <w:rFonts w:asciiTheme="minorHAnsi" w:hAnsiTheme="minorHAnsi" w:cstheme="minorHAnsi"/>
        </w:rPr>
      </w:pPr>
      <w:r w:rsidRPr="008A215C">
        <w:rPr>
          <w:rFonts w:asciiTheme="minorHAnsi" w:hAnsiTheme="minorHAnsi" w:cstheme="minorHAnsi"/>
        </w:rPr>
        <w:t xml:space="preserve">RFP page 6 specifies that in-custody services will be provided at Alameda County Juvenile Hall and Camp </w:t>
      </w:r>
      <w:proofErr w:type="spellStart"/>
      <w:r w:rsidRPr="008A215C">
        <w:rPr>
          <w:rFonts w:asciiTheme="minorHAnsi" w:hAnsiTheme="minorHAnsi" w:cstheme="minorHAnsi"/>
        </w:rPr>
        <w:t>Wilmont</w:t>
      </w:r>
      <w:proofErr w:type="spellEnd"/>
      <w:r w:rsidRPr="008A215C">
        <w:rPr>
          <w:rFonts w:asciiTheme="minorHAnsi" w:hAnsiTheme="minorHAnsi" w:cstheme="minorHAnsi"/>
        </w:rPr>
        <w:t xml:space="preserve"> Sweeney. Will ACPD provide dedicated office space at each site for the provider</w:t>
      </w:r>
      <w:r w:rsidRPr="00BC43BE">
        <w:rPr>
          <w:rFonts w:asciiTheme="minorHAnsi" w:hAnsiTheme="minorHAnsi" w:cstheme="minorHAnsi"/>
        </w:rPr>
        <w:t>?</w:t>
      </w:r>
    </w:p>
    <w:p w14:paraId="60DE9D67" w14:textId="636F12CE" w:rsidR="004D242F" w:rsidRPr="008A215C" w:rsidRDefault="00DA3F42" w:rsidP="008A215C">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No. The </w:t>
      </w:r>
      <w:r w:rsidR="003A4AC1">
        <w:rPr>
          <w:rFonts w:asciiTheme="minorHAnsi" w:hAnsiTheme="minorHAnsi" w:cstheme="minorHAnsi"/>
          <w:b/>
        </w:rPr>
        <w:t xml:space="preserve">Contractor </w:t>
      </w:r>
      <w:r>
        <w:rPr>
          <w:rFonts w:asciiTheme="minorHAnsi" w:hAnsiTheme="minorHAnsi" w:cstheme="minorHAnsi"/>
          <w:b/>
        </w:rPr>
        <w:t>will not have dedicated office space</w:t>
      </w:r>
      <w:r w:rsidR="00A203E1">
        <w:rPr>
          <w:rFonts w:asciiTheme="minorHAnsi" w:hAnsiTheme="minorHAnsi" w:cstheme="minorHAnsi"/>
          <w:b/>
        </w:rPr>
        <w:t>,</w:t>
      </w:r>
      <w:r>
        <w:rPr>
          <w:rFonts w:asciiTheme="minorHAnsi" w:hAnsiTheme="minorHAnsi" w:cstheme="minorHAnsi"/>
          <w:b/>
        </w:rPr>
        <w:t xml:space="preserve"> but </w:t>
      </w:r>
      <w:r w:rsidR="00DF0C64">
        <w:rPr>
          <w:rFonts w:asciiTheme="minorHAnsi" w:hAnsiTheme="minorHAnsi" w:cstheme="minorHAnsi"/>
          <w:b/>
        </w:rPr>
        <w:t>office space is</w:t>
      </w:r>
      <w:r>
        <w:rPr>
          <w:rFonts w:asciiTheme="minorHAnsi" w:hAnsiTheme="minorHAnsi" w:cstheme="minorHAnsi"/>
          <w:b/>
        </w:rPr>
        <w:t xml:space="preserve"> available for use when </w:t>
      </w:r>
      <w:r w:rsidR="00A203E1">
        <w:rPr>
          <w:rFonts w:asciiTheme="minorHAnsi" w:hAnsiTheme="minorHAnsi" w:cstheme="minorHAnsi"/>
          <w:b/>
        </w:rPr>
        <w:t xml:space="preserve">the </w:t>
      </w:r>
      <w:r w:rsidR="007652AC">
        <w:rPr>
          <w:rFonts w:asciiTheme="minorHAnsi" w:hAnsiTheme="minorHAnsi" w:cstheme="minorHAnsi"/>
          <w:b/>
        </w:rPr>
        <w:t xml:space="preserve">Contractor </w:t>
      </w:r>
      <w:r w:rsidR="007A0131">
        <w:rPr>
          <w:rFonts w:asciiTheme="minorHAnsi" w:hAnsiTheme="minorHAnsi" w:cstheme="minorHAnsi"/>
          <w:b/>
        </w:rPr>
        <w:t xml:space="preserve">is </w:t>
      </w:r>
      <w:r>
        <w:rPr>
          <w:rFonts w:asciiTheme="minorHAnsi" w:hAnsiTheme="minorHAnsi" w:cstheme="minorHAnsi"/>
          <w:b/>
        </w:rPr>
        <w:t xml:space="preserve">on site. </w:t>
      </w:r>
    </w:p>
    <w:p w14:paraId="5DF4E08D" w14:textId="73DDD7DA" w:rsidR="008A215C" w:rsidRPr="008A215C" w:rsidRDefault="008A215C" w:rsidP="008A215C">
      <w:pPr>
        <w:numPr>
          <w:ilvl w:val="0"/>
          <w:numId w:val="1"/>
        </w:numPr>
        <w:tabs>
          <w:tab w:val="clear" w:pos="1440"/>
        </w:tabs>
        <w:spacing w:after="60"/>
        <w:ind w:left="720" w:hanging="720"/>
        <w:rPr>
          <w:rFonts w:ascii="Calibri" w:hAnsi="Calibri" w:cs="Calibri"/>
          <w:b/>
        </w:rPr>
      </w:pPr>
      <w:bookmarkStart w:id="1" w:name="_Hlk120708462"/>
      <w:r w:rsidRPr="008A215C">
        <w:rPr>
          <w:rFonts w:ascii="Calibri" w:hAnsi="Calibri" w:cs="Calibri"/>
        </w:rPr>
        <w:t>On RFP page 11 the County states: “At minimum, the Contractor must utilize a Cognitive Behavioral Interventions for Substance Abuse (CBI-SA) curriculum.” Is the County referring to the CBI-SA/CBI-SYA curriculum developed by the University of Cincinnati Corrections Institute (</w:t>
      </w:r>
      <w:hyperlink r:id="rId17" w:history="1">
        <w:r w:rsidRPr="008A215C">
          <w:rPr>
            <w:rStyle w:val="Hyperlink"/>
            <w:rFonts w:ascii="Calibri" w:hAnsi="Calibri" w:cs="Calibri"/>
          </w:rPr>
          <w:t>https://cech.uc.edu/about/centers/ucci/products/interventions/group-interventions.html</w:t>
        </w:r>
      </w:hyperlink>
      <w:r w:rsidRPr="008A215C">
        <w:rPr>
          <w:rFonts w:ascii="Calibri" w:hAnsi="Calibri" w:cs="Calibri"/>
        </w:rPr>
        <w:t>)?</w:t>
      </w:r>
    </w:p>
    <w:bookmarkEnd w:id="1"/>
    <w:p w14:paraId="1657767D" w14:textId="25B921B3" w:rsidR="008A215C" w:rsidRPr="00272A08" w:rsidRDefault="00272A08" w:rsidP="008A215C">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Not specifically. The RFP refers to any generally acce</w:t>
      </w:r>
      <w:r w:rsidR="007A0131">
        <w:rPr>
          <w:rFonts w:ascii="Calibri" w:hAnsi="Calibri" w:cs="Calibri"/>
          <w:b/>
        </w:rPr>
        <w:t>pted</w:t>
      </w:r>
      <w:r>
        <w:rPr>
          <w:rFonts w:ascii="Calibri" w:hAnsi="Calibri" w:cs="Calibri"/>
          <w:b/>
        </w:rPr>
        <w:t xml:space="preserve">/recognized CBI-SA curriculum.    </w:t>
      </w:r>
      <w:r w:rsidR="00081E13" w:rsidRPr="00272A08">
        <w:rPr>
          <w:rFonts w:ascii="Calibri" w:hAnsi="Calibri" w:cs="Calibri"/>
          <w:b/>
        </w:rPr>
        <w:t xml:space="preserve">A curriculum </w:t>
      </w:r>
      <w:r w:rsidR="004847B0">
        <w:rPr>
          <w:rFonts w:ascii="Calibri" w:hAnsi="Calibri" w:cs="Calibri"/>
          <w:b/>
        </w:rPr>
        <w:t>that</w:t>
      </w:r>
      <w:r w:rsidR="004847B0" w:rsidRPr="00272A08">
        <w:rPr>
          <w:rFonts w:ascii="Calibri" w:hAnsi="Calibri" w:cs="Calibri"/>
          <w:b/>
        </w:rPr>
        <w:t xml:space="preserve"> </w:t>
      </w:r>
      <w:r w:rsidRPr="00272A08">
        <w:rPr>
          <w:rFonts w:ascii="Calibri" w:hAnsi="Calibri" w:cs="Calibri"/>
          <w:b/>
        </w:rPr>
        <w:t xml:space="preserve">includes Cognitive-Behavioral Interventions - Substance Use Youth (CBI-SUY) created by the University of </w:t>
      </w:r>
      <w:r w:rsidR="00EA4E36" w:rsidRPr="00272A08">
        <w:rPr>
          <w:rFonts w:ascii="Calibri" w:hAnsi="Calibri" w:cs="Calibri"/>
          <w:b/>
        </w:rPr>
        <w:t>Cincin</w:t>
      </w:r>
      <w:r w:rsidR="00EA4E36">
        <w:rPr>
          <w:rFonts w:ascii="Calibri" w:hAnsi="Calibri" w:cs="Calibri"/>
          <w:b/>
        </w:rPr>
        <w:t>na</w:t>
      </w:r>
      <w:r w:rsidR="00EA4E36" w:rsidRPr="00272A08">
        <w:rPr>
          <w:rFonts w:ascii="Calibri" w:hAnsi="Calibri" w:cs="Calibri"/>
          <w:b/>
        </w:rPr>
        <w:t xml:space="preserve">ti </w:t>
      </w:r>
      <w:r w:rsidRPr="00272A08">
        <w:rPr>
          <w:rFonts w:ascii="Calibri" w:hAnsi="Calibri" w:cs="Calibri"/>
          <w:b/>
        </w:rPr>
        <w:t xml:space="preserve">would meet </w:t>
      </w:r>
      <w:r w:rsidR="007A0131">
        <w:rPr>
          <w:rFonts w:ascii="Calibri" w:hAnsi="Calibri" w:cs="Calibri"/>
          <w:b/>
        </w:rPr>
        <w:t>County/</w:t>
      </w:r>
      <w:r w:rsidRPr="00272A08">
        <w:rPr>
          <w:rFonts w:ascii="Calibri" w:hAnsi="Calibri" w:cs="Calibri"/>
          <w:b/>
        </w:rPr>
        <w:t xml:space="preserve">ACPD requirements. </w:t>
      </w:r>
    </w:p>
    <w:p w14:paraId="34695727" w14:textId="01002900" w:rsidR="008A215C" w:rsidRPr="008A215C" w:rsidRDefault="008A215C" w:rsidP="008A215C">
      <w:pPr>
        <w:numPr>
          <w:ilvl w:val="0"/>
          <w:numId w:val="1"/>
        </w:numPr>
        <w:tabs>
          <w:tab w:val="clear" w:pos="1440"/>
        </w:tabs>
        <w:spacing w:after="60"/>
        <w:ind w:left="720" w:hanging="720"/>
        <w:rPr>
          <w:rFonts w:ascii="Calibri" w:hAnsi="Calibri" w:cs="Calibri"/>
          <w:b/>
        </w:rPr>
      </w:pPr>
      <w:r w:rsidRPr="008A215C">
        <w:rPr>
          <w:rFonts w:ascii="Calibri" w:hAnsi="Calibri" w:cs="Calibri"/>
        </w:rPr>
        <w:t>On Page 11 the County States: “At minimum, the Contractor must utilize a Cognitive Behavioral Interventions for Substance Abuse (CBI-SA) curriculum.” Does this requirement refer to a Cognitive Behavioral Therapy-based treatment approach?</w:t>
      </w:r>
    </w:p>
    <w:p w14:paraId="4841406B" w14:textId="7E610B22" w:rsidR="008A215C" w:rsidRPr="008A215C" w:rsidRDefault="00272A08" w:rsidP="008A215C">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Yes.</w:t>
      </w:r>
    </w:p>
    <w:p w14:paraId="0A512D21" w14:textId="20941B2E" w:rsidR="008A215C" w:rsidRPr="008A215C" w:rsidRDefault="008A215C" w:rsidP="008A215C">
      <w:pPr>
        <w:numPr>
          <w:ilvl w:val="0"/>
          <w:numId w:val="1"/>
        </w:numPr>
        <w:tabs>
          <w:tab w:val="clear" w:pos="1440"/>
        </w:tabs>
        <w:spacing w:after="60"/>
        <w:ind w:left="720" w:hanging="720"/>
        <w:rPr>
          <w:rFonts w:ascii="Calibri" w:hAnsi="Calibri" w:cs="Calibri"/>
          <w:b/>
        </w:rPr>
      </w:pPr>
      <w:r w:rsidRPr="008A215C">
        <w:rPr>
          <w:rFonts w:ascii="Calibri" w:hAnsi="Calibri" w:cs="Calibri"/>
        </w:rPr>
        <w:t>RFP page 9 states: “this RFP requests the continuation of current SUD treatment activities...” Who is the current provider?</w:t>
      </w:r>
    </w:p>
    <w:p w14:paraId="673CFFD0" w14:textId="76831D81" w:rsidR="008A215C" w:rsidRPr="008A215C" w:rsidRDefault="008A215C" w:rsidP="008A215C">
      <w:pPr>
        <w:numPr>
          <w:ilvl w:val="1"/>
          <w:numId w:val="1"/>
        </w:numPr>
        <w:tabs>
          <w:tab w:val="clear" w:pos="1170"/>
        </w:tabs>
        <w:autoSpaceDE w:val="0"/>
        <w:autoSpaceDN w:val="0"/>
        <w:adjustRightInd w:val="0"/>
        <w:spacing w:after="360"/>
        <w:ind w:left="720" w:hanging="720"/>
        <w:rPr>
          <w:rFonts w:ascii="Calibri" w:hAnsi="Calibri" w:cs="Calibri"/>
          <w:b/>
        </w:rPr>
      </w:pPr>
      <w:r w:rsidRPr="008A215C">
        <w:rPr>
          <w:rFonts w:ascii="Calibri" w:hAnsi="Calibri" w:cs="Calibri"/>
          <w:b/>
        </w:rPr>
        <w:t xml:space="preserve"> </w:t>
      </w:r>
      <w:r w:rsidR="00272A08">
        <w:rPr>
          <w:rFonts w:ascii="Calibri" w:hAnsi="Calibri" w:cs="Calibri"/>
          <w:b/>
        </w:rPr>
        <w:t>Famil</w:t>
      </w:r>
      <w:r w:rsidR="008B281B">
        <w:rPr>
          <w:rFonts w:ascii="Calibri" w:hAnsi="Calibri" w:cs="Calibri"/>
          <w:b/>
        </w:rPr>
        <w:t>y Spring located in Berkely, CA</w:t>
      </w:r>
      <w:r w:rsidR="00E77193">
        <w:rPr>
          <w:rFonts w:ascii="Calibri" w:hAnsi="Calibri" w:cs="Calibri"/>
          <w:b/>
        </w:rPr>
        <w:t>.</w:t>
      </w:r>
    </w:p>
    <w:p w14:paraId="2A2EAA93" w14:textId="28427099" w:rsidR="008A215C" w:rsidRPr="008A215C" w:rsidRDefault="008A215C" w:rsidP="008A215C">
      <w:pPr>
        <w:numPr>
          <w:ilvl w:val="0"/>
          <w:numId w:val="1"/>
        </w:numPr>
        <w:tabs>
          <w:tab w:val="clear" w:pos="1440"/>
        </w:tabs>
        <w:spacing w:after="60"/>
        <w:ind w:left="720" w:hanging="720"/>
        <w:rPr>
          <w:rFonts w:ascii="Calibri" w:hAnsi="Calibri" w:cs="Calibri"/>
          <w:b/>
        </w:rPr>
      </w:pPr>
      <w:r w:rsidRPr="008A215C">
        <w:rPr>
          <w:rFonts w:ascii="Calibri" w:hAnsi="Calibri" w:cs="Calibri"/>
        </w:rPr>
        <w:t>On Page 9, Bidder Qualifications 1 a. 3 is “Bidder and staff have completed training in all proposed curriculums at the time of bid submittal.” If no staff has been hired for this grant yet, is a proposer automatically disqualified due to this minimum qualification?</w:t>
      </w:r>
    </w:p>
    <w:p w14:paraId="5B52A557" w14:textId="010D40D9" w:rsidR="008A215C" w:rsidRPr="008A215C" w:rsidRDefault="008B281B" w:rsidP="008A215C">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This is not a grant. This is a </w:t>
      </w:r>
      <w:r w:rsidR="00D97BB0">
        <w:rPr>
          <w:rFonts w:ascii="Calibri" w:hAnsi="Calibri" w:cs="Calibri"/>
          <w:b/>
        </w:rPr>
        <w:t xml:space="preserve">Request </w:t>
      </w:r>
      <w:r>
        <w:rPr>
          <w:rFonts w:ascii="Calibri" w:hAnsi="Calibri" w:cs="Calibri"/>
          <w:b/>
        </w:rPr>
        <w:t xml:space="preserve">for </w:t>
      </w:r>
      <w:r w:rsidR="00D97BB0">
        <w:rPr>
          <w:rFonts w:ascii="Calibri" w:hAnsi="Calibri" w:cs="Calibri"/>
          <w:b/>
        </w:rPr>
        <w:t>Proposal</w:t>
      </w:r>
      <w:r>
        <w:rPr>
          <w:rFonts w:ascii="Calibri" w:hAnsi="Calibri" w:cs="Calibri"/>
          <w:b/>
        </w:rPr>
        <w:t xml:space="preserve">. A bidder that did not have staff trained in the curriculum they </w:t>
      </w:r>
      <w:r w:rsidR="00767E0D">
        <w:rPr>
          <w:rFonts w:ascii="Calibri" w:hAnsi="Calibri" w:cs="Calibri"/>
          <w:b/>
        </w:rPr>
        <w:t xml:space="preserve">proposed to utilize at the bid time would not be a competitive bidder </w:t>
      </w:r>
      <w:r w:rsidR="00D20C9B">
        <w:rPr>
          <w:rFonts w:ascii="Calibri" w:hAnsi="Calibri" w:cs="Calibri"/>
          <w:b/>
        </w:rPr>
        <w:t>considered as</w:t>
      </w:r>
      <w:r w:rsidR="00A02648">
        <w:rPr>
          <w:rFonts w:ascii="Calibri" w:hAnsi="Calibri" w:cs="Calibri"/>
          <w:b/>
        </w:rPr>
        <w:t xml:space="preserve"> </w:t>
      </w:r>
      <w:r w:rsidR="009B0312">
        <w:rPr>
          <w:rFonts w:ascii="Calibri" w:hAnsi="Calibri" w:cs="Calibri"/>
          <w:b/>
        </w:rPr>
        <w:t>possessing</w:t>
      </w:r>
      <w:r w:rsidR="00733EA8">
        <w:rPr>
          <w:rFonts w:ascii="Calibri" w:hAnsi="Calibri" w:cs="Calibri"/>
          <w:b/>
        </w:rPr>
        <w:t xml:space="preserve"> </w:t>
      </w:r>
      <w:r w:rsidR="00C312A9">
        <w:rPr>
          <w:rFonts w:ascii="Calibri" w:hAnsi="Calibri" w:cs="Calibri"/>
          <w:b/>
        </w:rPr>
        <w:t xml:space="preserve">recent experience providing these services. </w:t>
      </w:r>
      <w:r w:rsidR="00150583">
        <w:rPr>
          <w:rFonts w:ascii="Calibri" w:hAnsi="Calibri" w:cs="Calibri"/>
          <w:b/>
        </w:rPr>
        <w:t xml:space="preserve"> </w:t>
      </w:r>
      <w:r>
        <w:rPr>
          <w:rFonts w:ascii="Calibri" w:hAnsi="Calibri" w:cs="Calibri"/>
          <w:b/>
        </w:rPr>
        <w:t xml:space="preserve">  </w:t>
      </w:r>
    </w:p>
    <w:p w14:paraId="0C9DCF94" w14:textId="0D9E980C" w:rsidR="008A215C" w:rsidRPr="008A215C" w:rsidRDefault="008A215C" w:rsidP="008A215C">
      <w:pPr>
        <w:numPr>
          <w:ilvl w:val="0"/>
          <w:numId w:val="1"/>
        </w:numPr>
        <w:tabs>
          <w:tab w:val="clear" w:pos="1440"/>
        </w:tabs>
        <w:spacing w:after="60"/>
        <w:ind w:left="720" w:hanging="720"/>
        <w:rPr>
          <w:rFonts w:ascii="Calibri" w:hAnsi="Calibri" w:cs="Calibri"/>
          <w:b/>
        </w:rPr>
      </w:pPr>
      <w:r w:rsidRPr="008A215C">
        <w:rPr>
          <w:rFonts w:ascii="Calibri" w:hAnsi="Calibri" w:cs="Calibri"/>
        </w:rPr>
        <w:t xml:space="preserve">Page 15 Item b. 1 states: “Contract must not bill the County for any individual session cancellations with at least 24 hours of advanced notice is given to the Contract.” Can an individual session be billed if the cancellation notice is provided with less than 24 </w:t>
      </w:r>
      <w:proofErr w:type="spellStart"/>
      <w:r w:rsidRPr="008A215C">
        <w:rPr>
          <w:rFonts w:ascii="Calibri" w:hAnsi="Calibri" w:cs="Calibri"/>
        </w:rPr>
        <w:t>hours notice</w:t>
      </w:r>
      <w:proofErr w:type="spellEnd"/>
      <w:r w:rsidRPr="008A215C">
        <w:rPr>
          <w:rFonts w:ascii="Calibri" w:hAnsi="Calibri" w:cs="Calibri"/>
        </w:rPr>
        <w:t xml:space="preserve"> or if no cancellation notice is provided</w:t>
      </w:r>
    </w:p>
    <w:p w14:paraId="1D31137F" w14:textId="137FD43E" w:rsidR="008A215C" w:rsidRPr="00150583" w:rsidRDefault="008B281B" w:rsidP="008A215C">
      <w:pPr>
        <w:numPr>
          <w:ilvl w:val="1"/>
          <w:numId w:val="1"/>
        </w:numPr>
        <w:tabs>
          <w:tab w:val="clear" w:pos="1170"/>
        </w:tabs>
        <w:autoSpaceDE w:val="0"/>
        <w:autoSpaceDN w:val="0"/>
        <w:adjustRightInd w:val="0"/>
        <w:spacing w:after="360"/>
        <w:ind w:left="720" w:hanging="720"/>
        <w:rPr>
          <w:rFonts w:ascii="Calibri" w:hAnsi="Calibri" w:cs="Calibri"/>
          <w:b/>
          <w:bCs/>
        </w:rPr>
      </w:pPr>
      <w:r w:rsidRPr="00150583">
        <w:rPr>
          <w:rFonts w:ascii="Calibri" w:hAnsi="Calibri" w:cs="Calibri"/>
          <w:b/>
          <w:bCs/>
        </w:rPr>
        <w:t xml:space="preserve">Yes. </w:t>
      </w:r>
    </w:p>
    <w:p w14:paraId="7EC5A17C" w14:textId="77BF06A9" w:rsidR="008A215C" w:rsidRPr="008A215C" w:rsidRDefault="008A215C" w:rsidP="008A215C">
      <w:pPr>
        <w:numPr>
          <w:ilvl w:val="0"/>
          <w:numId w:val="1"/>
        </w:numPr>
        <w:tabs>
          <w:tab w:val="clear" w:pos="1440"/>
        </w:tabs>
        <w:spacing w:after="60"/>
        <w:ind w:left="720" w:hanging="720"/>
        <w:rPr>
          <w:rFonts w:ascii="Calibri" w:hAnsi="Calibri" w:cs="Calibri"/>
          <w:b/>
          <w:szCs w:val="26"/>
        </w:rPr>
      </w:pPr>
      <w:r w:rsidRPr="008A215C">
        <w:rPr>
          <w:rFonts w:ascii="Calibri" w:hAnsi="Calibri" w:cs="Calibri"/>
        </w:rPr>
        <w:t xml:space="preserve">On Page 17 under item c. Prison Rape Elimination Act Training the RFP states: “Prior to </w:t>
      </w:r>
      <w:r w:rsidRPr="008A215C">
        <w:rPr>
          <w:rFonts w:ascii="Calibri" w:hAnsi="Calibri" w:cs="Calibri"/>
          <w:szCs w:val="26"/>
        </w:rPr>
        <w:t>contract execution, Contractor must provide ACPD with completed PREA Certification documents.” Who provides the PREA training and certification? Dos the County have identified training resources for fulfilling this requirement?</w:t>
      </w:r>
    </w:p>
    <w:p w14:paraId="7ED114A5" w14:textId="68CF48DF" w:rsidR="008A215C" w:rsidRPr="008A215C" w:rsidRDefault="007A0131" w:rsidP="008A215C">
      <w:pPr>
        <w:numPr>
          <w:ilvl w:val="1"/>
          <w:numId w:val="1"/>
        </w:numPr>
        <w:tabs>
          <w:tab w:val="clear" w:pos="1170"/>
        </w:tabs>
        <w:autoSpaceDE w:val="0"/>
        <w:autoSpaceDN w:val="0"/>
        <w:adjustRightInd w:val="0"/>
        <w:spacing w:after="360"/>
        <w:ind w:left="720" w:hanging="720"/>
        <w:rPr>
          <w:rFonts w:ascii="Calibri" w:hAnsi="Calibri" w:cs="Calibri"/>
          <w:b/>
          <w:szCs w:val="26"/>
        </w:rPr>
      </w:pPr>
      <w:r>
        <w:rPr>
          <w:rFonts w:ascii="Calibri" w:hAnsi="Calibri" w:cs="Calibri"/>
          <w:b/>
          <w:szCs w:val="26"/>
        </w:rPr>
        <w:t>The County/</w:t>
      </w:r>
      <w:r w:rsidR="00150583">
        <w:rPr>
          <w:rFonts w:ascii="Calibri" w:hAnsi="Calibri" w:cs="Calibri"/>
          <w:b/>
          <w:szCs w:val="26"/>
        </w:rPr>
        <w:t xml:space="preserve">ACPD will provide PREA training to the successful </w:t>
      </w:r>
      <w:r w:rsidR="00D15592">
        <w:rPr>
          <w:rFonts w:ascii="Calibri" w:hAnsi="Calibri" w:cs="Calibri"/>
          <w:b/>
          <w:szCs w:val="26"/>
        </w:rPr>
        <w:t>Bidder</w:t>
      </w:r>
      <w:r w:rsidR="00150583">
        <w:rPr>
          <w:rFonts w:ascii="Calibri" w:hAnsi="Calibri" w:cs="Calibri"/>
          <w:b/>
          <w:szCs w:val="26"/>
        </w:rPr>
        <w:t xml:space="preserve">. </w:t>
      </w:r>
    </w:p>
    <w:p w14:paraId="3611EEDC" w14:textId="53A7F3D1" w:rsidR="008A215C" w:rsidRPr="008A215C" w:rsidRDefault="008A215C" w:rsidP="008A215C">
      <w:pPr>
        <w:numPr>
          <w:ilvl w:val="0"/>
          <w:numId w:val="1"/>
        </w:numPr>
        <w:tabs>
          <w:tab w:val="clear" w:pos="1440"/>
        </w:tabs>
        <w:spacing w:after="60"/>
        <w:ind w:left="720" w:hanging="720"/>
        <w:rPr>
          <w:rFonts w:ascii="Calibri" w:hAnsi="Calibri" w:cs="Calibri"/>
          <w:b/>
          <w:szCs w:val="26"/>
        </w:rPr>
      </w:pPr>
      <w:r w:rsidRPr="008A215C">
        <w:rPr>
          <w:rFonts w:ascii="Calibri" w:hAnsi="Calibri" w:cs="Calibri"/>
          <w:szCs w:val="26"/>
        </w:rPr>
        <w:t>On page 10 of the RFP, Section E (“Specific Requirements”), subsection 1.c.4 states: “Contractor must specify (a) initial and (b) ongoing/formative assessment tool(s) will be used and the criteria from said assessment(s) that correspond to specific interventions.” However, on page 12 of the RFP, Section E (“Specific Requirements”), subsection 1.i.1 states: “Upon contract approval, Contractor shall work with the County to determine the nature, data, and frequency of such reports, as well as to determine which risk assessments should be used (both upon commencement of program services and at completion) to measure impact.”</w:t>
      </w:r>
    </w:p>
    <w:p w14:paraId="6D417828" w14:textId="250F5131" w:rsidR="008A215C" w:rsidRPr="008A215C" w:rsidRDefault="008A215C" w:rsidP="008A215C">
      <w:pPr>
        <w:pStyle w:val="ListParagraph"/>
        <w:numPr>
          <w:ilvl w:val="0"/>
          <w:numId w:val="4"/>
        </w:numPr>
        <w:spacing w:after="60"/>
        <w:rPr>
          <w:rFonts w:ascii="Calibri" w:hAnsi="Calibri" w:cs="Calibri"/>
          <w:bCs/>
          <w:sz w:val="26"/>
          <w:szCs w:val="26"/>
        </w:rPr>
      </w:pPr>
      <w:r w:rsidRPr="008A215C">
        <w:rPr>
          <w:rFonts w:ascii="Calibri" w:hAnsi="Calibri" w:cs="Calibri"/>
          <w:bCs/>
          <w:sz w:val="26"/>
          <w:szCs w:val="26"/>
        </w:rPr>
        <w:t>Questions</w:t>
      </w:r>
    </w:p>
    <w:p w14:paraId="626F0DC8" w14:textId="7E23F21B" w:rsidR="008A215C" w:rsidRPr="008A215C" w:rsidRDefault="008A215C" w:rsidP="008A215C">
      <w:pPr>
        <w:pStyle w:val="ListParagraph"/>
        <w:numPr>
          <w:ilvl w:val="1"/>
          <w:numId w:val="4"/>
        </w:numPr>
        <w:spacing w:after="60"/>
        <w:rPr>
          <w:rFonts w:ascii="Calibri" w:hAnsi="Calibri" w:cs="Calibri"/>
          <w:b/>
          <w:sz w:val="26"/>
          <w:szCs w:val="26"/>
        </w:rPr>
      </w:pPr>
      <w:r w:rsidRPr="008A215C">
        <w:rPr>
          <w:rFonts w:ascii="Calibri" w:hAnsi="Calibri" w:cs="Calibri"/>
          <w:sz w:val="26"/>
          <w:szCs w:val="26"/>
        </w:rPr>
        <w:t>Are Contractors required to use a different risk assessment at intake than the one they use at completion, and the one used as “ongoing/formative assessment tool(s)”, or can we use the same risk assessment at intake, at regular intervals, and upon program completion?</w:t>
      </w:r>
    </w:p>
    <w:p w14:paraId="440C03DF" w14:textId="5BABA2D1" w:rsidR="008A215C" w:rsidRPr="008A215C" w:rsidRDefault="008A215C" w:rsidP="008A215C">
      <w:pPr>
        <w:pStyle w:val="ListParagraph"/>
        <w:numPr>
          <w:ilvl w:val="1"/>
          <w:numId w:val="4"/>
        </w:numPr>
        <w:spacing w:after="60"/>
        <w:rPr>
          <w:rFonts w:ascii="Calibri" w:hAnsi="Calibri" w:cs="Calibri"/>
          <w:b/>
          <w:sz w:val="26"/>
          <w:szCs w:val="26"/>
        </w:rPr>
      </w:pPr>
      <w:r w:rsidRPr="008A215C">
        <w:rPr>
          <w:rFonts w:ascii="Calibri" w:hAnsi="Calibri" w:cs="Calibri"/>
          <w:sz w:val="26"/>
          <w:szCs w:val="26"/>
        </w:rPr>
        <w:t xml:space="preserve">Subsection 1.c.4 could imply that Proposers should specify </w:t>
      </w:r>
      <w:r w:rsidRPr="008A215C">
        <w:rPr>
          <w:rFonts w:ascii="Calibri" w:hAnsi="Calibri" w:cs="Calibri"/>
          <w:i/>
          <w:iCs/>
          <w:sz w:val="26"/>
          <w:szCs w:val="26"/>
        </w:rPr>
        <w:t xml:space="preserve">within the narrative </w:t>
      </w:r>
      <w:r w:rsidRPr="008A215C">
        <w:rPr>
          <w:rFonts w:ascii="Calibri" w:hAnsi="Calibri" w:cs="Calibri"/>
          <w:sz w:val="26"/>
          <w:szCs w:val="26"/>
        </w:rPr>
        <w:t xml:space="preserve">which assessment tool(s) will be used, but Subsection 1.i.1 implies that the risk assessment(s) to be used will be specified in collaboration with the County </w:t>
      </w:r>
      <w:r w:rsidRPr="008A215C">
        <w:rPr>
          <w:rFonts w:ascii="Calibri" w:hAnsi="Calibri" w:cs="Calibri"/>
          <w:i/>
          <w:iCs/>
          <w:sz w:val="26"/>
          <w:szCs w:val="26"/>
        </w:rPr>
        <w:t xml:space="preserve">after </w:t>
      </w:r>
      <w:r w:rsidRPr="008A215C">
        <w:rPr>
          <w:rFonts w:ascii="Calibri" w:hAnsi="Calibri" w:cs="Calibri"/>
          <w:sz w:val="26"/>
          <w:szCs w:val="26"/>
        </w:rPr>
        <w:t>Contract award. This seems to be a contradiction; should Proposers select and describe risk assessment(s) to be used within the narrative, or does this process happen only after Contract award, in collaboration with County?</w:t>
      </w:r>
    </w:p>
    <w:p w14:paraId="69053D92" w14:textId="3C757024" w:rsidR="008A215C" w:rsidRPr="00EB4385" w:rsidRDefault="002335CF" w:rsidP="00D31F16">
      <w:pPr>
        <w:tabs>
          <w:tab w:val="left" w:pos="720"/>
        </w:tabs>
        <w:autoSpaceDE w:val="0"/>
        <w:autoSpaceDN w:val="0"/>
        <w:adjustRightInd w:val="0"/>
        <w:spacing w:after="360"/>
        <w:ind w:left="720" w:hanging="720"/>
        <w:rPr>
          <w:rFonts w:ascii="Calibri" w:hAnsi="Calibri" w:cs="Calibri"/>
          <w:b/>
        </w:rPr>
      </w:pPr>
      <w:r>
        <w:rPr>
          <w:rFonts w:ascii="Calibri" w:hAnsi="Calibri" w:cs="Calibri"/>
          <w:b/>
        </w:rPr>
        <w:t xml:space="preserve">A13) </w:t>
      </w:r>
      <w:r w:rsidR="00D31F16">
        <w:rPr>
          <w:rFonts w:ascii="Calibri" w:hAnsi="Calibri" w:cs="Calibri"/>
          <w:b/>
        </w:rPr>
        <w:tab/>
      </w:r>
      <w:r w:rsidR="00150583">
        <w:rPr>
          <w:rFonts w:ascii="Calibri" w:hAnsi="Calibri" w:cs="Calibri"/>
          <w:b/>
        </w:rPr>
        <w:t xml:space="preserve">Bidder should specify the assessment tool proposed to be provided for all assessments in the narrative.  </w:t>
      </w:r>
    </w:p>
    <w:p w14:paraId="0917E71B" w14:textId="1E905992" w:rsidR="008A215C" w:rsidRPr="009A172C" w:rsidRDefault="009A172C" w:rsidP="008A215C">
      <w:pPr>
        <w:numPr>
          <w:ilvl w:val="0"/>
          <w:numId w:val="1"/>
        </w:numPr>
        <w:tabs>
          <w:tab w:val="clear" w:pos="1440"/>
        </w:tabs>
        <w:spacing w:after="60"/>
        <w:ind w:left="720" w:hanging="720"/>
        <w:rPr>
          <w:rFonts w:ascii="Calibri" w:hAnsi="Calibri" w:cs="Calibri"/>
          <w:b/>
        </w:rPr>
      </w:pPr>
      <w:r w:rsidRPr="009A172C">
        <w:rPr>
          <w:rFonts w:ascii="Calibri" w:hAnsi="Calibri" w:cs="Calibri"/>
        </w:rPr>
        <w:t>On page 11 of the RFP, Section E (“Specific Requirements”), the first sentence of subsection 1.h is about providing a weekly post-release aftercare program; the rest of the paragraph and the list following item h is about data collection requirements. Does the specific data listed in item h only refer to the data points to be collected in the post-release aftercare or are those data points to be tracked for all services?</w:t>
      </w:r>
    </w:p>
    <w:p w14:paraId="75099AD9" w14:textId="66796050" w:rsidR="008A215C" w:rsidRPr="00150583" w:rsidRDefault="00150583" w:rsidP="008A215C">
      <w:pPr>
        <w:numPr>
          <w:ilvl w:val="1"/>
          <w:numId w:val="1"/>
        </w:numPr>
        <w:tabs>
          <w:tab w:val="clear" w:pos="1170"/>
        </w:tabs>
        <w:autoSpaceDE w:val="0"/>
        <w:autoSpaceDN w:val="0"/>
        <w:adjustRightInd w:val="0"/>
        <w:spacing w:after="360"/>
        <w:ind w:left="720" w:hanging="720"/>
        <w:rPr>
          <w:rFonts w:ascii="Calibri" w:hAnsi="Calibri" w:cs="Calibri"/>
          <w:b/>
          <w:bCs/>
        </w:rPr>
      </w:pPr>
      <w:r w:rsidRPr="00150583">
        <w:rPr>
          <w:rFonts w:ascii="Calibri" w:hAnsi="Calibri" w:cs="Calibri"/>
          <w:b/>
          <w:bCs/>
        </w:rPr>
        <w:t xml:space="preserve">Data and documentation </w:t>
      </w:r>
      <w:r w:rsidR="00E05E06">
        <w:rPr>
          <w:rFonts w:ascii="Calibri" w:hAnsi="Calibri" w:cs="Calibri"/>
          <w:b/>
          <w:bCs/>
        </w:rPr>
        <w:t>are</w:t>
      </w:r>
      <w:r w:rsidR="00E05E06" w:rsidRPr="00150583">
        <w:rPr>
          <w:rFonts w:ascii="Calibri" w:hAnsi="Calibri" w:cs="Calibri"/>
          <w:b/>
          <w:bCs/>
        </w:rPr>
        <w:t xml:space="preserve"> </w:t>
      </w:r>
      <w:r w:rsidRPr="00150583">
        <w:rPr>
          <w:rFonts w:ascii="Calibri" w:hAnsi="Calibri" w:cs="Calibri"/>
          <w:b/>
          <w:bCs/>
        </w:rPr>
        <w:t xml:space="preserve">to be collected for all services.  </w:t>
      </w:r>
    </w:p>
    <w:p w14:paraId="0C865ED6" w14:textId="6CC49DCE" w:rsidR="008A215C" w:rsidRPr="009A172C" w:rsidRDefault="009A172C" w:rsidP="008A215C">
      <w:pPr>
        <w:numPr>
          <w:ilvl w:val="0"/>
          <w:numId w:val="1"/>
        </w:numPr>
        <w:tabs>
          <w:tab w:val="clear" w:pos="1440"/>
        </w:tabs>
        <w:spacing w:after="60"/>
        <w:ind w:left="720" w:hanging="720"/>
        <w:rPr>
          <w:rFonts w:ascii="Calibri" w:hAnsi="Calibri" w:cs="Calibri"/>
          <w:b/>
        </w:rPr>
      </w:pPr>
      <w:r w:rsidRPr="009A172C">
        <w:rPr>
          <w:rFonts w:ascii="Calibri" w:hAnsi="Calibri" w:cs="Calibri"/>
        </w:rPr>
        <w:t>On page 11 of the RFP, Section E (“Specific Requirements”), subsection 1.h states that monthly progress reports should include “data on […] planning to define individual client goals for the program.” Question:</w:t>
      </w:r>
      <w:r w:rsidRPr="009A172C">
        <w:rPr>
          <w:rFonts w:ascii="Calibri" w:hAnsi="Calibri" w:cs="Calibri"/>
          <w:b/>
          <w:bCs/>
        </w:rPr>
        <w:t xml:space="preserve"> </w:t>
      </w:r>
      <w:r w:rsidRPr="009A172C">
        <w:rPr>
          <w:rFonts w:ascii="Calibri" w:hAnsi="Calibri" w:cs="Calibri"/>
        </w:rPr>
        <w:t>Can the County please clarify what sort of data it is looking for with regards to defining (or “planning to define”) individual client goals?</w:t>
      </w:r>
    </w:p>
    <w:p w14:paraId="19F0EFB7" w14:textId="38283D4B" w:rsidR="008A215C" w:rsidRPr="00EB4385" w:rsidRDefault="007A0131" w:rsidP="008A215C">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Attendance and completion of the curriculum is the primary individual client goal. Additional goals may be established by agreement </w:t>
      </w:r>
      <w:r w:rsidR="00BE09CF">
        <w:rPr>
          <w:rFonts w:ascii="Calibri" w:hAnsi="Calibri" w:cs="Calibri"/>
          <w:b/>
        </w:rPr>
        <w:t xml:space="preserve">between </w:t>
      </w:r>
      <w:r>
        <w:rPr>
          <w:rFonts w:ascii="Calibri" w:hAnsi="Calibri" w:cs="Calibri"/>
          <w:b/>
        </w:rPr>
        <w:t xml:space="preserve">the County and </w:t>
      </w:r>
      <w:r w:rsidR="00BE09CF">
        <w:rPr>
          <w:rFonts w:ascii="Calibri" w:hAnsi="Calibri" w:cs="Calibri"/>
          <w:b/>
        </w:rPr>
        <w:t xml:space="preserve">the </w:t>
      </w:r>
      <w:r>
        <w:rPr>
          <w:rFonts w:ascii="Calibri" w:hAnsi="Calibri" w:cs="Calibri"/>
          <w:b/>
        </w:rPr>
        <w:t xml:space="preserve">selected vendor. </w:t>
      </w:r>
    </w:p>
    <w:p w14:paraId="4B290D41" w14:textId="0C26FC54" w:rsidR="008A215C" w:rsidRPr="009A172C" w:rsidRDefault="009A172C" w:rsidP="008A215C">
      <w:pPr>
        <w:numPr>
          <w:ilvl w:val="0"/>
          <w:numId w:val="1"/>
        </w:numPr>
        <w:tabs>
          <w:tab w:val="clear" w:pos="1440"/>
        </w:tabs>
        <w:spacing w:after="60"/>
        <w:ind w:left="720" w:hanging="720"/>
        <w:rPr>
          <w:rFonts w:ascii="Calibri" w:hAnsi="Calibri" w:cs="Calibri"/>
          <w:b/>
        </w:rPr>
      </w:pPr>
      <w:r w:rsidRPr="009A172C">
        <w:rPr>
          <w:rFonts w:ascii="Calibri" w:hAnsi="Calibri" w:cs="Calibri"/>
        </w:rPr>
        <w:t>On page 11 of the RFP, Section E (“Specific Requirements”), subsection 1.h.3 says: “% of clients enrolled in SUD program who completed the program successfully (‘successfully’ means that they maintained &gt; 75% attendance, and completed 75% of the assigned work …)” Question: Is the ellipses intending to refer to another section of the SOW?</w:t>
      </w:r>
    </w:p>
    <w:p w14:paraId="00EE6549" w14:textId="009FA34B" w:rsidR="008A215C" w:rsidRPr="00EB4385" w:rsidRDefault="00BE09CF" w:rsidP="008A215C">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No. </w:t>
      </w:r>
    </w:p>
    <w:p w14:paraId="54B05FDC" w14:textId="4456806C" w:rsidR="008A215C" w:rsidRPr="009A172C" w:rsidRDefault="009A172C" w:rsidP="008A215C">
      <w:pPr>
        <w:numPr>
          <w:ilvl w:val="0"/>
          <w:numId w:val="1"/>
        </w:numPr>
        <w:tabs>
          <w:tab w:val="clear" w:pos="1440"/>
        </w:tabs>
        <w:spacing w:after="60"/>
        <w:ind w:left="720" w:hanging="720"/>
        <w:rPr>
          <w:rFonts w:ascii="Calibri" w:hAnsi="Calibri" w:cs="Calibri"/>
          <w:b/>
        </w:rPr>
      </w:pPr>
      <w:r w:rsidRPr="009A172C">
        <w:rPr>
          <w:rFonts w:ascii="Calibri" w:hAnsi="Calibri" w:cs="Calibri"/>
        </w:rPr>
        <w:t>RFP page 13, “c. Camp Sweeney” #2 states, “Contractor must provide up to five (5) weekly 1-hour individual counseling sessions for 48 weeks annually at Camp Sweeney for youth identified by ACPD or ACBH as requiring these specific SUD treatment services. (240 max individual counseling sessions to equate 240 hours per year.)”. Question: Why are there to be fewer individual sessions/hours provided at Camp Sweeney than at female units, SB823 units, and aftercare (all of which are capped at 480 individual sessions/hours per year)?</w:t>
      </w:r>
    </w:p>
    <w:p w14:paraId="0D5A5990" w14:textId="1D8638AF" w:rsidR="008A215C" w:rsidRPr="00BE09CF" w:rsidRDefault="000F7579" w:rsidP="008A215C">
      <w:pPr>
        <w:numPr>
          <w:ilvl w:val="1"/>
          <w:numId w:val="1"/>
        </w:numPr>
        <w:tabs>
          <w:tab w:val="clear" w:pos="1170"/>
        </w:tabs>
        <w:autoSpaceDE w:val="0"/>
        <w:autoSpaceDN w:val="0"/>
        <w:adjustRightInd w:val="0"/>
        <w:spacing w:after="360"/>
        <w:ind w:left="720" w:hanging="720"/>
        <w:rPr>
          <w:rFonts w:ascii="Calibri" w:hAnsi="Calibri" w:cs="Calibri"/>
          <w:b/>
          <w:bCs/>
        </w:rPr>
      </w:pPr>
      <w:r w:rsidRPr="00BE09CF">
        <w:rPr>
          <w:rFonts w:ascii="Calibri" w:hAnsi="Calibri" w:cs="Calibri"/>
          <w:b/>
          <w:bCs/>
        </w:rPr>
        <w:t xml:space="preserve">Camp Sweeney has a much smaller </w:t>
      </w:r>
      <w:r w:rsidR="00BE09CF">
        <w:rPr>
          <w:rFonts w:ascii="Calibri" w:hAnsi="Calibri" w:cs="Calibri"/>
          <w:b/>
          <w:bCs/>
        </w:rPr>
        <w:t xml:space="preserve">youth </w:t>
      </w:r>
      <w:r w:rsidRPr="00BE09CF">
        <w:rPr>
          <w:rFonts w:ascii="Calibri" w:hAnsi="Calibri" w:cs="Calibri"/>
          <w:b/>
          <w:bCs/>
        </w:rPr>
        <w:t xml:space="preserve">population. </w:t>
      </w:r>
    </w:p>
    <w:p w14:paraId="5E2A91B3" w14:textId="659BDF6D" w:rsidR="008A215C" w:rsidRPr="009A172C" w:rsidRDefault="009A172C" w:rsidP="008A215C">
      <w:pPr>
        <w:numPr>
          <w:ilvl w:val="0"/>
          <w:numId w:val="1"/>
        </w:numPr>
        <w:tabs>
          <w:tab w:val="clear" w:pos="1440"/>
        </w:tabs>
        <w:spacing w:after="60"/>
        <w:ind w:left="720" w:hanging="720"/>
        <w:rPr>
          <w:rFonts w:ascii="Calibri" w:hAnsi="Calibri" w:cs="Calibri"/>
        </w:rPr>
      </w:pPr>
      <w:r w:rsidRPr="009A172C">
        <w:rPr>
          <w:rFonts w:ascii="Calibri" w:hAnsi="Calibri" w:cs="Calibri"/>
        </w:rPr>
        <w:t>For the proposer’s response to Bidder Minimum Qualifications and Description of proposed services, are Proposers to utilize the templates in the format provided – that is, 12pt Calibri font, single spaced?</w:t>
      </w:r>
    </w:p>
    <w:p w14:paraId="22245632" w14:textId="3B1ACB43" w:rsidR="008A215C" w:rsidRPr="00EB4385" w:rsidRDefault="009A172C" w:rsidP="008A215C">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The County prefers 12pt Calibri font; however, Bidders are free to utilize any font available. </w:t>
      </w:r>
    </w:p>
    <w:p w14:paraId="670B91A8" w14:textId="03A613F5" w:rsidR="008A215C" w:rsidRPr="009A172C" w:rsidRDefault="009A172C" w:rsidP="008A215C">
      <w:pPr>
        <w:numPr>
          <w:ilvl w:val="0"/>
          <w:numId w:val="1"/>
        </w:numPr>
        <w:tabs>
          <w:tab w:val="clear" w:pos="1440"/>
        </w:tabs>
        <w:spacing w:after="60"/>
        <w:ind w:left="720" w:hanging="720"/>
        <w:rPr>
          <w:rFonts w:ascii="Calibri" w:hAnsi="Calibri" w:cs="Calibri"/>
        </w:rPr>
      </w:pPr>
      <w:r w:rsidRPr="009A172C">
        <w:rPr>
          <w:rFonts w:ascii="Calibri" w:hAnsi="Calibri" w:cs="Calibri"/>
        </w:rPr>
        <w:t>On page 10 of the RFP, Section E (“Specific Requirements”), the County states contractors must deliver “Substance Use Disorder Treatment and Prevention programming” and that services must include assessment, diagnosis, placement, treatment planning, and more treatment services that are listed. Is a diagnosis of substance use disorder (SUD) required for youth to receive the listed treatment services?</w:t>
      </w:r>
    </w:p>
    <w:p w14:paraId="41DFBD89" w14:textId="447034AE" w:rsidR="008A215C" w:rsidRPr="00EB4385" w:rsidRDefault="000F7579" w:rsidP="008A215C">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No. A diag</w:t>
      </w:r>
      <w:r w:rsidR="00BE09CF">
        <w:rPr>
          <w:rFonts w:ascii="Calibri" w:hAnsi="Calibri" w:cs="Calibri"/>
          <w:b/>
        </w:rPr>
        <w:t xml:space="preserve">nosis </w:t>
      </w:r>
      <w:r>
        <w:rPr>
          <w:rFonts w:ascii="Calibri" w:hAnsi="Calibri" w:cs="Calibri"/>
          <w:b/>
        </w:rPr>
        <w:t xml:space="preserve">is not required for youth to receive services.  </w:t>
      </w:r>
    </w:p>
    <w:p w14:paraId="69FF6541" w14:textId="42F80310" w:rsidR="009A172C" w:rsidRPr="009A172C" w:rsidRDefault="009A172C" w:rsidP="009A172C">
      <w:pPr>
        <w:numPr>
          <w:ilvl w:val="0"/>
          <w:numId w:val="1"/>
        </w:numPr>
        <w:tabs>
          <w:tab w:val="clear" w:pos="1440"/>
        </w:tabs>
        <w:spacing w:after="60"/>
        <w:ind w:left="720" w:hanging="720"/>
        <w:rPr>
          <w:rFonts w:ascii="Calibri" w:hAnsi="Calibri" w:cs="Calibri"/>
        </w:rPr>
      </w:pPr>
      <w:r w:rsidRPr="009A172C">
        <w:rPr>
          <w:rFonts w:ascii="Calibri" w:hAnsi="Calibri" w:cs="Calibri"/>
        </w:rPr>
        <w:t>If an SUD diagnosis is not required, what prevention services will contractors be required to provide non-diagnosed youth?</w:t>
      </w:r>
    </w:p>
    <w:p w14:paraId="05DC5711" w14:textId="157378E6" w:rsidR="009A172C" w:rsidRPr="00EB4385" w:rsidRDefault="000F7579" w:rsidP="009A172C">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The RFP does not re</w:t>
      </w:r>
      <w:r w:rsidR="00746614">
        <w:rPr>
          <w:rFonts w:ascii="Calibri" w:hAnsi="Calibri" w:cs="Calibri"/>
          <w:b/>
        </w:rPr>
        <w:t xml:space="preserve">quest contractors provide </w:t>
      </w:r>
      <w:r w:rsidR="00BE09CF">
        <w:rPr>
          <w:rFonts w:ascii="Calibri" w:hAnsi="Calibri" w:cs="Calibri"/>
          <w:b/>
        </w:rPr>
        <w:t xml:space="preserve">separate </w:t>
      </w:r>
      <w:r w:rsidR="00746614">
        <w:rPr>
          <w:rFonts w:ascii="Calibri" w:hAnsi="Calibri" w:cs="Calibri"/>
          <w:b/>
        </w:rPr>
        <w:t>prevention services for undiagnosed youth</w:t>
      </w:r>
      <w:r w:rsidR="004E570F">
        <w:rPr>
          <w:rFonts w:ascii="Calibri" w:hAnsi="Calibri" w:cs="Calibri"/>
          <w:b/>
        </w:rPr>
        <w:t>,</w:t>
      </w:r>
      <w:r w:rsidR="00746614">
        <w:rPr>
          <w:rFonts w:ascii="Calibri" w:hAnsi="Calibri" w:cs="Calibri"/>
          <w:b/>
        </w:rPr>
        <w:t xml:space="preserve"> but all </w:t>
      </w:r>
      <w:r w:rsidR="00BE09CF">
        <w:rPr>
          <w:rFonts w:ascii="Calibri" w:hAnsi="Calibri" w:cs="Calibri"/>
          <w:b/>
        </w:rPr>
        <w:t xml:space="preserve">youth </w:t>
      </w:r>
      <w:r w:rsidR="00746614">
        <w:rPr>
          <w:rFonts w:ascii="Calibri" w:hAnsi="Calibri" w:cs="Calibri"/>
          <w:b/>
        </w:rPr>
        <w:t>will be able to part</w:t>
      </w:r>
      <w:r w:rsidR="00782571">
        <w:rPr>
          <w:rFonts w:ascii="Calibri" w:hAnsi="Calibri" w:cs="Calibri"/>
          <w:b/>
        </w:rPr>
        <w:t>ic</w:t>
      </w:r>
      <w:r w:rsidR="00746614">
        <w:rPr>
          <w:rFonts w:ascii="Calibri" w:hAnsi="Calibri" w:cs="Calibri"/>
          <w:b/>
        </w:rPr>
        <w:t>ipate in the RFP</w:t>
      </w:r>
      <w:r w:rsidR="00BE09CF">
        <w:rPr>
          <w:rFonts w:ascii="Calibri" w:hAnsi="Calibri" w:cs="Calibri"/>
          <w:b/>
        </w:rPr>
        <w:t>’s</w:t>
      </w:r>
      <w:r w:rsidR="00746614">
        <w:rPr>
          <w:rFonts w:ascii="Calibri" w:hAnsi="Calibri" w:cs="Calibri"/>
          <w:b/>
        </w:rPr>
        <w:t xml:space="preserve"> requested services. </w:t>
      </w:r>
    </w:p>
    <w:p w14:paraId="7104E297" w14:textId="474BC071" w:rsidR="009A172C" w:rsidRPr="009A172C" w:rsidRDefault="009A172C" w:rsidP="009A172C">
      <w:pPr>
        <w:numPr>
          <w:ilvl w:val="0"/>
          <w:numId w:val="1"/>
        </w:numPr>
        <w:tabs>
          <w:tab w:val="clear" w:pos="1440"/>
        </w:tabs>
        <w:spacing w:after="60"/>
        <w:ind w:left="720" w:hanging="720"/>
        <w:rPr>
          <w:rFonts w:ascii="Calibri" w:hAnsi="Calibri" w:cs="Calibri"/>
        </w:rPr>
      </w:pPr>
      <w:r w:rsidRPr="009A172C">
        <w:rPr>
          <w:rFonts w:ascii="Calibri" w:hAnsi="Calibri" w:cs="Calibri"/>
        </w:rPr>
        <w:t>Will youth without an SUD diagnosis be eligible to participate in individual and group treatment sessions?</w:t>
      </w:r>
      <w:r w:rsidR="00746614">
        <w:rPr>
          <w:rFonts w:ascii="Calibri" w:hAnsi="Calibri" w:cs="Calibri"/>
        </w:rPr>
        <w:t xml:space="preserve"> </w:t>
      </w:r>
    </w:p>
    <w:p w14:paraId="683D2F26" w14:textId="3201DF46" w:rsidR="009A172C" w:rsidRPr="00D6667A" w:rsidRDefault="00D6667A" w:rsidP="009A172C">
      <w:pPr>
        <w:numPr>
          <w:ilvl w:val="1"/>
          <w:numId w:val="1"/>
        </w:numPr>
        <w:tabs>
          <w:tab w:val="clear" w:pos="1170"/>
        </w:tabs>
        <w:autoSpaceDE w:val="0"/>
        <w:autoSpaceDN w:val="0"/>
        <w:adjustRightInd w:val="0"/>
        <w:spacing w:after="360"/>
        <w:ind w:left="720" w:hanging="720"/>
        <w:rPr>
          <w:rFonts w:ascii="Calibri" w:hAnsi="Calibri" w:cs="Calibri"/>
          <w:b/>
          <w:bCs/>
        </w:rPr>
      </w:pPr>
      <w:r w:rsidRPr="00D6667A">
        <w:rPr>
          <w:rFonts w:ascii="Calibri" w:hAnsi="Calibri" w:cs="Calibri"/>
          <w:b/>
          <w:bCs/>
        </w:rPr>
        <w:t>Yes</w:t>
      </w:r>
      <w:r w:rsidR="00214BC6">
        <w:rPr>
          <w:rFonts w:ascii="Calibri" w:hAnsi="Calibri" w:cs="Calibri"/>
          <w:b/>
          <w:bCs/>
        </w:rPr>
        <w:t>.</w:t>
      </w:r>
    </w:p>
    <w:p w14:paraId="3F771300" w14:textId="77777777" w:rsidR="008A215C" w:rsidRPr="00985AE1" w:rsidRDefault="008A215C" w:rsidP="009A172C">
      <w:pPr>
        <w:spacing w:after="60"/>
        <w:rPr>
          <w:rFonts w:ascii="Calibri" w:hAnsi="Calibri" w:cs="Calibri"/>
          <w:b/>
        </w:rPr>
      </w:pPr>
    </w:p>
    <w:p w14:paraId="0235499C" w14:textId="77777777" w:rsidR="00715C57" w:rsidRDefault="00715C57" w:rsidP="008A215C">
      <w:pPr>
        <w:keepNext/>
        <w:ind w:firstLine="720"/>
        <w:rPr>
          <w:rFonts w:ascii="Calibri" w:hAnsi="Calibri" w:cs="Calibri"/>
        </w:rPr>
      </w:pPr>
    </w:p>
    <w:p w14:paraId="7AB326A9" w14:textId="5155A702" w:rsidR="008A215C" w:rsidRPr="008A215C" w:rsidRDefault="008A215C" w:rsidP="008A215C">
      <w:pPr>
        <w:tabs>
          <w:tab w:val="left" w:pos="880"/>
        </w:tabs>
        <w:rPr>
          <w:rFonts w:ascii="Calibri" w:hAnsi="Calibri" w:cs="Calibri"/>
        </w:rPr>
        <w:sectPr w:rsidR="008A215C" w:rsidRPr="008A215C" w:rsidSect="00FD5CD9">
          <w:footerReference w:type="default" r:id="rId18"/>
          <w:pgSz w:w="12240" w:h="15840"/>
          <w:pgMar w:top="1800" w:right="1080" w:bottom="1440" w:left="1080" w:header="720" w:footer="420" w:gutter="0"/>
          <w:cols w:space="720"/>
          <w:docGrid w:linePitch="360"/>
        </w:sectPr>
      </w:pPr>
      <w:r>
        <w:rPr>
          <w:rFonts w:ascii="Calibri" w:hAnsi="Calibri" w:cs="Calibri"/>
        </w:rPr>
        <w:tab/>
      </w:r>
    </w:p>
    <w:p w14:paraId="68D8BF6D" w14:textId="77777777" w:rsidR="008723BA" w:rsidRDefault="00B94E07" w:rsidP="008B0D41">
      <w:pPr>
        <w:pStyle w:val="HeaderExhibit"/>
      </w:pPr>
      <w:r w:rsidRPr="008B0D41">
        <w:t xml:space="preserve">VENDOR </w:t>
      </w:r>
      <w:r w:rsidR="0039295B">
        <w:t xml:space="preserve">BID </w:t>
      </w:r>
      <w:r w:rsidRPr="008B0D41">
        <w:t>LIST</w:t>
      </w:r>
      <w:r w:rsidR="00E83ABA" w:rsidRPr="008B0D41">
        <w:t xml:space="preserve"> </w:t>
      </w:r>
    </w:p>
    <w:p w14:paraId="665839BA" w14:textId="02717F08" w:rsidR="00B94E07" w:rsidRPr="00BC43BE" w:rsidRDefault="00DD4FAD" w:rsidP="00DD4FAD">
      <w:pPr>
        <w:tabs>
          <w:tab w:val="center" w:pos="5400"/>
          <w:tab w:val="left" w:pos="7905"/>
        </w:tabs>
        <w:spacing w:after="240"/>
        <w:rPr>
          <w:rFonts w:ascii="Calibri" w:hAnsi="Calibri" w:cs="Calibri"/>
          <w:b/>
          <w:sz w:val="20"/>
        </w:rPr>
      </w:pPr>
      <w:r w:rsidRPr="00BC43BE">
        <w:rPr>
          <w:rFonts w:ascii="Calibri" w:hAnsi="Calibri" w:cs="Calibri"/>
          <w:b/>
          <w:bCs/>
          <w:iCs/>
          <w:sz w:val="28"/>
          <w:szCs w:val="28"/>
        </w:rPr>
        <w:tab/>
      </w:r>
      <w:r w:rsidR="00B94E07" w:rsidRPr="00BC43BE">
        <w:rPr>
          <w:rFonts w:ascii="Calibri" w:hAnsi="Calibri" w:cs="Calibri"/>
          <w:b/>
          <w:bCs/>
          <w:iCs/>
          <w:sz w:val="28"/>
          <w:szCs w:val="28"/>
        </w:rPr>
        <w:t>RFP No. 90</w:t>
      </w:r>
      <w:r w:rsidR="00BC43BE" w:rsidRPr="00BC43BE">
        <w:rPr>
          <w:rFonts w:ascii="Calibri" w:hAnsi="Calibri" w:cs="Calibri"/>
          <w:b/>
          <w:bCs/>
          <w:iCs/>
          <w:sz w:val="28"/>
          <w:szCs w:val="28"/>
        </w:rPr>
        <w:t>2143</w:t>
      </w:r>
      <w:r w:rsidR="00B94E07" w:rsidRPr="00BC43BE">
        <w:rPr>
          <w:rFonts w:ascii="Calibri" w:hAnsi="Calibri" w:cs="Calibri"/>
          <w:b/>
          <w:bCs/>
          <w:iCs/>
          <w:sz w:val="28"/>
          <w:szCs w:val="28"/>
        </w:rPr>
        <w:t xml:space="preserve"> – </w:t>
      </w:r>
      <w:r w:rsidR="00BC43BE" w:rsidRPr="00BC43BE">
        <w:rPr>
          <w:rFonts w:ascii="Calibri" w:hAnsi="Calibri" w:cs="Calibri"/>
          <w:b/>
          <w:sz w:val="28"/>
          <w:szCs w:val="28"/>
        </w:rPr>
        <w:t>Substance Use Disorder Services</w:t>
      </w:r>
      <w:r w:rsidRPr="00BC43BE">
        <w:rPr>
          <w:rFonts w:ascii="Calibri" w:hAnsi="Calibri" w:cs="Calibri"/>
          <w:b/>
          <w:sz w:val="28"/>
          <w:szCs w:val="28"/>
        </w:rPr>
        <w:tab/>
      </w:r>
    </w:p>
    <w:p w14:paraId="0B1BC846" w14:textId="572303D6"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w:t>
      </w:r>
      <w:r w:rsidR="008723BA">
        <w:rPr>
          <w:rFonts w:ascii="Calibri" w:hAnsi="Calibri" w:cs="Calibri"/>
          <w:szCs w:val="26"/>
        </w:rPr>
        <w:t>contacting</w:t>
      </w:r>
      <w:r w:rsidRPr="00A85450">
        <w:rPr>
          <w:rFonts w:ascii="Calibri" w:hAnsi="Calibri" w:cs="Calibri"/>
          <w:szCs w:val="26"/>
        </w:rPr>
        <w:t xml:space="preserve"> other businesses as needed to develop local small and emerging business subcontracting relationships to meet the </w:t>
      </w:r>
      <w:hyperlink r:id="rId19" w:history="1">
        <w:r w:rsidRPr="00ED3117">
          <w:rPr>
            <w:rStyle w:val="Hyperlink"/>
            <w:rFonts w:ascii="Calibri" w:hAnsi="Calibri" w:cs="Calibri"/>
            <w:szCs w:val="26"/>
          </w:rPr>
          <w:t>Small Local Emerging Business (SLEB) Program</w:t>
        </w:r>
      </w:hyperlink>
      <w:r w:rsidR="008723BA">
        <w:rPr>
          <w:rFonts w:ascii="Calibri" w:hAnsi="Calibri" w:cs="Calibri"/>
          <w:szCs w:val="26"/>
        </w:rPr>
        <w:t xml:space="preserve"> requirement. </w:t>
      </w:r>
    </w:p>
    <w:p w14:paraId="57D226D7" w14:textId="2807BFEA" w:rsidR="00B94E07" w:rsidRPr="00A85450" w:rsidRDefault="00E83ABA" w:rsidP="008B0D41">
      <w:pPr>
        <w:spacing w:after="240"/>
        <w:rPr>
          <w:rFonts w:ascii="Calibri" w:hAnsi="Calibri" w:cs="Calibri"/>
          <w:szCs w:val="26"/>
        </w:rPr>
      </w:pPr>
      <w:r w:rsidRPr="00BC43BE">
        <w:rPr>
          <w:rFonts w:ascii="Calibri" w:hAnsi="Calibri" w:cs="Calibri"/>
          <w:szCs w:val="26"/>
        </w:rPr>
        <w:t>This RFP</w:t>
      </w:r>
      <w:r w:rsidR="00B94E07" w:rsidRPr="00BC43BE">
        <w:rPr>
          <w:rFonts w:ascii="Calibri" w:hAnsi="Calibri" w:cs="Calibri"/>
          <w:szCs w:val="26"/>
        </w:rPr>
        <w:t xml:space="preserve"> </w:t>
      </w:r>
      <w:r w:rsidR="00B94E07" w:rsidRPr="008F1AC7">
        <w:rPr>
          <w:rFonts w:ascii="Calibri" w:hAnsi="Calibri" w:cs="Calibri"/>
          <w:szCs w:val="26"/>
        </w:rPr>
        <w:t>is 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Conferences.</w:t>
      </w:r>
    </w:p>
    <w:p w14:paraId="04009342" w14:textId="77777777" w:rsidR="00B94E07" w:rsidRPr="00A85450" w:rsidRDefault="00B94E07" w:rsidP="00B94E07">
      <w:pPr>
        <w:rPr>
          <w:rFonts w:ascii="Calibri" w:hAnsi="Calibri" w:cs="Calibri"/>
          <w:szCs w:val="26"/>
        </w:rPr>
      </w:pPr>
    </w:p>
    <w:tbl>
      <w:tblPr>
        <w:tblW w:w="10705" w:type="dxa"/>
        <w:tblInd w:w="-275" w:type="dxa"/>
        <w:tblLook w:val="04A0" w:firstRow="1" w:lastRow="0" w:firstColumn="1" w:lastColumn="0" w:noHBand="0" w:noVBand="1"/>
      </w:tblPr>
      <w:tblGrid>
        <w:gridCol w:w="1435"/>
        <w:gridCol w:w="1260"/>
        <w:gridCol w:w="1600"/>
        <w:gridCol w:w="1611"/>
        <w:gridCol w:w="1420"/>
        <w:gridCol w:w="684"/>
        <w:gridCol w:w="2695"/>
      </w:tblGrid>
      <w:tr w:rsidR="00BC43BE" w:rsidRPr="00BC43BE" w14:paraId="5A0208C4" w14:textId="77777777" w:rsidTr="002C28E2">
        <w:trPr>
          <w:trHeight w:val="375"/>
          <w:tblHeader/>
        </w:trPr>
        <w:tc>
          <w:tcPr>
            <w:tcW w:w="10705" w:type="dxa"/>
            <w:gridSpan w:val="7"/>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3A07D84E" w14:textId="77777777" w:rsidR="00BC43BE" w:rsidRPr="00BC43BE" w:rsidRDefault="00BC43BE" w:rsidP="00BC43BE">
            <w:pPr>
              <w:jc w:val="center"/>
              <w:rPr>
                <w:rFonts w:ascii="Calibri" w:hAnsi="Calibri" w:cs="Calibri"/>
                <w:b/>
                <w:bCs/>
                <w:sz w:val="28"/>
                <w:szCs w:val="28"/>
              </w:rPr>
            </w:pPr>
            <w:r w:rsidRPr="00BC43BE">
              <w:rPr>
                <w:rFonts w:ascii="Calibri" w:hAnsi="Calibri" w:cs="Calibri"/>
                <w:b/>
                <w:bCs/>
                <w:sz w:val="28"/>
                <w:szCs w:val="28"/>
              </w:rPr>
              <w:t>RFP No. 902143 - Substance Use Disorder Services</w:t>
            </w:r>
          </w:p>
        </w:tc>
      </w:tr>
      <w:tr w:rsidR="00BC43BE" w:rsidRPr="00BC43BE" w14:paraId="4FBAF8CE" w14:textId="77777777" w:rsidTr="002C28E2">
        <w:trPr>
          <w:trHeight w:val="270"/>
          <w:tblHeader/>
        </w:trPr>
        <w:tc>
          <w:tcPr>
            <w:tcW w:w="1435" w:type="dxa"/>
            <w:tcBorders>
              <w:top w:val="nil"/>
              <w:left w:val="single" w:sz="4" w:space="0" w:color="auto"/>
              <w:bottom w:val="single" w:sz="4" w:space="0" w:color="auto"/>
              <w:right w:val="single" w:sz="4" w:space="0" w:color="auto"/>
            </w:tcBorders>
            <w:shd w:val="clear" w:color="000000" w:fill="FFFF00"/>
            <w:vAlign w:val="center"/>
            <w:hideMark/>
          </w:tcPr>
          <w:p w14:paraId="1B173EA4" w14:textId="77777777" w:rsidR="00BC43BE" w:rsidRPr="00BC43BE" w:rsidRDefault="00BC43BE" w:rsidP="00BC43BE">
            <w:pPr>
              <w:jc w:val="center"/>
              <w:rPr>
                <w:rFonts w:ascii="Calibri" w:hAnsi="Calibri" w:cs="Calibri"/>
                <w:b/>
                <w:bCs/>
                <w:i/>
                <w:iCs/>
                <w:sz w:val="18"/>
                <w:szCs w:val="18"/>
              </w:rPr>
            </w:pPr>
            <w:r w:rsidRPr="00BC43BE">
              <w:rPr>
                <w:rFonts w:ascii="Calibri" w:hAnsi="Calibri" w:cs="Calibri"/>
                <w:b/>
                <w:bCs/>
                <w:i/>
                <w:iCs/>
                <w:sz w:val="18"/>
                <w:szCs w:val="18"/>
              </w:rPr>
              <w:t>Business Name</w:t>
            </w:r>
          </w:p>
        </w:tc>
        <w:tc>
          <w:tcPr>
            <w:tcW w:w="1260" w:type="dxa"/>
            <w:tcBorders>
              <w:top w:val="nil"/>
              <w:left w:val="nil"/>
              <w:bottom w:val="single" w:sz="4" w:space="0" w:color="auto"/>
              <w:right w:val="single" w:sz="4" w:space="0" w:color="auto"/>
            </w:tcBorders>
            <w:shd w:val="clear" w:color="000000" w:fill="FFFF00"/>
            <w:vAlign w:val="center"/>
            <w:hideMark/>
          </w:tcPr>
          <w:p w14:paraId="65CAE195" w14:textId="77777777" w:rsidR="00BC43BE" w:rsidRPr="00BC43BE" w:rsidRDefault="00BC43BE" w:rsidP="00BC43BE">
            <w:pPr>
              <w:jc w:val="center"/>
              <w:rPr>
                <w:rFonts w:ascii="Calibri" w:hAnsi="Calibri" w:cs="Calibri"/>
                <w:b/>
                <w:bCs/>
                <w:i/>
                <w:iCs/>
                <w:sz w:val="18"/>
                <w:szCs w:val="18"/>
              </w:rPr>
            </w:pPr>
            <w:r w:rsidRPr="00BC43BE">
              <w:rPr>
                <w:rFonts w:ascii="Calibri" w:hAnsi="Calibri" w:cs="Calibri"/>
                <w:b/>
                <w:bCs/>
                <w:i/>
                <w:iCs/>
                <w:sz w:val="18"/>
                <w:szCs w:val="18"/>
              </w:rPr>
              <w:t>Contact Name</w:t>
            </w:r>
          </w:p>
        </w:tc>
        <w:tc>
          <w:tcPr>
            <w:tcW w:w="1600" w:type="dxa"/>
            <w:tcBorders>
              <w:top w:val="nil"/>
              <w:left w:val="nil"/>
              <w:bottom w:val="single" w:sz="4" w:space="0" w:color="auto"/>
              <w:right w:val="single" w:sz="4" w:space="0" w:color="auto"/>
            </w:tcBorders>
            <w:shd w:val="clear" w:color="000000" w:fill="FFFF00"/>
            <w:vAlign w:val="center"/>
            <w:hideMark/>
          </w:tcPr>
          <w:p w14:paraId="333D0053" w14:textId="77777777" w:rsidR="00BC43BE" w:rsidRPr="00BC43BE" w:rsidRDefault="00BC43BE" w:rsidP="00BC43BE">
            <w:pPr>
              <w:jc w:val="center"/>
              <w:rPr>
                <w:rFonts w:ascii="Calibri" w:hAnsi="Calibri" w:cs="Calibri"/>
                <w:b/>
                <w:bCs/>
                <w:i/>
                <w:iCs/>
                <w:sz w:val="18"/>
                <w:szCs w:val="18"/>
              </w:rPr>
            </w:pPr>
            <w:r w:rsidRPr="00BC43BE">
              <w:rPr>
                <w:rFonts w:ascii="Calibri" w:hAnsi="Calibri" w:cs="Calibri"/>
                <w:b/>
                <w:bCs/>
                <w:i/>
                <w:iCs/>
                <w:sz w:val="18"/>
                <w:szCs w:val="18"/>
              </w:rPr>
              <w:t>Contact Phone</w:t>
            </w:r>
          </w:p>
        </w:tc>
        <w:tc>
          <w:tcPr>
            <w:tcW w:w="1611" w:type="dxa"/>
            <w:tcBorders>
              <w:top w:val="nil"/>
              <w:left w:val="nil"/>
              <w:bottom w:val="single" w:sz="4" w:space="0" w:color="auto"/>
              <w:right w:val="single" w:sz="4" w:space="0" w:color="auto"/>
            </w:tcBorders>
            <w:shd w:val="clear" w:color="000000" w:fill="FFFF00"/>
            <w:vAlign w:val="center"/>
            <w:hideMark/>
          </w:tcPr>
          <w:p w14:paraId="464238E8" w14:textId="77777777" w:rsidR="00BC43BE" w:rsidRPr="00BC43BE" w:rsidRDefault="00BC43BE" w:rsidP="00BC43BE">
            <w:pPr>
              <w:jc w:val="center"/>
              <w:rPr>
                <w:rFonts w:ascii="Calibri" w:hAnsi="Calibri" w:cs="Calibri"/>
                <w:b/>
                <w:bCs/>
                <w:i/>
                <w:iCs/>
                <w:sz w:val="18"/>
                <w:szCs w:val="18"/>
              </w:rPr>
            </w:pPr>
            <w:r w:rsidRPr="00BC43BE">
              <w:rPr>
                <w:rFonts w:ascii="Calibri" w:hAnsi="Calibri" w:cs="Calibri"/>
                <w:b/>
                <w:bCs/>
                <w:i/>
                <w:iCs/>
                <w:sz w:val="18"/>
                <w:szCs w:val="18"/>
              </w:rPr>
              <w:t>Address</w:t>
            </w:r>
          </w:p>
        </w:tc>
        <w:tc>
          <w:tcPr>
            <w:tcW w:w="1420" w:type="dxa"/>
            <w:tcBorders>
              <w:top w:val="nil"/>
              <w:left w:val="nil"/>
              <w:bottom w:val="single" w:sz="4" w:space="0" w:color="auto"/>
              <w:right w:val="single" w:sz="4" w:space="0" w:color="auto"/>
            </w:tcBorders>
            <w:shd w:val="clear" w:color="000000" w:fill="FFFF00"/>
            <w:vAlign w:val="center"/>
            <w:hideMark/>
          </w:tcPr>
          <w:p w14:paraId="758E046E" w14:textId="77777777" w:rsidR="00BC43BE" w:rsidRPr="00BC43BE" w:rsidRDefault="00BC43BE" w:rsidP="00BC43BE">
            <w:pPr>
              <w:jc w:val="center"/>
              <w:rPr>
                <w:rFonts w:ascii="Calibri" w:hAnsi="Calibri" w:cs="Calibri"/>
                <w:b/>
                <w:bCs/>
                <w:i/>
                <w:iCs/>
                <w:sz w:val="18"/>
                <w:szCs w:val="18"/>
              </w:rPr>
            </w:pPr>
            <w:r w:rsidRPr="00BC43BE">
              <w:rPr>
                <w:rFonts w:ascii="Calibri" w:hAnsi="Calibri" w:cs="Calibri"/>
                <w:b/>
                <w:bCs/>
                <w:i/>
                <w:iCs/>
                <w:sz w:val="18"/>
                <w:szCs w:val="18"/>
              </w:rPr>
              <w:t>City</w:t>
            </w:r>
          </w:p>
        </w:tc>
        <w:tc>
          <w:tcPr>
            <w:tcW w:w="684" w:type="dxa"/>
            <w:tcBorders>
              <w:top w:val="nil"/>
              <w:left w:val="nil"/>
              <w:bottom w:val="single" w:sz="4" w:space="0" w:color="auto"/>
              <w:right w:val="single" w:sz="4" w:space="0" w:color="auto"/>
            </w:tcBorders>
            <w:shd w:val="clear" w:color="000000" w:fill="FFFF00"/>
            <w:vAlign w:val="center"/>
            <w:hideMark/>
          </w:tcPr>
          <w:p w14:paraId="644CDC3B" w14:textId="77777777" w:rsidR="00BC43BE" w:rsidRPr="00BC43BE" w:rsidRDefault="00BC43BE" w:rsidP="00BC43BE">
            <w:pPr>
              <w:jc w:val="center"/>
              <w:rPr>
                <w:rFonts w:ascii="Calibri" w:hAnsi="Calibri" w:cs="Calibri"/>
                <w:b/>
                <w:bCs/>
                <w:i/>
                <w:iCs/>
                <w:sz w:val="18"/>
                <w:szCs w:val="18"/>
              </w:rPr>
            </w:pPr>
            <w:r w:rsidRPr="00BC43BE">
              <w:rPr>
                <w:rFonts w:ascii="Calibri" w:hAnsi="Calibri" w:cs="Calibri"/>
                <w:b/>
                <w:bCs/>
                <w:i/>
                <w:iCs/>
                <w:sz w:val="18"/>
                <w:szCs w:val="18"/>
              </w:rPr>
              <w:t>State</w:t>
            </w:r>
          </w:p>
        </w:tc>
        <w:tc>
          <w:tcPr>
            <w:tcW w:w="2695" w:type="dxa"/>
            <w:tcBorders>
              <w:top w:val="nil"/>
              <w:left w:val="nil"/>
              <w:bottom w:val="single" w:sz="4" w:space="0" w:color="auto"/>
              <w:right w:val="single" w:sz="4" w:space="0" w:color="auto"/>
            </w:tcBorders>
            <w:shd w:val="clear" w:color="000000" w:fill="FFFF00"/>
            <w:vAlign w:val="center"/>
            <w:hideMark/>
          </w:tcPr>
          <w:p w14:paraId="73A9AF67" w14:textId="77777777" w:rsidR="00BC43BE" w:rsidRPr="00BC43BE" w:rsidRDefault="00BC43BE" w:rsidP="00BC43BE">
            <w:pPr>
              <w:jc w:val="center"/>
              <w:rPr>
                <w:rFonts w:ascii="Calibri" w:hAnsi="Calibri" w:cs="Calibri"/>
                <w:b/>
                <w:bCs/>
                <w:i/>
                <w:iCs/>
                <w:sz w:val="18"/>
                <w:szCs w:val="18"/>
              </w:rPr>
            </w:pPr>
            <w:r w:rsidRPr="00BC43BE">
              <w:rPr>
                <w:rFonts w:ascii="Calibri" w:hAnsi="Calibri" w:cs="Calibri"/>
                <w:b/>
                <w:bCs/>
                <w:i/>
                <w:iCs/>
                <w:sz w:val="18"/>
                <w:szCs w:val="18"/>
              </w:rPr>
              <w:t>Email</w:t>
            </w:r>
          </w:p>
        </w:tc>
      </w:tr>
      <w:tr w:rsidR="00BC43BE" w:rsidRPr="00BC43BE" w14:paraId="0F9AFAFC" w14:textId="77777777" w:rsidTr="002C28E2">
        <w:trPr>
          <w:trHeight w:val="405"/>
        </w:trPr>
        <w:tc>
          <w:tcPr>
            <w:tcW w:w="1435" w:type="dxa"/>
            <w:tcBorders>
              <w:top w:val="nil"/>
              <w:left w:val="single" w:sz="4" w:space="0" w:color="auto"/>
              <w:bottom w:val="single" w:sz="4" w:space="0" w:color="auto"/>
              <w:right w:val="single" w:sz="4" w:space="0" w:color="auto"/>
            </w:tcBorders>
            <w:shd w:val="clear" w:color="000000" w:fill="FFFFFF"/>
            <w:vAlign w:val="bottom"/>
            <w:hideMark/>
          </w:tcPr>
          <w:p w14:paraId="52E7D060"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A Better Way, Inc.</w:t>
            </w:r>
          </w:p>
        </w:tc>
        <w:tc>
          <w:tcPr>
            <w:tcW w:w="1260" w:type="dxa"/>
            <w:tcBorders>
              <w:top w:val="nil"/>
              <w:left w:val="nil"/>
              <w:bottom w:val="single" w:sz="4" w:space="0" w:color="auto"/>
              <w:right w:val="single" w:sz="4" w:space="0" w:color="auto"/>
            </w:tcBorders>
            <w:shd w:val="clear" w:color="000000" w:fill="FFFFFF"/>
            <w:vAlign w:val="bottom"/>
            <w:hideMark/>
          </w:tcPr>
          <w:p w14:paraId="2231CF0A"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David Channer</w:t>
            </w:r>
          </w:p>
        </w:tc>
        <w:tc>
          <w:tcPr>
            <w:tcW w:w="1600" w:type="dxa"/>
            <w:tcBorders>
              <w:top w:val="nil"/>
              <w:left w:val="nil"/>
              <w:bottom w:val="single" w:sz="4" w:space="0" w:color="auto"/>
              <w:right w:val="single" w:sz="4" w:space="0" w:color="auto"/>
            </w:tcBorders>
            <w:shd w:val="clear" w:color="000000" w:fill="FFFFFF"/>
            <w:vAlign w:val="bottom"/>
            <w:hideMark/>
          </w:tcPr>
          <w:p w14:paraId="6BE07624"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( 510 ) 601-0203</w:t>
            </w:r>
          </w:p>
        </w:tc>
        <w:tc>
          <w:tcPr>
            <w:tcW w:w="1611" w:type="dxa"/>
            <w:tcBorders>
              <w:top w:val="nil"/>
              <w:left w:val="nil"/>
              <w:bottom w:val="single" w:sz="4" w:space="0" w:color="auto"/>
              <w:right w:val="single" w:sz="4" w:space="0" w:color="auto"/>
            </w:tcBorders>
            <w:shd w:val="clear" w:color="000000" w:fill="FFFFFF"/>
            <w:vAlign w:val="bottom"/>
            <w:hideMark/>
          </w:tcPr>
          <w:p w14:paraId="1D21362C"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3200 Adeline Street</w:t>
            </w:r>
          </w:p>
        </w:tc>
        <w:tc>
          <w:tcPr>
            <w:tcW w:w="1420" w:type="dxa"/>
            <w:tcBorders>
              <w:top w:val="nil"/>
              <w:left w:val="nil"/>
              <w:bottom w:val="single" w:sz="4" w:space="0" w:color="auto"/>
              <w:right w:val="single" w:sz="4" w:space="0" w:color="auto"/>
            </w:tcBorders>
            <w:shd w:val="clear" w:color="000000" w:fill="FFFFFF"/>
            <w:vAlign w:val="bottom"/>
            <w:hideMark/>
          </w:tcPr>
          <w:p w14:paraId="1E27E976"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BERKELEY</w:t>
            </w:r>
          </w:p>
        </w:tc>
        <w:tc>
          <w:tcPr>
            <w:tcW w:w="684" w:type="dxa"/>
            <w:tcBorders>
              <w:top w:val="nil"/>
              <w:left w:val="nil"/>
              <w:bottom w:val="single" w:sz="4" w:space="0" w:color="auto"/>
              <w:right w:val="single" w:sz="4" w:space="0" w:color="auto"/>
            </w:tcBorders>
            <w:shd w:val="clear" w:color="000000" w:fill="FFFFFF"/>
            <w:vAlign w:val="bottom"/>
            <w:hideMark/>
          </w:tcPr>
          <w:p w14:paraId="7C342589"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94703-2407</w:t>
            </w:r>
          </w:p>
        </w:tc>
        <w:tc>
          <w:tcPr>
            <w:tcW w:w="2695" w:type="dxa"/>
            <w:tcBorders>
              <w:top w:val="nil"/>
              <w:left w:val="nil"/>
              <w:bottom w:val="single" w:sz="4" w:space="0" w:color="auto"/>
              <w:right w:val="single" w:sz="4" w:space="0" w:color="auto"/>
            </w:tcBorders>
            <w:shd w:val="clear" w:color="000000" w:fill="FFFFFF"/>
            <w:vAlign w:val="bottom"/>
            <w:hideMark/>
          </w:tcPr>
          <w:p w14:paraId="7790F885"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dchanner@abetterwayinc.net</w:t>
            </w:r>
          </w:p>
        </w:tc>
      </w:tr>
      <w:tr w:rsidR="00BC43BE" w:rsidRPr="00BC43BE" w14:paraId="0E748621" w14:textId="77777777" w:rsidTr="002C28E2">
        <w:trPr>
          <w:trHeight w:val="24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479B41FB" w14:textId="77777777" w:rsidR="00BC43BE" w:rsidRPr="00BC43BE" w:rsidRDefault="00BC43BE" w:rsidP="00BC43BE">
            <w:pPr>
              <w:rPr>
                <w:rFonts w:ascii="Arial" w:hAnsi="Arial" w:cs="Arial"/>
                <w:sz w:val="15"/>
                <w:szCs w:val="15"/>
              </w:rPr>
            </w:pPr>
            <w:r w:rsidRPr="00BC43BE">
              <w:rPr>
                <w:rFonts w:ascii="Arial" w:hAnsi="Arial" w:cs="Arial"/>
                <w:sz w:val="15"/>
                <w:szCs w:val="15"/>
              </w:rPr>
              <w:t xml:space="preserve">Alameda County </w:t>
            </w:r>
            <w:proofErr w:type="spellStart"/>
            <w:r w:rsidRPr="00BC43BE">
              <w:rPr>
                <w:rFonts w:ascii="Arial" w:hAnsi="Arial" w:cs="Arial"/>
                <w:sz w:val="15"/>
                <w:szCs w:val="15"/>
              </w:rPr>
              <w:t>Sheriffs</w:t>
            </w:r>
            <w:proofErr w:type="spellEnd"/>
            <w:r w:rsidRPr="00BC43BE">
              <w:rPr>
                <w:rFonts w:ascii="Arial" w:hAnsi="Arial" w:cs="Arial"/>
                <w:sz w:val="15"/>
                <w:szCs w:val="15"/>
              </w:rPr>
              <w:t xml:space="preserve"> Office</w:t>
            </w:r>
          </w:p>
        </w:tc>
        <w:tc>
          <w:tcPr>
            <w:tcW w:w="1260" w:type="dxa"/>
            <w:tcBorders>
              <w:top w:val="nil"/>
              <w:left w:val="nil"/>
              <w:bottom w:val="single" w:sz="4" w:space="0" w:color="auto"/>
              <w:right w:val="single" w:sz="4" w:space="0" w:color="auto"/>
            </w:tcBorders>
            <w:shd w:val="clear" w:color="auto" w:fill="auto"/>
            <w:noWrap/>
            <w:vAlign w:val="bottom"/>
            <w:hideMark/>
          </w:tcPr>
          <w:p w14:paraId="2A3F0903" w14:textId="77777777" w:rsidR="00BC43BE" w:rsidRPr="00BC43BE" w:rsidRDefault="00BC43BE" w:rsidP="00BC43BE">
            <w:pPr>
              <w:rPr>
                <w:rFonts w:ascii="Arial" w:hAnsi="Arial" w:cs="Arial"/>
                <w:sz w:val="15"/>
                <w:szCs w:val="15"/>
              </w:rPr>
            </w:pPr>
            <w:r w:rsidRPr="00BC43BE">
              <w:rPr>
                <w:rFonts w:ascii="Arial" w:hAnsi="Arial" w:cs="Arial"/>
                <w:sz w:val="15"/>
                <w:szCs w:val="15"/>
              </w:rPr>
              <w:t>Martin Neideffer</w:t>
            </w:r>
          </w:p>
        </w:tc>
        <w:tc>
          <w:tcPr>
            <w:tcW w:w="1600" w:type="dxa"/>
            <w:tcBorders>
              <w:top w:val="nil"/>
              <w:left w:val="nil"/>
              <w:bottom w:val="single" w:sz="4" w:space="0" w:color="auto"/>
              <w:right w:val="single" w:sz="4" w:space="0" w:color="auto"/>
            </w:tcBorders>
            <w:shd w:val="clear" w:color="auto" w:fill="auto"/>
            <w:noWrap/>
            <w:vAlign w:val="bottom"/>
            <w:hideMark/>
          </w:tcPr>
          <w:p w14:paraId="4F496EDD" w14:textId="77777777" w:rsidR="00BC43BE" w:rsidRPr="00BC43BE" w:rsidRDefault="00BC43BE" w:rsidP="00BC43BE">
            <w:pPr>
              <w:rPr>
                <w:rFonts w:ascii="Arial" w:hAnsi="Arial" w:cs="Arial"/>
                <w:sz w:val="15"/>
                <w:szCs w:val="15"/>
              </w:rPr>
            </w:pPr>
            <w:r w:rsidRPr="00BC43BE">
              <w:rPr>
                <w:rFonts w:ascii="Arial" w:hAnsi="Arial" w:cs="Arial"/>
                <w:sz w:val="15"/>
                <w:szCs w:val="15"/>
              </w:rPr>
              <w:t>510 6677595</w:t>
            </w:r>
          </w:p>
        </w:tc>
        <w:tc>
          <w:tcPr>
            <w:tcW w:w="1611" w:type="dxa"/>
            <w:tcBorders>
              <w:top w:val="nil"/>
              <w:left w:val="nil"/>
              <w:bottom w:val="single" w:sz="4" w:space="0" w:color="auto"/>
              <w:right w:val="single" w:sz="4" w:space="0" w:color="auto"/>
            </w:tcBorders>
            <w:shd w:val="clear" w:color="auto" w:fill="auto"/>
            <w:vAlign w:val="bottom"/>
            <w:hideMark/>
          </w:tcPr>
          <w:p w14:paraId="4F2EE5A8" w14:textId="77777777" w:rsidR="00BC43BE" w:rsidRPr="00BC43BE" w:rsidRDefault="00BC43BE" w:rsidP="00BC43BE">
            <w:pPr>
              <w:rPr>
                <w:rFonts w:ascii="Arial" w:hAnsi="Arial" w:cs="Arial"/>
                <w:sz w:val="15"/>
                <w:szCs w:val="15"/>
              </w:rPr>
            </w:pPr>
            <w:r w:rsidRPr="00BC43BE">
              <w:rPr>
                <w:rFonts w:ascii="Arial" w:hAnsi="Arial" w:cs="Arial"/>
                <w:sz w:val="15"/>
                <w:szCs w:val="15"/>
              </w:rPr>
              <w:t>1401 Lakeside Drive, 12th Floor</w:t>
            </w:r>
          </w:p>
        </w:tc>
        <w:tc>
          <w:tcPr>
            <w:tcW w:w="1420" w:type="dxa"/>
            <w:tcBorders>
              <w:top w:val="nil"/>
              <w:left w:val="nil"/>
              <w:bottom w:val="single" w:sz="4" w:space="0" w:color="auto"/>
              <w:right w:val="single" w:sz="4" w:space="0" w:color="auto"/>
            </w:tcBorders>
            <w:shd w:val="clear" w:color="auto" w:fill="auto"/>
            <w:noWrap/>
            <w:vAlign w:val="bottom"/>
            <w:hideMark/>
          </w:tcPr>
          <w:p w14:paraId="552D41E9" w14:textId="77777777" w:rsidR="00BC43BE" w:rsidRPr="00BC43BE" w:rsidRDefault="00BC43BE" w:rsidP="00BC43BE">
            <w:pPr>
              <w:rPr>
                <w:rFonts w:ascii="Arial" w:hAnsi="Arial" w:cs="Arial"/>
                <w:sz w:val="15"/>
                <w:szCs w:val="15"/>
              </w:rPr>
            </w:pPr>
            <w:r w:rsidRPr="00BC43BE">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noWrap/>
            <w:vAlign w:val="bottom"/>
            <w:hideMark/>
          </w:tcPr>
          <w:p w14:paraId="4446665B" w14:textId="77777777" w:rsidR="00BC43BE" w:rsidRPr="00BC43BE" w:rsidRDefault="00BC43BE" w:rsidP="00BC43BE">
            <w:pPr>
              <w:rPr>
                <w:rFonts w:ascii="Arial" w:hAnsi="Arial" w:cs="Arial"/>
                <w:sz w:val="15"/>
                <w:szCs w:val="15"/>
              </w:rPr>
            </w:pPr>
            <w:r w:rsidRPr="00BC43BE">
              <w:rPr>
                <w:rFonts w:ascii="Arial" w:hAnsi="Arial" w:cs="Arial"/>
                <w:sz w:val="15"/>
                <w:szCs w:val="15"/>
              </w:rPr>
              <w:t>94612</w:t>
            </w:r>
          </w:p>
        </w:tc>
        <w:tc>
          <w:tcPr>
            <w:tcW w:w="2695" w:type="dxa"/>
            <w:tcBorders>
              <w:top w:val="nil"/>
              <w:left w:val="nil"/>
              <w:bottom w:val="single" w:sz="4" w:space="0" w:color="auto"/>
              <w:right w:val="single" w:sz="4" w:space="0" w:color="auto"/>
            </w:tcBorders>
            <w:shd w:val="clear" w:color="auto" w:fill="auto"/>
            <w:vAlign w:val="bottom"/>
            <w:hideMark/>
          </w:tcPr>
          <w:p w14:paraId="5BD17B50" w14:textId="77777777" w:rsidR="00BC43BE" w:rsidRPr="00BC43BE" w:rsidRDefault="00BC43BE" w:rsidP="00BC43BE">
            <w:pPr>
              <w:rPr>
                <w:rFonts w:ascii="Arial" w:hAnsi="Arial" w:cs="Arial"/>
                <w:sz w:val="15"/>
                <w:szCs w:val="15"/>
              </w:rPr>
            </w:pPr>
            <w:r w:rsidRPr="00BC43BE">
              <w:rPr>
                <w:rFonts w:ascii="Arial" w:hAnsi="Arial" w:cs="Arial"/>
                <w:sz w:val="15"/>
                <w:szCs w:val="15"/>
              </w:rPr>
              <w:t>mjneideffer@acgov.org</w:t>
            </w:r>
          </w:p>
        </w:tc>
      </w:tr>
      <w:tr w:rsidR="00BC43BE" w:rsidRPr="00BC43BE" w14:paraId="2C546B77" w14:textId="77777777" w:rsidTr="002C28E2">
        <w:trPr>
          <w:trHeight w:val="24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274A6034" w14:textId="77777777" w:rsidR="00BC43BE" w:rsidRPr="00BC43BE" w:rsidRDefault="00BC43BE" w:rsidP="00BC43BE">
            <w:pPr>
              <w:rPr>
                <w:rFonts w:ascii="Arial" w:hAnsi="Arial" w:cs="Arial"/>
                <w:sz w:val="15"/>
                <w:szCs w:val="15"/>
              </w:rPr>
            </w:pPr>
            <w:r w:rsidRPr="00BC43BE">
              <w:rPr>
                <w:rFonts w:ascii="Arial" w:hAnsi="Arial" w:cs="Arial"/>
                <w:sz w:val="15"/>
                <w:szCs w:val="15"/>
              </w:rPr>
              <w:t>Alameda Family Services</w:t>
            </w:r>
          </w:p>
        </w:tc>
        <w:tc>
          <w:tcPr>
            <w:tcW w:w="1260" w:type="dxa"/>
            <w:tcBorders>
              <w:top w:val="nil"/>
              <w:left w:val="nil"/>
              <w:bottom w:val="single" w:sz="4" w:space="0" w:color="auto"/>
              <w:right w:val="single" w:sz="4" w:space="0" w:color="auto"/>
            </w:tcBorders>
            <w:shd w:val="clear" w:color="auto" w:fill="auto"/>
            <w:noWrap/>
            <w:vAlign w:val="bottom"/>
            <w:hideMark/>
          </w:tcPr>
          <w:p w14:paraId="6B5977EA" w14:textId="77777777" w:rsidR="00BC43BE" w:rsidRPr="00BC43BE" w:rsidRDefault="00BC43BE" w:rsidP="00BC43BE">
            <w:pPr>
              <w:rPr>
                <w:rFonts w:ascii="Arial" w:hAnsi="Arial" w:cs="Arial"/>
                <w:sz w:val="15"/>
                <w:szCs w:val="15"/>
              </w:rPr>
            </w:pPr>
            <w:r w:rsidRPr="00BC43BE">
              <w:rPr>
                <w:rFonts w:ascii="Arial" w:hAnsi="Arial" w:cs="Arial"/>
                <w:sz w:val="15"/>
                <w:szCs w:val="15"/>
              </w:rPr>
              <w:t>Katherine Schwartz</w:t>
            </w:r>
          </w:p>
        </w:tc>
        <w:tc>
          <w:tcPr>
            <w:tcW w:w="1600" w:type="dxa"/>
            <w:tcBorders>
              <w:top w:val="nil"/>
              <w:left w:val="nil"/>
              <w:bottom w:val="single" w:sz="4" w:space="0" w:color="auto"/>
              <w:right w:val="single" w:sz="4" w:space="0" w:color="auto"/>
            </w:tcBorders>
            <w:shd w:val="clear" w:color="auto" w:fill="auto"/>
            <w:noWrap/>
            <w:vAlign w:val="bottom"/>
            <w:hideMark/>
          </w:tcPr>
          <w:p w14:paraId="625A41B8" w14:textId="77777777" w:rsidR="00BC43BE" w:rsidRPr="00BC43BE" w:rsidRDefault="00BC43BE" w:rsidP="00BC43BE">
            <w:pPr>
              <w:rPr>
                <w:rFonts w:ascii="Arial" w:hAnsi="Arial" w:cs="Arial"/>
                <w:sz w:val="15"/>
                <w:szCs w:val="15"/>
              </w:rPr>
            </w:pPr>
            <w:r w:rsidRPr="00BC43BE">
              <w:rPr>
                <w:rFonts w:ascii="Arial" w:hAnsi="Arial" w:cs="Arial"/>
                <w:sz w:val="15"/>
                <w:szCs w:val="15"/>
              </w:rPr>
              <w:t>510/629-6301</w:t>
            </w:r>
          </w:p>
        </w:tc>
        <w:tc>
          <w:tcPr>
            <w:tcW w:w="1611" w:type="dxa"/>
            <w:tcBorders>
              <w:top w:val="nil"/>
              <w:left w:val="nil"/>
              <w:bottom w:val="single" w:sz="4" w:space="0" w:color="auto"/>
              <w:right w:val="single" w:sz="4" w:space="0" w:color="auto"/>
            </w:tcBorders>
            <w:shd w:val="clear" w:color="auto" w:fill="auto"/>
            <w:vAlign w:val="bottom"/>
            <w:hideMark/>
          </w:tcPr>
          <w:p w14:paraId="3B981778" w14:textId="77777777" w:rsidR="00BC43BE" w:rsidRPr="00BC43BE" w:rsidRDefault="00BC43BE" w:rsidP="00BC43BE">
            <w:pPr>
              <w:rPr>
                <w:rFonts w:ascii="Arial" w:hAnsi="Arial" w:cs="Arial"/>
                <w:sz w:val="15"/>
                <w:szCs w:val="15"/>
              </w:rPr>
            </w:pPr>
            <w:r w:rsidRPr="00BC43BE">
              <w:rPr>
                <w:rFonts w:ascii="Arial" w:hAnsi="Arial" w:cs="Arial"/>
                <w:sz w:val="15"/>
                <w:szCs w:val="15"/>
              </w:rPr>
              <w:t>2325 Clement Avenue, Suite A</w:t>
            </w:r>
          </w:p>
        </w:tc>
        <w:tc>
          <w:tcPr>
            <w:tcW w:w="1420" w:type="dxa"/>
            <w:tcBorders>
              <w:top w:val="nil"/>
              <w:left w:val="nil"/>
              <w:bottom w:val="single" w:sz="4" w:space="0" w:color="auto"/>
              <w:right w:val="single" w:sz="4" w:space="0" w:color="auto"/>
            </w:tcBorders>
            <w:shd w:val="clear" w:color="auto" w:fill="auto"/>
            <w:noWrap/>
            <w:vAlign w:val="bottom"/>
            <w:hideMark/>
          </w:tcPr>
          <w:p w14:paraId="54C93873" w14:textId="77777777" w:rsidR="00BC43BE" w:rsidRPr="00BC43BE" w:rsidRDefault="00BC43BE" w:rsidP="00BC43BE">
            <w:pPr>
              <w:rPr>
                <w:rFonts w:ascii="Arial" w:hAnsi="Arial" w:cs="Arial"/>
                <w:sz w:val="15"/>
                <w:szCs w:val="15"/>
              </w:rPr>
            </w:pPr>
            <w:r w:rsidRPr="00BC43BE">
              <w:rPr>
                <w:rFonts w:ascii="Arial" w:hAnsi="Arial" w:cs="Arial"/>
                <w:sz w:val="15"/>
                <w:szCs w:val="15"/>
              </w:rPr>
              <w:t>Alameda</w:t>
            </w:r>
          </w:p>
        </w:tc>
        <w:tc>
          <w:tcPr>
            <w:tcW w:w="684" w:type="dxa"/>
            <w:tcBorders>
              <w:top w:val="nil"/>
              <w:left w:val="nil"/>
              <w:bottom w:val="single" w:sz="4" w:space="0" w:color="auto"/>
              <w:right w:val="single" w:sz="4" w:space="0" w:color="auto"/>
            </w:tcBorders>
            <w:shd w:val="clear" w:color="auto" w:fill="auto"/>
            <w:noWrap/>
            <w:vAlign w:val="bottom"/>
            <w:hideMark/>
          </w:tcPr>
          <w:p w14:paraId="46877628" w14:textId="77777777" w:rsidR="00BC43BE" w:rsidRPr="00BC43BE" w:rsidRDefault="00BC43BE" w:rsidP="00BC43BE">
            <w:pPr>
              <w:rPr>
                <w:rFonts w:ascii="Arial" w:hAnsi="Arial" w:cs="Arial"/>
                <w:sz w:val="15"/>
                <w:szCs w:val="15"/>
              </w:rPr>
            </w:pPr>
            <w:r w:rsidRPr="00BC43BE">
              <w:rPr>
                <w:rFonts w:ascii="Arial" w:hAnsi="Arial" w:cs="Arial"/>
                <w:sz w:val="15"/>
                <w:szCs w:val="15"/>
              </w:rPr>
              <w:t>94501</w:t>
            </w:r>
          </w:p>
        </w:tc>
        <w:tc>
          <w:tcPr>
            <w:tcW w:w="2695" w:type="dxa"/>
            <w:tcBorders>
              <w:top w:val="nil"/>
              <w:left w:val="nil"/>
              <w:bottom w:val="single" w:sz="4" w:space="0" w:color="auto"/>
              <w:right w:val="single" w:sz="4" w:space="0" w:color="auto"/>
            </w:tcBorders>
            <w:shd w:val="clear" w:color="auto" w:fill="auto"/>
            <w:vAlign w:val="bottom"/>
            <w:hideMark/>
          </w:tcPr>
          <w:p w14:paraId="55CCC953" w14:textId="77777777" w:rsidR="00BC43BE" w:rsidRPr="00BC43BE" w:rsidRDefault="00BC43BE" w:rsidP="00BC43BE">
            <w:pPr>
              <w:rPr>
                <w:rFonts w:ascii="Arial" w:hAnsi="Arial" w:cs="Arial"/>
                <w:sz w:val="15"/>
                <w:szCs w:val="15"/>
              </w:rPr>
            </w:pPr>
            <w:r w:rsidRPr="00BC43BE">
              <w:rPr>
                <w:rFonts w:ascii="Arial" w:hAnsi="Arial" w:cs="Arial"/>
                <w:sz w:val="15"/>
                <w:szCs w:val="15"/>
              </w:rPr>
              <w:t>kschwartz@alamedafs.org</w:t>
            </w:r>
          </w:p>
        </w:tc>
      </w:tr>
      <w:tr w:rsidR="00BC43BE" w:rsidRPr="00BC43BE" w14:paraId="573BED49" w14:textId="77777777" w:rsidTr="002C28E2">
        <w:trPr>
          <w:trHeight w:val="24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3DAB86CD" w14:textId="77777777" w:rsidR="00BC43BE" w:rsidRPr="00BC43BE" w:rsidRDefault="00BC43BE" w:rsidP="00BC43BE">
            <w:pPr>
              <w:rPr>
                <w:rFonts w:ascii="Arial" w:hAnsi="Arial" w:cs="Arial"/>
                <w:sz w:val="15"/>
                <w:szCs w:val="15"/>
              </w:rPr>
            </w:pPr>
            <w:r w:rsidRPr="00BC43BE">
              <w:rPr>
                <w:rFonts w:ascii="Arial" w:hAnsi="Arial" w:cs="Arial"/>
                <w:sz w:val="15"/>
                <w:szCs w:val="15"/>
              </w:rPr>
              <w:t>Alameda Family Services</w:t>
            </w:r>
          </w:p>
        </w:tc>
        <w:tc>
          <w:tcPr>
            <w:tcW w:w="1260" w:type="dxa"/>
            <w:tcBorders>
              <w:top w:val="nil"/>
              <w:left w:val="nil"/>
              <w:bottom w:val="single" w:sz="4" w:space="0" w:color="auto"/>
              <w:right w:val="single" w:sz="4" w:space="0" w:color="auto"/>
            </w:tcBorders>
            <w:shd w:val="clear" w:color="auto" w:fill="auto"/>
            <w:noWrap/>
            <w:vAlign w:val="bottom"/>
            <w:hideMark/>
          </w:tcPr>
          <w:p w14:paraId="785F46C1" w14:textId="77777777" w:rsidR="00BC43BE" w:rsidRPr="00BC43BE" w:rsidRDefault="00BC43BE" w:rsidP="00BC43BE">
            <w:pPr>
              <w:rPr>
                <w:rFonts w:ascii="Arial" w:hAnsi="Arial" w:cs="Arial"/>
                <w:sz w:val="15"/>
                <w:szCs w:val="15"/>
              </w:rPr>
            </w:pPr>
            <w:r w:rsidRPr="00BC43BE">
              <w:rPr>
                <w:rFonts w:ascii="Arial" w:hAnsi="Arial" w:cs="Arial"/>
                <w:sz w:val="15"/>
                <w:szCs w:val="15"/>
              </w:rPr>
              <w:t>General Information</w:t>
            </w:r>
          </w:p>
        </w:tc>
        <w:tc>
          <w:tcPr>
            <w:tcW w:w="1600" w:type="dxa"/>
            <w:tcBorders>
              <w:top w:val="nil"/>
              <w:left w:val="nil"/>
              <w:bottom w:val="single" w:sz="4" w:space="0" w:color="auto"/>
              <w:right w:val="single" w:sz="4" w:space="0" w:color="auto"/>
            </w:tcBorders>
            <w:shd w:val="clear" w:color="auto" w:fill="auto"/>
            <w:noWrap/>
            <w:vAlign w:val="bottom"/>
            <w:hideMark/>
          </w:tcPr>
          <w:p w14:paraId="7A2A439C" w14:textId="77777777" w:rsidR="00BC43BE" w:rsidRPr="00BC43BE" w:rsidRDefault="00BC43BE" w:rsidP="00BC43BE">
            <w:pPr>
              <w:rPr>
                <w:rFonts w:ascii="Arial" w:hAnsi="Arial" w:cs="Arial"/>
                <w:sz w:val="15"/>
                <w:szCs w:val="15"/>
              </w:rPr>
            </w:pPr>
            <w:r w:rsidRPr="00BC43BE">
              <w:rPr>
                <w:rFonts w:ascii="Arial" w:hAnsi="Arial" w:cs="Arial"/>
                <w:sz w:val="15"/>
                <w:szCs w:val="15"/>
              </w:rPr>
              <w:t> </w:t>
            </w:r>
          </w:p>
        </w:tc>
        <w:tc>
          <w:tcPr>
            <w:tcW w:w="1611" w:type="dxa"/>
            <w:tcBorders>
              <w:top w:val="nil"/>
              <w:left w:val="nil"/>
              <w:bottom w:val="single" w:sz="4" w:space="0" w:color="auto"/>
              <w:right w:val="single" w:sz="4" w:space="0" w:color="auto"/>
            </w:tcBorders>
            <w:shd w:val="clear" w:color="auto" w:fill="auto"/>
            <w:vAlign w:val="bottom"/>
            <w:hideMark/>
          </w:tcPr>
          <w:p w14:paraId="4270AE49" w14:textId="77777777" w:rsidR="00BC43BE" w:rsidRPr="00BC43BE" w:rsidRDefault="00BC43BE" w:rsidP="00BC43BE">
            <w:pPr>
              <w:rPr>
                <w:rFonts w:ascii="Arial" w:hAnsi="Arial" w:cs="Arial"/>
                <w:sz w:val="15"/>
                <w:szCs w:val="15"/>
              </w:rPr>
            </w:pPr>
            <w:r w:rsidRPr="00BC43BE">
              <w:rPr>
                <w:rFonts w:ascii="Arial" w:hAnsi="Arial" w:cs="Arial"/>
                <w:sz w:val="15"/>
                <w:szCs w:val="15"/>
              </w:rPr>
              <w:t>2325 Clement Avenue, Suite A</w:t>
            </w:r>
          </w:p>
        </w:tc>
        <w:tc>
          <w:tcPr>
            <w:tcW w:w="1420" w:type="dxa"/>
            <w:tcBorders>
              <w:top w:val="nil"/>
              <w:left w:val="nil"/>
              <w:bottom w:val="single" w:sz="4" w:space="0" w:color="auto"/>
              <w:right w:val="single" w:sz="4" w:space="0" w:color="auto"/>
            </w:tcBorders>
            <w:shd w:val="clear" w:color="auto" w:fill="auto"/>
            <w:noWrap/>
            <w:vAlign w:val="bottom"/>
            <w:hideMark/>
          </w:tcPr>
          <w:p w14:paraId="77DAEEAC" w14:textId="77777777" w:rsidR="00BC43BE" w:rsidRPr="00BC43BE" w:rsidRDefault="00BC43BE" w:rsidP="00BC43BE">
            <w:pPr>
              <w:rPr>
                <w:rFonts w:ascii="Arial" w:hAnsi="Arial" w:cs="Arial"/>
                <w:sz w:val="15"/>
                <w:szCs w:val="15"/>
              </w:rPr>
            </w:pPr>
            <w:r w:rsidRPr="00BC43BE">
              <w:rPr>
                <w:rFonts w:ascii="Arial" w:hAnsi="Arial" w:cs="Arial"/>
                <w:sz w:val="15"/>
                <w:szCs w:val="15"/>
              </w:rPr>
              <w:t>Alameda</w:t>
            </w:r>
          </w:p>
        </w:tc>
        <w:tc>
          <w:tcPr>
            <w:tcW w:w="684" w:type="dxa"/>
            <w:tcBorders>
              <w:top w:val="nil"/>
              <w:left w:val="nil"/>
              <w:bottom w:val="single" w:sz="4" w:space="0" w:color="auto"/>
              <w:right w:val="single" w:sz="4" w:space="0" w:color="auto"/>
            </w:tcBorders>
            <w:shd w:val="clear" w:color="auto" w:fill="auto"/>
            <w:noWrap/>
            <w:vAlign w:val="bottom"/>
            <w:hideMark/>
          </w:tcPr>
          <w:p w14:paraId="2503399E" w14:textId="77777777" w:rsidR="00BC43BE" w:rsidRPr="00BC43BE" w:rsidRDefault="00BC43BE" w:rsidP="00BC43BE">
            <w:pPr>
              <w:rPr>
                <w:rFonts w:ascii="Arial" w:hAnsi="Arial" w:cs="Arial"/>
                <w:sz w:val="15"/>
                <w:szCs w:val="15"/>
              </w:rPr>
            </w:pPr>
            <w:r w:rsidRPr="00BC43BE">
              <w:rPr>
                <w:rFonts w:ascii="Arial" w:hAnsi="Arial" w:cs="Arial"/>
                <w:sz w:val="15"/>
                <w:szCs w:val="15"/>
              </w:rPr>
              <w:t>94501</w:t>
            </w:r>
          </w:p>
        </w:tc>
        <w:tc>
          <w:tcPr>
            <w:tcW w:w="2695" w:type="dxa"/>
            <w:tcBorders>
              <w:top w:val="nil"/>
              <w:left w:val="nil"/>
              <w:bottom w:val="single" w:sz="4" w:space="0" w:color="auto"/>
              <w:right w:val="single" w:sz="4" w:space="0" w:color="auto"/>
            </w:tcBorders>
            <w:shd w:val="clear" w:color="auto" w:fill="auto"/>
            <w:noWrap/>
            <w:vAlign w:val="bottom"/>
            <w:hideMark/>
          </w:tcPr>
          <w:p w14:paraId="07C62311" w14:textId="77777777" w:rsidR="00BC43BE" w:rsidRPr="00BC43BE" w:rsidRDefault="00BC43BE" w:rsidP="00BC43BE">
            <w:pPr>
              <w:rPr>
                <w:rFonts w:ascii="Arial" w:hAnsi="Arial" w:cs="Arial"/>
                <w:sz w:val="15"/>
                <w:szCs w:val="15"/>
              </w:rPr>
            </w:pPr>
            <w:r w:rsidRPr="00BC43BE">
              <w:rPr>
                <w:rFonts w:ascii="Arial" w:hAnsi="Arial" w:cs="Arial"/>
                <w:sz w:val="15"/>
                <w:szCs w:val="15"/>
              </w:rPr>
              <w:t>info@alamedafs.org</w:t>
            </w:r>
          </w:p>
        </w:tc>
      </w:tr>
      <w:tr w:rsidR="00BC43BE" w:rsidRPr="00BC43BE" w14:paraId="769096B8" w14:textId="77777777" w:rsidTr="002C28E2">
        <w:trPr>
          <w:trHeight w:val="405"/>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310AE682" w14:textId="77777777" w:rsidR="00BC43BE" w:rsidRPr="00BC43BE" w:rsidRDefault="00BC43BE" w:rsidP="00BC43BE">
            <w:pPr>
              <w:rPr>
                <w:rFonts w:ascii="Arial" w:hAnsi="Arial" w:cs="Arial"/>
                <w:sz w:val="15"/>
                <w:szCs w:val="15"/>
              </w:rPr>
            </w:pPr>
            <w:r w:rsidRPr="00BC43BE">
              <w:rPr>
                <w:rFonts w:ascii="Arial" w:hAnsi="Arial" w:cs="Arial"/>
                <w:sz w:val="15"/>
                <w:szCs w:val="15"/>
              </w:rPr>
              <w:t xml:space="preserve">Asian American Recovery Services (AARS)/ </w:t>
            </w:r>
            <w:proofErr w:type="spellStart"/>
            <w:r w:rsidRPr="00BC43BE">
              <w:rPr>
                <w:rFonts w:ascii="Arial" w:hAnsi="Arial" w:cs="Arial"/>
                <w:sz w:val="15"/>
                <w:szCs w:val="15"/>
              </w:rPr>
              <w:t>HealthRight</w:t>
            </w:r>
            <w:proofErr w:type="spellEnd"/>
            <w:r w:rsidRPr="00BC43BE">
              <w:rPr>
                <w:rFonts w:ascii="Arial" w:hAnsi="Arial" w:cs="Arial"/>
                <w:sz w:val="15"/>
                <w:szCs w:val="15"/>
              </w:rPr>
              <w:t xml:space="preserve"> 360</w:t>
            </w:r>
          </w:p>
        </w:tc>
        <w:tc>
          <w:tcPr>
            <w:tcW w:w="1260" w:type="dxa"/>
            <w:tcBorders>
              <w:top w:val="nil"/>
              <w:left w:val="nil"/>
              <w:bottom w:val="single" w:sz="4" w:space="0" w:color="auto"/>
              <w:right w:val="single" w:sz="4" w:space="0" w:color="auto"/>
            </w:tcBorders>
            <w:shd w:val="clear" w:color="auto" w:fill="auto"/>
            <w:noWrap/>
            <w:vAlign w:val="bottom"/>
            <w:hideMark/>
          </w:tcPr>
          <w:p w14:paraId="0A39CCAA" w14:textId="77777777" w:rsidR="00BC43BE" w:rsidRPr="00BC43BE" w:rsidRDefault="00BC43BE" w:rsidP="00BC43BE">
            <w:pPr>
              <w:rPr>
                <w:rFonts w:ascii="Arial" w:hAnsi="Arial" w:cs="Arial"/>
                <w:sz w:val="15"/>
                <w:szCs w:val="15"/>
              </w:rPr>
            </w:pPr>
            <w:proofErr w:type="spellStart"/>
            <w:r w:rsidRPr="00BC43BE">
              <w:rPr>
                <w:rFonts w:ascii="Arial" w:hAnsi="Arial" w:cs="Arial"/>
                <w:sz w:val="15"/>
                <w:szCs w:val="15"/>
              </w:rPr>
              <w:t>Razelle</w:t>
            </w:r>
            <w:proofErr w:type="spellEnd"/>
            <w:r w:rsidRPr="00BC43BE">
              <w:rPr>
                <w:rFonts w:ascii="Arial" w:hAnsi="Arial" w:cs="Arial"/>
                <w:sz w:val="15"/>
                <w:szCs w:val="15"/>
              </w:rPr>
              <w:t xml:space="preserve"> Buenavista</w:t>
            </w:r>
          </w:p>
        </w:tc>
        <w:tc>
          <w:tcPr>
            <w:tcW w:w="1600" w:type="dxa"/>
            <w:tcBorders>
              <w:top w:val="nil"/>
              <w:left w:val="nil"/>
              <w:bottom w:val="single" w:sz="4" w:space="0" w:color="auto"/>
              <w:right w:val="single" w:sz="4" w:space="0" w:color="auto"/>
            </w:tcBorders>
            <w:shd w:val="clear" w:color="auto" w:fill="auto"/>
            <w:noWrap/>
            <w:vAlign w:val="bottom"/>
            <w:hideMark/>
          </w:tcPr>
          <w:p w14:paraId="666D5B84" w14:textId="77777777" w:rsidR="00BC43BE" w:rsidRPr="00BC43BE" w:rsidRDefault="00BC43BE" w:rsidP="00BC43BE">
            <w:pPr>
              <w:rPr>
                <w:rFonts w:ascii="Arial" w:hAnsi="Arial" w:cs="Arial"/>
                <w:sz w:val="15"/>
                <w:szCs w:val="15"/>
              </w:rPr>
            </w:pPr>
            <w:r w:rsidRPr="00BC43BE">
              <w:rPr>
                <w:rFonts w:ascii="Arial" w:hAnsi="Arial" w:cs="Arial"/>
                <w:sz w:val="15"/>
                <w:szCs w:val="15"/>
              </w:rPr>
              <w:t>408-590-7381</w:t>
            </w:r>
          </w:p>
        </w:tc>
        <w:tc>
          <w:tcPr>
            <w:tcW w:w="1611" w:type="dxa"/>
            <w:tcBorders>
              <w:top w:val="nil"/>
              <w:left w:val="nil"/>
              <w:bottom w:val="single" w:sz="4" w:space="0" w:color="auto"/>
              <w:right w:val="single" w:sz="4" w:space="0" w:color="auto"/>
            </w:tcBorders>
            <w:shd w:val="clear" w:color="auto" w:fill="auto"/>
            <w:vAlign w:val="bottom"/>
            <w:hideMark/>
          </w:tcPr>
          <w:p w14:paraId="0C5CB4EB" w14:textId="77777777" w:rsidR="00BC43BE" w:rsidRPr="00BC43BE" w:rsidRDefault="00BC43BE" w:rsidP="00BC43BE">
            <w:pPr>
              <w:rPr>
                <w:rFonts w:ascii="Arial" w:hAnsi="Arial" w:cs="Arial"/>
                <w:sz w:val="15"/>
                <w:szCs w:val="15"/>
              </w:rPr>
            </w:pPr>
            <w:r w:rsidRPr="00BC43BE">
              <w:rPr>
                <w:rFonts w:ascii="Arial" w:hAnsi="Arial" w:cs="Arial"/>
                <w:sz w:val="15"/>
                <w:szCs w:val="15"/>
              </w:rPr>
              <w:t>33440 Alvarado Niles Rd</w:t>
            </w:r>
          </w:p>
        </w:tc>
        <w:tc>
          <w:tcPr>
            <w:tcW w:w="1420" w:type="dxa"/>
            <w:tcBorders>
              <w:top w:val="nil"/>
              <w:left w:val="nil"/>
              <w:bottom w:val="single" w:sz="4" w:space="0" w:color="auto"/>
              <w:right w:val="single" w:sz="4" w:space="0" w:color="auto"/>
            </w:tcBorders>
            <w:shd w:val="clear" w:color="auto" w:fill="auto"/>
            <w:noWrap/>
            <w:vAlign w:val="bottom"/>
            <w:hideMark/>
          </w:tcPr>
          <w:p w14:paraId="5B95464E" w14:textId="77777777" w:rsidR="00BC43BE" w:rsidRPr="00BC43BE" w:rsidRDefault="00BC43BE" w:rsidP="00BC43BE">
            <w:pPr>
              <w:rPr>
                <w:rFonts w:ascii="Arial" w:hAnsi="Arial" w:cs="Arial"/>
                <w:sz w:val="15"/>
                <w:szCs w:val="15"/>
              </w:rPr>
            </w:pPr>
            <w:r w:rsidRPr="00BC43BE">
              <w:rPr>
                <w:rFonts w:ascii="Arial" w:hAnsi="Arial" w:cs="Arial"/>
                <w:sz w:val="15"/>
                <w:szCs w:val="15"/>
              </w:rPr>
              <w:t xml:space="preserve">Union City </w:t>
            </w:r>
          </w:p>
        </w:tc>
        <w:tc>
          <w:tcPr>
            <w:tcW w:w="684" w:type="dxa"/>
            <w:tcBorders>
              <w:top w:val="nil"/>
              <w:left w:val="nil"/>
              <w:bottom w:val="single" w:sz="4" w:space="0" w:color="auto"/>
              <w:right w:val="single" w:sz="4" w:space="0" w:color="auto"/>
            </w:tcBorders>
            <w:shd w:val="clear" w:color="auto" w:fill="auto"/>
            <w:noWrap/>
            <w:vAlign w:val="bottom"/>
            <w:hideMark/>
          </w:tcPr>
          <w:p w14:paraId="08B6FB40" w14:textId="77777777" w:rsidR="00BC43BE" w:rsidRPr="00BC43BE" w:rsidRDefault="00BC43BE" w:rsidP="00BC43BE">
            <w:pPr>
              <w:jc w:val="right"/>
              <w:rPr>
                <w:rFonts w:ascii="Arial" w:hAnsi="Arial" w:cs="Arial"/>
                <w:sz w:val="15"/>
                <w:szCs w:val="15"/>
              </w:rPr>
            </w:pPr>
            <w:r w:rsidRPr="00BC43BE">
              <w:rPr>
                <w:rFonts w:ascii="Arial" w:hAnsi="Arial" w:cs="Arial"/>
                <w:sz w:val="15"/>
                <w:szCs w:val="15"/>
              </w:rPr>
              <w:t>94587</w:t>
            </w:r>
          </w:p>
        </w:tc>
        <w:tc>
          <w:tcPr>
            <w:tcW w:w="2695" w:type="dxa"/>
            <w:tcBorders>
              <w:top w:val="nil"/>
              <w:left w:val="nil"/>
              <w:bottom w:val="single" w:sz="4" w:space="0" w:color="auto"/>
              <w:right w:val="single" w:sz="4" w:space="0" w:color="auto"/>
            </w:tcBorders>
            <w:shd w:val="clear" w:color="auto" w:fill="auto"/>
            <w:vAlign w:val="bottom"/>
            <w:hideMark/>
          </w:tcPr>
          <w:p w14:paraId="6ED182B7" w14:textId="77777777" w:rsidR="00BC43BE" w:rsidRPr="00BC43BE" w:rsidRDefault="00BC43BE" w:rsidP="00BC43BE">
            <w:pPr>
              <w:rPr>
                <w:rFonts w:ascii="Arial" w:hAnsi="Arial" w:cs="Arial"/>
                <w:sz w:val="15"/>
                <w:szCs w:val="15"/>
              </w:rPr>
            </w:pPr>
            <w:r w:rsidRPr="00BC43BE">
              <w:rPr>
                <w:rFonts w:ascii="Arial" w:hAnsi="Arial" w:cs="Arial"/>
                <w:sz w:val="15"/>
                <w:szCs w:val="15"/>
              </w:rPr>
              <w:t>rbuenavista@healthRIGHT360.org</w:t>
            </w:r>
          </w:p>
        </w:tc>
      </w:tr>
      <w:tr w:rsidR="00BC43BE" w:rsidRPr="00BC43BE" w14:paraId="7B67278B" w14:textId="77777777" w:rsidTr="002C28E2">
        <w:trPr>
          <w:trHeight w:val="405"/>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23F314F2" w14:textId="77777777" w:rsidR="00BC43BE" w:rsidRPr="00BC43BE" w:rsidRDefault="00BC43BE" w:rsidP="00BC43BE">
            <w:pPr>
              <w:rPr>
                <w:rFonts w:ascii="Arial" w:hAnsi="Arial" w:cs="Arial"/>
                <w:sz w:val="15"/>
                <w:szCs w:val="15"/>
              </w:rPr>
            </w:pPr>
            <w:r w:rsidRPr="00BC43BE">
              <w:rPr>
                <w:rFonts w:ascii="Arial" w:hAnsi="Arial" w:cs="Arial"/>
                <w:sz w:val="15"/>
                <w:szCs w:val="15"/>
              </w:rPr>
              <w:t xml:space="preserve">Asian American Recovery Services (AARS)/ </w:t>
            </w:r>
            <w:proofErr w:type="spellStart"/>
            <w:r w:rsidRPr="00BC43BE">
              <w:rPr>
                <w:rFonts w:ascii="Arial" w:hAnsi="Arial" w:cs="Arial"/>
                <w:sz w:val="15"/>
                <w:szCs w:val="15"/>
              </w:rPr>
              <w:t>HealthRight</w:t>
            </w:r>
            <w:proofErr w:type="spellEnd"/>
            <w:r w:rsidRPr="00BC43BE">
              <w:rPr>
                <w:rFonts w:ascii="Arial" w:hAnsi="Arial" w:cs="Arial"/>
                <w:sz w:val="15"/>
                <w:szCs w:val="15"/>
              </w:rPr>
              <w:t xml:space="preserve"> 360</w:t>
            </w:r>
          </w:p>
        </w:tc>
        <w:tc>
          <w:tcPr>
            <w:tcW w:w="1260" w:type="dxa"/>
            <w:tcBorders>
              <w:top w:val="nil"/>
              <w:left w:val="nil"/>
              <w:bottom w:val="single" w:sz="4" w:space="0" w:color="auto"/>
              <w:right w:val="single" w:sz="4" w:space="0" w:color="auto"/>
            </w:tcBorders>
            <w:shd w:val="clear" w:color="auto" w:fill="auto"/>
            <w:noWrap/>
            <w:vAlign w:val="bottom"/>
            <w:hideMark/>
          </w:tcPr>
          <w:p w14:paraId="3F774462" w14:textId="77777777" w:rsidR="00BC43BE" w:rsidRPr="00BC43BE" w:rsidRDefault="00BC43BE" w:rsidP="00BC43BE">
            <w:pPr>
              <w:rPr>
                <w:rFonts w:ascii="Arial" w:hAnsi="Arial" w:cs="Arial"/>
                <w:sz w:val="15"/>
                <w:szCs w:val="15"/>
              </w:rPr>
            </w:pPr>
            <w:proofErr w:type="spellStart"/>
            <w:r w:rsidRPr="00BC43BE">
              <w:rPr>
                <w:rFonts w:ascii="Arial" w:hAnsi="Arial" w:cs="Arial"/>
                <w:sz w:val="15"/>
                <w:szCs w:val="15"/>
              </w:rPr>
              <w:t>Tejasi</w:t>
            </w:r>
            <w:proofErr w:type="spellEnd"/>
            <w:r w:rsidRPr="00BC43BE">
              <w:rPr>
                <w:rFonts w:ascii="Arial" w:hAnsi="Arial" w:cs="Arial"/>
                <w:sz w:val="15"/>
                <w:szCs w:val="15"/>
              </w:rPr>
              <w:t xml:space="preserve"> Bilgi</w:t>
            </w:r>
          </w:p>
        </w:tc>
        <w:tc>
          <w:tcPr>
            <w:tcW w:w="1600" w:type="dxa"/>
            <w:tcBorders>
              <w:top w:val="nil"/>
              <w:left w:val="nil"/>
              <w:bottom w:val="single" w:sz="4" w:space="0" w:color="auto"/>
              <w:right w:val="single" w:sz="4" w:space="0" w:color="auto"/>
            </w:tcBorders>
            <w:shd w:val="clear" w:color="auto" w:fill="auto"/>
            <w:noWrap/>
            <w:vAlign w:val="bottom"/>
            <w:hideMark/>
          </w:tcPr>
          <w:p w14:paraId="5D872D7B" w14:textId="77777777" w:rsidR="00BC43BE" w:rsidRPr="00BC43BE" w:rsidRDefault="00BC43BE" w:rsidP="00BC43BE">
            <w:pPr>
              <w:rPr>
                <w:rFonts w:ascii="Arial" w:hAnsi="Arial" w:cs="Arial"/>
                <w:sz w:val="15"/>
                <w:szCs w:val="15"/>
              </w:rPr>
            </w:pPr>
            <w:r w:rsidRPr="00BC43BE">
              <w:rPr>
                <w:rFonts w:ascii="Arial" w:hAnsi="Arial" w:cs="Arial"/>
                <w:sz w:val="15"/>
                <w:szCs w:val="15"/>
              </w:rPr>
              <w:t>415-770-3678</w:t>
            </w:r>
          </w:p>
        </w:tc>
        <w:tc>
          <w:tcPr>
            <w:tcW w:w="1611" w:type="dxa"/>
            <w:tcBorders>
              <w:top w:val="nil"/>
              <w:left w:val="nil"/>
              <w:bottom w:val="single" w:sz="4" w:space="0" w:color="auto"/>
              <w:right w:val="single" w:sz="4" w:space="0" w:color="auto"/>
            </w:tcBorders>
            <w:shd w:val="clear" w:color="auto" w:fill="auto"/>
            <w:vAlign w:val="bottom"/>
            <w:hideMark/>
          </w:tcPr>
          <w:p w14:paraId="25E8A545" w14:textId="77777777" w:rsidR="00BC43BE" w:rsidRPr="00BC43BE" w:rsidRDefault="00BC43BE" w:rsidP="00BC43BE">
            <w:pPr>
              <w:rPr>
                <w:rFonts w:ascii="Arial" w:hAnsi="Arial" w:cs="Arial"/>
                <w:sz w:val="15"/>
                <w:szCs w:val="15"/>
              </w:rPr>
            </w:pPr>
            <w:r w:rsidRPr="00BC43BE">
              <w:rPr>
                <w:rFonts w:ascii="Arial" w:hAnsi="Arial" w:cs="Arial"/>
                <w:sz w:val="15"/>
                <w:szCs w:val="15"/>
              </w:rPr>
              <w:t>33440 Alvarado Niles Rd</w:t>
            </w:r>
          </w:p>
        </w:tc>
        <w:tc>
          <w:tcPr>
            <w:tcW w:w="1420" w:type="dxa"/>
            <w:tcBorders>
              <w:top w:val="nil"/>
              <w:left w:val="nil"/>
              <w:bottom w:val="single" w:sz="4" w:space="0" w:color="auto"/>
              <w:right w:val="single" w:sz="4" w:space="0" w:color="auto"/>
            </w:tcBorders>
            <w:shd w:val="clear" w:color="auto" w:fill="auto"/>
            <w:noWrap/>
            <w:vAlign w:val="bottom"/>
            <w:hideMark/>
          </w:tcPr>
          <w:p w14:paraId="69191CE2" w14:textId="77777777" w:rsidR="00BC43BE" w:rsidRPr="00BC43BE" w:rsidRDefault="00BC43BE" w:rsidP="00BC43BE">
            <w:pPr>
              <w:rPr>
                <w:rFonts w:ascii="Arial" w:hAnsi="Arial" w:cs="Arial"/>
                <w:sz w:val="15"/>
                <w:szCs w:val="15"/>
              </w:rPr>
            </w:pPr>
            <w:r w:rsidRPr="00BC43BE">
              <w:rPr>
                <w:rFonts w:ascii="Arial" w:hAnsi="Arial" w:cs="Arial"/>
                <w:sz w:val="15"/>
                <w:szCs w:val="15"/>
              </w:rPr>
              <w:t xml:space="preserve">Union City </w:t>
            </w:r>
          </w:p>
        </w:tc>
        <w:tc>
          <w:tcPr>
            <w:tcW w:w="684" w:type="dxa"/>
            <w:tcBorders>
              <w:top w:val="nil"/>
              <w:left w:val="nil"/>
              <w:bottom w:val="single" w:sz="4" w:space="0" w:color="auto"/>
              <w:right w:val="single" w:sz="4" w:space="0" w:color="auto"/>
            </w:tcBorders>
            <w:shd w:val="clear" w:color="auto" w:fill="auto"/>
            <w:noWrap/>
            <w:vAlign w:val="bottom"/>
            <w:hideMark/>
          </w:tcPr>
          <w:p w14:paraId="0375FB9F" w14:textId="77777777" w:rsidR="00BC43BE" w:rsidRPr="00BC43BE" w:rsidRDefault="00BC43BE" w:rsidP="00BC43BE">
            <w:pPr>
              <w:jc w:val="right"/>
              <w:rPr>
                <w:rFonts w:ascii="Arial" w:hAnsi="Arial" w:cs="Arial"/>
                <w:sz w:val="15"/>
                <w:szCs w:val="15"/>
              </w:rPr>
            </w:pPr>
            <w:r w:rsidRPr="00BC43BE">
              <w:rPr>
                <w:rFonts w:ascii="Arial" w:hAnsi="Arial" w:cs="Arial"/>
                <w:sz w:val="15"/>
                <w:szCs w:val="15"/>
              </w:rPr>
              <w:t>94587</w:t>
            </w:r>
          </w:p>
        </w:tc>
        <w:tc>
          <w:tcPr>
            <w:tcW w:w="2695" w:type="dxa"/>
            <w:tcBorders>
              <w:top w:val="nil"/>
              <w:left w:val="nil"/>
              <w:bottom w:val="single" w:sz="4" w:space="0" w:color="auto"/>
              <w:right w:val="single" w:sz="4" w:space="0" w:color="auto"/>
            </w:tcBorders>
            <w:shd w:val="clear" w:color="auto" w:fill="auto"/>
            <w:vAlign w:val="bottom"/>
            <w:hideMark/>
          </w:tcPr>
          <w:p w14:paraId="6042BD5B" w14:textId="77777777" w:rsidR="00BC43BE" w:rsidRPr="00BC43BE" w:rsidRDefault="00BC43BE" w:rsidP="00BC43BE">
            <w:pPr>
              <w:rPr>
                <w:rFonts w:ascii="Arial" w:hAnsi="Arial" w:cs="Arial"/>
                <w:sz w:val="15"/>
                <w:szCs w:val="15"/>
              </w:rPr>
            </w:pPr>
            <w:r w:rsidRPr="00BC43BE">
              <w:rPr>
                <w:rFonts w:ascii="Arial" w:hAnsi="Arial" w:cs="Arial"/>
                <w:sz w:val="15"/>
                <w:szCs w:val="15"/>
              </w:rPr>
              <w:t>tbilgi@healthright360.org</w:t>
            </w:r>
          </w:p>
        </w:tc>
      </w:tr>
      <w:tr w:rsidR="00BC43BE" w:rsidRPr="00BC43BE" w14:paraId="30D569A0" w14:textId="77777777" w:rsidTr="002C28E2">
        <w:trPr>
          <w:trHeight w:val="405"/>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3F64F762" w14:textId="77777777" w:rsidR="00BC43BE" w:rsidRPr="00BC43BE" w:rsidRDefault="00BC43BE" w:rsidP="00BC43BE">
            <w:pPr>
              <w:rPr>
                <w:rFonts w:ascii="Arial" w:hAnsi="Arial" w:cs="Arial"/>
                <w:sz w:val="15"/>
                <w:szCs w:val="15"/>
              </w:rPr>
            </w:pPr>
            <w:r w:rsidRPr="00BC43BE">
              <w:rPr>
                <w:rFonts w:ascii="Arial" w:hAnsi="Arial" w:cs="Arial"/>
                <w:sz w:val="15"/>
                <w:szCs w:val="15"/>
              </w:rPr>
              <w:t>Asian Pacific Psychological Services</w:t>
            </w:r>
          </w:p>
        </w:tc>
        <w:tc>
          <w:tcPr>
            <w:tcW w:w="1260" w:type="dxa"/>
            <w:tcBorders>
              <w:top w:val="nil"/>
              <w:left w:val="nil"/>
              <w:bottom w:val="single" w:sz="4" w:space="0" w:color="auto"/>
              <w:right w:val="single" w:sz="4" w:space="0" w:color="auto"/>
            </w:tcBorders>
            <w:shd w:val="clear" w:color="auto" w:fill="auto"/>
            <w:noWrap/>
            <w:vAlign w:val="bottom"/>
            <w:hideMark/>
          </w:tcPr>
          <w:p w14:paraId="1F73360F" w14:textId="77777777" w:rsidR="00BC43BE" w:rsidRPr="00BC43BE" w:rsidRDefault="00BC43BE" w:rsidP="00BC43BE">
            <w:pPr>
              <w:rPr>
                <w:rFonts w:ascii="Arial" w:hAnsi="Arial" w:cs="Arial"/>
                <w:sz w:val="15"/>
                <w:szCs w:val="15"/>
              </w:rPr>
            </w:pPr>
            <w:r w:rsidRPr="00BC43BE">
              <w:rPr>
                <w:rFonts w:ascii="Arial" w:hAnsi="Arial" w:cs="Arial"/>
                <w:sz w:val="15"/>
                <w:szCs w:val="15"/>
              </w:rPr>
              <w:t> </w:t>
            </w:r>
          </w:p>
        </w:tc>
        <w:tc>
          <w:tcPr>
            <w:tcW w:w="1600" w:type="dxa"/>
            <w:tcBorders>
              <w:top w:val="nil"/>
              <w:left w:val="nil"/>
              <w:bottom w:val="single" w:sz="4" w:space="0" w:color="auto"/>
              <w:right w:val="single" w:sz="4" w:space="0" w:color="auto"/>
            </w:tcBorders>
            <w:shd w:val="clear" w:color="auto" w:fill="auto"/>
            <w:noWrap/>
            <w:vAlign w:val="bottom"/>
            <w:hideMark/>
          </w:tcPr>
          <w:p w14:paraId="21ED8D8E" w14:textId="77777777" w:rsidR="00BC43BE" w:rsidRPr="00BC43BE" w:rsidRDefault="00BC43BE" w:rsidP="00BC43BE">
            <w:pPr>
              <w:rPr>
                <w:rFonts w:ascii="Arial" w:hAnsi="Arial" w:cs="Arial"/>
                <w:sz w:val="15"/>
                <w:szCs w:val="15"/>
              </w:rPr>
            </w:pPr>
            <w:r w:rsidRPr="00BC43BE">
              <w:rPr>
                <w:rFonts w:ascii="Arial" w:hAnsi="Arial" w:cs="Arial"/>
                <w:sz w:val="15"/>
                <w:szCs w:val="15"/>
              </w:rPr>
              <w:t> </w:t>
            </w:r>
          </w:p>
        </w:tc>
        <w:tc>
          <w:tcPr>
            <w:tcW w:w="1611" w:type="dxa"/>
            <w:tcBorders>
              <w:top w:val="nil"/>
              <w:left w:val="nil"/>
              <w:bottom w:val="single" w:sz="4" w:space="0" w:color="auto"/>
              <w:right w:val="single" w:sz="4" w:space="0" w:color="auto"/>
            </w:tcBorders>
            <w:shd w:val="clear" w:color="auto" w:fill="auto"/>
            <w:vAlign w:val="bottom"/>
            <w:hideMark/>
          </w:tcPr>
          <w:p w14:paraId="315C4B97" w14:textId="77777777" w:rsidR="00BC43BE" w:rsidRPr="00BC43BE" w:rsidRDefault="00BC43BE" w:rsidP="00BC43BE">
            <w:pPr>
              <w:rPr>
                <w:rFonts w:ascii="Arial" w:hAnsi="Arial" w:cs="Arial"/>
                <w:sz w:val="15"/>
                <w:szCs w:val="15"/>
              </w:rPr>
            </w:pPr>
            <w:r w:rsidRPr="00BC43BE">
              <w:rPr>
                <w:rFonts w:ascii="Arial" w:hAnsi="Arial" w:cs="Arial"/>
                <w:sz w:val="15"/>
                <w:szCs w:val="15"/>
              </w:rPr>
              <w:t> </w:t>
            </w:r>
          </w:p>
        </w:tc>
        <w:tc>
          <w:tcPr>
            <w:tcW w:w="1420" w:type="dxa"/>
            <w:tcBorders>
              <w:top w:val="nil"/>
              <w:left w:val="nil"/>
              <w:bottom w:val="single" w:sz="4" w:space="0" w:color="auto"/>
              <w:right w:val="single" w:sz="4" w:space="0" w:color="auto"/>
            </w:tcBorders>
            <w:shd w:val="clear" w:color="auto" w:fill="auto"/>
            <w:noWrap/>
            <w:vAlign w:val="bottom"/>
            <w:hideMark/>
          </w:tcPr>
          <w:p w14:paraId="3CCCB2E0" w14:textId="77777777" w:rsidR="00BC43BE" w:rsidRPr="00BC43BE" w:rsidRDefault="00BC43BE" w:rsidP="00BC43BE">
            <w:pPr>
              <w:rPr>
                <w:rFonts w:ascii="Arial" w:hAnsi="Arial" w:cs="Arial"/>
                <w:sz w:val="15"/>
                <w:szCs w:val="15"/>
              </w:rPr>
            </w:pPr>
            <w:r w:rsidRPr="00BC43BE">
              <w:rPr>
                <w:rFonts w:ascii="Arial" w:hAnsi="Arial" w:cs="Arial"/>
                <w:sz w:val="15"/>
                <w:szCs w:val="15"/>
              </w:rPr>
              <w:t> </w:t>
            </w:r>
          </w:p>
        </w:tc>
        <w:tc>
          <w:tcPr>
            <w:tcW w:w="684" w:type="dxa"/>
            <w:tcBorders>
              <w:top w:val="nil"/>
              <w:left w:val="nil"/>
              <w:bottom w:val="single" w:sz="4" w:space="0" w:color="auto"/>
              <w:right w:val="single" w:sz="4" w:space="0" w:color="auto"/>
            </w:tcBorders>
            <w:shd w:val="clear" w:color="auto" w:fill="auto"/>
            <w:noWrap/>
            <w:vAlign w:val="bottom"/>
            <w:hideMark/>
          </w:tcPr>
          <w:p w14:paraId="13F71F1C" w14:textId="77777777" w:rsidR="00BC43BE" w:rsidRPr="00BC43BE" w:rsidRDefault="00BC43BE" w:rsidP="00BC43BE">
            <w:pPr>
              <w:rPr>
                <w:rFonts w:ascii="Arial" w:hAnsi="Arial" w:cs="Arial"/>
                <w:sz w:val="15"/>
                <w:szCs w:val="15"/>
              </w:rPr>
            </w:pPr>
            <w:r w:rsidRPr="00BC43BE">
              <w:rPr>
                <w:rFonts w:ascii="Arial" w:hAnsi="Arial" w:cs="Arial"/>
                <w:sz w:val="15"/>
                <w:szCs w:val="15"/>
              </w:rPr>
              <w:t> </w:t>
            </w:r>
          </w:p>
        </w:tc>
        <w:tc>
          <w:tcPr>
            <w:tcW w:w="2695" w:type="dxa"/>
            <w:tcBorders>
              <w:top w:val="nil"/>
              <w:left w:val="nil"/>
              <w:bottom w:val="single" w:sz="4" w:space="0" w:color="auto"/>
              <w:right w:val="single" w:sz="4" w:space="0" w:color="auto"/>
            </w:tcBorders>
            <w:shd w:val="clear" w:color="auto" w:fill="auto"/>
            <w:noWrap/>
            <w:vAlign w:val="bottom"/>
            <w:hideMark/>
          </w:tcPr>
          <w:p w14:paraId="0A711F96" w14:textId="77777777" w:rsidR="00BC43BE" w:rsidRPr="00BC43BE" w:rsidRDefault="00BC43BE" w:rsidP="00BC43BE">
            <w:pPr>
              <w:rPr>
                <w:rFonts w:ascii="Arial" w:hAnsi="Arial" w:cs="Arial"/>
                <w:sz w:val="15"/>
                <w:szCs w:val="15"/>
              </w:rPr>
            </w:pPr>
            <w:r w:rsidRPr="00BC43BE">
              <w:rPr>
                <w:rFonts w:ascii="Arial" w:hAnsi="Arial" w:cs="Arial"/>
                <w:sz w:val="15"/>
                <w:szCs w:val="15"/>
              </w:rPr>
              <w:t>info@chaaweb.org</w:t>
            </w:r>
          </w:p>
        </w:tc>
      </w:tr>
      <w:tr w:rsidR="00BC43BE" w:rsidRPr="00BC43BE" w14:paraId="36401835" w14:textId="77777777" w:rsidTr="002C28E2">
        <w:trPr>
          <w:trHeight w:val="24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0641F872" w14:textId="77777777" w:rsidR="00BC43BE" w:rsidRPr="00BC43BE" w:rsidRDefault="00BC43BE" w:rsidP="00BC43BE">
            <w:pPr>
              <w:rPr>
                <w:rFonts w:ascii="Arial" w:hAnsi="Arial" w:cs="Arial"/>
                <w:sz w:val="15"/>
                <w:szCs w:val="15"/>
              </w:rPr>
            </w:pPr>
            <w:r w:rsidRPr="00BC43BE">
              <w:rPr>
                <w:rFonts w:ascii="Arial" w:hAnsi="Arial" w:cs="Arial"/>
                <w:sz w:val="15"/>
                <w:szCs w:val="15"/>
              </w:rPr>
              <w:t>Barton &amp; Associates, Inc.</w:t>
            </w:r>
          </w:p>
        </w:tc>
        <w:tc>
          <w:tcPr>
            <w:tcW w:w="1260" w:type="dxa"/>
            <w:tcBorders>
              <w:top w:val="nil"/>
              <w:left w:val="nil"/>
              <w:bottom w:val="single" w:sz="4" w:space="0" w:color="auto"/>
              <w:right w:val="single" w:sz="4" w:space="0" w:color="auto"/>
            </w:tcBorders>
            <w:shd w:val="clear" w:color="auto" w:fill="auto"/>
            <w:noWrap/>
            <w:vAlign w:val="bottom"/>
            <w:hideMark/>
          </w:tcPr>
          <w:p w14:paraId="2BE4CE4F" w14:textId="77777777" w:rsidR="00BC43BE" w:rsidRPr="00BC43BE" w:rsidRDefault="00BC43BE" w:rsidP="00BC43BE">
            <w:pPr>
              <w:rPr>
                <w:rFonts w:ascii="Arial" w:hAnsi="Arial" w:cs="Arial"/>
                <w:sz w:val="15"/>
                <w:szCs w:val="15"/>
              </w:rPr>
            </w:pPr>
            <w:r w:rsidRPr="00BC43BE">
              <w:rPr>
                <w:rFonts w:ascii="Arial" w:hAnsi="Arial" w:cs="Arial"/>
                <w:sz w:val="15"/>
                <w:szCs w:val="15"/>
              </w:rPr>
              <w:t xml:space="preserve">Jennifer </w:t>
            </w:r>
            <w:proofErr w:type="spellStart"/>
            <w:r w:rsidRPr="00BC43BE">
              <w:rPr>
                <w:rFonts w:ascii="Arial" w:hAnsi="Arial" w:cs="Arial"/>
                <w:sz w:val="15"/>
                <w:szCs w:val="15"/>
              </w:rPr>
              <w:t>Castellarin</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03CB7C94" w14:textId="77777777" w:rsidR="00BC43BE" w:rsidRPr="00BC43BE" w:rsidRDefault="00BC43BE" w:rsidP="00BC43BE">
            <w:pPr>
              <w:rPr>
                <w:rFonts w:ascii="Arial" w:hAnsi="Arial" w:cs="Arial"/>
                <w:sz w:val="15"/>
                <w:szCs w:val="15"/>
              </w:rPr>
            </w:pPr>
            <w:r w:rsidRPr="00BC43BE">
              <w:rPr>
                <w:rFonts w:ascii="Arial" w:hAnsi="Arial" w:cs="Arial"/>
                <w:sz w:val="15"/>
                <w:szCs w:val="15"/>
              </w:rPr>
              <w:t>978 513 7699</w:t>
            </w:r>
          </w:p>
        </w:tc>
        <w:tc>
          <w:tcPr>
            <w:tcW w:w="1611" w:type="dxa"/>
            <w:tcBorders>
              <w:top w:val="nil"/>
              <w:left w:val="nil"/>
              <w:bottom w:val="single" w:sz="4" w:space="0" w:color="auto"/>
              <w:right w:val="single" w:sz="4" w:space="0" w:color="auto"/>
            </w:tcBorders>
            <w:shd w:val="clear" w:color="auto" w:fill="auto"/>
            <w:vAlign w:val="bottom"/>
            <w:hideMark/>
          </w:tcPr>
          <w:p w14:paraId="3076DF02" w14:textId="77777777" w:rsidR="00BC43BE" w:rsidRPr="00BC43BE" w:rsidRDefault="00BC43BE" w:rsidP="00BC43BE">
            <w:pPr>
              <w:rPr>
                <w:rFonts w:ascii="Arial" w:hAnsi="Arial" w:cs="Arial"/>
                <w:sz w:val="15"/>
                <w:szCs w:val="15"/>
              </w:rPr>
            </w:pPr>
            <w:r w:rsidRPr="00BC43BE">
              <w:rPr>
                <w:rFonts w:ascii="Arial" w:hAnsi="Arial" w:cs="Arial"/>
                <w:sz w:val="15"/>
                <w:szCs w:val="15"/>
              </w:rPr>
              <w:t>300 Jubilee Drive</w:t>
            </w:r>
          </w:p>
        </w:tc>
        <w:tc>
          <w:tcPr>
            <w:tcW w:w="1420" w:type="dxa"/>
            <w:tcBorders>
              <w:top w:val="nil"/>
              <w:left w:val="nil"/>
              <w:bottom w:val="single" w:sz="4" w:space="0" w:color="auto"/>
              <w:right w:val="single" w:sz="4" w:space="0" w:color="auto"/>
            </w:tcBorders>
            <w:shd w:val="clear" w:color="auto" w:fill="auto"/>
            <w:noWrap/>
            <w:vAlign w:val="bottom"/>
            <w:hideMark/>
          </w:tcPr>
          <w:p w14:paraId="5B560DC4" w14:textId="77777777" w:rsidR="00BC43BE" w:rsidRPr="00BC43BE" w:rsidRDefault="00BC43BE" w:rsidP="00BC43BE">
            <w:pPr>
              <w:rPr>
                <w:rFonts w:ascii="Arial" w:hAnsi="Arial" w:cs="Arial"/>
                <w:sz w:val="15"/>
                <w:szCs w:val="15"/>
              </w:rPr>
            </w:pPr>
            <w:r w:rsidRPr="00BC43BE">
              <w:rPr>
                <w:rFonts w:ascii="Arial" w:hAnsi="Arial" w:cs="Arial"/>
                <w:sz w:val="15"/>
                <w:szCs w:val="15"/>
              </w:rPr>
              <w:t>Peabody</w:t>
            </w:r>
          </w:p>
        </w:tc>
        <w:tc>
          <w:tcPr>
            <w:tcW w:w="684" w:type="dxa"/>
            <w:tcBorders>
              <w:top w:val="nil"/>
              <w:left w:val="nil"/>
              <w:bottom w:val="single" w:sz="4" w:space="0" w:color="auto"/>
              <w:right w:val="single" w:sz="4" w:space="0" w:color="auto"/>
            </w:tcBorders>
            <w:shd w:val="clear" w:color="auto" w:fill="auto"/>
            <w:noWrap/>
            <w:vAlign w:val="bottom"/>
            <w:hideMark/>
          </w:tcPr>
          <w:p w14:paraId="0F5B0155" w14:textId="77777777" w:rsidR="00BC43BE" w:rsidRPr="00BC43BE" w:rsidRDefault="00BC43BE" w:rsidP="00BC43BE">
            <w:pPr>
              <w:rPr>
                <w:rFonts w:ascii="Arial" w:hAnsi="Arial" w:cs="Arial"/>
                <w:sz w:val="15"/>
                <w:szCs w:val="15"/>
              </w:rPr>
            </w:pPr>
            <w:r w:rsidRPr="00BC43BE">
              <w:rPr>
                <w:rFonts w:ascii="Arial" w:hAnsi="Arial" w:cs="Arial"/>
                <w:sz w:val="15"/>
                <w:szCs w:val="15"/>
              </w:rPr>
              <w:t>01960</w:t>
            </w:r>
          </w:p>
        </w:tc>
        <w:tc>
          <w:tcPr>
            <w:tcW w:w="2695" w:type="dxa"/>
            <w:tcBorders>
              <w:top w:val="nil"/>
              <w:left w:val="nil"/>
              <w:bottom w:val="single" w:sz="4" w:space="0" w:color="auto"/>
              <w:right w:val="single" w:sz="4" w:space="0" w:color="auto"/>
            </w:tcBorders>
            <w:shd w:val="clear" w:color="auto" w:fill="auto"/>
            <w:vAlign w:val="bottom"/>
            <w:hideMark/>
          </w:tcPr>
          <w:p w14:paraId="314EC749" w14:textId="77777777" w:rsidR="00BC43BE" w:rsidRPr="00BC43BE" w:rsidRDefault="00BC43BE" w:rsidP="00BC43BE">
            <w:pPr>
              <w:rPr>
                <w:rFonts w:ascii="Arial" w:hAnsi="Arial" w:cs="Arial"/>
                <w:sz w:val="15"/>
                <w:szCs w:val="15"/>
              </w:rPr>
            </w:pPr>
            <w:r w:rsidRPr="00BC43BE">
              <w:rPr>
                <w:rFonts w:ascii="Arial" w:hAnsi="Arial" w:cs="Arial"/>
                <w:sz w:val="15"/>
                <w:szCs w:val="15"/>
              </w:rPr>
              <w:t>jcastellarin@bartonassociates.com</w:t>
            </w:r>
          </w:p>
        </w:tc>
      </w:tr>
      <w:tr w:rsidR="00BC43BE" w:rsidRPr="00BC43BE" w14:paraId="4D23EF9A" w14:textId="77777777" w:rsidTr="002C28E2">
        <w:trPr>
          <w:trHeight w:val="405"/>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53ED772E" w14:textId="77777777" w:rsidR="00BC43BE" w:rsidRPr="00BC43BE" w:rsidRDefault="00BC43BE" w:rsidP="00BC43BE">
            <w:pPr>
              <w:rPr>
                <w:rFonts w:ascii="Arial" w:hAnsi="Arial" w:cs="Arial"/>
                <w:sz w:val="15"/>
                <w:szCs w:val="15"/>
              </w:rPr>
            </w:pPr>
            <w:r w:rsidRPr="00BC43BE">
              <w:rPr>
                <w:rFonts w:ascii="Arial" w:hAnsi="Arial" w:cs="Arial"/>
                <w:sz w:val="15"/>
                <w:szCs w:val="15"/>
              </w:rPr>
              <w:t xml:space="preserve">Being Integrative Clinical </w:t>
            </w:r>
            <w:proofErr w:type="spellStart"/>
            <w:r w:rsidRPr="00BC43BE">
              <w:rPr>
                <w:rFonts w:ascii="Arial" w:hAnsi="Arial" w:cs="Arial"/>
                <w:sz w:val="15"/>
                <w:szCs w:val="15"/>
              </w:rPr>
              <w:t>SolutionsLLC</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5801F5F4" w14:textId="77777777" w:rsidR="00BC43BE" w:rsidRPr="00BC43BE" w:rsidRDefault="00BC43BE" w:rsidP="00BC43BE">
            <w:pPr>
              <w:rPr>
                <w:rFonts w:ascii="Arial" w:hAnsi="Arial" w:cs="Arial"/>
                <w:sz w:val="15"/>
                <w:szCs w:val="15"/>
              </w:rPr>
            </w:pPr>
            <w:proofErr w:type="spellStart"/>
            <w:r w:rsidRPr="00BC43BE">
              <w:rPr>
                <w:rFonts w:ascii="Arial" w:hAnsi="Arial" w:cs="Arial"/>
                <w:sz w:val="15"/>
                <w:szCs w:val="15"/>
              </w:rPr>
              <w:t>Ankhesenamun</w:t>
            </w:r>
            <w:proofErr w:type="spellEnd"/>
            <w:r w:rsidRPr="00BC43BE">
              <w:rPr>
                <w:rFonts w:ascii="Arial" w:hAnsi="Arial" w:cs="Arial"/>
                <w:sz w:val="15"/>
                <w:szCs w:val="15"/>
              </w:rPr>
              <w:t xml:space="preserve"> Ball</w:t>
            </w:r>
          </w:p>
        </w:tc>
        <w:tc>
          <w:tcPr>
            <w:tcW w:w="1600" w:type="dxa"/>
            <w:tcBorders>
              <w:top w:val="nil"/>
              <w:left w:val="nil"/>
              <w:bottom w:val="single" w:sz="4" w:space="0" w:color="auto"/>
              <w:right w:val="single" w:sz="4" w:space="0" w:color="auto"/>
            </w:tcBorders>
            <w:shd w:val="clear" w:color="auto" w:fill="auto"/>
            <w:noWrap/>
            <w:vAlign w:val="bottom"/>
            <w:hideMark/>
          </w:tcPr>
          <w:p w14:paraId="5E456E1A" w14:textId="77777777" w:rsidR="00BC43BE" w:rsidRPr="00BC43BE" w:rsidRDefault="00BC43BE" w:rsidP="00BC43BE">
            <w:pPr>
              <w:rPr>
                <w:rFonts w:ascii="Arial" w:hAnsi="Arial" w:cs="Arial"/>
                <w:sz w:val="15"/>
                <w:szCs w:val="15"/>
              </w:rPr>
            </w:pPr>
            <w:r w:rsidRPr="00BC43BE">
              <w:rPr>
                <w:rFonts w:ascii="Arial" w:hAnsi="Arial" w:cs="Arial"/>
                <w:sz w:val="15"/>
                <w:szCs w:val="15"/>
              </w:rPr>
              <w:t>510/647-9273</w:t>
            </w:r>
          </w:p>
        </w:tc>
        <w:tc>
          <w:tcPr>
            <w:tcW w:w="1611" w:type="dxa"/>
            <w:tcBorders>
              <w:top w:val="nil"/>
              <w:left w:val="nil"/>
              <w:bottom w:val="single" w:sz="4" w:space="0" w:color="auto"/>
              <w:right w:val="single" w:sz="4" w:space="0" w:color="auto"/>
            </w:tcBorders>
            <w:shd w:val="clear" w:color="auto" w:fill="auto"/>
            <w:vAlign w:val="bottom"/>
            <w:hideMark/>
          </w:tcPr>
          <w:p w14:paraId="289DBAD5" w14:textId="77777777" w:rsidR="00BC43BE" w:rsidRPr="00BC43BE" w:rsidRDefault="00BC43BE" w:rsidP="00BC43BE">
            <w:pPr>
              <w:rPr>
                <w:rFonts w:ascii="Arial" w:hAnsi="Arial" w:cs="Arial"/>
                <w:sz w:val="15"/>
                <w:szCs w:val="15"/>
              </w:rPr>
            </w:pPr>
            <w:r w:rsidRPr="00BC43BE">
              <w:rPr>
                <w:rFonts w:ascii="Arial" w:hAnsi="Arial" w:cs="Arial"/>
                <w:sz w:val="15"/>
                <w:szCs w:val="15"/>
              </w:rPr>
              <w:t>2999 Regent St. #300A</w:t>
            </w:r>
          </w:p>
        </w:tc>
        <w:tc>
          <w:tcPr>
            <w:tcW w:w="1420" w:type="dxa"/>
            <w:tcBorders>
              <w:top w:val="nil"/>
              <w:left w:val="nil"/>
              <w:bottom w:val="single" w:sz="4" w:space="0" w:color="auto"/>
              <w:right w:val="single" w:sz="4" w:space="0" w:color="auto"/>
            </w:tcBorders>
            <w:shd w:val="clear" w:color="auto" w:fill="auto"/>
            <w:noWrap/>
            <w:vAlign w:val="bottom"/>
            <w:hideMark/>
          </w:tcPr>
          <w:p w14:paraId="4615399F" w14:textId="77777777" w:rsidR="00BC43BE" w:rsidRPr="00BC43BE" w:rsidRDefault="00BC43BE" w:rsidP="00BC43BE">
            <w:pPr>
              <w:rPr>
                <w:rFonts w:ascii="Arial" w:hAnsi="Arial" w:cs="Arial"/>
                <w:sz w:val="15"/>
                <w:szCs w:val="15"/>
              </w:rPr>
            </w:pPr>
            <w:r w:rsidRPr="00BC43BE">
              <w:rPr>
                <w:rFonts w:ascii="Arial" w:hAnsi="Arial" w:cs="Arial"/>
                <w:sz w:val="15"/>
                <w:szCs w:val="15"/>
              </w:rPr>
              <w:t>Berkeley</w:t>
            </w:r>
          </w:p>
        </w:tc>
        <w:tc>
          <w:tcPr>
            <w:tcW w:w="684" w:type="dxa"/>
            <w:tcBorders>
              <w:top w:val="nil"/>
              <w:left w:val="nil"/>
              <w:bottom w:val="single" w:sz="4" w:space="0" w:color="auto"/>
              <w:right w:val="single" w:sz="4" w:space="0" w:color="auto"/>
            </w:tcBorders>
            <w:shd w:val="clear" w:color="auto" w:fill="auto"/>
            <w:noWrap/>
            <w:vAlign w:val="bottom"/>
            <w:hideMark/>
          </w:tcPr>
          <w:p w14:paraId="3750641A" w14:textId="77777777" w:rsidR="00BC43BE" w:rsidRPr="00BC43BE" w:rsidRDefault="00BC43BE" w:rsidP="00BC43BE">
            <w:pPr>
              <w:rPr>
                <w:rFonts w:ascii="Arial" w:hAnsi="Arial" w:cs="Arial"/>
                <w:sz w:val="15"/>
                <w:szCs w:val="15"/>
              </w:rPr>
            </w:pPr>
            <w:r w:rsidRPr="00BC43BE">
              <w:rPr>
                <w:rFonts w:ascii="Arial" w:hAnsi="Arial" w:cs="Arial"/>
                <w:sz w:val="15"/>
                <w:szCs w:val="15"/>
              </w:rPr>
              <w:t>94705</w:t>
            </w:r>
          </w:p>
        </w:tc>
        <w:tc>
          <w:tcPr>
            <w:tcW w:w="2695" w:type="dxa"/>
            <w:tcBorders>
              <w:top w:val="nil"/>
              <w:left w:val="nil"/>
              <w:bottom w:val="single" w:sz="4" w:space="0" w:color="auto"/>
              <w:right w:val="single" w:sz="4" w:space="0" w:color="auto"/>
            </w:tcBorders>
            <w:shd w:val="clear" w:color="auto" w:fill="auto"/>
            <w:vAlign w:val="bottom"/>
            <w:hideMark/>
          </w:tcPr>
          <w:p w14:paraId="221CFD08" w14:textId="77777777" w:rsidR="00BC43BE" w:rsidRPr="00BC43BE" w:rsidRDefault="00BC43BE" w:rsidP="00BC43BE">
            <w:pPr>
              <w:rPr>
                <w:rFonts w:ascii="Arial" w:hAnsi="Arial" w:cs="Arial"/>
                <w:sz w:val="15"/>
                <w:szCs w:val="15"/>
              </w:rPr>
            </w:pPr>
            <w:r w:rsidRPr="00BC43BE">
              <w:rPr>
                <w:rFonts w:ascii="Arial" w:hAnsi="Arial" w:cs="Arial"/>
                <w:sz w:val="15"/>
                <w:szCs w:val="15"/>
              </w:rPr>
              <w:t>aball@beingllc.org</w:t>
            </w:r>
          </w:p>
        </w:tc>
      </w:tr>
      <w:tr w:rsidR="00BC43BE" w:rsidRPr="00BC43BE" w14:paraId="42566ACB" w14:textId="77777777" w:rsidTr="002C28E2">
        <w:trPr>
          <w:trHeight w:val="405"/>
        </w:trPr>
        <w:tc>
          <w:tcPr>
            <w:tcW w:w="1435" w:type="dxa"/>
            <w:tcBorders>
              <w:top w:val="nil"/>
              <w:left w:val="single" w:sz="4" w:space="0" w:color="auto"/>
              <w:bottom w:val="single" w:sz="4" w:space="0" w:color="auto"/>
              <w:right w:val="single" w:sz="4" w:space="0" w:color="auto"/>
            </w:tcBorders>
            <w:shd w:val="clear" w:color="000000" w:fill="FFFFFF"/>
            <w:vAlign w:val="bottom"/>
            <w:hideMark/>
          </w:tcPr>
          <w:p w14:paraId="76ABBCA9"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Bonita House, Inc.</w:t>
            </w:r>
          </w:p>
        </w:tc>
        <w:tc>
          <w:tcPr>
            <w:tcW w:w="1260" w:type="dxa"/>
            <w:tcBorders>
              <w:top w:val="nil"/>
              <w:left w:val="nil"/>
              <w:bottom w:val="single" w:sz="4" w:space="0" w:color="auto"/>
              <w:right w:val="single" w:sz="4" w:space="0" w:color="auto"/>
            </w:tcBorders>
            <w:shd w:val="clear" w:color="000000" w:fill="FFFFFF"/>
            <w:vAlign w:val="bottom"/>
            <w:hideMark/>
          </w:tcPr>
          <w:p w14:paraId="357197CE"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Lorna Jones</w:t>
            </w:r>
          </w:p>
        </w:tc>
        <w:tc>
          <w:tcPr>
            <w:tcW w:w="1600" w:type="dxa"/>
            <w:tcBorders>
              <w:top w:val="nil"/>
              <w:left w:val="nil"/>
              <w:bottom w:val="single" w:sz="4" w:space="0" w:color="auto"/>
              <w:right w:val="single" w:sz="4" w:space="0" w:color="auto"/>
            </w:tcBorders>
            <w:shd w:val="clear" w:color="000000" w:fill="FFFFFF"/>
            <w:vAlign w:val="bottom"/>
            <w:hideMark/>
          </w:tcPr>
          <w:p w14:paraId="61D98FC7"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( 510 ) 923-1099</w:t>
            </w:r>
          </w:p>
        </w:tc>
        <w:tc>
          <w:tcPr>
            <w:tcW w:w="1611" w:type="dxa"/>
            <w:tcBorders>
              <w:top w:val="nil"/>
              <w:left w:val="nil"/>
              <w:bottom w:val="single" w:sz="4" w:space="0" w:color="auto"/>
              <w:right w:val="single" w:sz="4" w:space="0" w:color="auto"/>
            </w:tcBorders>
            <w:shd w:val="clear" w:color="000000" w:fill="FFFFFF"/>
            <w:vAlign w:val="bottom"/>
            <w:hideMark/>
          </w:tcPr>
          <w:p w14:paraId="726DAC3E"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6333 Telegraph Ave, #102</w:t>
            </w:r>
          </w:p>
        </w:tc>
        <w:tc>
          <w:tcPr>
            <w:tcW w:w="1420" w:type="dxa"/>
            <w:tcBorders>
              <w:top w:val="nil"/>
              <w:left w:val="nil"/>
              <w:bottom w:val="single" w:sz="4" w:space="0" w:color="auto"/>
              <w:right w:val="single" w:sz="4" w:space="0" w:color="auto"/>
            </w:tcBorders>
            <w:shd w:val="clear" w:color="000000" w:fill="FFFFFF"/>
            <w:vAlign w:val="bottom"/>
            <w:hideMark/>
          </w:tcPr>
          <w:p w14:paraId="7475B663"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62E2FB82"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94609-1359</w:t>
            </w:r>
          </w:p>
        </w:tc>
        <w:tc>
          <w:tcPr>
            <w:tcW w:w="2695" w:type="dxa"/>
            <w:tcBorders>
              <w:top w:val="nil"/>
              <w:left w:val="nil"/>
              <w:bottom w:val="single" w:sz="4" w:space="0" w:color="auto"/>
              <w:right w:val="single" w:sz="4" w:space="0" w:color="auto"/>
            </w:tcBorders>
            <w:shd w:val="clear" w:color="000000" w:fill="FFFFFF"/>
            <w:vAlign w:val="bottom"/>
            <w:hideMark/>
          </w:tcPr>
          <w:p w14:paraId="38D79AB2"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lorna@bonitahouse.org</w:t>
            </w:r>
          </w:p>
        </w:tc>
      </w:tr>
      <w:tr w:rsidR="00BC43BE" w:rsidRPr="00BC43BE" w14:paraId="358A208D" w14:textId="77777777" w:rsidTr="002C28E2">
        <w:trPr>
          <w:trHeight w:val="405"/>
        </w:trPr>
        <w:tc>
          <w:tcPr>
            <w:tcW w:w="1435" w:type="dxa"/>
            <w:tcBorders>
              <w:top w:val="nil"/>
              <w:left w:val="single" w:sz="4" w:space="0" w:color="auto"/>
              <w:bottom w:val="single" w:sz="4" w:space="0" w:color="auto"/>
              <w:right w:val="single" w:sz="4" w:space="0" w:color="auto"/>
            </w:tcBorders>
            <w:shd w:val="clear" w:color="000000" w:fill="FFFFFF"/>
            <w:vAlign w:val="bottom"/>
            <w:hideMark/>
          </w:tcPr>
          <w:p w14:paraId="084BB635"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Building Opportunities for Self Sufficiency</w:t>
            </w:r>
          </w:p>
        </w:tc>
        <w:tc>
          <w:tcPr>
            <w:tcW w:w="1260" w:type="dxa"/>
            <w:tcBorders>
              <w:top w:val="nil"/>
              <w:left w:val="nil"/>
              <w:bottom w:val="single" w:sz="4" w:space="0" w:color="auto"/>
              <w:right w:val="single" w:sz="4" w:space="0" w:color="auto"/>
            </w:tcBorders>
            <w:shd w:val="clear" w:color="000000" w:fill="FFFFFF"/>
            <w:vAlign w:val="bottom"/>
            <w:hideMark/>
          </w:tcPr>
          <w:p w14:paraId="5B99B52B"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Donald Frazier</w:t>
            </w:r>
          </w:p>
        </w:tc>
        <w:tc>
          <w:tcPr>
            <w:tcW w:w="1600" w:type="dxa"/>
            <w:tcBorders>
              <w:top w:val="nil"/>
              <w:left w:val="nil"/>
              <w:bottom w:val="single" w:sz="4" w:space="0" w:color="auto"/>
              <w:right w:val="single" w:sz="4" w:space="0" w:color="auto"/>
            </w:tcBorders>
            <w:shd w:val="clear" w:color="000000" w:fill="FFFFFF"/>
            <w:vAlign w:val="bottom"/>
            <w:hideMark/>
          </w:tcPr>
          <w:p w14:paraId="32C80904"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( 510 ) 649-1930</w:t>
            </w:r>
          </w:p>
        </w:tc>
        <w:tc>
          <w:tcPr>
            <w:tcW w:w="1611" w:type="dxa"/>
            <w:tcBorders>
              <w:top w:val="nil"/>
              <w:left w:val="nil"/>
              <w:bottom w:val="single" w:sz="4" w:space="0" w:color="auto"/>
              <w:right w:val="single" w:sz="4" w:space="0" w:color="auto"/>
            </w:tcBorders>
            <w:shd w:val="clear" w:color="000000" w:fill="FFFFFF"/>
            <w:vAlign w:val="bottom"/>
            <w:hideMark/>
          </w:tcPr>
          <w:p w14:paraId="3F0EA27D"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1918 University Ave, #2A</w:t>
            </w:r>
          </w:p>
        </w:tc>
        <w:tc>
          <w:tcPr>
            <w:tcW w:w="1420" w:type="dxa"/>
            <w:tcBorders>
              <w:top w:val="nil"/>
              <w:left w:val="nil"/>
              <w:bottom w:val="single" w:sz="4" w:space="0" w:color="auto"/>
              <w:right w:val="single" w:sz="4" w:space="0" w:color="auto"/>
            </w:tcBorders>
            <w:shd w:val="clear" w:color="000000" w:fill="FFFFFF"/>
            <w:vAlign w:val="bottom"/>
            <w:hideMark/>
          </w:tcPr>
          <w:p w14:paraId="2F7C6C8E"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BERKELEY</w:t>
            </w:r>
          </w:p>
        </w:tc>
        <w:tc>
          <w:tcPr>
            <w:tcW w:w="684" w:type="dxa"/>
            <w:tcBorders>
              <w:top w:val="nil"/>
              <w:left w:val="nil"/>
              <w:bottom w:val="single" w:sz="4" w:space="0" w:color="auto"/>
              <w:right w:val="single" w:sz="4" w:space="0" w:color="auto"/>
            </w:tcBorders>
            <w:shd w:val="clear" w:color="000000" w:fill="FFFFFF"/>
            <w:vAlign w:val="bottom"/>
            <w:hideMark/>
          </w:tcPr>
          <w:p w14:paraId="535D4094"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94704-</w:t>
            </w:r>
          </w:p>
        </w:tc>
        <w:tc>
          <w:tcPr>
            <w:tcW w:w="2695" w:type="dxa"/>
            <w:tcBorders>
              <w:top w:val="nil"/>
              <w:left w:val="nil"/>
              <w:bottom w:val="single" w:sz="4" w:space="0" w:color="auto"/>
              <w:right w:val="single" w:sz="4" w:space="0" w:color="auto"/>
            </w:tcBorders>
            <w:shd w:val="clear" w:color="000000" w:fill="FFFFFF"/>
            <w:vAlign w:val="bottom"/>
            <w:hideMark/>
          </w:tcPr>
          <w:p w14:paraId="3B834210"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dfrazier@self-sufficiency.org</w:t>
            </w:r>
          </w:p>
        </w:tc>
      </w:tr>
      <w:tr w:rsidR="00BC43BE" w:rsidRPr="00BC43BE" w14:paraId="0B62A213" w14:textId="77777777" w:rsidTr="002C28E2">
        <w:trPr>
          <w:trHeight w:val="405"/>
        </w:trPr>
        <w:tc>
          <w:tcPr>
            <w:tcW w:w="1435" w:type="dxa"/>
            <w:tcBorders>
              <w:top w:val="nil"/>
              <w:left w:val="single" w:sz="4" w:space="0" w:color="auto"/>
              <w:bottom w:val="single" w:sz="4" w:space="0" w:color="auto"/>
              <w:right w:val="single" w:sz="4" w:space="0" w:color="auto"/>
            </w:tcBorders>
            <w:shd w:val="clear" w:color="000000" w:fill="FFFFFF"/>
            <w:vAlign w:val="bottom"/>
            <w:hideMark/>
          </w:tcPr>
          <w:p w14:paraId="0F0F98AB"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Community Health for Asian Americans</w:t>
            </w:r>
          </w:p>
        </w:tc>
        <w:tc>
          <w:tcPr>
            <w:tcW w:w="1260" w:type="dxa"/>
            <w:tcBorders>
              <w:top w:val="nil"/>
              <w:left w:val="nil"/>
              <w:bottom w:val="single" w:sz="4" w:space="0" w:color="auto"/>
              <w:right w:val="single" w:sz="4" w:space="0" w:color="auto"/>
            </w:tcBorders>
            <w:shd w:val="clear" w:color="000000" w:fill="FFFFFF"/>
            <w:vAlign w:val="bottom"/>
            <w:hideMark/>
          </w:tcPr>
          <w:p w14:paraId="64608A9F"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John Chung</w:t>
            </w:r>
          </w:p>
        </w:tc>
        <w:tc>
          <w:tcPr>
            <w:tcW w:w="1600" w:type="dxa"/>
            <w:tcBorders>
              <w:top w:val="nil"/>
              <w:left w:val="nil"/>
              <w:bottom w:val="single" w:sz="4" w:space="0" w:color="auto"/>
              <w:right w:val="single" w:sz="4" w:space="0" w:color="auto"/>
            </w:tcBorders>
            <w:shd w:val="clear" w:color="000000" w:fill="FFFFFF"/>
            <w:vAlign w:val="bottom"/>
            <w:hideMark/>
          </w:tcPr>
          <w:p w14:paraId="66B2DFEF"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( 510 ) 835-2777</w:t>
            </w:r>
          </w:p>
        </w:tc>
        <w:tc>
          <w:tcPr>
            <w:tcW w:w="1611" w:type="dxa"/>
            <w:tcBorders>
              <w:top w:val="nil"/>
              <w:left w:val="nil"/>
              <w:bottom w:val="single" w:sz="4" w:space="0" w:color="auto"/>
              <w:right w:val="single" w:sz="4" w:space="0" w:color="auto"/>
            </w:tcBorders>
            <w:shd w:val="clear" w:color="000000" w:fill="FFFFFF"/>
            <w:vAlign w:val="bottom"/>
            <w:hideMark/>
          </w:tcPr>
          <w:p w14:paraId="7745BC6C"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1141 Harbor Bay Pkwy, Suite 105</w:t>
            </w:r>
          </w:p>
        </w:tc>
        <w:tc>
          <w:tcPr>
            <w:tcW w:w="1420" w:type="dxa"/>
            <w:tcBorders>
              <w:top w:val="nil"/>
              <w:left w:val="nil"/>
              <w:bottom w:val="single" w:sz="4" w:space="0" w:color="auto"/>
              <w:right w:val="single" w:sz="4" w:space="0" w:color="auto"/>
            </w:tcBorders>
            <w:shd w:val="clear" w:color="000000" w:fill="FFFFFF"/>
            <w:vAlign w:val="bottom"/>
            <w:hideMark/>
          </w:tcPr>
          <w:p w14:paraId="495A6AF4"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ALAMEDA</w:t>
            </w:r>
          </w:p>
        </w:tc>
        <w:tc>
          <w:tcPr>
            <w:tcW w:w="684" w:type="dxa"/>
            <w:tcBorders>
              <w:top w:val="nil"/>
              <w:left w:val="nil"/>
              <w:bottom w:val="single" w:sz="4" w:space="0" w:color="auto"/>
              <w:right w:val="single" w:sz="4" w:space="0" w:color="auto"/>
            </w:tcBorders>
            <w:shd w:val="clear" w:color="000000" w:fill="FFFFFF"/>
            <w:vAlign w:val="bottom"/>
            <w:hideMark/>
          </w:tcPr>
          <w:p w14:paraId="2CC5E5E3"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94502-</w:t>
            </w:r>
          </w:p>
        </w:tc>
        <w:tc>
          <w:tcPr>
            <w:tcW w:w="2695" w:type="dxa"/>
            <w:tcBorders>
              <w:top w:val="nil"/>
              <w:left w:val="nil"/>
              <w:bottom w:val="single" w:sz="4" w:space="0" w:color="auto"/>
              <w:right w:val="single" w:sz="4" w:space="0" w:color="auto"/>
            </w:tcBorders>
            <w:shd w:val="clear" w:color="000000" w:fill="FFFFFF"/>
            <w:vAlign w:val="bottom"/>
            <w:hideMark/>
          </w:tcPr>
          <w:p w14:paraId="3F1107BD"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chaa.board@chaaweb.org</w:t>
            </w:r>
          </w:p>
        </w:tc>
      </w:tr>
      <w:tr w:rsidR="00BC43BE" w:rsidRPr="00BC43BE" w14:paraId="75AB71BE" w14:textId="77777777" w:rsidTr="002C28E2">
        <w:trPr>
          <w:trHeight w:val="405"/>
        </w:trPr>
        <w:tc>
          <w:tcPr>
            <w:tcW w:w="1435" w:type="dxa"/>
            <w:tcBorders>
              <w:top w:val="nil"/>
              <w:left w:val="single" w:sz="4" w:space="0" w:color="auto"/>
              <w:bottom w:val="single" w:sz="4" w:space="0" w:color="auto"/>
              <w:right w:val="single" w:sz="4" w:space="0" w:color="auto"/>
            </w:tcBorders>
            <w:shd w:val="clear" w:color="000000" w:fill="FFFFFF"/>
            <w:vAlign w:val="bottom"/>
            <w:hideMark/>
          </w:tcPr>
          <w:p w14:paraId="61F06028"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Counseling and Psychotherapy Center</w:t>
            </w:r>
          </w:p>
        </w:tc>
        <w:tc>
          <w:tcPr>
            <w:tcW w:w="1260" w:type="dxa"/>
            <w:tcBorders>
              <w:top w:val="nil"/>
              <w:left w:val="nil"/>
              <w:bottom w:val="single" w:sz="4" w:space="0" w:color="auto"/>
              <w:right w:val="single" w:sz="4" w:space="0" w:color="auto"/>
            </w:tcBorders>
            <w:shd w:val="clear" w:color="000000" w:fill="FFFFFF"/>
            <w:vAlign w:val="bottom"/>
            <w:hideMark/>
          </w:tcPr>
          <w:p w14:paraId="5DA5D3A5"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Kellie McNamara</w:t>
            </w:r>
          </w:p>
        </w:tc>
        <w:tc>
          <w:tcPr>
            <w:tcW w:w="1600" w:type="dxa"/>
            <w:tcBorders>
              <w:top w:val="nil"/>
              <w:left w:val="nil"/>
              <w:bottom w:val="single" w:sz="4" w:space="0" w:color="auto"/>
              <w:right w:val="single" w:sz="4" w:space="0" w:color="auto"/>
            </w:tcBorders>
            <w:shd w:val="clear" w:color="000000" w:fill="FFFFFF"/>
            <w:vAlign w:val="bottom"/>
            <w:hideMark/>
          </w:tcPr>
          <w:p w14:paraId="3DB5371C"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( 800 ) 455-8726</w:t>
            </w:r>
          </w:p>
        </w:tc>
        <w:tc>
          <w:tcPr>
            <w:tcW w:w="1611" w:type="dxa"/>
            <w:tcBorders>
              <w:top w:val="nil"/>
              <w:left w:val="nil"/>
              <w:bottom w:val="single" w:sz="4" w:space="0" w:color="auto"/>
              <w:right w:val="single" w:sz="4" w:space="0" w:color="auto"/>
            </w:tcBorders>
            <w:shd w:val="clear" w:color="000000" w:fill="FFFFFF"/>
            <w:vAlign w:val="bottom"/>
            <w:hideMark/>
          </w:tcPr>
          <w:p w14:paraId="6C1002AA"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610 16th Street, Suite 215</w:t>
            </w:r>
          </w:p>
        </w:tc>
        <w:tc>
          <w:tcPr>
            <w:tcW w:w="1420" w:type="dxa"/>
            <w:tcBorders>
              <w:top w:val="nil"/>
              <w:left w:val="nil"/>
              <w:bottom w:val="single" w:sz="4" w:space="0" w:color="auto"/>
              <w:right w:val="single" w:sz="4" w:space="0" w:color="auto"/>
            </w:tcBorders>
            <w:shd w:val="clear" w:color="000000" w:fill="FFFFFF"/>
            <w:vAlign w:val="bottom"/>
            <w:hideMark/>
          </w:tcPr>
          <w:p w14:paraId="3D431743"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51E04792"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94612-</w:t>
            </w:r>
          </w:p>
        </w:tc>
        <w:tc>
          <w:tcPr>
            <w:tcW w:w="2695" w:type="dxa"/>
            <w:tcBorders>
              <w:top w:val="nil"/>
              <w:left w:val="nil"/>
              <w:bottom w:val="single" w:sz="4" w:space="0" w:color="auto"/>
              <w:right w:val="single" w:sz="4" w:space="0" w:color="auto"/>
            </w:tcBorders>
            <w:shd w:val="clear" w:color="000000" w:fill="FFFFFF"/>
            <w:vAlign w:val="bottom"/>
            <w:hideMark/>
          </w:tcPr>
          <w:p w14:paraId="24268AE6"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Kellie.M@CPCAmerica.com</w:t>
            </w:r>
          </w:p>
        </w:tc>
      </w:tr>
      <w:tr w:rsidR="00BC43BE" w:rsidRPr="00BC43BE" w14:paraId="595CCF64" w14:textId="77777777" w:rsidTr="002C28E2">
        <w:trPr>
          <w:trHeight w:val="405"/>
        </w:trPr>
        <w:tc>
          <w:tcPr>
            <w:tcW w:w="1435" w:type="dxa"/>
            <w:tcBorders>
              <w:top w:val="nil"/>
              <w:left w:val="single" w:sz="4" w:space="0" w:color="auto"/>
              <w:bottom w:val="single" w:sz="4" w:space="0" w:color="auto"/>
              <w:right w:val="single" w:sz="4" w:space="0" w:color="auto"/>
            </w:tcBorders>
            <w:shd w:val="clear" w:color="000000" w:fill="FFFFFF"/>
            <w:vAlign w:val="bottom"/>
            <w:hideMark/>
          </w:tcPr>
          <w:p w14:paraId="4D377E35"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xml:space="preserve">  </w:t>
            </w:r>
            <w:proofErr w:type="spellStart"/>
            <w:r w:rsidRPr="00BC43BE">
              <w:rPr>
                <w:rFonts w:ascii="Arial" w:hAnsi="Arial" w:cs="Arial"/>
                <w:color w:val="000000"/>
                <w:sz w:val="15"/>
                <w:szCs w:val="15"/>
              </w:rPr>
              <w:t>Decisiones</w:t>
            </w:r>
            <w:proofErr w:type="spellEnd"/>
            <w:r w:rsidRPr="00BC43BE">
              <w:rPr>
                <w:rFonts w:ascii="Arial" w:hAnsi="Arial" w:cs="Arial"/>
                <w:color w:val="000000"/>
                <w:sz w:val="15"/>
                <w:szCs w:val="15"/>
              </w:rPr>
              <w:t xml:space="preserve"> Family Services</w:t>
            </w:r>
          </w:p>
        </w:tc>
        <w:tc>
          <w:tcPr>
            <w:tcW w:w="1260" w:type="dxa"/>
            <w:tcBorders>
              <w:top w:val="nil"/>
              <w:left w:val="nil"/>
              <w:bottom w:val="single" w:sz="4" w:space="0" w:color="auto"/>
              <w:right w:val="single" w:sz="4" w:space="0" w:color="auto"/>
            </w:tcBorders>
            <w:shd w:val="clear" w:color="000000" w:fill="FFFFFF"/>
            <w:vAlign w:val="bottom"/>
            <w:hideMark/>
          </w:tcPr>
          <w:p w14:paraId="64F19E94"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Victor Diaz</w:t>
            </w:r>
          </w:p>
        </w:tc>
        <w:tc>
          <w:tcPr>
            <w:tcW w:w="1600" w:type="dxa"/>
            <w:tcBorders>
              <w:top w:val="nil"/>
              <w:left w:val="nil"/>
              <w:bottom w:val="single" w:sz="4" w:space="0" w:color="auto"/>
              <w:right w:val="single" w:sz="4" w:space="0" w:color="auto"/>
            </w:tcBorders>
            <w:shd w:val="clear" w:color="000000" w:fill="FFFFFF"/>
            <w:vAlign w:val="bottom"/>
            <w:hideMark/>
          </w:tcPr>
          <w:p w14:paraId="245D801D"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( 510 ) 557-3943</w:t>
            </w:r>
          </w:p>
        </w:tc>
        <w:tc>
          <w:tcPr>
            <w:tcW w:w="1611" w:type="dxa"/>
            <w:tcBorders>
              <w:top w:val="nil"/>
              <w:left w:val="nil"/>
              <w:bottom w:val="single" w:sz="4" w:space="0" w:color="auto"/>
              <w:right w:val="single" w:sz="4" w:space="0" w:color="auto"/>
            </w:tcBorders>
            <w:shd w:val="clear" w:color="000000" w:fill="FFFFFF"/>
            <w:vAlign w:val="bottom"/>
            <w:hideMark/>
          </w:tcPr>
          <w:p w14:paraId="3208A50A"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401 Marina Blvd</w:t>
            </w:r>
          </w:p>
        </w:tc>
        <w:tc>
          <w:tcPr>
            <w:tcW w:w="1420" w:type="dxa"/>
            <w:tcBorders>
              <w:top w:val="nil"/>
              <w:left w:val="nil"/>
              <w:bottom w:val="single" w:sz="4" w:space="0" w:color="auto"/>
              <w:right w:val="single" w:sz="4" w:space="0" w:color="auto"/>
            </w:tcBorders>
            <w:shd w:val="clear" w:color="000000" w:fill="FFFFFF"/>
            <w:vAlign w:val="bottom"/>
            <w:hideMark/>
          </w:tcPr>
          <w:p w14:paraId="10B03592"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SAN LEANDRO</w:t>
            </w:r>
          </w:p>
        </w:tc>
        <w:tc>
          <w:tcPr>
            <w:tcW w:w="684" w:type="dxa"/>
            <w:tcBorders>
              <w:top w:val="nil"/>
              <w:left w:val="nil"/>
              <w:bottom w:val="single" w:sz="4" w:space="0" w:color="auto"/>
              <w:right w:val="single" w:sz="4" w:space="0" w:color="auto"/>
            </w:tcBorders>
            <w:shd w:val="clear" w:color="000000" w:fill="FFFFFF"/>
            <w:vAlign w:val="bottom"/>
            <w:hideMark/>
          </w:tcPr>
          <w:p w14:paraId="5303D9B6"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94577-</w:t>
            </w:r>
          </w:p>
        </w:tc>
        <w:tc>
          <w:tcPr>
            <w:tcW w:w="2695" w:type="dxa"/>
            <w:tcBorders>
              <w:top w:val="nil"/>
              <w:left w:val="nil"/>
              <w:bottom w:val="single" w:sz="4" w:space="0" w:color="auto"/>
              <w:right w:val="single" w:sz="4" w:space="0" w:color="auto"/>
            </w:tcBorders>
            <w:shd w:val="clear" w:color="000000" w:fill="FFFFFF"/>
            <w:vAlign w:val="bottom"/>
            <w:hideMark/>
          </w:tcPr>
          <w:p w14:paraId="55C3F362"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decisiones_famservices@yahoo.com</w:t>
            </w:r>
          </w:p>
        </w:tc>
      </w:tr>
      <w:tr w:rsidR="00BC43BE" w:rsidRPr="00BC43BE" w14:paraId="6F3508CB" w14:textId="77777777" w:rsidTr="002C28E2">
        <w:trPr>
          <w:trHeight w:val="405"/>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588D1288" w14:textId="77777777" w:rsidR="00BC43BE" w:rsidRPr="00BC43BE" w:rsidRDefault="00BC43BE" w:rsidP="00BC43BE">
            <w:pPr>
              <w:rPr>
                <w:rFonts w:ascii="Arial" w:hAnsi="Arial" w:cs="Arial"/>
                <w:sz w:val="15"/>
                <w:szCs w:val="15"/>
              </w:rPr>
            </w:pPr>
            <w:r w:rsidRPr="00BC43BE">
              <w:rPr>
                <w:rFonts w:ascii="Arial" w:hAnsi="Arial" w:cs="Arial"/>
                <w:sz w:val="15"/>
                <w:szCs w:val="15"/>
              </w:rPr>
              <w:t>DRWANTED COM LLC</w:t>
            </w:r>
          </w:p>
        </w:tc>
        <w:tc>
          <w:tcPr>
            <w:tcW w:w="1260" w:type="dxa"/>
            <w:tcBorders>
              <w:top w:val="nil"/>
              <w:left w:val="nil"/>
              <w:bottom w:val="single" w:sz="4" w:space="0" w:color="auto"/>
              <w:right w:val="single" w:sz="4" w:space="0" w:color="auto"/>
            </w:tcBorders>
            <w:shd w:val="clear" w:color="auto" w:fill="auto"/>
            <w:noWrap/>
            <w:vAlign w:val="bottom"/>
            <w:hideMark/>
          </w:tcPr>
          <w:p w14:paraId="370CD821" w14:textId="77777777" w:rsidR="00BC43BE" w:rsidRPr="00BC43BE" w:rsidRDefault="00BC43BE" w:rsidP="00BC43BE">
            <w:pPr>
              <w:rPr>
                <w:rFonts w:ascii="Arial" w:hAnsi="Arial" w:cs="Arial"/>
                <w:sz w:val="15"/>
                <w:szCs w:val="15"/>
              </w:rPr>
            </w:pPr>
            <w:r w:rsidRPr="00BC43BE">
              <w:rPr>
                <w:rFonts w:ascii="Arial" w:hAnsi="Arial" w:cs="Arial"/>
                <w:sz w:val="15"/>
                <w:szCs w:val="15"/>
              </w:rPr>
              <w:t>Richie MacAulay</w:t>
            </w:r>
          </w:p>
        </w:tc>
        <w:tc>
          <w:tcPr>
            <w:tcW w:w="1600" w:type="dxa"/>
            <w:tcBorders>
              <w:top w:val="nil"/>
              <w:left w:val="nil"/>
              <w:bottom w:val="single" w:sz="4" w:space="0" w:color="auto"/>
              <w:right w:val="single" w:sz="4" w:space="0" w:color="auto"/>
            </w:tcBorders>
            <w:shd w:val="clear" w:color="auto" w:fill="auto"/>
            <w:noWrap/>
            <w:vAlign w:val="bottom"/>
            <w:hideMark/>
          </w:tcPr>
          <w:p w14:paraId="02CC32F9" w14:textId="77777777" w:rsidR="00BC43BE" w:rsidRPr="00BC43BE" w:rsidRDefault="00BC43BE" w:rsidP="00BC43BE">
            <w:pPr>
              <w:rPr>
                <w:rFonts w:ascii="Arial" w:hAnsi="Arial" w:cs="Arial"/>
                <w:sz w:val="15"/>
                <w:szCs w:val="15"/>
              </w:rPr>
            </w:pPr>
            <w:r w:rsidRPr="00BC43BE">
              <w:rPr>
                <w:rFonts w:ascii="Arial" w:hAnsi="Arial" w:cs="Arial"/>
                <w:sz w:val="15"/>
                <w:szCs w:val="15"/>
              </w:rPr>
              <w:t>404/996-6587</w:t>
            </w:r>
          </w:p>
        </w:tc>
        <w:tc>
          <w:tcPr>
            <w:tcW w:w="1611" w:type="dxa"/>
            <w:tcBorders>
              <w:top w:val="nil"/>
              <w:left w:val="nil"/>
              <w:bottom w:val="single" w:sz="4" w:space="0" w:color="auto"/>
              <w:right w:val="single" w:sz="4" w:space="0" w:color="auto"/>
            </w:tcBorders>
            <w:shd w:val="clear" w:color="auto" w:fill="auto"/>
            <w:vAlign w:val="bottom"/>
            <w:hideMark/>
          </w:tcPr>
          <w:p w14:paraId="6ECC2AC9" w14:textId="77777777" w:rsidR="00BC43BE" w:rsidRPr="00BC43BE" w:rsidRDefault="00BC43BE" w:rsidP="00BC43BE">
            <w:pPr>
              <w:rPr>
                <w:rFonts w:ascii="Arial" w:hAnsi="Arial" w:cs="Arial"/>
                <w:sz w:val="15"/>
                <w:szCs w:val="15"/>
              </w:rPr>
            </w:pPr>
            <w:r w:rsidRPr="00BC43BE">
              <w:rPr>
                <w:rFonts w:ascii="Arial" w:hAnsi="Arial" w:cs="Arial"/>
                <w:sz w:val="15"/>
                <w:szCs w:val="15"/>
              </w:rPr>
              <w:t>115 Perimeter Center Place NE Suite 900</w:t>
            </w:r>
          </w:p>
        </w:tc>
        <w:tc>
          <w:tcPr>
            <w:tcW w:w="1420" w:type="dxa"/>
            <w:tcBorders>
              <w:top w:val="nil"/>
              <w:left w:val="nil"/>
              <w:bottom w:val="single" w:sz="4" w:space="0" w:color="auto"/>
              <w:right w:val="single" w:sz="4" w:space="0" w:color="auto"/>
            </w:tcBorders>
            <w:shd w:val="clear" w:color="auto" w:fill="auto"/>
            <w:noWrap/>
            <w:vAlign w:val="bottom"/>
            <w:hideMark/>
          </w:tcPr>
          <w:p w14:paraId="299240EF" w14:textId="77777777" w:rsidR="00BC43BE" w:rsidRPr="00BC43BE" w:rsidRDefault="00BC43BE" w:rsidP="00BC43BE">
            <w:pPr>
              <w:rPr>
                <w:rFonts w:ascii="Arial" w:hAnsi="Arial" w:cs="Arial"/>
                <w:sz w:val="15"/>
                <w:szCs w:val="15"/>
              </w:rPr>
            </w:pPr>
            <w:r w:rsidRPr="00BC43BE">
              <w:rPr>
                <w:rFonts w:ascii="Arial" w:hAnsi="Arial" w:cs="Arial"/>
                <w:sz w:val="15"/>
                <w:szCs w:val="15"/>
              </w:rPr>
              <w:t>Dunwoody</w:t>
            </w:r>
          </w:p>
        </w:tc>
        <w:tc>
          <w:tcPr>
            <w:tcW w:w="684" w:type="dxa"/>
            <w:tcBorders>
              <w:top w:val="nil"/>
              <w:left w:val="nil"/>
              <w:bottom w:val="single" w:sz="4" w:space="0" w:color="auto"/>
              <w:right w:val="single" w:sz="4" w:space="0" w:color="auto"/>
            </w:tcBorders>
            <w:shd w:val="clear" w:color="auto" w:fill="auto"/>
            <w:noWrap/>
            <w:vAlign w:val="bottom"/>
            <w:hideMark/>
          </w:tcPr>
          <w:p w14:paraId="6AD1C832" w14:textId="77777777" w:rsidR="00BC43BE" w:rsidRPr="00BC43BE" w:rsidRDefault="00BC43BE" w:rsidP="00BC43BE">
            <w:pPr>
              <w:rPr>
                <w:rFonts w:ascii="Arial" w:hAnsi="Arial" w:cs="Arial"/>
                <w:sz w:val="15"/>
                <w:szCs w:val="15"/>
              </w:rPr>
            </w:pPr>
            <w:r w:rsidRPr="00BC43BE">
              <w:rPr>
                <w:rFonts w:ascii="Arial" w:hAnsi="Arial" w:cs="Arial"/>
                <w:sz w:val="15"/>
                <w:szCs w:val="15"/>
              </w:rPr>
              <w:t>30346</w:t>
            </w:r>
          </w:p>
        </w:tc>
        <w:tc>
          <w:tcPr>
            <w:tcW w:w="2695" w:type="dxa"/>
            <w:tcBorders>
              <w:top w:val="nil"/>
              <w:left w:val="nil"/>
              <w:bottom w:val="single" w:sz="4" w:space="0" w:color="auto"/>
              <w:right w:val="single" w:sz="4" w:space="0" w:color="auto"/>
            </w:tcBorders>
            <w:shd w:val="clear" w:color="auto" w:fill="auto"/>
            <w:vAlign w:val="bottom"/>
            <w:hideMark/>
          </w:tcPr>
          <w:p w14:paraId="0CFA08EC" w14:textId="77777777" w:rsidR="00BC43BE" w:rsidRPr="00BC43BE" w:rsidRDefault="00BC43BE" w:rsidP="00BC43BE">
            <w:pPr>
              <w:rPr>
                <w:rFonts w:ascii="Arial" w:hAnsi="Arial" w:cs="Arial"/>
                <w:sz w:val="15"/>
                <w:szCs w:val="15"/>
              </w:rPr>
            </w:pPr>
            <w:r w:rsidRPr="00BC43BE">
              <w:rPr>
                <w:rFonts w:ascii="Arial" w:hAnsi="Arial" w:cs="Arial"/>
                <w:sz w:val="15"/>
                <w:szCs w:val="15"/>
              </w:rPr>
              <w:t>mbradford@drwhealth.com</w:t>
            </w:r>
          </w:p>
        </w:tc>
      </w:tr>
      <w:tr w:rsidR="00BC43BE" w:rsidRPr="00BC43BE" w14:paraId="3E7C4214" w14:textId="77777777" w:rsidTr="002C28E2">
        <w:trPr>
          <w:trHeight w:val="24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609F4363" w14:textId="77777777" w:rsidR="00BC43BE" w:rsidRPr="00BC43BE" w:rsidRDefault="00BC43BE" w:rsidP="00BC43BE">
            <w:pPr>
              <w:rPr>
                <w:rFonts w:ascii="Arial" w:hAnsi="Arial" w:cs="Arial"/>
                <w:sz w:val="15"/>
                <w:szCs w:val="15"/>
              </w:rPr>
            </w:pPr>
            <w:r w:rsidRPr="00BC43BE">
              <w:rPr>
                <w:rFonts w:ascii="Arial" w:hAnsi="Arial" w:cs="Arial"/>
                <w:sz w:val="15"/>
                <w:szCs w:val="15"/>
              </w:rPr>
              <w:t>East Bay Agency for Children</w:t>
            </w:r>
          </w:p>
        </w:tc>
        <w:tc>
          <w:tcPr>
            <w:tcW w:w="1260" w:type="dxa"/>
            <w:tcBorders>
              <w:top w:val="nil"/>
              <w:left w:val="nil"/>
              <w:bottom w:val="single" w:sz="4" w:space="0" w:color="auto"/>
              <w:right w:val="single" w:sz="4" w:space="0" w:color="auto"/>
            </w:tcBorders>
            <w:shd w:val="clear" w:color="auto" w:fill="auto"/>
            <w:noWrap/>
            <w:vAlign w:val="bottom"/>
            <w:hideMark/>
          </w:tcPr>
          <w:p w14:paraId="58E91FAE" w14:textId="77777777" w:rsidR="00BC43BE" w:rsidRPr="00BC43BE" w:rsidRDefault="00BC43BE" w:rsidP="00BC43BE">
            <w:pPr>
              <w:rPr>
                <w:rFonts w:ascii="Arial" w:hAnsi="Arial" w:cs="Arial"/>
                <w:sz w:val="15"/>
                <w:szCs w:val="15"/>
              </w:rPr>
            </w:pPr>
            <w:r w:rsidRPr="00BC43BE">
              <w:rPr>
                <w:rFonts w:ascii="Arial" w:hAnsi="Arial" w:cs="Arial"/>
                <w:sz w:val="15"/>
                <w:szCs w:val="15"/>
              </w:rPr>
              <w:t>Julie West</w:t>
            </w:r>
          </w:p>
        </w:tc>
        <w:tc>
          <w:tcPr>
            <w:tcW w:w="1600" w:type="dxa"/>
            <w:tcBorders>
              <w:top w:val="nil"/>
              <w:left w:val="nil"/>
              <w:bottom w:val="single" w:sz="4" w:space="0" w:color="auto"/>
              <w:right w:val="single" w:sz="4" w:space="0" w:color="auto"/>
            </w:tcBorders>
            <w:shd w:val="clear" w:color="auto" w:fill="auto"/>
            <w:noWrap/>
            <w:vAlign w:val="bottom"/>
            <w:hideMark/>
          </w:tcPr>
          <w:p w14:paraId="02713393" w14:textId="77777777" w:rsidR="00BC43BE" w:rsidRPr="00BC43BE" w:rsidRDefault="00BC43BE" w:rsidP="00BC43BE">
            <w:pPr>
              <w:rPr>
                <w:rFonts w:ascii="Arial" w:hAnsi="Arial" w:cs="Arial"/>
                <w:sz w:val="15"/>
                <w:szCs w:val="15"/>
              </w:rPr>
            </w:pPr>
            <w:r w:rsidRPr="00BC43BE">
              <w:rPr>
                <w:rFonts w:ascii="Arial" w:hAnsi="Arial" w:cs="Arial"/>
                <w:sz w:val="15"/>
                <w:szCs w:val="15"/>
              </w:rPr>
              <w:t>510/844-6708</w:t>
            </w:r>
          </w:p>
        </w:tc>
        <w:tc>
          <w:tcPr>
            <w:tcW w:w="1611" w:type="dxa"/>
            <w:tcBorders>
              <w:top w:val="nil"/>
              <w:left w:val="nil"/>
              <w:bottom w:val="single" w:sz="4" w:space="0" w:color="auto"/>
              <w:right w:val="single" w:sz="4" w:space="0" w:color="auto"/>
            </w:tcBorders>
            <w:shd w:val="clear" w:color="auto" w:fill="auto"/>
            <w:vAlign w:val="bottom"/>
            <w:hideMark/>
          </w:tcPr>
          <w:p w14:paraId="4BD44E51" w14:textId="77777777" w:rsidR="00BC43BE" w:rsidRPr="00BC43BE" w:rsidRDefault="00BC43BE" w:rsidP="00BC43BE">
            <w:pPr>
              <w:rPr>
                <w:rFonts w:ascii="Arial" w:hAnsi="Arial" w:cs="Arial"/>
                <w:sz w:val="15"/>
                <w:szCs w:val="15"/>
              </w:rPr>
            </w:pPr>
            <w:r w:rsidRPr="00BC43BE">
              <w:rPr>
                <w:rFonts w:ascii="Arial" w:hAnsi="Arial" w:cs="Arial"/>
                <w:sz w:val="15"/>
                <w:szCs w:val="15"/>
              </w:rPr>
              <w:t>303 Van Buren Avenue</w:t>
            </w:r>
          </w:p>
        </w:tc>
        <w:tc>
          <w:tcPr>
            <w:tcW w:w="1420" w:type="dxa"/>
            <w:tcBorders>
              <w:top w:val="nil"/>
              <w:left w:val="nil"/>
              <w:bottom w:val="single" w:sz="4" w:space="0" w:color="auto"/>
              <w:right w:val="single" w:sz="4" w:space="0" w:color="auto"/>
            </w:tcBorders>
            <w:shd w:val="clear" w:color="auto" w:fill="auto"/>
            <w:noWrap/>
            <w:vAlign w:val="bottom"/>
            <w:hideMark/>
          </w:tcPr>
          <w:p w14:paraId="2ACD50F2" w14:textId="77777777" w:rsidR="00BC43BE" w:rsidRPr="00BC43BE" w:rsidRDefault="00BC43BE" w:rsidP="00BC43BE">
            <w:pPr>
              <w:rPr>
                <w:rFonts w:ascii="Arial" w:hAnsi="Arial" w:cs="Arial"/>
                <w:sz w:val="15"/>
                <w:szCs w:val="15"/>
              </w:rPr>
            </w:pPr>
            <w:r w:rsidRPr="00BC43BE">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noWrap/>
            <w:vAlign w:val="bottom"/>
            <w:hideMark/>
          </w:tcPr>
          <w:p w14:paraId="21A72464" w14:textId="77777777" w:rsidR="00BC43BE" w:rsidRPr="00BC43BE" w:rsidRDefault="00BC43BE" w:rsidP="00BC43BE">
            <w:pPr>
              <w:rPr>
                <w:rFonts w:ascii="Arial" w:hAnsi="Arial" w:cs="Arial"/>
                <w:sz w:val="15"/>
                <w:szCs w:val="15"/>
              </w:rPr>
            </w:pPr>
            <w:r w:rsidRPr="00BC43BE">
              <w:rPr>
                <w:rFonts w:ascii="Arial" w:hAnsi="Arial" w:cs="Arial"/>
                <w:sz w:val="15"/>
                <w:szCs w:val="15"/>
              </w:rPr>
              <w:t>94610</w:t>
            </w:r>
          </w:p>
        </w:tc>
        <w:tc>
          <w:tcPr>
            <w:tcW w:w="2695" w:type="dxa"/>
            <w:tcBorders>
              <w:top w:val="nil"/>
              <w:left w:val="nil"/>
              <w:bottom w:val="single" w:sz="4" w:space="0" w:color="auto"/>
              <w:right w:val="single" w:sz="4" w:space="0" w:color="auto"/>
            </w:tcBorders>
            <w:shd w:val="clear" w:color="auto" w:fill="auto"/>
            <w:vAlign w:val="bottom"/>
            <w:hideMark/>
          </w:tcPr>
          <w:p w14:paraId="242BC6F4" w14:textId="77777777" w:rsidR="00BC43BE" w:rsidRPr="00BC43BE" w:rsidRDefault="00BC43BE" w:rsidP="00BC43BE">
            <w:pPr>
              <w:rPr>
                <w:rFonts w:ascii="Arial" w:hAnsi="Arial" w:cs="Arial"/>
                <w:sz w:val="15"/>
                <w:szCs w:val="15"/>
              </w:rPr>
            </w:pPr>
            <w:r w:rsidRPr="00BC43BE">
              <w:rPr>
                <w:rFonts w:ascii="Arial" w:hAnsi="Arial" w:cs="Arial"/>
                <w:sz w:val="15"/>
                <w:szCs w:val="15"/>
              </w:rPr>
              <w:t>jwest@ebac.org</w:t>
            </w:r>
          </w:p>
        </w:tc>
      </w:tr>
      <w:tr w:rsidR="00BC43BE" w:rsidRPr="00BC43BE" w14:paraId="5828CC3A" w14:textId="77777777" w:rsidTr="002C28E2">
        <w:trPr>
          <w:trHeight w:val="405"/>
        </w:trPr>
        <w:tc>
          <w:tcPr>
            <w:tcW w:w="1435" w:type="dxa"/>
            <w:tcBorders>
              <w:top w:val="nil"/>
              <w:left w:val="single" w:sz="4" w:space="0" w:color="auto"/>
              <w:bottom w:val="single" w:sz="4" w:space="0" w:color="auto"/>
              <w:right w:val="single" w:sz="4" w:space="0" w:color="auto"/>
            </w:tcBorders>
            <w:shd w:val="clear" w:color="000000" w:fill="FFFFFF"/>
            <w:vAlign w:val="bottom"/>
            <w:hideMark/>
          </w:tcPr>
          <w:p w14:paraId="3FFFBF06"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Family Service Counseling and Community Resource Center</w:t>
            </w:r>
          </w:p>
        </w:tc>
        <w:tc>
          <w:tcPr>
            <w:tcW w:w="1260" w:type="dxa"/>
            <w:tcBorders>
              <w:top w:val="nil"/>
              <w:left w:val="nil"/>
              <w:bottom w:val="single" w:sz="4" w:space="0" w:color="auto"/>
              <w:right w:val="single" w:sz="4" w:space="0" w:color="auto"/>
            </w:tcBorders>
            <w:shd w:val="clear" w:color="000000" w:fill="FFFFFF"/>
            <w:vAlign w:val="bottom"/>
            <w:hideMark/>
          </w:tcPr>
          <w:p w14:paraId="51502724"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Lisa Perry</w:t>
            </w:r>
          </w:p>
        </w:tc>
        <w:tc>
          <w:tcPr>
            <w:tcW w:w="1600" w:type="dxa"/>
            <w:tcBorders>
              <w:top w:val="nil"/>
              <w:left w:val="nil"/>
              <w:bottom w:val="single" w:sz="4" w:space="0" w:color="auto"/>
              <w:right w:val="single" w:sz="4" w:space="0" w:color="auto"/>
            </w:tcBorders>
            <w:shd w:val="clear" w:color="000000" w:fill="FFFFFF"/>
            <w:vAlign w:val="bottom"/>
            <w:hideMark/>
          </w:tcPr>
          <w:p w14:paraId="0AFA6161"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( 510 ) 483-6715</w:t>
            </w:r>
          </w:p>
        </w:tc>
        <w:tc>
          <w:tcPr>
            <w:tcW w:w="1611" w:type="dxa"/>
            <w:tcBorders>
              <w:top w:val="nil"/>
              <w:left w:val="nil"/>
              <w:bottom w:val="single" w:sz="4" w:space="0" w:color="auto"/>
              <w:right w:val="single" w:sz="4" w:space="0" w:color="auto"/>
            </w:tcBorders>
            <w:shd w:val="clear" w:color="000000" w:fill="FFFFFF"/>
            <w:vAlign w:val="bottom"/>
            <w:hideMark/>
          </w:tcPr>
          <w:p w14:paraId="42767CC9"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2208 San Leandro Blvd.</w:t>
            </w:r>
          </w:p>
        </w:tc>
        <w:tc>
          <w:tcPr>
            <w:tcW w:w="1420" w:type="dxa"/>
            <w:tcBorders>
              <w:top w:val="nil"/>
              <w:left w:val="nil"/>
              <w:bottom w:val="single" w:sz="4" w:space="0" w:color="auto"/>
              <w:right w:val="single" w:sz="4" w:space="0" w:color="auto"/>
            </w:tcBorders>
            <w:shd w:val="clear" w:color="000000" w:fill="FFFFFF"/>
            <w:vAlign w:val="bottom"/>
            <w:hideMark/>
          </w:tcPr>
          <w:p w14:paraId="569E0DD9"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SAN LEANDRO</w:t>
            </w:r>
          </w:p>
        </w:tc>
        <w:tc>
          <w:tcPr>
            <w:tcW w:w="684" w:type="dxa"/>
            <w:tcBorders>
              <w:top w:val="nil"/>
              <w:left w:val="nil"/>
              <w:bottom w:val="single" w:sz="4" w:space="0" w:color="auto"/>
              <w:right w:val="single" w:sz="4" w:space="0" w:color="auto"/>
            </w:tcBorders>
            <w:shd w:val="clear" w:color="000000" w:fill="FFFFFF"/>
            <w:vAlign w:val="bottom"/>
            <w:hideMark/>
          </w:tcPr>
          <w:p w14:paraId="08862E14"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94577-5957</w:t>
            </w:r>
          </w:p>
        </w:tc>
        <w:tc>
          <w:tcPr>
            <w:tcW w:w="2695" w:type="dxa"/>
            <w:tcBorders>
              <w:top w:val="nil"/>
              <w:left w:val="nil"/>
              <w:bottom w:val="single" w:sz="4" w:space="0" w:color="auto"/>
              <w:right w:val="single" w:sz="4" w:space="0" w:color="auto"/>
            </w:tcBorders>
            <w:shd w:val="clear" w:color="000000" w:fill="FFFFFF"/>
            <w:vAlign w:val="bottom"/>
            <w:hideMark/>
          </w:tcPr>
          <w:p w14:paraId="1EA26C7D"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lperry@fscc.org</w:t>
            </w:r>
          </w:p>
        </w:tc>
      </w:tr>
      <w:tr w:rsidR="00BC43BE" w:rsidRPr="00BC43BE" w14:paraId="6F39F909" w14:textId="77777777" w:rsidTr="002C28E2">
        <w:trPr>
          <w:trHeight w:val="240"/>
        </w:trPr>
        <w:tc>
          <w:tcPr>
            <w:tcW w:w="1435" w:type="dxa"/>
            <w:tcBorders>
              <w:top w:val="nil"/>
              <w:left w:val="single" w:sz="4" w:space="0" w:color="auto"/>
              <w:bottom w:val="single" w:sz="4" w:space="0" w:color="auto"/>
              <w:right w:val="single" w:sz="4" w:space="0" w:color="auto"/>
            </w:tcBorders>
            <w:shd w:val="clear" w:color="000000" w:fill="FFFFFF"/>
            <w:vAlign w:val="bottom"/>
            <w:hideMark/>
          </w:tcPr>
          <w:p w14:paraId="302FBE97"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Family Spring Psychology, P.C.</w:t>
            </w:r>
          </w:p>
        </w:tc>
        <w:tc>
          <w:tcPr>
            <w:tcW w:w="1260" w:type="dxa"/>
            <w:tcBorders>
              <w:top w:val="nil"/>
              <w:left w:val="nil"/>
              <w:bottom w:val="single" w:sz="4" w:space="0" w:color="auto"/>
              <w:right w:val="single" w:sz="4" w:space="0" w:color="auto"/>
            </w:tcBorders>
            <w:shd w:val="clear" w:color="000000" w:fill="FFFFFF"/>
            <w:vAlign w:val="bottom"/>
            <w:hideMark/>
          </w:tcPr>
          <w:p w14:paraId="32AF6173"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Sam Himelstein</w:t>
            </w:r>
          </w:p>
        </w:tc>
        <w:tc>
          <w:tcPr>
            <w:tcW w:w="1600" w:type="dxa"/>
            <w:tcBorders>
              <w:top w:val="nil"/>
              <w:left w:val="nil"/>
              <w:bottom w:val="single" w:sz="4" w:space="0" w:color="auto"/>
              <w:right w:val="single" w:sz="4" w:space="0" w:color="auto"/>
            </w:tcBorders>
            <w:shd w:val="clear" w:color="000000" w:fill="FFFFFF"/>
            <w:vAlign w:val="bottom"/>
            <w:hideMark/>
          </w:tcPr>
          <w:p w14:paraId="0D3A5445"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( 510 ) 470-5777</w:t>
            </w:r>
          </w:p>
        </w:tc>
        <w:tc>
          <w:tcPr>
            <w:tcW w:w="1611" w:type="dxa"/>
            <w:tcBorders>
              <w:top w:val="nil"/>
              <w:left w:val="nil"/>
              <w:bottom w:val="single" w:sz="4" w:space="0" w:color="auto"/>
              <w:right w:val="single" w:sz="4" w:space="0" w:color="auto"/>
            </w:tcBorders>
            <w:shd w:val="clear" w:color="000000" w:fill="FFFFFF"/>
            <w:vAlign w:val="bottom"/>
            <w:hideMark/>
          </w:tcPr>
          <w:p w14:paraId="11BF863A"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2615 Ashby Ave., 1st Floor</w:t>
            </w:r>
          </w:p>
        </w:tc>
        <w:tc>
          <w:tcPr>
            <w:tcW w:w="1420" w:type="dxa"/>
            <w:tcBorders>
              <w:top w:val="nil"/>
              <w:left w:val="nil"/>
              <w:bottom w:val="single" w:sz="4" w:space="0" w:color="auto"/>
              <w:right w:val="single" w:sz="4" w:space="0" w:color="auto"/>
            </w:tcBorders>
            <w:shd w:val="clear" w:color="000000" w:fill="FFFFFF"/>
            <w:vAlign w:val="bottom"/>
            <w:hideMark/>
          </w:tcPr>
          <w:p w14:paraId="7B8D2A85"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BERKELEY</w:t>
            </w:r>
          </w:p>
        </w:tc>
        <w:tc>
          <w:tcPr>
            <w:tcW w:w="684" w:type="dxa"/>
            <w:tcBorders>
              <w:top w:val="nil"/>
              <w:left w:val="nil"/>
              <w:bottom w:val="single" w:sz="4" w:space="0" w:color="auto"/>
              <w:right w:val="single" w:sz="4" w:space="0" w:color="auto"/>
            </w:tcBorders>
            <w:shd w:val="clear" w:color="000000" w:fill="FFFFFF"/>
            <w:vAlign w:val="bottom"/>
            <w:hideMark/>
          </w:tcPr>
          <w:p w14:paraId="71A52D25"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94705-</w:t>
            </w:r>
          </w:p>
        </w:tc>
        <w:tc>
          <w:tcPr>
            <w:tcW w:w="2695" w:type="dxa"/>
            <w:tcBorders>
              <w:top w:val="nil"/>
              <w:left w:val="nil"/>
              <w:bottom w:val="single" w:sz="4" w:space="0" w:color="auto"/>
              <w:right w:val="single" w:sz="4" w:space="0" w:color="auto"/>
            </w:tcBorders>
            <w:shd w:val="clear" w:color="000000" w:fill="FFFFFF"/>
            <w:vAlign w:val="bottom"/>
            <w:hideMark/>
          </w:tcPr>
          <w:p w14:paraId="68C1D5F5"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sam@myfamilyspring.com</w:t>
            </w:r>
          </w:p>
        </w:tc>
      </w:tr>
      <w:tr w:rsidR="00BC43BE" w:rsidRPr="00BC43BE" w14:paraId="19763327" w14:textId="77777777" w:rsidTr="002C28E2">
        <w:trPr>
          <w:trHeight w:val="240"/>
        </w:trPr>
        <w:tc>
          <w:tcPr>
            <w:tcW w:w="1435" w:type="dxa"/>
            <w:tcBorders>
              <w:top w:val="nil"/>
              <w:left w:val="single" w:sz="4" w:space="0" w:color="auto"/>
              <w:bottom w:val="single" w:sz="4" w:space="0" w:color="auto"/>
              <w:right w:val="single" w:sz="4" w:space="0" w:color="auto"/>
            </w:tcBorders>
            <w:shd w:val="clear" w:color="000000" w:fill="FFFFFF"/>
            <w:vAlign w:val="bottom"/>
            <w:hideMark/>
          </w:tcPr>
          <w:p w14:paraId="1E13B0BA"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xml:space="preserve">  </w:t>
            </w:r>
            <w:proofErr w:type="spellStart"/>
            <w:r w:rsidRPr="00BC43BE">
              <w:rPr>
                <w:rFonts w:ascii="Arial" w:hAnsi="Arial" w:cs="Arial"/>
                <w:color w:val="000000"/>
                <w:sz w:val="15"/>
                <w:szCs w:val="15"/>
              </w:rPr>
              <w:t>Fruge</w:t>
            </w:r>
            <w:proofErr w:type="spellEnd"/>
            <w:r w:rsidRPr="00BC43BE">
              <w:rPr>
                <w:rFonts w:ascii="Arial" w:hAnsi="Arial" w:cs="Arial"/>
                <w:color w:val="000000"/>
                <w:sz w:val="15"/>
                <w:szCs w:val="15"/>
              </w:rPr>
              <w:t xml:space="preserve"> Psychological Associates</w:t>
            </w:r>
          </w:p>
        </w:tc>
        <w:tc>
          <w:tcPr>
            <w:tcW w:w="1260" w:type="dxa"/>
            <w:tcBorders>
              <w:top w:val="nil"/>
              <w:left w:val="nil"/>
              <w:bottom w:val="single" w:sz="4" w:space="0" w:color="auto"/>
              <w:right w:val="single" w:sz="4" w:space="0" w:color="auto"/>
            </w:tcBorders>
            <w:shd w:val="clear" w:color="000000" w:fill="FFFFFF"/>
            <w:vAlign w:val="bottom"/>
            <w:hideMark/>
          </w:tcPr>
          <w:p w14:paraId="746F9D1E"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Dr. Alexis Green-</w:t>
            </w:r>
            <w:proofErr w:type="spellStart"/>
            <w:r w:rsidRPr="00BC43BE">
              <w:rPr>
                <w:rFonts w:ascii="Arial" w:hAnsi="Arial" w:cs="Arial"/>
                <w:color w:val="000000"/>
                <w:sz w:val="15"/>
                <w:szCs w:val="15"/>
              </w:rPr>
              <w:t>Fruge</w:t>
            </w:r>
            <w:proofErr w:type="spellEnd"/>
          </w:p>
        </w:tc>
        <w:tc>
          <w:tcPr>
            <w:tcW w:w="1600" w:type="dxa"/>
            <w:tcBorders>
              <w:top w:val="nil"/>
              <w:left w:val="nil"/>
              <w:bottom w:val="single" w:sz="4" w:space="0" w:color="auto"/>
              <w:right w:val="single" w:sz="4" w:space="0" w:color="auto"/>
            </w:tcBorders>
            <w:shd w:val="clear" w:color="000000" w:fill="FFFFFF"/>
            <w:vAlign w:val="bottom"/>
            <w:hideMark/>
          </w:tcPr>
          <w:p w14:paraId="78EB8806"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( 510 ) 482-3622</w:t>
            </w:r>
          </w:p>
        </w:tc>
        <w:tc>
          <w:tcPr>
            <w:tcW w:w="1611" w:type="dxa"/>
            <w:tcBorders>
              <w:top w:val="nil"/>
              <w:left w:val="nil"/>
              <w:bottom w:val="single" w:sz="4" w:space="0" w:color="auto"/>
              <w:right w:val="single" w:sz="4" w:space="0" w:color="auto"/>
            </w:tcBorders>
            <w:shd w:val="clear" w:color="000000" w:fill="FFFFFF"/>
            <w:vAlign w:val="bottom"/>
            <w:hideMark/>
          </w:tcPr>
          <w:p w14:paraId="7ECE3F65"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1300 Clay St., Ste 600</w:t>
            </w:r>
          </w:p>
        </w:tc>
        <w:tc>
          <w:tcPr>
            <w:tcW w:w="1420" w:type="dxa"/>
            <w:tcBorders>
              <w:top w:val="nil"/>
              <w:left w:val="nil"/>
              <w:bottom w:val="single" w:sz="4" w:space="0" w:color="auto"/>
              <w:right w:val="single" w:sz="4" w:space="0" w:color="auto"/>
            </w:tcBorders>
            <w:shd w:val="clear" w:color="000000" w:fill="FFFFFF"/>
            <w:vAlign w:val="bottom"/>
            <w:hideMark/>
          </w:tcPr>
          <w:p w14:paraId="4962F137"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73CC97A1"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94612-</w:t>
            </w:r>
          </w:p>
        </w:tc>
        <w:tc>
          <w:tcPr>
            <w:tcW w:w="2695" w:type="dxa"/>
            <w:tcBorders>
              <w:top w:val="nil"/>
              <w:left w:val="nil"/>
              <w:bottom w:val="single" w:sz="4" w:space="0" w:color="auto"/>
              <w:right w:val="single" w:sz="4" w:space="0" w:color="auto"/>
            </w:tcBorders>
            <w:shd w:val="clear" w:color="000000" w:fill="FFFFFF"/>
            <w:vAlign w:val="bottom"/>
            <w:hideMark/>
          </w:tcPr>
          <w:p w14:paraId="0AE1F4BA"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info@fpasolutions.com</w:t>
            </w:r>
          </w:p>
        </w:tc>
      </w:tr>
      <w:tr w:rsidR="00BC43BE" w:rsidRPr="00BC43BE" w14:paraId="48A70F32" w14:textId="77777777" w:rsidTr="002C28E2">
        <w:trPr>
          <w:trHeight w:val="24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66951FC1" w14:textId="77777777" w:rsidR="00BC43BE" w:rsidRPr="00BC43BE" w:rsidRDefault="00BC43BE" w:rsidP="00BC43BE">
            <w:pPr>
              <w:rPr>
                <w:rFonts w:ascii="Arial" w:hAnsi="Arial" w:cs="Arial"/>
                <w:sz w:val="15"/>
                <w:szCs w:val="15"/>
              </w:rPr>
            </w:pPr>
            <w:r w:rsidRPr="00BC43BE">
              <w:rPr>
                <w:rFonts w:ascii="Arial" w:hAnsi="Arial" w:cs="Arial"/>
                <w:sz w:val="15"/>
                <w:szCs w:val="15"/>
              </w:rPr>
              <w:t>Genesis Worship Center</w:t>
            </w:r>
          </w:p>
        </w:tc>
        <w:tc>
          <w:tcPr>
            <w:tcW w:w="1260" w:type="dxa"/>
            <w:tcBorders>
              <w:top w:val="nil"/>
              <w:left w:val="nil"/>
              <w:bottom w:val="single" w:sz="4" w:space="0" w:color="auto"/>
              <w:right w:val="single" w:sz="4" w:space="0" w:color="auto"/>
            </w:tcBorders>
            <w:shd w:val="clear" w:color="auto" w:fill="auto"/>
            <w:noWrap/>
            <w:vAlign w:val="bottom"/>
            <w:hideMark/>
          </w:tcPr>
          <w:p w14:paraId="01F01EFC" w14:textId="77777777" w:rsidR="00BC43BE" w:rsidRPr="00BC43BE" w:rsidRDefault="00BC43BE" w:rsidP="00BC43BE">
            <w:pPr>
              <w:rPr>
                <w:rFonts w:ascii="Arial" w:hAnsi="Arial" w:cs="Arial"/>
                <w:sz w:val="15"/>
                <w:szCs w:val="15"/>
              </w:rPr>
            </w:pPr>
            <w:r w:rsidRPr="00BC43BE">
              <w:rPr>
                <w:rFonts w:ascii="Arial" w:hAnsi="Arial" w:cs="Arial"/>
                <w:sz w:val="15"/>
                <w:szCs w:val="15"/>
              </w:rPr>
              <w:t>George Matthews</w:t>
            </w:r>
          </w:p>
        </w:tc>
        <w:tc>
          <w:tcPr>
            <w:tcW w:w="1600" w:type="dxa"/>
            <w:tcBorders>
              <w:top w:val="nil"/>
              <w:left w:val="nil"/>
              <w:bottom w:val="single" w:sz="4" w:space="0" w:color="auto"/>
              <w:right w:val="single" w:sz="4" w:space="0" w:color="auto"/>
            </w:tcBorders>
            <w:shd w:val="clear" w:color="auto" w:fill="auto"/>
            <w:noWrap/>
            <w:vAlign w:val="bottom"/>
            <w:hideMark/>
          </w:tcPr>
          <w:p w14:paraId="73E1644A" w14:textId="77777777" w:rsidR="00BC43BE" w:rsidRPr="00BC43BE" w:rsidRDefault="00BC43BE" w:rsidP="00BC43BE">
            <w:pPr>
              <w:rPr>
                <w:rFonts w:ascii="Arial" w:hAnsi="Arial" w:cs="Arial"/>
                <w:sz w:val="15"/>
                <w:szCs w:val="15"/>
              </w:rPr>
            </w:pPr>
            <w:r w:rsidRPr="00BC43BE">
              <w:rPr>
                <w:rFonts w:ascii="Arial" w:hAnsi="Arial" w:cs="Arial"/>
                <w:sz w:val="15"/>
                <w:szCs w:val="15"/>
              </w:rPr>
              <w:t>(510) 847-4651</w:t>
            </w:r>
          </w:p>
        </w:tc>
        <w:tc>
          <w:tcPr>
            <w:tcW w:w="1611" w:type="dxa"/>
            <w:tcBorders>
              <w:top w:val="nil"/>
              <w:left w:val="nil"/>
              <w:bottom w:val="single" w:sz="4" w:space="0" w:color="auto"/>
              <w:right w:val="single" w:sz="4" w:space="0" w:color="auto"/>
            </w:tcBorders>
            <w:shd w:val="clear" w:color="auto" w:fill="auto"/>
            <w:vAlign w:val="bottom"/>
            <w:hideMark/>
          </w:tcPr>
          <w:p w14:paraId="28D15450" w14:textId="77777777" w:rsidR="00BC43BE" w:rsidRPr="00BC43BE" w:rsidRDefault="00BC43BE" w:rsidP="00BC43BE">
            <w:pPr>
              <w:rPr>
                <w:rFonts w:ascii="Arial" w:hAnsi="Arial" w:cs="Arial"/>
                <w:sz w:val="15"/>
                <w:szCs w:val="15"/>
              </w:rPr>
            </w:pPr>
            <w:r w:rsidRPr="00BC43BE">
              <w:rPr>
                <w:rFonts w:ascii="Arial" w:hAnsi="Arial" w:cs="Arial"/>
                <w:sz w:val="15"/>
                <w:szCs w:val="15"/>
              </w:rPr>
              <w:t>2708 Ritchie Street</w:t>
            </w:r>
          </w:p>
        </w:tc>
        <w:tc>
          <w:tcPr>
            <w:tcW w:w="1420" w:type="dxa"/>
            <w:tcBorders>
              <w:top w:val="nil"/>
              <w:left w:val="nil"/>
              <w:bottom w:val="single" w:sz="4" w:space="0" w:color="auto"/>
              <w:right w:val="single" w:sz="4" w:space="0" w:color="auto"/>
            </w:tcBorders>
            <w:shd w:val="clear" w:color="auto" w:fill="auto"/>
            <w:noWrap/>
            <w:vAlign w:val="bottom"/>
            <w:hideMark/>
          </w:tcPr>
          <w:p w14:paraId="019C3AFC" w14:textId="77777777" w:rsidR="00BC43BE" w:rsidRPr="00BC43BE" w:rsidRDefault="00BC43BE" w:rsidP="00BC43BE">
            <w:pPr>
              <w:rPr>
                <w:rFonts w:ascii="Arial" w:hAnsi="Arial" w:cs="Arial"/>
                <w:sz w:val="15"/>
                <w:szCs w:val="15"/>
              </w:rPr>
            </w:pPr>
            <w:r w:rsidRPr="00BC43BE">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noWrap/>
            <w:vAlign w:val="bottom"/>
            <w:hideMark/>
          </w:tcPr>
          <w:p w14:paraId="618F98AE" w14:textId="77777777" w:rsidR="00BC43BE" w:rsidRPr="00BC43BE" w:rsidRDefault="00BC43BE" w:rsidP="00BC43BE">
            <w:pPr>
              <w:rPr>
                <w:rFonts w:ascii="Arial" w:hAnsi="Arial" w:cs="Arial"/>
                <w:sz w:val="15"/>
                <w:szCs w:val="15"/>
              </w:rPr>
            </w:pPr>
            <w:r w:rsidRPr="00BC43BE">
              <w:rPr>
                <w:rFonts w:ascii="Arial" w:hAnsi="Arial" w:cs="Arial"/>
                <w:sz w:val="15"/>
                <w:szCs w:val="15"/>
              </w:rPr>
              <w:t>94605</w:t>
            </w:r>
          </w:p>
        </w:tc>
        <w:tc>
          <w:tcPr>
            <w:tcW w:w="2695" w:type="dxa"/>
            <w:tcBorders>
              <w:top w:val="nil"/>
              <w:left w:val="nil"/>
              <w:bottom w:val="single" w:sz="4" w:space="0" w:color="auto"/>
              <w:right w:val="single" w:sz="4" w:space="0" w:color="auto"/>
            </w:tcBorders>
            <w:shd w:val="clear" w:color="auto" w:fill="auto"/>
            <w:vAlign w:val="bottom"/>
            <w:hideMark/>
          </w:tcPr>
          <w:p w14:paraId="5CE141D2" w14:textId="77777777" w:rsidR="00BC43BE" w:rsidRPr="00BC43BE" w:rsidRDefault="00BC43BE" w:rsidP="00BC43BE">
            <w:pPr>
              <w:rPr>
                <w:rFonts w:ascii="Arial" w:hAnsi="Arial" w:cs="Arial"/>
                <w:sz w:val="15"/>
                <w:szCs w:val="15"/>
              </w:rPr>
            </w:pPr>
            <w:r w:rsidRPr="00BC43BE">
              <w:rPr>
                <w:rFonts w:ascii="Arial" w:hAnsi="Arial" w:cs="Arial"/>
                <w:sz w:val="15"/>
                <w:szCs w:val="15"/>
              </w:rPr>
              <w:t>georgeamatthews@gmail.com</w:t>
            </w:r>
          </w:p>
        </w:tc>
      </w:tr>
      <w:tr w:rsidR="00BC43BE" w:rsidRPr="00BC43BE" w14:paraId="559431A6" w14:textId="77777777" w:rsidTr="002C28E2">
        <w:trPr>
          <w:trHeight w:val="24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4BFEDF4F" w14:textId="77777777" w:rsidR="00BC43BE" w:rsidRPr="00BC43BE" w:rsidRDefault="00BC43BE" w:rsidP="00BC43BE">
            <w:pPr>
              <w:rPr>
                <w:rFonts w:ascii="Arial" w:hAnsi="Arial" w:cs="Arial"/>
                <w:sz w:val="15"/>
                <w:szCs w:val="15"/>
              </w:rPr>
            </w:pPr>
            <w:proofErr w:type="spellStart"/>
            <w:r w:rsidRPr="00BC43BE">
              <w:rPr>
                <w:rFonts w:ascii="Arial" w:hAnsi="Arial" w:cs="Arial"/>
                <w:sz w:val="15"/>
                <w:szCs w:val="15"/>
              </w:rPr>
              <w:t>HealthRIGHT</w:t>
            </w:r>
            <w:proofErr w:type="spellEnd"/>
            <w:r w:rsidRPr="00BC43BE">
              <w:rPr>
                <w:rFonts w:ascii="Arial" w:hAnsi="Arial" w:cs="Arial"/>
                <w:sz w:val="15"/>
                <w:szCs w:val="15"/>
              </w:rPr>
              <w:t xml:space="preserve"> 360</w:t>
            </w:r>
          </w:p>
        </w:tc>
        <w:tc>
          <w:tcPr>
            <w:tcW w:w="1260" w:type="dxa"/>
            <w:tcBorders>
              <w:top w:val="nil"/>
              <w:left w:val="nil"/>
              <w:bottom w:val="single" w:sz="4" w:space="0" w:color="auto"/>
              <w:right w:val="single" w:sz="4" w:space="0" w:color="auto"/>
            </w:tcBorders>
            <w:shd w:val="clear" w:color="auto" w:fill="auto"/>
            <w:noWrap/>
            <w:vAlign w:val="bottom"/>
            <w:hideMark/>
          </w:tcPr>
          <w:p w14:paraId="0BC9B3FE" w14:textId="77777777" w:rsidR="00BC43BE" w:rsidRPr="00BC43BE" w:rsidRDefault="00BC43BE" w:rsidP="00BC43BE">
            <w:pPr>
              <w:rPr>
                <w:rFonts w:ascii="Arial" w:hAnsi="Arial" w:cs="Arial"/>
                <w:sz w:val="15"/>
                <w:szCs w:val="15"/>
              </w:rPr>
            </w:pPr>
            <w:r w:rsidRPr="00BC43BE">
              <w:rPr>
                <w:rFonts w:ascii="Arial" w:hAnsi="Arial" w:cs="Arial"/>
                <w:sz w:val="15"/>
                <w:szCs w:val="15"/>
              </w:rPr>
              <w:t xml:space="preserve">Britt </w:t>
            </w:r>
            <w:proofErr w:type="spellStart"/>
            <w:r w:rsidRPr="00BC43BE">
              <w:rPr>
                <w:rFonts w:ascii="Arial" w:hAnsi="Arial" w:cs="Arial"/>
                <w:sz w:val="15"/>
                <w:szCs w:val="15"/>
              </w:rPr>
              <w:t>Miazgowicz</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540AC607" w14:textId="77777777" w:rsidR="00BC43BE" w:rsidRPr="00BC43BE" w:rsidRDefault="00BC43BE" w:rsidP="00BC43BE">
            <w:pPr>
              <w:rPr>
                <w:rFonts w:ascii="Arial" w:hAnsi="Arial" w:cs="Arial"/>
                <w:sz w:val="15"/>
                <w:szCs w:val="15"/>
              </w:rPr>
            </w:pPr>
            <w:r w:rsidRPr="00BC43BE">
              <w:rPr>
                <w:rFonts w:ascii="Arial" w:hAnsi="Arial" w:cs="Arial"/>
                <w:sz w:val="15"/>
                <w:szCs w:val="15"/>
              </w:rPr>
              <w:t>415/845-8195</w:t>
            </w:r>
          </w:p>
        </w:tc>
        <w:tc>
          <w:tcPr>
            <w:tcW w:w="1611" w:type="dxa"/>
            <w:tcBorders>
              <w:top w:val="nil"/>
              <w:left w:val="nil"/>
              <w:bottom w:val="single" w:sz="4" w:space="0" w:color="auto"/>
              <w:right w:val="single" w:sz="4" w:space="0" w:color="auto"/>
            </w:tcBorders>
            <w:shd w:val="clear" w:color="auto" w:fill="auto"/>
            <w:vAlign w:val="bottom"/>
            <w:hideMark/>
          </w:tcPr>
          <w:p w14:paraId="3C5BE192" w14:textId="77777777" w:rsidR="00BC43BE" w:rsidRPr="00BC43BE" w:rsidRDefault="00BC43BE" w:rsidP="00BC43BE">
            <w:pPr>
              <w:rPr>
                <w:rFonts w:ascii="Arial" w:hAnsi="Arial" w:cs="Arial"/>
                <w:sz w:val="15"/>
                <w:szCs w:val="15"/>
              </w:rPr>
            </w:pPr>
            <w:r w:rsidRPr="00BC43BE">
              <w:rPr>
                <w:rFonts w:ascii="Arial" w:hAnsi="Arial" w:cs="Arial"/>
                <w:sz w:val="15"/>
                <w:szCs w:val="15"/>
              </w:rPr>
              <w:t>1563 Mission St 4th Floor</w:t>
            </w:r>
          </w:p>
        </w:tc>
        <w:tc>
          <w:tcPr>
            <w:tcW w:w="1420" w:type="dxa"/>
            <w:tcBorders>
              <w:top w:val="nil"/>
              <w:left w:val="nil"/>
              <w:bottom w:val="single" w:sz="4" w:space="0" w:color="auto"/>
              <w:right w:val="single" w:sz="4" w:space="0" w:color="auto"/>
            </w:tcBorders>
            <w:shd w:val="clear" w:color="auto" w:fill="auto"/>
            <w:noWrap/>
            <w:vAlign w:val="bottom"/>
            <w:hideMark/>
          </w:tcPr>
          <w:p w14:paraId="2BE96E83" w14:textId="77777777" w:rsidR="00BC43BE" w:rsidRPr="00BC43BE" w:rsidRDefault="00BC43BE" w:rsidP="00BC43BE">
            <w:pPr>
              <w:rPr>
                <w:rFonts w:ascii="Arial" w:hAnsi="Arial" w:cs="Arial"/>
                <w:sz w:val="15"/>
                <w:szCs w:val="15"/>
              </w:rPr>
            </w:pPr>
            <w:r w:rsidRPr="00BC43BE">
              <w:rPr>
                <w:rFonts w:ascii="Arial" w:hAnsi="Arial" w:cs="Arial"/>
                <w:sz w:val="15"/>
                <w:szCs w:val="15"/>
              </w:rPr>
              <w:t>San Francisco</w:t>
            </w:r>
          </w:p>
        </w:tc>
        <w:tc>
          <w:tcPr>
            <w:tcW w:w="684" w:type="dxa"/>
            <w:tcBorders>
              <w:top w:val="nil"/>
              <w:left w:val="nil"/>
              <w:bottom w:val="single" w:sz="4" w:space="0" w:color="auto"/>
              <w:right w:val="single" w:sz="4" w:space="0" w:color="auto"/>
            </w:tcBorders>
            <w:shd w:val="clear" w:color="auto" w:fill="auto"/>
            <w:noWrap/>
            <w:vAlign w:val="bottom"/>
            <w:hideMark/>
          </w:tcPr>
          <w:p w14:paraId="35417494" w14:textId="77777777" w:rsidR="00BC43BE" w:rsidRPr="00BC43BE" w:rsidRDefault="00BC43BE" w:rsidP="00BC43BE">
            <w:pPr>
              <w:rPr>
                <w:rFonts w:ascii="Arial" w:hAnsi="Arial" w:cs="Arial"/>
                <w:sz w:val="15"/>
                <w:szCs w:val="15"/>
              </w:rPr>
            </w:pPr>
            <w:r w:rsidRPr="00BC43BE">
              <w:rPr>
                <w:rFonts w:ascii="Arial" w:hAnsi="Arial" w:cs="Arial"/>
                <w:sz w:val="15"/>
                <w:szCs w:val="15"/>
              </w:rPr>
              <w:t>94103</w:t>
            </w:r>
          </w:p>
        </w:tc>
        <w:tc>
          <w:tcPr>
            <w:tcW w:w="2695" w:type="dxa"/>
            <w:tcBorders>
              <w:top w:val="nil"/>
              <w:left w:val="nil"/>
              <w:bottom w:val="single" w:sz="4" w:space="0" w:color="auto"/>
              <w:right w:val="single" w:sz="4" w:space="0" w:color="auto"/>
            </w:tcBorders>
            <w:shd w:val="clear" w:color="auto" w:fill="auto"/>
            <w:vAlign w:val="bottom"/>
            <w:hideMark/>
          </w:tcPr>
          <w:p w14:paraId="2B221534" w14:textId="77777777" w:rsidR="00BC43BE" w:rsidRPr="00BC43BE" w:rsidRDefault="00BC43BE" w:rsidP="00BC43BE">
            <w:pPr>
              <w:rPr>
                <w:rFonts w:ascii="Arial" w:hAnsi="Arial" w:cs="Arial"/>
                <w:sz w:val="15"/>
                <w:szCs w:val="15"/>
              </w:rPr>
            </w:pPr>
            <w:r w:rsidRPr="00BC43BE">
              <w:rPr>
                <w:rFonts w:ascii="Arial" w:hAnsi="Arial" w:cs="Arial"/>
                <w:sz w:val="15"/>
                <w:szCs w:val="15"/>
              </w:rPr>
              <w:t>contracts@healthright360.org</w:t>
            </w:r>
          </w:p>
        </w:tc>
      </w:tr>
      <w:tr w:rsidR="00BC43BE" w:rsidRPr="00BC43BE" w14:paraId="3CE2D536" w14:textId="77777777" w:rsidTr="002C28E2">
        <w:trPr>
          <w:trHeight w:val="24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31418B44" w14:textId="77777777" w:rsidR="00BC43BE" w:rsidRPr="00BC43BE" w:rsidRDefault="00BC43BE" w:rsidP="00BC43BE">
            <w:pPr>
              <w:rPr>
                <w:rFonts w:ascii="Arial" w:hAnsi="Arial" w:cs="Arial"/>
                <w:sz w:val="15"/>
                <w:szCs w:val="15"/>
              </w:rPr>
            </w:pPr>
            <w:proofErr w:type="spellStart"/>
            <w:r w:rsidRPr="00BC43BE">
              <w:rPr>
                <w:rFonts w:ascii="Arial" w:hAnsi="Arial" w:cs="Arial"/>
                <w:sz w:val="15"/>
                <w:szCs w:val="15"/>
              </w:rPr>
              <w:t>HealthRIGHT</w:t>
            </w:r>
            <w:proofErr w:type="spellEnd"/>
            <w:r w:rsidRPr="00BC43BE">
              <w:rPr>
                <w:rFonts w:ascii="Arial" w:hAnsi="Arial" w:cs="Arial"/>
                <w:sz w:val="15"/>
                <w:szCs w:val="15"/>
              </w:rPr>
              <w:t xml:space="preserve"> 360</w:t>
            </w:r>
          </w:p>
        </w:tc>
        <w:tc>
          <w:tcPr>
            <w:tcW w:w="1260" w:type="dxa"/>
            <w:tcBorders>
              <w:top w:val="nil"/>
              <w:left w:val="nil"/>
              <w:bottom w:val="single" w:sz="4" w:space="0" w:color="auto"/>
              <w:right w:val="single" w:sz="4" w:space="0" w:color="auto"/>
            </w:tcBorders>
            <w:shd w:val="clear" w:color="auto" w:fill="auto"/>
            <w:noWrap/>
            <w:vAlign w:val="bottom"/>
            <w:hideMark/>
          </w:tcPr>
          <w:p w14:paraId="3A888100" w14:textId="77777777" w:rsidR="00BC43BE" w:rsidRPr="00BC43BE" w:rsidRDefault="00BC43BE" w:rsidP="00BC43BE">
            <w:pPr>
              <w:rPr>
                <w:rFonts w:ascii="Arial" w:hAnsi="Arial" w:cs="Arial"/>
                <w:sz w:val="15"/>
                <w:szCs w:val="15"/>
              </w:rPr>
            </w:pPr>
            <w:proofErr w:type="spellStart"/>
            <w:r w:rsidRPr="00BC43BE">
              <w:rPr>
                <w:rFonts w:ascii="Arial" w:hAnsi="Arial" w:cs="Arial"/>
                <w:sz w:val="15"/>
                <w:szCs w:val="15"/>
              </w:rPr>
              <w:t>Vitka</w:t>
            </w:r>
            <w:proofErr w:type="spellEnd"/>
            <w:r w:rsidRPr="00BC43BE">
              <w:rPr>
                <w:rFonts w:ascii="Arial" w:hAnsi="Arial" w:cs="Arial"/>
                <w:sz w:val="15"/>
                <w:szCs w:val="15"/>
              </w:rPr>
              <w:t xml:space="preserve"> Eisen</w:t>
            </w:r>
          </w:p>
        </w:tc>
        <w:tc>
          <w:tcPr>
            <w:tcW w:w="1600" w:type="dxa"/>
            <w:tcBorders>
              <w:top w:val="nil"/>
              <w:left w:val="nil"/>
              <w:bottom w:val="single" w:sz="4" w:space="0" w:color="auto"/>
              <w:right w:val="single" w:sz="4" w:space="0" w:color="auto"/>
            </w:tcBorders>
            <w:shd w:val="clear" w:color="auto" w:fill="auto"/>
            <w:noWrap/>
            <w:vAlign w:val="bottom"/>
            <w:hideMark/>
          </w:tcPr>
          <w:p w14:paraId="21C9B9EA" w14:textId="77777777" w:rsidR="00BC43BE" w:rsidRPr="00BC43BE" w:rsidRDefault="00BC43BE" w:rsidP="00BC43BE">
            <w:pPr>
              <w:rPr>
                <w:rFonts w:ascii="Arial" w:hAnsi="Arial" w:cs="Arial"/>
                <w:sz w:val="15"/>
                <w:szCs w:val="15"/>
              </w:rPr>
            </w:pPr>
            <w:r w:rsidRPr="00BC43BE">
              <w:rPr>
                <w:rFonts w:ascii="Arial" w:hAnsi="Arial" w:cs="Arial"/>
                <w:sz w:val="15"/>
                <w:szCs w:val="15"/>
              </w:rPr>
              <w:t>415/762-1558</w:t>
            </w:r>
          </w:p>
        </w:tc>
        <w:tc>
          <w:tcPr>
            <w:tcW w:w="1611" w:type="dxa"/>
            <w:tcBorders>
              <w:top w:val="nil"/>
              <w:left w:val="nil"/>
              <w:bottom w:val="single" w:sz="4" w:space="0" w:color="auto"/>
              <w:right w:val="single" w:sz="4" w:space="0" w:color="auto"/>
            </w:tcBorders>
            <w:shd w:val="clear" w:color="auto" w:fill="auto"/>
            <w:vAlign w:val="bottom"/>
            <w:hideMark/>
          </w:tcPr>
          <w:p w14:paraId="52EE0279" w14:textId="77777777" w:rsidR="00BC43BE" w:rsidRPr="00BC43BE" w:rsidRDefault="00BC43BE" w:rsidP="00BC43BE">
            <w:pPr>
              <w:rPr>
                <w:rFonts w:ascii="Arial" w:hAnsi="Arial" w:cs="Arial"/>
                <w:sz w:val="15"/>
                <w:szCs w:val="15"/>
              </w:rPr>
            </w:pPr>
            <w:r w:rsidRPr="00BC43BE">
              <w:rPr>
                <w:rFonts w:ascii="Arial" w:hAnsi="Arial" w:cs="Arial"/>
                <w:sz w:val="15"/>
                <w:szCs w:val="15"/>
              </w:rPr>
              <w:t>1563 Mission St 4th Floor</w:t>
            </w:r>
          </w:p>
        </w:tc>
        <w:tc>
          <w:tcPr>
            <w:tcW w:w="1420" w:type="dxa"/>
            <w:tcBorders>
              <w:top w:val="nil"/>
              <w:left w:val="nil"/>
              <w:bottom w:val="single" w:sz="4" w:space="0" w:color="auto"/>
              <w:right w:val="single" w:sz="4" w:space="0" w:color="auto"/>
            </w:tcBorders>
            <w:shd w:val="clear" w:color="auto" w:fill="auto"/>
            <w:noWrap/>
            <w:vAlign w:val="bottom"/>
            <w:hideMark/>
          </w:tcPr>
          <w:p w14:paraId="0FE1CC34" w14:textId="77777777" w:rsidR="00BC43BE" w:rsidRPr="00BC43BE" w:rsidRDefault="00BC43BE" w:rsidP="00BC43BE">
            <w:pPr>
              <w:rPr>
                <w:rFonts w:ascii="Arial" w:hAnsi="Arial" w:cs="Arial"/>
                <w:sz w:val="15"/>
                <w:szCs w:val="15"/>
              </w:rPr>
            </w:pPr>
            <w:r w:rsidRPr="00BC43BE">
              <w:rPr>
                <w:rFonts w:ascii="Arial" w:hAnsi="Arial" w:cs="Arial"/>
                <w:sz w:val="15"/>
                <w:szCs w:val="15"/>
              </w:rPr>
              <w:t>San Francisco</w:t>
            </w:r>
          </w:p>
        </w:tc>
        <w:tc>
          <w:tcPr>
            <w:tcW w:w="684" w:type="dxa"/>
            <w:tcBorders>
              <w:top w:val="nil"/>
              <w:left w:val="nil"/>
              <w:bottom w:val="single" w:sz="4" w:space="0" w:color="auto"/>
              <w:right w:val="single" w:sz="4" w:space="0" w:color="auto"/>
            </w:tcBorders>
            <w:shd w:val="clear" w:color="auto" w:fill="auto"/>
            <w:noWrap/>
            <w:vAlign w:val="bottom"/>
            <w:hideMark/>
          </w:tcPr>
          <w:p w14:paraId="64639E1C" w14:textId="77777777" w:rsidR="00BC43BE" w:rsidRPr="00BC43BE" w:rsidRDefault="00BC43BE" w:rsidP="00BC43BE">
            <w:pPr>
              <w:rPr>
                <w:rFonts w:ascii="Arial" w:hAnsi="Arial" w:cs="Arial"/>
                <w:sz w:val="15"/>
                <w:szCs w:val="15"/>
              </w:rPr>
            </w:pPr>
            <w:r w:rsidRPr="00BC43BE">
              <w:rPr>
                <w:rFonts w:ascii="Arial" w:hAnsi="Arial" w:cs="Arial"/>
                <w:sz w:val="15"/>
                <w:szCs w:val="15"/>
              </w:rPr>
              <w:t>94103</w:t>
            </w:r>
          </w:p>
        </w:tc>
        <w:tc>
          <w:tcPr>
            <w:tcW w:w="2695" w:type="dxa"/>
            <w:tcBorders>
              <w:top w:val="nil"/>
              <w:left w:val="nil"/>
              <w:bottom w:val="single" w:sz="4" w:space="0" w:color="auto"/>
              <w:right w:val="single" w:sz="4" w:space="0" w:color="auto"/>
            </w:tcBorders>
            <w:shd w:val="clear" w:color="auto" w:fill="auto"/>
            <w:vAlign w:val="bottom"/>
            <w:hideMark/>
          </w:tcPr>
          <w:p w14:paraId="5CB5935A" w14:textId="77777777" w:rsidR="00BC43BE" w:rsidRPr="00BC43BE" w:rsidRDefault="00BC43BE" w:rsidP="00BC43BE">
            <w:pPr>
              <w:rPr>
                <w:rFonts w:ascii="Arial" w:hAnsi="Arial" w:cs="Arial"/>
                <w:sz w:val="15"/>
                <w:szCs w:val="15"/>
              </w:rPr>
            </w:pPr>
            <w:r w:rsidRPr="00BC43BE">
              <w:rPr>
                <w:rFonts w:ascii="Arial" w:hAnsi="Arial" w:cs="Arial"/>
                <w:sz w:val="15"/>
                <w:szCs w:val="15"/>
              </w:rPr>
              <w:t>veisen@healthright360.org</w:t>
            </w:r>
          </w:p>
        </w:tc>
      </w:tr>
      <w:tr w:rsidR="00BC43BE" w:rsidRPr="00BC43BE" w14:paraId="16DC37B3" w14:textId="77777777" w:rsidTr="002C28E2">
        <w:trPr>
          <w:trHeight w:val="24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651A5993" w14:textId="77777777" w:rsidR="00BC43BE" w:rsidRPr="00BC43BE" w:rsidRDefault="00BC43BE" w:rsidP="00BC43BE">
            <w:pPr>
              <w:rPr>
                <w:rFonts w:ascii="Arial" w:hAnsi="Arial" w:cs="Arial"/>
                <w:sz w:val="15"/>
                <w:szCs w:val="15"/>
              </w:rPr>
            </w:pPr>
            <w:proofErr w:type="spellStart"/>
            <w:r w:rsidRPr="00BC43BE">
              <w:rPr>
                <w:rFonts w:ascii="Arial" w:hAnsi="Arial" w:cs="Arial"/>
                <w:sz w:val="15"/>
                <w:szCs w:val="15"/>
              </w:rPr>
              <w:t>HealthRIGHT</w:t>
            </w:r>
            <w:proofErr w:type="spellEnd"/>
            <w:r w:rsidRPr="00BC43BE">
              <w:rPr>
                <w:rFonts w:ascii="Arial" w:hAnsi="Arial" w:cs="Arial"/>
                <w:sz w:val="15"/>
                <w:szCs w:val="15"/>
              </w:rPr>
              <w:t xml:space="preserve"> 360</w:t>
            </w:r>
          </w:p>
        </w:tc>
        <w:tc>
          <w:tcPr>
            <w:tcW w:w="1260" w:type="dxa"/>
            <w:tcBorders>
              <w:top w:val="nil"/>
              <w:left w:val="nil"/>
              <w:bottom w:val="single" w:sz="4" w:space="0" w:color="auto"/>
              <w:right w:val="single" w:sz="4" w:space="0" w:color="auto"/>
            </w:tcBorders>
            <w:shd w:val="clear" w:color="auto" w:fill="auto"/>
            <w:noWrap/>
            <w:vAlign w:val="bottom"/>
            <w:hideMark/>
          </w:tcPr>
          <w:p w14:paraId="3EEB37E4" w14:textId="77777777" w:rsidR="00BC43BE" w:rsidRPr="00BC43BE" w:rsidRDefault="00BC43BE" w:rsidP="00BC43BE">
            <w:pPr>
              <w:rPr>
                <w:rFonts w:ascii="Arial" w:hAnsi="Arial" w:cs="Arial"/>
                <w:sz w:val="15"/>
                <w:szCs w:val="15"/>
              </w:rPr>
            </w:pPr>
            <w:r w:rsidRPr="00BC43BE">
              <w:rPr>
                <w:rFonts w:ascii="Arial" w:hAnsi="Arial" w:cs="Arial"/>
                <w:sz w:val="15"/>
                <w:szCs w:val="15"/>
              </w:rPr>
              <w:t>Kacie Morgan</w:t>
            </w:r>
          </w:p>
        </w:tc>
        <w:tc>
          <w:tcPr>
            <w:tcW w:w="1600" w:type="dxa"/>
            <w:tcBorders>
              <w:top w:val="nil"/>
              <w:left w:val="nil"/>
              <w:bottom w:val="single" w:sz="4" w:space="0" w:color="auto"/>
              <w:right w:val="single" w:sz="4" w:space="0" w:color="auto"/>
            </w:tcBorders>
            <w:shd w:val="clear" w:color="auto" w:fill="auto"/>
            <w:noWrap/>
            <w:vAlign w:val="bottom"/>
            <w:hideMark/>
          </w:tcPr>
          <w:p w14:paraId="60CBF759" w14:textId="77777777" w:rsidR="00BC43BE" w:rsidRPr="00BC43BE" w:rsidRDefault="00BC43BE" w:rsidP="00BC43BE">
            <w:pPr>
              <w:rPr>
                <w:rFonts w:ascii="Arial" w:hAnsi="Arial" w:cs="Arial"/>
                <w:sz w:val="15"/>
                <w:szCs w:val="15"/>
              </w:rPr>
            </w:pPr>
            <w:r w:rsidRPr="00BC43BE">
              <w:rPr>
                <w:rFonts w:ascii="Arial" w:hAnsi="Arial" w:cs="Arial"/>
                <w:sz w:val="15"/>
                <w:szCs w:val="15"/>
              </w:rPr>
              <w:t>415-254-4948</w:t>
            </w:r>
          </w:p>
        </w:tc>
        <w:tc>
          <w:tcPr>
            <w:tcW w:w="1611" w:type="dxa"/>
            <w:tcBorders>
              <w:top w:val="nil"/>
              <w:left w:val="nil"/>
              <w:bottom w:val="single" w:sz="4" w:space="0" w:color="auto"/>
              <w:right w:val="single" w:sz="4" w:space="0" w:color="auto"/>
            </w:tcBorders>
            <w:shd w:val="clear" w:color="auto" w:fill="auto"/>
            <w:vAlign w:val="bottom"/>
            <w:hideMark/>
          </w:tcPr>
          <w:p w14:paraId="0BDD0327" w14:textId="77777777" w:rsidR="00BC43BE" w:rsidRPr="00BC43BE" w:rsidRDefault="00BC43BE" w:rsidP="00BC43BE">
            <w:pPr>
              <w:rPr>
                <w:rFonts w:ascii="Arial" w:hAnsi="Arial" w:cs="Arial"/>
                <w:sz w:val="15"/>
                <w:szCs w:val="15"/>
              </w:rPr>
            </w:pPr>
            <w:r w:rsidRPr="00BC43BE">
              <w:rPr>
                <w:rFonts w:ascii="Arial" w:hAnsi="Arial" w:cs="Arial"/>
                <w:sz w:val="15"/>
                <w:szCs w:val="15"/>
              </w:rPr>
              <w:t>33440 Alvarado Niles Rd</w:t>
            </w:r>
          </w:p>
        </w:tc>
        <w:tc>
          <w:tcPr>
            <w:tcW w:w="1420" w:type="dxa"/>
            <w:tcBorders>
              <w:top w:val="nil"/>
              <w:left w:val="nil"/>
              <w:bottom w:val="single" w:sz="4" w:space="0" w:color="auto"/>
              <w:right w:val="single" w:sz="4" w:space="0" w:color="auto"/>
            </w:tcBorders>
            <w:shd w:val="clear" w:color="auto" w:fill="auto"/>
            <w:noWrap/>
            <w:vAlign w:val="bottom"/>
            <w:hideMark/>
          </w:tcPr>
          <w:p w14:paraId="38CE9F46" w14:textId="77777777" w:rsidR="00BC43BE" w:rsidRPr="00BC43BE" w:rsidRDefault="00BC43BE" w:rsidP="00BC43BE">
            <w:pPr>
              <w:rPr>
                <w:rFonts w:ascii="Arial" w:hAnsi="Arial" w:cs="Arial"/>
                <w:sz w:val="15"/>
                <w:szCs w:val="15"/>
              </w:rPr>
            </w:pPr>
            <w:r w:rsidRPr="00BC43BE">
              <w:rPr>
                <w:rFonts w:ascii="Arial" w:hAnsi="Arial" w:cs="Arial"/>
                <w:sz w:val="15"/>
                <w:szCs w:val="15"/>
              </w:rPr>
              <w:t xml:space="preserve">Union City </w:t>
            </w:r>
          </w:p>
        </w:tc>
        <w:tc>
          <w:tcPr>
            <w:tcW w:w="684" w:type="dxa"/>
            <w:tcBorders>
              <w:top w:val="nil"/>
              <w:left w:val="nil"/>
              <w:bottom w:val="single" w:sz="4" w:space="0" w:color="auto"/>
              <w:right w:val="single" w:sz="4" w:space="0" w:color="auto"/>
            </w:tcBorders>
            <w:shd w:val="clear" w:color="auto" w:fill="auto"/>
            <w:noWrap/>
            <w:vAlign w:val="bottom"/>
            <w:hideMark/>
          </w:tcPr>
          <w:p w14:paraId="69C10B6E" w14:textId="77777777" w:rsidR="00BC43BE" w:rsidRPr="00BC43BE" w:rsidRDefault="00BC43BE" w:rsidP="00BC43BE">
            <w:pPr>
              <w:jc w:val="right"/>
              <w:rPr>
                <w:rFonts w:ascii="Arial" w:hAnsi="Arial" w:cs="Arial"/>
                <w:sz w:val="15"/>
                <w:szCs w:val="15"/>
              </w:rPr>
            </w:pPr>
            <w:r w:rsidRPr="00BC43BE">
              <w:rPr>
                <w:rFonts w:ascii="Arial" w:hAnsi="Arial" w:cs="Arial"/>
                <w:sz w:val="15"/>
                <w:szCs w:val="15"/>
              </w:rPr>
              <w:t>94587</w:t>
            </w:r>
          </w:p>
        </w:tc>
        <w:tc>
          <w:tcPr>
            <w:tcW w:w="2695" w:type="dxa"/>
            <w:tcBorders>
              <w:top w:val="nil"/>
              <w:left w:val="nil"/>
              <w:bottom w:val="single" w:sz="4" w:space="0" w:color="auto"/>
              <w:right w:val="single" w:sz="4" w:space="0" w:color="auto"/>
            </w:tcBorders>
            <w:shd w:val="clear" w:color="auto" w:fill="auto"/>
            <w:vAlign w:val="bottom"/>
            <w:hideMark/>
          </w:tcPr>
          <w:p w14:paraId="2DE07459" w14:textId="77777777" w:rsidR="00BC43BE" w:rsidRPr="00BC43BE" w:rsidRDefault="00BC43BE" w:rsidP="00BC43BE">
            <w:pPr>
              <w:rPr>
                <w:rFonts w:ascii="Arial" w:hAnsi="Arial" w:cs="Arial"/>
                <w:sz w:val="15"/>
                <w:szCs w:val="15"/>
              </w:rPr>
            </w:pPr>
            <w:r w:rsidRPr="00BC43BE">
              <w:rPr>
                <w:rFonts w:ascii="Arial" w:hAnsi="Arial" w:cs="Arial"/>
                <w:sz w:val="15"/>
                <w:szCs w:val="15"/>
              </w:rPr>
              <w:t>kamorgan@healthright360.org</w:t>
            </w:r>
          </w:p>
        </w:tc>
      </w:tr>
      <w:tr w:rsidR="00BC43BE" w:rsidRPr="00BC43BE" w14:paraId="26540920" w14:textId="77777777" w:rsidTr="002C28E2">
        <w:trPr>
          <w:trHeight w:val="24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19519ECD" w14:textId="77777777" w:rsidR="00BC43BE" w:rsidRPr="00BC43BE" w:rsidRDefault="00BC43BE" w:rsidP="00BC43BE">
            <w:pPr>
              <w:rPr>
                <w:rFonts w:ascii="Arial" w:hAnsi="Arial" w:cs="Arial"/>
                <w:sz w:val="15"/>
                <w:szCs w:val="15"/>
              </w:rPr>
            </w:pPr>
            <w:proofErr w:type="spellStart"/>
            <w:r w:rsidRPr="00BC43BE">
              <w:rPr>
                <w:rFonts w:ascii="Arial" w:hAnsi="Arial" w:cs="Arial"/>
                <w:sz w:val="15"/>
                <w:szCs w:val="15"/>
              </w:rPr>
              <w:t>HealthRIGHT</w:t>
            </w:r>
            <w:proofErr w:type="spellEnd"/>
            <w:r w:rsidRPr="00BC43BE">
              <w:rPr>
                <w:rFonts w:ascii="Arial" w:hAnsi="Arial" w:cs="Arial"/>
                <w:sz w:val="15"/>
                <w:szCs w:val="15"/>
              </w:rPr>
              <w:t xml:space="preserve"> 360</w:t>
            </w:r>
          </w:p>
        </w:tc>
        <w:tc>
          <w:tcPr>
            <w:tcW w:w="1260" w:type="dxa"/>
            <w:tcBorders>
              <w:top w:val="nil"/>
              <w:left w:val="nil"/>
              <w:bottom w:val="nil"/>
              <w:right w:val="nil"/>
            </w:tcBorders>
            <w:shd w:val="clear" w:color="auto" w:fill="auto"/>
            <w:noWrap/>
            <w:vAlign w:val="bottom"/>
            <w:hideMark/>
          </w:tcPr>
          <w:p w14:paraId="6B45F0F7" w14:textId="77777777" w:rsidR="00BC43BE" w:rsidRPr="00BC43BE" w:rsidRDefault="00BC43BE" w:rsidP="00BC43BE">
            <w:pPr>
              <w:rPr>
                <w:rFonts w:ascii="Calibri" w:hAnsi="Calibri" w:cs="Calibri"/>
                <w:sz w:val="18"/>
                <w:szCs w:val="18"/>
              </w:rPr>
            </w:pPr>
            <w:r w:rsidRPr="00BC43BE">
              <w:rPr>
                <w:rFonts w:ascii="Calibri" w:hAnsi="Calibri" w:cs="Calibri"/>
                <w:sz w:val="18"/>
                <w:szCs w:val="18"/>
              </w:rPr>
              <w:t>Courtney Diaz</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53A3368" w14:textId="77777777" w:rsidR="00BC43BE" w:rsidRPr="00BC43BE" w:rsidRDefault="00BC43BE" w:rsidP="00BC43BE">
            <w:pPr>
              <w:rPr>
                <w:rFonts w:ascii="Arial" w:hAnsi="Arial" w:cs="Arial"/>
                <w:sz w:val="15"/>
                <w:szCs w:val="15"/>
              </w:rPr>
            </w:pPr>
            <w:r w:rsidRPr="00BC43BE">
              <w:rPr>
                <w:rFonts w:ascii="Arial" w:hAnsi="Arial" w:cs="Arial"/>
                <w:sz w:val="15"/>
                <w:szCs w:val="15"/>
              </w:rPr>
              <w:t>669-216-7076</w:t>
            </w:r>
          </w:p>
        </w:tc>
        <w:tc>
          <w:tcPr>
            <w:tcW w:w="1611" w:type="dxa"/>
            <w:tcBorders>
              <w:top w:val="nil"/>
              <w:left w:val="nil"/>
              <w:bottom w:val="single" w:sz="4" w:space="0" w:color="auto"/>
              <w:right w:val="single" w:sz="4" w:space="0" w:color="auto"/>
            </w:tcBorders>
            <w:shd w:val="clear" w:color="auto" w:fill="auto"/>
            <w:vAlign w:val="bottom"/>
            <w:hideMark/>
          </w:tcPr>
          <w:p w14:paraId="54D30A67" w14:textId="77777777" w:rsidR="00BC43BE" w:rsidRPr="00BC43BE" w:rsidRDefault="00BC43BE" w:rsidP="00BC43BE">
            <w:pPr>
              <w:rPr>
                <w:rFonts w:ascii="Arial" w:hAnsi="Arial" w:cs="Arial"/>
                <w:sz w:val="15"/>
                <w:szCs w:val="15"/>
              </w:rPr>
            </w:pPr>
            <w:r w:rsidRPr="00BC43BE">
              <w:rPr>
                <w:rFonts w:ascii="Arial" w:hAnsi="Arial" w:cs="Arial"/>
                <w:sz w:val="15"/>
                <w:szCs w:val="15"/>
              </w:rPr>
              <w:t>33440 Alvarado Niles Rd</w:t>
            </w:r>
          </w:p>
        </w:tc>
        <w:tc>
          <w:tcPr>
            <w:tcW w:w="1420" w:type="dxa"/>
            <w:tcBorders>
              <w:top w:val="nil"/>
              <w:left w:val="nil"/>
              <w:bottom w:val="single" w:sz="4" w:space="0" w:color="auto"/>
              <w:right w:val="single" w:sz="4" w:space="0" w:color="auto"/>
            </w:tcBorders>
            <w:shd w:val="clear" w:color="auto" w:fill="auto"/>
            <w:noWrap/>
            <w:vAlign w:val="bottom"/>
            <w:hideMark/>
          </w:tcPr>
          <w:p w14:paraId="3F42E15E" w14:textId="77777777" w:rsidR="00BC43BE" w:rsidRPr="00BC43BE" w:rsidRDefault="00BC43BE" w:rsidP="00BC43BE">
            <w:pPr>
              <w:rPr>
                <w:rFonts w:ascii="Arial" w:hAnsi="Arial" w:cs="Arial"/>
                <w:sz w:val="15"/>
                <w:szCs w:val="15"/>
              </w:rPr>
            </w:pPr>
            <w:r w:rsidRPr="00BC43BE">
              <w:rPr>
                <w:rFonts w:ascii="Arial" w:hAnsi="Arial" w:cs="Arial"/>
                <w:sz w:val="15"/>
                <w:szCs w:val="15"/>
              </w:rPr>
              <w:t xml:space="preserve">Union City </w:t>
            </w:r>
          </w:p>
        </w:tc>
        <w:tc>
          <w:tcPr>
            <w:tcW w:w="684" w:type="dxa"/>
            <w:tcBorders>
              <w:top w:val="nil"/>
              <w:left w:val="nil"/>
              <w:bottom w:val="single" w:sz="4" w:space="0" w:color="auto"/>
              <w:right w:val="single" w:sz="4" w:space="0" w:color="auto"/>
            </w:tcBorders>
            <w:shd w:val="clear" w:color="auto" w:fill="auto"/>
            <w:noWrap/>
            <w:vAlign w:val="bottom"/>
            <w:hideMark/>
          </w:tcPr>
          <w:p w14:paraId="03CCA5B9" w14:textId="77777777" w:rsidR="00BC43BE" w:rsidRPr="00BC43BE" w:rsidRDefault="00BC43BE" w:rsidP="00BC43BE">
            <w:pPr>
              <w:jc w:val="right"/>
              <w:rPr>
                <w:rFonts w:ascii="Arial" w:hAnsi="Arial" w:cs="Arial"/>
                <w:sz w:val="15"/>
                <w:szCs w:val="15"/>
              </w:rPr>
            </w:pPr>
            <w:r w:rsidRPr="00BC43BE">
              <w:rPr>
                <w:rFonts w:ascii="Arial" w:hAnsi="Arial" w:cs="Arial"/>
                <w:sz w:val="15"/>
                <w:szCs w:val="15"/>
              </w:rPr>
              <w:t>94587</w:t>
            </w:r>
          </w:p>
        </w:tc>
        <w:tc>
          <w:tcPr>
            <w:tcW w:w="2695" w:type="dxa"/>
            <w:tcBorders>
              <w:top w:val="nil"/>
              <w:left w:val="nil"/>
              <w:bottom w:val="single" w:sz="4" w:space="0" w:color="auto"/>
              <w:right w:val="single" w:sz="4" w:space="0" w:color="auto"/>
            </w:tcBorders>
            <w:shd w:val="clear" w:color="auto" w:fill="auto"/>
            <w:vAlign w:val="bottom"/>
            <w:hideMark/>
          </w:tcPr>
          <w:p w14:paraId="5CFE6420" w14:textId="77777777" w:rsidR="00BC43BE" w:rsidRPr="00BC43BE" w:rsidRDefault="00BC43BE" w:rsidP="00BC43BE">
            <w:pPr>
              <w:rPr>
                <w:rFonts w:ascii="Arial" w:hAnsi="Arial" w:cs="Arial"/>
                <w:sz w:val="15"/>
                <w:szCs w:val="15"/>
              </w:rPr>
            </w:pPr>
            <w:r w:rsidRPr="00BC43BE">
              <w:rPr>
                <w:rFonts w:ascii="Arial" w:hAnsi="Arial" w:cs="Arial"/>
                <w:sz w:val="15"/>
                <w:szCs w:val="15"/>
              </w:rPr>
              <w:t>codiaz@healthright360.org</w:t>
            </w:r>
          </w:p>
        </w:tc>
      </w:tr>
      <w:tr w:rsidR="00BC43BE" w:rsidRPr="00BC43BE" w14:paraId="60AE639D" w14:textId="77777777" w:rsidTr="002C28E2">
        <w:trPr>
          <w:trHeight w:val="405"/>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00EEE0E1" w14:textId="77777777" w:rsidR="00BC43BE" w:rsidRPr="00BC43BE" w:rsidRDefault="00BC43BE" w:rsidP="00BC43BE">
            <w:pPr>
              <w:rPr>
                <w:rFonts w:ascii="Arial" w:hAnsi="Arial" w:cs="Arial"/>
                <w:sz w:val="15"/>
                <w:szCs w:val="15"/>
              </w:rPr>
            </w:pPr>
            <w:r w:rsidRPr="00BC43BE">
              <w:rPr>
                <w:rFonts w:ascii="Arial" w:hAnsi="Arial" w:cs="Arial"/>
                <w:sz w:val="15"/>
                <w:szCs w:val="15"/>
              </w:rPr>
              <w:t>HOPE Program, A Licensed Clinical Social</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735B974" w14:textId="77777777" w:rsidR="00BC43BE" w:rsidRPr="00BC43BE" w:rsidRDefault="00BC43BE" w:rsidP="00BC43BE">
            <w:pPr>
              <w:rPr>
                <w:rFonts w:ascii="Arial" w:hAnsi="Arial" w:cs="Arial"/>
                <w:sz w:val="15"/>
                <w:szCs w:val="15"/>
              </w:rPr>
            </w:pPr>
            <w:r w:rsidRPr="00BC43BE">
              <w:rPr>
                <w:rFonts w:ascii="Arial" w:hAnsi="Arial" w:cs="Arial"/>
                <w:sz w:val="15"/>
                <w:szCs w:val="15"/>
              </w:rPr>
              <w:t>Shannon Smith</w:t>
            </w:r>
          </w:p>
        </w:tc>
        <w:tc>
          <w:tcPr>
            <w:tcW w:w="1600" w:type="dxa"/>
            <w:tcBorders>
              <w:top w:val="nil"/>
              <w:left w:val="nil"/>
              <w:bottom w:val="single" w:sz="4" w:space="0" w:color="auto"/>
              <w:right w:val="single" w:sz="4" w:space="0" w:color="auto"/>
            </w:tcBorders>
            <w:shd w:val="clear" w:color="auto" w:fill="auto"/>
            <w:noWrap/>
            <w:vAlign w:val="bottom"/>
            <w:hideMark/>
          </w:tcPr>
          <w:p w14:paraId="13188D4F" w14:textId="77777777" w:rsidR="00BC43BE" w:rsidRPr="00BC43BE" w:rsidRDefault="00BC43BE" w:rsidP="00BC43BE">
            <w:pPr>
              <w:rPr>
                <w:rFonts w:ascii="Arial" w:hAnsi="Arial" w:cs="Arial"/>
                <w:sz w:val="15"/>
                <w:szCs w:val="15"/>
              </w:rPr>
            </w:pPr>
            <w:r w:rsidRPr="00BC43BE">
              <w:rPr>
                <w:rFonts w:ascii="Arial" w:hAnsi="Arial" w:cs="Arial"/>
                <w:sz w:val="15"/>
                <w:szCs w:val="15"/>
              </w:rPr>
              <w:t xml:space="preserve">510/764-2428 </w:t>
            </w:r>
            <w:proofErr w:type="spellStart"/>
            <w:r w:rsidRPr="00BC43BE">
              <w:rPr>
                <w:rFonts w:ascii="Arial" w:hAnsi="Arial" w:cs="Arial"/>
                <w:sz w:val="15"/>
                <w:szCs w:val="15"/>
              </w:rPr>
              <w:t>ext</w:t>
            </w:r>
            <w:proofErr w:type="spellEnd"/>
            <w:r w:rsidRPr="00BC43BE">
              <w:rPr>
                <w:rFonts w:ascii="Arial" w:hAnsi="Arial" w:cs="Arial"/>
                <w:sz w:val="15"/>
                <w:szCs w:val="15"/>
              </w:rPr>
              <w:t xml:space="preserve"> 13</w:t>
            </w:r>
          </w:p>
        </w:tc>
        <w:tc>
          <w:tcPr>
            <w:tcW w:w="1611" w:type="dxa"/>
            <w:tcBorders>
              <w:top w:val="nil"/>
              <w:left w:val="nil"/>
              <w:bottom w:val="single" w:sz="4" w:space="0" w:color="auto"/>
              <w:right w:val="single" w:sz="4" w:space="0" w:color="auto"/>
            </w:tcBorders>
            <w:shd w:val="clear" w:color="auto" w:fill="auto"/>
            <w:vAlign w:val="bottom"/>
            <w:hideMark/>
          </w:tcPr>
          <w:p w14:paraId="2FF1B970" w14:textId="77777777" w:rsidR="00BC43BE" w:rsidRPr="00BC43BE" w:rsidRDefault="00BC43BE" w:rsidP="00BC43BE">
            <w:pPr>
              <w:rPr>
                <w:rFonts w:ascii="Arial" w:hAnsi="Arial" w:cs="Arial"/>
                <w:sz w:val="15"/>
                <w:szCs w:val="15"/>
              </w:rPr>
            </w:pPr>
            <w:r w:rsidRPr="00BC43BE">
              <w:rPr>
                <w:rFonts w:ascii="Arial" w:hAnsi="Arial" w:cs="Arial"/>
                <w:sz w:val="15"/>
                <w:szCs w:val="15"/>
              </w:rPr>
              <w:t>1245 B Street</w:t>
            </w:r>
          </w:p>
        </w:tc>
        <w:tc>
          <w:tcPr>
            <w:tcW w:w="1420" w:type="dxa"/>
            <w:tcBorders>
              <w:top w:val="nil"/>
              <w:left w:val="nil"/>
              <w:bottom w:val="single" w:sz="4" w:space="0" w:color="auto"/>
              <w:right w:val="single" w:sz="4" w:space="0" w:color="auto"/>
            </w:tcBorders>
            <w:shd w:val="clear" w:color="auto" w:fill="auto"/>
            <w:noWrap/>
            <w:vAlign w:val="bottom"/>
            <w:hideMark/>
          </w:tcPr>
          <w:p w14:paraId="6763B7D4" w14:textId="77777777" w:rsidR="00BC43BE" w:rsidRPr="00BC43BE" w:rsidRDefault="00BC43BE" w:rsidP="00BC43BE">
            <w:pPr>
              <w:rPr>
                <w:rFonts w:ascii="Arial" w:hAnsi="Arial" w:cs="Arial"/>
                <w:sz w:val="15"/>
                <w:szCs w:val="15"/>
              </w:rPr>
            </w:pPr>
            <w:r w:rsidRPr="00BC43BE">
              <w:rPr>
                <w:rFonts w:ascii="Arial" w:hAnsi="Arial" w:cs="Arial"/>
                <w:sz w:val="15"/>
                <w:szCs w:val="15"/>
              </w:rPr>
              <w:t>Hayward</w:t>
            </w:r>
          </w:p>
        </w:tc>
        <w:tc>
          <w:tcPr>
            <w:tcW w:w="684" w:type="dxa"/>
            <w:tcBorders>
              <w:top w:val="nil"/>
              <w:left w:val="nil"/>
              <w:bottom w:val="single" w:sz="4" w:space="0" w:color="auto"/>
              <w:right w:val="single" w:sz="4" w:space="0" w:color="auto"/>
            </w:tcBorders>
            <w:shd w:val="clear" w:color="auto" w:fill="auto"/>
            <w:noWrap/>
            <w:vAlign w:val="bottom"/>
            <w:hideMark/>
          </w:tcPr>
          <w:p w14:paraId="77903E6B" w14:textId="77777777" w:rsidR="00BC43BE" w:rsidRPr="00BC43BE" w:rsidRDefault="00BC43BE" w:rsidP="00BC43BE">
            <w:pPr>
              <w:rPr>
                <w:rFonts w:ascii="Arial" w:hAnsi="Arial" w:cs="Arial"/>
                <w:sz w:val="15"/>
                <w:szCs w:val="15"/>
              </w:rPr>
            </w:pPr>
            <w:r w:rsidRPr="00BC43BE">
              <w:rPr>
                <w:rFonts w:ascii="Arial" w:hAnsi="Arial" w:cs="Arial"/>
                <w:sz w:val="15"/>
                <w:szCs w:val="15"/>
              </w:rPr>
              <w:t>94541</w:t>
            </w:r>
          </w:p>
        </w:tc>
        <w:tc>
          <w:tcPr>
            <w:tcW w:w="2695" w:type="dxa"/>
            <w:tcBorders>
              <w:top w:val="nil"/>
              <w:left w:val="nil"/>
              <w:bottom w:val="single" w:sz="4" w:space="0" w:color="auto"/>
              <w:right w:val="single" w:sz="4" w:space="0" w:color="auto"/>
            </w:tcBorders>
            <w:shd w:val="clear" w:color="auto" w:fill="auto"/>
            <w:vAlign w:val="bottom"/>
            <w:hideMark/>
          </w:tcPr>
          <w:p w14:paraId="73B7791E" w14:textId="77777777" w:rsidR="00BC43BE" w:rsidRPr="00BC43BE" w:rsidRDefault="00BC43BE" w:rsidP="00BC43BE">
            <w:pPr>
              <w:rPr>
                <w:rFonts w:ascii="Arial" w:hAnsi="Arial" w:cs="Arial"/>
                <w:sz w:val="15"/>
                <w:szCs w:val="15"/>
              </w:rPr>
            </w:pPr>
            <w:r w:rsidRPr="00BC43BE">
              <w:rPr>
                <w:rFonts w:ascii="Arial" w:hAnsi="Arial" w:cs="Arial"/>
                <w:sz w:val="15"/>
                <w:szCs w:val="15"/>
              </w:rPr>
              <w:t>ssmith@hopeprogram.biz</w:t>
            </w:r>
          </w:p>
        </w:tc>
      </w:tr>
      <w:tr w:rsidR="00BC43BE" w:rsidRPr="00BC43BE" w14:paraId="4BFBEA2D" w14:textId="77777777" w:rsidTr="002C28E2">
        <w:trPr>
          <w:trHeight w:val="600"/>
        </w:trPr>
        <w:tc>
          <w:tcPr>
            <w:tcW w:w="1435" w:type="dxa"/>
            <w:tcBorders>
              <w:top w:val="nil"/>
              <w:left w:val="single" w:sz="4" w:space="0" w:color="auto"/>
              <w:bottom w:val="single" w:sz="4" w:space="0" w:color="auto"/>
              <w:right w:val="single" w:sz="4" w:space="0" w:color="auto"/>
            </w:tcBorders>
            <w:shd w:val="clear" w:color="000000" w:fill="FFFFFF"/>
            <w:vAlign w:val="bottom"/>
            <w:hideMark/>
          </w:tcPr>
          <w:p w14:paraId="1D3077A5"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HOPE Program, A Licensed Clinical Social Worker Professional Corporation</w:t>
            </w:r>
          </w:p>
        </w:tc>
        <w:tc>
          <w:tcPr>
            <w:tcW w:w="1260" w:type="dxa"/>
            <w:tcBorders>
              <w:top w:val="nil"/>
              <w:left w:val="nil"/>
              <w:bottom w:val="single" w:sz="4" w:space="0" w:color="auto"/>
              <w:right w:val="single" w:sz="4" w:space="0" w:color="auto"/>
            </w:tcBorders>
            <w:shd w:val="clear" w:color="000000" w:fill="FFFFFF"/>
            <w:vAlign w:val="bottom"/>
            <w:hideMark/>
          </w:tcPr>
          <w:p w14:paraId="676AC736"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Janelle Harper</w:t>
            </w:r>
          </w:p>
        </w:tc>
        <w:tc>
          <w:tcPr>
            <w:tcW w:w="1600" w:type="dxa"/>
            <w:tcBorders>
              <w:top w:val="nil"/>
              <w:left w:val="nil"/>
              <w:bottom w:val="single" w:sz="4" w:space="0" w:color="auto"/>
              <w:right w:val="single" w:sz="4" w:space="0" w:color="auto"/>
            </w:tcBorders>
            <w:shd w:val="clear" w:color="000000" w:fill="FFFFFF"/>
            <w:vAlign w:val="bottom"/>
            <w:hideMark/>
          </w:tcPr>
          <w:p w14:paraId="06694D65"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( 510 ) 764-2428</w:t>
            </w:r>
          </w:p>
        </w:tc>
        <w:tc>
          <w:tcPr>
            <w:tcW w:w="1611" w:type="dxa"/>
            <w:tcBorders>
              <w:top w:val="nil"/>
              <w:left w:val="nil"/>
              <w:bottom w:val="single" w:sz="4" w:space="0" w:color="auto"/>
              <w:right w:val="single" w:sz="4" w:space="0" w:color="auto"/>
            </w:tcBorders>
            <w:shd w:val="clear" w:color="000000" w:fill="FFFFFF"/>
            <w:vAlign w:val="bottom"/>
            <w:hideMark/>
          </w:tcPr>
          <w:p w14:paraId="10CAC8F4"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1245 B Street</w:t>
            </w:r>
          </w:p>
        </w:tc>
        <w:tc>
          <w:tcPr>
            <w:tcW w:w="1420" w:type="dxa"/>
            <w:tcBorders>
              <w:top w:val="nil"/>
              <w:left w:val="nil"/>
              <w:bottom w:val="single" w:sz="4" w:space="0" w:color="auto"/>
              <w:right w:val="single" w:sz="4" w:space="0" w:color="auto"/>
            </w:tcBorders>
            <w:shd w:val="clear" w:color="000000" w:fill="FFFFFF"/>
            <w:vAlign w:val="bottom"/>
            <w:hideMark/>
          </w:tcPr>
          <w:p w14:paraId="4E8BE107"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HAYWARD</w:t>
            </w:r>
          </w:p>
        </w:tc>
        <w:tc>
          <w:tcPr>
            <w:tcW w:w="684" w:type="dxa"/>
            <w:tcBorders>
              <w:top w:val="nil"/>
              <w:left w:val="nil"/>
              <w:bottom w:val="single" w:sz="4" w:space="0" w:color="auto"/>
              <w:right w:val="single" w:sz="4" w:space="0" w:color="auto"/>
            </w:tcBorders>
            <w:shd w:val="clear" w:color="000000" w:fill="FFFFFF"/>
            <w:vAlign w:val="bottom"/>
            <w:hideMark/>
          </w:tcPr>
          <w:p w14:paraId="67449FB5"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94541-</w:t>
            </w:r>
          </w:p>
        </w:tc>
        <w:tc>
          <w:tcPr>
            <w:tcW w:w="2695" w:type="dxa"/>
            <w:tcBorders>
              <w:top w:val="nil"/>
              <w:left w:val="nil"/>
              <w:bottom w:val="single" w:sz="4" w:space="0" w:color="auto"/>
              <w:right w:val="single" w:sz="4" w:space="0" w:color="auto"/>
            </w:tcBorders>
            <w:shd w:val="clear" w:color="000000" w:fill="FFFFFF"/>
            <w:vAlign w:val="bottom"/>
            <w:hideMark/>
          </w:tcPr>
          <w:p w14:paraId="4EAFDE9C"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jharper@hopeprogram.biz</w:t>
            </w:r>
          </w:p>
        </w:tc>
      </w:tr>
      <w:tr w:rsidR="00BC43BE" w:rsidRPr="00BC43BE" w14:paraId="5C82B49F" w14:textId="77777777" w:rsidTr="002C28E2">
        <w:trPr>
          <w:trHeight w:val="405"/>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1A53A295" w14:textId="77777777" w:rsidR="00BC43BE" w:rsidRPr="00BC43BE" w:rsidRDefault="00BC43BE" w:rsidP="00BC43BE">
            <w:pPr>
              <w:rPr>
                <w:rFonts w:ascii="Arial" w:hAnsi="Arial" w:cs="Arial"/>
                <w:sz w:val="15"/>
                <w:szCs w:val="15"/>
              </w:rPr>
            </w:pPr>
            <w:r w:rsidRPr="00BC43BE">
              <w:rPr>
                <w:rFonts w:ascii="Arial" w:hAnsi="Arial" w:cs="Arial"/>
                <w:sz w:val="15"/>
                <w:szCs w:val="15"/>
              </w:rPr>
              <w:t>Integrated Counseling and Consulting Services</w:t>
            </w:r>
          </w:p>
        </w:tc>
        <w:tc>
          <w:tcPr>
            <w:tcW w:w="1260" w:type="dxa"/>
            <w:tcBorders>
              <w:top w:val="nil"/>
              <w:left w:val="nil"/>
              <w:bottom w:val="single" w:sz="4" w:space="0" w:color="auto"/>
              <w:right w:val="single" w:sz="4" w:space="0" w:color="auto"/>
            </w:tcBorders>
            <w:shd w:val="clear" w:color="auto" w:fill="auto"/>
            <w:noWrap/>
            <w:vAlign w:val="bottom"/>
            <w:hideMark/>
          </w:tcPr>
          <w:p w14:paraId="1590E6A1" w14:textId="77777777" w:rsidR="00BC43BE" w:rsidRPr="00BC43BE" w:rsidRDefault="00BC43BE" w:rsidP="00BC43BE">
            <w:pPr>
              <w:rPr>
                <w:rFonts w:ascii="Arial" w:hAnsi="Arial" w:cs="Arial"/>
                <w:sz w:val="15"/>
                <w:szCs w:val="15"/>
              </w:rPr>
            </w:pPr>
            <w:r w:rsidRPr="00BC43BE">
              <w:rPr>
                <w:rFonts w:ascii="Arial" w:hAnsi="Arial" w:cs="Arial"/>
                <w:sz w:val="15"/>
                <w:szCs w:val="15"/>
              </w:rPr>
              <w:t> </w:t>
            </w:r>
          </w:p>
        </w:tc>
        <w:tc>
          <w:tcPr>
            <w:tcW w:w="1600" w:type="dxa"/>
            <w:tcBorders>
              <w:top w:val="nil"/>
              <w:left w:val="nil"/>
              <w:bottom w:val="single" w:sz="4" w:space="0" w:color="auto"/>
              <w:right w:val="single" w:sz="4" w:space="0" w:color="auto"/>
            </w:tcBorders>
            <w:shd w:val="clear" w:color="auto" w:fill="auto"/>
            <w:noWrap/>
            <w:vAlign w:val="bottom"/>
            <w:hideMark/>
          </w:tcPr>
          <w:p w14:paraId="72EC6050" w14:textId="77777777" w:rsidR="00BC43BE" w:rsidRPr="00BC43BE" w:rsidRDefault="00BC43BE" w:rsidP="00BC43BE">
            <w:pPr>
              <w:rPr>
                <w:rFonts w:ascii="Arial" w:hAnsi="Arial" w:cs="Arial"/>
                <w:sz w:val="15"/>
                <w:szCs w:val="15"/>
              </w:rPr>
            </w:pPr>
            <w:r w:rsidRPr="00BC43BE">
              <w:rPr>
                <w:rFonts w:ascii="Arial" w:hAnsi="Arial" w:cs="Arial"/>
                <w:sz w:val="15"/>
                <w:szCs w:val="15"/>
              </w:rPr>
              <w:t> </w:t>
            </w:r>
          </w:p>
        </w:tc>
        <w:tc>
          <w:tcPr>
            <w:tcW w:w="1611" w:type="dxa"/>
            <w:tcBorders>
              <w:top w:val="nil"/>
              <w:left w:val="nil"/>
              <w:bottom w:val="single" w:sz="4" w:space="0" w:color="auto"/>
              <w:right w:val="single" w:sz="4" w:space="0" w:color="auto"/>
            </w:tcBorders>
            <w:shd w:val="clear" w:color="auto" w:fill="auto"/>
            <w:vAlign w:val="bottom"/>
            <w:hideMark/>
          </w:tcPr>
          <w:p w14:paraId="7137D53F" w14:textId="77777777" w:rsidR="00BC43BE" w:rsidRPr="00BC43BE" w:rsidRDefault="00BC43BE" w:rsidP="00BC43BE">
            <w:pPr>
              <w:rPr>
                <w:rFonts w:ascii="Arial" w:hAnsi="Arial" w:cs="Arial"/>
                <w:sz w:val="15"/>
                <w:szCs w:val="15"/>
              </w:rPr>
            </w:pPr>
            <w:r w:rsidRPr="00BC43BE">
              <w:rPr>
                <w:rFonts w:ascii="Arial" w:hAnsi="Arial" w:cs="Arial"/>
                <w:sz w:val="15"/>
                <w:szCs w:val="15"/>
              </w:rPr>
              <w:t> </w:t>
            </w:r>
          </w:p>
        </w:tc>
        <w:tc>
          <w:tcPr>
            <w:tcW w:w="1420" w:type="dxa"/>
            <w:tcBorders>
              <w:top w:val="nil"/>
              <w:left w:val="nil"/>
              <w:bottom w:val="single" w:sz="4" w:space="0" w:color="auto"/>
              <w:right w:val="single" w:sz="4" w:space="0" w:color="auto"/>
            </w:tcBorders>
            <w:shd w:val="clear" w:color="auto" w:fill="auto"/>
            <w:noWrap/>
            <w:vAlign w:val="bottom"/>
            <w:hideMark/>
          </w:tcPr>
          <w:p w14:paraId="05FCB937" w14:textId="77777777" w:rsidR="00BC43BE" w:rsidRPr="00BC43BE" w:rsidRDefault="00BC43BE" w:rsidP="00BC43BE">
            <w:pPr>
              <w:rPr>
                <w:rFonts w:ascii="Arial" w:hAnsi="Arial" w:cs="Arial"/>
                <w:sz w:val="15"/>
                <w:szCs w:val="15"/>
              </w:rPr>
            </w:pPr>
            <w:r w:rsidRPr="00BC43BE">
              <w:rPr>
                <w:rFonts w:ascii="Arial" w:hAnsi="Arial" w:cs="Arial"/>
                <w:sz w:val="15"/>
                <w:szCs w:val="15"/>
              </w:rPr>
              <w:t> </w:t>
            </w:r>
          </w:p>
        </w:tc>
        <w:tc>
          <w:tcPr>
            <w:tcW w:w="684" w:type="dxa"/>
            <w:tcBorders>
              <w:top w:val="nil"/>
              <w:left w:val="nil"/>
              <w:bottom w:val="single" w:sz="4" w:space="0" w:color="auto"/>
              <w:right w:val="single" w:sz="4" w:space="0" w:color="auto"/>
            </w:tcBorders>
            <w:shd w:val="clear" w:color="auto" w:fill="auto"/>
            <w:noWrap/>
            <w:vAlign w:val="bottom"/>
            <w:hideMark/>
          </w:tcPr>
          <w:p w14:paraId="4B5A390A" w14:textId="77777777" w:rsidR="00BC43BE" w:rsidRPr="00BC43BE" w:rsidRDefault="00BC43BE" w:rsidP="00BC43BE">
            <w:pPr>
              <w:rPr>
                <w:rFonts w:ascii="Arial" w:hAnsi="Arial" w:cs="Arial"/>
                <w:sz w:val="15"/>
                <w:szCs w:val="15"/>
              </w:rPr>
            </w:pPr>
            <w:r w:rsidRPr="00BC43BE">
              <w:rPr>
                <w:rFonts w:ascii="Arial" w:hAnsi="Arial" w:cs="Arial"/>
                <w:sz w:val="15"/>
                <w:szCs w:val="15"/>
              </w:rPr>
              <w:t> </w:t>
            </w:r>
          </w:p>
        </w:tc>
        <w:tc>
          <w:tcPr>
            <w:tcW w:w="2695" w:type="dxa"/>
            <w:tcBorders>
              <w:top w:val="nil"/>
              <w:left w:val="nil"/>
              <w:bottom w:val="single" w:sz="4" w:space="0" w:color="auto"/>
              <w:right w:val="single" w:sz="4" w:space="0" w:color="auto"/>
            </w:tcBorders>
            <w:shd w:val="clear" w:color="auto" w:fill="auto"/>
            <w:noWrap/>
            <w:vAlign w:val="bottom"/>
            <w:hideMark/>
          </w:tcPr>
          <w:p w14:paraId="5F4B081A" w14:textId="77777777" w:rsidR="00BC43BE" w:rsidRPr="00BC43BE" w:rsidRDefault="00BC43BE" w:rsidP="00BC43BE">
            <w:pPr>
              <w:rPr>
                <w:rFonts w:ascii="Arial" w:hAnsi="Arial" w:cs="Arial"/>
                <w:sz w:val="15"/>
                <w:szCs w:val="15"/>
              </w:rPr>
            </w:pPr>
            <w:r w:rsidRPr="00BC43BE">
              <w:rPr>
                <w:rFonts w:ascii="Arial" w:hAnsi="Arial" w:cs="Arial"/>
                <w:sz w:val="15"/>
                <w:szCs w:val="15"/>
              </w:rPr>
              <w:t>brian@newbridgefoundation.org</w:t>
            </w:r>
          </w:p>
        </w:tc>
      </w:tr>
      <w:tr w:rsidR="00BC43BE" w:rsidRPr="00BC43BE" w14:paraId="49545959" w14:textId="77777777" w:rsidTr="002C28E2">
        <w:trPr>
          <w:trHeight w:val="405"/>
        </w:trPr>
        <w:tc>
          <w:tcPr>
            <w:tcW w:w="1435" w:type="dxa"/>
            <w:tcBorders>
              <w:top w:val="nil"/>
              <w:left w:val="single" w:sz="4" w:space="0" w:color="auto"/>
              <w:bottom w:val="single" w:sz="4" w:space="0" w:color="auto"/>
              <w:right w:val="single" w:sz="4" w:space="0" w:color="auto"/>
            </w:tcBorders>
            <w:shd w:val="clear" w:color="000000" w:fill="FFFFFF"/>
            <w:vAlign w:val="bottom"/>
            <w:hideMark/>
          </w:tcPr>
          <w:p w14:paraId="1D58162C"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Latino Commission on Alcohol</w:t>
            </w:r>
          </w:p>
        </w:tc>
        <w:tc>
          <w:tcPr>
            <w:tcW w:w="1260" w:type="dxa"/>
            <w:tcBorders>
              <w:top w:val="nil"/>
              <w:left w:val="nil"/>
              <w:bottom w:val="single" w:sz="4" w:space="0" w:color="auto"/>
              <w:right w:val="single" w:sz="4" w:space="0" w:color="auto"/>
            </w:tcBorders>
            <w:shd w:val="clear" w:color="000000" w:fill="FFFFFF"/>
            <w:vAlign w:val="bottom"/>
            <w:hideMark/>
          </w:tcPr>
          <w:p w14:paraId="57576ABA"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Maria Verdugo</w:t>
            </w:r>
          </w:p>
        </w:tc>
        <w:tc>
          <w:tcPr>
            <w:tcW w:w="1600" w:type="dxa"/>
            <w:tcBorders>
              <w:top w:val="nil"/>
              <w:left w:val="nil"/>
              <w:bottom w:val="single" w:sz="4" w:space="0" w:color="auto"/>
              <w:right w:val="single" w:sz="4" w:space="0" w:color="auto"/>
            </w:tcBorders>
            <w:shd w:val="clear" w:color="000000" w:fill="FFFFFF"/>
            <w:vAlign w:val="bottom"/>
            <w:hideMark/>
          </w:tcPr>
          <w:p w14:paraId="4FA64C1E"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( 510 ) 535-2303</w:t>
            </w:r>
          </w:p>
        </w:tc>
        <w:tc>
          <w:tcPr>
            <w:tcW w:w="1611" w:type="dxa"/>
            <w:tcBorders>
              <w:top w:val="nil"/>
              <w:left w:val="nil"/>
              <w:bottom w:val="single" w:sz="4" w:space="0" w:color="auto"/>
              <w:right w:val="single" w:sz="4" w:space="0" w:color="auto"/>
            </w:tcBorders>
            <w:shd w:val="clear" w:color="000000" w:fill="FFFFFF"/>
            <w:vAlign w:val="bottom"/>
            <w:hideMark/>
          </w:tcPr>
          <w:p w14:paraId="39C2FFFA"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1319 Fruitvale Avenue</w:t>
            </w:r>
          </w:p>
        </w:tc>
        <w:tc>
          <w:tcPr>
            <w:tcW w:w="1420" w:type="dxa"/>
            <w:tcBorders>
              <w:top w:val="nil"/>
              <w:left w:val="nil"/>
              <w:bottom w:val="single" w:sz="4" w:space="0" w:color="auto"/>
              <w:right w:val="single" w:sz="4" w:space="0" w:color="auto"/>
            </w:tcBorders>
            <w:shd w:val="clear" w:color="000000" w:fill="FFFFFF"/>
            <w:vAlign w:val="bottom"/>
            <w:hideMark/>
          </w:tcPr>
          <w:p w14:paraId="08E2F4F0"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05DB49DF"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94601-3005</w:t>
            </w:r>
          </w:p>
        </w:tc>
        <w:tc>
          <w:tcPr>
            <w:tcW w:w="2695" w:type="dxa"/>
            <w:tcBorders>
              <w:top w:val="nil"/>
              <w:left w:val="nil"/>
              <w:bottom w:val="single" w:sz="4" w:space="0" w:color="auto"/>
              <w:right w:val="single" w:sz="4" w:space="0" w:color="auto"/>
            </w:tcBorders>
            <w:shd w:val="clear" w:color="000000" w:fill="FFFFFF"/>
            <w:vAlign w:val="bottom"/>
            <w:hideMark/>
          </w:tcPr>
          <w:p w14:paraId="48ADA9B5"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mverdugo@pacbell.net</w:t>
            </w:r>
          </w:p>
        </w:tc>
      </w:tr>
      <w:tr w:rsidR="00BC43BE" w:rsidRPr="00BC43BE" w14:paraId="5D5BAC52" w14:textId="77777777" w:rsidTr="002C28E2">
        <w:trPr>
          <w:trHeight w:val="405"/>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43F487F2" w14:textId="77777777" w:rsidR="00BC43BE" w:rsidRPr="00BC43BE" w:rsidRDefault="00BC43BE" w:rsidP="00BC43BE">
            <w:pPr>
              <w:rPr>
                <w:rFonts w:ascii="Arial" w:hAnsi="Arial" w:cs="Arial"/>
                <w:sz w:val="15"/>
                <w:szCs w:val="15"/>
              </w:rPr>
            </w:pPr>
            <w:proofErr w:type="spellStart"/>
            <w:r w:rsidRPr="00BC43BE">
              <w:rPr>
                <w:rFonts w:ascii="Arial" w:hAnsi="Arial" w:cs="Arial"/>
                <w:sz w:val="15"/>
                <w:szCs w:val="15"/>
              </w:rPr>
              <w:t>MedCare</w:t>
            </w:r>
            <w:proofErr w:type="spellEnd"/>
            <w:r w:rsidRPr="00BC43BE">
              <w:rPr>
                <w:rFonts w:ascii="Arial" w:hAnsi="Arial" w:cs="Arial"/>
                <w:sz w:val="15"/>
                <w:szCs w:val="15"/>
              </w:rPr>
              <w:t xml:space="preserve"> Staffing</w:t>
            </w:r>
          </w:p>
        </w:tc>
        <w:tc>
          <w:tcPr>
            <w:tcW w:w="1260" w:type="dxa"/>
            <w:tcBorders>
              <w:top w:val="nil"/>
              <w:left w:val="nil"/>
              <w:bottom w:val="single" w:sz="4" w:space="0" w:color="auto"/>
              <w:right w:val="single" w:sz="4" w:space="0" w:color="auto"/>
            </w:tcBorders>
            <w:shd w:val="clear" w:color="auto" w:fill="auto"/>
            <w:noWrap/>
            <w:vAlign w:val="bottom"/>
            <w:hideMark/>
          </w:tcPr>
          <w:p w14:paraId="171015E0" w14:textId="77777777" w:rsidR="00BC43BE" w:rsidRPr="00BC43BE" w:rsidRDefault="00BC43BE" w:rsidP="00BC43BE">
            <w:pPr>
              <w:rPr>
                <w:rFonts w:ascii="Arial" w:hAnsi="Arial" w:cs="Arial"/>
                <w:sz w:val="15"/>
                <w:szCs w:val="15"/>
              </w:rPr>
            </w:pPr>
            <w:r w:rsidRPr="00BC43BE">
              <w:rPr>
                <w:rFonts w:ascii="Arial" w:hAnsi="Arial" w:cs="Arial"/>
                <w:sz w:val="15"/>
                <w:szCs w:val="15"/>
              </w:rPr>
              <w:t xml:space="preserve">David </w:t>
            </w:r>
            <w:proofErr w:type="spellStart"/>
            <w:r w:rsidRPr="00BC43BE">
              <w:rPr>
                <w:rFonts w:ascii="Arial" w:hAnsi="Arial" w:cs="Arial"/>
                <w:sz w:val="15"/>
                <w:szCs w:val="15"/>
              </w:rPr>
              <w:t>Beaucham</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5F23E660" w14:textId="77777777" w:rsidR="00BC43BE" w:rsidRPr="00BC43BE" w:rsidRDefault="00BC43BE" w:rsidP="00BC43BE">
            <w:pPr>
              <w:rPr>
                <w:rFonts w:ascii="Arial" w:hAnsi="Arial" w:cs="Arial"/>
                <w:sz w:val="15"/>
                <w:szCs w:val="15"/>
              </w:rPr>
            </w:pPr>
            <w:r w:rsidRPr="00BC43BE">
              <w:rPr>
                <w:rFonts w:ascii="Arial" w:hAnsi="Arial" w:cs="Arial"/>
                <w:sz w:val="15"/>
                <w:szCs w:val="15"/>
              </w:rPr>
              <w:t>770/904-5012</w:t>
            </w:r>
          </w:p>
        </w:tc>
        <w:tc>
          <w:tcPr>
            <w:tcW w:w="1611" w:type="dxa"/>
            <w:tcBorders>
              <w:top w:val="nil"/>
              <w:left w:val="nil"/>
              <w:bottom w:val="single" w:sz="4" w:space="0" w:color="auto"/>
              <w:right w:val="single" w:sz="4" w:space="0" w:color="auto"/>
            </w:tcBorders>
            <w:shd w:val="clear" w:color="auto" w:fill="auto"/>
            <w:vAlign w:val="bottom"/>
            <w:hideMark/>
          </w:tcPr>
          <w:p w14:paraId="7F49CCF5" w14:textId="77777777" w:rsidR="00BC43BE" w:rsidRPr="00BC43BE" w:rsidRDefault="00BC43BE" w:rsidP="00BC43BE">
            <w:pPr>
              <w:rPr>
                <w:rFonts w:ascii="Arial" w:hAnsi="Arial" w:cs="Arial"/>
                <w:sz w:val="15"/>
                <w:szCs w:val="15"/>
              </w:rPr>
            </w:pPr>
            <w:r w:rsidRPr="00BC43BE">
              <w:rPr>
                <w:rFonts w:ascii="Arial" w:hAnsi="Arial" w:cs="Arial"/>
                <w:sz w:val="15"/>
                <w:szCs w:val="15"/>
              </w:rPr>
              <w:t>450 Old Peachtree Road Northwest Suite 101</w:t>
            </w:r>
          </w:p>
        </w:tc>
        <w:tc>
          <w:tcPr>
            <w:tcW w:w="1420" w:type="dxa"/>
            <w:tcBorders>
              <w:top w:val="nil"/>
              <w:left w:val="nil"/>
              <w:bottom w:val="single" w:sz="4" w:space="0" w:color="auto"/>
              <w:right w:val="single" w:sz="4" w:space="0" w:color="auto"/>
            </w:tcBorders>
            <w:shd w:val="clear" w:color="auto" w:fill="auto"/>
            <w:noWrap/>
            <w:vAlign w:val="bottom"/>
            <w:hideMark/>
          </w:tcPr>
          <w:p w14:paraId="4D48DC46" w14:textId="77777777" w:rsidR="00BC43BE" w:rsidRPr="00BC43BE" w:rsidRDefault="00BC43BE" w:rsidP="00BC43BE">
            <w:pPr>
              <w:rPr>
                <w:rFonts w:ascii="Arial" w:hAnsi="Arial" w:cs="Arial"/>
                <w:sz w:val="15"/>
                <w:szCs w:val="15"/>
              </w:rPr>
            </w:pPr>
            <w:r w:rsidRPr="00BC43BE">
              <w:rPr>
                <w:rFonts w:ascii="Arial" w:hAnsi="Arial" w:cs="Arial"/>
                <w:sz w:val="15"/>
                <w:szCs w:val="15"/>
              </w:rPr>
              <w:t>Suwanee</w:t>
            </w:r>
          </w:p>
        </w:tc>
        <w:tc>
          <w:tcPr>
            <w:tcW w:w="684" w:type="dxa"/>
            <w:tcBorders>
              <w:top w:val="nil"/>
              <w:left w:val="nil"/>
              <w:bottom w:val="single" w:sz="4" w:space="0" w:color="auto"/>
              <w:right w:val="single" w:sz="4" w:space="0" w:color="auto"/>
            </w:tcBorders>
            <w:shd w:val="clear" w:color="auto" w:fill="auto"/>
            <w:noWrap/>
            <w:vAlign w:val="bottom"/>
            <w:hideMark/>
          </w:tcPr>
          <w:p w14:paraId="7F373A46" w14:textId="77777777" w:rsidR="00BC43BE" w:rsidRPr="00BC43BE" w:rsidRDefault="00BC43BE" w:rsidP="00BC43BE">
            <w:pPr>
              <w:rPr>
                <w:rFonts w:ascii="Arial" w:hAnsi="Arial" w:cs="Arial"/>
                <w:sz w:val="15"/>
                <w:szCs w:val="15"/>
              </w:rPr>
            </w:pPr>
            <w:r w:rsidRPr="00BC43BE">
              <w:rPr>
                <w:rFonts w:ascii="Arial" w:hAnsi="Arial" w:cs="Arial"/>
                <w:sz w:val="15"/>
                <w:szCs w:val="15"/>
              </w:rPr>
              <w:t>30024</w:t>
            </w:r>
          </w:p>
        </w:tc>
        <w:tc>
          <w:tcPr>
            <w:tcW w:w="2695" w:type="dxa"/>
            <w:tcBorders>
              <w:top w:val="nil"/>
              <w:left w:val="nil"/>
              <w:bottom w:val="single" w:sz="4" w:space="0" w:color="auto"/>
              <w:right w:val="single" w:sz="4" w:space="0" w:color="auto"/>
            </w:tcBorders>
            <w:shd w:val="clear" w:color="auto" w:fill="auto"/>
            <w:vAlign w:val="bottom"/>
            <w:hideMark/>
          </w:tcPr>
          <w:p w14:paraId="04C38F43" w14:textId="77777777" w:rsidR="00BC43BE" w:rsidRPr="00BC43BE" w:rsidRDefault="00BC43BE" w:rsidP="00BC43BE">
            <w:pPr>
              <w:rPr>
                <w:rFonts w:ascii="Arial" w:hAnsi="Arial" w:cs="Arial"/>
                <w:sz w:val="15"/>
                <w:szCs w:val="15"/>
              </w:rPr>
            </w:pPr>
            <w:r w:rsidRPr="00BC43BE">
              <w:rPr>
                <w:rFonts w:ascii="Arial" w:hAnsi="Arial" w:cs="Arial"/>
                <w:sz w:val="15"/>
                <w:szCs w:val="15"/>
              </w:rPr>
              <w:t>David@medcarestaffing.com</w:t>
            </w:r>
          </w:p>
        </w:tc>
      </w:tr>
      <w:tr w:rsidR="00BC43BE" w:rsidRPr="00BC43BE" w14:paraId="13C87400" w14:textId="77777777" w:rsidTr="002C28E2">
        <w:trPr>
          <w:trHeight w:val="405"/>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20EE9B5C" w14:textId="77777777" w:rsidR="00BC43BE" w:rsidRPr="00BC43BE" w:rsidRDefault="00BC43BE" w:rsidP="00BC43BE">
            <w:pPr>
              <w:rPr>
                <w:rFonts w:ascii="Arial" w:hAnsi="Arial" w:cs="Arial"/>
                <w:sz w:val="15"/>
                <w:szCs w:val="15"/>
              </w:rPr>
            </w:pPr>
            <w:proofErr w:type="spellStart"/>
            <w:r w:rsidRPr="00BC43BE">
              <w:rPr>
                <w:rFonts w:ascii="Arial" w:hAnsi="Arial" w:cs="Arial"/>
                <w:sz w:val="15"/>
                <w:szCs w:val="15"/>
              </w:rPr>
              <w:t>Ms</w:t>
            </w:r>
            <w:proofErr w:type="spellEnd"/>
            <w:r w:rsidRPr="00BC43BE">
              <w:rPr>
                <w:rFonts w:ascii="Arial" w:hAnsi="Arial" w:cs="Arial"/>
                <w:sz w:val="15"/>
                <w:szCs w:val="15"/>
              </w:rPr>
              <w:t xml:space="preserve"> Bev Addiction Counseling &amp; Consulting</w:t>
            </w:r>
          </w:p>
        </w:tc>
        <w:tc>
          <w:tcPr>
            <w:tcW w:w="1260" w:type="dxa"/>
            <w:tcBorders>
              <w:top w:val="nil"/>
              <w:left w:val="nil"/>
              <w:bottom w:val="single" w:sz="4" w:space="0" w:color="auto"/>
              <w:right w:val="single" w:sz="4" w:space="0" w:color="auto"/>
            </w:tcBorders>
            <w:shd w:val="clear" w:color="auto" w:fill="auto"/>
            <w:noWrap/>
            <w:vAlign w:val="bottom"/>
            <w:hideMark/>
          </w:tcPr>
          <w:p w14:paraId="7CCADC87" w14:textId="77777777" w:rsidR="00BC43BE" w:rsidRPr="00BC43BE" w:rsidRDefault="00BC43BE" w:rsidP="00BC43BE">
            <w:pPr>
              <w:rPr>
                <w:rFonts w:ascii="Arial" w:hAnsi="Arial" w:cs="Arial"/>
                <w:sz w:val="15"/>
                <w:szCs w:val="15"/>
              </w:rPr>
            </w:pPr>
            <w:r w:rsidRPr="00BC43BE">
              <w:rPr>
                <w:rFonts w:ascii="Arial" w:hAnsi="Arial" w:cs="Arial"/>
                <w:sz w:val="15"/>
                <w:szCs w:val="15"/>
              </w:rPr>
              <w:t>Beverly Tilson</w:t>
            </w:r>
          </w:p>
        </w:tc>
        <w:tc>
          <w:tcPr>
            <w:tcW w:w="1600" w:type="dxa"/>
            <w:tcBorders>
              <w:top w:val="nil"/>
              <w:left w:val="nil"/>
              <w:bottom w:val="single" w:sz="4" w:space="0" w:color="auto"/>
              <w:right w:val="single" w:sz="4" w:space="0" w:color="auto"/>
            </w:tcBorders>
            <w:shd w:val="clear" w:color="auto" w:fill="auto"/>
            <w:noWrap/>
            <w:vAlign w:val="bottom"/>
            <w:hideMark/>
          </w:tcPr>
          <w:p w14:paraId="0D7B2B85" w14:textId="77777777" w:rsidR="00BC43BE" w:rsidRPr="00BC43BE" w:rsidRDefault="00BC43BE" w:rsidP="00BC43BE">
            <w:pPr>
              <w:rPr>
                <w:rFonts w:ascii="Arial" w:hAnsi="Arial" w:cs="Arial"/>
                <w:sz w:val="15"/>
                <w:szCs w:val="15"/>
              </w:rPr>
            </w:pPr>
            <w:r w:rsidRPr="00BC43BE">
              <w:rPr>
                <w:rFonts w:ascii="Arial" w:hAnsi="Arial" w:cs="Arial"/>
                <w:sz w:val="15"/>
                <w:szCs w:val="15"/>
              </w:rPr>
              <w:t>510/472-5881</w:t>
            </w:r>
          </w:p>
        </w:tc>
        <w:tc>
          <w:tcPr>
            <w:tcW w:w="1611" w:type="dxa"/>
            <w:tcBorders>
              <w:top w:val="nil"/>
              <w:left w:val="nil"/>
              <w:bottom w:val="single" w:sz="4" w:space="0" w:color="auto"/>
              <w:right w:val="single" w:sz="4" w:space="0" w:color="auto"/>
            </w:tcBorders>
            <w:shd w:val="clear" w:color="auto" w:fill="auto"/>
            <w:vAlign w:val="bottom"/>
            <w:hideMark/>
          </w:tcPr>
          <w:p w14:paraId="49414630" w14:textId="77777777" w:rsidR="00BC43BE" w:rsidRPr="00BC43BE" w:rsidRDefault="00BC43BE" w:rsidP="00BC43BE">
            <w:pPr>
              <w:rPr>
                <w:rFonts w:ascii="Arial" w:hAnsi="Arial" w:cs="Arial"/>
                <w:sz w:val="15"/>
                <w:szCs w:val="15"/>
              </w:rPr>
            </w:pPr>
            <w:r w:rsidRPr="00BC43BE">
              <w:rPr>
                <w:rFonts w:ascii="Arial" w:hAnsi="Arial" w:cs="Arial"/>
                <w:sz w:val="15"/>
                <w:szCs w:val="15"/>
              </w:rPr>
              <w:t>2623 W Avenue 134th</w:t>
            </w:r>
          </w:p>
        </w:tc>
        <w:tc>
          <w:tcPr>
            <w:tcW w:w="1420" w:type="dxa"/>
            <w:tcBorders>
              <w:top w:val="nil"/>
              <w:left w:val="nil"/>
              <w:bottom w:val="single" w:sz="4" w:space="0" w:color="auto"/>
              <w:right w:val="single" w:sz="4" w:space="0" w:color="auto"/>
            </w:tcBorders>
            <w:shd w:val="clear" w:color="auto" w:fill="auto"/>
            <w:noWrap/>
            <w:vAlign w:val="bottom"/>
            <w:hideMark/>
          </w:tcPr>
          <w:p w14:paraId="682E741B" w14:textId="77777777" w:rsidR="00BC43BE" w:rsidRPr="00BC43BE" w:rsidRDefault="00BC43BE" w:rsidP="00BC43BE">
            <w:pPr>
              <w:rPr>
                <w:rFonts w:ascii="Arial" w:hAnsi="Arial" w:cs="Arial"/>
                <w:sz w:val="15"/>
                <w:szCs w:val="15"/>
              </w:rPr>
            </w:pPr>
            <w:r w:rsidRPr="00BC43BE">
              <w:rPr>
                <w:rFonts w:ascii="Arial" w:hAnsi="Arial" w:cs="Arial"/>
                <w:sz w:val="15"/>
                <w:szCs w:val="15"/>
              </w:rPr>
              <w:t>San Leandro</w:t>
            </w:r>
          </w:p>
        </w:tc>
        <w:tc>
          <w:tcPr>
            <w:tcW w:w="684" w:type="dxa"/>
            <w:tcBorders>
              <w:top w:val="nil"/>
              <w:left w:val="nil"/>
              <w:bottom w:val="single" w:sz="4" w:space="0" w:color="auto"/>
              <w:right w:val="single" w:sz="4" w:space="0" w:color="auto"/>
            </w:tcBorders>
            <w:shd w:val="clear" w:color="auto" w:fill="auto"/>
            <w:noWrap/>
            <w:vAlign w:val="bottom"/>
            <w:hideMark/>
          </w:tcPr>
          <w:p w14:paraId="59291363" w14:textId="77777777" w:rsidR="00BC43BE" w:rsidRPr="00BC43BE" w:rsidRDefault="00BC43BE" w:rsidP="00BC43BE">
            <w:pPr>
              <w:rPr>
                <w:rFonts w:ascii="Arial" w:hAnsi="Arial" w:cs="Arial"/>
                <w:sz w:val="15"/>
                <w:szCs w:val="15"/>
              </w:rPr>
            </w:pPr>
            <w:r w:rsidRPr="00BC43BE">
              <w:rPr>
                <w:rFonts w:ascii="Arial" w:hAnsi="Arial" w:cs="Arial"/>
                <w:sz w:val="15"/>
                <w:szCs w:val="15"/>
              </w:rPr>
              <w:t>94577</w:t>
            </w:r>
          </w:p>
        </w:tc>
        <w:tc>
          <w:tcPr>
            <w:tcW w:w="2695" w:type="dxa"/>
            <w:tcBorders>
              <w:top w:val="nil"/>
              <w:left w:val="nil"/>
              <w:bottom w:val="single" w:sz="4" w:space="0" w:color="auto"/>
              <w:right w:val="single" w:sz="4" w:space="0" w:color="auto"/>
            </w:tcBorders>
            <w:shd w:val="clear" w:color="auto" w:fill="auto"/>
            <w:vAlign w:val="bottom"/>
            <w:hideMark/>
          </w:tcPr>
          <w:p w14:paraId="17D9A62B" w14:textId="77777777" w:rsidR="00BC43BE" w:rsidRPr="00BC43BE" w:rsidRDefault="00BC43BE" w:rsidP="00BC43BE">
            <w:pPr>
              <w:rPr>
                <w:rFonts w:ascii="Arial" w:hAnsi="Arial" w:cs="Arial"/>
                <w:sz w:val="15"/>
                <w:szCs w:val="15"/>
              </w:rPr>
            </w:pPr>
            <w:r w:rsidRPr="00BC43BE">
              <w:rPr>
                <w:rFonts w:ascii="Arial" w:hAnsi="Arial" w:cs="Arial"/>
                <w:sz w:val="15"/>
                <w:szCs w:val="15"/>
              </w:rPr>
              <w:t>bigbev5010@gmail.com</w:t>
            </w:r>
          </w:p>
        </w:tc>
      </w:tr>
      <w:tr w:rsidR="00BC43BE" w:rsidRPr="00BC43BE" w14:paraId="2F4404B9" w14:textId="77777777" w:rsidTr="002C28E2">
        <w:trPr>
          <w:trHeight w:val="240"/>
        </w:trPr>
        <w:tc>
          <w:tcPr>
            <w:tcW w:w="1435" w:type="dxa"/>
            <w:tcBorders>
              <w:top w:val="nil"/>
              <w:left w:val="single" w:sz="4" w:space="0" w:color="auto"/>
              <w:bottom w:val="single" w:sz="4" w:space="0" w:color="auto"/>
              <w:right w:val="single" w:sz="4" w:space="0" w:color="auto"/>
            </w:tcBorders>
            <w:shd w:val="clear" w:color="000000" w:fill="FFFFFF"/>
            <w:vAlign w:val="bottom"/>
            <w:hideMark/>
          </w:tcPr>
          <w:p w14:paraId="0C16D635"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No Drugs Incorporated</w:t>
            </w:r>
          </w:p>
        </w:tc>
        <w:tc>
          <w:tcPr>
            <w:tcW w:w="1260" w:type="dxa"/>
            <w:tcBorders>
              <w:top w:val="nil"/>
              <w:left w:val="nil"/>
              <w:bottom w:val="single" w:sz="4" w:space="0" w:color="auto"/>
              <w:right w:val="single" w:sz="4" w:space="0" w:color="auto"/>
            </w:tcBorders>
            <w:shd w:val="clear" w:color="000000" w:fill="FFFFFF"/>
            <w:vAlign w:val="bottom"/>
            <w:hideMark/>
          </w:tcPr>
          <w:p w14:paraId="63245730"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xml:space="preserve">Amanda </w:t>
            </w:r>
            <w:proofErr w:type="spellStart"/>
            <w:r w:rsidRPr="00BC43BE">
              <w:rPr>
                <w:rFonts w:ascii="Arial" w:hAnsi="Arial" w:cs="Arial"/>
                <w:color w:val="000000"/>
                <w:sz w:val="15"/>
                <w:szCs w:val="15"/>
              </w:rPr>
              <w:t>Schlim</w:t>
            </w:r>
            <w:proofErr w:type="spellEnd"/>
          </w:p>
        </w:tc>
        <w:tc>
          <w:tcPr>
            <w:tcW w:w="1600" w:type="dxa"/>
            <w:tcBorders>
              <w:top w:val="nil"/>
              <w:left w:val="nil"/>
              <w:bottom w:val="single" w:sz="4" w:space="0" w:color="auto"/>
              <w:right w:val="single" w:sz="4" w:space="0" w:color="auto"/>
            </w:tcBorders>
            <w:shd w:val="clear" w:color="000000" w:fill="FFFFFF"/>
            <w:vAlign w:val="bottom"/>
            <w:hideMark/>
          </w:tcPr>
          <w:p w14:paraId="0431C587"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( 800 ) 490-3784</w:t>
            </w:r>
          </w:p>
        </w:tc>
        <w:tc>
          <w:tcPr>
            <w:tcW w:w="1611" w:type="dxa"/>
            <w:tcBorders>
              <w:top w:val="nil"/>
              <w:left w:val="nil"/>
              <w:bottom w:val="single" w:sz="4" w:space="0" w:color="auto"/>
              <w:right w:val="single" w:sz="4" w:space="0" w:color="auto"/>
            </w:tcBorders>
            <w:shd w:val="clear" w:color="000000" w:fill="FFFFFF"/>
            <w:vAlign w:val="bottom"/>
            <w:hideMark/>
          </w:tcPr>
          <w:p w14:paraId="04736D8A"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3225 Seldon Ct</w:t>
            </w:r>
          </w:p>
        </w:tc>
        <w:tc>
          <w:tcPr>
            <w:tcW w:w="1420" w:type="dxa"/>
            <w:tcBorders>
              <w:top w:val="nil"/>
              <w:left w:val="nil"/>
              <w:bottom w:val="single" w:sz="4" w:space="0" w:color="auto"/>
              <w:right w:val="single" w:sz="4" w:space="0" w:color="auto"/>
            </w:tcBorders>
            <w:shd w:val="clear" w:color="000000" w:fill="FFFFFF"/>
            <w:vAlign w:val="bottom"/>
            <w:hideMark/>
          </w:tcPr>
          <w:p w14:paraId="5B3E0206"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000000" w:fill="FFFFFF"/>
            <w:vAlign w:val="bottom"/>
            <w:hideMark/>
          </w:tcPr>
          <w:p w14:paraId="74E0978A"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94539-</w:t>
            </w:r>
          </w:p>
        </w:tc>
        <w:tc>
          <w:tcPr>
            <w:tcW w:w="2695" w:type="dxa"/>
            <w:tcBorders>
              <w:top w:val="nil"/>
              <w:left w:val="nil"/>
              <w:bottom w:val="single" w:sz="4" w:space="0" w:color="auto"/>
              <w:right w:val="single" w:sz="4" w:space="0" w:color="auto"/>
            </w:tcBorders>
            <w:shd w:val="clear" w:color="000000" w:fill="FFFFFF"/>
            <w:vAlign w:val="bottom"/>
            <w:hideMark/>
          </w:tcPr>
          <w:p w14:paraId="67227088"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jmschlim@nodrugs.net</w:t>
            </w:r>
          </w:p>
        </w:tc>
      </w:tr>
      <w:tr w:rsidR="00BC43BE" w:rsidRPr="00BC43BE" w14:paraId="3B87124F" w14:textId="77777777" w:rsidTr="002C28E2">
        <w:trPr>
          <w:trHeight w:val="240"/>
        </w:trPr>
        <w:tc>
          <w:tcPr>
            <w:tcW w:w="1435" w:type="dxa"/>
            <w:tcBorders>
              <w:top w:val="nil"/>
              <w:left w:val="single" w:sz="4" w:space="0" w:color="auto"/>
              <w:bottom w:val="single" w:sz="4" w:space="0" w:color="auto"/>
              <w:right w:val="single" w:sz="4" w:space="0" w:color="auto"/>
            </w:tcBorders>
            <w:shd w:val="clear" w:color="000000" w:fill="FFFFFF"/>
            <w:vAlign w:val="bottom"/>
            <w:hideMark/>
          </w:tcPr>
          <w:p w14:paraId="5F75F596"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Options Recovery Services</w:t>
            </w:r>
          </w:p>
        </w:tc>
        <w:tc>
          <w:tcPr>
            <w:tcW w:w="1260" w:type="dxa"/>
            <w:tcBorders>
              <w:top w:val="nil"/>
              <w:left w:val="nil"/>
              <w:bottom w:val="single" w:sz="4" w:space="0" w:color="auto"/>
              <w:right w:val="single" w:sz="4" w:space="0" w:color="auto"/>
            </w:tcBorders>
            <w:shd w:val="clear" w:color="000000" w:fill="FFFFFF"/>
            <w:vAlign w:val="bottom"/>
            <w:hideMark/>
          </w:tcPr>
          <w:p w14:paraId="4B5B672A" w14:textId="77777777" w:rsidR="00BC43BE" w:rsidRPr="00BC43BE" w:rsidRDefault="00BC43BE" w:rsidP="00BC43BE">
            <w:pPr>
              <w:rPr>
                <w:rFonts w:ascii="Arial" w:hAnsi="Arial" w:cs="Arial"/>
                <w:color w:val="000000"/>
                <w:sz w:val="15"/>
                <w:szCs w:val="15"/>
              </w:rPr>
            </w:pPr>
            <w:proofErr w:type="spellStart"/>
            <w:r w:rsidRPr="00BC43BE">
              <w:rPr>
                <w:rFonts w:ascii="Arial" w:hAnsi="Arial" w:cs="Arial"/>
                <w:color w:val="000000"/>
                <w:sz w:val="15"/>
                <w:szCs w:val="15"/>
              </w:rPr>
              <w:t>Suzoni</w:t>
            </w:r>
            <w:proofErr w:type="spellEnd"/>
            <w:r w:rsidRPr="00BC43BE">
              <w:rPr>
                <w:rFonts w:ascii="Arial" w:hAnsi="Arial" w:cs="Arial"/>
                <w:color w:val="000000"/>
                <w:sz w:val="15"/>
                <w:szCs w:val="15"/>
              </w:rPr>
              <w:t xml:space="preserve"> Camp</w:t>
            </w:r>
          </w:p>
        </w:tc>
        <w:tc>
          <w:tcPr>
            <w:tcW w:w="1600" w:type="dxa"/>
            <w:tcBorders>
              <w:top w:val="nil"/>
              <w:left w:val="nil"/>
              <w:bottom w:val="single" w:sz="4" w:space="0" w:color="auto"/>
              <w:right w:val="single" w:sz="4" w:space="0" w:color="auto"/>
            </w:tcBorders>
            <w:shd w:val="clear" w:color="000000" w:fill="FFFFFF"/>
            <w:vAlign w:val="bottom"/>
            <w:hideMark/>
          </w:tcPr>
          <w:p w14:paraId="0C9190C6"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( 510 ) 666-9552</w:t>
            </w:r>
          </w:p>
        </w:tc>
        <w:tc>
          <w:tcPr>
            <w:tcW w:w="1611" w:type="dxa"/>
            <w:tcBorders>
              <w:top w:val="nil"/>
              <w:left w:val="nil"/>
              <w:bottom w:val="single" w:sz="4" w:space="0" w:color="auto"/>
              <w:right w:val="single" w:sz="4" w:space="0" w:color="auto"/>
            </w:tcBorders>
            <w:shd w:val="clear" w:color="000000" w:fill="FFFFFF"/>
            <w:vAlign w:val="bottom"/>
            <w:hideMark/>
          </w:tcPr>
          <w:p w14:paraId="476BBF97"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1835 Allston Way</w:t>
            </w:r>
          </w:p>
        </w:tc>
        <w:tc>
          <w:tcPr>
            <w:tcW w:w="1420" w:type="dxa"/>
            <w:tcBorders>
              <w:top w:val="nil"/>
              <w:left w:val="nil"/>
              <w:bottom w:val="single" w:sz="4" w:space="0" w:color="auto"/>
              <w:right w:val="single" w:sz="4" w:space="0" w:color="auto"/>
            </w:tcBorders>
            <w:shd w:val="clear" w:color="000000" w:fill="FFFFFF"/>
            <w:vAlign w:val="bottom"/>
            <w:hideMark/>
          </w:tcPr>
          <w:p w14:paraId="0BA1DE86"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BERKELEY</w:t>
            </w:r>
          </w:p>
        </w:tc>
        <w:tc>
          <w:tcPr>
            <w:tcW w:w="684" w:type="dxa"/>
            <w:tcBorders>
              <w:top w:val="nil"/>
              <w:left w:val="nil"/>
              <w:bottom w:val="single" w:sz="4" w:space="0" w:color="auto"/>
              <w:right w:val="single" w:sz="4" w:space="0" w:color="auto"/>
            </w:tcBorders>
            <w:shd w:val="clear" w:color="000000" w:fill="FFFFFF"/>
            <w:vAlign w:val="bottom"/>
            <w:hideMark/>
          </w:tcPr>
          <w:p w14:paraId="5BE265E9"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94704-</w:t>
            </w:r>
          </w:p>
        </w:tc>
        <w:tc>
          <w:tcPr>
            <w:tcW w:w="2695" w:type="dxa"/>
            <w:tcBorders>
              <w:top w:val="nil"/>
              <w:left w:val="nil"/>
              <w:bottom w:val="single" w:sz="4" w:space="0" w:color="auto"/>
              <w:right w:val="single" w:sz="4" w:space="0" w:color="auto"/>
            </w:tcBorders>
            <w:shd w:val="clear" w:color="000000" w:fill="FFFFFF"/>
            <w:vAlign w:val="bottom"/>
            <w:hideMark/>
          </w:tcPr>
          <w:p w14:paraId="176C946F"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scamp@optionsrecovery.org</w:t>
            </w:r>
          </w:p>
        </w:tc>
      </w:tr>
      <w:tr w:rsidR="00BC43BE" w:rsidRPr="00BC43BE" w14:paraId="22C51284" w14:textId="77777777" w:rsidTr="002C28E2">
        <w:trPr>
          <w:trHeight w:val="405"/>
        </w:trPr>
        <w:tc>
          <w:tcPr>
            <w:tcW w:w="1435" w:type="dxa"/>
            <w:tcBorders>
              <w:top w:val="nil"/>
              <w:left w:val="single" w:sz="4" w:space="0" w:color="auto"/>
              <w:bottom w:val="single" w:sz="4" w:space="0" w:color="auto"/>
              <w:right w:val="single" w:sz="4" w:space="0" w:color="auto"/>
            </w:tcBorders>
            <w:shd w:val="clear" w:color="000000" w:fill="FFFFFF"/>
            <w:vAlign w:val="bottom"/>
            <w:hideMark/>
          </w:tcPr>
          <w:p w14:paraId="47D62C14"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xml:space="preserve">Project </w:t>
            </w:r>
            <w:proofErr w:type="spellStart"/>
            <w:r w:rsidRPr="00BC43BE">
              <w:rPr>
                <w:rFonts w:ascii="Arial" w:hAnsi="Arial" w:cs="Arial"/>
                <w:color w:val="000000"/>
                <w:sz w:val="15"/>
                <w:szCs w:val="15"/>
              </w:rPr>
              <w:t>Eden,a</w:t>
            </w:r>
            <w:proofErr w:type="spellEnd"/>
            <w:r w:rsidRPr="00BC43BE">
              <w:rPr>
                <w:rFonts w:ascii="Arial" w:hAnsi="Arial" w:cs="Arial"/>
                <w:color w:val="000000"/>
                <w:sz w:val="15"/>
                <w:szCs w:val="15"/>
              </w:rPr>
              <w:t xml:space="preserve"> program of Horizon Services, Inc</w:t>
            </w:r>
          </w:p>
        </w:tc>
        <w:tc>
          <w:tcPr>
            <w:tcW w:w="1260" w:type="dxa"/>
            <w:tcBorders>
              <w:top w:val="nil"/>
              <w:left w:val="nil"/>
              <w:bottom w:val="single" w:sz="4" w:space="0" w:color="auto"/>
              <w:right w:val="single" w:sz="4" w:space="0" w:color="auto"/>
            </w:tcBorders>
            <w:shd w:val="clear" w:color="000000" w:fill="FFFFFF"/>
            <w:vAlign w:val="bottom"/>
            <w:hideMark/>
          </w:tcPr>
          <w:p w14:paraId="7E65CAC3"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w:t>
            </w:r>
          </w:p>
        </w:tc>
        <w:tc>
          <w:tcPr>
            <w:tcW w:w="1600" w:type="dxa"/>
            <w:tcBorders>
              <w:top w:val="nil"/>
              <w:left w:val="nil"/>
              <w:bottom w:val="single" w:sz="4" w:space="0" w:color="auto"/>
              <w:right w:val="single" w:sz="4" w:space="0" w:color="auto"/>
            </w:tcBorders>
            <w:shd w:val="clear" w:color="000000" w:fill="FFFFFF"/>
            <w:vAlign w:val="bottom"/>
            <w:hideMark/>
          </w:tcPr>
          <w:p w14:paraId="22209054"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w:t>
            </w:r>
          </w:p>
        </w:tc>
        <w:tc>
          <w:tcPr>
            <w:tcW w:w="1611" w:type="dxa"/>
            <w:tcBorders>
              <w:top w:val="nil"/>
              <w:left w:val="nil"/>
              <w:bottom w:val="single" w:sz="4" w:space="0" w:color="auto"/>
              <w:right w:val="single" w:sz="4" w:space="0" w:color="auto"/>
            </w:tcBorders>
            <w:shd w:val="clear" w:color="000000" w:fill="FFFFFF"/>
            <w:vAlign w:val="bottom"/>
            <w:hideMark/>
          </w:tcPr>
          <w:p w14:paraId="564DB929"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w:t>
            </w:r>
          </w:p>
        </w:tc>
        <w:tc>
          <w:tcPr>
            <w:tcW w:w="1420" w:type="dxa"/>
            <w:tcBorders>
              <w:top w:val="nil"/>
              <w:left w:val="nil"/>
              <w:bottom w:val="single" w:sz="4" w:space="0" w:color="auto"/>
              <w:right w:val="single" w:sz="4" w:space="0" w:color="auto"/>
            </w:tcBorders>
            <w:shd w:val="clear" w:color="000000" w:fill="FFFFFF"/>
            <w:vAlign w:val="bottom"/>
            <w:hideMark/>
          </w:tcPr>
          <w:p w14:paraId="7EC54124"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w:t>
            </w:r>
          </w:p>
        </w:tc>
        <w:tc>
          <w:tcPr>
            <w:tcW w:w="684" w:type="dxa"/>
            <w:tcBorders>
              <w:top w:val="nil"/>
              <w:left w:val="nil"/>
              <w:bottom w:val="single" w:sz="4" w:space="0" w:color="auto"/>
              <w:right w:val="single" w:sz="4" w:space="0" w:color="auto"/>
            </w:tcBorders>
            <w:shd w:val="clear" w:color="000000" w:fill="FFFFFF"/>
            <w:vAlign w:val="bottom"/>
            <w:hideMark/>
          </w:tcPr>
          <w:p w14:paraId="70610DD1"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w:t>
            </w:r>
          </w:p>
        </w:tc>
        <w:tc>
          <w:tcPr>
            <w:tcW w:w="2695" w:type="dxa"/>
            <w:tcBorders>
              <w:top w:val="nil"/>
              <w:left w:val="nil"/>
              <w:bottom w:val="single" w:sz="4" w:space="0" w:color="auto"/>
              <w:right w:val="single" w:sz="4" w:space="0" w:color="auto"/>
            </w:tcBorders>
            <w:shd w:val="clear" w:color="auto" w:fill="auto"/>
            <w:noWrap/>
            <w:vAlign w:val="bottom"/>
            <w:hideMark/>
          </w:tcPr>
          <w:p w14:paraId="565C01FC" w14:textId="77777777" w:rsidR="00BC43BE" w:rsidRPr="00BC43BE" w:rsidRDefault="00BC43BE" w:rsidP="00BC43BE">
            <w:pPr>
              <w:rPr>
                <w:rFonts w:ascii="Arial" w:hAnsi="Arial" w:cs="Arial"/>
                <w:sz w:val="15"/>
                <w:szCs w:val="15"/>
              </w:rPr>
            </w:pPr>
            <w:r w:rsidRPr="00BC43BE">
              <w:rPr>
                <w:rFonts w:ascii="Arial" w:hAnsi="Arial" w:cs="Arial"/>
                <w:sz w:val="15"/>
                <w:szCs w:val="15"/>
              </w:rPr>
              <w:t xml:space="preserve">contact@hsimail.org </w:t>
            </w:r>
          </w:p>
        </w:tc>
      </w:tr>
      <w:tr w:rsidR="00BC43BE" w:rsidRPr="00BC43BE" w14:paraId="6A5E40E4" w14:textId="77777777" w:rsidTr="002C28E2">
        <w:trPr>
          <w:trHeight w:val="255"/>
        </w:trPr>
        <w:tc>
          <w:tcPr>
            <w:tcW w:w="1435" w:type="dxa"/>
            <w:tcBorders>
              <w:top w:val="nil"/>
              <w:left w:val="single" w:sz="4" w:space="0" w:color="auto"/>
              <w:bottom w:val="single" w:sz="4" w:space="0" w:color="auto"/>
              <w:right w:val="single" w:sz="4" w:space="0" w:color="auto"/>
            </w:tcBorders>
            <w:shd w:val="clear" w:color="000000" w:fill="FFFFFF"/>
            <w:vAlign w:val="bottom"/>
            <w:hideMark/>
          </w:tcPr>
          <w:p w14:paraId="7D640FFE"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xml:space="preserve">  Ralph-Johnnie &amp; </w:t>
            </w:r>
            <w:proofErr w:type="spellStart"/>
            <w:r w:rsidRPr="00BC43BE">
              <w:rPr>
                <w:rFonts w:ascii="Arial" w:hAnsi="Arial" w:cs="Arial"/>
                <w:color w:val="000000"/>
                <w:sz w:val="15"/>
                <w:szCs w:val="15"/>
              </w:rPr>
              <w:t>Assoicates</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02C66C67"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JOHNNIE LEWIS</w:t>
            </w:r>
          </w:p>
        </w:tc>
        <w:tc>
          <w:tcPr>
            <w:tcW w:w="1600" w:type="dxa"/>
            <w:tcBorders>
              <w:top w:val="nil"/>
              <w:left w:val="nil"/>
              <w:bottom w:val="single" w:sz="4" w:space="0" w:color="auto"/>
              <w:right w:val="single" w:sz="4" w:space="0" w:color="auto"/>
            </w:tcBorders>
            <w:shd w:val="clear" w:color="000000" w:fill="FFFFFF"/>
            <w:vAlign w:val="bottom"/>
            <w:hideMark/>
          </w:tcPr>
          <w:p w14:paraId="113958E7"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( 510 ) 645-4290</w:t>
            </w:r>
          </w:p>
        </w:tc>
        <w:tc>
          <w:tcPr>
            <w:tcW w:w="1611" w:type="dxa"/>
            <w:tcBorders>
              <w:top w:val="nil"/>
              <w:left w:val="nil"/>
              <w:bottom w:val="single" w:sz="4" w:space="0" w:color="auto"/>
              <w:right w:val="single" w:sz="4" w:space="0" w:color="auto"/>
            </w:tcBorders>
            <w:shd w:val="clear" w:color="000000" w:fill="FFFFFF"/>
            <w:vAlign w:val="bottom"/>
            <w:hideMark/>
          </w:tcPr>
          <w:p w14:paraId="60145336"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1324 ADELINE ST.</w:t>
            </w:r>
          </w:p>
        </w:tc>
        <w:tc>
          <w:tcPr>
            <w:tcW w:w="1420" w:type="dxa"/>
            <w:tcBorders>
              <w:top w:val="nil"/>
              <w:left w:val="nil"/>
              <w:bottom w:val="single" w:sz="4" w:space="0" w:color="auto"/>
              <w:right w:val="single" w:sz="4" w:space="0" w:color="auto"/>
            </w:tcBorders>
            <w:shd w:val="clear" w:color="000000" w:fill="FFFFFF"/>
            <w:vAlign w:val="bottom"/>
            <w:hideMark/>
          </w:tcPr>
          <w:p w14:paraId="06C91F6E"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6CC76625"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94607-</w:t>
            </w:r>
          </w:p>
        </w:tc>
        <w:tc>
          <w:tcPr>
            <w:tcW w:w="2695" w:type="dxa"/>
            <w:tcBorders>
              <w:top w:val="nil"/>
              <w:left w:val="nil"/>
              <w:bottom w:val="single" w:sz="4" w:space="0" w:color="auto"/>
              <w:right w:val="single" w:sz="4" w:space="0" w:color="auto"/>
            </w:tcBorders>
            <w:shd w:val="clear" w:color="000000" w:fill="FFFFFF"/>
            <w:vAlign w:val="bottom"/>
            <w:hideMark/>
          </w:tcPr>
          <w:p w14:paraId="38A69992"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w:t>
            </w:r>
          </w:p>
        </w:tc>
      </w:tr>
      <w:tr w:rsidR="00BC43BE" w:rsidRPr="00BC43BE" w14:paraId="6269313B" w14:textId="77777777" w:rsidTr="002C28E2">
        <w:trPr>
          <w:trHeight w:val="405"/>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3CEC5647" w14:textId="77777777" w:rsidR="00BC43BE" w:rsidRPr="00BC43BE" w:rsidRDefault="00BC43BE" w:rsidP="00BC43BE">
            <w:pPr>
              <w:rPr>
                <w:rFonts w:ascii="Arial" w:hAnsi="Arial" w:cs="Arial"/>
                <w:sz w:val="15"/>
                <w:szCs w:val="15"/>
              </w:rPr>
            </w:pPr>
            <w:r w:rsidRPr="00BC43BE">
              <w:rPr>
                <w:rFonts w:ascii="Arial" w:hAnsi="Arial" w:cs="Arial"/>
                <w:sz w:val="15"/>
                <w:szCs w:val="15"/>
              </w:rPr>
              <w:t>Redwood Toxicology Laboratory, Inc.</w:t>
            </w:r>
          </w:p>
        </w:tc>
        <w:tc>
          <w:tcPr>
            <w:tcW w:w="1260" w:type="dxa"/>
            <w:tcBorders>
              <w:top w:val="nil"/>
              <w:left w:val="nil"/>
              <w:bottom w:val="single" w:sz="4" w:space="0" w:color="auto"/>
              <w:right w:val="single" w:sz="4" w:space="0" w:color="auto"/>
            </w:tcBorders>
            <w:shd w:val="clear" w:color="auto" w:fill="auto"/>
            <w:noWrap/>
            <w:vAlign w:val="bottom"/>
            <w:hideMark/>
          </w:tcPr>
          <w:p w14:paraId="51B6A767" w14:textId="77777777" w:rsidR="00BC43BE" w:rsidRPr="00BC43BE" w:rsidRDefault="00BC43BE" w:rsidP="00BC43BE">
            <w:pPr>
              <w:rPr>
                <w:rFonts w:ascii="Arial" w:hAnsi="Arial" w:cs="Arial"/>
                <w:sz w:val="15"/>
                <w:szCs w:val="15"/>
              </w:rPr>
            </w:pPr>
            <w:r w:rsidRPr="00BC43BE">
              <w:rPr>
                <w:rFonts w:ascii="Arial" w:hAnsi="Arial" w:cs="Arial"/>
                <w:sz w:val="15"/>
                <w:szCs w:val="15"/>
              </w:rPr>
              <w:t>Mary Tardel</w:t>
            </w:r>
          </w:p>
        </w:tc>
        <w:tc>
          <w:tcPr>
            <w:tcW w:w="1600" w:type="dxa"/>
            <w:tcBorders>
              <w:top w:val="nil"/>
              <w:left w:val="nil"/>
              <w:bottom w:val="single" w:sz="4" w:space="0" w:color="auto"/>
              <w:right w:val="single" w:sz="4" w:space="0" w:color="auto"/>
            </w:tcBorders>
            <w:shd w:val="clear" w:color="auto" w:fill="auto"/>
            <w:noWrap/>
            <w:vAlign w:val="bottom"/>
            <w:hideMark/>
          </w:tcPr>
          <w:p w14:paraId="6740EA70" w14:textId="77777777" w:rsidR="00BC43BE" w:rsidRPr="00BC43BE" w:rsidRDefault="00BC43BE" w:rsidP="00BC43BE">
            <w:pPr>
              <w:rPr>
                <w:rFonts w:ascii="Arial" w:hAnsi="Arial" w:cs="Arial"/>
                <w:sz w:val="15"/>
                <w:szCs w:val="15"/>
              </w:rPr>
            </w:pPr>
            <w:r w:rsidRPr="00BC43BE">
              <w:rPr>
                <w:rFonts w:ascii="Arial" w:hAnsi="Arial" w:cs="Arial"/>
                <w:sz w:val="15"/>
                <w:szCs w:val="15"/>
              </w:rPr>
              <w:t>800/255-2159</w:t>
            </w:r>
          </w:p>
        </w:tc>
        <w:tc>
          <w:tcPr>
            <w:tcW w:w="1611" w:type="dxa"/>
            <w:tcBorders>
              <w:top w:val="nil"/>
              <w:left w:val="nil"/>
              <w:bottom w:val="single" w:sz="4" w:space="0" w:color="auto"/>
              <w:right w:val="single" w:sz="4" w:space="0" w:color="auto"/>
            </w:tcBorders>
            <w:shd w:val="clear" w:color="auto" w:fill="auto"/>
            <w:vAlign w:val="bottom"/>
            <w:hideMark/>
          </w:tcPr>
          <w:p w14:paraId="406ECA97" w14:textId="77777777" w:rsidR="00BC43BE" w:rsidRPr="00BC43BE" w:rsidRDefault="00BC43BE" w:rsidP="00BC43BE">
            <w:pPr>
              <w:rPr>
                <w:rFonts w:ascii="Arial" w:hAnsi="Arial" w:cs="Arial"/>
                <w:sz w:val="15"/>
                <w:szCs w:val="15"/>
              </w:rPr>
            </w:pPr>
            <w:r w:rsidRPr="00BC43BE">
              <w:rPr>
                <w:rFonts w:ascii="Arial" w:hAnsi="Arial" w:cs="Arial"/>
                <w:sz w:val="15"/>
                <w:szCs w:val="15"/>
              </w:rPr>
              <w:t>3650 Westwind Boulevard</w:t>
            </w:r>
          </w:p>
        </w:tc>
        <w:tc>
          <w:tcPr>
            <w:tcW w:w="1420" w:type="dxa"/>
            <w:tcBorders>
              <w:top w:val="nil"/>
              <w:left w:val="nil"/>
              <w:bottom w:val="single" w:sz="4" w:space="0" w:color="auto"/>
              <w:right w:val="single" w:sz="4" w:space="0" w:color="auto"/>
            </w:tcBorders>
            <w:shd w:val="clear" w:color="auto" w:fill="auto"/>
            <w:noWrap/>
            <w:vAlign w:val="bottom"/>
            <w:hideMark/>
          </w:tcPr>
          <w:p w14:paraId="755EDF04" w14:textId="77777777" w:rsidR="00BC43BE" w:rsidRPr="00BC43BE" w:rsidRDefault="00BC43BE" w:rsidP="00BC43BE">
            <w:pPr>
              <w:rPr>
                <w:rFonts w:ascii="Arial" w:hAnsi="Arial" w:cs="Arial"/>
                <w:sz w:val="15"/>
                <w:szCs w:val="15"/>
              </w:rPr>
            </w:pPr>
            <w:r w:rsidRPr="00BC43BE">
              <w:rPr>
                <w:rFonts w:ascii="Arial" w:hAnsi="Arial" w:cs="Arial"/>
                <w:sz w:val="15"/>
                <w:szCs w:val="15"/>
              </w:rPr>
              <w:t>Santa Rosa</w:t>
            </w:r>
          </w:p>
        </w:tc>
        <w:tc>
          <w:tcPr>
            <w:tcW w:w="684" w:type="dxa"/>
            <w:tcBorders>
              <w:top w:val="nil"/>
              <w:left w:val="nil"/>
              <w:bottom w:val="single" w:sz="4" w:space="0" w:color="auto"/>
              <w:right w:val="single" w:sz="4" w:space="0" w:color="auto"/>
            </w:tcBorders>
            <w:shd w:val="clear" w:color="auto" w:fill="auto"/>
            <w:noWrap/>
            <w:vAlign w:val="bottom"/>
            <w:hideMark/>
          </w:tcPr>
          <w:p w14:paraId="539E8653" w14:textId="77777777" w:rsidR="00BC43BE" w:rsidRPr="00BC43BE" w:rsidRDefault="00BC43BE" w:rsidP="00BC43BE">
            <w:pPr>
              <w:rPr>
                <w:rFonts w:ascii="Arial" w:hAnsi="Arial" w:cs="Arial"/>
                <w:sz w:val="15"/>
                <w:szCs w:val="15"/>
              </w:rPr>
            </w:pPr>
            <w:r w:rsidRPr="00BC43BE">
              <w:rPr>
                <w:rFonts w:ascii="Arial" w:hAnsi="Arial" w:cs="Arial"/>
                <w:sz w:val="15"/>
                <w:szCs w:val="15"/>
              </w:rPr>
              <w:t>95403</w:t>
            </w:r>
          </w:p>
        </w:tc>
        <w:tc>
          <w:tcPr>
            <w:tcW w:w="2695" w:type="dxa"/>
            <w:tcBorders>
              <w:top w:val="nil"/>
              <w:left w:val="nil"/>
              <w:bottom w:val="single" w:sz="4" w:space="0" w:color="auto"/>
              <w:right w:val="single" w:sz="4" w:space="0" w:color="auto"/>
            </w:tcBorders>
            <w:shd w:val="clear" w:color="auto" w:fill="auto"/>
            <w:vAlign w:val="bottom"/>
            <w:hideMark/>
          </w:tcPr>
          <w:p w14:paraId="03941152" w14:textId="77777777" w:rsidR="00BC43BE" w:rsidRPr="00BC43BE" w:rsidRDefault="00BC43BE" w:rsidP="00BC43BE">
            <w:pPr>
              <w:rPr>
                <w:rFonts w:ascii="Arial" w:hAnsi="Arial" w:cs="Arial"/>
                <w:sz w:val="15"/>
                <w:szCs w:val="15"/>
              </w:rPr>
            </w:pPr>
            <w:r w:rsidRPr="00BC43BE">
              <w:rPr>
                <w:rFonts w:ascii="Arial" w:hAnsi="Arial" w:cs="Arial"/>
                <w:sz w:val="15"/>
                <w:szCs w:val="15"/>
              </w:rPr>
              <w:t>bids@redwoodtoxicology.com</w:t>
            </w:r>
          </w:p>
        </w:tc>
      </w:tr>
      <w:tr w:rsidR="00BC43BE" w:rsidRPr="00BC43BE" w14:paraId="544E2417" w14:textId="77777777" w:rsidTr="002C28E2">
        <w:trPr>
          <w:trHeight w:val="405"/>
        </w:trPr>
        <w:tc>
          <w:tcPr>
            <w:tcW w:w="1435" w:type="dxa"/>
            <w:tcBorders>
              <w:top w:val="nil"/>
              <w:left w:val="single" w:sz="4" w:space="0" w:color="auto"/>
              <w:bottom w:val="single" w:sz="4" w:space="0" w:color="auto"/>
              <w:right w:val="single" w:sz="4" w:space="0" w:color="auto"/>
            </w:tcBorders>
            <w:shd w:val="clear" w:color="000000" w:fill="FFFFFF"/>
            <w:vAlign w:val="bottom"/>
            <w:hideMark/>
          </w:tcPr>
          <w:p w14:paraId="78929858"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Restorative Justice for Oakland Youth</w:t>
            </w:r>
          </w:p>
        </w:tc>
        <w:tc>
          <w:tcPr>
            <w:tcW w:w="1260" w:type="dxa"/>
            <w:tcBorders>
              <w:top w:val="nil"/>
              <w:left w:val="nil"/>
              <w:bottom w:val="single" w:sz="4" w:space="0" w:color="auto"/>
              <w:right w:val="single" w:sz="4" w:space="0" w:color="auto"/>
            </w:tcBorders>
            <w:shd w:val="clear" w:color="000000" w:fill="FFFFFF"/>
            <w:vAlign w:val="bottom"/>
            <w:hideMark/>
          </w:tcPr>
          <w:p w14:paraId="2AEB6819" w14:textId="77777777" w:rsidR="00BC43BE" w:rsidRPr="00BC43BE" w:rsidRDefault="00BC43BE" w:rsidP="00BC43BE">
            <w:pPr>
              <w:rPr>
                <w:rFonts w:ascii="Arial" w:hAnsi="Arial" w:cs="Arial"/>
                <w:color w:val="000000"/>
                <w:sz w:val="15"/>
                <w:szCs w:val="15"/>
              </w:rPr>
            </w:pPr>
            <w:proofErr w:type="spellStart"/>
            <w:r w:rsidRPr="00BC43BE">
              <w:rPr>
                <w:rFonts w:ascii="Arial" w:hAnsi="Arial" w:cs="Arial"/>
                <w:color w:val="000000"/>
                <w:sz w:val="15"/>
                <w:szCs w:val="15"/>
              </w:rPr>
              <w:t>Teiahsha</w:t>
            </w:r>
            <w:proofErr w:type="spellEnd"/>
            <w:r w:rsidRPr="00BC43BE">
              <w:rPr>
                <w:rFonts w:ascii="Arial" w:hAnsi="Arial" w:cs="Arial"/>
                <w:color w:val="000000"/>
                <w:sz w:val="15"/>
                <w:szCs w:val="15"/>
              </w:rPr>
              <w:t xml:space="preserve"> Bankhead</w:t>
            </w:r>
          </w:p>
        </w:tc>
        <w:tc>
          <w:tcPr>
            <w:tcW w:w="1600" w:type="dxa"/>
            <w:tcBorders>
              <w:top w:val="nil"/>
              <w:left w:val="nil"/>
              <w:bottom w:val="single" w:sz="4" w:space="0" w:color="auto"/>
              <w:right w:val="single" w:sz="4" w:space="0" w:color="auto"/>
            </w:tcBorders>
            <w:shd w:val="clear" w:color="000000" w:fill="FFFFFF"/>
            <w:vAlign w:val="bottom"/>
            <w:hideMark/>
          </w:tcPr>
          <w:p w14:paraId="240551F0"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( 510 ) 931-7569</w:t>
            </w:r>
          </w:p>
        </w:tc>
        <w:tc>
          <w:tcPr>
            <w:tcW w:w="1611" w:type="dxa"/>
            <w:tcBorders>
              <w:top w:val="nil"/>
              <w:left w:val="nil"/>
              <w:bottom w:val="single" w:sz="4" w:space="0" w:color="auto"/>
              <w:right w:val="single" w:sz="4" w:space="0" w:color="auto"/>
            </w:tcBorders>
            <w:shd w:val="clear" w:color="000000" w:fill="FFFFFF"/>
            <w:vAlign w:val="bottom"/>
            <w:hideMark/>
          </w:tcPr>
          <w:p w14:paraId="7B252945"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173 Filbert St.</w:t>
            </w:r>
          </w:p>
        </w:tc>
        <w:tc>
          <w:tcPr>
            <w:tcW w:w="1420" w:type="dxa"/>
            <w:tcBorders>
              <w:top w:val="nil"/>
              <w:left w:val="nil"/>
              <w:bottom w:val="single" w:sz="4" w:space="0" w:color="auto"/>
              <w:right w:val="single" w:sz="4" w:space="0" w:color="auto"/>
            </w:tcBorders>
            <w:shd w:val="clear" w:color="000000" w:fill="FFFFFF"/>
            <w:vAlign w:val="bottom"/>
            <w:hideMark/>
          </w:tcPr>
          <w:p w14:paraId="5BAD2809"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1CE5D7BC"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94607-2351</w:t>
            </w:r>
          </w:p>
        </w:tc>
        <w:tc>
          <w:tcPr>
            <w:tcW w:w="2695" w:type="dxa"/>
            <w:tcBorders>
              <w:top w:val="nil"/>
              <w:left w:val="nil"/>
              <w:bottom w:val="single" w:sz="4" w:space="0" w:color="auto"/>
              <w:right w:val="single" w:sz="4" w:space="0" w:color="auto"/>
            </w:tcBorders>
            <w:shd w:val="clear" w:color="000000" w:fill="FFFFFF"/>
            <w:vAlign w:val="bottom"/>
            <w:hideMark/>
          </w:tcPr>
          <w:p w14:paraId="38920171"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teiahsha@rjoyoakland.org</w:t>
            </w:r>
          </w:p>
        </w:tc>
      </w:tr>
      <w:tr w:rsidR="00BC43BE" w:rsidRPr="00BC43BE" w14:paraId="62B76DAA" w14:textId="77777777" w:rsidTr="002C28E2">
        <w:trPr>
          <w:trHeight w:val="255"/>
        </w:trPr>
        <w:tc>
          <w:tcPr>
            <w:tcW w:w="1435" w:type="dxa"/>
            <w:tcBorders>
              <w:top w:val="nil"/>
              <w:left w:val="single" w:sz="4" w:space="0" w:color="auto"/>
              <w:bottom w:val="single" w:sz="4" w:space="0" w:color="auto"/>
              <w:right w:val="single" w:sz="4" w:space="0" w:color="auto"/>
            </w:tcBorders>
            <w:shd w:val="clear" w:color="000000" w:fill="FFFFFF"/>
            <w:vAlign w:val="bottom"/>
            <w:hideMark/>
          </w:tcPr>
          <w:p w14:paraId="54CB709A"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S.T.A.R.S., Inc.</w:t>
            </w:r>
          </w:p>
        </w:tc>
        <w:tc>
          <w:tcPr>
            <w:tcW w:w="1260" w:type="dxa"/>
            <w:tcBorders>
              <w:top w:val="nil"/>
              <w:left w:val="nil"/>
              <w:bottom w:val="single" w:sz="4" w:space="0" w:color="auto"/>
              <w:right w:val="single" w:sz="4" w:space="0" w:color="auto"/>
            </w:tcBorders>
            <w:shd w:val="clear" w:color="000000" w:fill="FFFFFF"/>
            <w:vAlign w:val="bottom"/>
            <w:hideMark/>
          </w:tcPr>
          <w:p w14:paraId="1BABB384"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Mary Jane Gross</w:t>
            </w:r>
          </w:p>
        </w:tc>
        <w:tc>
          <w:tcPr>
            <w:tcW w:w="1600" w:type="dxa"/>
            <w:tcBorders>
              <w:top w:val="nil"/>
              <w:left w:val="nil"/>
              <w:bottom w:val="single" w:sz="4" w:space="0" w:color="auto"/>
              <w:right w:val="single" w:sz="4" w:space="0" w:color="auto"/>
            </w:tcBorders>
            <w:shd w:val="clear" w:color="000000" w:fill="FFFFFF"/>
            <w:vAlign w:val="bottom"/>
            <w:hideMark/>
          </w:tcPr>
          <w:p w14:paraId="25129430"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( 510 ) 352-9200</w:t>
            </w:r>
          </w:p>
        </w:tc>
        <w:tc>
          <w:tcPr>
            <w:tcW w:w="1611" w:type="dxa"/>
            <w:tcBorders>
              <w:top w:val="nil"/>
              <w:left w:val="nil"/>
              <w:bottom w:val="single" w:sz="4" w:space="0" w:color="auto"/>
              <w:right w:val="single" w:sz="4" w:space="0" w:color="auto"/>
            </w:tcBorders>
            <w:shd w:val="clear" w:color="000000" w:fill="FFFFFF"/>
            <w:vAlign w:val="bottom"/>
            <w:hideMark/>
          </w:tcPr>
          <w:p w14:paraId="54CBC8FB"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545 Estudillo Avenue</w:t>
            </w:r>
          </w:p>
        </w:tc>
        <w:tc>
          <w:tcPr>
            <w:tcW w:w="1420" w:type="dxa"/>
            <w:tcBorders>
              <w:top w:val="nil"/>
              <w:left w:val="nil"/>
              <w:bottom w:val="single" w:sz="4" w:space="0" w:color="auto"/>
              <w:right w:val="single" w:sz="4" w:space="0" w:color="auto"/>
            </w:tcBorders>
            <w:shd w:val="clear" w:color="000000" w:fill="FFFFFF"/>
            <w:vAlign w:val="bottom"/>
            <w:hideMark/>
          </w:tcPr>
          <w:p w14:paraId="28EA3354"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SAN LEANDRO</w:t>
            </w:r>
          </w:p>
        </w:tc>
        <w:tc>
          <w:tcPr>
            <w:tcW w:w="684" w:type="dxa"/>
            <w:tcBorders>
              <w:top w:val="nil"/>
              <w:left w:val="nil"/>
              <w:bottom w:val="single" w:sz="4" w:space="0" w:color="auto"/>
              <w:right w:val="single" w:sz="4" w:space="0" w:color="auto"/>
            </w:tcBorders>
            <w:shd w:val="clear" w:color="000000" w:fill="FFFFFF"/>
            <w:vAlign w:val="bottom"/>
            <w:hideMark/>
          </w:tcPr>
          <w:p w14:paraId="3BBFF7CE"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94577-</w:t>
            </w:r>
          </w:p>
        </w:tc>
        <w:tc>
          <w:tcPr>
            <w:tcW w:w="2695" w:type="dxa"/>
            <w:tcBorders>
              <w:top w:val="nil"/>
              <w:left w:val="nil"/>
              <w:bottom w:val="single" w:sz="4" w:space="0" w:color="auto"/>
              <w:right w:val="single" w:sz="4" w:space="0" w:color="auto"/>
            </w:tcBorders>
            <w:shd w:val="clear" w:color="000000" w:fill="FFFFFF"/>
            <w:vAlign w:val="bottom"/>
            <w:hideMark/>
          </w:tcPr>
          <w:p w14:paraId="4E926EF4"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mjgross@starsinc.com</w:t>
            </w:r>
          </w:p>
        </w:tc>
      </w:tr>
      <w:tr w:rsidR="00BC43BE" w:rsidRPr="00BC43BE" w14:paraId="6C6741B2" w14:textId="77777777" w:rsidTr="002C28E2">
        <w:trPr>
          <w:trHeight w:val="405"/>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31F70998" w14:textId="77777777" w:rsidR="00BC43BE" w:rsidRPr="00BC43BE" w:rsidRDefault="00BC43BE" w:rsidP="00BC43BE">
            <w:pPr>
              <w:rPr>
                <w:rFonts w:ascii="Arial" w:hAnsi="Arial" w:cs="Arial"/>
                <w:sz w:val="15"/>
                <w:szCs w:val="15"/>
              </w:rPr>
            </w:pPr>
            <w:r w:rsidRPr="00BC43BE">
              <w:rPr>
                <w:rFonts w:ascii="Arial" w:hAnsi="Arial" w:cs="Arial"/>
                <w:sz w:val="15"/>
                <w:szCs w:val="15"/>
              </w:rPr>
              <w:t>SAP solutions</w:t>
            </w:r>
          </w:p>
        </w:tc>
        <w:tc>
          <w:tcPr>
            <w:tcW w:w="1260" w:type="dxa"/>
            <w:tcBorders>
              <w:top w:val="nil"/>
              <w:left w:val="nil"/>
              <w:bottom w:val="single" w:sz="4" w:space="0" w:color="auto"/>
              <w:right w:val="single" w:sz="4" w:space="0" w:color="auto"/>
            </w:tcBorders>
            <w:shd w:val="clear" w:color="auto" w:fill="auto"/>
            <w:noWrap/>
            <w:vAlign w:val="bottom"/>
            <w:hideMark/>
          </w:tcPr>
          <w:p w14:paraId="6D37E934" w14:textId="77777777" w:rsidR="00BC43BE" w:rsidRPr="00BC43BE" w:rsidRDefault="00BC43BE" w:rsidP="00BC43BE">
            <w:pPr>
              <w:rPr>
                <w:rFonts w:ascii="Arial" w:hAnsi="Arial" w:cs="Arial"/>
                <w:sz w:val="15"/>
                <w:szCs w:val="15"/>
              </w:rPr>
            </w:pPr>
            <w:r w:rsidRPr="00BC43BE">
              <w:rPr>
                <w:rFonts w:ascii="Arial" w:hAnsi="Arial" w:cs="Arial"/>
                <w:sz w:val="15"/>
                <w:szCs w:val="15"/>
              </w:rPr>
              <w:t>Roderick Fields</w:t>
            </w:r>
          </w:p>
        </w:tc>
        <w:tc>
          <w:tcPr>
            <w:tcW w:w="1600" w:type="dxa"/>
            <w:tcBorders>
              <w:top w:val="nil"/>
              <w:left w:val="nil"/>
              <w:bottom w:val="single" w:sz="4" w:space="0" w:color="auto"/>
              <w:right w:val="single" w:sz="4" w:space="0" w:color="auto"/>
            </w:tcBorders>
            <w:shd w:val="clear" w:color="auto" w:fill="auto"/>
            <w:noWrap/>
            <w:vAlign w:val="bottom"/>
            <w:hideMark/>
          </w:tcPr>
          <w:p w14:paraId="14FA59B1" w14:textId="77777777" w:rsidR="00BC43BE" w:rsidRPr="00BC43BE" w:rsidRDefault="00BC43BE" w:rsidP="00BC43BE">
            <w:pPr>
              <w:rPr>
                <w:rFonts w:ascii="Arial" w:hAnsi="Arial" w:cs="Arial"/>
                <w:sz w:val="15"/>
                <w:szCs w:val="15"/>
              </w:rPr>
            </w:pPr>
            <w:r w:rsidRPr="00BC43BE">
              <w:rPr>
                <w:rFonts w:ascii="Arial" w:hAnsi="Arial" w:cs="Arial"/>
                <w:sz w:val="15"/>
                <w:szCs w:val="15"/>
              </w:rPr>
              <w:t>916/256-8714</w:t>
            </w:r>
          </w:p>
        </w:tc>
        <w:tc>
          <w:tcPr>
            <w:tcW w:w="1611" w:type="dxa"/>
            <w:tcBorders>
              <w:top w:val="nil"/>
              <w:left w:val="nil"/>
              <w:bottom w:val="single" w:sz="4" w:space="0" w:color="auto"/>
              <w:right w:val="single" w:sz="4" w:space="0" w:color="auto"/>
            </w:tcBorders>
            <w:shd w:val="clear" w:color="auto" w:fill="auto"/>
            <w:vAlign w:val="bottom"/>
            <w:hideMark/>
          </w:tcPr>
          <w:p w14:paraId="634FA10F" w14:textId="77777777" w:rsidR="00BC43BE" w:rsidRPr="00BC43BE" w:rsidRDefault="00BC43BE" w:rsidP="00BC43BE">
            <w:pPr>
              <w:rPr>
                <w:rFonts w:ascii="Arial" w:hAnsi="Arial" w:cs="Arial"/>
                <w:sz w:val="15"/>
                <w:szCs w:val="15"/>
              </w:rPr>
            </w:pPr>
            <w:r w:rsidRPr="00BC43BE">
              <w:rPr>
                <w:rFonts w:ascii="Arial" w:hAnsi="Arial" w:cs="Arial"/>
                <w:sz w:val="15"/>
                <w:szCs w:val="15"/>
              </w:rPr>
              <w:t xml:space="preserve">2740 </w:t>
            </w:r>
            <w:proofErr w:type="spellStart"/>
            <w:r w:rsidRPr="00BC43BE">
              <w:rPr>
                <w:rFonts w:ascii="Arial" w:hAnsi="Arial" w:cs="Arial"/>
                <w:sz w:val="15"/>
                <w:szCs w:val="15"/>
              </w:rPr>
              <w:t>fulton</w:t>
            </w:r>
            <w:proofErr w:type="spellEnd"/>
            <w:r w:rsidRPr="00BC43BE">
              <w:rPr>
                <w:rFonts w:ascii="Arial" w:hAnsi="Arial" w:cs="Arial"/>
                <w:sz w:val="15"/>
                <w:szCs w:val="15"/>
              </w:rPr>
              <w:t xml:space="preserve"> </w:t>
            </w:r>
            <w:proofErr w:type="spellStart"/>
            <w:r w:rsidRPr="00BC43BE">
              <w:rPr>
                <w:rFonts w:ascii="Arial" w:hAnsi="Arial" w:cs="Arial"/>
                <w:sz w:val="15"/>
                <w:szCs w:val="15"/>
              </w:rPr>
              <w:t>ave</w:t>
            </w:r>
            <w:proofErr w:type="spellEnd"/>
            <w:r w:rsidRPr="00BC43BE">
              <w:rPr>
                <w:rFonts w:ascii="Arial" w:hAnsi="Arial" w:cs="Arial"/>
                <w:sz w:val="15"/>
                <w:szCs w:val="15"/>
              </w:rPr>
              <w:t xml:space="preserve"> suite 124</w:t>
            </w:r>
          </w:p>
        </w:tc>
        <w:tc>
          <w:tcPr>
            <w:tcW w:w="1420" w:type="dxa"/>
            <w:tcBorders>
              <w:top w:val="nil"/>
              <w:left w:val="nil"/>
              <w:bottom w:val="single" w:sz="4" w:space="0" w:color="auto"/>
              <w:right w:val="single" w:sz="4" w:space="0" w:color="auto"/>
            </w:tcBorders>
            <w:shd w:val="clear" w:color="auto" w:fill="auto"/>
            <w:noWrap/>
            <w:vAlign w:val="bottom"/>
            <w:hideMark/>
          </w:tcPr>
          <w:p w14:paraId="00E29A6A" w14:textId="77777777" w:rsidR="00BC43BE" w:rsidRPr="00BC43BE" w:rsidRDefault="00BC43BE" w:rsidP="00BC43BE">
            <w:pPr>
              <w:rPr>
                <w:rFonts w:ascii="Arial" w:hAnsi="Arial" w:cs="Arial"/>
                <w:sz w:val="15"/>
                <w:szCs w:val="15"/>
              </w:rPr>
            </w:pPr>
            <w:proofErr w:type="spellStart"/>
            <w:r w:rsidRPr="00BC43BE">
              <w:rPr>
                <w:rFonts w:ascii="Arial" w:hAnsi="Arial" w:cs="Arial"/>
                <w:sz w:val="15"/>
                <w:szCs w:val="15"/>
              </w:rPr>
              <w:t>sacramento</w:t>
            </w:r>
            <w:proofErr w:type="spellEnd"/>
          </w:p>
        </w:tc>
        <w:tc>
          <w:tcPr>
            <w:tcW w:w="684" w:type="dxa"/>
            <w:tcBorders>
              <w:top w:val="nil"/>
              <w:left w:val="nil"/>
              <w:bottom w:val="single" w:sz="4" w:space="0" w:color="auto"/>
              <w:right w:val="single" w:sz="4" w:space="0" w:color="auto"/>
            </w:tcBorders>
            <w:shd w:val="clear" w:color="auto" w:fill="auto"/>
            <w:noWrap/>
            <w:vAlign w:val="bottom"/>
            <w:hideMark/>
          </w:tcPr>
          <w:p w14:paraId="104A7F72" w14:textId="77777777" w:rsidR="00BC43BE" w:rsidRPr="00BC43BE" w:rsidRDefault="00BC43BE" w:rsidP="00BC43BE">
            <w:pPr>
              <w:rPr>
                <w:rFonts w:ascii="Arial" w:hAnsi="Arial" w:cs="Arial"/>
                <w:sz w:val="15"/>
                <w:szCs w:val="15"/>
              </w:rPr>
            </w:pPr>
            <w:r w:rsidRPr="00BC43BE">
              <w:rPr>
                <w:rFonts w:ascii="Arial" w:hAnsi="Arial" w:cs="Arial"/>
                <w:sz w:val="15"/>
                <w:szCs w:val="15"/>
              </w:rPr>
              <w:t>95821</w:t>
            </w:r>
          </w:p>
        </w:tc>
        <w:tc>
          <w:tcPr>
            <w:tcW w:w="2695" w:type="dxa"/>
            <w:tcBorders>
              <w:top w:val="nil"/>
              <w:left w:val="nil"/>
              <w:bottom w:val="single" w:sz="4" w:space="0" w:color="auto"/>
              <w:right w:val="single" w:sz="4" w:space="0" w:color="auto"/>
            </w:tcBorders>
            <w:shd w:val="clear" w:color="auto" w:fill="auto"/>
            <w:vAlign w:val="bottom"/>
            <w:hideMark/>
          </w:tcPr>
          <w:p w14:paraId="1507EEF7" w14:textId="77777777" w:rsidR="00BC43BE" w:rsidRPr="00BC43BE" w:rsidRDefault="00BC43BE" w:rsidP="00BC43BE">
            <w:pPr>
              <w:rPr>
                <w:rFonts w:ascii="Arial" w:hAnsi="Arial" w:cs="Arial"/>
                <w:sz w:val="15"/>
                <w:szCs w:val="15"/>
              </w:rPr>
            </w:pPr>
            <w:r w:rsidRPr="00BC43BE">
              <w:rPr>
                <w:rFonts w:ascii="Arial" w:hAnsi="Arial" w:cs="Arial"/>
                <w:sz w:val="15"/>
                <w:szCs w:val="15"/>
              </w:rPr>
              <w:t>sapsolutions.operations@gmail.com</w:t>
            </w:r>
          </w:p>
        </w:tc>
      </w:tr>
      <w:tr w:rsidR="00BC43BE" w:rsidRPr="00BC43BE" w14:paraId="1049CC8B" w14:textId="77777777" w:rsidTr="002C28E2">
        <w:trPr>
          <w:trHeight w:val="405"/>
        </w:trPr>
        <w:tc>
          <w:tcPr>
            <w:tcW w:w="1435" w:type="dxa"/>
            <w:tcBorders>
              <w:top w:val="nil"/>
              <w:left w:val="single" w:sz="4" w:space="0" w:color="auto"/>
              <w:bottom w:val="single" w:sz="4" w:space="0" w:color="auto"/>
              <w:right w:val="single" w:sz="4" w:space="0" w:color="auto"/>
            </w:tcBorders>
            <w:shd w:val="clear" w:color="000000" w:fill="FFFFFF"/>
            <w:vAlign w:val="bottom"/>
            <w:hideMark/>
          </w:tcPr>
          <w:p w14:paraId="5050488E"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Second Chance, Inc</w:t>
            </w:r>
          </w:p>
        </w:tc>
        <w:tc>
          <w:tcPr>
            <w:tcW w:w="1260" w:type="dxa"/>
            <w:tcBorders>
              <w:top w:val="nil"/>
              <w:left w:val="nil"/>
              <w:bottom w:val="single" w:sz="4" w:space="0" w:color="auto"/>
              <w:right w:val="single" w:sz="4" w:space="0" w:color="auto"/>
            </w:tcBorders>
            <w:shd w:val="clear" w:color="000000" w:fill="FFFFFF"/>
            <w:vAlign w:val="bottom"/>
            <w:hideMark/>
          </w:tcPr>
          <w:p w14:paraId="32FC4D9F"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xml:space="preserve">John </w:t>
            </w:r>
            <w:proofErr w:type="spellStart"/>
            <w:r w:rsidRPr="00BC43BE">
              <w:rPr>
                <w:rFonts w:ascii="Arial" w:hAnsi="Arial" w:cs="Arial"/>
                <w:color w:val="000000"/>
                <w:sz w:val="15"/>
                <w:szCs w:val="15"/>
              </w:rPr>
              <w:t>Balentine</w:t>
            </w:r>
            <w:proofErr w:type="spellEnd"/>
          </w:p>
        </w:tc>
        <w:tc>
          <w:tcPr>
            <w:tcW w:w="1600" w:type="dxa"/>
            <w:tcBorders>
              <w:top w:val="nil"/>
              <w:left w:val="nil"/>
              <w:bottom w:val="single" w:sz="4" w:space="0" w:color="auto"/>
              <w:right w:val="single" w:sz="4" w:space="0" w:color="auto"/>
            </w:tcBorders>
            <w:shd w:val="clear" w:color="000000" w:fill="FFFFFF"/>
            <w:vAlign w:val="bottom"/>
            <w:hideMark/>
          </w:tcPr>
          <w:p w14:paraId="143AA508"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( 510 ) 792-4357</w:t>
            </w:r>
          </w:p>
        </w:tc>
        <w:tc>
          <w:tcPr>
            <w:tcW w:w="1611" w:type="dxa"/>
            <w:tcBorders>
              <w:top w:val="nil"/>
              <w:left w:val="nil"/>
              <w:bottom w:val="single" w:sz="4" w:space="0" w:color="auto"/>
              <w:right w:val="single" w:sz="4" w:space="0" w:color="auto"/>
            </w:tcBorders>
            <w:shd w:val="clear" w:color="000000" w:fill="FFFFFF"/>
            <w:vAlign w:val="bottom"/>
            <w:hideMark/>
          </w:tcPr>
          <w:p w14:paraId="28D9D656"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6330 Thornton Ave</w:t>
            </w:r>
          </w:p>
        </w:tc>
        <w:tc>
          <w:tcPr>
            <w:tcW w:w="1420" w:type="dxa"/>
            <w:tcBorders>
              <w:top w:val="nil"/>
              <w:left w:val="nil"/>
              <w:bottom w:val="single" w:sz="4" w:space="0" w:color="auto"/>
              <w:right w:val="single" w:sz="4" w:space="0" w:color="auto"/>
            </w:tcBorders>
            <w:shd w:val="clear" w:color="000000" w:fill="FFFFFF"/>
            <w:vAlign w:val="bottom"/>
            <w:hideMark/>
          </w:tcPr>
          <w:p w14:paraId="48005E15"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NEWARK</w:t>
            </w:r>
          </w:p>
        </w:tc>
        <w:tc>
          <w:tcPr>
            <w:tcW w:w="684" w:type="dxa"/>
            <w:tcBorders>
              <w:top w:val="nil"/>
              <w:left w:val="nil"/>
              <w:bottom w:val="single" w:sz="4" w:space="0" w:color="auto"/>
              <w:right w:val="single" w:sz="4" w:space="0" w:color="auto"/>
            </w:tcBorders>
            <w:shd w:val="clear" w:color="000000" w:fill="FFFFFF"/>
            <w:vAlign w:val="bottom"/>
            <w:hideMark/>
          </w:tcPr>
          <w:p w14:paraId="51263859"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94560-3734</w:t>
            </w:r>
          </w:p>
        </w:tc>
        <w:tc>
          <w:tcPr>
            <w:tcW w:w="2695" w:type="dxa"/>
            <w:tcBorders>
              <w:top w:val="nil"/>
              <w:left w:val="nil"/>
              <w:bottom w:val="single" w:sz="4" w:space="0" w:color="auto"/>
              <w:right w:val="single" w:sz="4" w:space="0" w:color="auto"/>
            </w:tcBorders>
            <w:shd w:val="clear" w:color="000000" w:fill="FFFFFF"/>
            <w:vAlign w:val="bottom"/>
            <w:hideMark/>
          </w:tcPr>
          <w:p w14:paraId="424C9DAD"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john@screcovery.org</w:t>
            </w:r>
          </w:p>
        </w:tc>
      </w:tr>
      <w:tr w:rsidR="00BC43BE" w:rsidRPr="00BC43BE" w14:paraId="47AC48E1" w14:textId="77777777" w:rsidTr="002C28E2">
        <w:trPr>
          <w:trHeight w:val="405"/>
        </w:trPr>
        <w:tc>
          <w:tcPr>
            <w:tcW w:w="1435" w:type="dxa"/>
            <w:tcBorders>
              <w:top w:val="nil"/>
              <w:left w:val="single" w:sz="4" w:space="0" w:color="auto"/>
              <w:bottom w:val="single" w:sz="4" w:space="0" w:color="auto"/>
              <w:right w:val="single" w:sz="4" w:space="0" w:color="auto"/>
            </w:tcBorders>
            <w:shd w:val="clear" w:color="000000" w:fill="FFFFFF"/>
            <w:vAlign w:val="bottom"/>
            <w:hideMark/>
          </w:tcPr>
          <w:p w14:paraId="7A38AA0A"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Seneca Family of Agencies</w:t>
            </w:r>
          </w:p>
        </w:tc>
        <w:tc>
          <w:tcPr>
            <w:tcW w:w="1260" w:type="dxa"/>
            <w:tcBorders>
              <w:top w:val="nil"/>
              <w:left w:val="nil"/>
              <w:bottom w:val="single" w:sz="4" w:space="0" w:color="auto"/>
              <w:right w:val="single" w:sz="4" w:space="0" w:color="auto"/>
            </w:tcBorders>
            <w:shd w:val="clear" w:color="000000" w:fill="FFFFFF"/>
            <w:vAlign w:val="bottom"/>
            <w:hideMark/>
          </w:tcPr>
          <w:p w14:paraId="6AE02EA7"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Ken Berrick</w:t>
            </w:r>
          </w:p>
        </w:tc>
        <w:tc>
          <w:tcPr>
            <w:tcW w:w="1600" w:type="dxa"/>
            <w:tcBorders>
              <w:top w:val="nil"/>
              <w:left w:val="nil"/>
              <w:bottom w:val="single" w:sz="4" w:space="0" w:color="auto"/>
              <w:right w:val="single" w:sz="4" w:space="0" w:color="auto"/>
            </w:tcBorders>
            <w:shd w:val="clear" w:color="000000" w:fill="FFFFFF"/>
            <w:vAlign w:val="bottom"/>
            <w:hideMark/>
          </w:tcPr>
          <w:p w14:paraId="356AA199"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( 510 ) 654-4004</w:t>
            </w:r>
          </w:p>
        </w:tc>
        <w:tc>
          <w:tcPr>
            <w:tcW w:w="1611" w:type="dxa"/>
            <w:tcBorders>
              <w:top w:val="nil"/>
              <w:left w:val="nil"/>
              <w:bottom w:val="single" w:sz="4" w:space="0" w:color="auto"/>
              <w:right w:val="single" w:sz="4" w:space="0" w:color="auto"/>
            </w:tcBorders>
            <w:shd w:val="clear" w:color="000000" w:fill="FFFFFF"/>
            <w:vAlign w:val="bottom"/>
            <w:hideMark/>
          </w:tcPr>
          <w:p w14:paraId="56C637D5"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6925 Chabot Rd.</w:t>
            </w:r>
          </w:p>
        </w:tc>
        <w:tc>
          <w:tcPr>
            <w:tcW w:w="1420" w:type="dxa"/>
            <w:tcBorders>
              <w:top w:val="nil"/>
              <w:left w:val="nil"/>
              <w:bottom w:val="single" w:sz="4" w:space="0" w:color="auto"/>
              <w:right w:val="single" w:sz="4" w:space="0" w:color="auto"/>
            </w:tcBorders>
            <w:shd w:val="clear" w:color="000000" w:fill="FFFFFF"/>
            <w:vAlign w:val="bottom"/>
            <w:hideMark/>
          </w:tcPr>
          <w:p w14:paraId="0D58CAA3"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2262840B"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94618-1921</w:t>
            </w:r>
          </w:p>
        </w:tc>
        <w:tc>
          <w:tcPr>
            <w:tcW w:w="2695" w:type="dxa"/>
            <w:tcBorders>
              <w:top w:val="nil"/>
              <w:left w:val="nil"/>
              <w:bottom w:val="single" w:sz="4" w:space="0" w:color="auto"/>
              <w:right w:val="single" w:sz="4" w:space="0" w:color="auto"/>
            </w:tcBorders>
            <w:shd w:val="clear" w:color="000000" w:fill="FFFFFF"/>
            <w:vAlign w:val="bottom"/>
            <w:hideMark/>
          </w:tcPr>
          <w:p w14:paraId="38704FA5"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ken_berrick@senecacenter.org</w:t>
            </w:r>
          </w:p>
        </w:tc>
      </w:tr>
      <w:tr w:rsidR="00BC43BE" w:rsidRPr="00BC43BE" w14:paraId="5ACD2A8B" w14:textId="77777777" w:rsidTr="002C28E2">
        <w:trPr>
          <w:trHeight w:val="405"/>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3774B4B5" w14:textId="77777777" w:rsidR="00BC43BE" w:rsidRPr="00BC43BE" w:rsidRDefault="00BC43BE" w:rsidP="00BC43BE">
            <w:pPr>
              <w:rPr>
                <w:rFonts w:ascii="Arial" w:hAnsi="Arial" w:cs="Arial"/>
                <w:sz w:val="15"/>
                <w:szCs w:val="15"/>
              </w:rPr>
            </w:pPr>
            <w:r w:rsidRPr="00BC43BE">
              <w:rPr>
                <w:rFonts w:ascii="Arial" w:hAnsi="Arial" w:cs="Arial"/>
                <w:sz w:val="15"/>
                <w:szCs w:val="15"/>
              </w:rPr>
              <w:t>Sentinel Offender Services, LLC</w:t>
            </w:r>
          </w:p>
        </w:tc>
        <w:tc>
          <w:tcPr>
            <w:tcW w:w="1260" w:type="dxa"/>
            <w:tcBorders>
              <w:top w:val="nil"/>
              <w:left w:val="nil"/>
              <w:bottom w:val="single" w:sz="4" w:space="0" w:color="auto"/>
              <w:right w:val="single" w:sz="4" w:space="0" w:color="auto"/>
            </w:tcBorders>
            <w:shd w:val="clear" w:color="auto" w:fill="auto"/>
            <w:noWrap/>
            <w:vAlign w:val="bottom"/>
            <w:hideMark/>
          </w:tcPr>
          <w:p w14:paraId="13455CD9" w14:textId="77777777" w:rsidR="00BC43BE" w:rsidRPr="00BC43BE" w:rsidRDefault="00BC43BE" w:rsidP="00BC43BE">
            <w:pPr>
              <w:rPr>
                <w:rFonts w:ascii="Arial" w:hAnsi="Arial" w:cs="Arial"/>
                <w:sz w:val="15"/>
                <w:szCs w:val="15"/>
              </w:rPr>
            </w:pPr>
            <w:proofErr w:type="spellStart"/>
            <w:r w:rsidRPr="00BC43BE">
              <w:rPr>
                <w:rFonts w:ascii="Arial" w:hAnsi="Arial" w:cs="Arial"/>
                <w:sz w:val="15"/>
                <w:szCs w:val="15"/>
              </w:rPr>
              <w:t>Audry</w:t>
            </w:r>
            <w:proofErr w:type="spellEnd"/>
            <w:r w:rsidRPr="00BC43BE">
              <w:rPr>
                <w:rFonts w:ascii="Arial" w:hAnsi="Arial" w:cs="Arial"/>
                <w:sz w:val="15"/>
                <w:szCs w:val="15"/>
              </w:rPr>
              <w:t xml:space="preserve"> Wyrick</w:t>
            </w:r>
          </w:p>
        </w:tc>
        <w:tc>
          <w:tcPr>
            <w:tcW w:w="1600" w:type="dxa"/>
            <w:tcBorders>
              <w:top w:val="nil"/>
              <w:left w:val="nil"/>
              <w:bottom w:val="single" w:sz="4" w:space="0" w:color="auto"/>
              <w:right w:val="single" w:sz="4" w:space="0" w:color="auto"/>
            </w:tcBorders>
            <w:shd w:val="clear" w:color="auto" w:fill="auto"/>
            <w:noWrap/>
            <w:vAlign w:val="bottom"/>
            <w:hideMark/>
          </w:tcPr>
          <w:p w14:paraId="6707A32F" w14:textId="77777777" w:rsidR="00BC43BE" w:rsidRPr="00BC43BE" w:rsidRDefault="00BC43BE" w:rsidP="00BC43BE">
            <w:pPr>
              <w:rPr>
                <w:rFonts w:ascii="Arial" w:hAnsi="Arial" w:cs="Arial"/>
                <w:sz w:val="15"/>
                <w:szCs w:val="15"/>
              </w:rPr>
            </w:pPr>
            <w:r w:rsidRPr="00BC43BE">
              <w:rPr>
                <w:rFonts w:ascii="Arial" w:hAnsi="Arial" w:cs="Arial"/>
                <w:sz w:val="15"/>
                <w:szCs w:val="15"/>
              </w:rPr>
              <w:t xml:space="preserve">800/589-6003 </w:t>
            </w:r>
            <w:proofErr w:type="spellStart"/>
            <w:r w:rsidRPr="00BC43BE">
              <w:rPr>
                <w:rFonts w:ascii="Arial" w:hAnsi="Arial" w:cs="Arial"/>
                <w:sz w:val="15"/>
                <w:szCs w:val="15"/>
              </w:rPr>
              <w:t>ext</w:t>
            </w:r>
            <w:proofErr w:type="spellEnd"/>
            <w:r w:rsidRPr="00BC43BE">
              <w:rPr>
                <w:rFonts w:ascii="Arial" w:hAnsi="Arial" w:cs="Arial"/>
                <w:sz w:val="15"/>
                <w:szCs w:val="15"/>
              </w:rPr>
              <w:t xml:space="preserve"> 2232</w:t>
            </w:r>
          </w:p>
        </w:tc>
        <w:tc>
          <w:tcPr>
            <w:tcW w:w="1611" w:type="dxa"/>
            <w:tcBorders>
              <w:top w:val="nil"/>
              <w:left w:val="nil"/>
              <w:bottom w:val="single" w:sz="4" w:space="0" w:color="auto"/>
              <w:right w:val="single" w:sz="4" w:space="0" w:color="auto"/>
            </w:tcBorders>
            <w:shd w:val="clear" w:color="auto" w:fill="auto"/>
            <w:vAlign w:val="bottom"/>
            <w:hideMark/>
          </w:tcPr>
          <w:p w14:paraId="2B0C1E50" w14:textId="77777777" w:rsidR="00BC43BE" w:rsidRPr="00BC43BE" w:rsidRDefault="00BC43BE" w:rsidP="00BC43BE">
            <w:pPr>
              <w:rPr>
                <w:rFonts w:ascii="Arial" w:hAnsi="Arial" w:cs="Arial"/>
                <w:sz w:val="15"/>
                <w:szCs w:val="15"/>
              </w:rPr>
            </w:pPr>
            <w:r w:rsidRPr="00BC43BE">
              <w:rPr>
                <w:rFonts w:ascii="Arial" w:hAnsi="Arial" w:cs="Arial"/>
                <w:sz w:val="15"/>
                <w:szCs w:val="15"/>
              </w:rPr>
              <w:t>1290 North Hancock St. Suite 103</w:t>
            </w:r>
          </w:p>
        </w:tc>
        <w:tc>
          <w:tcPr>
            <w:tcW w:w="1420" w:type="dxa"/>
            <w:tcBorders>
              <w:top w:val="nil"/>
              <w:left w:val="nil"/>
              <w:bottom w:val="single" w:sz="4" w:space="0" w:color="auto"/>
              <w:right w:val="single" w:sz="4" w:space="0" w:color="auto"/>
            </w:tcBorders>
            <w:shd w:val="clear" w:color="auto" w:fill="auto"/>
            <w:noWrap/>
            <w:vAlign w:val="bottom"/>
            <w:hideMark/>
          </w:tcPr>
          <w:p w14:paraId="0AF3AD8B" w14:textId="77777777" w:rsidR="00BC43BE" w:rsidRPr="00BC43BE" w:rsidRDefault="00BC43BE" w:rsidP="00BC43BE">
            <w:pPr>
              <w:rPr>
                <w:rFonts w:ascii="Arial" w:hAnsi="Arial" w:cs="Arial"/>
                <w:sz w:val="15"/>
                <w:szCs w:val="15"/>
              </w:rPr>
            </w:pPr>
            <w:r w:rsidRPr="00BC43BE">
              <w:rPr>
                <w:rFonts w:ascii="Arial" w:hAnsi="Arial" w:cs="Arial"/>
                <w:sz w:val="15"/>
                <w:szCs w:val="15"/>
              </w:rPr>
              <w:t>Anaheim</w:t>
            </w:r>
          </w:p>
        </w:tc>
        <w:tc>
          <w:tcPr>
            <w:tcW w:w="684" w:type="dxa"/>
            <w:tcBorders>
              <w:top w:val="nil"/>
              <w:left w:val="nil"/>
              <w:bottom w:val="single" w:sz="4" w:space="0" w:color="auto"/>
              <w:right w:val="single" w:sz="4" w:space="0" w:color="auto"/>
            </w:tcBorders>
            <w:shd w:val="clear" w:color="auto" w:fill="auto"/>
            <w:noWrap/>
            <w:vAlign w:val="bottom"/>
            <w:hideMark/>
          </w:tcPr>
          <w:p w14:paraId="4155761A" w14:textId="77777777" w:rsidR="00BC43BE" w:rsidRPr="00BC43BE" w:rsidRDefault="00BC43BE" w:rsidP="00BC43BE">
            <w:pPr>
              <w:rPr>
                <w:rFonts w:ascii="Arial" w:hAnsi="Arial" w:cs="Arial"/>
                <w:sz w:val="15"/>
                <w:szCs w:val="15"/>
              </w:rPr>
            </w:pPr>
            <w:r w:rsidRPr="00BC43BE">
              <w:rPr>
                <w:rFonts w:ascii="Arial" w:hAnsi="Arial" w:cs="Arial"/>
                <w:sz w:val="15"/>
                <w:szCs w:val="15"/>
              </w:rPr>
              <w:t>92807</w:t>
            </w:r>
          </w:p>
        </w:tc>
        <w:tc>
          <w:tcPr>
            <w:tcW w:w="2695" w:type="dxa"/>
            <w:tcBorders>
              <w:top w:val="nil"/>
              <w:left w:val="nil"/>
              <w:bottom w:val="single" w:sz="4" w:space="0" w:color="auto"/>
              <w:right w:val="single" w:sz="4" w:space="0" w:color="auto"/>
            </w:tcBorders>
            <w:shd w:val="clear" w:color="auto" w:fill="auto"/>
            <w:vAlign w:val="bottom"/>
            <w:hideMark/>
          </w:tcPr>
          <w:p w14:paraId="06A09DAA" w14:textId="77777777" w:rsidR="00BC43BE" w:rsidRPr="00BC43BE" w:rsidRDefault="00BC43BE" w:rsidP="00BC43BE">
            <w:pPr>
              <w:rPr>
                <w:rFonts w:ascii="Arial" w:hAnsi="Arial" w:cs="Arial"/>
                <w:sz w:val="15"/>
                <w:szCs w:val="15"/>
              </w:rPr>
            </w:pPr>
            <w:r w:rsidRPr="00BC43BE">
              <w:rPr>
                <w:rFonts w:ascii="Arial" w:hAnsi="Arial" w:cs="Arial"/>
                <w:sz w:val="15"/>
                <w:szCs w:val="15"/>
              </w:rPr>
              <w:t>awyrick@sentineladvantage.com</w:t>
            </w:r>
          </w:p>
        </w:tc>
      </w:tr>
      <w:tr w:rsidR="00BC43BE" w:rsidRPr="00BC43BE" w14:paraId="7868C7E6" w14:textId="77777777" w:rsidTr="002C28E2">
        <w:trPr>
          <w:trHeight w:val="405"/>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0BE601A6" w14:textId="77777777" w:rsidR="00BC43BE" w:rsidRPr="00BC43BE" w:rsidRDefault="00BC43BE" w:rsidP="00BC43BE">
            <w:pPr>
              <w:rPr>
                <w:rFonts w:ascii="Arial" w:hAnsi="Arial" w:cs="Arial"/>
                <w:sz w:val="15"/>
                <w:szCs w:val="15"/>
              </w:rPr>
            </w:pPr>
            <w:r w:rsidRPr="00BC43BE">
              <w:rPr>
                <w:rFonts w:ascii="Arial" w:hAnsi="Arial" w:cs="Arial"/>
                <w:sz w:val="15"/>
                <w:szCs w:val="15"/>
              </w:rPr>
              <w:t xml:space="preserve">Si Se </w:t>
            </w:r>
            <w:proofErr w:type="spellStart"/>
            <w:r w:rsidRPr="00BC43BE">
              <w:rPr>
                <w:rFonts w:ascii="Arial" w:hAnsi="Arial" w:cs="Arial"/>
                <w:sz w:val="15"/>
                <w:szCs w:val="15"/>
              </w:rPr>
              <w:t>Puede</w:t>
            </w:r>
            <w:proofErr w:type="spellEnd"/>
            <w:r w:rsidRPr="00BC43BE">
              <w:rPr>
                <w:rFonts w:ascii="Arial" w:hAnsi="Arial" w:cs="Arial"/>
                <w:sz w:val="15"/>
                <w:szCs w:val="15"/>
              </w:rPr>
              <w:t xml:space="preserve"> (Latino Commission on </w:t>
            </w:r>
            <w:proofErr w:type="spellStart"/>
            <w:r w:rsidRPr="00BC43BE">
              <w:rPr>
                <w:rFonts w:ascii="Arial" w:hAnsi="Arial" w:cs="Arial"/>
                <w:sz w:val="15"/>
                <w:szCs w:val="15"/>
              </w:rPr>
              <w:t>Alc</w:t>
            </w:r>
            <w:proofErr w:type="spellEnd"/>
            <w:r w:rsidRPr="00BC43BE">
              <w:rPr>
                <w:rFonts w:ascii="Arial" w:hAnsi="Arial" w:cs="Arial"/>
                <w:sz w:val="15"/>
                <w:szCs w:val="15"/>
              </w:rPr>
              <w:t>/Drug Abuse of Alameda County</w:t>
            </w:r>
          </w:p>
        </w:tc>
        <w:tc>
          <w:tcPr>
            <w:tcW w:w="1260" w:type="dxa"/>
            <w:tcBorders>
              <w:top w:val="nil"/>
              <w:left w:val="nil"/>
              <w:bottom w:val="single" w:sz="4" w:space="0" w:color="auto"/>
              <w:right w:val="single" w:sz="4" w:space="0" w:color="auto"/>
            </w:tcBorders>
            <w:shd w:val="clear" w:color="auto" w:fill="auto"/>
            <w:noWrap/>
            <w:vAlign w:val="bottom"/>
            <w:hideMark/>
          </w:tcPr>
          <w:p w14:paraId="11D9E70B" w14:textId="77777777" w:rsidR="00BC43BE" w:rsidRPr="00BC43BE" w:rsidRDefault="00BC43BE" w:rsidP="00BC43BE">
            <w:pPr>
              <w:rPr>
                <w:rFonts w:ascii="Arial" w:hAnsi="Arial" w:cs="Arial"/>
                <w:sz w:val="15"/>
                <w:szCs w:val="15"/>
              </w:rPr>
            </w:pPr>
            <w:r w:rsidRPr="00BC43BE">
              <w:rPr>
                <w:rFonts w:ascii="Arial" w:hAnsi="Arial" w:cs="Arial"/>
                <w:sz w:val="15"/>
                <w:szCs w:val="15"/>
              </w:rPr>
              <w:t> </w:t>
            </w:r>
          </w:p>
        </w:tc>
        <w:tc>
          <w:tcPr>
            <w:tcW w:w="1600" w:type="dxa"/>
            <w:tcBorders>
              <w:top w:val="nil"/>
              <w:left w:val="nil"/>
              <w:bottom w:val="single" w:sz="4" w:space="0" w:color="auto"/>
              <w:right w:val="single" w:sz="4" w:space="0" w:color="auto"/>
            </w:tcBorders>
            <w:shd w:val="clear" w:color="auto" w:fill="auto"/>
            <w:noWrap/>
            <w:vAlign w:val="bottom"/>
            <w:hideMark/>
          </w:tcPr>
          <w:p w14:paraId="6F814B23" w14:textId="77777777" w:rsidR="00BC43BE" w:rsidRPr="00BC43BE" w:rsidRDefault="00BC43BE" w:rsidP="00BC43BE">
            <w:pPr>
              <w:rPr>
                <w:rFonts w:ascii="Arial" w:hAnsi="Arial" w:cs="Arial"/>
                <w:sz w:val="15"/>
                <w:szCs w:val="15"/>
              </w:rPr>
            </w:pPr>
            <w:r w:rsidRPr="00BC43BE">
              <w:rPr>
                <w:rFonts w:ascii="Arial" w:hAnsi="Arial" w:cs="Arial"/>
                <w:sz w:val="15"/>
                <w:szCs w:val="15"/>
              </w:rPr>
              <w:t> </w:t>
            </w:r>
          </w:p>
        </w:tc>
        <w:tc>
          <w:tcPr>
            <w:tcW w:w="1611" w:type="dxa"/>
            <w:tcBorders>
              <w:top w:val="nil"/>
              <w:left w:val="nil"/>
              <w:bottom w:val="single" w:sz="4" w:space="0" w:color="auto"/>
              <w:right w:val="single" w:sz="4" w:space="0" w:color="auto"/>
            </w:tcBorders>
            <w:shd w:val="clear" w:color="auto" w:fill="auto"/>
            <w:vAlign w:val="bottom"/>
            <w:hideMark/>
          </w:tcPr>
          <w:p w14:paraId="4E2C7C1E" w14:textId="77777777" w:rsidR="00BC43BE" w:rsidRPr="00BC43BE" w:rsidRDefault="00BC43BE" w:rsidP="00BC43BE">
            <w:pPr>
              <w:rPr>
                <w:rFonts w:ascii="Arial" w:hAnsi="Arial" w:cs="Arial"/>
                <w:sz w:val="15"/>
                <w:szCs w:val="15"/>
              </w:rPr>
            </w:pPr>
            <w:r w:rsidRPr="00BC43BE">
              <w:rPr>
                <w:rFonts w:ascii="Arial" w:hAnsi="Arial" w:cs="Arial"/>
                <w:sz w:val="15"/>
                <w:szCs w:val="15"/>
              </w:rPr>
              <w:t> </w:t>
            </w:r>
          </w:p>
        </w:tc>
        <w:tc>
          <w:tcPr>
            <w:tcW w:w="1420" w:type="dxa"/>
            <w:tcBorders>
              <w:top w:val="nil"/>
              <w:left w:val="nil"/>
              <w:bottom w:val="single" w:sz="4" w:space="0" w:color="auto"/>
              <w:right w:val="single" w:sz="4" w:space="0" w:color="auto"/>
            </w:tcBorders>
            <w:shd w:val="clear" w:color="auto" w:fill="auto"/>
            <w:noWrap/>
            <w:vAlign w:val="bottom"/>
            <w:hideMark/>
          </w:tcPr>
          <w:p w14:paraId="1BA27539" w14:textId="77777777" w:rsidR="00BC43BE" w:rsidRPr="00BC43BE" w:rsidRDefault="00BC43BE" w:rsidP="00BC43BE">
            <w:pPr>
              <w:rPr>
                <w:rFonts w:ascii="Arial" w:hAnsi="Arial" w:cs="Arial"/>
                <w:sz w:val="15"/>
                <w:szCs w:val="15"/>
              </w:rPr>
            </w:pPr>
            <w:r w:rsidRPr="00BC43BE">
              <w:rPr>
                <w:rFonts w:ascii="Arial" w:hAnsi="Arial" w:cs="Arial"/>
                <w:sz w:val="15"/>
                <w:szCs w:val="15"/>
              </w:rPr>
              <w:t> </w:t>
            </w:r>
          </w:p>
        </w:tc>
        <w:tc>
          <w:tcPr>
            <w:tcW w:w="684" w:type="dxa"/>
            <w:tcBorders>
              <w:top w:val="nil"/>
              <w:left w:val="nil"/>
              <w:bottom w:val="single" w:sz="4" w:space="0" w:color="auto"/>
              <w:right w:val="single" w:sz="4" w:space="0" w:color="auto"/>
            </w:tcBorders>
            <w:shd w:val="clear" w:color="auto" w:fill="auto"/>
            <w:noWrap/>
            <w:vAlign w:val="bottom"/>
            <w:hideMark/>
          </w:tcPr>
          <w:p w14:paraId="4277DBE1" w14:textId="77777777" w:rsidR="00BC43BE" w:rsidRPr="00BC43BE" w:rsidRDefault="00BC43BE" w:rsidP="00BC43BE">
            <w:pPr>
              <w:rPr>
                <w:rFonts w:ascii="Arial" w:hAnsi="Arial" w:cs="Arial"/>
                <w:sz w:val="15"/>
                <w:szCs w:val="15"/>
              </w:rPr>
            </w:pPr>
            <w:r w:rsidRPr="00BC43BE">
              <w:rPr>
                <w:rFonts w:ascii="Arial" w:hAnsi="Arial" w:cs="Arial"/>
                <w:sz w:val="15"/>
                <w:szCs w:val="15"/>
              </w:rPr>
              <w:t> </w:t>
            </w:r>
          </w:p>
        </w:tc>
        <w:tc>
          <w:tcPr>
            <w:tcW w:w="2695" w:type="dxa"/>
            <w:tcBorders>
              <w:top w:val="nil"/>
              <w:left w:val="nil"/>
              <w:bottom w:val="single" w:sz="4" w:space="0" w:color="auto"/>
              <w:right w:val="single" w:sz="4" w:space="0" w:color="auto"/>
            </w:tcBorders>
            <w:shd w:val="clear" w:color="auto" w:fill="auto"/>
            <w:noWrap/>
            <w:vAlign w:val="bottom"/>
            <w:hideMark/>
          </w:tcPr>
          <w:p w14:paraId="0B3B2E38" w14:textId="77777777" w:rsidR="00BC43BE" w:rsidRPr="00BC43BE" w:rsidRDefault="00BC43BE" w:rsidP="00BC43BE">
            <w:pPr>
              <w:rPr>
                <w:rFonts w:ascii="Arial" w:hAnsi="Arial" w:cs="Arial"/>
                <w:sz w:val="15"/>
                <w:szCs w:val="15"/>
              </w:rPr>
            </w:pPr>
            <w:r w:rsidRPr="00BC43BE">
              <w:rPr>
                <w:rFonts w:ascii="Arial" w:hAnsi="Arial" w:cs="Arial"/>
                <w:sz w:val="15"/>
                <w:szCs w:val="15"/>
              </w:rPr>
              <w:t>aortiz@livelafamilia.org</w:t>
            </w:r>
          </w:p>
        </w:tc>
      </w:tr>
      <w:tr w:rsidR="00BC43BE" w:rsidRPr="00BC43BE" w14:paraId="08093BA0" w14:textId="77777777" w:rsidTr="002C28E2">
        <w:trPr>
          <w:trHeight w:val="600"/>
        </w:trPr>
        <w:tc>
          <w:tcPr>
            <w:tcW w:w="1435" w:type="dxa"/>
            <w:tcBorders>
              <w:top w:val="nil"/>
              <w:left w:val="single" w:sz="4" w:space="0" w:color="auto"/>
              <w:bottom w:val="single" w:sz="4" w:space="0" w:color="auto"/>
              <w:right w:val="single" w:sz="4" w:space="0" w:color="auto"/>
            </w:tcBorders>
            <w:shd w:val="clear" w:color="000000" w:fill="FFFFFF"/>
            <w:vAlign w:val="bottom"/>
            <w:hideMark/>
          </w:tcPr>
          <w:p w14:paraId="66C9AD2D"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HOPE Program, A Licensed Clinical Social Worker Professional Corporation</w:t>
            </w:r>
          </w:p>
        </w:tc>
        <w:tc>
          <w:tcPr>
            <w:tcW w:w="1260" w:type="dxa"/>
            <w:tcBorders>
              <w:top w:val="nil"/>
              <w:left w:val="nil"/>
              <w:bottom w:val="single" w:sz="4" w:space="0" w:color="auto"/>
              <w:right w:val="single" w:sz="4" w:space="0" w:color="auto"/>
            </w:tcBorders>
            <w:shd w:val="clear" w:color="000000" w:fill="FFFFFF"/>
            <w:vAlign w:val="bottom"/>
            <w:hideMark/>
          </w:tcPr>
          <w:p w14:paraId="62058378"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Janelle Harper</w:t>
            </w:r>
          </w:p>
        </w:tc>
        <w:tc>
          <w:tcPr>
            <w:tcW w:w="1600" w:type="dxa"/>
            <w:tcBorders>
              <w:top w:val="nil"/>
              <w:left w:val="nil"/>
              <w:bottom w:val="single" w:sz="4" w:space="0" w:color="auto"/>
              <w:right w:val="single" w:sz="4" w:space="0" w:color="auto"/>
            </w:tcBorders>
            <w:shd w:val="clear" w:color="000000" w:fill="FFFFFF"/>
            <w:vAlign w:val="bottom"/>
            <w:hideMark/>
          </w:tcPr>
          <w:p w14:paraId="0891708F"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( 510 ) 764-2428</w:t>
            </w:r>
          </w:p>
        </w:tc>
        <w:tc>
          <w:tcPr>
            <w:tcW w:w="1611" w:type="dxa"/>
            <w:tcBorders>
              <w:top w:val="nil"/>
              <w:left w:val="nil"/>
              <w:bottom w:val="single" w:sz="4" w:space="0" w:color="auto"/>
              <w:right w:val="single" w:sz="4" w:space="0" w:color="auto"/>
            </w:tcBorders>
            <w:shd w:val="clear" w:color="000000" w:fill="FFFFFF"/>
            <w:vAlign w:val="bottom"/>
            <w:hideMark/>
          </w:tcPr>
          <w:p w14:paraId="4E97C8E2"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1245 B Street</w:t>
            </w:r>
          </w:p>
        </w:tc>
        <w:tc>
          <w:tcPr>
            <w:tcW w:w="1420" w:type="dxa"/>
            <w:tcBorders>
              <w:top w:val="nil"/>
              <w:left w:val="nil"/>
              <w:bottom w:val="single" w:sz="4" w:space="0" w:color="auto"/>
              <w:right w:val="single" w:sz="4" w:space="0" w:color="auto"/>
            </w:tcBorders>
            <w:shd w:val="clear" w:color="000000" w:fill="FFFFFF"/>
            <w:vAlign w:val="bottom"/>
            <w:hideMark/>
          </w:tcPr>
          <w:p w14:paraId="30026304"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HAYWARD</w:t>
            </w:r>
          </w:p>
        </w:tc>
        <w:tc>
          <w:tcPr>
            <w:tcW w:w="684" w:type="dxa"/>
            <w:tcBorders>
              <w:top w:val="nil"/>
              <w:left w:val="nil"/>
              <w:bottom w:val="single" w:sz="4" w:space="0" w:color="auto"/>
              <w:right w:val="single" w:sz="4" w:space="0" w:color="auto"/>
            </w:tcBorders>
            <w:shd w:val="clear" w:color="000000" w:fill="FFFFFF"/>
            <w:vAlign w:val="bottom"/>
            <w:hideMark/>
          </w:tcPr>
          <w:p w14:paraId="669D4CEB"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94541-</w:t>
            </w:r>
          </w:p>
        </w:tc>
        <w:tc>
          <w:tcPr>
            <w:tcW w:w="2695" w:type="dxa"/>
            <w:tcBorders>
              <w:top w:val="nil"/>
              <w:left w:val="nil"/>
              <w:bottom w:val="single" w:sz="4" w:space="0" w:color="auto"/>
              <w:right w:val="single" w:sz="4" w:space="0" w:color="auto"/>
            </w:tcBorders>
            <w:shd w:val="clear" w:color="000000" w:fill="FFFFFF"/>
            <w:vAlign w:val="bottom"/>
            <w:hideMark/>
          </w:tcPr>
          <w:p w14:paraId="3B9CC39D"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jharper@hopeprogram.biz</w:t>
            </w:r>
          </w:p>
        </w:tc>
      </w:tr>
      <w:tr w:rsidR="00BC43BE" w:rsidRPr="00BC43BE" w14:paraId="1200CA32" w14:textId="77777777" w:rsidTr="002C28E2">
        <w:trPr>
          <w:trHeight w:val="405"/>
        </w:trPr>
        <w:tc>
          <w:tcPr>
            <w:tcW w:w="1435" w:type="dxa"/>
            <w:tcBorders>
              <w:top w:val="nil"/>
              <w:left w:val="single" w:sz="4" w:space="0" w:color="auto"/>
              <w:bottom w:val="single" w:sz="4" w:space="0" w:color="auto"/>
              <w:right w:val="single" w:sz="4" w:space="0" w:color="auto"/>
            </w:tcBorders>
            <w:shd w:val="clear" w:color="000000" w:fill="FFFFFF"/>
            <w:vAlign w:val="bottom"/>
            <w:hideMark/>
          </w:tcPr>
          <w:p w14:paraId="65411794"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Stone Creek Counseling Centers, Inc.</w:t>
            </w:r>
          </w:p>
        </w:tc>
        <w:tc>
          <w:tcPr>
            <w:tcW w:w="1260" w:type="dxa"/>
            <w:tcBorders>
              <w:top w:val="nil"/>
              <w:left w:val="nil"/>
              <w:bottom w:val="single" w:sz="4" w:space="0" w:color="auto"/>
              <w:right w:val="single" w:sz="4" w:space="0" w:color="auto"/>
            </w:tcBorders>
            <w:shd w:val="clear" w:color="000000" w:fill="FFFFFF"/>
            <w:vAlign w:val="bottom"/>
            <w:hideMark/>
          </w:tcPr>
          <w:p w14:paraId="0D327A49"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Janelle Harper</w:t>
            </w:r>
          </w:p>
        </w:tc>
        <w:tc>
          <w:tcPr>
            <w:tcW w:w="1600" w:type="dxa"/>
            <w:tcBorders>
              <w:top w:val="nil"/>
              <w:left w:val="nil"/>
              <w:bottom w:val="single" w:sz="4" w:space="0" w:color="auto"/>
              <w:right w:val="single" w:sz="4" w:space="0" w:color="auto"/>
            </w:tcBorders>
            <w:shd w:val="clear" w:color="000000" w:fill="FFFFFF"/>
            <w:vAlign w:val="bottom"/>
            <w:hideMark/>
          </w:tcPr>
          <w:p w14:paraId="6489FD1D"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( 510 ) 220-8189</w:t>
            </w:r>
          </w:p>
        </w:tc>
        <w:tc>
          <w:tcPr>
            <w:tcW w:w="1611" w:type="dxa"/>
            <w:tcBorders>
              <w:top w:val="nil"/>
              <w:left w:val="nil"/>
              <w:bottom w:val="single" w:sz="4" w:space="0" w:color="auto"/>
              <w:right w:val="single" w:sz="4" w:space="0" w:color="auto"/>
            </w:tcBorders>
            <w:shd w:val="clear" w:color="000000" w:fill="FFFFFF"/>
            <w:vAlign w:val="bottom"/>
            <w:hideMark/>
          </w:tcPr>
          <w:p w14:paraId="1CC01D06"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1245 B Street</w:t>
            </w:r>
          </w:p>
        </w:tc>
        <w:tc>
          <w:tcPr>
            <w:tcW w:w="1420" w:type="dxa"/>
            <w:tcBorders>
              <w:top w:val="nil"/>
              <w:left w:val="nil"/>
              <w:bottom w:val="single" w:sz="4" w:space="0" w:color="auto"/>
              <w:right w:val="single" w:sz="4" w:space="0" w:color="auto"/>
            </w:tcBorders>
            <w:shd w:val="clear" w:color="000000" w:fill="FFFFFF"/>
            <w:vAlign w:val="bottom"/>
            <w:hideMark/>
          </w:tcPr>
          <w:p w14:paraId="112640B4"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HAYWARD</w:t>
            </w:r>
          </w:p>
        </w:tc>
        <w:tc>
          <w:tcPr>
            <w:tcW w:w="684" w:type="dxa"/>
            <w:tcBorders>
              <w:top w:val="nil"/>
              <w:left w:val="nil"/>
              <w:bottom w:val="single" w:sz="4" w:space="0" w:color="auto"/>
              <w:right w:val="single" w:sz="4" w:space="0" w:color="auto"/>
            </w:tcBorders>
            <w:shd w:val="clear" w:color="000000" w:fill="FFFFFF"/>
            <w:vAlign w:val="bottom"/>
            <w:hideMark/>
          </w:tcPr>
          <w:p w14:paraId="038D04D9"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94541-</w:t>
            </w:r>
          </w:p>
        </w:tc>
        <w:tc>
          <w:tcPr>
            <w:tcW w:w="2695" w:type="dxa"/>
            <w:tcBorders>
              <w:top w:val="nil"/>
              <w:left w:val="nil"/>
              <w:bottom w:val="single" w:sz="4" w:space="0" w:color="auto"/>
              <w:right w:val="single" w:sz="4" w:space="0" w:color="auto"/>
            </w:tcBorders>
            <w:shd w:val="clear" w:color="000000" w:fill="FFFFFF"/>
            <w:vAlign w:val="bottom"/>
            <w:hideMark/>
          </w:tcPr>
          <w:p w14:paraId="53FFA8EF"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jharper@almaxconsulting.com</w:t>
            </w:r>
          </w:p>
        </w:tc>
      </w:tr>
      <w:tr w:rsidR="00BC43BE" w:rsidRPr="00BC43BE" w14:paraId="545BB721" w14:textId="77777777" w:rsidTr="002C28E2">
        <w:trPr>
          <w:trHeight w:val="255"/>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43598CD2" w14:textId="77777777" w:rsidR="00BC43BE" w:rsidRPr="00BC43BE" w:rsidRDefault="00BC43BE" w:rsidP="00BC43BE">
            <w:pPr>
              <w:rPr>
                <w:rFonts w:ascii="Arial" w:hAnsi="Arial" w:cs="Arial"/>
                <w:sz w:val="15"/>
                <w:szCs w:val="15"/>
              </w:rPr>
            </w:pPr>
            <w:r w:rsidRPr="00BC43BE">
              <w:rPr>
                <w:rFonts w:ascii="Arial" w:hAnsi="Arial" w:cs="Arial"/>
                <w:sz w:val="15"/>
                <w:szCs w:val="15"/>
              </w:rPr>
              <w:t>The Healthy Teen Project, Inc.</w:t>
            </w:r>
          </w:p>
        </w:tc>
        <w:tc>
          <w:tcPr>
            <w:tcW w:w="1260" w:type="dxa"/>
            <w:tcBorders>
              <w:top w:val="nil"/>
              <w:left w:val="nil"/>
              <w:bottom w:val="single" w:sz="4" w:space="0" w:color="auto"/>
              <w:right w:val="single" w:sz="4" w:space="0" w:color="auto"/>
            </w:tcBorders>
            <w:shd w:val="clear" w:color="auto" w:fill="auto"/>
            <w:noWrap/>
            <w:vAlign w:val="bottom"/>
            <w:hideMark/>
          </w:tcPr>
          <w:p w14:paraId="5D7C3804" w14:textId="77777777" w:rsidR="00BC43BE" w:rsidRPr="00BC43BE" w:rsidRDefault="00BC43BE" w:rsidP="00BC43BE">
            <w:pPr>
              <w:rPr>
                <w:rFonts w:ascii="Arial" w:hAnsi="Arial" w:cs="Arial"/>
                <w:sz w:val="15"/>
                <w:szCs w:val="15"/>
              </w:rPr>
            </w:pPr>
            <w:r w:rsidRPr="00BC43BE">
              <w:rPr>
                <w:rFonts w:ascii="Arial" w:hAnsi="Arial" w:cs="Arial"/>
                <w:sz w:val="15"/>
                <w:szCs w:val="15"/>
              </w:rPr>
              <w:t xml:space="preserve">Tom </w:t>
            </w:r>
            <w:proofErr w:type="spellStart"/>
            <w:r w:rsidRPr="00BC43BE">
              <w:rPr>
                <w:rFonts w:ascii="Arial" w:hAnsi="Arial" w:cs="Arial"/>
                <w:sz w:val="15"/>
                <w:szCs w:val="15"/>
              </w:rPr>
              <w:t>Brehme</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017DE898" w14:textId="77777777" w:rsidR="00BC43BE" w:rsidRPr="00BC43BE" w:rsidRDefault="00BC43BE" w:rsidP="00BC43BE">
            <w:pPr>
              <w:rPr>
                <w:rFonts w:ascii="Arial" w:hAnsi="Arial" w:cs="Arial"/>
                <w:sz w:val="15"/>
                <w:szCs w:val="15"/>
              </w:rPr>
            </w:pPr>
            <w:r w:rsidRPr="00BC43BE">
              <w:rPr>
                <w:rFonts w:ascii="Arial" w:hAnsi="Arial" w:cs="Arial"/>
                <w:sz w:val="15"/>
                <w:szCs w:val="15"/>
              </w:rPr>
              <w:t>650/900-8464</w:t>
            </w:r>
          </w:p>
        </w:tc>
        <w:tc>
          <w:tcPr>
            <w:tcW w:w="1611" w:type="dxa"/>
            <w:tcBorders>
              <w:top w:val="nil"/>
              <w:left w:val="nil"/>
              <w:bottom w:val="single" w:sz="4" w:space="0" w:color="auto"/>
              <w:right w:val="single" w:sz="4" w:space="0" w:color="auto"/>
            </w:tcBorders>
            <w:shd w:val="clear" w:color="auto" w:fill="auto"/>
            <w:vAlign w:val="bottom"/>
            <w:hideMark/>
          </w:tcPr>
          <w:p w14:paraId="5650BB5A" w14:textId="77777777" w:rsidR="00BC43BE" w:rsidRPr="00BC43BE" w:rsidRDefault="00BC43BE" w:rsidP="00BC43BE">
            <w:pPr>
              <w:rPr>
                <w:rFonts w:ascii="Arial" w:hAnsi="Arial" w:cs="Arial"/>
                <w:sz w:val="15"/>
                <w:szCs w:val="15"/>
              </w:rPr>
            </w:pPr>
            <w:r w:rsidRPr="00BC43BE">
              <w:rPr>
                <w:rFonts w:ascii="Arial" w:hAnsi="Arial" w:cs="Arial"/>
                <w:sz w:val="15"/>
                <w:szCs w:val="15"/>
              </w:rPr>
              <w:t>1400 Tennessee St., Unit 3</w:t>
            </w:r>
          </w:p>
        </w:tc>
        <w:tc>
          <w:tcPr>
            <w:tcW w:w="1420" w:type="dxa"/>
            <w:tcBorders>
              <w:top w:val="nil"/>
              <w:left w:val="nil"/>
              <w:bottom w:val="single" w:sz="4" w:space="0" w:color="auto"/>
              <w:right w:val="single" w:sz="4" w:space="0" w:color="auto"/>
            </w:tcBorders>
            <w:shd w:val="clear" w:color="auto" w:fill="auto"/>
            <w:noWrap/>
            <w:vAlign w:val="bottom"/>
            <w:hideMark/>
          </w:tcPr>
          <w:p w14:paraId="72304502" w14:textId="77777777" w:rsidR="00BC43BE" w:rsidRPr="00BC43BE" w:rsidRDefault="00BC43BE" w:rsidP="00BC43BE">
            <w:pPr>
              <w:rPr>
                <w:rFonts w:ascii="Arial" w:hAnsi="Arial" w:cs="Arial"/>
                <w:sz w:val="15"/>
                <w:szCs w:val="15"/>
              </w:rPr>
            </w:pPr>
            <w:r w:rsidRPr="00BC43BE">
              <w:rPr>
                <w:rFonts w:ascii="Arial" w:hAnsi="Arial" w:cs="Arial"/>
                <w:sz w:val="15"/>
                <w:szCs w:val="15"/>
              </w:rPr>
              <w:t>San Francisco</w:t>
            </w:r>
          </w:p>
        </w:tc>
        <w:tc>
          <w:tcPr>
            <w:tcW w:w="684" w:type="dxa"/>
            <w:tcBorders>
              <w:top w:val="nil"/>
              <w:left w:val="nil"/>
              <w:bottom w:val="single" w:sz="4" w:space="0" w:color="auto"/>
              <w:right w:val="single" w:sz="4" w:space="0" w:color="auto"/>
            </w:tcBorders>
            <w:shd w:val="clear" w:color="auto" w:fill="auto"/>
            <w:noWrap/>
            <w:vAlign w:val="bottom"/>
            <w:hideMark/>
          </w:tcPr>
          <w:p w14:paraId="40D456D0" w14:textId="77777777" w:rsidR="00BC43BE" w:rsidRPr="00BC43BE" w:rsidRDefault="00BC43BE" w:rsidP="00BC43BE">
            <w:pPr>
              <w:rPr>
                <w:rFonts w:ascii="Arial" w:hAnsi="Arial" w:cs="Arial"/>
                <w:sz w:val="15"/>
                <w:szCs w:val="15"/>
              </w:rPr>
            </w:pPr>
            <w:r w:rsidRPr="00BC43BE">
              <w:rPr>
                <w:rFonts w:ascii="Arial" w:hAnsi="Arial" w:cs="Arial"/>
                <w:sz w:val="15"/>
                <w:szCs w:val="15"/>
              </w:rPr>
              <w:t>94107</w:t>
            </w:r>
          </w:p>
        </w:tc>
        <w:tc>
          <w:tcPr>
            <w:tcW w:w="2695" w:type="dxa"/>
            <w:tcBorders>
              <w:top w:val="nil"/>
              <w:left w:val="nil"/>
              <w:bottom w:val="single" w:sz="4" w:space="0" w:color="auto"/>
              <w:right w:val="single" w:sz="4" w:space="0" w:color="auto"/>
            </w:tcBorders>
            <w:shd w:val="clear" w:color="auto" w:fill="auto"/>
            <w:vAlign w:val="bottom"/>
            <w:hideMark/>
          </w:tcPr>
          <w:p w14:paraId="2D13316C" w14:textId="77777777" w:rsidR="00BC43BE" w:rsidRPr="00BC43BE" w:rsidRDefault="00BC43BE" w:rsidP="00BC43BE">
            <w:pPr>
              <w:rPr>
                <w:rFonts w:ascii="Arial" w:hAnsi="Arial" w:cs="Arial"/>
                <w:sz w:val="15"/>
                <w:szCs w:val="15"/>
              </w:rPr>
            </w:pPr>
            <w:r w:rsidRPr="00BC43BE">
              <w:rPr>
                <w:rFonts w:ascii="Arial" w:hAnsi="Arial" w:cs="Arial"/>
                <w:sz w:val="15"/>
                <w:szCs w:val="15"/>
              </w:rPr>
              <w:t>tom@healthyteenproject.com</w:t>
            </w:r>
          </w:p>
        </w:tc>
      </w:tr>
      <w:tr w:rsidR="00BC43BE" w:rsidRPr="00BC43BE" w14:paraId="6428B3DE" w14:textId="77777777" w:rsidTr="002C28E2">
        <w:trPr>
          <w:trHeight w:val="405"/>
        </w:trPr>
        <w:tc>
          <w:tcPr>
            <w:tcW w:w="1435" w:type="dxa"/>
            <w:tcBorders>
              <w:top w:val="nil"/>
              <w:left w:val="single" w:sz="4" w:space="0" w:color="auto"/>
              <w:bottom w:val="single" w:sz="4" w:space="0" w:color="auto"/>
              <w:right w:val="single" w:sz="4" w:space="0" w:color="auto"/>
            </w:tcBorders>
            <w:shd w:val="clear" w:color="000000" w:fill="FFFFFF"/>
            <w:vAlign w:val="bottom"/>
            <w:hideMark/>
          </w:tcPr>
          <w:p w14:paraId="5D8D3DFC"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Thunder Road Adolescent Treatment</w:t>
            </w:r>
          </w:p>
        </w:tc>
        <w:tc>
          <w:tcPr>
            <w:tcW w:w="1260" w:type="dxa"/>
            <w:tcBorders>
              <w:top w:val="nil"/>
              <w:left w:val="nil"/>
              <w:bottom w:val="single" w:sz="4" w:space="0" w:color="auto"/>
              <w:right w:val="single" w:sz="4" w:space="0" w:color="auto"/>
            </w:tcBorders>
            <w:shd w:val="clear" w:color="000000" w:fill="FFFFFF"/>
            <w:vAlign w:val="bottom"/>
            <w:hideMark/>
          </w:tcPr>
          <w:p w14:paraId="0E8FD3F4"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w:t>
            </w:r>
          </w:p>
        </w:tc>
        <w:tc>
          <w:tcPr>
            <w:tcW w:w="1600" w:type="dxa"/>
            <w:tcBorders>
              <w:top w:val="nil"/>
              <w:left w:val="nil"/>
              <w:bottom w:val="single" w:sz="4" w:space="0" w:color="auto"/>
              <w:right w:val="single" w:sz="4" w:space="0" w:color="auto"/>
            </w:tcBorders>
            <w:shd w:val="clear" w:color="000000" w:fill="FFFFFF"/>
            <w:vAlign w:val="bottom"/>
            <w:hideMark/>
          </w:tcPr>
          <w:p w14:paraId="3EC2DE3B"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w:t>
            </w:r>
          </w:p>
        </w:tc>
        <w:tc>
          <w:tcPr>
            <w:tcW w:w="1611" w:type="dxa"/>
            <w:tcBorders>
              <w:top w:val="nil"/>
              <w:left w:val="nil"/>
              <w:bottom w:val="single" w:sz="4" w:space="0" w:color="auto"/>
              <w:right w:val="single" w:sz="4" w:space="0" w:color="auto"/>
            </w:tcBorders>
            <w:shd w:val="clear" w:color="000000" w:fill="FFFFFF"/>
            <w:vAlign w:val="bottom"/>
            <w:hideMark/>
          </w:tcPr>
          <w:p w14:paraId="54D445D0"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w:t>
            </w:r>
          </w:p>
        </w:tc>
        <w:tc>
          <w:tcPr>
            <w:tcW w:w="1420" w:type="dxa"/>
            <w:tcBorders>
              <w:top w:val="nil"/>
              <w:left w:val="nil"/>
              <w:bottom w:val="single" w:sz="4" w:space="0" w:color="auto"/>
              <w:right w:val="single" w:sz="4" w:space="0" w:color="auto"/>
            </w:tcBorders>
            <w:shd w:val="clear" w:color="000000" w:fill="FFFFFF"/>
            <w:vAlign w:val="bottom"/>
            <w:hideMark/>
          </w:tcPr>
          <w:p w14:paraId="6E87283B"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w:t>
            </w:r>
          </w:p>
        </w:tc>
        <w:tc>
          <w:tcPr>
            <w:tcW w:w="684" w:type="dxa"/>
            <w:tcBorders>
              <w:top w:val="nil"/>
              <w:left w:val="nil"/>
              <w:bottom w:val="single" w:sz="4" w:space="0" w:color="auto"/>
              <w:right w:val="single" w:sz="4" w:space="0" w:color="auto"/>
            </w:tcBorders>
            <w:shd w:val="clear" w:color="000000" w:fill="FFFFFF"/>
            <w:vAlign w:val="bottom"/>
            <w:hideMark/>
          </w:tcPr>
          <w:p w14:paraId="521F604F" w14:textId="77777777" w:rsidR="00BC43BE" w:rsidRPr="00BC43BE" w:rsidRDefault="00BC43BE" w:rsidP="00BC43BE">
            <w:pPr>
              <w:rPr>
                <w:rFonts w:ascii="Arial" w:hAnsi="Arial" w:cs="Arial"/>
                <w:color w:val="000000"/>
                <w:sz w:val="15"/>
                <w:szCs w:val="15"/>
              </w:rPr>
            </w:pPr>
            <w:r w:rsidRPr="00BC43BE">
              <w:rPr>
                <w:rFonts w:ascii="Arial" w:hAnsi="Arial" w:cs="Arial"/>
                <w:color w:val="000000"/>
                <w:sz w:val="15"/>
                <w:szCs w:val="15"/>
              </w:rPr>
              <w:t> </w:t>
            </w:r>
          </w:p>
        </w:tc>
        <w:tc>
          <w:tcPr>
            <w:tcW w:w="2695" w:type="dxa"/>
            <w:tcBorders>
              <w:top w:val="nil"/>
              <w:left w:val="nil"/>
              <w:bottom w:val="single" w:sz="4" w:space="0" w:color="auto"/>
              <w:right w:val="single" w:sz="4" w:space="0" w:color="auto"/>
            </w:tcBorders>
            <w:shd w:val="clear" w:color="auto" w:fill="auto"/>
            <w:noWrap/>
            <w:vAlign w:val="bottom"/>
            <w:hideMark/>
          </w:tcPr>
          <w:p w14:paraId="18BEA0BA" w14:textId="77777777" w:rsidR="00BC43BE" w:rsidRPr="00BC43BE" w:rsidRDefault="00BC43BE" w:rsidP="00BC43BE">
            <w:pPr>
              <w:rPr>
                <w:rFonts w:ascii="Arial" w:hAnsi="Arial" w:cs="Arial"/>
                <w:sz w:val="15"/>
                <w:szCs w:val="15"/>
              </w:rPr>
            </w:pPr>
            <w:r w:rsidRPr="00BC43BE">
              <w:rPr>
                <w:rFonts w:ascii="Arial" w:hAnsi="Arial" w:cs="Arial"/>
                <w:sz w:val="15"/>
                <w:szCs w:val="15"/>
              </w:rPr>
              <w:t xml:space="preserve">jalmanza@bayareacs.org </w:t>
            </w:r>
          </w:p>
        </w:tc>
      </w:tr>
    </w:tbl>
    <w:p w14:paraId="251DF04B" w14:textId="77777777" w:rsidR="00B94E07" w:rsidRPr="00985AE1" w:rsidRDefault="00B94E07" w:rsidP="00BC43BE">
      <w:pPr>
        <w:tabs>
          <w:tab w:val="num" w:pos="1080"/>
          <w:tab w:val="num" w:pos="1350"/>
        </w:tabs>
        <w:rPr>
          <w:rFonts w:ascii="Calibri" w:hAnsi="Calibri" w:cs="Calibri"/>
        </w:rPr>
      </w:pPr>
    </w:p>
    <w:sectPr w:rsidR="00B94E07" w:rsidRPr="00985AE1" w:rsidSect="006364B6">
      <w:footerReference w:type="default" r:id="rId20"/>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F0A8" w14:textId="77777777" w:rsidR="00E940EB" w:rsidRDefault="00E940EB" w:rsidP="004D242F">
      <w:r>
        <w:separator/>
      </w:r>
    </w:p>
  </w:endnote>
  <w:endnote w:type="continuationSeparator" w:id="0">
    <w:p w14:paraId="7FD00325" w14:textId="77777777" w:rsidR="00E940EB" w:rsidRDefault="00E940EB" w:rsidP="004D242F">
      <w:r>
        <w:continuationSeparator/>
      </w:r>
    </w:p>
  </w:endnote>
  <w:endnote w:type="continuationNotice" w:id="1">
    <w:p w14:paraId="57D18AEF" w14:textId="77777777" w:rsidR="00E940EB" w:rsidRDefault="00E94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000000" w:rsidRPr="008F1AC7" w:rsidRDefault="00B60008">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000000" w:rsidRDefault="00B60008">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7AB345EC" w:rsidR="00000000" w:rsidRDefault="0068606F" w:rsidP="004740BB">
    <w:pPr>
      <w:pStyle w:val="Footer"/>
      <w:tabs>
        <w:tab w:val="clear" w:pos="4320"/>
        <w:tab w:val="clear" w:pos="8640"/>
        <w:tab w:val="center" w:pos="5400"/>
        <w:tab w:val="right" w:pos="10800"/>
      </w:tabs>
      <w:rPr>
        <w:rFonts w:ascii="Calibri" w:hAnsi="Calibri" w:cs="Calibri"/>
        <w:color w:val="000080"/>
        <w:sz w:val="20"/>
      </w:rPr>
    </w:pPr>
  </w:p>
  <w:p w14:paraId="279134BA" w14:textId="1FBD4C6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5A1C47">
      <w:rPr>
        <w:rFonts w:ascii="Calibri" w:hAnsi="Calibri" w:cs="Calibri"/>
        <w:sz w:val="20"/>
      </w:rPr>
      <w:t>5/16</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69C23F3D" w:rsidR="005D1234" w:rsidRPr="008F1AC7" w:rsidRDefault="004740BB" w:rsidP="004740BB">
    <w:pPr>
      <w:tabs>
        <w:tab w:val="right" w:pos="10080"/>
      </w:tabs>
      <w:rPr>
        <w:rFonts w:ascii="Calibri" w:hAnsi="Calibri" w:cs="Calibri"/>
        <w:sz w:val="20"/>
      </w:rPr>
    </w:pPr>
    <w:r>
      <w:rPr>
        <w:rFonts w:ascii="Calibri" w:hAnsi="Calibri" w:cs="Calibri"/>
        <w:sz w:val="20"/>
      </w:rPr>
      <w:tab/>
    </w:r>
    <w:r w:rsidR="005D1234" w:rsidRPr="00BC43BE">
      <w:rPr>
        <w:rFonts w:ascii="Calibri" w:hAnsi="Calibri" w:cs="Calibri"/>
        <w:sz w:val="20"/>
      </w:rPr>
      <w:t>RFP No. 90</w:t>
    </w:r>
    <w:r w:rsidR="00BC43BE" w:rsidRPr="00BC43BE">
      <w:rPr>
        <w:rFonts w:ascii="Calibri" w:hAnsi="Calibri" w:cs="Calibri"/>
        <w:sz w:val="20"/>
      </w:rPr>
      <w:t>2143</w:t>
    </w:r>
    <w:r w:rsidR="005D1234" w:rsidRPr="00BC43BE">
      <w:rPr>
        <w:rFonts w:ascii="Calibri" w:hAnsi="Calibri" w:cs="Calibri"/>
        <w:sz w:val="20"/>
      </w:rPr>
      <w:t xml:space="preserve">, </w:t>
    </w:r>
    <w:r w:rsidR="00715C57" w:rsidRPr="00BC43BE">
      <w:rPr>
        <w:rFonts w:ascii="Calibri" w:hAnsi="Calibri" w:cs="Calibri"/>
        <w:sz w:val="20"/>
      </w:rPr>
      <w:t xml:space="preserve">Questions </w:t>
    </w:r>
    <w:r w:rsidR="00715C57">
      <w:rPr>
        <w:rFonts w:ascii="Calibri" w:hAnsi="Calibri" w:cs="Calibri"/>
        <w:sz w:val="20"/>
      </w:rPr>
      <w:t xml:space="preserve">&amp; </w:t>
    </w:r>
    <w:r w:rsidR="00D30D72">
      <w:rPr>
        <w:rFonts w:ascii="Calibri" w:hAnsi="Calibri" w:cs="Calibri"/>
        <w:sz w:val="20"/>
      </w:rPr>
      <w:t>Answer</w:t>
    </w:r>
    <w:r w:rsidR="00715C57">
      <w:rPr>
        <w:rFonts w:ascii="Calibri" w:hAnsi="Calibri" w:cs="Calibri"/>
        <w:sz w:val="20"/>
      </w:rPr>
      <w:t>s</w:t>
    </w:r>
    <w:r w:rsidR="005D1234" w:rsidRPr="008F1AC7">
      <w:rPr>
        <w:rFonts w:ascii="Calibri" w:hAnsi="Calibri" w:cs="Calibri"/>
        <w:sz w:val="20"/>
      </w:rPr>
      <w:t xml:space="preserve"> </w:t>
    </w:r>
  </w:p>
  <w:p w14:paraId="2741DF84" w14:textId="05D7EDDE" w:rsidR="005D1234" w:rsidRDefault="005D1234" w:rsidP="004740BB">
    <w:pPr>
      <w:pStyle w:val="Footer"/>
      <w:tabs>
        <w:tab w:val="clear" w:pos="8640"/>
        <w:tab w:val="right" w:pos="10080"/>
      </w:tabs>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434AA3">
      <w:rPr>
        <w:rFonts w:ascii="Calibri" w:hAnsi="Calibri" w:cs="Calibri"/>
        <w:noProof/>
        <w:sz w:val="20"/>
      </w:rPr>
      <w:t>6</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434AA3">
      <w:rPr>
        <w:rFonts w:ascii="Calibri" w:hAnsi="Calibri" w:cs="Calibri"/>
        <w:noProof/>
        <w:sz w:val="20"/>
      </w:rPr>
      <w:t>7</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5187B5B0" w:rsidR="005D53C7" w:rsidRPr="008F1AC7" w:rsidRDefault="004740BB" w:rsidP="004740BB">
    <w:pPr>
      <w:tabs>
        <w:tab w:val="right" w:pos="10800"/>
      </w:tabs>
      <w:rPr>
        <w:rFonts w:ascii="Calibri" w:hAnsi="Calibri" w:cs="Calibri"/>
        <w:sz w:val="20"/>
      </w:rPr>
    </w:pPr>
    <w:r>
      <w:rPr>
        <w:rFonts w:ascii="Calibri" w:hAnsi="Calibri" w:cs="Calibri"/>
        <w:sz w:val="20"/>
      </w:rPr>
      <w:tab/>
    </w:r>
    <w:r w:rsidR="005D53C7" w:rsidRPr="00BC43BE">
      <w:rPr>
        <w:rFonts w:ascii="Calibri" w:hAnsi="Calibri" w:cs="Calibri"/>
        <w:sz w:val="20"/>
      </w:rPr>
      <w:t xml:space="preserve">RFP No. </w:t>
    </w:r>
    <w:r w:rsidR="00E83ABA" w:rsidRPr="00BC43BE">
      <w:rPr>
        <w:rFonts w:ascii="Calibri" w:hAnsi="Calibri" w:cs="Calibri"/>
        <w:sz w:val="20"/>
      </w:rPr>
      <w:t>90</w:t>
    </w:r>
    <w:r w:rsidR="00BC43BE" w:rsidRPr="00BC43BE">
      <w:rPr>
        <w:rFonts w:ascii="Calibri" w:hAnsi="Calibri" w:cs="Calibri"/>
        <w:sz w:val="20"/>
      </w:rPr>
      <w:t>2143</w:t>
    </w:r>
    <w:r w:rsidR="005D53C7" w:rsidRPr="00BC43BE">
      <w:rPr>
        <w:rFonts w:ascii="Calibri" w:hAnsi="Calibri" w:cs="Calibri"/>
        <w:sz w:val="20"/>
      </w:rPr>
      <w:t>, Vendor</w:t>
    </w:r>
    <w:r w:rsidR="0039295B" w:rsidRPr="00BC43BE">
      <w:rPr>
        <w:rFonts w:ascii="Calibri" w:hAnsi="Calibri" w:cs="Calibri"/>
        <w:sz w:val="20"/>
      </w:rPr>
      <w:t xml:space="preserve"> </w:t>
    </w:r>
    <w:r w:rsidR="0039295B">
      <w:rPr>
        <w:rFonts w:ascii="Calibri" w:hAnsi="Calibri" w:cs="Calibri"/>
        <w:sz w:val="20"/>
      </w:rPr>
      <w:t>Bid</w:t>
    </w:r>
    <w:r w:rsidR="005D53C7">
      <w:rPr>
        <w:rFonts w:ascii="Calibri" w:hAnsi="Calibri" w:cs="Calibri"/>
        <w:sz w:val="20"/>
      </w:rPr>
      <w:t xml:space="preserve"> List</w:t>
    </w:r>
    <w:r w:rsidR="005D53C7" w:rsidRPr="008F1AC7">
      <w:rPr>
        <w:rFonts w:ascii="Calibri" w:hAnsi="Calibri" w:cs="Calibri"/>
        <w:sz w:val="20"/>
      </w:rPr>
      <w:t xml:space="preserve"> </w:t>
    </w:r>
  </w:p>
  <w:p w14:paraId="15833877" w14:textId="6FC316A2" w:rsidR="005D53C7" w:rsidRDefault="005C4468">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469D" w14:textId="77777777" w:rsidR="00E940EB" w:rsidRDefault="00E940EB" w:rsidP="004D242F">
      <w:r>
        <w:separator/>
      </w:r>
    </w:p>
  </w:footnote>
  <w:footnote w:type="continuationSeparator" w:id="0">
    <w:p w14:paraId="53C86597" w14:textId="77777777" w:rsidR="00E940EB" w:rsidRDefault="00E940EB" w:rsidP="004D242F">
      <w:r>
        <w:continuationSeparator/>
      </w:r>
    </w:p>
  </w:footnote>
  <w:footnote w:type="continuationNotice" w:id="1">
    <w:p w14:paraId="536AC22D" w14:textId="77777777" w:rsidR="00E940EB" w:rsidRDefault="00E94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000000" w:rsidRPr="004D242F" w:rsidRDefault="00B60008">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42A69F7A" w:rsidR="00000000" w:rsidRPr="00BC43BE" w:rsidRDefault="004D242F">
    <w:pPr>
      <w:pStyle w:val="Header"/>
      <w:jc w:val="center"/>
      <w:rPr>
        <w:rFonts w:ascii="Calibri" w:hAnsi="Calibri" w:cs="Calibri"/>
        <w:b/>
        <w:snapToGrid w:val="0"/>
        <w:szCs w:val="26"/>
      </w:rPr>
    </w:pPr>
    <w:r w:rsidRPr="00BC43BE">
      <w:rPr>
        <w:rFonts w:ascii="Calibri" w:hAnsi="Calibri" w:cs="Calibri"/>
        <w:b/>
        <w:snapToGrid w:val="0"/>
        <w:szCs w:val="26"/>
      </w:rPr>
      <w:t>RF</w:t>
    </w:r>
    <w:r w:rsidR="00392870" w:rsidRPr="00BC43BE">
      <w:rPr>
        <w:rFonts w:ascii="Calibri" w:hAnsi="Calibri" w:cs="Calibri"/>
        <w:b/>
        <w:snapToGrid w:val="0"/>
        <w:szCs w:val="26"/>
      </w:rPr>
      <w:t>P</w:t>
    </w:r>
    <w:r w:rsidRPr="00BC43BE">
      <w:rPr>
        <w:rFonts w:ascii="Calibri" w:hAnsi="Calibri" w:cs="Calibri"/>
        <w:b/>
        <w:snapToGrid w:val="0"/>
        <w:szCs w:val="26"/>
      </w:rPr>
      <w:t xml:space="preserve"> No. 90</w:t>
    </w:r>
    <w:r w:rsidR="00BC43BE" w:rsidRPr="00BC43BE">
      <w:rPr>
        <w:rFonts w:ascii="Calibri" w:hAnsi="Calibri" w:cs="Calibri"/>
        <w:b/>
        <w:snapToGrid w:val="0"/>
        <w:szCs w:val="26"/>
      </w:rPr>
      <w:t>2143</w:t>
    </w:r>
    <w:r w:rsidRPr="00BC43BE">
      <w:rPr>
        <w:rFonts w:ascii="Calibri" w:hAnsi="Calibri" w:cs="Calibri"/>
        <w:b/>
        <w:snapToGrid w:val="0"/>
        <w:szCs w:val="26"/>
      </w:rPr>
      <w:t>, Questions &amp; Answers</w:t>
    </w:r>
  </w:p>
  <w:p w14:paraId="467C96E5" w14:textId="77777777" w:rsidR="00000000" w:rsidRDefault="0068606F">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1F432F53" w:rsidR="00000000" w:rsidRPr="00344563" w:rsidRDefault="002C016F"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58241" behindDoc="0" locked="0" layoutInCell="1" allowOverlap="1" wp14:anchorId="6314F057" wp14:editId="4347AC45">
          <wp:simplePos x="0" y="0"/>
          <wp:positionH relativeFrom="margin">
            <wp:align>left</wp:align>
          </wp:positionH>
          <wp:positionV relativeFrom="paragraph">
            <wp:posOffset>-134801</wp:posOffset>
          </wp:positionV>
          <wp:extent cx="925014" cy="925014"/>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14" cy="925014"/>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2B6365C0" w:rsidR="00000000" w:rsidRDefault="004D242F">
    <w:pPr>
      <w:pStyle w:val="Header"/>
    </w:pPr>
    <w:r>
      <w:rPr>
        <w:rFonts w:ascii="Century Gothic" w:hAnsi="Century Gothic"/>
        <w:noProof/>
        <w:spacing w:val="60"/>
        <w:sz w:val="52"/>
      </w:rPr>
      <w:drawing>
        <wp:anchor distT="0" distB="0" distL="114300" distR="114300" simplePos="0" relativeHeight="251658240" behindDoc="1" locked="0" layoutInCell="0" allowOverlap="1" wp14:anchorId="0B76A70F" wp14:editId="045720A9">
          <wp:simplePos x="0" y="0"/>
          <wp:positionH relativeFrom="margin">
            <wp:posOffset>1403350</wp:posOffset>
          </wp:positionH>
          <wp:positionV relativeFrom="margin">
            <wp:posOffset>1816100</wp:posOffset>
          </wp:positionV>
          <wp:extent cx="4057650" cy="4057650"/>
          <wp:effectExtent l="0" t="0" r="0" b="0"/>
          <wp:wrapNone/>
          <wp:docPr id="8" name="Picture 8"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42A4F"/>
    <w:multiLevelType w:val="hybridMultilevel"/>
    <w:tmpl w:val="29DAF0AC"/>
    <w:lvl w:ilvl="0" w:tplc="8D20AF24">
      <w:start w:val="1"/>
      <w:numFmt w:val="lowerLetter"/>
      <w:lvlText w:val="%1."/>
      <w:lvlJc w:val="left"/>
      <w:pPr>
        <w:ind w:left="1080" w:hanging="360"/>
      </w:pPr>
      <w:rPr>
        <w:rFonts w:ascii="Calibri" w:hAnsi="Calibri" w:cs="Calibri" w:hint="default"/>
        <w:b w:val="0"/>
      </w:rPr>
    </w:lvl>
    <w:lvl w:ilvl="1" w:tplc="2EFA9A1E">
      <w:start w:val="1"/>
      <w:numFmt w:val="lowerRoman"/>
      <w:lvlText w:val="%2."/>
      <w:lvlJc w:val="left"/>
      <w:pPr>
        <w:ind w:left="1800" w:hanging="360"/>
      </w:pPr>
      <w:rPr>
        <w:rFonts w:hint="default"/>
        <w:b w:val="0"/>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265506">
    <w:abstractNumId w:val="0"/>
  </w:num>
  <w:num w:numId="2" w16cid:durableId="1286541316">
    <w:abstractNumId w:val="3"/>
  </w:num>
  <w:num w:numId="3" w16cid:durableId="1555043036">
    <w:abstractNumId w:val="1"/>
  </w:num>
  <w:num w:numId="4" w16cid:durableId="741759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tKwFAOOrpSktAAAA"/>
  </w:docVars>
  <w:rsids>
    <w:rsidRoot w:val="004D242F"/>
    <w:rsid w:val="0002383E"/>
    <w:rsid w:val="00035A55"/>
    <w:rsid w:val="00052F86"/>
    <w:rsid w:val="00065663"/>
    <w:rsid w:val="00081E13"/>
    <w:rsid w:val="000835A0"/>
    <w:rsid w:val="000D4C47"/>
    <w:rsid w:val="000F7579"/>
    <w:rsid w:val="00150583"/>
    <w:rsid w:val="0015259B"/>
    <w:rsid w:val="00160400"/>
    <w:rsid w:val="00160CDE"/>
    <w:rsid w:val="001630AE"/>
    <w:rsid w:val="001852F9"/>
    <w:rsid w:val="0019537B"/>
    <w:rsid w:val="002023B4"/>
    <w:rsid w:val="002141E7"/>
    <w:rsid w:val="00214BC6"/>
    <w:rsid w:val="002335CF"/>
    <w:rsid w:val="00245437"/>
    <w:rsid w:val="0024787A"/>
    <w:rsid w:val="00272A08"/>
    <w:rsid w:val="002B1B1D"/>
    <w:rsid w:val="002B3056"/>
    <w:rsid w:val="002C016F"/>
    <w:rsid w:val="002C28E2"/>
    <w:rsid w:val="002D61C1"/>
    <w:rsid w:val="00316A7F"/>
    <w:rsid w:val="00322BA7"/>
    <w:rsid w:val="00362A2B"/>
    <w:rsid w:val="00386FF3"/>
    <w:rsid w:val="0038729B"/>
    <w:rsid w:val="003911A1"/>
    <w:rsid w:val="00392870"/>
    <w:rsid w:val="0039295B"/>
    <w:rsid w:val="003A4AC1"/>
    <w:rsid w:val="003C1E12"/>
    <w:rsid w:val="00430B56"/>
    <w:rsid w:val="00434AA3"/>
    <w:rsid w:val="004601DD"/>
    <w:rsid w:val="00461212"/>
    <w:rsid w:val="004740BB"/>
    <w:rsid w:val="00476D12"/>
    <w:rsid w:val="004847B0"/>
    <w:rsid w:val="004B2EAB"/>
    <w:rsid w:val="004D242F"/>
    <w:rsid w:val="004E570F"/>
    <w:rsid w:val="004E749D"/>
    <w:rsid w:val="00516E72"/>
    <w:rsid w:val="00526AD9"/>
    <w:rsid w:val="005839BB"/>
    <w:rsid w:val="0058499E"/>
    <w:rsid w:val="00596B77"/>
    <w:rsid w:val="005A1C47"/>
    <w:rsid w:val="005C4468"/>
    <w:rsid w:val="005C5740"/>
    <w:rsid w:val="005D1234"/>
    <w:rsid w:val="005D53C7"/>
    <w:rsid w:val="005E2B45"/>
    <w:rsid w:val="005F00B4"/>
    <w:rsid w:val="005F357D"/>
    <w:rsid w:val="005F5669"/>
    <w:rsid w:val="00600974"/>
    <w:rsid w:val="006243F0"/>
    <w:rsid w:val="006364B6"/>
    <w:rsid w:val="006476D8"/>
    <w:rsid w:val="00650CC7"/>
    <w:rsid w:val="00654BF1"/>
    <w:rsid w:val="006702C6"/>
    <w:rsid w:val="00685CF3"/>
    <w:rsid w:val="006A3F78"/>
    <w:rsid w:val="006C112F"/>
    <w:rsid w:val="006F62DB"/>
    <w:rsid w:val="00715C57"/>
    <w:rsid w:val="00733EA8"/>
    <w:rsid w:val="007350CE"/>
    <w:rsid w:val="00746614"/>
    <w:rsid w:val="007563DD"/>
    <w:rsid w:val="007612A5"/>
    <w:rsid w:val="007652AC"/>
    <w:rsid w:val="00767E0D"/>
    <w:rsid w:val="00782571"/>
    <w:rsid w:val="007859C8"/>
    <w:rsid w:val="0079017F"/>
    <w:rsid w:val="007A0131"/>
    <w:rsid w:val="007C66AC"/>
    <w:rsid w:val="007D5A47"/>
    <w:rsid w:val="007F2C65"/>
    <w:rsid w:val="007F4755"/>
    <w:rsid w:val="007F53DC"/>
    <w:rsid w:val="00801940"/>
    <w:rsid w:val="00813F8B"/>
    <w:rsid w:val="00814F9E"/>
    <w:rsid w:val="0081722F"/>
    <w:rsid w:val="008331CA"/>
    <w:rsid w:val="00841D40"/>
    <w:rsid w:val="00862620"/>
    <w:rsid w:val="00865DCB"/>
    <w:rsid w:val="008723BA"/>
    <w:rsid w:val="0089301B"/>
    <w:rsid w:val="0089782A"/>
    <w:rsid w:val="008A215C"/>
    <w:rsid w:val="008B0D41"/>
    <w:rsid w:val="008B281B"/>
    <w:rsid w:val="008F08DA"/>
    <w:rsid w:val="008F4CC4"/>
    <w:rsid w:val="00936366"/>
    <w:rsid w:val="00954B0B"/>
    <w:rsid w:val="00967105"/>
    <w:rsid w:val="00987DB2"/>
    <w:rsid w:val="009A172C"/>
    <w:rsid w:val="009B0312"/>
    <w:rsid w:val="00A02648"/>
    <w:rsid w:val="00A07482"/>
    <w:rsid w:val="00A203E1"/>
    <w:rsid w:val="00A3047F"/>
    <w:rsid w:val="00A376F0"/>
    <w:rsid w:val="00A52CF9"/>
    <w:rsid w:val="00A72A23"/>
    <w:rsid w:val="00A80546"/>
    <w:rsid w:val="00AA2ACB"/>
    <w:rsid w:val="00AA6F62"/>
    <w:rsid w:val="00AD644E"/>
    <w:rsid w:val="00AF2895"/>
    <w:rsid w:val="00B506A9"/>
    <w:rsid w:val="00B60008"/>
    <w:rsid w:val="00B627FE"/>
    <w:rsid w:val="00B92B1A"/>
    <w:rsid w:val="00B94E07"/>
    <w:rsid w:val="00BC43BE"/>
    <w:rsid w:val="00BD3600"/>
    <w:rsid w:val="00BE09CF"/>
    <w:rsid w:val="00BE57D1"/>
    <w:rsid w:val="00C20D49"/>
    <w:rsid w:val="00C221E4"/>
    <w:rsid w:val="00C312A9"/>
    <w:rsid w:val="00C56222"/>
    <w:rsid w:val="00CB36D0"/>
    <w:rsid w:val="00CB52F8"/>
    <w:rsid w:val="00CD5814"/>
    <w:rsid w:val="00CF26D9"/>
    <w:rsid w:val="00D06F87"/>
    <w:rsid w:val="00D14E26"/>
    <w:rsid w:val="00D15592"/>
    <w:rsid w:val="00D20C9B"/>
    <w:rsid w:val="00D30D72"/>
    <w:rsid w:val="00D31F16"/>
    <w:rsid w:val="00D3409F"/>
    <w:rsid w:val="00D62212"/>
    <w:rsid w:val="00D6667A"/>
    <w:rsid w:val="00D72331"/>
    <w:rsid w:val="00D97BB0"/>
    <w:rsid w:val="00DA14C7"/>
    <w:rsid w:val="00DA3F42"/>
    <w:rsid w:val="00DD37F7"/>
    <w:rsid w:val="00DD4FAD"/>
    <w:rsid w:val="00DF0C64"/>
    <w:rsid w:val="00E036FE"/>
    <w:rsid w:val="00E05E06"/>
    <w:rsid w:val="00E25F62"/>
    <w:rsid w:val="00E4146F"/>
    <w:rsid w:val="00E45F99"/>
    <w:rsid w:val="00E4764E"/>
    <w:rsid w:val="00E77193"/>
    <w:rsid w:val="00E83ABA"/>
    <w:rsid w:val="00E940EB"/>
    <w:rsid w:val="00EA15BA"/>
    <w:rsid w:val="00EA4E36"/>
    <w:rsid w:val="00EB4385"/>
    <w:rsid w:val="00ED3117"/>
    <w:rsid w:val="00ED4566"/>
    <w:rsid w:val="00EE7E2B"/>
    <w:rsid w:val="00F4176C"/>
    <w:rsid w:val="00F474BF"/>
    <w:rsid w:val="00F5155E"/>
    <w:rsid w:val="00FC4182"/>
    <w:rsid w:val="00FD370B"/>
    <w:rsid w:val="00FD5CD9"/>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chartTrackingRefBased/>
  <w15:docId w15:val="{67E54F84-3DB9-4609-B663-384F9859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styleId="Revision">
    <w:name w:val="Revision"/>
    <w:hidden/>
    <w:uiPriority w:val="99"/>
    <w:semiHidden/>
    <w:rsid w:val="003A4AC1"/>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20754618">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405026663">
      <w:bodyDiv w:val="1"/>
      <w:marLeft w:val="0"/>
      <w:marRight w:val="0"/>
      <w:marTop w:val="0"/>
      <w:marBottom w:val="0"/>
      <w:divBdr>
        <w:top w:val="none" w:sz="0" w:space="0" w:color="auto"/>
        <w:left w:val="none" w:sz="0" w:space="0" w:color="auto"/>
        <w:bottom w:val="none" w:sz="0" w:space="0" w:color="auto"/>
        <w:right w:val="none" w:sz="0" w:space="0" w:color="auto"/>
      </w:divBdr>
    </w:div>
    <w:div w:id="1429889908">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624191286">
      <w:bodyDiv w:val="1"/>
      <w:marLeft w:val="0"/>
      <w:marRight w:val="0"/>
      <w:marTop w:val="0"/>
      <w:marBottom w:val="0"/>
      <w:divBdr>
        <w:top w:val="none" w:sz="0" w:space="0" w:color="auto"/>
        <w:left w:val="none" w:sz="0" w:space="0" w:color="auto"/>
        <w:bottom w:val="none" w:sz="0" w:space="0" w:color="auto"/>
        <w:right w:val="none" w:sz="0" w:space="0" w:color="auto"/>
      </w:divBdr>
    </w:div>
    <w:div w:id="18107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cech.uc.edu/about/centers/ucci/products/interventions/group-interventions.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gsa.acgov.org/do-business-with-us/vendor-support/small-local-and-emerging-busines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CB6CCFB898A6418438C547D5660152" ma:contentTypeVersion="4" ma:contentTypeDescription="Create a new document." ma:contentTypeScope="" ma:versionID="3a8215bf622feedfcb7beec6e79237d2">
  <xsd:schema xmlns:xsd="http://www.w3.org/2001/XMLSchema" xmlns:xs="http://www.w3.org/2001/XMLSchema" xmlns:p="http://schemas.microsoft.com/office/2006/metadata/properties" xmlns:ns2="e3e81e9a-5006-40c4-a969-2a7deec45e2f" xmlns:ns3="ef22eea8-2c10-4a2f-8167-165b96e92744" targetNamespace="http://schemas.microsoft.com/office/2006/metadata/properties" ma:root="true" ma:fieldsID="cec35f23e86ee920e947bbf0e2a0aefc" ns2:_="" ns3:_="">
    <xsd:import namespace="e3e81e9a-5006-40c4-a969-2a7deec45e2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81e9a-5006-40c4-a969-2a7deec4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6124D-EF22-4CAA-927C-7A604B534A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3.xml><?xml version="1.0" encoding="utf-8"?>
<ds:datastoreItem xmlns:ds="http://schemas.openxmlformats.org/officeDocument/2006/customXml" ds:itemID="{D6A73DEA-EC9A-4E09-B149-A1B3EC92C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81e9a-5006-40c4-a969-2a7deec45e2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497F0-1B0E-4307-B3B1-8287D1B12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1</Pages>
  <Words>2442</Words>
  <Characters>13922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RFP 901877 QA CUPA Consultation Svcs</vt:lpstr>
    </vt:vector>
  </TitlesOfParts>
  <Company/>
  <LinksUpToDate>false</LinksUpToDate>
  <CharactersWithSpaces>16332</CharactersWithSpaces>
  <SharedDoc>false</SharedDoc>
  <HLinks>
    <vt:vector size="18" baseType="variant">
      <vt:variant>
        <vt:i4>524310</vt:i4>
      </vt:variant>
      <vt:variant>
        <vt:i4>6</vt:i4>
      </vt:variant>
      <vt:variant>
        <vt:i4>0</vt:i4>
      </vt:variant>
      <vt:variant>
        <vt:i4>5</vt:i4>
      </vt:variant>
      <vt:variant>
        <vt:lpwstr>https://gsa.acgov.org/do-business-with-us/vendor-support/small-local-and-emerging-businesses/</vt:lpwstr>
      </vt:variant>
      <vt:variant>
        <vt:lpwstr/>
      </vt:variant>
      <vt:variant>
        <vt:i4>7340094</vt:i4>
      </vt:variant>
      <vt:variant>
        <vt:i4>3</vt:i4>
      </vt:variant>
      <vt:variant>
        <vt:i4>0</vt:i4>
      </vt:variant>
      <vt:variant>
        <vt:i4>5</vt:i4>
      </vt:variant>
      <vt:variant>
        <vt:lpwstr>https://cech.uc.edu/about/centers/ucci/products/interventions/group-interventions.html</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Ocampo, Allison  GSA - Procurement Department</cp:lastModifiedBy>
  <cp:revision>43</cp:revision>
  <dcterms:created xsi:type="dcterms:W3CDTF">2022-11-21T17:51:00Z</dcterms:created>
  <dcterms:modified xsi:type="dcterms:W3CDTF">2022-12-05T19:37:00Z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0x01010041CB6CCFB898A6418438C547D5660152</vt:lpwstr>
  </property>
  <property fmtid="{D5CDD505-2E9C-101B-9397-08002B2CF9AE}" pid="3" name="_dlc_DocIdItemGuid">
    <vt:lpwstr>b7b7de72-17c6-4b22-ba6c-377998231545</vt:lpwstr>
  </property>
  <property fmtid="{D5CDD505-2E9C-101B-9397-08002B2CF9AE}" pid="4" name="GrammarlyDocumentId">
    <vt:lpwstr>27e14d06a0c6dd7ac55c24582acd5ab8cd8fdcf02fc8a350cd7cb9ac4c5575cd</vt:lpwstr>
  </property>
</Properties>
</file>