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F6EFF" w14:textId="77777777" w:rsidR="00501E3D" w:rsidRPr="00985AE1" w:rsidRDefault="00501E3D" w:rsidP="00501E3D">
      <w:pPr>
        <w:pStyle w:val="Title"/>
        <w:rPr>
          <w:rFonts w:ascii="Calibri" w:hAnsi="Calibri" w:cs="Calibri"/>
          <w:sz w:val="72"/>
          <w:szCs w:val="72"/>
        </w:rPr>
      </w:pPr>
      <w:r w:rsidRPr="00985AE1">
        <w:rPr>
          <w:rFonts w:ascii="Calibri" w:hAnsi="Calibri" w:cs="Calibri"/>
          <w:sz w:val="72"/>
          <w:szCs w:val="72"/>
        </w:rPr>
        <w:t>COUNTY OF ALAMEDA</w:t>
      </w:r>
    </w:p>
    <w:p w14:paraId="3301F40B" w14:textId="77777777" w:rsidR="00501E3D" w:rsidRPr="00985AE1" w:rsidRDefault="00501E3D" w:rsidP="00501E3D">
      <w:pPr>
        <w:pStyle w:val="Title"/>
        <w:rPr>
          <w:rFonts w:ascii="Calibri" w:hAnsi="Calibri" w:cs="Calibri"/>
          <w:sz w:val="20"/>
        </w:rPr>
      </w:pPr>
    </w:p>
    <w:p w14:paraId="6CFC27CE" w14:textId="020F5080" w:rsidR="00501E3D" w:rsidRPr="004D3F21" w:rsidRDefault="00501E3D" w:rsidP="00501E3D">
      <w:pPr>
        <w:pStyle w:val="Title"/>
        <w:rPr>
          <w:rFonts w:ascii="Calibri" w:hAnsi="Calibri" w:cs="Calibri"/>
          <w:sz w:val="40"/>
          <w:szCs w:val="40"/>
        </w:rPr>
      </w:pPr>
      <w:r w:rsidRPr="004D3F21">
        <w:rPr>
          <w:rFonts w:ascii="Calibri" w:hAnsi="Calibri" w:cs="Calibri"/>
          <w:sz w:val="40"/>
          <w:szCs w:val="40"/>
        </w:rPr>
        <w:t xml:space="preserve">ADDENDUM No. </w:t>
      </w:r>
      <w:r w:rsidR="00A95EC7" w:rsidRPr="004D3F21">
        <w:rPr>
          <w:rFonts w:ascii="Calibri" w:hAnsi="Calibri" w:cs="Calibri"/>
          <w:sz w:val="40"/>
          <w:szCs w:val="40"/>
        </w:rPr>
        <w:t>1</w:t>
      </w:r>
    </w:p>
    <w:p w14:paraId="208FF390" w14:textId="77777777" w:rsidR="00501E3D" w:rsidRPr="004D3F21" w:rsidRDefault="00501E3D" w:rsidP="00501E3D">
      <w:pPr>
        <w:pStyle w:val="RFP-QHeader2"/>
        <w:rPr>
          <w:rFonts w:ascii="Calibri" w:hAnsi="Calibri" w:cs="Calibri"/>
          <w:sz w:val="20"/>
        </w:rPr>
      </w:pPr>
    </w:p>
    <w:p w14:paraId="4D7F9A2D" w14:textId="77777777" w:rsidR="00501E3D" w:rsidRPr="004D3F21" w:rsidRDefault="00501E3D" w:rsidP="00501E3D">
      <w:pPr>
        <w:pStyle w:val="Title"/>
        <w:rPr>
          <w:rFonts w:ascii="Calibri" w:hAnsi="Calibri" w:cs="Calibri"/>
          <w:sz w:val="40"/>
          <w:szCs w:val="40"/>
        </w:rPr>
      </w:pPr>
      <w:proofErr w:type="gramStart"/>
      <w:r w:rsidRPr="004D3F21">
        <w:rPr>
          <w:rFonts w:ascii="Calibri" w:hAnsi="Calibri" w:cs="Calibri"/>
          <w:sz w:val="40"/>
          <w:szCs w:val="40"/>
        </w:rPr>
        <w:t>to</w:t>
      </w:r>
      <w:proofErr w:type="gramEnd"/>
    </w:p>
    <w:p w14:paraId="334A9966" w14:textId="77777777" w:rsidR="00501E3D" w:rsidRPr="004D3F21" w:rsidRDefault="00501E3D" w:rsidP="00501E3D">
      <w:pPr>
        <w:pStyle w:val="RFP-QHeader2"/>
        <w:rPr>
          <w:rFonts w:ascii="Calibri" w:hAnsi="Calibri" w:cs="Calibri"/>
          <w:sz w:val="20"/>
        </w:rPr>
      </w:pPr>
    </w:p>
    <w:p w14:paraId="0FA3BF8D" w14:textId="77777777" w:rsidR="004D5D04" w:rsidRPr="00FE0A82" w:rsidRDefault="004D5D04" w:rsidP="004D5D04">
      <w:pPr>
        <w:pStyle w:val="Subtitle"/>
        <w:rPr>
          <w:rFonts w:ascii="Calibri" w:hAnsi="Calibri" w:cs="Calibri"/>
          <w:sz w:val="40"/>
          <w:szCs w:val="40"/>
        </w:rPr>
      </w:pPr>
      <w:r w:rsidRPr="00FE0A82">
        <w:rPr>
          <w:rFonts w:ascii="Calibri" w:hAnsi="Calibri" w:cs="Calibri"/>
          <w:sz w:val="40"/>
          <w:szCs w:val="40"/>
        </w:rPr>
        <w:t>RFP No. 902213</w:t>
      </w:r>
    </w:p>
    <w:p w14:paraId="17F82E1C" w14:textId="77777777" w:rsidR="004D5D04" w:rsidRPr="00FE0A82" w:rsidRDefault="004D5D04" w:rsidP="004D5D04">
      <w:pPr>
        <w:pStyle w:val="RFP-QHeader2"/>
        <w:rPr>
          <w:rFonts w:ascii="Calibri" w:hAnsi="Calibri" w:cs="Calibri"/>
          <w:sz w:val="20"/>
        </w:rPr>
      </w:pPr>
    </w:p>
    <w:p w14:paraId="270DB041" w14:textId="77777777" w:rsidR="004D5D04" w:rsidRPr="00FE0A82" w:rsidRDefault="004D5D04" w:rsidP="004D5D04">
      <w:pPr>
        <w:pStyle w:val="Heading3"/>
        <w:rPr>
          <w:rFonts w:ascii="Calibri" w:hAnsi="Calibri" w:cs="Calibri"/>
          <w:sz w:val="40"/>
          <w:szCs w:val="40"/>
        </w:rPr>
      </w:pPr>
      <w:proofErr w:type="gramStart"/>
      <w:r w:rsidRPr="00FE0A82">
        <w:rPr>
          <w:rFonts w:ascii="Calibri" w:hAnsi="Calibri" w:cs="Calibri"/>
          <w:sz w:val="40"/>
          <w:szCs w:val="40"/>
        </w:rPr>
        <w:t>for</w:t>
      </w:r>
      <w:proofErr w:type="gramEnd"/>
    </w:p>
    <w:p w14:paraId="532F7D69" w14:textId="77777777" w:rsidR="004D5D04" w:rsidRPr="00FE0A82" w:rsidRDefault="004D5D04" w:rsidP="004D5D04">
      <w:pPr>
        <w:pStyle w:val="RFP-QHeader2"/>
        <w:rPr>
          <w:rFonts w:ascii="Calibri" w:hAnsi="Calibri" w:cs="Calibri"/>
          <w:sz w:val="20"/>
        </w:rPr>
      </w:pPr>
    </w:p>
    <w:p w14:paraId="5FEB1024" w14:textId="77777777" w:rsidR="004D5D04" w:rsidRPr="00FE0A82" w:rsidRDefault="004D5D04" w:rsidP="004D5D04">
      <w:pPr>
        <w:jc w:val="center"/>
        <w:rPr>
          <w:rFonts w:ascii="Calibri" w:hAnsi="Calibri" w:cs="Calibri"/>
          <w:b/>
          <w:sz w:val="40"/>
          <w:szCs w:val="40"/>
        </w:rPr>
      </w:pPr>
      <w:bookmarkStart w:id="0" w:name="BidTitle"/>
      <w:bookmarkStart w:id="1" w:name="_Hlk121831664"/>
      <w:bookmarkEnd w:id="0"/>
      <w:r w:rsidRPr="00FE0A82">
        <w:rPr>
          <w:rFonts w:ascii="Calibri" w:hAnsi="Calibri" w:cs="Calibri"/>
          <w:b/>
          <w:sz w:val="40"/>
          <w:szCs w:val="40"/>
        </w:rPr>
        <w:t>Project Management/Construction Management (PM/CM) Services for Alameda County Fire Department (ACFD)</w:t>
      </w:r>
    </w:p>
    <w:p w14:paraId="57D71D9A" w14:textId="77777777" w:rsidR="004D5D04" w:rsidRPr="00FE0A82" w:rsidRDefault="004D5D04" w:rsidP="004D5D04">
      <w:pPr>
        <w:jc w:val="center"/>
        <w:rPr>
          <w:rFonts w:ascii="Calibri" w:hAnsi="Calibri" w:cs="Calibri"/>
          <w:b/>
          <w:sz w:val="40"/>
          <w:szCs w:val="40"/>
        </w:rPr>
      </w:pPr>
      <w:r w:rsidRPr="00FE0A82">
        <w:rPr>
          <w:rFonts w:ascii="Calibri" w:hAnsi="Calibri" w:cs="Calibri"/>
          <w:b/>
          <w:sz w:val="40"/>
          <w:szCs w:val="40"/>
        </w:rPr>
        <w:t>Dublin Fire Training Center Project</w:t>
      </w:r>
    </w:p>
    <w:bookmarkEnd w:id="1"/>
    <w:p w14:paraId="5D2072BB" w14:textId="77777777" w:rsidR="00501E3D" w:rsidRPr="00985AE1" w:rsidRDefault="00501E3D" w:rsidP="00501E3D">
      <w:pPr>
        <w:jc w:val="center"/>
        <w:rPr>
          <w:rFonts w:ascii="Calibri" w:hAnsi="Calibri" w:cs="Calibri"/>
          <w:b/>
          <w:sz w:val="20"/>
        </w:rPr>
      </w:pPr>
    </w:p>
    <w:p w14:paraId="2EEB729F" w14:textId="77777777" w:rsidR="00501E3D" w:rsidRPr="00985AE1" w:rsidRDefault="00501E3D" w:rsidP="00501E3D">
      <w:pPr>
        <w:jc w:val="center"/>
        <w:rPr>
          <w:rFonts w:ascii="Calibri" w:hAnsi="Calibri" w:cs="Calibri"/>
          <w:sz w:val="20"/>
        </w:rPr>
      </w:pPr>
    </w:p>
    <w:tbl>
      <w:tblPr>
        <w:tblW w:w="10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501E3D" w:rsidRPr="007429B4" w14:paraId="21F197B2" w14:textId="77777777" w:rsidTr="008F465E">
        <w:trPr>
          <w:trHeight w:val="2224"/>
        </w:trPr>
        <w:tc>
          <w:tcPr>
            <w:tcW w:w="1079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991CC6" w14:textId="6BBC2308" w:rsidR="00501E3D" w:rsidRPr="00501E3D" w:rsidRDefault="00501E3D" w:rsidP="004D3F21">
            <w:pPr>
              <w:jc w:val="both"/>
              <w:rPr>
                <w:rFonts w:ascii="Calibri" w:hAnsi="Calibri" w:cs="Calibri"/>
                <w:spacing w:val="-6"/>
                <w:sz w:val="28"/>
                <w:szCs w:val="28"/>
              </w:rPr>
            </w:pPr>
            <w:r w:rsidRPr="00A95EC7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 xml:space="preserve">This </w:t>
            </w:r>
            <w:r w:rsidR="00A95EC7" w:rsidRPr="00A95EC7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>RFP</w:t>
            </w:r>
            <w:r w:rsidRPr="00A95EC7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 xml:space="preserve"> Addendum has been electronically issued to potential bidders via e-mail.  E-mail addresses used are those in the County’s Small Local Emerging Business (SLEB) Vendor Database or from other sources.  If you have registered or are certified as a SLEB, please ensure that the complete and accurate e-mail address is noted and kept updated in the SLEB Vendor Database.  This </w:t>
            </w:r>
            <w:r w:rsidR="00A95EC7" w:rsidRPr="00A95EC7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>RFP</w:t>
            </w:r>
            <w:r w:rsidRPr="00A95EC7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 xml:space="preserve"> </w:t>
            </w:r>
            <w:r w:rsidRPr="00501E3D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 xml:space="preserve">Addendum will also be posted on the GSA Contracting Opportunities website located at </w:t>
            </w:r>
            <w:hyperlink r:id="rId11" w:history="1">
              <w:r w:rsidR="00BE6DA6">
                <w:rPr>
                  <w:rStyle w:val="Hyperlink"/>
                  <w:rFonts w:ascii="Calibri" w:hAnsi="Calibri" w:cs="Calibri"/>
                  <w:b/>
                  <w:sz w:val="28"/>
                  <w:szCs w:val="28"/>
                </w:rPr>
                <w:t>Alameda County Current Contracting Opportunities</w:t>
              </w:r>
            </w:hyperlink>
            <w:r w:rsidRPr="00501E3D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>.</w:t>
            </w:r>
          </w:p>
        </w:tc>
      </w:tr>
    </w:tbl>
    <w:p w14:paraId="4C55513E" w14:textId="77777777" w:rsidR="00501E3D" w:rsidRDefault="00501E3D" w:rsidP="00501E3D">
      <w:pPr>
        <w:rPr>
          <w:rFonts w:ascii="Calibri" w:hAnsi="Calibri" w:cs="Calibri"/>
          <w:sz w:val="20"/>
        </w:rPr>
      </w:pPr>
    </w:p>
    <w:p w14:paraId="42597D3F" w14:textId="77777777" w:rsidR="00A95EC7" w:rsidRDefault="00A95EC7" w:rsidP="00501E3D">
      <w:pPr>
        <w:rPr>
          <w:rFonts w:ascii="Calibri" w:hAnsi="Calibri" w:cs="Calibri"/>
          <w:sz w:val="20"/>
        </w:rPr>
      </w:pPr>
    </w:p>
    <w:p w14:paraId="69AE87B0" w14:textId="77777777" w:rsidR="00A95EC7" w:rsidRDefault="00A95EC7" w:rsidP="00501E3D">
      <w:pPr>
        <w:rPr>
          <w:rFonts w:ascii="Calibri" w:hAnsi="Calibri" w:cs="Calibri"/>
          <w:b/>
          <w:sz w:val="52"/>
          <w:szCs w:val="52"/>
        </w:rPr>
      </w:pPr>
    </w:p>
    <w:p w14:paraId="702FF619" w14:textId="77777777" w:rsidR="008E1639" w:rsidRDefault="008E1639" w:rsidP="00501E3D">
      <w:pPr>
        <w:rPr>
          <w:rFonts w:ascii="Calibri" w:hAnsi="Calibri" w:cs="Calibri"/>
          <w:b/>
          <w:sz w:val="52"/>
          <w:szCs w:val="52"/>
        </w:rPr>
      </w:pPr>
    </w:p>
    <w:p w14:paraId="7B012393" w14:textId="77777777" w:rsidR="008E1639" w:rsidRDefault="008E1639" w:rsidP="00501E3D">
      <w:pPr>
        <w:rPr>
          <w:rFonts w:ascii="Calibri" w:hAnsi="Calibri" w:cs="Calibri"/>
          <w:b/>
          <w:sz w:val="52"/>
          <w:szCs w:val="52"/>
        </w:rPr>
      </w:pPr>
    </w:p>
    <w:p w14:paraId="75BEC066" w14:textId="77777777" w:rsidR="008E1639" w:rsidRDefault="008E1639" w:rsidP="00501E3D">
      <w:pPr>
        <w:rPr>
          <w:rFonts w:ascii="Calibri" w:hAnsi="Calibri" w:cs="Calibri"/>
          <w:b/>
          <w:sz w:val="52"/>
          <w:szCs w:val="52"/>
        </w:rPr>
      </w:pPr>
    </w:p>
    <w:p w14:paraId="325E24A0" w14:textId="77777777" w:rsidR="00A95EC7" w:rsidRDefault="00A95EC7" w:rsidP="00501E3D">
      <w:pPr>
        <w:rPr>
          <w:rFonts w:ascii="Calibri" w:hAnsi="Calibri" w:cs="Calibri"/>
          <w:sz w:val="20"/>
        </w:rPr>
      </w:pPr>
    </w:p>
    <w:p w14:paraId="2BB9C503" w14:textId="3ED0689A" w:rsidR="00501E3D" w:rsidRDefault="00501E3D" w:rsidP="00501E3D">
      <w:pPr>
        <w:jc w:val="center"/>
        <w:rPr>
          <w:rFonts w:ascii="Calibri" w:hAnsi="Calibri" w:cs="Calibri"/>
          <w:sz w:val="20"/>
        </w:rPr>
      </w:pPr>
    </w:p>
    <w:p w14:paraId="1BC7B478" w14:textId="77777777" w:rsidR="00D93BC5" w:rsidRDefault="00D93BC5" w:rsidP="00501E3D">
      <w:pPr>
        <w:jc w:val="center"/>
        <w:rPr>
          <w:rFonts w:ascii="Calibri" w:hAnsi="Calibri" w:cs="Calibri"/>
          <w:sz w:val="20"/>
        </w:rPr>
      </w:pPr>
    </w:p>
    <w:p w14:paraId="5C49AD64" w14:textId="77777777" w:rsidR="0036554A" w:rsidRDefault="0036554A" w:rsidP="00501E3D">
      <w:pPr>
        <w:jc w:val="center"/>
        <w:rPr>
          <w:rFonts w:ascii="Calibri" w:hAnsi="Calibri" w:cs="Calibri"/>
          <w:sz w:val="20"/>
        </w:rPr>
      </w:pPr>
    </w:p>
    <w:p w14:paraId="10C7DA30" w14:textId="77777777" w:rsidR="00501E3D" w:rsidRDefault="00501E3D" w:rsidP="00501E3D">
      <w:pPr>
        <w:jc w:val="center"/>
        <w:rPr>
          <w:rFonts w:ascii="Calibri" w:hAnsi="Calibri" w:cs="Calibri"/>
          <w:sz w:val="20"/>
        </w:rPr>
      </w:pPr>
    </w:p>
    <w:p w14:paraId="5E0A0B99" w14:textId="7F50A886" w:rsidR="00501E3D" w:rsidRPr="0062630A" w:rsidRDefault="00501E3D" w:rsidP="00501E3D">
      <w:pPr>
        <w:ind w:left="2520"/>
        <w:rPr>
          <w:rFonts w:ascii="Calibri" w:hAnsi="Calibri" w:cs="Calibri"/>
          <w:color w:val="008000"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6C2BA0" wp14:editId="545E152A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1455386" cy="228600"/>
            <wp:effectExtent l="0" t="0" r="0" b="0"/>
            <wp:wrapNone/>
            <wp:docPr id="6" name="Picture 6" descr="Description: Description: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brandi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386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30A">
        <w:rPr>
          <w:rFonts w:ascii="Calibri" w:hAnsi="Calibri" w:cs="Calibri"/>
          <w:color w:val="008000"/>
          <w:sz w:val="20"/>
        </w:rPr>
        <w:t xml:space="preserve">Alameda County is committed to reducing environmental impacts across our entire supply chain. </w:t>
      </w:r>
    </w:p>
    <w:p w14:paraId="456FF11A" w14:textId="57632C78" w:rsidR="004D3F21" w:rsidRDefault="00501E3D" w:rsidP="00D93BC5">
      <w:pPr>
        <w:ind w:left="2520"/>
        <w:rPr>
          <w:rFonts w:ascii="Calibri" w:hAnsi="Calibri" w:cs="Calibri"/>
          <w:color w:val="008000"/>
          <w:sz w:val="20"/>
        </w:rPr>
      </w:pPr>
      <w:r w:rsidRPr="0062630A">
        <w:rPr>
          <w:rFonts w:ascii="Calibri" w:hAnsi="Calibri" w:cs="Calibri"/>
          <w:color w:val="008000"/>
          <w:sz w:val="20"/>
        </w:rPr>
        <w:t>If printing this document, please print only what you need, print double-sided, and use recycled-content paper.</w:t>
      </w:r>
      <w:r w:rsidR="004D3F21">
        <w:rPr>
          <w:rFonts w:ascii="Calibri" w:hAnsi="Calibri" w:cs="Calibri"/>
          <w:color w:val="008000"/>
          <w:sz w:val="20"/>
        </w:rPr>
        <w:br w:type="page"/>
      </w:r>
    </w:p>
    <w:p w14:paraId="728158A5" w14:textId="77777777" w:rsidR="004D3F21" w:rsidRDefault="004D3F21" w:rsidP="00DA3183">
      <w:pPr>
        <w:ind w:left="2520"/>
        <w:rPr>
          <w:rFonts w:ascii="Calibri" w:hAnsi="Calibri" w:cs="Calibri"/>
          <w:b/>
        </w:rPr>
      </w:pPr>
    </w:p>
    <w:p w14:paraId="59C03F47" w14:textId="65E3EA1C" w:rsidR="004D3F21" w:rsidRPr="00985AE1" w:rsidRDefault="004D3F21" w:rsidP="004D3F2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Calibri" w:hAnsi="Calibri" w:cs="Calibri"/>
        </w:rPr>
      </w:pPr>
      <w:r w:rsidRPr="008C65DD">
        <w:rPr>
          <w:rFonts w:ascii="Calibri" w:hAnsi="Calibri" w:cs="Calibri"/>
          <w:b/>
        </w:rPr>
        <w:t xml:space="preserve">The following Section have been modified or revised as shown below.  </w:t>
      </w:r>
      <w:r w:rsidRPr="008C65DD">
        <w:rPr>
          <w:rFonts w:ascii="Calibri" w:hAnsi="Calibri" w:cs="Calibri"/>
        </w:rPr>
        <w:t xml:space="preserve">Changes made to the original </w:t>
      </w:r>
      <w:r w:rsidR="008C65DD" w:rsidRPr="008C65DD">
        <w:rPr>
          <w:rFonts w:ascii="Calibri" w:hAnsi="Calibri" w:cs="Calibri"/>
        </w:rPr>
        <w:t>RFP</w:t>
      </w:r>
      <w:r w:rsidRPr="008C65DD">
        <w:rPr>
          <w:rFonts w:ascii="Calibri" w:hAnsi="Calibri" w:cs="Calibri"/>
        </w:rPr>
        <w:t xml:space="preserve"> </w:t>
      </w:r>
      <w:r w:rsidRPr="00985AE1">
        <w:rPr>
          <w:rFonts w:ascii="Calibri" w:hAnsi="Calibri" w:cs="Calibri"/>
        </w:rPr>
        <w:t xml:space="preserve">document are in </w:t>
      </w:r>
      <w:r w:rsidRPr="00985AE1">
        <w:rPr>
          <w:rFonts w:ascii="Calibri" w:hAnsi="Calibri" w:cs="Calibri"/>
          <w:b/>
        </w:rPr>
        <w:t xml:space="preserve">bold </w:t>
      </w:r>
      <w:r w:rsidRPr="00985AE1">
        <w:rPr>
          <w:rFonts w:ascii="Calibri" w:hAnsi="Calibri" w:cs="Calibri"/>
        </w:rPr>
        <w:t xml:space="preserve">print and </w:t>
      </w:r>
      <w:r w:rsidRPr="00985AE1">
        <w:rPr>
          <w:rFonts w:ascii="Calibri" w:hAnsi="Calibri" w:cs="Calibri"/>
          <w:highlight w:val="yellow"/>
        </w:rPr>
        <w:t>highlighted</w:t>
      </w:r>
      <w:r w:rsidRPr="00985AE1">
        <w:rPr>
          <w:rFonts w:ascii="Calibri" w:hAnsi="Calibri" w:cs="Calibri"/>
        </w:rPr>
        <w:t xml:space="preserve">, and deletions made have a </w:t>
      </w:r>
      <w:r w:rsidRPr="00985AE1">
        <w:rPr>
          <w:rFonts w:ascii="Calibri" w:hAnsi="Calibri" w:cs="Calibri"/>
          <w:strike/>
        </w:rPr>
        <w:t>strike through</w:t>
      </w:r>
      <w:r w:rsidRPr="00985AE1">
        <w:rPr>
          <w:rFonts w:ascii="Calibri" w:hAnsi="Calibri" w:cs="Calibri"/>
        </w:rPr>
        <w:t>.</w:t>
      </w:r>
    </w:p>
    <w:p w14:paraId="77212F8D" w14:textId="77777777" w:rsidR="00501E3D" w:rsidRPr="00985AE1" w:rsidRDefault="00501E3D" w:rsidP="00501E3D">
      <w:pPr>
        <w:rPr>
          <w:rFonts w:ascii="Calibri" w:hAnsi="Calibri" w:cs="Calibri"/>
          <w:szCs w:val="24"/>
        </w:rPr>
      </w:pPr>
    </w:p>
    <w:p w14:paraId="4114FADE" w14:textId="67C0DA37" w:rsidR="004E1F7C" w:rsidRPr="008C65DD" w:rsidRDefault="004E1F7C" w:rsidP="004E1F7C">
      <w:pPr>
        <w:shd w:val="clear" w:color="auto" w:fill="D9E2F3" w:themeFill="accent5" w:themeFillTint="33"/>
        <w:spacing w:after="16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Page </w:t>
      </w:r>
      <w:r w:rsidR="004D5D04">
        <w:rPr>
          <w:rFonts w:ascii="Calibri" w:hAnsi="Calibri" w:cs="Calibri"/>
          <w:b/>
        </w:rPr>
        <w:t>7 of the RFP, Secti</w:t>
      </w:r>
      <w:r>
        <w:rPr>
          <w:rFonts w:ascii="Calibri" w:hAnsi="Calibri" w:cs="Calibri"/>
          <w:b/>
        </w:rPr>
        <w:t>on C (</w:t>
      </w:r>
      <w:r w:rsidRPr="004E1F7C">
        <w:rPr>
          <w:rFonts w:ascii="Calibri" w:hAnsi="Calibri" w:cs="Calibri"/>
          <w:b/>
        </w:rPr>
        <w:t>PROPOSER MINIMUM QUALIFICATIONS</w:t>
      </w:r>
      <w:r>
        <w:rPr>
          <w:rFonts w:ascii="Calibri" w:hAnsi="Calibri" w:cs="Calibri"/>
          <w:b/>
        </w:rPr>
        <w:t xml:space="preserve">), Item </w:t>
      </w:r>
      <w:r w:rsidR="004D5D04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, is revised as follows:</w:t>
      </w:r>
    </w:p>
    <w:p w14:paraId="2F649781" w14:textId="16486DA7" w:rsidR="004E1F7C" w:rsidRDefault="004E1F7C" w:rsidP="004E1F7C">
      <w:pPr>
        <w:spacing w:line="259" w:lineRule="auto"/>
        <w:ind w:left="1440" w:hanging="720"/>
        <w:jc w:val="both"/>
        <w:rPr>
          <w:rFonts w:ascii="Calibri" w:hAnsi="Calibri" w:cs="Calibri"/>
          <w:b/>
          <w:color w:val="FF0000"/>
        </w:rPr>
      </w:pPr>
      <w:r w:rsidRPr="004E1F7C">
        <w:rPr>
          <w:rFonts w:ascii="Calibri" w:hAnsi="Calibri" w:cs="Calibri"/>
          <w:sz w:val="24"/>
        </w:rPr>
        <w:t>3.</w:t>
      </w:r>
      <w:r w:rsidRPr="004E1F7C">
        <w:rPr>
          <w:rFonts w:ascii="Calibri" w:hAnsi="Calibri" w:cs="Calibri"/>
          <w:sz w:val="24"/>
        </w:rPr>
        <w:tab/>
        <w:t xml:space="preserve">Proposer shall meet the County’s Small Local Emerging Business (SLEB) requirements in order to be considered for the contract award.  Additional information regarding the SLEB requirements can be found in </w:t>
      </w:r>
      <w:r w:rsidRPr="004E1F7C">
        <w:rPr>
          <w:rFonts w:ascii="Calibri" w:hAnsi="Calibri" w:cs="Calibri"/>
          <w:strike/>
          <w:sz w:val="24"/>
        </w:rPr>
        <w:t>Section R (AWARD)</w:t>
      </w:r>
      <w:r w:rsidRPr="004E1F7C">
        <w:rPr>
          <w:rFonts w:ascii="Calibri" w:hAnsi="Calibri" w:cs="Calibri"/>
          <w:sz w:val="24"/>
        </w:rPr>
        <w:t xml:space="preserve"> </w:t>
      </w:r>
      <w:r w:rsidRPr="004E1F7C">
        <w:rPr>
          <w:rFonts w:ascii="Calibri" w:hAnsi="Calibri" w:cs="Calibri"/>
          <w:b/>
          <w:sz w:val="24"/>
          <w:highlight w:val="yellow"/>
        </w:rPr>
        <w:t xml:space="preserve">Section </w:t>
      </w:r>
      <w:r w:rsidR="004D5D04">
        <w:rPr>
          <w:rFonts w:ascii="Calibri" w:hAnsi="Calibri" w:cs="Calibri"/>
          <w:b/>
          <w:sz w:val="24"/>
          <w:highlight w:val="yellow"/>
        </w:rPr>
        <w:t>N</w:t>
      </w:r>
      <w:r w:rsidRPr="004E1F7C">
        <w:rPr>
          <w:rFonts w:ascii="Calibri" w:hAnsi="Calibri" w:cs="Calibri"/>
          <w:b/>
          <w:sz w:val="24"/>
          <w:highlight w:val="yellow"/>
        </w:rPr>
        <w:t xml:space="preserve"> (AWARD)</w:t>
      </w:r>
      <w:r>
        <w:rPr>
          <w:rFonts w:ascii="Calibri" w:hAnsi="Calibri" w:cs="Calibri"/>
          <w:sz w:val="24"/>
        </w:rPr>
        <w:t xml:space="preserve"> </w:t>
      </w:r>
      <w:r w:rsidRPr="004E1F7C">
        <w:rPr>
          <w:rFonts w:ascii="Calibri" w:hAnsi="Calibri" w:cs="Calibri"/>
          <w:sz w:val="24"/>
        </w:rPr>
        <w:t>of this RFP.</w:t>
      </w:r>
    </w:p>
    <w:p w14:paraId="159CDC5B" w14:textId="77777777" w:rsidR="008E1639" w:rsidRDefault="008E1639" w:rsidP="008C65DD">
      <w:pPr>
        <w:spacing w:line="259" w:lineRule="auto"/>
        <w:rPr>
          <w:rFonts w:ascii="Calibri" w:hAnsi="Calibri" w:cs="Calibri"/>
          <w:b/>
          <w:color w:val="FF0000"/>
        </w:rPr>
      </w:pPr>
    </w:p>
    <w:p w14:paraId="5FFDD2F8" w14:textId="1990F455" w:rsidR="004D5D04" w:rsidRPr="008C65DD" w:rsidRDefault="004D5D04" w:rsidP="004D5D04">
      <w:pPr>
        <w:shd w:val="clear" w:color="auto" w:fill="D9E2F3" w:themeFill="accent5" w:themeFillTint="33"/>
        <w:spacing w:after="16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EXHIBIT O (TENTATIVE PROJECT SCHEDULE)</w:t>
      </w:r>
      <w:r>
        <w:rPr>
          <w:rFonts w:ascii="Calibri" w:hAnsi="Calibri" w:cs="Calibri"/>
          <w:b/>
        </w:rPr>
        <w:t xml:space="preserve"> is revised as follows:</w:t>
      </w:r>
    </w:p>
    <w:p w14:paraId="6530B935" w14:textId="193E0664" w:rsidR="004D5D04" w:rsidRPr="00C50F6C" w:rsidRDefault="004D5D04" w:rsidP="004D5D04">
      <w:pPr>
        <w:spacing w:after="240"/>
        <w:rPr>
          <w:rFonts w:ascii="Calibri" w:hAnsi="Calibri" w:cs="Calibri"/>
          <w:b/>
          <w:bCs/>
          <w:sz w:val="24"/>
          <w:szCs w:val="24"/>
        </w:rPr>
      </w:pPr>
      <w:r w:rsidRPr="00C50F6C">
        <w:rPr>
          <w:rFonts w:ascii="Calibri" w:hAnsi="Calibri" w:cs="Calibri"/>
          <w:b/>
          <w:bCs/>
          <w:sz w:val="24"/>
          <w:szCs w:val="24"/>
        </w:rPr>
        <w:t>ACFD DUBLIN TRAINING CENTER - PROJECT SCHEDULE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48"/>
        <w:gridCol w:w="6480"/>
      </w:tblGrid>
      <w:tr w:rsidR="004D5D04" w:rsidRPr="00C50F6C" w14:paraId="7871FA52" w14:textId="77777777" w:rsidTr="004D5D04">
        <w:trPr>
          <w:trHeight w:val="432"/>
        </w:trPr>
        <w:tc>
          <w:tcPr>
            <w:tcW w:w="2448" w:type="dxa"/>
            <w:vAlign w:val="center"/>
          </w:tcPr>
          <w:p w14:paraId="4B26A821" w14:textId="77777777" w:rsidR="004D5D04" w:rsidRPr="00C50F6C" w:rsidRDefault="004D5D04" w:rsidP="00DE28C7">
            <w:pPr>
              <w:rPr>
                <w:rFonts w:ascii="Calibri" w:hAnsi="Calibri" w:cs="Calibri"/>
                <w:sz w:val="24"/>
                <w:szCs w:val="24"/>
              </w:rPr>
            </w:pPr>
            <w:r w:rsidRPr="00C50F6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11/17/22 to 12/20/22</w:t>
            </w:r>
          </w:p>
        </w:tc>
        <w:tc>
          <w:tcPr>
            <w:tcW w:w="6480" w:type="dxa"/>
            <w:vAlign w:val="center"/>
          </w:tcPr>
          <w:p w14:paraId="250CD5C7" w14:textId="77777777" w:rsidR="004D5D04" w:rsidRPr="00C50F6C" w:rsidRDefault="004D5D04" w:rsidP="00DE28C7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50F6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Circulation of the Initial Study/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Mitigated Negative Declaration (</w:t>
            </w:r>
            <w:proofErr w:type="spellStart"/>
            <w:r w:rsidRPr="00C50F6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MND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C50F6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complete</w:t>
            </w:r>
          </w:p>
        </w:tc>
      </w:tr>
      <w:tr w:rsidR="004D5D04" w:rsidRPr="00C50F6C" w14:paraId="79E04A3D" w14:textId="77777777" w:rsidTr="004D5D04">
        <w:trPr>
          <w:trHeight w:val="432"/>
        </w:trPr>
        <w:tc>
          <w:tcPr>
            <w:tcW w:w="2448" w:type="dxa"/>
            <w:vAlign w:val="center"/>
          </w:tcPr>
          <w:p w14:paraId="479D237C" w14:textId="77777777" w:rsidR="004D5D04" w:rsidRPr="00C50F6C" w:rsidRDefault="004D5D04" w:rsidP="00DE28C7">
            <w:pPr>
              <w:rPr>
                <w:rFonts w:ascii="Calibri" w:hAnsi="Calibri" w:cs="Calibri"/>
                <w:sz w:val="24"/>
                <w:szCs w:val="24"/>
              </w:rPr>
            </w:pPr>
            <w:r w:rsidRPr="00C50F6C">
              <w:rPr>
                <w:rFonts w:ascii="Calibri" w:hAnsi="Calibri" w:cs="Calibri"/>
                <w:sz w:val="24"/>
                <w:szCs w:val="24"/>
              </w:rPr>
              <w:t xml:space="preserve">1/10/23 </w:t>
            </w:r>
          </w:p>
        </w:tc>
        <w:tc>
          <w:tcPr>
            <w:tcW w:w="6480" w:type="dxa"/>
            <w:vAlign w:val="center"/>
          </w:tcPr>
          <w:p w14:paraId="72672416" w14:textId="77777777" w:rsidR="004D5D04" w:rsidRPr="00C50F6C" w:rsidRDefault="004D5D04" w:rsidP="00DE28C7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50F6C">
              <w:rPr>
                <w:rFonts w:ascii="Calibri" w:hAnsi="Calibri" w:cs="Calibri"/>
                <w:sz w:val="24"/>
                <w:szCs w:val="24"/>
              </w:rPr>
              <w:t>CEQA</w:t>
            </w:r>
            <w:proofErr w:type="spellEnd"/>
            <w:r w:rsidRPr="00C50F6C">
              <w:rPr>
                <w:rFonts w:ascii="Calibri" w:hAnsi="Calibri" w:cs="Calibri"/>
                <w:sz w:val="24"/>
                <w:szCs w:val="24"/>
              </w:rPr>
              <w:t xml:space="preserve"> Preparation of response to comments memo</w:t>
            </w:r>
          </w:p>
        </w:tc>
      </w:tr>
      <w:tr w:rsidR="004D5D04" w:rsidRPr="00C50F6C" w14:paraId="3A2414D2" w14:textId="77777777" w:rsidTr="004D5D04">
        <w:trPr>
          <w:trHeight w:val="432"/>
        </w:trPr>
        <w:tc>
          <w:tcPr>
            <w:tcW w:w="2448" w:type="dxa"/>
            <w:vAlign w:val="center"/>
          </w:tcPr>
          <w:p w14:paraId="2C8CF5E1" w14:textId="77777777" w:rsidR="004D5D04" w:rsidRPr="00C50F6C" w:rsidRDefault="004D5D04" w:rsidP="00DE28C7">
            <w:pPr>
              <w:rPr>
                <w:rFonts w:ascii="Calibri" w:hAnsi="Calibri" w:cs="Calibri"/>
                <w:sz w:val="24"/>
                <w:szCs w:val="24"/>
              </w:rPr>
            </w:pPr>
            <w:r w:rsidRPr="00C50F6C">
              <w:rPr>
                <w:rFonts w:ascii="Calibri" w:hAnsi="Calibri" w:cs="Calibri"/>
                <w:sz w:val="24"/>
                <w:szCs w:val="24"/>
              </w:rPr>
              <w:t>1/24/23</w:t>
            </w:r>
          </w:p>
        </w:tc>
        <w:tc>
          <w:tcPr>
            <w:tcW w:w="6480" w:type="dxa"/>
            <w:vAlign w:val="center"/>
          </w:tcPr>
          <w:p w14:paraId="36C18BFC" w14:textId="77777777" w:rsidR="004D5D04" w:rsidRPr="00C50F6C" w:rsidRDefault="004D5D04" w:rsidP="00DE28C7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50F6C">
              <w:rPr>
                <w:rFonts w:ascii="Calibri" w:hAnsi="Calibri" w:cs="Calibri"/>
                <w:sz w:val="24"/>
                <w:szCs w:val="24"/>
              </w:rPr>
              <w:t>CEQA</w:t>
            </w:r>
            <w:proofErr w:type="spellEnd"/>
            <w:r w:rsidRPr="00C50F6C">
              <w:rPr>
                <w:rFonts w:ascii="Calibri" w:hAnsi="Calibri" w:cs="Calibri"/>
                <w:sz w:val="24"/>
                <w:szCs w:val="24"/>
              </w:rPr>
              <w:t xml:space="preserve"> County completes review of Reponses to comments</w:t>
            </w:r>
          </w:p>
        </w:tc>
      </w:tr>
      <w:tr w:rsidR="004D5D04" w:rsidRPr="00C50F6C" w14:paraId="6B8C7D0D" w14:textId="77777777" w:rsidTr="004D5D04">
        <w:trPr>
          <w:trHeight w:val="432"/>
        </w:trPr>
        <w:tc>
          <w:tcPr>
            <w:tcW w:w="2448" w:type="dxa"/>
            <w:vAlign w:val="center"/>
          </w:tcPr>
          <w:p w14:paraId="153F80B4" w14:textId="77777777" w:rsidR="004D5D04" w:rsidRPr="00C50F6C" w:rsidRDefault="004D5D04" w:rsidP="00DE28C7">
            <w:pPr>
              <w:rPr>
                <w:rFonts w:ascii="Calibri" w:hAnsi="Calibri" w:cs="Calibri"/>
                <w:sz w:val="24"/>
                <w:szCs w:val="24"/>
              </w:rPr>
            </w:pPr>
            <w:r w:rsidRPr="00C50F6C">
              <w:rPr>
                <w:rFonts w:ascii="Calibri" w:hAnsi="Calibri" w:cs="Calibri"/>
                <w:sz w:val="24"/>
                <w:szCs w:val="24"/>
              </w:rPr>
              <w:t>2/28/23</w:t>
            </w:r>
          </w:p>
        </w:tc>
        <w:tc>
          <w:tcPr>
            <w:tcW w:w="6480" w:type="dxa"/>
            <w:vAlign w:val="center"/>
          </w:tcPr>
          <w:p w14:paraId="403926A6" w14:textId="77777777" w:rsidR="004D5D04" w:rsidRPr="00C50F6C" w:rsidRDefault="004D5D04" w:rsidP="00DE28C7">
            <w:pPr>
              <w:rPr>
                <w:rFonts w:ascii="Calibri" w:hAnsi="Calibri" w:cs="Calibri"/>
                <w:sz w:val="24"/>
                <w:szCs w:val="24"/>
              </w:rPr>
            </w:pPr>
            <w:r w:rsidRPr="00C50F6C">
              <w:rPr>
                <w:rFonts w:ascii="Calibri" w:hAnsi="Calibri" w:cs="Calibri"/>
                <w:sz w:val="24"/>
                <w:szCs w:val="24"/>
              </w:rPr>
              <w:t xml:space="preserve">BOS approval of </w:t>
            </w:r>
            <w:proofErr w:type="spellStart"/>
            <w:r w:rsidRPr="00C50F6C">
              <w:rPr>
                <w:rFonts w:ascii="Calibri" w:hAnsi="Calibri" w:cs="Calibri"/>
                <w:sz w:val="24"/>
                <w:szCs w:val="24"/>
              </w:rPr>
              <w:t>CEQA</w:t>
            </w:r>
            <w:proofErr w:type="spellEnd"/>
            <w:r w:rsidRPr="00C50F6C">
              <w:rPr>
                <w:rFonts w:ascii="Calibri" w:hAnsi="Calibri" w:cs="Calibri"/>
                <w:sz w:val="24"/>
                <w:szCs w:val="24"/>
              </w:rPr>
              <w:t xml:space="preserve"> Mitigated Negative Declaration and DB </w:t>
            </w:r>
            <w:proofErr w:type="spellStart"/>
            <w:r w:rsidRPr="00C50F6C">
              <w:rPr>
                <w:rFonts w:ascii="Calibri" w:hAnsi="Calibri" w:cs="Calibri"/>
                <w:sz w:val="24"/>
                <w:szCs w:val="24"/>
              </w:rPr>
              <w:t>RFQ</w:t>
            </w:r>
            <w:proofErr w:type="spellEnd"/>
            <w:r w:rsidRPr="00C50F6C">
              <w:rPr>
                <w:rFonts w:ascii="Calibri" w:hAnsi="Calibri" w:cs="Calibri"/>
                <w:sz w:val="24"/>
                <w:szCs w:val="24"/>
              </w:rPr>
              <w:t xml:space="preserve"> and RFP advertisement </w:t>
            </w:r>
          </w:p>
        </w:tc>
      </w:tr>
      <w:tr w:rsidR="004D5D04" w:rsidRPr="00C50F6C" w14:paraId="44AF2E0E" w14:textId="77777777" w:rsidTr="004D5D04">
        <w:trPr>
          <w:trHeight w:val="432"/>
        </w:trPr>
        <w:tc>
          <w:tcPr>
            <w:tcW w:w="2448" w:type="dxa"/>
            <w:vAlign w:val="center"/>
          </w:tcPr>
          <w:p w14:paraId="07A65842" w14:textId="77777777" w:rsidR="004D5D04" w:rsidRPr="00C50F6C" w:rsidRDefault="004D5D04" w:rsidP="00DE28C7">
            <w:pPr>
              <w:rPr>
                <w:rFonts w:ascii="Calibri" w:hAnsi="Calibri" w:cs="Calibri"/>
                <w:sz w:val="24"/>
                <w:szCs w:val="24"/>
              </w:rPr>
            </w:pPr>
            <w:r w:rsidRPr="00C50F6C">
              <w:rPr>
                <w:rFonts w:ascii="Calibri" w:hAnsi="Calibri" w:cs="Calibri"/>
                <w:sz w:val="24"/>
                <w:szCs w:val="24"/>
              </w:rPr>
              <w:t>6/1/23</w:t>
            </w:r>
          </w:p>
        </w:tc>
        <w:tc>
          <w:tcPr>
            <w:tcW w:w="6480" w:type="dxa"/>
            <w:vAlign w:val="center"/>
          </w:tcPr>
          <w:p w14:paraId="13948B42" w14:textId="77777777" w:rsidR="004D5D04" w:rsidRPr="00C50F6C" w:rsidRDefault="004D5D04" w:rsidP="00DE28C7">
            <w:pPr>
              <w:rPr>
                <w:rFonts w:ascii="Calibri" w:hAnsi="Calibri" w:cs="Calibri"/>
                <w:sz w:val="24"/>
                <w:szCs w:val="24"/>
              </w:rPr>
            </w:pPr>
            <w:r w:rsidRPr="00C50F6C">
              <w:rPr>
                <w:rFonts w:ascii="Calibri" w:hAnsi="Calibri" w:cs="Calibri"/>
                <w:sz w:val="24"/>
                <w:szCs w:val="24"/>
              </w:rPr>
              <w:t xml:space="preserve">DB </w:t>
            </w:r>
            <w:proofErr w:type="spellStart"/>
            <w:r w:rsidRPr="00C50F6C">
              <w:rPr>
                <w:rFonts w:ascii="Calibri" w:hAnsi="Calibri" w:cs="Calibri"/>
                <w:sz w:val="24"/>
                <w:szCs w:val="24"/>
              </w:rPr>
              <w:t>RFQ</w:t>
            </w:r>
            <w:proofErr w:type="spellEnd"/>
            <w:r w:rsidRPr="00C50F6C">
              <w:rPr>
                <w:rFonts w:ascii="Calibri" w:hAnsi="Calibri" w:cs="Calibri"/>
                <w:sz w:val="24"/>
                <w:szCs w:val="24"/>
              </w:rPr>
              <w:t xml:space="preserve"> issued </w:t>
            </w:r>
          </w:p>
        </w:tc>
      </w:tr>
      <w:tr w:rsidR="004D5D04" w:rsidRPr="00C50F6C" w14:paraId="77A5FBBC" w14:textId="77777777" w:rsidTr="004D5D04">
        <w:trPr>
          <w:trHeight w:val="432"/>
        </w:trPr>
        <w:tc>
          <w:tcPr>
            <w:tcW w:w="2448" w:type="dxa"/>
            <w:vAlign w:val="center"/>
          </w:tcPr>
          <w:p w14:paraId="0F86A914" w14:textId="77777777" w:rsidR="004D5D04" w:rsidRPr="00C50F6C" w:rsidRDefault="004D5D04" w:rsidP="00DE28C7">
            <w:pPr>
              <w:rPr>
                <w:rFonts w:ascii="Calibri" w:hAnsi="Calibri" w:cs="Calibri"/>
                <w:sz w:val="24"/>
                <w:szCs w:val="24"/>
              </w:rPr>
            </w:pPr>
            <w:r w:rsidRPr="00C50F6C">
              <w:rPr>
                <w:rFonts w:ascii="Calibri" w:hAnsi="Calibri" w:cs="Calibri"/>
                <w:sz w:val="24"/>
                <w:szCs w:val="24"/>
              </w:rPr>
              <w:t>7/15/23</w:t>
            </w:r>
          </w:p>
        </w:tc>
        <w:tc>
          <w:tcPr>
            <w:tcW w:w="6480" w:type="dxa"/>
            <w:vAlign w:val="center"/>
          </w:tcPr>
          <w:p w14:paraId="3C111D83" w14:textId="77777777" w:rsidR="004D5D04" w:rsidRPr="00C50F6C" w:rsidRDefault="004D5D04" w:rsidP="00DE28C7">
            <w:pPr>
              <w:rPr>
                <w:rFonts w:ascii="Calibri" w:hAnsi="Calibri" w:cs="Calibri"/>
                <w:sz w:val="24"/>
                <w:szCs w:val="24"/>
              </w:rPr>
            </w:pPr>
            <w:r w:rsidRPr="00C50F6C">
              <w:rPr>
                <w:rFonts w:ascii="Calibri" w:hAnsi="Calibri" w:cs="Calibri"/>
                <w:sz w:val="24"/>
                <w:szCs w:val="24"/>
              </w:rPr>
              <w:t xml:space="preserve">DB </w:t>
            </w:r>
            <w:proofErr w:type="spellStart"/>
            <w:r w:rsidRPr="00C50F6C">
              <w:rPr>
                <w:rFonts w:ascii="Calibri" w:hAnsi="Calibri" w:cs="Calibri"/>
                <w:sz w:val="24"/>
                <w:szCs w:val="24"/>
              </w:rPr>
              <w:t>RFQ</w:t>
            </w:r>
            <w:proofErr w:type="spellEnd"/>
            <w:r w:rsidRPr="00C50F6C">
              <w:rPr>
                <w:rFonts w:ascii="Calibri" w:hAnsi="Calibri" w:cs="Calibri"/>
                <w:sz w:val="24"/>
                <w:szCs w:val="24"/>
              </w:rPr>
              <w:t xml:space="preserve"> Responses due</w:t>
            </w:r>
          </w:p>
        </w:tc>
      </w:tr>
      <w:tr w:rsidR="004D5D04" w:rsidRPr="00C50F6C" w14:paraId="2FFCA9F8" w14:textId="77777777" w:rsidTr="004D5D04">
        <w:trPr>
          <w:trHeight w:val="432"/>
        </w:trPr>
        <w:tc>
          <w:tcPr>
            <w:tcW w:w="2448" w:type="dxa"/>
            <w:vAlign w:val="center"/>
          </w:tcPr>
          <w:p w14:paraId="35B750A3" w14:textId="77777777" w:rsidR="004D5D04" w:rsidRPr="00C50F6C" w:rsidRDefault="004D5D04" w:rsidP="00DE28C7">
            <w:pPr>
              <w:rPr>
                <w:rFonts w:ascii="Calibri" w:hAnsi="Calibri" w:cs="Calibri"/>
                <w:sz w:val="24"/>
                <w:szCs w:val="24"/>
              </w:rPr>
            </w:pPr>
            <w:r w:rsidRPr="00C50F6C">
              <w:rPr>
                <w:rFonts w:ascii="Calibri" w:hAnsi="Calibri" w:cs="Calibri"/>
                <w:sz w:val="24"/>
                <w:szCs w:val="24"/>
              </w:rPr>
              <w:t>8/15/23</w:t>
            </w:r>
          </w:p>
        </w:tc>
        <w:tc>
          <w:tcPr>
            <w:tcW w:w="6480" w:type="dxa"/>
            <w:vAlign w:val="center"/>
          </w:tcPr>
          <w:p w14:paraId="549D4213" w14:textId="77777777" w:rsidR="004D5D04" w:rsidRPr="00C50F6C" w:rsidRDefault="004D5D04" w:rsidP="00DE28C7">
            <w:pPr>
              <w:rPr>
                <w:rFonts w:ascii="Calibri" w:hAnsi="Calibri" w:cs="Calibri"/>
                <w:sz w:val="24"/>
                <w:szCs w:val="24"/>
              </w:rPr>
            </w:pPr>
            <w:r w:rsidRPr="00C50F6C">
              <w:rPr>
                <w:rFonts w:ascii="Calibri" w:hAnsi="Calibri" w:cs="Calibri"/>
                <w:sz w:val="24"/>
                <w:szCs w:val="24"/>
              </w:rPr>
              <w:t>DB team shortlisted</w:t>
            </w:r>
          </w:p>
        </w:tc>
      </w:tr>
      <w:tr w:rsidR="004D5D04" w:rsidRPr="00C50F6C" w14:paraId="7BA373CE" w14:textId="77777777" w:rsidTr="004D5D04">
        <w:trPr>
          <w:trHeight w:val="432"/>
        </w:trPr>
        <w:tc>
          <w:tcPr>
            <w:tcW w:w="2448" w:type="dxa"/>
            <w:vAlign w:val="center"/>
          </w:tcPr>
          <w:p w14:paraId="0B116B7C" w14:textId="08B12692" w:rsidR="004D5D04" w:rsidRPr="00C50F6C" w:rsidRDefault="004D5D04" w:rsidP="00DE28C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9/1/23 – 3/1/</w:t>
            </w:r>
            <w:r w:rsidRPr="004D5D04">
              <w:rPr>
                <w:rFonts w:ascii="Calibri" w:hAnsi="Calibri" w:cs="Calibri"/>
                <w:strike/>
                <w:sz w:val="24"/>
                <w:szCs w:val="24"/>
              </w:rPr>
              <w:t>23</w:t>
            </w:r>
            <w:r w:rsidRPr="004D5D04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6480" w:type="dxa"/>
            <w:vAlign w:val="center"/>
          </w:tcPr>
          <w:p w14:paraId="3655261A" w14:textId="77777777" w:rsidR="004D5D04" w:rsidRPr="00C50F6C" w:rsidRDefault="004D5D04" w:rsidP="00DE28C7">
            <w:pPr>
              <w:rPr>
                <w:rFonts w:ascii="Calibri" w:hAnsi="Calibri" w:cs="Calibri"/>
                <w:sz w:val="24"/>
                <w:szCs w:val="24"/>
              </w:rPr>
            </w:pPr>
            <w:r w:rsidRPr="00C50F6C">
              <w:rPr>
                <w:rFonts w:ascii="Calibri" w:hAnsi="Calibri" w:cs="Calibri"/>
                <w:sz w:val="24"/>
                <w:szCs w:val="24"/>
              </w:rPr>
              <w:t>DBE RFP &amp; Procurement. DBE Contract Award</w:t>
            </w:r>
          </w:p>
        </w:tc>
      </w:tr>
      <w:tr w:rsidR="004D5D04" w:rsidRPr="00C50F6C" w14:paraId="049640D5" w14:textId="77777777" w:rsidTr="004D5D04">
        <w:trPr>
          <w:trHeight w:val="432"/>
        </w:trPr>
        <w:tc>
          <w:tcPr>
            <w:tcW w:w="2448" w:type="dxa"/>
            <w:vAlign w:val="center"/>
          </w:tcPr>
          <w:p w14:paraId="489EA729" w14:textId="5770BFB9" w:rsidR="004D5D04" w:rsidRPr="00C50F6C" w:rsidRDefault="004D5D04" w:rsidP="00DE28C7">
            <w:pPr>
              <w:rPr>
                <w:rFonts w:ascii="Calibri" w:hAnsi="Calibri" w:cs="Calibri"/>
                <w:sz w:val="24"/>
                <w:szCs w:val="24"/>
              </w:rPr>
            </w:pPr>
            <w:r w:rsidRPr="00C50F6C">
              <w:rPr>
                <w:rFonts w:ascii="Calibri" w:hAnsi="Calibri" w:cs="Calibri"/>
                <w:sz w:val="24"/>
                <w:szCs w:val="24"/>
              </w:rPr>
              <w:t>3/2/</w:t>
            </w:r>
            <w:r w:rsidRPr="004D5D04">
              <w:rPr>
                <w:rFonts w:ascii="Calibri" w:hAnsi="Calibri" w:cs="Calibri"/>
                <w:strike/>
                <w:sz w:val="24"/>
                <w:szCs w:val="24"/>
              </w:rPr>
              <w:t>23</w:t>
            </w:r>
            <w:r w:rsidRPr="004D5D04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>24</w:t>
            </w:r>
            <w:r w:rsidRPr="00C50F6C">
              <w:rPr>
                <w:rFonts w:ascii="Calibri" w:hAnsi="Calibri" w:cs="Calibri"/>
                <w:sz w:val="24"/>
                <w:szCs w:val="24"/>
              </w:rPr>
              <w:t xml:space="preserve"> – 8/15/24  </w:t>
            </w:r>
          </w:p>
        </w:tc>
        <w:tc>
          <w:tcPr>
            <w:tcW w:w="6480" w:type="dxa"/>
            <w:vAlign w:val="center"/>
          </w:tcPr>
          <w:p w14:paraId="097FBD85" w14:textId="77777777" w:rsidR="004D5D04" w:rsidRPr="00C50F6C" w:rsidRDefault="004D5D04" w:rsidP="00DE28C7">
            <w:pPr>
              <w:rPr>
                <w:rFonts w:ascii="Calibri" w:hAnsi="Calibri" w:cs="Calibri"/>
                <w:sz w:val="24"/>
                <w:szCs w:val="24"/>
              </w:rPr>
            </w:pPr>
            <w:r w:rsidRPr="00C50F6C">
              <w:rPr>
                <w:rFonts w:ascii="Calibri" w:hAnsi="Calibri" w:cs="Calibri"/>
                <w:sz w:val="24"/>
                <w:szCs w:val="24"/>
              </w:rPr>
              <w:t xml:space="preserve">DBE Construction Documents  </w:t>
            </w:r>
          </w:p>
        </w:tc>
      </w:tr>
      <w:tr w:rsidR="004D5D04" w:rsidRPr="00C50F6C" w14:paraId="4A369E99" w14:textId="77777777" w:rsidTr="004D5D04">
        <w:trPr>
          <w:trHeight w:val="432"/>
        </w:trPr>
        <w:tc>
          <w:tcPr>
            <w:tcW w:w="2448" w:type="dxa"/>
            <w:vAlign w:val="center"/>
          </w:tcPr>
          <w:p w14:paraId="1341D09F" w14:textId="77777777" w:rsidR="004D5D04" w:rsidRPr="00C50F6C" w:rsidRDefault="004D5D04" w:rsidP="00DE28C7">
            <w:pPr>
              <w:rPr>
                <w:rFonts w:ascii="Calibri" w:hAnsi="Calibri" w:cs="Calibri"/>
                <w:sz w:val="24"/>
                <w:szCs w:val="24"/>
              </w:rPr>
            </w:pPr>
            <w:r w:rsidRPr="00C50F6C">
              <w:rPr>
                <w:rFonts w:ascii="Calibri" w:hAnsi="Calibri" w:cs="Calibri"/>
                <w:sz w:val="24"/>
                <w:szCs w:val="24"/>
              </w:rPr>
              <w:t xml:space="preserve">8/16/24 – 1/31/25 </w:t>
            </w:r>
          </w:p>
        </w:tc>
        <w:tc>
          <w:tcPr>
            <w:tcW w:w="6480" w:type="dxa"/>
            <w:vAlign w:val="center"/>
          </w:tcPr>
          <w:p w14:paraId="5EED21CD" w14:textId="77777777" w:rsidR="004D5D04" w:rsidRPr="00C50F6C" w:rsidRDefault="004D5D04" w:rsidP="00DE28C7">
            <w:pPr>
              <w:rPr>
                <w:rFonts w:ascii="Calibri" w:hAnsi="Calibri" w:cs="Calibri"/>
                <w:sz w:val="24"/>
                <w:szCs w:val="24"/>
              </w:rPr>
            </w:pPr>
            <w:r w:rsidRPr="00C50F6C">
              <w:rPr>
                <w:rFonts w:ascii="Calibri" w:hAnsi="Calibri" w:cs="Calibri"/>
                <w:sz w:val="24"/>
                <w:szCs w:val="24"/>
              </w:rPr>
              <w:t xml:space="preserve">Building Permit  </w:t>
            </w:r>
          </w:p>
        </w:tc>
      </w:tr>
      <w:tr w:rsidR="004D5D04" w:rsidRPr="00C50F6C" w14:paraId="68F47186" w14:textId="77777777" w:rsidTr="004D5D04">
        <w:trPr>
          <w:trHeight w:val="432"/>
        </w:trPr>
        <w:tc>
          <w:tcPr>
            <w:tcW w:w="2448" w:type="dxa"/>
            <w:vAlign w:val="center"/>
          </w:tcPr>
          <w:p w14:paraId="2C6F275A" w14:textId="77777777" w:rsidR="004D5D04" w:rsidRPr="00C50F6C" w:rsidRDefault="004D5D04" w:rsidP="00DE28C7">
            <w:pPr>
              <w:rPr>
                <w:rFonts w:ascii="Calibri" w:hAnsi="Calibri" w:cs="Calibri"/>
                <w:sz w:val="24"/>
                <w:szCs w:val="24"/>
              </w:rPr>
            </w:pPr>
            <w:r w:rsidRPr="00C50F6C">
              <w:rPr>
                <w:rFonts w:ascii="Calibri" w:hAnsi="Calibri" w:cs="Calibri"/>
                <w:sz w:val="24"/>
                <w:szCs w:val="24"/>
              </w:rPr>
              <w:t>2/1/25 – 7/1/26</w:t>
            </w:r>
          </w:p>
        </w:tc>
        <w:tc>
          <w:tcPr>
            <w:tcW w:w="6480" w:type="dxa"/>
            <w:vAlign w:val="center"/>
          </w:tcPr>
          <w:p w14:paraId="3F458462" w14:textId="77777777" w:rsidR="004D5D04" w:rsidRPr="00C50F6C" w:rsidRDefault="004D5D04" w:rsidP="00DE28C7">
            <w:pPr>
              <w:rPr>
                <w:rFonts w:ascii="Calibri" w:hAnsi="Calibri" w:cs="Calibri"/>
                <w:sz w:val="24"/>
                <w:szCs w:val="24"/>
              </w:rPr>
            </w:pPr>
            <w:r w:rsidRPr="00C50F6C">
              <w:rPr>
                <w:rFonts w:ascii="Calibri" w:hAnsi="Calibri" w:cs="Calibri"/>
                <w:sz w:val="24"/>
                <w:szCs w:val="24"/>
              </w:rPr>
              <w:t>Construction</w:t>
            </w:r>
          </w:p>
        </w:tc>
      </w:tr>
    </w:tbl>
    <w:p w14:paraId="27F05CD9" w14:textId="77777777" w:rsidR="004D5D04" w:rsidRPr="008C65DD" w:rsidRDefault="004D5D04" w:rsidP="008C65DD">
      <w:pPr>
        <w:spacing w:line="259" w:lineRule="auto"/>
        <w:rPr>
          <w:rFonts w:ascii="Calibri" w:hAnsi="Calibri" w:cs="Calibri"/>
          <w:b/>
          <w:color w:val="FF0000"/>
        </w:rPr>
      </w:pPr>
      <w:bookmarkStart w:id="2" w:name="_GoBack"/>
      <w:bookmarkEnd w:id="2"/>
    </w:p>
    <w:sectPr w:rsidR="004D5D04" w:rsidRPr="008C65DD" w:rsidSect="008E1639">
      <w:headerReference w:type="default" r:id="rId13"/>
      <w:footerReference w:type="default" r:id="rId14"/>
      <w:headerReference w:type="first" r:id="rId15"/>
      <w:pgSz w:w="12240" w:h="15840" w:code="1"/>
      <w:pgMar w:top="144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3C8A6" w14:textId="77777777" w:rsidR="004D3F21" w:rsidRDefault="004D3F21" w:rsidP="004D242F">
      <w:r>
        <w:separator/>
      </w:r>
    </w:p>
  </w:endnote>
  <w:endnote w:type="continuationSeparator" w:id="0">
    <w:p w14:paraId="131B354E" w14:textId="77777777" w:rsidR="004D3F21" w:rsidRDefault="004D3F21" w:rsidP="004D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E2C49" w14:textId="4165AE4A" w:rsidR="004E1F7C" w:rsidRPr="004E1F7C" w:rsidRDefault="004E1F7C" w:rsidP="004D5D04">
    <w:pPr>
      <w:tabs>
        <w:tab w:val="right" w:pos="10800"/>
      </w:tabs>
      <w:spacing w:before="120"/>
      <w:jc w:val="right"/>
      <w:rPr>
        <w:rFonts w:ascii="Calibri" w:hAnsi="Calibri" w:cs="Calibri"/>
        <w:sz w:val="20"/>
      </w:rPr>
    </w:pPr>
    <w:r w:rsidRPr="004E1F7C">
      <w:rPr>
        <w:rFonts w:ascii="Calibri" w:hAnsi="Calibri" w:cs="Calibri"/>
        <w:sz w:val="20"/>
      </w:rPr>
      <w:t xml:space="preserve">RFP No. </w:t>
    </w:r>
    <w:r w:rsidR="004D5D04">
      <w:rPr>
        <w:rFonts w:ascii="Calibri" w:hAnsi="Calibri" w:cs="Calibri"/>
        <w:sz w:val="20"/>
      </w:rPr>
      <w:t>902213</w:t>
    </w:r>
    <w:r w:rsidRPr="004E1F7C">
      <w:rPr>
        <w:rFonts w:ascii="Calibri" w:hAnsi="Calibri" w:cs="Calibri"/>
        <w:sz w:val="20"/>
      </w:rPr>
      <w:t>, Addendum No. 1</w:t>
    </w:r>
  </w:p>
  <w:p w14:paraId="2D15F09D" w14:textId="1E602176" w:rsidR="004D3F21" w:rsidRPr="004E1F7C" w:rsidRDefault="004E1F7C" w:rsidP="004E1F7C">
    <w:pPr>
      <w:pStyle w:val="Footer"/>
      <w:jc w:val="right"/>
    </w:pPr>
    <w:r w:rsidRPr="008F1AC7">
      <w:rPr>
        <w:rFonts w:ascii="Calibri" w:hAnsi="Calibri" w:cs="Calibri"/>
        <w:sz w:val="20"/>
      </w:rPr>
      <w:t xml:space="preserve">Page </w:t>
    </w:r>
    <w:r>
      <w:rPr>
        <w:rFonts w:ascii="Calibri" w:hAnsi="Calibri" w:cs="Calibri"/>
        <w:sz w:val="20"/>
      </w:rPr>
      <w:fldChar w:fldCharType="begin"/>
    </w:r>
    <w:r>
      <w:rPr>
        <w:rFonts w:ascii="Calibri" w:hAnsi="Calibri" w:cs="Calibri"/>
        <w:sz w:val="20"/>
      </w:rPr>
      <w:instrText xml:space="preserve"> PAGE  \* Arabic  \* MERGEFORMAT </w:instrText>
    </w:r>
    <w:r>
      <w:rPr>
        <w:rFonts w:ascii="Calibri" w:hAnsi="Calibri" w:cs="Calibri"/>
        <w:sz w:val="20"/>
      </w:rPr>
      <w:fldChar w:fldCharType="separate"/>
    </w:r>
    <w:r w:rsidR="004D5D04">
      <w:rPr>
        <w:rFonts w:ascii="Calibri" w:hAnsi="Calibri" w:cs="Calibri"/>
        <w:noProof/>
        <w:sz w:val="20"/>
      </w:rPr>
      <w:t>2</w:t>
    </w:r>
    <w:r>
      <w:rPr>
        <w:rFonts w:ascii="Calibri" w:hAnsi="Calibri" w:cs="Calibri"/>
        <w:sz w:val="20"/>
      </w:rPr>
      <w:fldChar w:fldCharType="end"/>
    </w:r>
    <w:r>
      <w:rPr>
        <w:rFonts w:ascii="Calibri" w:hAnsi="Calibri" w:cs="Calibri"/>
        <w:sz w:val="20"/>
      </w:rPr>
      <w:t xml:space="preserve"> of </w:t>
    </w:r>
    <w:r>
      <w:rPr>
        <w:rFonts w:ascii="Calibri" w:hAnsi="Calibri" w:cs="Calibri"/>
        <w:sz w:val="20"/>
      </w:rPr>
      <w:fldChar w:fldCharType="begin"/>
    </w:r>
    <w:r>
      <w:rPr>
        <w:rFonts w:ascii="Calibri" w:hAnsi="Calibri" w:cs="Calibri"/>
        <w:sz w:val="20"/>
      </w:rPr>
      <w:instrText xml:space="preserve"> SECTIONPAGES   \* MERGEFORMAT </w:instrText>
    </w:r>
    <w:r>
      <w:rPr>
        <w:rFonts w:ascii="Calibri" w:hAnsi="Calibri" w:cs="Calibri"/>
        <w:sz w:val="20"/>
      </w:rPr>
      <w:fldChar w:fldCharType="separate"/>
    </w:r>
    <w:r w:rsidR="004D5D04">
      <w:rPr>
        <w:rFonts w:ascii="Calibri" w:hAnsi="Calibri" w:cs="Calibri"/>
        <w:noProof/>
        <w:sz w:val="20"/>
      </w:rPr>
      <w:t>2</w:t>
    </w:r>
    <w:r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6771C" w14:textId="77777777" w:rsidR="004D3F21" w:rsidRDefault="004D3F21" w:rsidP="004D242F">
      <w:r>
        <w:separator/>
      </w:r>
    </w:p>
  </w:footnote>
  <w:footnote w:type="continuationSeparator" w:id="0">
    <w:p w14:paraId="3A322BA4" w14:textId="77777777" w:rsidR="004D3F21" w:rsidRDefault="004D3F21" w:rsidP="004D2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95849" w14:textId="77777777" w:rsidR="008E1639" w:rsidRPr="004D242F" w:rsidRDefault="008E1639" w:rsidP="008E1639">
    <w:pPr>
      <w:pStyle w:val="Header"/>
      <w:jc w:val="center"/>
      <w:rPr>
        <w:rFonts w:ascii="Calibri" w:hAnsi="Calibri" w:cs="Calibri"/>
        <w:b/>
        <w:snapToGrid w:val="0"/>
        <w:szCs w:val="26"/>
      </w:rPr>
    </w:pPr>
    <w:r w:rsidRPr="004D242F">
      <w:rPr>
        <w:rFonts w:ascii="Calibri" w:hAnsi="Calibri" w:cs="Calibri"/>
        <w:b/>
        <w:snapToGrid w:val="0"/>
        <w:szCs w:val="26"/>
      </w:rPr>
      <w:t>County of Alameda, General Services Agency – Procurement</w:t>
    </w:r>
  </w:p>
  <w:p w14:paraId="6F9CAF79" w14:textId="351AA180" w:rsidR="008E1639" w:rsidRPr="003E3761" w:rsidRDefault="008E1639" w:rsidP="008E1639">
    <w:pPr>
      <w:pStyle w:val="Header"/>
      <w:tabs>
        <w:tab w:val="clear" w:pos="4320"/>
        <w:tab w:val="clear" w:pos="8640"/>
        <w:tab w:val="left" w:pos="4410"/>
      </w:tabs>
      <w:jc w:val="center"/>
      <w:rPr>
        <w:szCs w:val="22"/>
      </w:rPr>
    </w:pPr>
    <w:r w:rsidRPr="003E3761">
      <w:rPr>
        <w:rFonts w:ascii="Calibri" w:hAnsi="Calibri" w:cs="Calibri"/>
        <w:b/>
        <w:snapToGrid w:val="0"/>
        <w:szCs w:val="26"/>
      </w:rPr>
      <w:t xml:space="preserve">RFP No. </w:t>
    </w:r>
    <w:r w:rsidR="004D5D04">
      <w:rPr>
        <w:rFonts w:ascii="Calibri" w:hAnsi="Calibri" w:cs="Calibri"/>
        <w:b/>
        <w:snapToGrid w:val="0"/>
        <w:szCs w:val="26"/>
      </w:rPr>
      <w:t>902213</w:t>
    </w:r>
    <w:r w:rsidRPr="003E3761">
      <w:rPr>
        <w:rFonts w:ascii="Calibri" w:hAnsi="Calibri" w:cs="Calibri"/>
        <w:b/>
        <w:snapToGrid w:val="0"/>
        <w:szCs w:val="26"/>
      </w:rPr>
      <w:t>, Addendum No. 1</w:t>
    </w:r>
  </w:p>
  <w:p w14:paraId="5AC2A359" w14:textId="69A90B9A" w:rsidR="004D3F21" w:rsidRPr="00DA3183" w:rsidRDefault="004D3F21" w:rsidP="00DA31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9B42C" w14:textId="77777777" w:rsidR="004D3F21" w:rsidRPr="00344563" w:rsidRDefault="004D3F21" w:rsidP="00DA3183">
    <w:pPr>
      <w:pStyle w:val="Header"/>
      <w:ind w:left="4320" w:firstLine="2880"/>
      <w:jc w:val="center"/>
      <w:rPr>
        <w:rFonts w:ascii="Californian FB" w:hAnsi="Californian FB"/>
        <w:b/>
        <w:color w:val="0F5683"/>
        <w:sz w:val="18"/>
        <w:szCs w:val="18"/>
      </w:rPr>
    </w:pPr>
    <w:r>
      <w:rPr>
        <w:rFonts w:ascii="Californian FB" w:hAnsi="Californian FB"/>
        <w:b/>
        <w:noProof/>
        <w:color w:val="0F5683"/>
        <w:sz w:val="18"/>
        <w:szCs w:val="18"/>
      </w:rPr>
      <w:drawing>
        <wp:anchor distT="0" distB="0" distL="114300" distR="114300" simplePos="0" relativeHeight="251661312" behindDoc="0" locked="0" layoutInCell="1" allowOverlap="1" wp14:anchorId="123EEF74" wp14:editId="1374EBC4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859536" cy="85953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536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1F778" w14:textId="77777777" w:rsidR="004D3F21" w:rsidRDefault="004D3F21" w:rsidP="00DA3183">
    <w:pPr>
      <w:pStyle w:val="Header"/>
    </w:pPr>
  </w:p>
  <w:p w14:paraId="1F6F7742" w14:textId="77777777" w:rsidR="004D3F21" w:rsidRDefault="004D3F21" w:rsidP="004D3F2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1260"/>
        </w:tabs>
        <w:ind w:left="1260" w:hanging="54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CF460C"/>
    <w:multiLevelType w:val="multilevel"/>
    <w:tmpl w:val="A41C767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</w:rPr>
    </w:lvl>
    <w:lvl w:ilvl="1">
      <w:start w:val="1"/>
      <w:numFmt w:val="decimal"/>
      <w:lvlRestart w:val="0"/>
      <w:pStyle w:val="ContractsTeam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2970"/>
        </w:tabs>
        <w:ind w:left="2970" w:hanging="720"/>
      </w:pPr>
      <w:rPr>
        <w:rFonts w:hint="default"/>
        <w:i w:val="0"/>
        <w:color w:val="auto"/>
      </w:rPr>
    </w:lvl>
    <w:lvl w:ilvl="3">
      <w:start w:val="1"/>
      <w:numFmt w:val="decimal"/>
      <w:lvlRestart w:val="0"/>
      <w:lvlText w:val="%4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720"/>
      </w:pPr>
      <w:rPr>
        <w:rFonts w:ascii="Symbol" w:hAnsi="Symbol" w:hint="default"/>
        <w:sz w:val="28"/>
      </w:rPr>
    </w:lvl>
  </w:abstractNum>
  <w:abstractNum w:abstractNumId="2" w15:restartNumberingAfterBreak="0">
    <w:nsid w:val="02A1192A"/>
    <w:multiLevelType w:val="hybridMultilevel"/>
    <w:tmpl w:val="0E8A33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91F17"/>
    <w:multiLevelType w:val="hybridMultilevel"/>
    <w:tmpl w:val="C3C6F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DB4314C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5B4E"/>
    <w:multiLevelType w:val="hybridMultilevel"/>
    <w:tmpl w:val="1D165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A7854"/>
    <w:multiLevelType w:val="hybridMultilevel"/>
    <w:tmpl w:val="8B0E380C"/>
    <w:lvl w:ilvl="0" w:tplc="5AE6A8A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A31A951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95217"/>
    <w:multiLevelType w:val="hybridMultilevel"/>
    <w:tmpl w:val="12583E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D06F2"/>
    <w:multiLevelType w:val="hybridMultilevel"/>
    <w:tmpl w:val="495001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F790D"/>
    <w:multiLevelType w:val="hybridMultilevel"/>
    <w:tmpl w:val="E56E5988"/>
    <w:lvl w:ilvl="0" w:tplc="04090019">
      <w:start w:val="1"/>
      <w:numFmt w:val="lowerLetter"/>
      <w:lvlText w:val="%1."/>
      <w:lvlJc w:val="left"/>
      <w:pPr>
        <w:ind w:left="5760" w:hanging="360"/>
      </w:pPr>
    </w:lvl>
    <w:lvl w:ilvl="1" w:tplc="04090019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9" w15:restartNumberingAfterBreak="0">
    <w:nsid w:val="303C3155"/>
    <w:multiLevelType w:val="hybridMultilevel"/>
    <w:tmpl w:val="6A580808"/>
    <w:lvl w:ilvl="0" w:tplc="A09619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736ED"/>
    <w:multiLevelType w:val="multilevel"/>
    <w:tmpl w:val="A368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b w:val="0"/>
        <w:bCs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lowerRoman"/>
      <w:lvlText w:val="%7."/>
      <w:lvlJc w:val="right"/>
      <w:pPr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F6847D4"/>
    <w:multiLevelType w:val="hybridMultilevel"/>
    <w:tmpl w:val="96DCD95C"/>
    <w:lvl w:ilvl="0" w:tplc="FFFFFFFF">
      <w:start w:val="1"/>
      <w:numFmt w:val="decimal"/>
      <w:lvlText w:val="%1."/>
      <w:lvlJc w:val="left"/>
      <w:pPr>
        <w:ind w:left="50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C7627"/>
    <w:multiLevelType w:val="hybridMultilevel"/>
    <w:tmpl w:val="0962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61D9F"/>
    <w:multiLevelType w:val="singleLevel"/>
    <w:tmpl w:val="A48CF91E"/>
    <w:lvl w:ilvl="0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F42636F"/>
    <w:multiLevelType w:val="hybridMultilevel"/>
    <w:tmpl w:val="E56E5988"/>
    <w:lvl w:ilvl="0" w:tplc="04090019">
      <w:start w:val="1"/>
      <w:numFmt w:val="lowerLetter"/>
      <w:lvlText w:val="%1."/>
      <w:lvlJc w:val="left"/>
      <w:pPr>
        <w:ind w:left="5760" w:hanging="360"/>
      </w:pPr>
    </w:lvl>
    <w:lvl w:ilvl="1" w:tplc="04090019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5" w15:restartNumberingAfterBreak="0">
    <w:nsid w:val="502566C2"/>
    <w:multiLevelType w:val="hybridMultilevel"/>
    <w:tmpl w:val="5FDAA820"/>
    <w:lvl w:ilvl="0" w:tplc="7DE0895C">
      <w:start w:val="1"/>
      <w:numFmt w:val="lowerLetter"/>
      <w:lvlText w:val="%1."/>
      <w:lvlJc w:val="left"/>
      <w:pPr>
        <w:ind w:left="5760" w:hanging="360"/>
      </w:pPr>
      <w:rPr>
        <w:rFonts w:ascii="Calibri" w:hAnsi="Calibri" w:cs="Calibr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6" w15:restartNumberingAfterBreak="0">
    <w:nsid w:val="52DA4C75"/>
    <w:multiLevelType w:val="singleLevel"/>
    <w:tmpl w:val="A48CF91E"/>
    <w:lvl w:ilvl="0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5EF44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9E65B21"/>
    <w:multiLevelType w:val="hybridMultilevel"/>
    <w:tmpl w:val="26ECB6DA"/>
    <w:lvl w:ilvl="0" w:tplc="68CA66AC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74EB3943"/>
    <w:multiLevelType w:val="multilevel"/>
    <w:tmpl w:val="6BDE86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5B446B3"/>
    <w:multiLevelType w:val="hybridMultilevel"/>
    <w:tmpl w:val="2BDCDD14"/>
    <w:lvl w:ilvl="0" w:tplc="B15CAD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F19C3"/>
    <w:multiLevelType w:val="hybridMultilevel"/>
    <w:tmpl w:val="96DCD95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161DF"/>
    <w:multiLevelType w:val="hybridMultilevel"/>
    <w:tmpl w:val="5FDAA820"/>
    <w:lvl w:ilvl="0" w:tplc="7DE0895C">
      <w:start w:val="1"/>
      <w:numFmt w:val="lowerLetter"/>
      <w:lvlText w:val="%1."/>
      <w:lvlJc w:val="left"/>
      <w:pPr>
        <w:ind w:left="5760" w:hanging="360"/>
      </w:pPr>
      <w:rPr>
        <w:rFonts w:ascii="Calibri" w:hAnsi="Calibri" w:cs="Calibr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0"/>
    <w:lvlOverride w:ilvl="0">
      <w:startOverride w:val="11"/>
      <w:lvl w:ilvl="0">
        <w:start w:val="1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19"/>
  </w:num>
  <w:num w:numId="4">
    <w:abstractNumId w:val="5"/>
  </w:num>
  <w:num w:numId="5">
    <w:abstractNumId w:val="7"/>
  </w:num>
  <w:num w:numId="6">
    <w:abstractNumId w:val="20"/>
  </w:num>
  <w:num w:numId="7">
    <w:abstractNumId w:val="6"/>
  </w:num>
  <w:num w:numId="8">
    <w:abstractNumId w:val="21"/>
  </w:num>
  <w:num w:numId="9">
    <w:abstractNumId w:val="14"/>
  </w:num>
  <w:num w:numId="10">
    <w:abstractNumId w:val="4"/>
  </w:num>
  <w:num w:numId="11">
    <w:abstractNumId w:val="18"/>
  </w:num>
  <w:num w:numId="12">
    <w:abstractNumId w:val="12"/>
  </w:num>
  <w:num w:numId="13">
    <w:abstractNumId w:val="8"/>
  </w:num>
  <w:num w:numId="14">
    <w:abstractNumId w:val="22"/>
  </w:num>
  <w:num w:numId="15">
    <w:abstractNumId w:val="16"/>
  </w:num>
  <w:num w:numId="16">
    <w:abstractNumId w:val="17"/>
  </w:num>
  <w:num w:numId="17">
    <w:abstractNumId w:val="13"/>
  </w:num>
  <w:num w:numId="18">
    <w:abstractNumId w:val="10"/>
  </w:num>
  <w:num w:numId="19">
    <w:abstractNumId w:val="11"/>
  </w:num>
  <w:num w:numId="20">
    <w:abstractNumId w:val="9"/>
  </w:num>
  <w:num w:numId="21">
    <w:abstractNumId w:val="2"/>
  </w:num>
  <w:num w:numId="22">
    <w:abstractNumId w:val="15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MDY0M7WwNDEyNDdW0lEKTi0uzszPAykwNKoFAGmNDsAtAAAA"/>
  </w:docVars>
  <w:rsids>
    <w:rsidRoot w:val="004D242F"/>
    <w:rsid w:val="000001F4"/>
    <w:rsid w:val="000335C3"/>
    <w:rsid w:val="00034926"/>
    <w:rsid w:val="00053A94"/>
    <w:rsid w:val="000772DB"/>
    <w:rsid w:val="000838D6"/>
    <w:rsid w:val="000C5D05"/>
    <w:rsid w:val="000D3AB6"/>
    <w:rsid w:val="0011249F"/>
    <w:rsid w:val="00116EB3"/>
    <w:rsid w:val="00120713"/>
    <w:rsid w:val="00143A34"/>
    <w:rsid w:val="00191CC6"/>
    <w:rsid w:val="001970AC"/>
    <w:rsid w:val="001B2070"/>
    <w:rsid w:val="001B26FC"/>
    <w:rsid w:val="001D097B"/>
    <w:rsid w:val="001D0B84"/>
    <w:rsid w:val="002141E7"/>
    <w:rsid w:val="002278F5"/>
    <w:rsid w:val="00263FB8"/>
    <w:rsid w:val="00270EEB"/>
    <w:rsid w:val="0028410E"/>
    <w:rsid w:val="0029595A"/>
    <w:rsid w:val="002B5EEE"/>
    <w:rsid w:val="002F64C0"/>
    <w:rsid w:val="003049BB"/>
    <w:rsid w:val="003139E1"/>
    <w:rsid w:val="003567D2"/>
    <w:rsid w:val="0036554A"/>
    <w:rsid w:val="00367B03"/>
    <w:rsid w:val="003B6E51"/>
    <w:rsid w:val="003E3761"/>
    <w:rsid w:val="00401870"/>
    <w:rsid w:val="00451D38"/>
    <w:rsid w:val="004808FD"/>
    <w:rsid w:val="0049031E"/>
    <w:rsid w:val="004A07A0"/>
    <w:rsid w:val="004A135B"/>
    <w:rsid w:val="004B05CB"/>
    <w:rsid w:val="004D2289"/>
    <w:rsid w:val="004D242F"/>
    <w:rsid w:val="004D3F21"/>
    <w:rsid w:val="004D5D04"/>
    <w:rsid w:val="004E1F7C"/>
    <w:rsid w:val="004E2265"/>
    <w:rsid w:val="004F4249"/>
    <w:rsid w:val="00501E3D"/>
    <w:rsid w:val="00525A56"/>
    <w:rsid w:val="005356CD"/>
    <w:rsid w:val="00547225"/>
    <w:rsid w:val="00551D01"/>
    <w:rsid w:val="00556313"/>
    <w:rsid w:val="00592825"/>
    <w:rsid w:val="005C3AB0"/>
    <w:rsid w:val="005D45AC"/>
    <w:rsid w:val="005F00B4"/>
    <w:rsid w:val="005F1218"/>
    <w:rsid w:val="005F4DD9"/>
    <w:rsid w:val="00602480"/>
    <w:rsid w:val="00643535"/>
    <w:rsid w:val="00654D65"/>
    <w:rsid w:val="00675129"/>
    <w:rsid w:val="00685CF3"/>
    <w:rsid w:val="006B04F3"/>
    <w:rsid w:val="006B4EA9"/>
    <w:rsid w:val="006C6A3E"/>
    <w:rsid w:val="006D0843"/>
    <w:rsid w:val="006D3051"/>
    <w:rsid w:val="007312C5"/>
    <w:rsid w:val="00751515"/>
    <w:rsid w:val="00751B70"/>
    <w:rsid w:val="00757EB8"/>
    <w:rsid w:val="007750F5"/>
    <w:rsid w:val="007874A0"/>
    <w:rsid w:val="00790DA4"/>
    <w:rsid w:val="007B1FA4"/>
    <w:rsid w:val="007B6F37"/>
    <w:rsid w:val="007C1CA0"/>
    <w:rsid w:val="007E4C92"/>
    <w:rsid w:val="00816FFD"/>
    <w:rsid w:val="00830739"/>
    <w:rsid w:val="008436F8"/>
    <w:rsid w:val="00844CA2"/>
    <w:rsid w:val="00850665"/>
    <w:rsid w:val="00854EAF"/>
    <w:rsid w:val="008620F5"/>
    <w:rsid w:val="008B4BED"/>
    <w:rsid w:val="008C65DD"/>
    <w:rsid w:val="008E1639"/>
    <w:rsid w:val="008F465E"/>
    <w:rsid w:val="008F6091"/>
    <w:rsid w:val="009043BC"/>
    <w:rsid w:val="009776F5"/>
    <w:rsid w:val="009B086D"/>
    <w:rsid w:val="009F53A1"/>
    <w:rsid w:val="00A32003"/>
    <w:rsid w:val="00A364D5"/>
    <w:rsid w:val="00A40EF2"/>
    <w:rsid w:val="00A72A23"/>
    <w:rsid w:val="00A8033F"/>
    <w:rsid w:val="00A95EC7"/>
    <w:rsid w:val="00AB7E4A"/>
    <w:rsid w:val="00AF367E"/>
    <w:rsid w:val="00B17AB5"/>
    <w:rsid w:val="00B4270C"/>
    <w:rsid w:val="00B50582"/>
    <w:rsid w:val="00B60008"/>
    <w:rsid w:val="00B64AEF"/>
    <w:rsid w:val="00B81A04"/>
    <w:rsid w:val="00BA2442"/>
    <w:rsid w:val="00BA5379"/>
    <w:rsid w:val="00BA5FF4"/>
    <w:rsid w:val="00BB642F"/>
    <w:rsid w:val="00BD26A2"/>
    <w:rsid w:val="00BE3C52"/>
    <w:rsid w:val="00BE6DA6"/>
    <w:rsid w:val="00C33657"/>
    <w:rsid w:val="00C61A4C"/>
    <w:rsid w:val="00C6546A"/>
    <w:rsid w:val="00C746A0"/>
    <w:rsid w:val="00C77356"/>
    <w:rsid w:val="00C82E4E"/>
    <w:rsid w:val="00C91F81"/>
    <w:rsid w:val="00CB1BC2"/>
    <w:rsid w:val="00CB44D4"/>
    <w:rsid w:val="00CB676B"/>
    <w:rsid w:val="00CD0D6F"/>
    <w:rsid w:val="00CE0E97"/>
    <w:rsid w:val="00CE7510"/>
    <w:rsid w:val="00CF4169"/>
    <w:rsid w:val="00CF6D6F"/>
    <w:rsid w:val="00D237F8"/>
    <w:rsid w:val="00D36322"/>
    <w:rsid w:val="00D55970"/>
    <w:rsid w:val="00D6034E"/>
    <w:rsid w:val="00D643CF"/>
    <w:rsid w:val="00D926E2"/>
    <w:rsid w:val="00D93BC5"/>
    <w:rsid w:val="00D9426B"/>
    <w:rsid w:val="00D96942"/>
    <w:rsid w:val="00DA3183"/>
    <w:rsid w:val="00DB6C6E"/>
    <w:rsid w:val="00DC18BB"/>
    <w:rsid w:val="00DE378C"/>
    <w:rsid w:val="00E02077"/>
    <w:rsid w:val="00E11540"/>
    <w:rsid w:val="00E2199E"/>
    <w:rsid w:val="00E4484D"/>
    <w:rsid w:val="00E51632"/>
    <w:rsid w:val="00E70889"/>
    <w:rsid w:val="00E83D6C"/>
    <w:rsid w:val="00EC4964"/>
    <w:rsid w:val="00ED0EC8"/>
    <w:rsid w:val="00ED1EBE"/>
    <w:rsid w:val="00EE4EB5"/>
    <w:rsid w:val="00F0324F"/>
    <w:rsid w:val="00F16A58"/>
    <w:rsid w:val="00F43BD8"/>
    <w:rsid w:val="00F56CA1"/>
    <w:rsid w:val="00F85711"/>
    <w:rsid w:val="00F85925"/>
    <w:rsid w:val="00FD1889"/>
    <w:rsid w:val="00FE3FC9"/>
    <w:rsid w:val="00FE475B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80DD4"/>
  <w15:chartTrackingRefBased/>
  <w15:docId w15:val="{424702F2-630C-4D7F-ADC7-CC9C240C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1F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4D5"/>
    <w:pPr>
      <w:keepNext/>
      <w:ind w:left="720" w:hanging="720"/>
      <w:outlineLvl w:val="0"/>
    </w:pPr>
    <w:rPr>
      <w:rFonts w:ascii="Calibri" w:hAnsi="Calibri" w:cs="Calibri"/>
      <w:b/>
      <w:sz w:val="3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242F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4D242F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4D3F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4D3F21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4D3F21"/>
    <w:pPr>
      <w:keepNext/>
      <w:pBdr>
        <w:left w:val="single" w:sz="4" w:space="0" w:color="auto"/>
      </w:pBdr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4D3F21"/>
    <w:pPr>
      <w:keepNext/>
      <w:tabs>
        <w:tab w:val="center" w:pos="5220"/>
      </w:tabs>
      <w:jc w:val="center"/>
      <w:outlineLvl w:val="6"/>
    </w:pPr>
    <w:rPr>
      <w:b/>
      <w:spacing w:val="-3"/>
    </w:rPr>
  </w:style>
  <w:style w:type="paragraph" w:styleId="Heading8">
    <w:name w:val="heading 8"/>
    <w:basedOn w:val="Normal"/>
    <w:next w:val="Normal"/>
    <w:link w:val="Heading8Char"/>
    <w:qFormat/>
    <w:rsid w:val="004D3F21"/>
    <w:pPr>
      <w:keepNext/>
      <w:tabs>
        <w:tab w:val="left" w:pos="-720"/>
      </w:tabs>
      <w:jc w:val="center"/>
      <w:outlineLvl w:val="7"/>
    </w:pPr>
    <w:rPr>
      <w:b/>
      <w:spacing w:val="-3"/>
      <w:sz w:val="28"/>
    </w:rPr>
  </w:style>
  <w:style w:type="paragraph" w:styleId="Heading9">
    <w:name w:val="heading 9"/>
    <w:basedOn w:val="Normal"/>
    <w:next w:val="Normal"/>
    <w:link w:val="Heading9Char"/>
    <w:qFormat/>
    <w:rsid w:val="004D3F21"/>
    <w:pPr>
      <w:keepNext/>
      <w:tabs>
        <w:tab w:val="left" w:leader="dot" w:pos="-1440"/>
        <w:tab w:val="left" w:pos="-720"/>
        <w:tab w:val="left" w:pos="0"/>
        <w:tab w:val="left" w:pos="720"/>
        <w:tab w:val="left" w:pos="1440"/>
        <w:tab w:val="right" w:leader="dot" w:pos="9360"/>
      </w:tabs>
      <w:ind w:left="720"/>
      <w:outlineLvl w:val="8"/>
    </w:pPr>
    <w:rPr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242F"/>
    <w:rPr>
      <w:rFonts w:ascii="Times New Roman" w:eastAsia="Times New Roman" w:hAnsi="Times New Roman" w:cs="Times New Roman"/>
      <w:b/>
      <w:sz w:val="26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D242F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4D24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242F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rsid w:val="004D24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242F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TitleChar"/>
    <w:qFormat/>
    <w:rsid w:val="004D242F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4D242F"/>
    <w:rPr>
      <w:rFonts w:ascii="Times New Roman" w:eastAsia="Times New Roman" w:hAnsi="Times New Roman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4D242F"/>
    <w:pPr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4D242F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uiPriority w:val="99"/>
    <w:rsid w:val="004D242F"/>
    <w:rPr>
      <w:color w:val="0000FF"/>
      <w:u w:val="single"/>
    </w:rPr>
  </w:style>
  <w:style w:type="paragraph" w:customStyle="1" w:styleId="RFP-QHeader2">
    <w:name w:val="RFP-Q Header 2"/>
    <w:basedOn w:val="Normal"/>
    <w:qFormat/>
    <w:rsid w:val="004D242F"/>
    <w:pPr>
      <w:jc w:val="center"/>
    </w:pPr>
    <w:rPr>
      <w:b/>
    </w:rPr>
  </w:style>
  <w:style w:type="paragraph" w:customStyle="1" w:styleId="Itema">
    <w:name w:val="Item a."/>
    <w:basedOn w:val="Normal"/>
    <w:link w:val="ItemaChar"/>
    <w:qFormat/>
    <w:rsid w:val="004D242F"/>
    <w:pPr>
      <w:tabs>
        <w:tab w:val="num" w:pos="2160"/>
      </w:tabs>
      <w:spacing w:after="240"/>
      <w:ind w:left="2880" w:hanging="720"/>
    </w:pPr>
    <w:rPr>
      <w:rFonts w:ascii="Calibri" w:hAnsi="Calibri" w:cs="Calibri"/>
    </w:rPr>
  </w:style>
  <w:style w:type="character" w:customStyle="1" w:styleId="ItemaChar">
    <w:name w:val="Item a. Char"/>
    <w:link w:val="Itema"/>
    <w:rsid w:val="004D242F"/>
    <w:rPr>
      <w:rFonts w:ascii="Calibri" w:eastAsia="Times New Roman" w:hAnsi="Calibri" w:cs="Calibri"/>
      <w:sz w:val="26"/>
      <w:szCs w:val="20"/>
    </w:rPr>
  </w:style>
  <w:style w:type="paragraph" w:styleId="PlainText">
    <w:name w:val="Plain Text"/>
    <w:basedOn w:val="Normal"/>
    <w:link w:val="PlainTextChar"/>
    <w:unhideWhenUsed/>
    <w:rsid w:val="00A364D5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64D5"/>
    <w:rPr>
      <w:rFonts w:ascii="Courier New" w:eastAsia="Times New Roman" w:hAnsi="Courier New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364D5"/>
    <w:rPr>
      <w:rFonts w:ascii="Calibri" w:eastAsia="Times New Roman" w:hAnsi="Calibri" w:cs="Calibri"/>
      <w:b/>
      <w:sz w:val="30"/>
      <w:szCs w:val="20"/>
      <w:u w:val="single"/>
    </w:rPr>
  </w:style>
  <w:style w:type="paragraph" w:customStyle="1" w:styleId="Item1">
    <w:name w:val="Item 1"/>
    <w:basedOn w:val="Normal"/>
    <w:link w:val="Item1Char"/>
    <w:qFormat/>
    <w:rsid w:val="00A364D5"/>
    <w:pPr>
      <w:tabs>
        <w:tab w:val="num" w:pos="1440"/>
      </w:tabs>
      <w:spacing w:after="240"/>
      <w:ind w:left="2160" w:hanging="720"/>
    </w:pPr>
    <w:rPr>
      <w:rFonts w:ascii="Calibri" w:hAnsi="Calibri" w:cs="Calibri"/>
    </w:rPr>
  </w:style>
  <w:style w:type="paragraph" w:customStyle="1" w:styleId="Item10">
    <w:name w:val="Item (1)"/>
    <w:basedOn w:val="Itema"/>
    <w:link w:val="Item1Char0"/>
    <w:qFormat/>
    <w:rsid w:val="00A364D5"/>
    <w:pPr>
      <w:tabs>
        <w:tab w:val="clear" w:pos="2160"/>
        <w:tab w:val="num" w:pos="2880"/>
      </w:tabs>
      <w:ind w:left="3600"/>
    </w:pPr>
  </w:style>
  <w:style w:type="paragraph" w:customStyle="1" w:styleId="Itema0">
    <w:name w:val="Item (a)"/>
    <w:basedOn w:val="Item10"/>
    <w:link w:val="ItemaChar0"/>
    <w:qFormat/>
    <w:rsid w:val="00A364D5"/>
    <w:pPr>
      <w:tabs>
        <w:tab w:val="clear" w:pos="2880"/>
      </w:tabs>
      <w:ind w:left="4320"/>
    </w:pPr>
  </w:style>
  <w:style w:type="paragraph" w:customStyle="1" w:styleId="Itemi">
    <w:name w:val="Item i."/>
    <w:basedOn w:val="Itema0"/>
    <w:link w:val="ItemiChar"/>
    <w:qFormat/>
    <w:rsid w:val="00A364D5"/>
    <w:pPr>
      <w:tabs>
        <w:tab w:val="num" w:pos="4320"/>
      </w:tabs>
      <w:ind w:left="5040"/>
    </w:pPr>
  </w:style>
  <w:style w:type="paragraph" w:styleId="ListParagraph">
    <w:name w:val="List Paragraph"/>
    <w:basedOn w:val="Normal"/>
    <w:link w:val="ListParagraphChar"/>
    <w:uiPriority w:val="34"/>
    <w:qFormat/>
    <w:rsid w:val="00A40EF2"/>
    <w:pPr>
      <w:ind w:left="720"/>
      <w:contextualSpacing/>
    </w:pPr>
  </w:style>
  <w:style w:type="character" w:customStyle="1" w:styleId="Item1Char">
    <w:name w:val="Item 1 Char"/>
    <w:link w:val="Item1"/>
    <w:rsid w:val="00D643CF"/>
    <w:rPr>
      <w:rFonts w:ascii="Calibri" w:eastAsia="Times New Roman" w:hAnsi="Calibri" w:cs="Calibri"/>
      <w:sz w:val="26"/>
      <w:szCs w:val="20"/>
    </w:rPr>
  </w:style>
  <w:style w:type="character" w:customStyle="1" w:styleId="Item1Char0">
    <w:name w:val="Item (1) Char"/>
    <w:link w:val="Item10"/>
    <w:rsid w:val="00DE378C"/>
    <w:rPr>
      <w:rFonts w:ascii="Calibri" w:eastAsia="Times New Roman" w:hAnsi="Calibri" w:cs="Calibri"/>
      <w:sz w:val="26"/>
      <w:szCs w:val="20"/>
    </w:rPr>
  </w:style>
  <w:style w:type="character" w:styleId="CommentReference">
    <w:name w:val="annotation reference"/>
    <w:basedOn w:val="DefaultParagraphFont"/>
    <w:unhideWhenUsed/>
    <w:rsid w:val="001970A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70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70A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97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70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197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70AC"/>
    <w:rPr>
      <w:rFonts w:ascii="Segoe UI" w:eastAsia="Times New Roman" w:hAnsi="Segoe UI" w:cs="Segoe UI"/>
      <w:sz w:val="18"/>
      <w:szCs w:val="18"/>
    </w:rPr>
  </w:style>
  <w:style w:type="character" w:customStyle="1" w:styleId="ItemaChar0">
    <w:name w:val="Item (a) Char"/>
    <w:link w:val="Itema0"/>
    <w:rsid w:val="00AB7E4A"/>
    <w:rPr>
      <w:rFonts w:ascii="Calibri" w:eastAsia="Times New Roman" w:hAnsi="Calibri" w:cs="Calibri"/>
      <w:sz w:val="26"/>
      <w:szCs w:val="20"/>
    </w:rPr>
  </w:style>
  <w:style w:type="paragraph" w:styleId="Revision">
    <w:name w:val="Revision"/>
    <w:hidden/>
    <w:uiPriority w:val="99"/>
    <w:semiHidden/>
    <w:rsid w:val="00C6546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HeaderExhibit">
    <w:name w:val="Header Exhibit"/>
    <w:basedOn w:val="PlainText"/>
    <w:autoRedefine/>
    <w:qFormat/>
    <w:rsid w:val="00654D65"/>
    <w:pPr>
      <w:jc w:val="center"/>
    </w:pPr>
    <w:rPr>
      <w:rFonts w:ascii="Calibri" w:hAnsi="Calibri"/>
      <w:b/>
      <w:caps/>
      <w:noProof/>
      <w:sz w:val="44"/>
    </w:rPr>
  </w:style>
  <w:style w:type="character" w:styleId="FollowedHyperlink">
    <w:name w:val="FollowedHyperlink"/>
    <w:basedOn w:val="DefaultParagraphFont"/>
    <w:unhideWhenUsed/>
    <w:rsid w:val="00BE6DA6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4D3F21"/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4D3F21"/>
    <w:rPr>
      <w:rFonts w:ascii="Times New Roman" w:eastAsia="Times New Roman" w:hAnsi="Times New Roman" w:cs="Times New Roman"/>
      <w:b/>
      <w:sz w:val="26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4D3F2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D3F21"/>
    <w:rPr>
      <w:rFonts w:ascii="Times New Roman" w:eastAsia="Times New Roman" w:hAnsi="Times New Roman" w:cs="Times New Roman"/>
      <w:b/>
      <w:spacing w:val="-3"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4D3F21"/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4D3F21"/>
    <w:rPr>
      <w:rFonts w:ascii="Times New Roman" w:eastAsia="Times New Roman" w:hAnsi="Times New Roman" w:cs="Times New Roman"/>
      <w:b/>
      <w:color w:val="0000FF"/>
      <w:sz w:val="26"/>
      <w:szCs w:val="20"/>
    </w:rPr>
  </w:style>
  <w:style w:type="paragraph" w:customStyle="1" w:styleId="MemoHeading">
    <w:name w:val="MemoHeading"/>
    <w:basedOn w:val="Normal"/>
    <w:rsid w:val="004D3F21"/>
    <w:pPr>
      <w:spacing w:line="480" w:lineRule="auto"/>
    </w:pPr>
  </w:style>
  <w:style w:type="character" w:styleId="PageNumber">
    <w:name w:val="page number"/>
    <w:basedOn w:val="DefaultParagraphFont"/>
    <w:rsid w:val="004D3F21"/>
  </w:style>
  <w:style w:type="paragraph" w:styleId="TOC3">
    <w:name w:val="toc 3"/>
    <w:basedOn w:val="Normal"/>
    <w:next w:val="Normal"/>
    <w:qFormat/>
    <w:rsid w:val="004D3F2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BodyTextIndent2">
    <w:name w:val="Body Text Indent 2"/>
    <w:basedOn w:val="Normal"/>
    <w:link w:val="BodyTextIndent2Char"/>
    <w:rsid w:val="004D3F21"/>
    <w:pPr>
      <w:ind w:left="360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4D3F21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4D3F21"/>
    <w:pPr>
      <w:ind w:left="720" w:hanging="360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4D3F21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4D3F21"/>
    <w:pPr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4D3F21"/>
    <w:rPr>
      <w:rFonts w:ascii="Times New Roman" w:eastAsia="Times New Roman" w:hAnsi="Times New Roman" w:cs="Times New Roman"/>
      <w:sz w:val="26"/>
      <w:szCs w:val="20"/>
    </w:rPr>
  </w:style>
  <w:style w:type="paragraph" w:styleId="BodyTextIndent3">
    <w:name w:val="Body Text Indent 3"/>
    <w:basedOn w:val="Normal"/>
    <w:link w:val="BodyTextIndent3Char"/>
    <w:rsid w:val="004D3F21"/>
    <w:pPr>
      <w:tabs>
        <w:tab w:val="left" w:pos="-720"/>
      </w:tabs>
      <w:ind w:left="1440" w:hanging="1440"/>
    </w:pPr>
    <w:rPr>
      <w:spacing w:val="-3"/>
    </w:rPr>
  </w:style>
  <w:style w:type="character" w:customStyle="1" w:styleId="BodyTextIndent3Char">
    <w:name w:val="Body Text Indent 3 Char"/>
    <w:basedOn w:val="DefaultParagraphFont"/>
    <w:link w:val="BodyTextIndent3"/>
    <w:rsid w:val="004D3F21"/>
    <w:rPr>
      <w:rFonts w:ascii="Times New Roman" w:eastAsia="Times New Roman" w:hAnsi="Times New Roman" w:cs="Times New Roman"/>
      <w:spacing w:val="-3"/>
      <w:sz w:val="26"/>
      <w:szCs w:val="20"/>
    </w:rPr>
  </w:style>
  <w:style w:type="paragraph" w:styleId="FootnoteText">
    <w:name w:val="footnote text"/>
    <w:basedOn w:val="Normal"/>
    <w:link w:val="FootnoteTextChar"/>
    <w:rsid w:val="004D3F2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D3F21"/>
    <w:rPr>
      <w:rFonts w:ascii="Times New Roman" w:eastAsia="Times New Roman" w:hAnsi="Times New Roman" w:cs="Times New Roman"/>
      <w:sz w:val="20"/>
      <w:szCs w:val="20"/>
    </w:rPr>
  </w:style>
  <w:style w:type="paragraph" w:customStyle="1" w:styleId="Level1">
    <w:name w:val="Level 1"/>
    <w:basedOn w:val="Normal"/>
    <w:rsid w:val="004D3F21"/>
    <w:pPr>
      <w:widowControl w:val="0"/>
      <w:numPr>
        <w:numId w:val="1"/>
      </w:numPr>
      <w:outlineLvl w:val="0"/>
    </w:pPr>
    <w:rPr>
      <w:snapToGrid w:val="0"/>
      <w:sz w:val="24"/>
    </w:rPr>
  </w:style>
  <w:style w:type="paragraph" w:customStyle="1" w:styleId="Level4">
    <w:name w:val="Level 4"/>
    <w:basedOn w:val="Normal"/>
    <w:rsid w:val="004D3F21"/>
    <w:pPr>
      <w:widowControl w:val="0"/>
      <w:tabs>
        <w:tab w:val="num" w:pos="1440"/>
      </w:tabs>
      <w:ind w:left="2880" w:hanging="720"/>
      <w:outlineLvl w:val="3"/>
    </w:pPr>
    <w:rPr>
      <w:snapToGrid w:val="0"/>
      <w:sz w:val="24"/>
    </w:rPr>
  </w:style>
  <w:style w:type="paragraph" w:styleId="BodyText">
    <w:name w:val="Body Text"/>
    <w:basedOn w:val="Normal"/>
    <w:link w:val="BodyTextChar"/>
    <w:rsid w:val="004D3F21"/>
  </w:style>
  <w:style w:type="character" w:customStyle="1" w:styleId="BodyTextChar">
    <w:name w:val="Body Text Char"/>
    <w:basedOn w:val="DefaultParagraphFont"/>
    <w:link w:val="BodyText"/>
    <w:rsid w:val="004D3F21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4D3F21"/>
    <w:pPr>
      <w:tabs>
        <w:tab w:val="left" w:pos="-1080"/>
        <w:tab w:val="left" w:pos="-720"/>
        <w:tab w:val="left" w:pos="0"/>
        <w:tab w:val="left" w:pos="108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2"/>
    </w:rPr>
  </w:style>
  <w:style w:type="character" w:customStyle="1" w:styleId="BodyText3Char">
    <w:name w:val="Body Text 3 Char"/>
    <w:basedOn w:val="DefaultParagraphFont"/>
    <w:link w:val="BodyText3"/>
    <w:rsid w:val="004D3F21"/>
    <w:rPr>
      <w:rFonts w:ascii="Times New Roman" w:eastAsia="Times New Roman" w:hAnsi="Times New Roman" w:cs="Times New Roman"/>
      <w:szCs w:val="20"/>
    </w:rPr>
  </w:style>
  <w:style w:type="paragraph" w:styleId="Caption">
    <w:name w:val="caption"/>
    <w:basedOn w:val="Normal"/>
    <w:next w:val="Normal"/>
    <w:qFormat/>
    <w:rsid w:val="004D3F21"/>
    <w:rPr>
      <w:b/>
      <w:sz w:val="18"/>
    </w:rPr>
  </w:style>
  <w:style w:type="paragraph" w:customStyle="1" w:styleId="AERTitle">
    <w:name w:val="AER Title"/>
    <w:basedOn w:val="Normal"/>
    <w:rsid w:val="004D3F21"/>
    <w:pPr>
      <w:widowControl w:val="0"/>
      <w:tabs>
        <w:tab w:val="left" w:pos="204"/>
      </w:tabs>
      <w:spacing w:before="240" w:line="25" w:lineRule="atLeast"/>
      <w:jc w:val="center"/>
    </w:pPr>
    <w:rPr>
      <w:rFonts w:ascii="Arial" w:hAnsi="Arial"/>
      <w:b/>
      <w:bCs/>
      <w:snapToGrid w:val="0"/>
      <w:sz w:val="36"/>
    </w:rPr>
  </w:style>
  <w:style w:type="character" w:customStyle="1" w:styleId="pagetitle1">
    <w:name w:val="pagetitle1"/>
    <w:rsid w:val="004D3F21"/>
    <w:rPr>
      <w:rFonts w:ascii="Arial" w:hAnsi="Arial" w:cs="Arial" w:hint="default"/>
      <w:b/>
      <w:bCs/>
      <w:color w:val="333366"/>
      <w:sz w:val="36"/>
      <w:szCs w:val="36"/>
      <w:shd w:val="clear" w:color="auto" w:fill="FFFFFF"/>
    </w:rPr>
  </w:style>
  <w:style w:type="character" w:customStyle="1" w:styleId="links1">
    <w:name w:val="links1"/>
    <w:rsid w:val="004D3F21"/>
    <w:rPr>
      <w:rFonts w:ascii="Arial" w:hAnsi="Arial" w:cs="Arial" w:hint="default"/>
      <w:sz w:val="17"/>
      <w:szCs w:val="17"/>
    </w:rPr>
  </w:style>
  <w:style w:type="character" w:customStyle="1" w:styleId="title1">
    <w:name w:val="title1"/>
    <w:rsid w:val="004D3F21"/>
    <w:rPr>
      <w:rFonts w:ascii="Arial" w:hAnsi="Arial" w:cs="Arial" w:hint="default"/>
      <w:b/>
      <w:bCs/>
      <w:color w:val="3366CC"/>
      <w:sz w:val="19"/>
      <w:szCs w:val="19"/>
      <w:shd w:val="clear" w:color="auto" w:fill="FFFFFF"/>
    </w:rPr>
  </w:style>
  <w:style w:type="paragraph" w:customStyle="1" w:styleId="ContractsTeam">
    <w:name w:val="ContractsTeam"/>
    <w:basedOn w:val="Normal"/>
    <w:rsid w:val="004D3F21"/>
    <w:pPr>
      <w:numPr>
        <w:ilvl w:val="1"/>
        <w:numId w:val="2"/>
      </w:numPr>
    </w:pPr>
  </w:style>
  <w:style w:type="paragraph" w:customStyle="1" w:styleId="1AutoList1">
    <w:name w:val="1AutoList1"/>
    <w:rsid w:val="004D3F21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D3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D3F21"/>
    <w:rPr>
      <w:b/>
      <w:bCs/>
    </w:rPr>
  </w:style>
  <w:style w:type="character" w:styleId="FootnoteReference">
    <w:name w:val="footnote reference"/>
    <w:rsid w:val="004D3F21"/>
    <w:rPr>
      <w:vertAlign w:val="superscript"/>
    </w:rPr>
  </w:style>
  <w:style w:type="paragraph" w:customStyle="1" w:styleId="memoheading0">
    <w:name w:val="memoheading"/>
    <w:basedOn w:val="Normal"/>
    <w:rsid w:val="004D3F21"/>
    <w:pPr>
      <w:spacing w:line="480" w:lineRule="auto"/>
    </w:pPr>
    <w:rPr>
      <w:szCs w:val="26"/>
    </w:rPr>
  </w:style>
  <w:style w:type="paragraph" w:customStyle="1" w:styleId="RFP-QHeader1">
    <w:name w:val="RFP-Q Header 1"/>
    <w:basedOn w:val="Normal"/>
    <w:qFormat/>
    <w:rsid w:val="004D3F21"/>
    <w:pPr>
      <w:jc w:val="center"/>
    </w:pPr>
    <w:rPr>
      <w:b/>
      <w:caps/>
      <w:sz w:val="40"/>
      <w:szCs w:val="40"/>
    </w:rPr>
  </w:style>
  <w:style w:type="paragraph" w:customStyle="1" w:styleId="Comments">
    <w:name w:val="Comments"/>
    <w:basedOn w:val="CommentText"/>
    <w:link w:val="CommentsChar"/>
    <w:qFormat/>
    <w:rsid w:val="004D3F21"/>
    <w:rPr>
      <w:rFonts w:ascii="Arial" w:hAnsi="Arial" w:cs="Arial"/>
    </w:rPr>
  </w:style>
  <w:style w:type="paragraph" w:styleId="NoSpacing">
    <w:name w:val="No Spacing"/>
    <w:uiPriority w:val="1"/>
    <w:qFormat/>
    <w:rsid w:val="004D3F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mmentsChar">
    <w:name w:val="Comments Char"/>
    <w:link w:val="Comments"/>
    <w:rsid w:val="004D3F21"/>
    <w:rPr>
      <w:rFonts w:ascii="Arial" w:eastAsia="Times New Roman" w:hAnsi="Arial" w:cs="Arial"/>
      <w:sz w:val="20"/>
      <w:szCs w:val="20"/>
    </w:rPr>
  </w:style>
  <w:style w:type="paragraph" w:customStyle="1" w:styleId="ExhibitHeader">
    <w:name w:val="Exhibit Header"/>
    <w:basedOn w:val="Normal"/>
    <w:autoRedefine/>
    <w:qFormat/>
    <w:rsid w:val="004D3F21"/>
    <w:pPr>
      <w:tabs>
        <w:tab w:val="center" w:pos="5220"/>
      </w:tabs>
      <w:jc w:val="center"/>
    </w:pPr>
    <w:rPr>
      <w:b/>
      <w:caps/>
      <w:spacing w:val="-3"/>
      <w:sz w:val="32"/>
    </w:rPr>
  </w:style>
  <w:style w:type="character" w:styleId="PlaceholderText">
    <w:name w:val="Placeholder Text"/>
    <w:uiPriority w:val="99"/>
    <w:semiHidden/>
    <w:rsid w:val="004D3F21"/>
    <w:rPr>
      <w:color w:val="808080"/>
    </w:rPr>
  </w:style>
  <w:style w:type="paragraph" w:styleId="TOC1">
    <w:name w:val="toc 1"/>
    <w:aliases w:val="TOC 1 (RFP-Q)"/>
    <w:basedOn w:val="Normal"/>
    <w:next w:val="Normal"/>
    <w:link w:val="TOC1Char"/>
    <w:autoRedefine/>
    <w:uiPriority w:val="39"/>
    <w:qFormat/>
    <w:rsid w:val="004D3F21"/>
    <w:pPr>
      <w:tabs>
        <w:tab w:val="left" w:pos="720"/>
        <w:tab w:val="right" w:leader="dot" w:pos="10790"/>
      </w:tabs>
    </w:pPr>
    <w:rPr>
      <w:rFonts w:ascii="Calibri" w:hAnsi="Calibri"/>
      <w:b/>
      <w:caps/>
      <w:noProof/>
      <w:szCs w:val="26"/>
    </w:rPr>
  </w:style>
  <w:style w:type="paragraph" w:styleId="TOC2">
    <w:name w:val="toc 2"/>
    <w:aliases w:val="TOC 2 (RFP-Q)"/>
    <w:basedOn w:val="Normal"/>
    <w:next w:val="Normal"/>
    <w:autoRedefine/>
    <w:uiPriority w:val="39"/>
    <w:qFormat/>
    <w:rsid w:val="004D3F21"/>
    <w:pPr>
      <w:tabs>
        <w:tab w:val="left" w:pos="1440"/>
        <w:tab w:val="right" w:leader="dot" w:pos="10800"/>
      </w:tabs>
      <w:ind w:left="720"/>
    </w:pPr>
    <w:rPr>
      <w:rFonts w:ascii="Calibri" w:hAnsi="Calibri"/>
      <w:noProof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D3F21"/>
    <w:pPr>
      <w:keepLines/>
      <w:spacing w:before="480" w:after="240" w:line="276" w:lineRule="auto"/>
      <w:ind w:left="0" w:firstLine="0"/>
      <w:outlineLvl w:val="9"/>
    </w:pPr>
    <w:rPr>
      <w:rFonts w:ascii="Cambria" w:eastAsia="PMingLiU" w:hAnsi="Cambria" w:cs="Times New Roman"/>
      <w:bCs/>
      <w:color w:val="365F91"/>
      <w:sz w:val="28"/>
      <w:szCs w:val="28"/>
      <w:u w:val="none"/>
      <w:lang w:eastAsia="ja-JP"/>
    </w:rPr>
  </w:style>
  <w:style w:type="character" w:customStyle="1" w:styleId="TOC1Char">
    <w:name w:val="TOC 1 Char"/>
    <w:aliases w:val="TOC 1 (RFP-Q) Char"/>
    <w:link w:val="TOC1"/>
    <w:uiPriority w:val="39"/>
    <w:rsid w:val="004D3F21"/>
    <w:rPr>
      <w:rFonts w:ascii="Calibri" w:eastAsia="Times New Roman" w:hAnsi="Calibri" w:cs="Times New Roman"/>
      <w:b/>
      <w:caps/>
      <w:noProof/>
      <w:sz w:val="26"/>
      <w:szCs w:val="26"/>
    </w:rPr>
  </w:style>
  <w:style w:type="paragraph" w:customStyle="1" w:styleId="Instructionstoberemoved">
    <w:name w:val="Instructions to be removed"/>
    <w:basedOn w:val="Heading2"/>
    <w:link w:val="InstructionstoberemovedChar"/>
    <w:qFormat/>
    <w:rsid w:val="004D3F21"/>
    <w:pPr>
      <w:spacing w:after="240"/>
      <w:ind w:left="1440"/>
      <w:jc w:val="left"/>
    </w:pPr>
    <w:rPr>
      <w:rFonts w:ascii="Calibri" w:hAnsi="Calibri" w:cs="Calibri"/>
      <w:b w:val="0"/>
      <w:color w:val="FFFFFF"/>
      <w:u w:val="none"/>
    </w:rPr>
  </w:style>
  <w:style w:type="character" w:customStyle="1" w:styleId="InstructionstoberemovedChar">
    <w:name w:val="Instructions to be removed Char"/>
    <w:link w:val="Instructionstoberemoved"/>
    <w:rsid w:val="004D3F21"/>
    <w:rPr>
      <w:rFonts w:ascii="Calibri" w:eastAsia="Times New Roman" w:hAnsi="Calibri" w:cs="Calibri"/>
      <w:color w:val="FFFFFF"/>
      <w:sz w:val="26"/>
      <w:szCs w:val="20"/>
    </w:rPr>
  </w:style>
  <w:style w:type="character" w:customStyle="1" w:styleId="ItemiChar">
    <w:name w:val="Item i. Char"/>
    <w:link w:val="Itemi"/>
    <w:rsid w:val="004D3F21"/>
    <w:rPr>
      <w:rFonts w:ascii="Calibri" w:eastAsia="Times New Roman" w:hAnsi="Calibri" w:cs="Calibri"/>
      <w:sz w:val="26"/>
      <w:szCs w:val="20"/>
    </w:rPr>
  </w:style>
  <w:style w:type="character" w:customStyle="1" w:styleId="CharAttribute245">
    <w:name w:val="CharAttribute245"/>
    <w:uiPriority w:val="99"/>
    <w:rsid w:val="004D3F21"/>
    <w:rPr>
      <w:rFonts w:ascii="Courier New" w:eastAsia="Times New Roman"/>
    </w:rPr>
  </w:style>
  <w:style w:type="character" w:customStyle="1" w:styleId="UnresolvedMention1">
    <w:name w:val="Unresolved Mention1"/>
    <w:uiPriority w:val="99"/>
    <w:semiHidden/>
    <w:unhideWhenUsed/>
    <w:rsid w:val="004D3F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D3F2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EnvelopeAddress">
    <w:name w:val="envelope address"/>
    <w:basedOn w:val="Normal"/>
    <w:rsid w:val="004D3F21"/>
    <w:pPr>
      <w:framePr w:w="7920" w:h="1980" w:hRule="exact" w:hSpace="180" w:wrap="auto" w:hAnchor="page" w:xAlign="center" w:yAlign="bottom"/>
      <w:ind w:left="2880"/>
    </w:pPr>
    <w:rPr>
      <w:rFonts w:ascii="Calisto MT" w:hAnsi="Calisto MT" w:cs="Arial"/>
      <w:b/>
      <w:sz w:val="32"/>
      <w:szCs w:val="24"/>
    </w:rPr>
  </w:style>
  <w:style w:type="paragraph" w:styleId="BlockText">
    <w:name w:val="Block Text"/>
    <w:basedOn w:val="Normal"/>
    <w:rsid w:val="004D3F21"/>
    <w:pPr>
      <w:tabs>
        <w:tab w:val="left" w:pos="-1008"/>
        <w:tab w:val="left" w:pos="-360"/>
        <w:tab w:val="left" w:pos="360"/>
        <w:tab w:val="left" w:pos="1800"/>
        <w:tab w:val="left" w:pos="2520"/>
        <w:tab w:val="left" w:pos="3402"/>
        <w:tab w:val="left" w:pos="3672"/>
        <w:tab w:val="left" w:pos="5400"/>
        <w:tab w:val="left" w:pos="6120"/>
        <w:tab w:val="left" w:pos="6840"/>
        <w:tab w:val="left" w:pos="7362"/>
        <w:tab w:val="left" w:pos="8280"/>
        <w:tab w:val="left" w:pos="9000"/>
        <w:tab w:val="left" w:pos="9720"/>
        <w:tab w:val="left" w:pos="10440"/>
      </w:tabs>
      <w:spacing w:line="233" w:lineRule="auto"/>
      <w:ind w:left="360" w:right="-720" w:hanging="1440"/>
    </w:pPr>
    <w:rPr>
      <w:sz w:val="22"/>
      <w:szCs w:val="22"/>
    </w:rPr>
  </w:style>
  <w:style w:type="paragraph" w:styleId="DocumentMap">
    <w:name w:val="Document Map"/>
    <w:basedOn w:val="Normal"/>
    <w:link w:val="DocumentMapChar"/>
    <w:rsid w:val="004D3F21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4D3F21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Default">
    <w:name w:val="Default"/>
    <w:rsid w:val="004D3F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+1"/>
    <w:basedOn w:val="Default"/>
    <w:next w:val="Default"/>
    <w:rsid w:val="004D3F21"/>
    <w:rPr>
      <w:rFonts w:cs="Times New Roman"/>
      <w:color w:val="auto"/>
    </w:rPr>
  </w:style>
  <w:style w:type="paragraph" w:customStyle="1" w:styleId="Normal1">
    <w:name w:val="Normal+1"/>
    <w:basedOn w:val="Normal"/>
    <w:next w:val="Normal"/>
    <w:rsid w:val="004D3F2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Text">
    <w:name w:val="Default Text"/>
    <w:basedOn w:val="Normal"/>
    <w:rsid w:val="004D3F21"/>
    <w:pPr>
      <w:spacing w:after="240"/>
      <w:jc w:val="both"/>
    </w:pPr>
    <w:rPr>
      <w:noProof/>
      <w:sz w:val="24"/>
    </w:rPr>
  </w:style>
  <w:style w:type="paragraph" w:styleId="ListNumber2">
    <w:name w:val="List Number 2"/>
    <w:basedOn w:val="Normal"/>
    <w:rsid w:val="004D3F21"/>
    <w:pPr>
      <w:spacing w:after="120"/>
      <w:jc w:val="both"/>
    </w:pPr>
    <w:rPr>
      <w:noProof/>
      <w:sz w:val="22"/>
    </w:rPr>
  </w:style>
  <w:style w:type="character" w:customStyle="1" w:styleId="PoliceDepartment">
    <w:name w:val="Police Department"/>
    <w:semiHidden/>
    <w:rsid w:val="004D3F21"/>
    <w:rPr>
      <w:rFonts w:ascii="Arial" w:hAnsi="Arial" w:cs="Arial"/>
      <w:color w:val="000080"/>
      <w:sz w:val="20"/>
      <w:szCs w:val="20"/>
    </w:rPr>
  </w:style>
  <w:style w:type="character" w:customStyle="1" w:styleId="InitialStyle">
    <w:name w:val="InitialStyle"/>
    <w:rsid w:val="004D3F21"/>
    <w:rPr>
      <w:rFonts w:ascii="Courier New" w:hAnsi="Courier New"/>
      <w:color w:val="auto"/>
      <w:spacing w:val="0"/>
      <w:sz w:val="24"/>
    </w:rPr>
  </w:style>
  <w:style w:type="paragraph" w:customStyle="1" w:styleId="Legal5Cont2">
    <w:name w:val="Legal5 Cont 2"/>
    <w:basedOn w:val="Normal"/>
    <w:rsid w:val="004D3F21"/>
    <w:pPr>
      <w:spacing w:after="240"/>
      <w:ind w:firstLine="1440"/>
    </w:pPr>
    <w:rPr>
      <w:rFonts w:cs="Arial"/>
      <w:sz w:val="24"/>
    </w:rPr>
  </w:style>
  <w:style w:type="paragraph" w:customStyle="1" w:styleId="Normal0">
    <w:name w:val="@Normal"/>
    <w:rsid w:val="004D3F21"/>
    <w:pPr>
      <w:suppressAutoHyphens/>
      <w:spacing w:after="0" w:line="240" w:lineRule="auto"/>
    </w:pPr>
    <w:rPr>
      <w:rFonts w:ascii="Arial" w:eastAsia="SimSun" w:hAnsi="Arial" w:cs="Arial"/>
      <w:szCs w:val="20"/>
    </w:rPr>
  </w:style>
  <w:style w:type="paragraph" w:customStyle="1" w:styleId="Level10">
    <w:name w:val="Level 1."/>
    <w:basedOn w:val="Normal"/>
    <w:rsid w:val="004D3F21"/>
    <w:pPr>
      <w:tabs>
        <w:tab w:val="num" w:pos="504"/>
        <w:tab w:val="left" w:pos="720"/>
      </w:tabs>
      <w:spacing w:before="240"/>
      <w:ind w:left="504" w:hanging="504"/>
      <w:jc w:val="both"/>
      <w:outlineLvl w:val="0"/>
    </w:pPr>
    <w:rPr>
      <w:sz w:val="24"/>
    </w:rPr>
  </w:style>
  <w:style w:type="paragraph" w:customStyle="1" w:styleId="Level2">
    <w:name w:val="Level 2"/>
    <w:basedOn w:val="Normal"/>
    <w:rsid w:val="004D3F21"/>
    <w:pPr>
      <w:tabs>
        <w:tab w:val="left" w:pos="720"/>
        <w:tab w:val="num" w:pos="936"/>
        <w:tab w:val="left" w:pos="1440"/>
      </w:tabs>
      <w:spacing w:before="240"/>
      <w:ind w:left="936" w:hanging="576"/>
      <w:jc w:val="both"/>
      <w:outlineLvl w:val="1"/>
    </w:pPr>
    <w:rPr>
      <w:sz w:val="24"/>
    </w:rPr>
  </w:style>
  <w:style w:type="paragraph" w:customStyle="1" w:styleId="Level3">
    <w:name w:val="Level 3"/>
    <w:basedOn w:val="Level2"/>
    <w:rsid w:val="004D3F21"/>
    <w:pPr>
      <w:tabs>
        <w:tab w:val="clear" w:pos="720"/>
        <w:tab w:val="clear" w:pos="936"/>
        <w:tab w:val="clear" w:pos="1440"/>
        <w:tab w:val="num" w:pos="1980"/>
      </w:tabs>
      <w:ind w:left="1980" w:hanging="720"/>
      <w:outlineLvl w:val="2"/>
    </w:pPr>
  </w:style>
  <w:style w:type="paragraph" w:customStyle="1" w:styleId="Level5">
    <w:name w:val="Level 5"/>
    <w:basedOn w:val="Normal"/>
    <w:rsid w:val="004D3F21"/>
    <w:pPr>
      <w:tabs>
        <w:tab w:val="num" w:pos="5400"/>
      </w:tabs>
      <w:spacing w:before="240"/>
      <w:ind w:left="5400" w:hanging="936"/>
      <w:jc w:val="both"/>
    </w:pPr>
    <w:rPr>
      <w:sz w:val="24"/>
    </w:rPr>
  </w:style>
  <w:style w:type="paragraph" w:customStyle="1" w:styleId="p15">
    <w:name w:val="p15"/>
    <w:basedOn w:val="Normal"/>
    <w:rsid w:val="004D3F21"/>
    <w:pPr>
      <w:widowControl w:val="0"/>
      <w:tabs>
        <w:tab w:val="left" w:pos="1525"/>
        <w:tab w:val="left" w:pos="2267"/>
      </w:tabs>
      <w:autoSpaceDE w:val="0"/>
      <w:autoSpaceDN w:val="0"/>
      <w:adjustRightInd w:val="0"/>
      <w:spacing w:line="266" w:lineRule="atLeast"/>
      <w:ind w:left="2268" w:hanging="742"/>
    </w:pPr>
    <w:rPr>
      <w:sz w:val="24"/>
      <w:szCs w:val="24"/>
    </w:rPr>
  </w:style>
  <w:style w:type="paragraph" w:customStyle="1" w:styleId="p20">
    <w:name w:val="p20"/>
    <w:basedOn w:val="Normal"/>
    <w:rsid w:val="004D3F21"/>
    <w:pPr>
      <w:widowControl w:val="0"/>
      <w:tabs>
        <w:tab w:val="left" w:pos="720"/>
      </w:tabs>
      <w:autoSpaceDE w:val="0"/>
      <w:autoSpaceDN w:val="0"/>
      <w:adjustRightInd w:val="0"/>
      <w:spacing w:line="266" w:lineRule="atLeast"/>
      <w:ind w:left="651" w:hanging="719"/>
    </w:pPr>
    <w:rPr>
      <w:sz w:val="24"/>
      <w:szCs w:val="24"/>
    </w:rPr>
  </w:style>
  <w:style w:type="paragraph" w:customStyle="1" w:styleId="p28">
    <w:name w:val="p28"/>
    <w:basedOn w:val="Normal"/>
    <w:rsid w:val="004D3F21"/>
    <w:pPr>
      <w:widowControl w:val="0"/>
      <w:tabs>
        <w:tab w:val="left" w:pos="1394"/>
        <w:tab w:val="left" w:pos="2097"/>
      </w:tabs>
      <w:autoSpaceDE w:val="0"/>
      <w:autoSpaceDN w:val="0"/>
      <w:adjustRightInd w:val="0"/>
      <w:spacing w:line="266" w:lineRule="atLeast"/>
      <w:ind w:left="2098" w:hanging="703"/>
    </w:pPr>
    <w:rPr>
      <w:sz w:val="24"/>
      <w:szCs w:val="24"/>
    </w:rPr>
  </w:style>
  <w:style w:type="paragraph" w:styleId="TOC4">
    <w:name w:val="toc 4"/>
    <w:basedOn w:val="Normal"/>
    <w:next w:val="Normal"/>
    <w:autoRedefine/>
    <w:rsid w:val="004D3F21"/>
    <w:pPr>
      <w:ind w:left="600"/>
    </w:pPr>
    <w:rPr>
      <w:sz w:val="20"/>
    </w:rPr>
  </w:style>
  <w:style w:type="paragraph" w:styleId="TOC5">
    <w:name w:val="toc 5"/>
    <w:basedOn w:val="Normal"/>
    <w:next w:val="Normal"/>
    <w:autoRedefine/>
    <w:rsid w:val="004D3F21"/>
    <w:pPr>
      <w:ind w:left="800"/>
    </w:pPr>
    <w:rPr>
      <w:sz w:val="20"/>
    </w:rPr>
  </w:style>
  <w:style w:type="paragraph" w:styleId="TOC6">
    <w:name w:val="toc 6"/>
    <w:basedOn w:val="Normal"/>
    <w:next w:val="Normal"/>
    <w:autoRedefine/>
    <w:rsid w:val="004D3F21"/>
    <w:pPr>
      <w:ind w:left="1000"/>
    </w:pPr>
    <w:rPr>
      <w:sz w:val="20"/>
    </w:rPr>
  </w:style>
  <w:style w:type="paragraph" w:styleId="TOC7">
    <w:name w:val="toc 7"/>
    <w:basedOn w:val="Normal"/>
    <w:next w:val="Normal"/>
    <w:autoRedefine/>
    <w:rsid w:val="004D3F21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rsid w:val="004D3F21"/>
    <w:pPr>
      <w:ind w:left="1400"/>
    </w:pPr>
    <w:rPr>
      <w:sz w:val="20"/>
    </w:rPr>
  </w:style>
  <w:style w:type="paragraph" w:styleId="TOC9">
    <w:name w:val="toc 9"/>
    <w:basedOn w:val="Normal"/>
    <w:next w:val="Normal"/>
    <w:autoRedefine/>
    <w:rsid w:val="004D3F21"/>
    <w:pPr>
      <w:ind w:left="1600"/>
    </w:pPr>
    <w:rPr>
      <w:sz w:val="20"/>
    </w:rPr>
  </w:style>
  <w:style w:type="character" w:customStyle="1" w:styleId="apple-converted-space">
    <w:name w:val="apple-converted-space"/>
    <w:rsid w:val="004D3F21"/>
  </w:style>
  <w:style w:type="character" w:styleId="Emphasis">
    <w:name w:val="Emphasis"/>
    <w:qFormat/>
    <w:rsid w:val="004D3F21"/>
    <w:rPr>
      <w:i/>
    </w:rPr>
  </w:style>
  <w:style w:type="paragraph" w:customStyle="1" w:styleId="font7">
    <w:name w:val="font_7"/>
    <w:basedOn w:val="Normal"/>
    <w:rsid w:val="004D3F21"/>
    <w:pPr>
      <w:spacing w:before="100" w:beforeAutospacing="1" w:after="100" w:afterAutospacing="1"/>
    </w:pPr>
    <w:rPr>
      <w:sz w:val="24"/>
      <w:szCs w:val="24"/>
    </w:rPr>
  </w:style>
  <w:style w:type="paragraph" w:customStyle="1" w:styleId="font8">
    <w:name w:val="font_8"/>
    <w:basedOn w:val="Normal"/>
    <w:rsid w:val="004D3F21"/>
    <w:pPr>
      <w:spacing w:before="100" w:beforeAutospacing="1" w:after="100" w:afterAutospacing="1"/>
    </w:pPr>
    <w:rPr>
      <w:sz w:val="24"/>
      <w:szCs w:val="24"/>
    </w:rPr>
  </w:style>
  <w:style w:type="paragraph" w:customStyle="1" w:styleId="1Paragraph1">
    <w:name w:val="1Paragraph1"/>
    <w:rsid w:val="004D3F21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ite-query">
    <w:name w:val="cite-query"/>
    <w:basedOn w:val="DefaultParagraphFont"/>
    <w:rsid w:val="004D3F21"/>
  </w:style>
  <w:style w:type="character" w:customStyle="1" w:styleId="added-material">
    <w:name w:val="added-material"/>
    <w:basedOn w:val="DefaultParagraphFont"/>
    <w:rsid w:val="004D3F21"/>
  </w:style>
  <w:style w:type="table" w:customStyle="1" w:styleId="TableGrid1">
    <w:name w:val="Table Grid1"/>
    <w:basedOn w:val="TableNormal"/>
    <w:next w:val="TableGrid"/>
    <w:uiPriority w:val="39"/>
    <w:rsid w:val="004D3F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D3F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D3F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4D3F21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sa.acgov.org/do-business-with-us/contracting-opportuniti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B6CCFB898A6418438C547D5660152" ma:contentTypeVersion="4" ma:contentTypeDescription="Create a new document." ma:contentTypeScope="" ma:versionID="3a8215bf622feedfcb7beec6e79237d2">
  <xsd:schema xmlns:xsd="http://www.w3.org/2001/XMLSchema" xmlns:xs="http://www.w3.org/2001/XMLSchema" xmlns:p="http://schemas.microsoft.com/office/2006/metadata/properties" xmlns:ns2="e3e81e9a-5006-40c4-a969-2a7deec45e2f" xmlns:ns3="ef22eea8-2c10-4a2f-8167-165b96e92744" targetNamespace="http://schemas.microsoft.com/office/2006/metadata/properties" ma:root="true" ma:fieldsID="cec35f23e86ee920e947bbf0e2a0aefc" ns2:_="" ns3:_="">
    <xsd:import namespace="e3e81e9a-5006-40c4-a969-2a7deec45e2f"/>
    <xsd:import namespace="ef22eea8-2c10-4a2f-8167-165b96e92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81e9a-5006-40c4-a969-2a7deec45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2eea8-2c10-4a2f-8167-165b96e92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A84A2-40D0-46DF-9A05-F35122A90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81e9a-5006-40c4-a969-2a7deec45e2f"/>
    <ds:schemaRef ds:uri="ef22eea8-2c10-4a2f-8167-165b96e92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A409A-9BB4-41D4-BFDC-161A1895755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f22eea8-2c10-4a2f-8167-165b96e92744"/>
    <ds:schemaRef ds:uri="http://purl.org/dc/terms/"/>
    <ds:schemaRef ds:uri="http://schemas.openxmlformats.org/package/2006/metadata/core-properties"/>
    <ds:schemaRef ds:uri="e3e81e9a-5006-40c4-a969-2a7deec45e2f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ED19A2-BBC7-425E-A3D6-5A44EE58A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CCBD4F-2387-49DB-85D2-8A1CDDCD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901873 QA and Add_RFA-FamilyFinding</vt:lpstr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901873 QA and Add_RFA-FamilyFinding</dc:title>
  <dc:subject/>
  <dc:creator>Truong, Thuy   GSA - Purchasing Department</dc:creator>
  <cp:keywords/>
  <dc:description/>
  <cp:lastModifiedBy>Administrator</cp:lastModifiedBy>
  <cp:revision>6</cp:revision>
  <dcterms:created xsi:type="dcterms:W3CDTF">2022-10-25T23:18:00Z</dcterms:created>
  <dcterms:modified xsi:type="dcterms:W3CDTF">2022-12-16T19:10:00Z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0x01010041CB6CCFB898A6418438C547D5660152</vt:lpwstr>
  </property>
  <property fmtid="{D5CDD505-2E9C-101B-9397-08002B2CF9AE}" pid="3" name="_dlc_DocIdItemGuid">
    <vt:lpwstr>e357d219-0eca-42a1-b9e2-719d4f1ddad1</vt:lpwstr>
  </property>
</Properties>
</file>