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A2ACB" w:rsidR="0015259B" w:rsidP="0015259B" w:rsidRDefault="001B46CC" w14:paraId="1B3826F2" w14:textId="16FDA8B3">
      <w:pPr>
        <w:pStyle w:val="Title"/>
        <w:rPr>
          <w:rFonts w:ascii="Avenir Next LT Pro" w:hAnsi="Avenir Next LT Pro" w:cs="Calibri"/>
          <w:sz w:val="24"/>
          <w:szCs w:val="24"/>
        </w:rPr>
      </w:pPr>
      <w:r>
        <w:rPr>
          <w:rFonts w:ascii="Avenir Next LT Pro" w:hAnsi="Avenir Next LT Pro"/>
          <w:color w:val="7030A0"/>
          <w:sz w:val="20"/>
        </w:rPr>
        <w:t xml:space="preserve"> </w:t>
      </w:r>
    </w:p>
    <w:p w:rsidR="004D242F" w:rsidP="004D242F" w:rsidRDefault="004D242F" w14:paraId="0C7CC58F" w14:textId="5146DAB2">
      <w:pPr>
        <w:pStyle w:val="Title"/>
        <w:rPr>
          <w:rFonts w:ascii="Calibri" w:hAnsi="Calibri" w:cs="Calibri"/>
          <w:sz w:val="24"/>
          <w:szCs w:val="24"/>
        </w:rPr>
      </w:pPr>
    </w:p>
    <w:p w:rsidRPr="002041C1" w:rsidR="004D242F" w:rsidP="004D242F" w:rsidRDefault="004D242F" w14:paraId="29B3AD08" w14:textId="77777777">
      <w:pPr>
        <w:pStyle w:val="Title"/>
        <w:rPr>
          <w:rFonts w:ascii="Calibri" w:hAnsi="Calibri" w:cs="Calibri"/>
          <w:sz w:val="24"/>
          <w:szCs w:val="24"/>
        </w:rPr>
      </w:pPr>
    </w:p>
    <w:p w:rsidRPr="00985AE1" w:rsidR="004D242F" w:rsidP="004D242F" w:rsidRDefault="004D242F" w14:paraId="6D01DA94" w14:textId="77777777">
      <w:pPr>
        <w:pStyle w:val="Title"/>
        <w:rPr>
          <w:rFonts w:ascii="Calibri" w:hAnsi="Calibri" w:cs="Calibri"/>
          <w:sz w:val="72"/>
          <w:szCs w:val="72"/>
        </w:rPr>
      </w:pPr>
      <w:r w:rsidRPr="00985AE1">
        <w:rPr>
          <w:rFonts w:ascii="Calibri" w:hAnsi="Calibri" w:cs="Calibri"/>
          <w:sz w:val="72"/>
          <w:szCs w:val="72"/>
        </w:rPr>
        <w:t>COUNTY OF ALAMEDA</w:t>
      </w:r>
    </w:p>
    <w:p w:rsidRPr="00985AE1" w:rsidR="004D242F" w:rsidP="004D242F" w:rsidRDefault="004D242F" w14:paraId="7B2B5553" w14:textId="77777777">
      <w:pPr>
        <w:pStyle w:val="Title"/>
        <w:rPr>
          <w:rFonts w:ascii="Calibri" w:hAnsi="Calibri" w:cs="Calibri"/>
          <w:sz w:val="20"/>
        </w:rPr>
      </w:pPr>
    </w:p>
    <w:p w:rsidRPr="00985AE1" w:rsidR="004D242F" w:rsidP="004D242F" w:rsidRDefault="004D242F" w14:paraId="48755134" w14:textId="77777777">
      <w:pPr>
        <w:pStyle w:val="Title"/>
        <w:rPr>
          <w:rFonts w:ascii="Calibri" w:hAnsi="Calibri" w:cs="Calibri"/>
          <w:sz w:val="40"/>
          <w:szCs w:val="40"/>
        </w:rPr>
      </w:pPr>
      <w:r>
        <w:rPr>
          <w:rFonts w:ascii="Calibri" w:hAnsi="Calibri" w:cs="Calibri"/>
          <w:sz w:val="40"/>
          <w:szCs w:val="40"/>
        </w:rPr>
        <w:t>Questions &amp; Answers</w:t>
      </w:r>
    </w:p>
    <w:p w:rsidRPr="00A85450" w:rsidR="004D242F" w:rsidP="004D242F" w:rsidRDefault="004D242F" w14:paraId="57B92210" w14:textId="77777777">
      <w:pPr>
        <w:pStyle w:val="RFP-QHeader2"/>
        <w:rPr>
          <w:rFonts w:ascii="Calibri" w:hAnsi="Calibri" w:cs="Calibri"/>
          <w:sz w:val="20"/>
        </w:rPr>
      </w:pPr>
    </w:p>
    <w:p w:rsidRPr="00985AE1" w:rsidR="004D242F" w:rsidP="004D242F" w:rsidRDefault="004D242F" w14:paraId="745CA869" w14:textId="77777777">
      <w:pPr>
        <w:pStyle w:val="Title"/>
        <w:rPr>
          <w:rFonts w:ascii="Calibri" w:hAnsi="Calibri" w:cs="Calibri"/>
          <w:sz w:val="40"/>
          <w:szCs w:val="40"/>
        </w:rPr>
      </w:pPr>
      <w:r w:rsidRPr="00985AE1">
        <w:rPr>
          <w:rFonts w:ascii="Calibri" w:hAnsi="Calibri" w:cs="Calibri"/>
          <w:sz w:val="40"/>
          <w:szCs w:val="40"/>
        </w:rPr>
        <w:t>to</w:t>
      </w:r>
    </w:p>
    <w:p w:rsidRPr="00A85450" w:rsidR="004D242F" w:rsidP="004D242F" w:rsidRDefault="004D242F" w14:paraId="21B5B3DD" w14:textId="77777777">
      <w:pPr>
        <w:pStyle w:val="RFP-QHeader2"/>
        <w:rPr>
          <w:rFonts w:ascii="Calibri" w:hAnsi="Calibri" w:cs="Calibri"/>
          <w:sz w:val="20"/>
        </w:rPr>
      </w:pPr>
    </w:p>
    <w:p w:rsidRPr="003A59C0" w:rsidR="004D242F" w:rsidP="004D242F" w:rsidRDefault="004D242F" w14:paraId="52C1F888" w14:textId="6D5BBCF1">
      <w:pPr>
        <w:pStyle w:val="Subtitle"/>
        <w:rPr>
          <w:rFonts w:ascii="Calibri" w:hAnsi="Calibri" w:cs="Calibri"/>
          <w:sz w:val="40"/>
          <w:szCs w:val="40"/>
        </w:rPr>
      </w:pPr>
      <w:r w:rsidRPr="003A59C0">
        <w:rPr>
          <w:rFonts w:ascii="Calibri" w:hAnsi="Calibri" w:cs="Calibri"/>
          <w:sz w:val="40"/>
          <w:szCs w:val="40"/>
        </w:rPr>
        <w:t>RF</w:t>
      </w:r>
      <w:r w:rsidRPr="003A59C0" w:rsidR="00392870">
        <w:rPr>
          <w:rFonts w:ascii="Calibri" w:hAnsi="Calibri" w:cs="Calibri"/>
          <w:sz w:val="40"/>
          <w:szCs w:val="40"/>
        </w:rPr>
        <w:t>P</w:t>
      </w:r>
      <w:r w:rsidRPr="003A59C0">
        <w:rPr>
          <w:rFonts w:ascii="Calibri" w:hAnsi="Calibri" w:cs="Calibri"/>
          <w:sz w:val="40"/>
          <w:szCs w:val="40"/>
        </w:rPr>
        <w:t xml:space="preserve"> No. 90</w:t>
      </w:r>
      <w:r w:rsidRPr="003A59C0" w:rsidR="003D6EC5">
        <w:rPr>
          <w:rFonts w:ascii="Calibri" w:hAnsi="Calibri" w:cs="Calibri"/>
          <w:sz w:val="40"/>
          <w:szCs w:val="40"/>
        </w:rPr>
        <w:t>2234</w:t>
      </w:r>
    </w:p>
    <w:p w:rsidRPr="0021720B" w:rsidR="004D242F" w:rsidP="004D242F" w:rsidRDefault="004D242F" w14:paraId="76684BAD" w14:textId="77777777">
      <w:pPr>
        <w:pStyle w:val="RFP-QHeader2"/>
        <w:rPr>
          <w:rFonts w:ascii="Calibri" w:hAnsi="Calibri" w:cs="Calibri"/>
          <w:sz w:val="20"/>
        </w:rPr>
      </w:pPr>
    </w:p>
    <w:p w:rsidRPr="0021720B" w:rsidR="004D242F" w:rsidP="004D242F" w:rsidRDefault="004D242F" w14:paraId="1A2C16A0" w14:textId="77777777">
      <w:pPr>
        <w:pStyle w:val="Heading3"/>
        <w:rPr>
          <w:rFonts w:ascii="Calibri" w:hAnsi="Calibri" w:cs="Calibri"/>
          <w:sz w:val="40"/>
          <w:szCs w:val="40"/>
        </w:rPr>
      </w:pPr>
      <w:r w:rsidRPr="0021720B">
        <w:rPr>
          <w:rFonts w:ascii="Calibri" w:hAnsi="Calibri" w:cs="Calibri"/>
          <w:sz w:val="40"/>
          <w:szCs w:val="40"/>
        </w:rPr>
        <w:t>for</w:t>
      </w:r>
    </w:p>
    <w:p w:rsidRPr="0021720B" w:rsidR="004D242F" w:rsidP="004D242F" w:rsidRDefault="004D242F" w14:paraId="286CA575" w14:textId="77777777">
      <w:pPr>
        <w:pStyle w:val="RFP-QHeader2"/>
        <w:rPr>
          <w:rFonts w:ascii="Calibri" w:hAnsi="Calibri" w:cs="Calibri"/>
          <w:sz w:val="20"/>
        </w:rPr>
      </w:pPr>
    </w:p>
    <w:p w:rsidRPr="003D6EC5" w:rsidR="003D6EC5" w:rsidP="003D6EC5" w:rsidRDefault="003D6EC5" w14:paraId="37147AB8" w14:textId="77777777">
      <w:pPr>
        <w:jc w:val="center"/>
        <w:rPr>
          <w:rFonts w:ascii="Calibri" w:hAnsi="Calibri" w:cs="Calibri"/>
          <w:b/>
          <w:sz w:val="40"/>
          <w:szCs w:val="40"/>
        </w:rPr>
      </w:pPr>
      <w:bookmarkStart w:name="BidTitle" w:id="0"/>
      <w:bookmarkStart w:name="_Hlk125533517" w:id="1"/>
      <w:bookmarkEnd w:id="0"/>
      <w:r w:rsidRPr="003D6EC5">
        <w:rPr>
          <w:rFonts w:ascii="Calibri" w:hAnsi="Calibri" w:cs="Calibri"/>
          <w:b/>
          <w:sz w:val="40"/>
          <w:szCs w:val="40"/>
        </w:rPr>
        <w:t>Pre-Employment Physical Examinations and Occupational Health Services</w:t>
      </w:r>
    </w:p>
    <w:bookmarkEnd w:id="1"/>
    <w:p w:rsidRPr="00985AE1" w:rsidR="004D242F" w:rsidP="004D242F" w:rsidRDefault="004D242F" w14:paraId="1FD9350F" w14:textId="77777777">
      <w:pPr>
        <w:jc w:val="center"/>
        <w:rPr>
          <w:rFonts w:ascii="Calibri" w:hAnsi="Calibri" w:cs="Calibri"/>
          <w:b/>
          <w:sz w:val="20"/>
        </w:rPr>
      </w:pPr>
    </w:p>
    <w:p w:rsidRPr="003A59C0" w:rsidR="004D242F" w:rsidP="004D242F" w:rsidRDefault="00461212" w14:paraId="6AD54109" w14:textId="1BB0429E">
      <w:pPr>
        <w:jc w:val="center"/>
        <w:rPr>
          <w:rFonts w:ascii="Calibri" w:hAnsi="Calibri" w:cs="Calibri"/>
          <w:b/>
          <w:sz w:val="28"/>
          <w:szCs w:val="28"/>
        </w:rPr>
      </w:pPr>
      <w:r w:rsidRPr="003A59C0">
        <w:rPr>
          <w:rFonts w:ascii="Calibri" w:hAnsi="Calibri" w:cs="Calibri"/>
          <w:b/>
          <w:sz w:val="28"/>
          <w:szCs w:val="28"/>
        </w:rPr>
        <w:t>Networking/Bidders Conference</w:t>
      </w:r>
      <w:r w:rsidRPr="003A59C0" w:rsidR="004D242F">
        <w:rPr>
          <w:rFonts w:ascii="Calibri" w:hAnsi="Calibri" w:cs="Calibri"/>
          <w:b/>
          <w:sz w:val="28"/>
          <w:szCs w:val="28"/>
        </w:rPr>
        <w:t xml:space="preserve"> Held on </w:t>
      </w:r>
      <w:r w:rsidRPr="003A59C0" w:rsidR="003D6EC5">
        <w:rPr>
          <w:rFonts w:ascii="Calibri" w:hAnsi="Calibri" w:cs="Calibri"/>
          <w:b/>
          <w:sz w:val="28"/>
          <w:szCs w:val="28"/>
        </w:rPr>
        <w:t>January 23, 2023</w:t>
      </w:r>
    </w:p>
    <w:p w:rsidRPr="00985AE1" w:rsidR="004D242F" w:rsidP="004D242F" w:rsidRDefault="004D242F" w14:paraId="122CE624" w14:textId="77777777">
      <w:pPr>
        <w:rPr>
          <w:rFonts w:ascii="Calibri" w:hAnsi="Calibri" w:cs="Calibri"/>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367AB" w:rsidR="004D242F" w:rsidTr="00825C67" w14:paraId="266D1A96" w14:textId="77777777">
        <w:tc>
          <w:tcPr>
            <w:tcW w:w="11016" w:type="dxa"/>
            <w:shd w:val="clear" w:color="auto" w:fill="auto"/>
            <w:tcMar>
              <w:top w:w="43" w:type="dxa"/>
              <w:left w:w="115" w:type="dxa"/>
              <w:bottom w:w="43" w:type="dxa"/>
              <w:right w:w="115" w:type="dxa"/>
            </w:tcMar>
          </w:tcPr>
          <w:p w:rsidRPr="00C367AB" w:rsidR="004D242F" w:rsidP="00825C67" w:rsidRDefault="004D242F" w14:paraId="5F85ADE5" w14:textId="5DD26AE0">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3A59C0">
              <w:rPr>
                <w:rFonts w:ascii="Calibri" w:hAnsi="Calibri" w:cs="Calibri"/>
                <w:b/>
                <w:sz w:val="28"/>
                <w:szCs w:val="28"/>
              </w:rPr>
              <w:t>RF</w:t>
            </w:r>
            <w:r w:rsidRPr="003A59C0" w:rsidR="00392870">
              <w:rPr>
                <w:rFonts w:ascii="Calibri" w:hAnsi="Calibri" w:cs="Calibri"/>
                <w:b/>
                <w:sz w:val="28"/>
                <w:szCs w:val="28"/>
              </w:rPr>
              <w:t>P</w:t>
            </w:r>
            <w:r w:rsidRPr="003A59C0">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w:t>
            </w:r>
            <w:r w:rsidR="008723BA">
              <w:rPr>
                <w:rFonts w:ascii="Calibri" w:hAnsi="Calibri" w:cs="Calibri"/>
                <w:b/>
                <w:sz w:val="28"/>
                <w:szCs w:val="28"/>
              </w:rPr>
              <w:t>E</w:t>
            </w:r>
            <w:r w:rsidRPr="00392870">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Pr="003A59C0" w:rsidR="00E83ABA">
              <w:rPr>
                <w:rFonts w:ascii="Calibri" w:hAnsi="Calibri" w:cs="Calibri"/>
                <w:b/>
                <w:sz w:val="28"/>
                <w:szCs w:val="28"/>
              </w:rPr>
              <w:t xml:space="preserve">RFP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w:history="1" r:id="rId1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rsidR="004D242F" w:rsidP="004D242F" w:rsidRDefault="004D242F" w14:paraId="42A1B1A7" w14:textId="77777777">
      <w:pPr>
        <w:jc w:val="center"/>
        <w:rPr>
          <w:rFonts w:ascii="Calibri" w:hAnsi="Calibri" w:cs="Calibri"/>
          <w:sz w:val="20"/>
        </w:rPr>
      </w:pPr>
    </w:p>
    <w:p w:rsidR="004D242F" w:rsidP="004D242F" w:rsidRDefault="004D242F" w14:paraId="5029203E" w14:textId="77777777">
      <w:pPr>
        <w:jc w:val="center"/>
        <w:rPr>
          <w:rFonts w:ascii="Calibri" w:hAnsi="Calibri" w:cs="Calibri"/>
          <w:sz w:val="20"/>
        </w:rPr>
      </w:pPr>
    </w:p>
    <w:p w:rsidR="004D242F" w:rsidP="004D242F" w:rsidRDefault="004D242F" w14:paraId="54C6DCCA" w14:textId="77777777">
      <w:pPr>
        <w:jc w:val="center"/>
        <w:rPr>
          <w:rFonts w:ascii="Calibri" w:hAnsi="Calibri" w:cs="Calibri"/>
          <w:sz w:val="20"/>
        </w:rPr>
      </w:pPr>
    </w:p>
    <w:p w:rsidR="004D242F" w:rsidP="004D242F" w:rsidRDefault="004D242F" w14:paraId="6C110B4B" w14:textId="77777777">
      <w:pPr>
        <w:rPr>
          <w:rFonts w:ascii="Calibri" w:hAnsi="Calibri" w:cs="Calibri"/>
          <w:sz w:val="20"/>
        </w:rPr>
      </w:pPr>
    </w:p>
    <w:p w:rsidR="004D242F" w:rsidP="004D242F" w:rsidRDefault="004D242F" w14:paraId="64EB3B3F" w14:textId="77777777">
      <w:pPr>
        <w:jc w:val="center"/>
        <w:rPr>
          <w:rFonts w:ascii="Calibri" w:hAnsi="Calibri" w:cs="Calibri"/>
          <w:sz w:val="20"/>
        </w:rPr>
      </w:pPr>
    </w:p>
    <w:p w:rsidR="004D242F" w:rsidP="004D242F" w:rsidRDefault="004D242F" w14:paraId="2F4CDB98" w14:textId="77777777">
      <w:pPr>
        <w:jc w:val="center"/>
        <w:rPr>
          <w:rFonts w:ascii="Calibri" w:hAnsi="Calibri" w:cs="Calibri"/>
          <w:sz w:val="20"/>
        </w:rPr>
      </w:pPr>
    </w:p>
    <w:p w:rsidR="004D242F" w:rsidP="004D242F" w:rsidRDefault="004D242F" w14:paraId="32912BCA" w14:textId="77777777">
      <w:pPr>
        <w:jc w:val="center"/>
        <w:rPr>
          <w:rFonts w:ascii="Calibri" w:hAnsi="Calibri" w:cs="Calibri"/>
          <w:sz w:val="20"/>
        </w:rPr>
      </w:pPr>
    </w:p>
    <w:p w:rsidR="004D242F" w:rsidP="004D242F" w:rsidRDefault="004D242F" w14:paraId="0649A87F" w14:textId="77777777">
      <w:pPr>
        <w:jc w:val="center"/>
        <w:rPr>
          <w:rFonts w:ascii="Calibri" w:hAnsi="Calibri" w:cs="Calibri"/>
          <w:sz w:val="20"/>
        </w:rPr>
      </w:pPr>
    </w:p>
    <w:p w:rsidR="004D242F" w:rsidP="004D242F" w:rsidRDefault="004D242F" w14:paraId="52D1C7E2" w14:textId="77777777">
      <w:pPr>
        <w:rPr>
          <w:rFonts w:ascii="Calibri" w:hAnsi="Calibri" w:cs="Calibri"/>
          <w:sz w:val="20"/>
        </w:rPr>
      </w:pPr>
    </w:p>
    <w:p w:rsidR="004D242F" w:rsidP="004D242F" w:rsidRDefault="004D242F" w14:paraId="54EE0856" w14:textId="77777777">
      <w:pPr>
        <w:jc w:val="center"/>
        <w:rPr>
          <w:rFonts w:ascii="Calibri" w:hAnsi="Calibri" w:cs="Calibri"/>
          <w:sz w:val="20"/>
        </w:rPr>
      </w:pPr>
    </w:p>
    <w:p w:rsidR="004D242F" w:rsidP="004D242F" w:rsidRDefault="004D242F" w14:paraId="4AC29FE9" w14:textId="77777777">
      <w:pPr>
        <w:jc w:val="center"/>
        <w:rPr>
          <w:rFonts w:ascii="Calibri" w:hAnsi="Calibri" w:cs="Calibri"/>
          <w:sz w:val="20"/>
        </w:rPr>
      </w:pPr>
    </w:p>
    <w:p w:rsidR="004D242F" w:rsidP="004D242F" w:rsidRDefault="004D242F" w14:paraId="277D913A" w14:textId="77777777">
      <w:pPr>
        <w:jc w:val="center"/>
        <w:rPr>
          <w:rFonts w:ascii="Calibri" w:hAnsi="Calibri" w:cs="Calibri"/>
          <w:sz w:val="20"/>
        </w:rPr>
      </w:pPr>
    </w:p>
    <w:p w:rsidRPr="0062630A" w:rsidR="004D242F" w:rsidP="004D242F" w:rsidRDefault="004D242F" w14:paraId="173920E9" w14:textId="77777777">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P="004D242F" w:rsidRDefault="004D242F" w14:paraId="05B03F06" w14:textId="77777777">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orient="portrait"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3C1E12" w:rsidP="00CD5814" w:rsidRDefault="003C1E12" w14:paraId="7F4E5EE6" w14:textId="27D81D77">
      <w:pPr>
        <w:spacing w:after="240"/>
        <w:rPr>
          <w:rFonts w:ascii="Calibri" w:hAnsi="Calibri" w:cs="Calibri"/>
          <w:szCs w:val="26"/>
        </w:rPr>
      </w:pPr>
    </w:p>
    <w:p w:rsidRPr="003A59C0" w:rsidR="00EB4385" w:rsidP="00CD5814" w:rsidRDefault="00EB4385" w14:paraId="4D0E487D" w14:textId="7871A076">
      <w:pPr>
        <w:spacing w:after="240"/>
        <w:rPr>
          <w:rFonts w:ascii="Calibri" w:hAnsi="Calibri" w:cs="Calibri"/>
          <w:b/>
          <w:szCs w:val="26"/>
        </w:rPr>
      </w:pPr>
      <w:r w:rsidRPr="003A59C0">
        <w:rPr>
          <w:rFonts w:ascii="Calibri" w:hAnsi="Calibri" w:cs="Calibri"/>
          <w:szCs w:val="26"/>
        </w:rPr>
        <w:t>Thank you for your participation and interest in the County of Alameda</w:t>
      </w:r>
      <w:r w:rsidRPr="003A59C0" w:rsidR="00FD5CD9">
        <w:rPr>
          <w:rFonts w:ascii="Calibri" w:hAnsi="Calibri" w:cs="Calibri"/>
          <w:szCs w:val="26"/>
        </w:rPr>
        <w:t xml:space="preserve"> Request for Proposal (RFP) for </w:t>
      </w:r>
      <w:r w:rsidRPr="003D6EC5" w:rsidR="003A59C0">
        <w:rPr>
          <w:rFonts w:ascii="Calibri" w:hAnsi="Calibri" w:cs="Calibri"/>
          <w:b/>
          <w:szCs w:val="26"/>
        </w:rPr>
        <w:t>Pre-Employment Physical Examinations and Occupational Health Services</w:t>
      </w:r>
      <w:r w:rsidRPr="00EB4385">
        <w:rPr>
          <w:rFonts w:ascii="Calibri" w:hAnsi="Calibri" w:cs="Calibri"/>
          <w:szCs w:val="26"/>
        </w:rPr>
        <w:t xml:space="preserve">.  </w:t>
      </w:r>
    </w:p>
    <w:p w:rsidRPr="00C7154B" w:rsidR="00EB4385" w:rsidP="00C7154B" w:rsidRDefault="00EB4385" w14:paraId="7599B5BF" w14:textId="4E8C73F3">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rsidR="00EB4385" w:rsidP="00EB4385" w:rsidRDefault="00EB4385" w14:paraId="24DE5580" w14:textId="77777777">
      <w:pPr>
        <w:rPr>
          <w:rFonts w:ascii="Calibri" w:hAnsi="Calibri" w:cs="Calibri"/>
        </w:rPr>
      </w:pPr>
    </w:p>
    <w:p w:rsidRPr="00EB4385" w:rsidR="004D242F" w:rsidP="00EB4385" w:rsidRDefault="00EB4385" w14:paraId="556E7B61" w14:textId="31446642">
      <w:pPr>
        <w:pBdr>
          <w:top w:val="single" w:color="auto" w:sz="4" w:space="1"/>
          <w:left w:val="single" w:color="auto" w:sz="4" w:space="4"/>
          <w:bottom w:val="single" w:color="auto" w:sz="4" w:space="1"/>
          <w:right w:val="single" w:color="auto" w:sz="4" w:space="4"/>
        </w:pBdr>
        <w:spacing w:after="240"/>
        <w:rPr>
          <w:rFonts w:ascii="Calibri" w:hAnsi="Calibri" w:cs="Calibri"/>
          <w:b/>
        </w:rPr>
      </w:pPr>
      <w:r w:rsidRPr="00833738">
        <w:rPr>
          <w:rFonts w:ascii="Calibri" w:hAnsi="Calibri" w:cs="Calibri"/>
          <w:b/>
        </w:rPr>
        <w:t>Questions and Answers:</w:t>
      </w:r>
    </w:p>
    <w:p w:rsidR="00C7154B" w:rsidP="00A228FC" w:rsidRDefault="001553B2" w14:paraId="211A788E" w14:textId="6C4AF179">
      <w:pPr>
        <w:numPr>
          <w:ilvl w:val="0"/>
          <w:numId w:val="1"/>
        </w:numPr>
        <w:tabs>
          <w:tab w:val="clear" w:pos="1440"/>
        </w:tabs>
        <w:ind w:left="720" w:hanging="720"/>
        <w:rPr>
          <w:rFonts w:asciiTheme="minorHAnsi" w:hAnsiTheme="minorHAnsi" w:cstheme="minorHAnsi"/>
          <w:b/>
        </w:rPr>
      </w:pPr>
      <w:r w:rsidRPr="00C7154B">
        <w:rPr>
          <w:rFonts w:asciiTheme="minorHAnsi" w:hAnsiTheme="minorHAnsi" w:cstheme="minorHAnsi"/>
        </w:rPr>
        <w:t>I did not see a sample contract in the exhibits. Was one provided via the portal? We want to make sure we did not miss an exhibit.</w:t>
      </w:r>
    </w:p>
    <w:p w:rsidR="00600974" w:rsidP="00A228FC" w:rsidRDefault="00C7154B" w14:paraId="6EBD0F2B" w14:textId="2F09D8CA">
      <w:pPr>
        <w:numPr>
          <w:ilvl w:val="1"/>
          <w:numId w:val="1"/>
        </w:numPr>
        <w:tabs>
          <w:tab w:val="clear" w:pos="1170"/>
        </w:tabs>
        <w:autoSpaceDE w:val="0"/>
        <w:autoSpaceDN w:val="0"/>
        <w:adjustRightInd w:val="0"/>
        <w:ind w:left="720" w:hanging="720"/>
        <w:rPr>
          <w:rFonts w:ascii="Calibri" w:hAnsi="Calibri" w:cs="Calibri"/>
          <w:b/>
        </w:rPr>
      </w:pPr>
      <w:r>
        <w:rPr>
          <w:rFonts w:ascii="Calibri" w:hAnsi="Calibri" w:cs="Calibri"/>
          <w:b/>
        </w:rPr>
        <w:t>Please refer to pages 29-30 of the RFP, Section N (Award), Item 4 (Procedures), which states:</w:t>
      </w:r>
    </w:p>
    <w:p w:rsidRPr="00FC58EA" w:rsidR="00C7154B" w:rsidP="00C7154B" w:rsidRDefault="00C7154B" w14:paraId="4D527905" w14:textId="75B7D49E">
      <w:pPr>
        <w:pStyle w:val="Item1"/>
        <w:numPr>
          <w:ilvl w:val="0"/>
          <w:numId w:val="11"/>
        </w:numPr>
        <w:tabs>
          <w:tab w:val="left" w:pos="2160"/>
        </w:tabs>
        <w:ind w:left="2160" w:hanging="720"/>
      </w:pPr>
      <w:r w:rsidRPr="00FC58EA">
        <w:rPr>
          <w:sz w:val="24"/>
          <w:szCs w:val="18"/>
        </w:rPr>
        <w:t>Procedures</w:t>
      </w:r>
    </w:p>
    <w:p w:rsidRPr="00A85450" w:rsidR="00C7154B" w:rsidP="00C7154B" w:rsidRDefault="00C7154B" w14:paraId="6FF99519" w14:textId="77777777">
      <w:pPr>
        <w:pStyle w:val="Itema"/>
        <w:numPr>
          <w:ilvl w:val="3"/>
          <w:numId w:val="6"/>
        </w:numPr>
        <w:tabs>
          <w:tab w:val="clear" w:pos="2160"/>
        </w:tabs>
      </w:pPr>
      <w:r w:rsidRPr="00266DFB">
        <w:rPr>
          <w:sz w:val="24"/>
          <w:szCs w:val="24"/>
        </w:rPr>
        <w:t>Board approval to award a contract is required.</w:t>
      </w:r>
    </w:p>
    <w:p w:rsidRPr="00266DFB" w:rsidR="00C7154B" w:rsidP="00C7154B" w:rsidRDefault="00C7154B" w14:paraId="54D9C995" w14:textId="77777777">
      <w:pPr>
        <w:pStyle w:val="Itema"/>
        <w:numPr>
          <w:ilvl w:val="3"/>
          <w:numId w:val="6"/>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rsidR="00C7154B" w:rsidP="00C7154B" w:rsidRDefault="00C7154B" w14:paraId="42172961" w14:textId="77777777">
      <w:pPr>
        <w:pStyle w:val="Itema"/>
        <w:numPr>
          <w:ilvl w:val="3"/>
          <w:numId w:val="6"/>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Pr>
          <w:sz w:val="24"/>
          <w:szCs w:val="24"/>
        </w:rPr>
        <w:t>s</w:t>
      </w:r>
      <w:r w:rsidRPr="00356299">
        <w:rPr>
          <w:sz w:val="24"/>
          <w:szCs w:val="24"/>
        </w:rPr>
        <w:t xml:space="preserve"> and Clarification</w:t>
      </w:r>
      <w:r>
        <w:rPr>
          <w:sz w:val="24"/>
          <w:szCs w:val="24"/>
        </w:rPr>
        <w:t>s form</w:t>
      </w:r>
      <w:r w:rsidRPr="00356299">
        <w:rPr>
          <w:sz w:val="24"/>
          <w:szCs w:val="24"/>
        </w:rPr>
        <w:t xml:space="preserve"> in Exhibit A - Bid Response Packet.  Bidder may access a copy of the Standard Services Agreement template at:</w:t>
      </w:r>
      <w:r w:rsidRPr="00266DFB">
        <w:rPr>
          <w:sz w:val="24"/>
          <w:szCs w:val="24"/>
        </w:rPr>
        <w:t xml:space="preserve"> </w:t>
      </w:r>
    </w:p>
    <w:p w:rsidRPr="00604E07" w:rsidR="00C7154B" w:rsidP="00C7154B" w:rsidRDefault="00000000" w14:paraId="0D9B3653" w14:textId="77777777">
      <w:pPr>
        <w:pStyle w:val="Itema"/>
        <w:tabs>
          <w:tab w:val="clear" w:pos="2160"/>
        </w:tabs>
        <w:ind w:firstLine="0"/>
        <w:rPr>
          <w:sz w:val="24"/>
          <w:szCs w:val="24"/>
        </w:rPr>
      </w:pPr>
      <w:hyperlink w:history="1" r:id="rId17">
        <w:r w:rsidRPr="00604E07" w:rsidR="00C7154B">
          <w:rPr>
            <w:rStyle w:val="Hyperlink"/>
            <w:b/>
            <w:sz w:val="24"/>
            <w:szCs w:val="24"/>
          </w:rPr>
          <w:t>Alameda County Standard Services Agreement Template</w:t>
        </w:r>
      </w:hyperlink>
      <w:r w:rsidR="00C7154B">
        <w:rPr>
          <w:rStyle w:val="Hyperlink"/>
          <w:b/>
          <w:sz w:val="24"/>
          <w:szCs w:val="24"/>
        </w:rPr>
        <w:t xml:space="preserve"> </w:t>
      </w:r>
      <w:r w:rsidRPr="00604E07" w:rsidR="00C7154B">
        <w:rPr>
          <w:rFonts w:asciiTheme="minorHAnsi" w:hAnsiTheme="minorHAnsi" w:cstheme="minorHAnsi"/>
          <w:sz w:val="18"/>
          <w:szCs w:val="18"/>
        </w:rPr>
        <w:t>[</w:t>
      </w:r>
      <w:hyperlink w:history="1" r:id="rId18">
        <w:r w:rsidRPr="00604E07" w:rsidR="00C7154B">
          <w:rPr>
            <w:rStyle w:val="Hyperlink"/>
            <w:rFonts w:asciiTheme="minorHAnsi" w:hAnsiTheme="minorHAnsi" w:cstheme="minorHAnsi"/>
            <w:sz w:val="18"/>
            <w:szCs w:val="18"/>
          </w:rPr>
          <w:t>https://acgovt.sharepoint.com/:w:/s/GSADigitalLibrary/EeGBnUyJSMFBoXqtvbj7ly0BqycT5J83NKyIV19tLO6-yA?e=YwGjFP</w:t>
        </w:r>
      </w:hyperlink>
      <w:r w:rsidRPr="00604E07" w:rsidR="00C7154B">
        <w:rPr>
          <w:rFonts w:asciiTheme="minorHAnsi" w:hAnsiTheme="minorHAnsi" w:cstheme="minorHAnsi"/>
          <w:sz w:val="18"/>
          <w:szCs w:val="18"/>
        </w:rPr>
        <w:t>]</w:t>
      </w:r>
    </w:p>
    <w:p w:rsidRPr="00C7154B" w:rsidR="00C7154B" w:rsidP="00C7154B" w:rsidRDefault="00C7154B" w14:paraId="516C930F" w14:textId="14EF9768">
      <w:pPr>
        <w:spacing w:after="240"/>
        <w:ind w:left="2880"/>
        <w:rPr>
          <w:rFonts w:ascii="Calibri" w:hAnsi="Calibri" w:cs="Calibri"/>
        </w:rPr>
      </w:pPr>
      <w:bookmarkStart w:name="_Hlk101810581" w:id="2"/>
      <w:r w:rsidRPr="00266DFB">
        <w:rPr>
          <w:rFonts w:ascii="Calibri" w:hAnsi="Calibri" w:cs="Calibri"/>
          <w:sz w:val="24"/>
          <w:szCs w:val="24"/>
        </w:rPr>
        <w:t xml:space="preserve">The template </w:t>
      </w:r>
      <w:r w:rsidRPr="002C687F">
        <w:rPr>
          <w:rFonts w:ascii="Calibri" w:hAnsi="Calibri" w:cs="Calibri"/>
          <w:sz w:val="24"/>
          <w:szCs w:val="24"/>
        </w:rPr>
        <w:t>contains minimal standard language and specific contract terms, including the scope of services that may be drafted and negotiated based on this RFP and the bid proposal(s).</w:t>
      </w:r>
      <w:r w:rsidRPr="002C687F">
        <w:rPr>
          <w:rFonts w:ascii="Calibri" w:hAnsi="Calibri" w:cs="Calibri"/>
        </w:rPr>
        <w:t xml:space="preserve"> </w:t>
      </w:r>
      <w:bookmarkEnd w:id="2"/>
    </w:p>
    <w:p w:rsidRPr="00C7154B" w:rsidR="00C7154B" w:rsidP="00012886" w:rsidRDefault="001553B2" w14:paraId="799AA8C5" w14:textId="2962F420">
      <w:pPr>
        <w:numPr>
          <w:ilvl w:val="0"/>
          <w:numId w:val="1"/>
        </w:numPr>
        <w:tabs>
          <w:tab w:val="clear" w:pos="1440"/>
        </w:tabs>
        <w:spacing w:after="60"/>
        <w:ind w:left="720" w:hanging="720"/>
        <w:rPr>
          <w:rFonts w:asciiTheme="minorHAnsi" w:hAnsiTheme="minorHAnsi" w:cstheme="minorHAnsi"/>
          <w:b/>
        </w:rPr>
      </w:pPr>
      <w:r w:rsidRPr="00C7154B">
        <w:rPr>
          <w:rFonts w:asciiTheme="minorHAnsi" w:hAnsiTheme="minorHAnsi" w:cstheme="minorHAnsi"/>
        </w:rPr>
        <w:t>Will the County accept an image of signature via the portal submission?</w:t>
      </w:r>
    </w:p>
    <w:p w:rsidRPr="00C7154B" w:rsidR="00600974" w:rsidP="00CA0633" w:rsidRDefault="00C7154B" w14:paraId="1C855982" w14:textId="341624D9">
      <w:pPr>
        <w:numPr>
          <w:ilvl w:val="1"/>
          <w:numId w:val="1"/>
        </w:numPr>
        <w:tabs>
          <w:tab w:val="clear" w:pos="1170"/>
        </w:tabs>
        <w:autoSpaceDE w:val="0"/>
        <w:autoSpaceDN w:val="0"/>
        <w:adjustRightInd w:val="0"/>
        <w:spacing w:after="360"/>
        <w:ind w:left="720" w:hanging="720"/>
        <w:rPr>
          <w:rFonts w:ascii="Calibri" w:hAnsi="Calibri" w:cs="Calibri"/>
          <w:b/>
          <w:bCs/>
        </w:rPr>
      </w:pPr>
      <w:r w:rsidRPr="00C7154B">
        <w:rPr>
          <w:rFonts w:ascii="Calibri" w:hAnsi="Calibri" w:cs="Calibri"/>
          <w:b/>
          <w:bCs/>
        </w:rPr>
        <w:t>Please refer to page 1 of the Exhibit A – Bid Response Packet Instructions</w:t>
      </w:r>
      <w:r>
        <w:rPr>
          <w:rFonts w:ascii="Calibri" w:hAnsi="Calibri" w:cs="Calibri"/>
          <w:b/>
          <w:bCs/>
        </w:rPr>
        <w:t xml:space="preserve"> (page 35 of the RFP document)</w:t>
      </w:r>
      <w:r w:rsidRPr="00C7154B">
        <w:rPr>
          <w:rFonts w:ascii="Calibri" w:hAnsi="Calibri" w:cs="Calibri"/>
          <w:b/>
          <w:bCs/>
        </w:rPr>
        <w:t>,</w:t>
      </w:r>
      <w:r>
        <w:rPr>
          <w:rFonts w:ascii="Calibri" w:hAnsi="Calibri" w:cs="Calibri"/>
          <w:b/>
          <w:bCs/>
        </w:rPr>
        <w:t xml:space="preserve"> Item 4,</w:t>
      </w:r>
      <w:r w:rsidRPr="00C7154B">
        <w:rPr>
          <w:rFonts w:ascii="Calibri" w:hAnsi="Calibri" w:cs="Calibri"/>
          <w:b/>
          <w:bCs/>
        </w:rPr>
        <w:t xml:space="preserve"> which states:</w:t>
      </w:r>
    </w:p>
    <w:p w:rsidRPr="00166485" w:rsidR="00C7154B" w:rsidP="00C7154B" w:rsidRDefault="00C7154B" w14:paraId="7F7BF74D" w14:textId="18F93D62">
      <w:pPr>
        <w:pStyle w:val="Item1"/>
        <w:numPr>
          <w:ilvl w:val="0"/>
          <w:numId w:val="10"/>
        </w:numPr>
        <w:ind w:left="2160" w:hanging="720"/>
        <w:rPr>
          <w:sz w:val="24"/>
          <w:szCs w:val="24"/>
        </w:rPr>
      </w:pPr>
      <w:r w:rsidRPr="00166485">
        <w:rPr>
          <w:rFonts w:asciiTheme="minorHAnsi" w:hAnsiTheme="minorHAnsi" w:cstheme="minorHAnsi"/>
          <w:sz w:val="24"/>
          <w:szCs w:val="24"/>
        </w:rPr>
        <w:lastRenderedPageBreak/>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hAnsi="Wingdings" w:eastAsia="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w:history="1" r:id="rId19">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as part of the Bidder’s proposal.</w:t>
      </w:r>
      <w:r>
        <w:rPr>
          <w:rFonts w:asciiTheme="minorHAnsi" w:hAnsiTheme="minorHAnsi" w:cstheme="minorHAnsi"/>
          <w:color w:val="FFFFFF"/>
          <w:sz w:val="20"/>
          <w:szCs w:val="28"/>
          <w:highlight w:val="red"/>
        </w:rPr>
        <w:t xml:space="preserve"> </w:t>
      </w:r>
    </w:p>
    <w:p w:rsidRPr="00474449" w:rsidR="00C7154B" w:rsidP="00C7154B" w:rsidRDefault="00C7154B" w14:paraId="51CB42A0" w14:textId="77777777">
      <w:pPr>
        <w:pStyle w:val="ListParagraph"/>
        <w:numPr>
          <w:ilvl w:val="0"/>
          <w:numId w:val="8"/>
        </w:numPr>
        <w:spacing w:after="240" w:line="240" w:lineRule="auto"/>
        <w:ind w:left="2880" w:hanging="720"/>
        <w:contextualSpacing w:val="0"/>
        <w:rPr>
          <w:rFonts w:cstheme="minorHAnsi"/>
          <w:sz w:val="24"/>
          <w:szCs w:val="24"/>
        </w:rPr>
      </w:pPr>
      <w:r w:rsidRPr="00474449">
        <w:rPr>
          <w:rFonts w:cstheme="minorHAnsi"/>
          <w:sz w:val="24"/>
          <w:szCs w:val="24"/>
        </w:rPr>
        <w:t xml:space="preserve">Exhibit A – Bid Response Packet, </w:t>
      </w:r>
      <w:hyperlink w:history="1" w:anchor="_BIDDER_INFORMATION">
        <w:r w:rsidRPr="00474449">
          <w:rPr>
            <w:rStyle w:val="Hyperlink"/>
            <w:rFonts w:cstheme="minorHAnsi"/>
            <w:sz w:val="24"/>
            <w:szCs w:val="24"/>
          </w:rPr>
          <w:t>Bidder Acceptance</w:t>
        </w:r>
      </w:hyperlink>
    </w:p>
    <w:p w:rsidRPr="00474449" w:rsidR="00C7154B" w:rsidP="00C7154B" w:rsidRDefault="00C7154B" w14:paraId="7DC7E57D" w14:textId="77777777">
      <w:pPr>
        <w:pStyle w:val="ListParagraph"/>
        <w:numPr>
          <w:ilvl w:val="0"/>
          <w:numId w:val="8"/>
        </w:numPr>
        <w:spacing w:after="240" w:line="240" w:lineRule="auto"/>
        <w:ind w:left="2880" w:hanging="720"/>
        <w:contextualSpacing w:val="0"/>
        <w:rPr>
          <w:rFonts w:cstheme="minorHAnsi"/>
          <w:sz w:val="24"/>
          <w:szCs w:val="24"/>
        </w:rPr>
      </w:pPr>
      <w:r w:rsidRPr="00474449">
        <w:rPr>
          <w:rFonts w:cstheme="minorHAnsi"/>
          <w:sz w:val="24"/>
          <w:szCs w:val="24"/>
        </w:rPr>
        <w:t xml:space="preserve">Exhibit A – Bid Response Packet, </w:t>
      </w:r>
      <w:hyperlink w:history="1" w:anchor="Debarment">
        <w:r w:rsidRPr="00166485">
          <w:rPr>
            <w:rStyle w:val="Hyperlink"/>
            <w:rFonts w:cstheme="minorHAnsi"/>
            <w:sz w:val="24"/>
            <w:szCs w:val="24"/>
          </w:rPr>
          <w:t>Debarment and Suspension Certification</w:t>
        </w:r>
      </w:hyperlink>
      <w:r>
        <w:rPr>
          <w:rFonts w:cstheme="minorHAnsi"/>
          <w:sz w:val="24"/>
          <w:szCs w:val="24"/>
        </w:rPr>
        <w:t xml:space="preserve"> </w:t>
      </w:r>
    </w:p>
    <w:p w:rsidRPr="00474449" w:rsidR="00C7154B" w:rsidP="00C7154B" w:rsidRDefault="00C7154B" w14:paraId="78BBE5CA" w14:textId="77777777">
      <w:pPr>
        <w:pStyle w:val="ListParagraph"/>
        <w:numPr>
          <w:ilvl w:val="0"/>
          <w:numId w:val="8"/>
        </w:numPr>
        <w:spacing w:after="240" w:line="240" w:lineRule="auto"/>
        <w:ind w:left="2880" w:hanging="720"/>
        <w:contextualSpacing w:val="0"/>
        <w:rPr>
          <w:rFonts w:cstheme="minorHAnsi"/>
          <w:sz w:val="28"/>
          <w:szCs w:val="28"/>
        </w:rPr>
      </w:pPr>
      <w:r w:rsidRPr="00474449">
        <w:rPr>
          <w:rFonts w:cstheme="minorHAnsi"/>
          <w:sz w:val="24"/>
          <w:szCs w:val="24"/>
        </w:rPr>
        <w:t xml:space="preserve">Exhibit A – Bid Response Packet, </w:t>
      </w:r>
      <w:hyperlink w:history="1" w:anchor="SLEB">
        <w:r w:rsidRPr="008B1517">
          <w:rPr>
            <w:rStyle w:val="Hyperlink"/>
            <w:rFonts w:cstheme="minorHAnsi"/>
            <w:sz w:val="24"/>
            <w:szCs w:val="24"/>
          </w:rPr>
          <w:t>Small Local Emerging Business (SLEB) Information Sheet</w:t>
        </w:r>
      </w:hyperlink>
      <w:r w:rsidRPr="00474449">
        <w:rPr>
          <w:rStyle w:val="Hyperlink"/>
          <w:rFonts w:cstheme="minorHAnsi"/>
          <w:sz w:val="28"/>
          <w:szCs w:val="28"/>
        </w:rPr>
        <w:t xml:space="preserve"> </w:t>
      </w:r>
    </w:p>
    <w:p w:rsidRPr="00166485" w:rsidR="00C7154B" w:rsidP="00C7154B" w:rsidRDefault="00000000" w14:paraId="5B6B8079" w14:textId="77777777">
      <w:pPr>
        <w:pStyle w:val="ListParagraph"/>
        <w:numPr>
          <w:ilvl w:val="0"/>
          <w:numId w:val="9"/>
        </w:numPr>
        <w:spacing w:after="240" w:line="240" w:lineRule="auto"/>
        <w:ind w:left="3600" w:hanging="720"/>
        <w:contextualSpacing w:val="0"/>
        <w:rPr>
          <w:rFonts w:cstheme="minorHAnsi"/>
          <w:sz w:val="28"/>
          <w:szCs w:val="28"/>
        </w:rPr>
      </w:pPr>
      <w:hyperlink w:history="1" w:anchor="Prime_Bidder_Signature">
        <w:r w:rsidRPr="00474449" w:rsidR="00C7154B">
          <w:rPr>
            <w:rStyle w:val="Hyperlink"/>
            <w:rFonts w:cstheme="minorHAnsi"/>
            <w:sz w:val="24"/>
            <w:szCs w:val="24"/>
          </w:rPr>
          <w:t>Must be signed by Bidder</w:t>
        </w:r>
      </w:hyperlink>
      <w:r w:rsidRPr="00474449" w:rsidR="00C7154B">
        <w:rPr>
          <w:rStyle w:val="Hyperlink"/>
          <w:rFonts w:cstheme="minorHAnsi"/>
          <w:sz w:val="28"/>
          <w:szCs w:val="28"/>
        </w:rPr>
        <w:t xml:space="preserve"> </w:t>
      </w:r>
    </w:p>
    <w:p w:rsidRPr="00C7154B" w:rsidR="00C7154B" w:rsidP="00C7154B" w:rsidRDefault="00000000" w14:paraId="762718DB" w14:textId="71871A79">
      <w:pPr>
        <w:pStyle w:val="ListParagraph"/>
        <w:numPr>
          <w:ilvl w:val="0"/>
          <w:numId w:val="9"/>
        </w:numPr>
        <w:spacing w:after="240" w:line="240" w:lineRule="auto"/>
        <w:ind w:left="3600" w:hanging="720"/>
        <w:contextualSpacing w:val="0"/>
        <w:rPr>
          <w:rFonts w:cstheme="minorHAnsi"/>
          <w:sz w:val="28"/>
          <w:szCs w:val="28"/>
        </w:rPr>
      </w:pPr>
      <w:hyperlink w:history="1" w:anchor="SLEB_Sub_Signature">
        <w:r w:rsidRPr="00166485" w:rsidR="00C7154B">
          <w:rPr>
            <w:rStyle w:val="Hyperlink"/>
            <w:rFonts w:cstheme="minorHAnsi"/>
            <w:sz w:val="24"/>
            <w:szCs w:val="24"/>
          </w:rPr>
          <w:t>Must be signed by SLEB Partner</w:t>
        </w:r>
      </w:hyperlink>
      <w:r w:rsidRPr="00166485" w:rsidR="00C7154B">
        <w:rPr>
          <w:rFonts w:cstheme="minorHAnsi"/>
          <w:sz w:val="24"/>
          <w:szCs w:val="24"/>
        </w:rPr>
        <w:t xml:space="preserve"> if subcontracting to a SLEB</w:t>
      </w:r>
      <w:r w:rsidRPr="00166485" w:rsidR="00C7154B">
        <w:rPr>
          <w:rFonts w:cstheme="minorHAnsi"/>
          <w:sz w:val="28"/>
          <w:szCs w:val="28"/>
        </w:rPr>
        <w:t xml:space="preserve"> </w:t>
      </w:r>
    </w:p>
    <w:p w:rsidRPr="00C7154B" w:rsidR="00F44CB8" w:rsidP="00012886" w:rsidRDefault="00CA0633" w14:paraId="515EBF5E" w14:textId="1DCF203F">
      <w:pPr>
        <w:numPr>
          <w:ilvl w:val="0"/>
          <w:numId w:val="1"/>
        </w:numPr>
        <w:tabs>
          <w:tab w:val="clear" w:pos="1440"/>
        </w:tabs>
        <w:ind w:left="720" w:hanging="720"/>
        <w:rPr>
          <w:rFonts w:ascii="Calibri" w:hAnsi="Calibri" w:cs="Calibri"/>
          <w:bCs/>
        </w:rPr>
      </w:pPr>
      <w:r w:rsidRPr="00C7154B">
        <w:rPr>
          <w:rFonts w:ascii="Calibri" w:hAnsi="Calibri" w:cs="Calibri"/>
          <w:bCs/>
        </w:rPr>
        <w:t>Will you accept California-licensed Advanced Registered Nurse Practitioners to perform firefighter NFPA 1582 examination? Life Scan Wellness Centers has successfully utilized this model for 24 years in over 600 departments United States including numerous county fire departments throughout the State of California</w:t>
      </w:r>
      <w:r w:rsidRPr="00C7154B" w:rsidR="00C7154B">
        <w:rPr>
          <w:rFonts w:ascii="Calibri" w:hAnsi="Calibri" w:cs="Calibri"/>
          <w:bCs/>
        </w:rPr>
        <w:t>.</w:t>
      </w:r>
      <w:r w:rsidRPr="00C7154B">
        <w:rPr>
          <w:rFonts w:ascii="Calibri" w:hAnsi="Calibri" w:cs="Calibri"/>
          <w:bCs/>
        </w:rPr>
        <w:t xml:space="preserve">    </w:t>
      </w:r>
    </w:p>
    <w:p w:rsidRPr="00D670E4" w:rsidR="00600974" w:rsidP="00452FE2" w:rsidRDefault="00F44CB8" w14:paraId="0BD8C527" w14:textId="38FAD465">
      <w:pPr>
        <w:numPr>
          <w:ilvl w:val="1"/>
          <w:numId w:val="1"/>
        </w:numPr>
        <w:tabs>
          <w:tab w:val="clear" w:pos="1170"/>
        </w:tabs>
        <w:autoSpaceDE w:val="0"/>
        <w:autoSpaceDN w:val="0"/>
        <w:adjustRightInd w:val="0"/>
        <w:ind w:left="720" w:hanging="720"/>
        <w:rPr>
          <w:rFonts w:ascii="Calibri" w:hAnsi="Calibri" w:cs="Calibri"/>
          <w:b/>
        </w:rPr>
      </w:pPr>
      <w:r w:rsidRPr="00D670E4">
        <w:rPr>
          <w:rFonts w:ascii="Calibri" w:hAnsi="Calibri" w:cs="Calibri"/>
          <w:b/>
        </w:rPr>
        <w:t>Yes, the firefighter</w:t>
      </w:r>
      <w:r w:rsidR="00A228FC">
        <w:rPr>
          <w:rFonts w:ascii="Calibri" w:hAnsi="Calibri" w:cs="Calibri"/>
          <w:b/>
        </w:rPr>
        <w:t xml:space="preserve"> </w:t>
      </w:r>
      <w:r w:rsidR="006B0408">
        <w:rPr>
          <w:rFonts w:ascii="Calibri" w:hAnsi="Calibri" w:cs="Calibri"/>
          <w:b/>
        </w:rPr>
        <w:t>NFPA 1582</w:t>
      </w:r>
      <w:r w:rsidRPr="00D670E4">
        <w:rPr>
          <w:rFonts w:ascii="Calibri" w:hAnsi="Calibri" w:cs="Calibri"/>
          <w:b/>
        </w:rPr>
        <w:t xml:space="preserve"> physical examinations may be performed by California-Licensed Advanced Registered Nurse Practitioners.</w:t>
      </w:r>
    </w:p>
    <w:p w:rsidRPr="00D670E4" w:rsidR="00122774" w:rsidP="00A228FC" w:rsidRDefault="00122774" w14:paraId="502BA286" w14:textId="77777777">
      <w:pPr>
        <w:autoSpaceDE w:val="0"/>
        <w:autoSpaceDN w:val="0"/>
        <w:adjustRightInd w:val="0"/>
        <w:ind w:left="720"/>
        <w:rPr>
          <w:rFonts w:ascii="Calibri" w:hAnsi="Calibri" w:cs="Calibri"/>
          <w:b/>
        </w:rPr>
      </w:pPr>
    </w:p>
    <w:p w:rsidRPr="00012886" w:rsidR="00600974" w:rsidP="00012886" w:rsidRDefault="00CA0633" w14:paraId="161014DB" w14:textId="55C7AA31">
      <w:pPr>
        <w:numPr>
          <w:ilvl w:val="0"/>
          <w:numId w:val="1"/>
        </w:numPr>
        <w:tabs>
          <w:tab w:val="clear" w:pos="1440"/>
        </w:tabs>
        <w:ind w:left="720" w:hanging="720"/>
        <w:rPr>
          <w:rFonts w:ascii="Calibri" w:hAnsi="Calibri" w:cs="Calibri"/>
        </w:rPr>
      </w:pPr>
      <w:r w:rsidRPr="00C7154B">
        <w:rPr>
          <w:rFonts w:ascii="Calibri" w:hAnsi="Calibri" w:cs="Calibri"/>
          <w:bCs/>
        </w:rPr>
        <w:t>Will you accept a bid for only the annual firefighter NFPA physicals? Life Scan Wellness Centers has successfully utilized this model for 24 years in over 600 cities and counties in the United States including numerous county fire departments throughout the State of California.</w:t>
      </w:r>
    </w:p>
    <w:p w:rsidR="00600974" w:rsidP="005E2EDB" w:rsidRDefault="00C7154B" w14:paraId="6B43BFFF" w14:textId="0AE1D97F">
      <w:pPr>
        <w:numPr>
          <w:ilvl w:val="1"/>
          <w:numId w:val="1"/>
        </w:numPr>
        <w:tabs>
          <w:tab w:val="clear" w:pos="1170"/>
        </w:tabs>
        <w:autoSpaceDE w:val="0"/>
        <w:autoSpaceDN w:val="0"/>
        <w:adjustRightInd w:val="0"/>
        <w:ind w:left="720" w:hanging="720"/>
        <w:rPr>
          <w:rFonts w:ascii="Calibri" w:hAnsi="Calibri" w:cs="Calibri"/>
          <w:b/>
        </w:rPr>
      </w:pPr>
      <w:r>
        <w:rPr>
          <w:rFonts w:ascii="Calibri" w:hAnsi="Calibri" w:cs="Calibri"/>
          <w:b/>
        </w:rPr>
        <w:t>Please refer to page 9 of the Bid Response Packet (Page 45 of the RFP document), which states:</w:t>
      </w:r>
    </w:p>
    <w:p w:rsidRPr="00012886" w:rsidR="00C7154B" w:rsidP="00012886" w:rsidRDefault="00C7154B" w14:paraId="15618959" w14:textId="161B8195">
      <w:pPr>
        <w:pStyle w:val="ListParagraph"/>
        <w:spacing w:before="240" w:after="240"/>
        <w:ind w:left="1440"/>
        <w:rPr>
          <w:rFonts w:ascii="Calibri" w:hAnsi="Calibri" w:cs="Segoe UI"/>
          <w:color w:val="FFFFFF"/>
          <w:sz w:val="24"/>
          <w:szCs w:val="24"/>
        </w:rPr>
      </w:pPr>
      <w:r w:rsidRPr="00C7154B">
        <w:rPr>
          <w:rFonts w:ascii="Calibri" w:hAnsi="Calibri" w:cs="Segoe UI"/>
          <w:sz w:val="24"/>
          <w:szCs w:val="24"/>
        </w:rPr>
        <w:t xml:space="preserve">Bid pricing on all line items is required. If there are any line items that are not priced, the bid may be considered a partial bid and disqualified. Partial bids are not acceptable. </w:t>
      </w:r>
    </w:p>
    <w:p w:rsidRPr="00C7154B" w:rsidR="00C7154B" w:rsidP="00012886" w:rsidRDefault="00CA0633" w14:paraId="3CB19878" w14:textId="162DF17B">
      <w:pPr>
        <w:numPr>
          <w:ilvl w:val="0"/>
          <w:numId w:val="1"/>
        </w:numPr>
        <w:tabs>
          <w:tab w:val="clear" w:pos="1440"/>
        </w:tabs>
        <w:ind w:left="720" w:hanging="720"/>
        <w:rPr>
          <w:rFonts w:ascii="Calibri" w:hAnsi="Calibri" w:cs="Calibri"/>
          <w:bCs/>
        </w:rPr>
      </w:pPr>
      <w:r w:rsidRPr="00C7154B">
        <w:rPr>
          <w:rFonts w:ascii="Calibri" w:hAnsi="Calibri" w:cs="Calibri"/>
          <w:bCs/>
        </w:rPr>
        <w:t>Will you accept bid that excludes pre-employment physicals, DOT certification and vaccinations? It is best medical practice and assists in logistics to have local occupational health groups to provide these. Life Scan Wellness Centers has successfully utilized this model for 24 years in over 600 cities and counties in the United States including numerous county fire departments throughout the State of California.</w:t>
      </w:r>
    </w:p>
    <w:p w:rsidRPr="00EB4385" w:rsidR="00600974" w:rsidP="00893C32" w:rsidRDefault="00C7154B" w14:paraId="3C36BD54" w14:textId="44EF4F95">
      <w:pPr>
        <w:numPr>
          <w:ilvl w:val="1"/>
          <w:numId w:val="1"/>
        </w:numPr>
        <w:tabs>
          <w:tab w:val="clear" w:pos="1170"/>
        </w:tabs>
        <w:autoSpaceDE w:val="0"/>
        <w:autoSpaceDN w:val="0"/>
        <w:adjustRightInd w:val="0"/>
        <w:ind w:left="720" w:hanging="720"/>
        <w:rPr>
          <w:rFonts w:ascii="Calibri" w:hAnsi="Calibri" w:cs="Calibri"/>
          <w:b/>
        </w:rPr>
      </w:pPr>
      <w:r>
        <w:rPr>
          <w:rFonts w:ascii="Calibri" w:hAnsi="Calibri" w:cs="Calibri"/>
          <w:b/>
        </w:rPr>
        <w:t>Please refer to</w:t>
      </w:r>
      <w:r w:rsidR="005E2EDB">
        <w:rPr>
          <w:rFonts w:ascii="Calibri" w:hAnsi="Calibri" w:cs="Calibri"/>
          <w:b/>
        </w:rPr>
        <w:t xml:space="preserve"> the</w:t>
      </w:r>
      <w:r>
        <w:rPr>
          <w:rFonts w:ascii="Calibri" w:hAnsi="Calibri" w:cs="Calibri"/>
          <w:b/>
        </w:rPr>
        <w:t xml:space="preserve"> </w:t>
      </w:r>
      <w:r w:rsidR="00893C32">
        <w:rPr>
          <w:rFonts w:ascii="Calibri" w:hAnsi="Calibri" w:cs="Calibri"/>
          <w:b/>
        </w:rPr>
        <w:t>response to Q</w:t>
      </w:r>
      <w:r>
        <w:rPr>
          <w:rFonts w:ascii="Calibri" w:hAnsi="Calibri" w:cs="Calibri"/>
          <w:b/>
        </w:rPr>
        <w:t>4.</w:t>
      </w:r>
    </w:p>
    <w:p w:rsidRPr="00EB4385" w:rsidR="00893C32" w:rsidP="005E2EDB" w:rsidRDefault="00893C32" w14:paraId="544CA4C9" w14:textId="77777777">
      <w:pPr>
        <w:autoSpaceDE w:val="0"/>
        <w:autoSpaceDN w:val="0"/>
        <w:adjustRightInd w:val="0"/>
        <w:ind w:left="720"/>
        <w:rPr>
          <w:rFonts w:ascii="Calibri" w:hAnsi="Calibri" w:cs="Calibri"/>
          <w:b/>
        </w:rPr>
      </w:pPr>
    </w:p>
    <w:p w:rsidRPr="00012886" w:rsidR="00600974" w:rsidP="00012886" w:rsidRDefault="00CA0633" w14:paraId="1B0A0F18" w14:textId="2AF031F2">
      <w:pPr>
        <w:numPr>
          <w:ilvl w:val="0"/>
          <w:numId w:val="1"/>
        </w:numPr>
        <w:tabs>
          <w:tab w:val="clear" w:pos="1440"/>
        </w:tabs>
        <w:ind w:left="720" w:hanging="720"/>
        <w:rPr>
          <w:rFonts w:ascii="Calibri" w:hAnsi="Calibri" w:cs="Calibri"/>
        </w:rPr>
      </w:pPr>
      <w:r w:rsidRPr="00C7154B">
        <w:rPr>
          <w:rFonts w:ascii="Calibri" w:hAnsi="Calibri" w:cs="Calibri"/>
          <w:bCs/>
        </w:rPr>
        <w:lastRenderedPageBreak/>
        <w:t>Will you accept ON-SITE services provided by your fire department and/or or county properties? Life Scan Wellness Centers has successfully utilized this model for 24 years in over 600 cities and counties in the United States including numerous county fire departments throughout the State of California.</w:t>
      </w:r>
    </w:p>
    <w:p w:rsidRPr="00C7154B" w:rsidR="00600974" w:rsidP="00893C32" w:rsidRDefault="00C7154B" w14:paraId="33B0F94E" w14:textId="7E537A21">
      <w:pPr>
        <w:numPr>
          <w:ilvl w:val="1"/>
          <w:numId w:val="1"/>
        </w:numPr>
        <w:tabs>
          <w:tab w:val="clear" w:pos="1170"/>
        </w:tabs>
        <w:autoSpaceDE w:val="0"/>
        <w:autoSpaceDN w:val="0"/>
        <w:adjustRightInd w:val="0"/>
        <w:ind w:left="720" w:hanging="720"/>
        <w:rPr>
          <w:rFonts w:ascii="Calibri" w:hAnsi="Calibri" w:cs="Calibri"/>
          <w:b/>
          <w:bCs/>
        </w:rPr>
      </w:pPr>
      <w:r w:rsidRPr="00C7154B">
        <w:rPr>
          <w:rFonts w:ascii="Calibri" w:hAnsi="Calibri" w:cs="Calibri"/>
          <w:b/>
          <w:bCs/>
        </w:rPr>
        <w:t>No. On-site services are not within the scope of this RFP.</w:t>
      </w:r>
    </w:p>
    <w:p w:rsidRPr="00C7154B" w:rsidR="00893C32" w:rsidP="005E2EDB" w:rsidRDefault="00893C32" w14:paraId="5679ABA2" w14:textId="77777777">
      <w:pPr>
        <w:autoSpaceDE w:val="0"/>
        <w:autoSpaceDN w:val="0"/>
        <w:adjustRightInd w:val="0"/>
        <w:ind w:left="720"/>
        <w:rPr>
          <w:rFonts w:ascii="Calibri" w:hAnsi="Calibri" w:cs="Calibri"/>
          <w:b/>
          <w:bCs/>
        </w:rPr>
      </w:pPr>
    </w:p>
    <w:p w:rsidRPr="00012886" w:rsidR="00600974" w:rsidP="008360DE" w:rsidRDefault="00CA0633" w14:paraId="2758E69A" w14:textId="535B459F">
      <w:pPr>
        <w:numPr>
          <w:ilvl w:val="0"/>
          <w:numId w:val="1"/>
        </w:numPr>
        <w:tabs>
          <w:tab w:val="clear" w:pos="1440"/>
        </w:tabs>
        <w:ind w:left="720" w:hanging="720"/>
        <w:rPr>
          <w:rFonts w:ascii="Calibri" w:hAnsi="Calibri" w:cs="Calibri"/>
        </w:rPr>
      </w:pPr>
      <w:r w:rsidRPr="00C7154B">
        <w:rPr>
          <w:rFonts w:ascii="Calibri" w:hAnsi="Calibri" w:cs="Calibri"/>
          <w:bCs/>
        </w:rPr>
        <w:t>Will you accept enhanced firefighter physicals incorporating ultrasound imaging for early detection of heart disease and cancer. Life Scan Wellness Centers has successfully utilized this model for 24 years in over 600 cities and counties in the United States including numerous county fire departments throughout the State of California.</w:t>
      </w:r>
    </w:p>
    <w:p w:rsidRPr="00EB4385" w:rsidR="00600974" w:rsidP="00A60C27" w:rsidRDefault="00C7154B" w14:paraId="4D925521" w14:textId="159E19A1">
      <w:pPr>
        <w:numPr>
          <w:ilvl w:val="1"/>
          <w:numId w:val="1"/>
        </w:numPr>
        <w:tabs>
          <w:tab w:val="clear" w:pos="1170"/>
        </w:tabs>
        <w:autoSpaceDE w:val="0"/>
        <w:autoSpaceDN w:val="0"/>
        <w:adjustRightInd w:val="0"/>
        <w:ind w:left="720" w:hanging="720"/>
        <w:rPr>
          <w:rFonts w:ascii="Calibri" w:hAnsi="Calibri" w:cs="Calibri"/>
          <w:b/>
        </w:rPr>
      </w:pPr>
      <w:r>
        <w:rPr>
          <w:rFonts w:ascii="Calibri" w:hAnsi="Calibri" w:cs="Calibri"/>
          <w:b/>
        </w:rPr>
        <w:t>No. This type of testing is not within the scope of this RFP.</w:t>
      </w:r>
    </w:p>
    <w:p w:rsidRPr="00EB4385" w:rsidR="00A60C27" w:rsidP="008360DE" w:rsidRDefault="00A60C27" w14:paraId="183CEE29" w14:textId="77777777">
      <w:pPr>
        <w:autoSpaceDE w:val="0"/>
        <w:autoSpaceDN w:val="0"/>
        <w:adjustRightInd w:val="0"/>
        <w:ind w:left="720"/>
        <w:rPr>
          <w:rFonts w:ascii="Calibri" w:hAnsi="Calibri" w:cs="Calibri"/>
          <w:b/>
        </w:rPr>
      </w:pPr>
    </w:p>
    <w:p w:rsidRPr="00012886" w:rsidR="00600974" w:rsidP="00012886" w:rsidRDefault="003A59C0" w14:paraId="67DEEE57" w14:textId="59741AB3">
      <w:pPr>
        <w:numPr>
          <w:ilvl w:val="0"/>
          <w:numId w:val="1"/>
        </w:numPr>
        <w:tabs>
          <w:tab w:val="clear" w:pos="1440"/>
        </w:tabs>
        <w:ind w:left="720" w:hanging="720"/>
        <w:rPr>
          <w:rFonts w:ascii="Calibri" w:hAnsi="Calibri" w:cs="Calibri"/>
        </w:rPr>
      </w:pPr>
      <w:r w:rsidRPr="56F94EAF" w:rsidR="003A59C0">
        <w:rPr>
          <w:rFonts w:ascii="Calibri" w:hAnsi="Calibri" w:cs="Calibri"/>
        </w:rPr>
        <w:t>In your RFP, Calendar Events Start Date: July 1, 2023</w:t>
      </w:r>
      <w:r w:rsidRPr="56F94EAF" w:rsidR="003A59C0">
        <w:rPr>
          <w:rFonts w:ascii="Calibri" w:hAnsi="Calibri" w:cs="Calibri"/>
        </w:rPr>
        <w:t xml:space="preserve"> as the contract start date. When do you expect initiation of services to commence?</w:t>
      </w:r>
    </w:p>
    <w:p w:rsidRPr="00C7154B" w:rsidR="00600974" w:rsidP="00C7154B" w:rsidRDefault="00C7154B" w14:paraId="020A2FAD" w14:textId="1FE0458F">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 initiation of services will correspond with the contract start date of July 1, 2023.</w:t>
      </w:r>
    </w:p>
    <w:p w:rsidRPr="00012886" w:rsidR="00600974" w:rsidP="00012886" w:rsidRDefault="003A59C0" w14:paraId="5BD3A709" w14:textId="2BC70023">
      <w:pPr>
        <w:numPr>
          <w:ilvl w:val="0"/>
          <w:numId w:val="1"/>
        </w:numPr>
        <w:tabs>
          <w:tab w:val="clear" w:pos="1440"/>
        </w:tabs>
        <w:ind w:left="720" w:hanging="720"/>
        <w:rPr>
          <w:rFonts w:ascii="Calibri" w:hAnsi="Calibri" w:cs="Calibri"/>
        </w:rPr>
      </w:pPr>
      <w:r w:rsidRPr="00C7154B">
        <w:rPr>
          <w:rFonts w:ascii="Calibri" w:hAnsi="Calibri" w:cs="Calibri"/>
          <w:bCs/>
        </w:rPr>
        <w:t>If you agree to accept bids for a company to provide only the Firefighter Annual examinations and Life Scan Wellness Centers is selected, will you waive the SLEB requirement as our company only hires direct clinical employees due the extensive training and licensing requirements.</w:t>
      </w:r>
    </w:p>
    <w:p w:rsidRPr="00C7154B" w:rsidR="00600974" w:rsidP="00C7154B" w:rsidRDefault="00C7154B" w14:paraId="7F41E0F9" w14:textId="1AC2E6CD">
      <w:pPr>
        <w:numPr>
          <w:ilvl w:val="1"/>
          <w:numId w:val="1"/>
        </w:numPr>
        <w:tabs>
          <w:tab w:val="clear" w:pos="1170"/>
        </w:tabs>
        <w:autoSpaceDE w:val="0"/>
        <w:autoSpaceDN w:val="0"/>
        <w:adjustRightInd w:val="0"/>
        <w:spacing w:after="360"/>
        <w:ind w:left="720" w:hanging="720"/>
        <w:rPr>
          <w:rFonts w:ascii="Calibri" w:hAnsi="Calibri" w:cs="Calibri"/>
          <w:b/>
          <w:bCs/>
        </w:rPr>
      </w:pPr>
      <w:r w:rsidRPr="32552A8D">
        <w:rPr>
          <w:rFonts w:ascii="Calibri" w:hAnsi="Calibri" w:cs="Calibri"/>
          <w:b/>
          <w:bCs/>
        </w:rPr>
        <w:t xml:space="preserve">The </w:t>
      </w:r>
      <w:r w:rsidR="00800D1B">
        <w:rPr>
          <w:rFonts w:ascii="Calibri" w:hAnsi="Calibri" w:cs="Calibri"/>
          <w:b/>
          <w:bCs/>
        </w:rPr>
        <w:t>prime</w:t>
      </w:r>
      <w:r w:rsidRPr="32552A8D">
        <w:rPr>
          <w:rFonts w:ascii="Calibri" w:hAnsi="Calibri" w:cs="Calibri"/>
          <w:b/>
          <w:bCs/>
        </w:rPr>
        <w:t xml:space="preserve"> bidder must meet the 20% SLEB subcontracting as required in the RFP. If the requirement presents a challenge or if bidders are unable to meet the requirements, bidders can provide their justification. Bidders are to use the </w:t>
      </w:r>
      <w:r w:rsidR="00AC2C1E">
        <w:rPr>
          <w:rFonts w:ascii="Calibri" w:hAnsi="Calibri" w:cs="Calibri"/>
          <w:b/>
          <w:bCs/>
        </w:rPr>
        <w:t>Exceptions</w:t>
      </w:r>
      <w:r w:rsidRPr="32552A8D">
        <w:rPr>
          <w:rFonts w:ascii="Calibri" w:hAnsi="Calibri" w:cs="Calibri"/>
          <w:b/>
          <w:bCs/>
        </w:rPr>
        <w:t xml:space="preserve"> and Clarific</w:t>
      </w:r>
      <w:r w:rsidRPr="32552A8D" w:rsidR="2BE9DE1F">
        <w:rPr>
          <w:rFonts w:ascii="Calibri" w:hAnsi="Calibri" w:cs="Calibri"/>
          <w:b/>
          <w:bCs/>
        </w:rPr>
        <w:t>a</w:t>
      </w:r>
      <w:r w:rsidRPr="32552A8D">
        <w:rPr>
          <w:rFonts w:ascii="Calibri" w:hAnsi="Calibri" w:cs="Calibri"/>
          <w:b/>
          <w:bCs/>
        </w:rPr>
        <w:t xml:space="preserve">tions page to provide a list and or details of their reasoning. The County will review each justification. </w:t>
      </w:r>
      <w:r w:rsidR="00DE6FDB">
        <w:rPr>
          <w:rFonts w:ascii="Calibri" w:hAnsi="Calibri" w:cs="Calibri"/>
          <w:b/>
          <w:bCs/>
        </w:rPr>
        <w:t xml:space="preserve">However, </w:t>
      </w:r>
      <w:r w:rsidR="002A61F2">
        <w:rPr>
          <w:rFonts w:ascii="Calibri" w:hAnsi="Calibri" w:cs="Calibri"/>
          <w:b/>
          <w:bCs/>
        </w:rPr>
        <w:t>t</w:t>
      </w:r>
      <w:r w:rsidRPr="32552A8D">
        <w:rPr>
          <w:rFonts w:ascii="Calibri" w:hAnsi="Calibri" w:cs="Calibri"/>
          <w:b/>
          <w:bCs/>
        </w:rPr>
        <w:t xml:space="preserve">he County is also under no obligation to accept any </w:t>
      </w:r>
      <w:r w:rsidR="00AC2C1E">
        <w:rPr>
          <w:rFonts w:ascii="Calibri" w:hAnsi="Calibri" w:cs="Calibri"/>
          <w:b/>
          <w:bCs/>
        </w:rPr>
        <w:t>exceptions</w:t>
      </w:r>
      <w:r w:rsidRPr="32552A8D">
        <w:rPr>
          <w:rFonts w:ascii="Calibri" w:hAnsi="Calibri" w:cs="Calibri"/>
          <w:b/>
          <w:bCs/>
        </w:rPr>
        <w:t xml:space="preserve"> or clarifications. </w:t>
      </w:r>
    </w:p>
    <w:p w:rsidRPr="00012886" w:rsidR="00600974" w:rsidP="00012886" w:rsidRDefault="003A59C0" w14:paraId="1D60AB44" w14:textId="21E31E22">
      <w:pPr>
        <w:numPr>
          <w:ilvl w:val="0"/>
          <w:numId w:val="1"/>
        </w:numPr>
        <w:tabs>
          <w:tab w:val="clear" w:pos="1440"/>
        </w:tabs>
        <w:ind w:left="720" w:hanging="720"/>
        <w:rPr>
          <w:rFonts w:ascii="Calibri" w:hAnsi="Calibri" w:cs="Calibri"/>
        </w:rPr>
      </w:pPr>
      <w:r w:rsidRPr="00C7154B">
        <w:rPr>
          <w:rFonts w:ascii="Calibri" w:hAnsi="Calibri" w:cs="Calibri"/>
          <w:bCs/>
        </w:rPr>
        <w:t>What accommodations do you make for a prime contractor for SLEB requirements if there are no SLEB contractors listed in your directory of approved business that meet our requirements? Life Scan Wellness Centers only hires direct clinical employees due the extensive training and licensing requirements.</w:t>
      </w:r>
    </w:p>
    <w:p w:rsidRPr="00EB4385" w:rsidR="00600974" w:rsidP="00EB4385" w:rsidRDefault="00C7154B" w14:paraId="2F603A96" w14:textId="259D6612">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Please refer to </w:t>
      </w:r>
      <w:r w:rsidR="008360DE">
        <w:rPr>
          <w:rFonts w:ascii="Calibri" w:hAnsi="Calibri" w:cs="Calibri"/>
          <w:b/>
        </w:rPr>
        <w:t xml:space="preserve">the </w:t>
      </w:r>
      <w:r w:rsidR="00115E60">
        <w:rPr>
          <w:rFonts w:ascii="Calibri" w:hAnsi="Calibri" w:cs="Calibri"/>
          <w:b/>
        </w:rPr>
        <w:t xml:space="preserve">response </w:t>
      </w:r>
      <w:r w:rsidR="008360DE">
        <w:rPr>
          <w:rFonts w:ascii="Calibri" w:hAnsi="Calibri" w:cs="Calibri"/>
          <w:b/>
        </w:rPr>
        <w:t xml:space="preserve">to </w:t>
      </w:r>
      <w:r w:rsidR="00115E60">
        <w:rPr>
          <w:rFonts w:ascii="Calibri" w:hAnsi="Calibri" w:cs="Calibri"/>
          <w:b/>
        </w:rPr>
        <w:t>Q</w:t>
      </w:r>
      <w:r>
        <w:rPr>
          <w:rFonts w:ascii="Calibri" w:hAnsi="Calibri" w:cs="Calibri"/>
          <w:b/>
        </w:rPr>
        <w:t>9.</w:t>
      </w:r>
    </w:p>
    <w:p w:rsidRPr="00012886" w:rsidR="00600974" w:rsidP="00012886" w:rsidRDefault="003A59C0" w14:paraId="4E0C26D3" w14:textId="7E43F0A7">
      <w:pPr>
        <w:numPr>
          <w:ilvl w:val="0"/>
          <w:numId w:val="1"/>
        </w:numPr>
        <w:tabs>
          <w:tab w:val="clear" w:pos="1440"/>
        </w:tabs>
        <w:ind w:left="720" w:hanging="720"/>
        <w:rPr>
          <w:rFonts w:ascii="Calibri" w:hAnsi="Calibri" w:cs="Calibri"/>
        </w:rPr>
      </w:pPr>
      <w:r w:rsidRPr="00C7154B">
        <w:rPr>
          <w:rFonts w:ascii="Calibri" w:hAnsi="Calibri" w:cs="Calibri"/>
          <w:bCs/>
        </w:rPr>
        <w:t>Does Alameda County FD have representation on the decision making/selection process?</w:t>
      </w:r>
    </w:p>
    <w:p w:rsidR="00600974" w:rsidP="00EB4385" w:rsidRDefault="00C7154B" w14:paraId="2F332FFD" w14:textId="7205DF48">
      <w:pPr>
        <w:numPr>
          <w:ilvl w:val="1"/>
          <w:numId w:val="1"/>
        </w:numPr>
        <w:tabs>
          <w:tab w:val="clear" w:pos="1170"/>
        </w:tabs>
        <w:autoSpaceDE w:val="0"/>
        <w:autoSpaceDN w:val="0"/>
        <w:adjustRightInd w:val="0"/>
        <w:spacing w:after="360"/>
        <w:ind w:left="720" w:hanging="720"/>
        <w:rPr>
          <w:rFonts w:ascii="Calibri" w:hAnsi="Calibri" w:cs="Calibri"/>
          <w:b/>
        </w:rPr>
      </w:pPr>
      <w:r w:rsidRPr="00C7154B">
        <w:rPr>
          <w:rFonts w:ascii="Calibri" w:hAnsi="Calibri" w:cs="Calibri"/>
          <w:b/>
        </w:rPr>
        <w:t xml:space="preserve">The County Selection Committee (CSC) is responsible for the evaluation and scoring of bid responses. </w:t>
      </w:r>
      <w:r w:rsidRPr="00825715" w:rsidR="001F597B">
        <w:rPr>
          <w:rFonts w:ascii="Calibri" w:hAnsi="Calibri" w:cs="Calibri"/>
          <w:b/>
        </w:rPr>
        <w:t>Please refer t</w:t>
      </w:r>
      <w:r w:rsidRPr="00825715" w:rsidR="00825715">
        <w:rPr>
          <w:rFonts w:ascii="Calibri" w:hAnsi="Calibri" w:cs="Calibri"/>
          <w:b/>
        </w:rPr>
        <w:t>o</w:t>
      </w:r>
      <w:r w:rsidR="00825715">
        <w:rPr>
          <w:rFonts w:ascii="Calibri" w:hAnsi="Calibri" w:cs="Calibri"/>
          <w:b/>
        </w:rPr>
        <w:t xml:space="preserve"> page 18 of the RFP document, Section G (Evaluation Criteria / Selection Committee), Item 2, which states:</w:t>
      </w:r>
    </w:p>
    <w:p w:rsidRPr="00296ED2" w:rsidR="00825715" w:rsidP="00825715" w:rsidRDefault="00825715" w14:paraId="6E149726" w14:textId="16F2F3FC">
      <w:pPr>
        <w:pStyle w:val="ListParagraph"/>
        <w:numPr>
          <w:ilvl w:val="2"/>
          <w:numId w:val="6"/>
        </w:numPr>
        <w:spacing w:after="240" w:line="240" w:lineRule="auto"/>
        <w:contextualSpacing w:val="0"/>
        <w:rPr>
          <w:rFonts w:ascii="Calibri" w:hAnsi="Calibri"/>
          <w:sz w:val="24"/>
          <w:szCs w:val="24"/>
        </w:rPr>
      </w:pPr>
      <w:r w:rsidRPr="00296ED2">
        <w:rPr>
          <w:rFonts w:ascii="Calibri" w:hAnsi="Calibri" w:cs="Calibri"/>
          <w:b/>
          <w:bCs/>
          <w:sz w:val="24"/>
          <w:szCs w:val="24"/>
        </w:rPr>
        <w:lastRenderedPageBreak/>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passed the initial Evaluation Criteria will be evaluated by a County Selection Committee (CSC).  The CSC may be composed of County staff and other parties that may have expertise or experience related to the goods or services that are being procured. The CSC will </w:t>
      </w:r>
      <w:r w:rsidRPr="00296ED2">
        <w:rPr>
          <w:rFonts w:ascii="Calibri" w:hAnsi="Calibri" w:cs="Calibri"/>
          <w:sz w:val="24"/>
          <w:szCs w:val="24"/>
        </w:rPr>
        <w:t>score the proposals</w:t>
      </w:r>
      <w:r w:rsidRPr="00296ED2">
        <w:rPr>
          <w:rFonts w:ascii="Calibri" w:hAnsi="Calibri"/>
          <w:sz w:val="24"/>
          <w:szCs w:val="24"/>
        </w:rPr>
        <w:t xml:space="preserve"> according to the Evaluation Criteria set forth in this RFP.  Other than the initial pass/fail Evaluation Criteria, the evaluation of the proposals </w:t>
      </w:r>
      <w:r>
        <w:rPr>
          <w:rFonts w:ascii="Calibri" w:hAnsi="Calibri"/>
          <w:sz w:val="24"/>
          <w:szCs w:val="24"/>
        </w:rPr>
        <w:t>will</w:t>
      </w:r>
      <w:r w:rsidRPr="00296ED2">
        <w:rPr>
          <w:rFonts w:ascii="Calibri" w:hAnsi="Calibri"/>
          <w:sz w:val="24"/>
          <w:szCs w:val="24"/>
        </w:rPr>
        <w:t xml:space="preserve"> be within the sole judgment and discretion of the CSC.</w:t>
      </w:r>
    </w:p>
    <w:p w:rsidRPr="00C7154B" w:rsidR="00825715" w:rsidP="00825715" w:rsidRDefault="00825715" w14:paraId="4E02425F" w14:textId="77777777">
      <w:pPr>
        <w:autoSpaceDE w:val="0"/>
        <w:autoSpaceDN w:val="0"/>
        <w:adjustRightInd w:val="0"/>
        <w:spacing w:after="360"/>
        <w:ind w:left="720"/>
        <w:rPr>
          <w:rFonts w:ascii="Calibri" w:hAnsi="Calibri" w:cs="Calibri"/>
          <w:b/>
        </w:rPr>
      </w:pPr>
    </w:p>
    <w:p w:rsidRPr="00985AE1" w:rsidR="00600974" w:rsidP="003A59C0" w:rsidRDefault="00600974" w14:paraId="59C4C30B" w14:textId="77777777">
      <w:pPr>
        <w:spacing w:after="60"/>
        <w:ind w:left="720"/>
        <w:rPr>
          <w:rFonts w:ascii="Calibri" w:hAnsi="Calibri" w:cs="Calibri"/>
          <w:b/>
        </w:rPr>
      </w:pPr>
    </w:p>
    <w:p w:rsidRPr="00E83ABA" w:rsidR="00600974" w:rsidP="006B54BC" w:rsidRDefault="00600974" w14:paraId="6C7B576F" w14:textId="77777777">
      <w:pPr>
        <w:autoSpaceDE w:val="0"/>
        <w:autoSpaceDN w:val="0"/>
        <w:adjustRightInd w:val="0"/>
        <w:spacing w:after="360"/>
        <w:ind w:left="450"/>
        <w:rPr>
          <w:rFonts w:ascii="Calibri" w:hAnsi="Calibri" w:cs="Calibri"/>
        </w:rPr>
      </w:pPr>
    </w:p>
    <w:p w:rsidR="00715C57" w:rsidP="00EB4385" w:rsidRDefault="00715C57" w14:paraId="7AB326A9" w14:textId="33F99B2D">
      <w:pPr>
        <w:keepNext/>
        <w:rPr>
          <w:rFonts w:ascii="Calibri" w:hAnsi="Calibri" w:cs="Calibri"/>
        </w:rPr>
        <w:sectPr w:rsidR="00715C57" w:rsidSect="00FD5CD9">
          <w:footerReference w:type="default" r:id="rId20"/>
          <w:pgSz w:w="12240" w:h="15840" w:orient="portrait"/>
          <w:pgMar w:top="1800" w:right="1080" w:bottom="1440" w:left="1080" w:header="720" w:footer="420" w:gutter="0"/>
          <w:cols w:space="720"/>
          <w:docGrid w:linePitch="360"/>
        </w:sectPr>
      </w:pPr>
    </w:p>
    <w:p w:rsidR="008723BA" w:rsidP="008B0D41" w:rsidRDefault="00B94E07" w14:paraId="68D8BF6D" w14:textId="77777777">
      <w:pPr>
        <w:pStyle w:val="HeaderExhibit"/>
      </w:pPr>
      <w:r w:rsidRPr="008B0D41">
        <w:lastRenderedPageBreak/>
        <w:t xml:space="preserve">VENDOR </w:t>
      </w:r>
      <w:r w:rsidR="0039295B">
        <w:t xml:space="preserve">BID </w:t>
      </w:r>
      <w:r w:rsidRPr="008B0D41">
        <w:t>LIST</w:t>
      </w:r>
      <w:r w:rsidRPr="008B0D41" w:rsidR="00E83ABA">
        <w:t xml:space="preserve"> </w:t>
      </w:r>
    </w:p>
    <w:p w:rsidRPr="003D6EC5" w:rsidR="003A59C0" w:rsidP="003A59C0" w:rsidRDefault="00DD4FAD" w14:paraId="3B3C717B" w14:textId="1D2C62E1">
      <w:pPr>
        <w:tabs>
          <w:tab w:val="center" w:pos="5400"/>
          <w:tab w:val="left" w:pos="7905"/>
        </w:tabs>
        <w:spacing w:after="240"/>
        <w:rPr>
          <w:rFonts w:ascii="Calibri" w:hAnsi="Calibri" w:cs="Calibri"/>
          <w:b/>
          <w:sz w:val="28"/>
          <w:szCs w:val="28"/>
        </w:rPr>
      </w:pPr>
      <w:r w:rsidRPr="003A59C0">
        <w:rPr>
          <w:rFonts w:ascii="Calibri" w:hAnsi="Calibri" w:cs="Calibri"/>
          <w:b/>
          <w:bCs/>
          <w:iCs/>
          <w:sz w:val="28"/>
          <w:szCs w:val="28"/>
        </w:rPr>
        <w:tab/>
      </w:r>
      <w:r w:rsidRPr="003A59C0" w:rsidR="00B94E07">
        <w:rPr>
          <w:rFonts w:ascii="Calibri" w:hAnsi="Calibri" w:cs="Calibri"/>
          <w:b/>
          <w:bCs/>
          <w:iCs/>
          <w:sz w:val="28"/>
          <w:szCs w:val="28"/>
        </w:rPr>
        <w:t>RFP No. 90</w:t>
      </w:r>
      <w:r w:rsidRPr="003A59C0" w:rsidR="006B54BC">
        <w:rPr>
          <w:rFonts w:ascii="Calibri" w:hAnsi="Calibri" w:cs="Calibri"/>
          <w:b/>
          <w:bCs/>
          <w:iCs/>
          <w:sz w:val="28"/>
          <w:szCs w:val="28"/>
        </w:rPr>
        <w:t>2234</w:t>
      </w:r>
      <w:r w:rsidRPr="003A59C0" w:rsidR="00B94E07">
        <w:rPr>
          <w:rFonts w:ascii="Calibri" w:hAnsi="Calibri" w:cs="Calibri"/>
          <w:b/>
          <w:bCs/>
          <w:iCs/>
          <w:sz w:val="28"/>
          <w:szCs w:val="28"/>
        </w:rPr>
        <w:t xml:space="preserve"> – </w:t>
      </w:r>
      <w:r w:rsidRPr="003D6EC5" w:rsidR="003A59C0">
        <w:rPr>
          <w:rFonts w:ascii="Calibri" w:hAnsi="Calibri" w:cs="Calibri"/>
          <w:b/>
          <w:sz w:val="28"/>
          <w:szCs w:val="28"/>
        </w:rPr>
        <w:t>Pre-Employment Physical Examinations and Occupational Health Services</w:t>
      </w:r>
    </w:p>
    <w:p w:rsidRPr="00E83ABA" w:rsidR="00B94E07" w:rsidP="00DD4FAD" w:rsidRDefault="00DD4FAD" w14:paraId="665839BA" w14:textId="18DA590C">
      <w:pPr>
        <w:tabs>
          <w:tab w:val="center" w:pos="5400"/>
          <w:tab w:val="left" w:pos="7905"/>
        </w:tabs>
        <w:spacing w:after="240"/>
        <w:rPr>
          <w:rFonts w:ascii="Calibri" w:hAnsi="Calibri" w:cs="Calibri"/>
          <w:b/>
          <w:color w:val="FF0000"/>
          <w:sz w:val="20"/>
        </w:rPr>
      </w:pPr>
      <w:r>
        <w:rPr>
          <w:rFonts w:ascii="Calibri" w:hAnsi="Calibri" w:cs="Calibri"/>
          <w:b/>
          <w:color w:val="FF0000"/>
          <w:sz w:val="28"/>
          <w:szCs w:val="28"/>
        </w:rPr>
        <w:tab/>
      </w:r>
    </w:p>
    <w:p w:rsidR="00B94E07" w:rsidP="008B0D41" w:rsidRDefault="00B94E07" w14:paraId="0B1BC846" w14:textId="238019AE">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w:history="1" r:id="rId2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w:t>
      </w:r>
    </w:p>
    <w:p w:rsidRPr="00A85450" w:rsidR="00B94E07" w:rsidP="008B0D41" w:rsidRDefault="00E83ABA" w14:paraId="57D226D7" w14:textId="4D278195">
      <w:pPr>
        <w:spacing w:after="240"/>
        <w:rPr>
          <w:rFonts w:ascii="Calibri" w:hAnsi="Calibri" w:cs="Calibri"/>
          <w:szCs w:val="26"/>
        </w:rPr>
      </w:pPr>
      <w:r>
        <w:rPr>
          <w:rFonts w:ascii="Calibri" w:hAnsi="Calibri" w:cs="Calibri"/>
          <w:szCs w:val="26"/>
        </w:rPr>
        <w:t xml:space="preserve">This </w:t>
      </w:r>
      <w:r w:rsidRPr="003A59C0">
        <w:rPr>
          <w:rFonts w:ascii="Calibri" w:hAnsi="Calibri" w:cs="Calibri"/>
          <w:szCs w:val="26"/>
        </w:rPr>
        <w:t>RFP</w:t>
      </w:r>
      <w:r w:rsidR="003A59C0">
        <w:rPr>
          <w:rFonts w:ascii="Calibri" w:hAnsi="Calibri" w:cs="Calibri"/>
          <w:szCs w:val="26"/>
        </w:rPr>
        <w:t xml:space="preserve"> </w:t>
      </w:r>
      <w:r w:rsidRPr="003A59C0" w:rsidR="00B94E07">
        <w:rPr>
          <w:rFonts w:ascii="Calibri" w:hAnsi="Calibri" w:cs="Calibri"/>
          <w:szCs w:val="26"/>
        </w:rPr>
        <w:t xml:space="preserve">is </w:t>
      </w:r>
      <w:r w:rsidRPr="008F1AC7" w:rsidR="00B94E0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Pr="008F1AC7" w:rsidR="00B94E07">
        <w:rPr>
          <w:rFonts w:ascii="Calibri" w:hAnsi="Calibri" w:cs="Calibri"/>
          <w:szCs w:val="26"/>
        </w:rPr>
        <w:t xml:space="preserve"> list includes contact information for each vendor attendee at the Networking/Bidders Conferences.</w:t>
      </w:r>
    </w:p>
    <w:tbl>
      <w:tblPr>
        <w:tblW w:w="13287" w:type="dxa"/>
        <w:tblInd w:w="113" w:type="dxa"/>
        <w:tblLook w:val="04A0" w:firstRow="1" w:lastRow="0" w:firstColumn="1" w:lastColumn="0" w:noHBand="0" w:noVBand="1"/>
      </w:tblPr>
      <w:tblGrid>
        <w:gridCol w:w="2688"/>
        <w:gridCol w:w="1832"/>
        <w:gridCol w:w="1366"/>
        <w:gridCol w:w="2374"/>
        <w:gridCol w:w="1484"/>
        <w:gridCol w:w="657"/>
        <w:gridCol w:w="2894"/>
      </w:tblGrid>
      <w:tr w:rsidRPr="00AC3999" w:rsidR="003A59C0" w:rsidTr="00825C67" w14:paraId="11F6AE5E" w14:textId="77777777">
        <w:trPr>
          <w:trHeight w:val="360"/>
          <w:tblHeader/>
        </w:trPr>
        <w:tc>
          <w:tcPr>
            <w:tcW w:w="13287" w:type="dxa"/>
            <w:gridSpan w:val="7"/>
            <w:tcBorders>
              <w:top w:val="single" w:color="auto" w:sz="4" w:space="0"/>
              <w:left w:val="single" w:color="auto" w:sz="4" w:space="0"/>
              <w:bottom w:val="single" w:color="auto" w:sz="4" w:space="0"/>
              <w:right w:val="single" w:color="auto" w:sz="4" w:space="0"/>
            </w:tcBorders>
            <w:shd w:val="clear" w:color="000000" w:fill="FFFF00"/>
            <w:noWrap/>
            <w:vAlign w:val="bottom"/>
            <w:hideMark/>
          </w:tcPr>
          <w:p w:rsidRPr="00AC3999" w:rsidR="003A59C0" w:rsidP="00825C67" w:rsidRDefault="003A59C0" w14:paraId="0A8B02CA" w14:textId="77777777">
            <w:pPr>
              <w:jc w:val="center"/>
              <w:rPr>
                <w:rFonts w:ascii="Arial" w:hAnsi="Arial" w:cs="Arial"/>
                <w:b/>
                <w:bCs/>
                <w:sz w:val="28"/>
                <w:szCs w:val="28"/>
              </w:rPr>
            </w:pPr>
            <w:r w:rsidRPr="00AC3999">
              <w:rPr>
                <w:rFonts w:ascii="Arial" w:hAnsi="Arial" w:cs="Arial"/>
                <w:b/>
                <w:bCs/>
                <w:sz w:val="28"/>
                <w:szCs w:val="28"/>
              </w:rPr>
              <w:t>RFP No. 902234 - Pre-Employment Physical Examinations</w:t>
            </w:r>
          </w:p>
        </w:tc>
      </w:tr>
      <w:tr w:rsidRPr="00AC3999" w:rsidR="003A59C0" w:rsidTr="00825C67" w14:paraId="7DD104E9" w14:textId="77777777">
        <w:trPr>
          <w:trHeight w:val="230"/>
          <w:tblHeader/>
        </w:trPr>
        <w:tc>
          <w:tcPr>
            <w:tcW w:w="2688" w:type="dxa"/>
            <w:tcBorders>
              <w:top w:val="nil"/>
              <w:left w:val="single" w:color="auto" w:sz="4" w:space="0"/>
              <w:bottom w:val="single" w:color="auto" w:sz="4" w:space="0"/>
              <w:right w:val="single" w:color="auto" w:sz="4" w:space="0"/>
            </w:tcBorders>
            <w:shd w:val="clear" w:color="000000" w:fill="FFFF00"/>
            <w:vAlign w:val="center"/>
            <w:hideMark/>
          </w:tcPr>
          <w:p w:rsidRPr="00AC3999" w:rsidR="003A59C0" w:rsidP="00825C67" w:rsidRDefault="003A59C0" w14:paraId="3F8BFB5B" w14:textId="77777777">
            <w:pPr>
              <w:rPr>
                <w:rFonts w:ascii="Arial" w:hAnsi="Arial" w:cs="Arial"/>
                <w:b/>
                <w:bCs/>
                <w:sz w:val="18"/>
                <w:szCs w:val="18"/>
              </w:rPr>
            </w:pPr>
            <w:r w:rsidRPr="00AC3999">
              <w:rPr>
                <w:rFonts w:ascii="Arial" w:hAnsi="Arial" w:cs="Arial"/>
                <w:b/>
                <w:bCs/>
                <w:sz w:val="18"/>
                <w:szCs w:val="18"/>
              </w:rPr>
              <w:t>Business Name</w:t>
            </w:r>
          </w:p>
        </w:tc>
        <w:tc>
          <w:tcPr>
            <w:tcW w:w="1832" w:type="dxa"/>
            <w:tcBorders>
              <w:top w:val="nil"/>
              <w:left w:val="nil"/>
              <w:bottom w:val="single" w:color="auto" w:sz="4" w:space="0"/>
              <w:right w:val="single" w:color="auto" w:sz="4" w:space="0"/>
            </w:tcBorders>
            <w:shd w:val="clear" w:color="000000" w:fill="FFFF00"/>
            <w:vAlign w:val="center"/>
            <w:hideMark/>
          </w:tcPr>
          <w:p w:rsidRPr="00AC3999" w:rsidR="003A59C0" w:rsidP="00825C67" w:rsidRDefault="003A59C0" w14:paraId="7836962A" w14:textId="77777777">
            <w:pPr>
              <w:rPr>
                <w:rFonts w:ascii="Arial" w:hAnsi="Arial" w:cs="Arial"/>
                <w:b/>
                <w:bCs/>
                <w:sz w:val="18"/>
                <w:szCs w:val="18"/>
              </w:rPr>
            </w:pPr>
            <w:r w:rsidRPr="00AC3999">
              <w:rPr>
                <w:rFonts w:ascii="Arial" w:hAnsi="Arial" w:cs="Arial"/>
                <w:b/>
                <w:bCs/>
                <w:sz w:val="18"/>
                <w:szCs w:val="18"/>
              </w:rPr>
              <w:t>Contact Name</w:t>
            </w:r>
          </w:p>
        </w:tc>
        <w:tc>
          <w:tcPr>
            <w:tcW w:w="1366" w:type="dxa"/>
            <w:tcBorders>
              <w:top w:val="nil"/>
              <w:left w:val="nil"/>
              <w:bottom w:val="single" w:color="auto" w:sz="4" w:space="0"/>
              <w:right w:val="single" w:color="auto" w:sz="4" w:space="0"/>
            </w:tcBorders>
            <w:shd w:val="clear" w:color="000000" w:fill="FFFF00"/>
            <w:vAlign w:val="center"/>
            <w:hideMark/>
          </w:tcPr>
          <w:p w:rsidRPr="00AC3999" w:rsidR="003A59C0" w:rsidP="00825C67" w:rsidRDefault="003A59C0" w14:paraId="612BCDBB" w14:textId="77777777">
            <w:pPr>
              <w:rPr>
                <w:rFonts w:ascii="Arial" w:hAnsi="Arial" w:cs="Arial"/>
                <w:b/>
                <w:bCs/>
                <w:sz w:val="18"/>
                <w:szCs w:val="18"/>
              </w:rPr>
            </w:pPr>
            <w:r w:rsidRPr="00AC3999">
              <w:rPr>
                <w:rFonts w:ascii="Arial" w:hAnsi="Arial" w:cs="Arial"/>
                <w:b/>
                <w:bCs/>
                <w:sz w:val="18"/>
                <w:szCs w:val="18"/>
              </w:rPr>
              <w:t>Contact Phone</w:t>
            </w:r>
          </w:p>
        </w:tc>
        <w:tc>
          <w:tcPr>
            <w:tcW w:w="2374" w:type="dxa"/>
            <w:tcBorders>
              <w:top w:val="nil"/>
              <w:left w:val="nil"/>
              <w:bottom w:val="single" w:color="auto" w:sz="4" w:space="0"/>
              <w:right w:val="single" w:color="auto" w:sz="4" w:space="0"/>
            </w:tcBorders>
            <w:shd w:val="clear" w:color="000000" w:fill="FFFF00"/>
            <w:vAlign w:val="center"/>
            <w:hideMark/>
          </w:tcPr>
          <w:p w:rsidRPr="00AC3999" w:rsidR="003A59C0" w:rsidP="00825C67" w:rsidRDefault="003A59C0" w14:paraId="68805E2A" w14:textId="77777777">
            <w:pPr>
              <w:rPr>
                <w:rFonts w:ascii="Arial" w:hAnsi="Arial" w:cs="Arial"/>
                <w:b/>
                <w:bCs/>
                <w:sz w:val="18"/>
                <w:szCs w:val="18"/>
              </w:rPr>
            </w:pPr>
            <w:r w:rsidRPr="00AC3999">
              <w:rPr>
                <w:rFonts w:ascii="Arial" w:hAnsi="Arial" w:cs="Arial"/>
                <w:b/>
                <w:bCs/>
                <w:sz w:val="18"/>
                <w:szCs w:val="18"/>
              </w:rPr>
              <w:t>Address</w:t>
            </w:r>
          </w:p>
        </w:tc>
        <w:tc>
          <w:tcPr>
            <w:tcW w:w="1484" w:type="dxa"/>
            <w:tcBorders>
              <w:top w:val="nil"/>
              <w:left w:val="nil"/>
              <w:bottom w:val="single" w:color="auto" w:sz="4" w:space="0"/>
              <w:right w:val="single" w:color="auto" w:sz="4" w:space="0"/>
            </w:tcBorders>
            <w:shd w:val="clear" w:color="000000" w:fill="FFFF00"/>
            <w:vAlign w:val="center"/>
            <w:hideMark/>
          </w:tcPr>
          <w:p w:rsidRPr="00AC3999" w:rsidR="003A59C0" w:rsidP="00825C67" w:rsidRDefault="003A59C0" w14:paraId="1FA96C4B" w14:textId="77777777">
            <w:pPr>
              <w:rPr>
                <w:rFonts w:ascii="Arial" w:hAnsi="Arial" w:cs="Arial"/>
                <w:b/>
                <w:bCs/>
                <w:sz w:val="18"/>
                <w:szCs w:val="18"/>
              </w:rPr>
            </w:pPr>
            <w:r w:rsidRPr="00AC3999">
              <w:rPr>
                <w:rFonts w:ascii="Arial" w:hAnsi="Arial" w:cs="Arial"/>
                <w:b/>
                <w:bCs/>
                <w:sz w:val="18"/>
                <w:szCs w:val="18"/>
              </w:rPr>
              <w:t>City</w:t>
            </w:r>
          </w:p>
        </w:tc>
        <w:tc>
          <w:tcPr>
            <w:tcW w:w="656" w:type="dxa"/>
            <w:tcBorders>
              <w:top w:val="nil"/>
              <w:left w:val="nil"/>
              <w:bottom w:val="single" w:color="auto" w:sz="4" w:space="0"/>
              <w:right w:val="nil"/>
            </w:tcBorders>
            <w:shd w:val="clear" w:color="000000" w:fill="FFFF00"/>
            <w:vAlign w:val="center"/>
            <w:hideMark/>
          </w:tcPr>
          <w:p w:rsidRPr="00AC3999" w:rsidR="003A59C0" w:rsidP="00825C67" w:rsidRDefault="003A59C0" w14:paraId="41AC3676" w14:textId="77777777">
            <w:pPr>
              <w:rPr>
                <w:rFonts w:ascii="Arial" w:hAnsi="Arial" w:cs="Arial"/>
                <w:b/>
                <w:bCs/>
                <w:sz w:val="18"/>
                <w:szCs w:val="18"/>
              </w:rPr>
            </w:pPr>
            <w:r w:rsidRPr="00AC3999">
              <w:rPr>
                <w:rFonts w:ascii="Arial" w:hAnsi="Arial" w:cs="Arial"/>
                <w:b/>
                <w:bCs/>
                <w:sz w:val="18"/>
                <w:szCs w:val="18"/>
              </w:rPr>
              <w:t>State</w:t>
            </w:r>
          </w:p>
        </w:tc>
        <w:tc>
          <w:tcPr>
            <w:tcW w:w="2887" w:type="dxa"/>
            <w:tcBorders>
              <w:top w:val="nil"/>
              <w:left w:val="single" w:color="auto" w:sz="4" w:space="0"/>
              <w:bottom w:val="single" w:color="auto" w:sz="4" w:space="0"/>
              <w:right w:val="single" w:color="auto" w:sz="4" w:space="0"/>
            </w:tcBorders>
            <w:shd w:val="clear" w:color="000000" w:fill="FFFF00"/>
            <w:vAlign w:val="center"/>
            <w:hideMark/>
          </w:tcPr>
          <w:p w:rsidRPr="00AC3999" w:rsidR="003A59C0" w:rsidP="00825C67" w:rsidRDefault="003A59C0" w14:paraId="06B23612" w14:textId="77777777">
            <w:pPr>
              <w:rPr>
                <w:rFonts w:ascii="Arial" w:hAnsi="Arial" w:cs="Arial"/>
                <w:b/>
                <w:bCs/>
                <w:sz w:val="18"/>
                <w:szCs w:val="18"/>
              </w:rPr>
            </w:pPr>
            <w:r w:rsidRPr="00AC3999">
              <w:rPr>
                <w:rFonts w:ascii="Arial" w:hAnsi="Arial" w:cs="Arial"/>
                <w:b/>
                <w:bCs/>
                <w:sz w:val="18"/>
                <w:szCs w:val="18"/>
              </w:rPr>
              <w:t>Email</w:t>
            </w:r>
          </w:p>
        </w:tc>
      </w:tr>
      <w:tr w:rsidRPr="00AC3999" w:rsidR="003A59C0" w:rsidTr="00825C67" w14:paraId="65C9FC49"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6B65D92" w14:textId="77777777">
            <w:pPr>
              <w:rPr>
                <w:rFonts w:ascii="Arial" w:hAnsi="Arial" w:cs="Arial"/>
                <w:color w:val="000000"/>
                <w:sz w:val="15"/>
                <w:szCs w:val="15"/>
              </w:rPr>
            </w:pPr>
            <w:r w:rsidRPr="00AC3999">
              <w:rPr>
                <w:rFonts w:ascii="Arial" w:hAnsi="Arial" w:cs="Arial"/>
                <w:color w:val="000000"/>
                <w:sz w:val="15"/>
                <w:szCs w:val="15"/>
              </w:rPr>
              <w:t>  Accurate C&amp;S Services,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D309EDB" w14:textId="77777777">
            <w:pPr>
              <w:rPr>
                <w:rFonts w:ascii="Arial" w:hAnsi="Arial" w:cs="Arial"/>
                <w:color w:val="000000"/>
                <w:sz w:val="15"/>
                <w:szCs w:val="15"/>
              </w:rPr>
            </w:pPr>
            <w:r w:rsidRPr="00AC3999">
              <w:rPr>
                <w:rFonts w:ascii="Arial" w:hAnsi="Arial" w:cs="Arial"/>
                <w:color w:val="000000"/>
                <w:sz w:val="15"/>
                <w:szCs w:val="15"/>
              </w:rPr>
              <w:t>Regina Jones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D4AF1DA" w14:textId="77777777">
            <w:pPr>
              <w:rPr>
                <w:rFonts w:ascii="Arial" w:hAnsi="Arial" w:cs="Arial"/>
                <w:color w:val="000000"/>
                <w:sz w:val="15"/>
                <w:szCs w:val="15"/>
              </w:rPr>
            </w:pPr>
            <w:r w:rsidRPr="00AC3999">
              <w:rPr>
                <w:rFonts w:ascii="Arial" w:hAnsi="Arial" w:cs="Arial"/>
                <w:color w:val="000000"/>
                <w:sz w:val="15"/>
                <w:szCs w:val="15"/>
              </w:rPr>
              <w:t>( 510 ) 387-0324</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F2D1E2B" w14:textId="77777777">
            <w:pPr>
              <w:rPr>
                <w:rFonts w:ascii="Arial" w:hAnsi="Arial" w:cs="Arial"/>
                <w:color w:val="000000"/>
                <w:sz w:val="15"/>
                <w:szCs w:val="15"/>
              </w:rPr>
            </w:pPr>
            <w:r w:rsidRPr="00AC3999">
              <w:rPr>
                <w:rFonts w:ascii="Arial" w:hAnsi="Arial" w:cs="Arial"/>
                <w:color w:val="000000"/>
                <w:sz w:val="15"/>
                <w:szCs w:val="15"/>
              </w:rPr>
              <w:t>8105 Edgewater Drive, #225</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0EB5FFF"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0CE5D3A"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67DB5EA0" w14:textId="77777777">
            <w:pPr>
              <w:rPr>
                <w:rFonts w:ascii="Arial" w:hAnsi="Arial" w:cs="Arial"/>
                <w:color w:val="000000"/>
                <w:sz w:val="15"/>
                <w:szCs w:val="15"/>
              </w:rPr>
            </w:pPr>
            <w:r w:rsidRPr="00AC3999">
              <w:rPr>
                <w:rFonts w:ascii="Arial" w:hAnsi="Arial" w:cs="Arial"/>
                <w:color w:val="000000"/>
                <w:sz w:val="15"/>
                <w:szCs w:val="15"/>
              </w:rPr>
              <w:t>rjones@accurateScreens.com</w:t>
            </w:r>
          </w:p>
        </w:tc>
      </w:tr>
      <w:tr w:rsidRPr="00AC3999" w:rsidR="003A59C0" w:rsidTr="00825C67" w14:paraId="20183480"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0E06665" w14:textId="77777777">
            <w:pPr>
              <w:rPr>
                <w:rFonts w:ascii="Arial" w:hAnsi="Arial" w:cs="Arial"/>
                <w:color w:val="000000"/>
                <w:sz w:val="15"/>
                <w:szCs w:val="15"/>
              </w:rPr>
            </w:pPr>
            <w:r w:rsidRPr="00AC3999">
              <w:rPr>
                <w:rFonts w:ascii="Arial" w:hAnsi="Arial" w:cs="Arial"/>
                <w:color w:val="000000"/>
                <w:sz w:val="15"/>
                <w:szCs w:val="15"/>
              </w:rPr>
              <w:t>  Ahi Solutions,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BC4FD6C" w14:textId="77777777">
            <w:pPr>
              <w:rPr>
                <w:rFonts w:ascii="Arial" w:hAnsi="Arial" w:cs="Arial"/>
                <w:color w:val="000000"/>
                <w:sz w:val="15"/>
                <w:szCs w:val="15"/>
              </w:rPr>
            </w:pPr>
            <w:r w:rsidRPr="00AC3999">
              <w:rPr>
                <w:rFonts w:ascii="Arial" w:hAnsi="Arial" w:cs="Arial"/>
                <w:color w:val="000000"/>
                <w:sz w:val="15"/>
                <w:szCs w:val="15"/>
              </w:rPr>
              <w:t>Angelo Miller</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F3ACBB6" w14:textId="77777777">
            <w:pPr>
              <w:rPr>
                <w:rFonts w:ascii="Arial" w:hAnsi="Arial" w:cs="Arial"/>
                <w:color w:val="000000"/>
                <w:sz w:val="15"/>
                <w:szCs w:val="15"/>
              </w:rPr>
            </w:pPr>
            <w:r w:rsidRPr="00AC3999">
              <w:rPr>
                <w:rFonts w:ascii="Arial" w:hAnsi="Arial" w:cs="Arial"/>
                <w:color w:val="000000"/>
                <w:sz w:val="15"/>
                <w:szCs w:val="15"/>
              </w:rPr>
              <w:t>( 510 ) 835-5050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DA5D6CA" w14:textId="77777777">
            <w:pPr>
              <w:rPr>
                <w:rFonts w:ascii="Arial" w:hAnsi="Arial" w:cs="Arial"/>
                <w:color w:val="000000"/>
                <w:sz w:val="15"/>
                <w:szCs w:val="15"/>
              </w:rPr>
            </w:pPr>
            <w:r w:rsidRPr="00AC3999">
              <w:rPr>
                <w:rFonts w:ascii="Arial" w:hAnsi="Arial" w:cs="Arial"/>
                <w:color w:val="000000"/>
                <w:sz w:val="15"/>
                <w:szCs w:val="15"/>
              </w:rPr>
              <w:t>400 29th Street, #208B</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E2DDCC6"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07B6627"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290AD849" w14:textId="77777777">
            <w:pPr>
              <w:rPr>
                <w:rFonts w:ascii="Arial" w:hAnsi="Arial" w:cs="Arial"/>
                <w:color w:val="000000"/>
                <w:sz w:val="15"/>
                <w:szCs w:val="15"/>
              </w:rPr>
            </w:pPr>
            <w:r w:rsidRPr="00AC3999">
              <w:rPr>
                <w:rFonts w:ascii="Arial" w:hAnsi="Arial" w:cs="Arial"/>
                <w:color w:val="000000"/>
                <w:sz w:val="15"/>
                <w:szCs w:val="15"/>
              </w:rPr>
              <w:t>angelo@rest-ez.com</w:t>
            </w:r>
          </w:p>
        </w:tc>
      </w:tr>
      <w:tr w:rsidRPr="00AC3999" w:rsidR="003A59C0" w:rsidTr="00825C67" w14:paraId="30240FB0"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BA2CD05" w14:textId="77777777">
            <w:pPr>
              <w:rPr>
                <w:rFonts w:ascii="Arial" w:hAnsi="Arial" w:cs="Arial"/>
                <w:color w:val="000000"/>
                <w:sz w:val="15"/>
                <w:szCs w:val="15"/>
              </w:rPr>
            </w:pPr>
            <w:r w:rsidRPr="00AC3999">
              <w:rPr>
                <w:rFonts w:ascii="Arial" w:hAnsi="Arial" w:cs="Arial"/>
                <w:color w:val="000000"/>
                <w:sz w:val="15"/>
                <w:szCs w:val="15"/>
              </w:rPr>
              <w:t>  Axis Community Health</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FA00D57" w14:textId="77777777">
            <w:pPr>
              <w:rPr>
                <w:rFonts w:ascii="Arial" w:hAnsi="Arial" w:cs="Arial"/>
                <w:color w:val="000000"/>
                <w:sz w:val="15"/>
                <w:szCs w:val="15"/>
              </w:rPr>
            </w:pPr>
            <w:r w:rsidRPr="00AC3999">
              <w:rPr>
                <w:rFonts w:ascii="Arial" w:hAnsi="Arial" w:cs="Arial"/>
                <w:color w:val="000000"/>
                <w:sz w:val="15"/>
                <w:szCs w:val="15"/>
              </w:rPr>
              <w:t>Sue Compton</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A2C71E4" w14:textId="77777777">
            <w:pPr>
              <w:rPr>
                <w:rFonts w:ascii="Arial" w:hAnsi="Arial" w:cs="Arial"/>
                <w:color w:val="000000"/>
                <w:sz w:val="15"/>
                <w:szCs w:val="15"/>
              </w:rPr>
            </w:pPr>
            <w:r w:rsidRPr="00AC3999">
              <w:rPr>
                <w:rFonts w:ascii="Arial" w:hAnsi="Arial" w:cs="Arial"/>
                <w:color w:val="000000"/>
                <w:sz w:val="15"/>
                <w:szCs w:val="15"/>
              </w:rPr>
              <w:t>( 925 ) 201-6005</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619DC8A" w14:textId="77777777">
            <w:pPr>
              <w:rPr>
                <w:rFonts w:ascii="Arial" w:hAnsi="Arial" w:cs="Arial"/>
                <w:color w:val="000000"/>
                <w:sz w:val="15"/>
                <w:szCs w:val="15"/>
              </w:rPr>
            </w:pPr>
            <w:r w:rsidRPr="00AC3999">
              <w:rPr>
                <w:rFonts w:ascii="Arial" w:hAnsi="Arial" w:cs="Arial"/>
                <w:color w:val="000000"/>
                <w:sz w:val="15"/>
                <w:szCs w:val="15"/>
              </w:rPr>
              <w:t>4361 Railroad Avenue</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92E9A7D" w14:textId="77777777">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BE966A7"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24140C2E" w14:textId="77777777">
            <w:pPr>
              <w:rPr>
                <w:rFonts w:ascii="Arial" w:hAnsi="Arial" w:cs="Arial"/>
                <w:color w:val="000000"/>
                <w:sz w:val="15"/>
                <w:szCs w:val="15"/>
              </w:rPr>
            </w:pPr>
            <w:r w:rsidRPr="00AC3999">
              <w:rPr>
                <w:rFonts w:ascii="Arial" w:hAnsi="Arial" w:cs="Arial"/>
                <w:color w:val="000000"/>
                <w:sz w:val="15"/>
                <w:szCs w:val="15"/>
              </w:rPr>
              <w:t>scompton@axishealth.org</w:t>
            </w:r>
          </w:p>
        </w:tc>
      </w:tr>
      <w:tr w:rsidRPr="00AC3999" w:rsidR="003A59C0" w:rsidTr="00825C67" w14:paraId="2C8D466B"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27A97A5" w14:textId="77777777">
            <w:pPr>
              <w:rPr>
                <w:rFonts w:ascii="Arial" w:hAnsi="Arial" w:cs="Arial"/>
                <w:color w:val="000000"/>
                <w:sz w:val="15"/>
                <w:szCs w:val="15"/>
              </w:rPr>
            </w:pPr>
            <w:r w:rsidRPr="00AC3999">
              <w:rPr>
                <w:rFonts w:ascii="Arial" w:hAnsi="Arial" w:cs="Arial"/>
                <w:color w:val="000000"/>
                <w:sz w:val="15"/>
                <w:szCs w:val="15"/>
              </w:rPr>
              <w:t>  Big Hands for Little Hearts</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418846F" w14:textId="77777777">
            <w:pPr>
              <w:rPr>
                <w:rFonts w:ascii="Arial" w:hAnsi="Arial" w:cs="Arial"/>
                <w:color w:val="000000"/>
                <w:sz w:val="15"/>
                <w:szCs w:val="15"/>
              </w:rPr>
            </w:pPr>
            <w:r w:rsidRPr="00AC3999">
              <w:rPr>
                <w:rFonts w:ascii="Arial" w:hAnsi="Arial" w:cs="Arial"/>
                <w:color w:val="000000"/>
                <w:sz w:val="15"/>
                <w:szCs w:val="15"/>
              </w:rPr>
              <w:t>Andrew Maxwell</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B9D7AF5" w14:textId="77777777">
            <w:pPr>
              <w:rPr>
                <w:rFonts w:ascii="Arial" w:hAnsi="Arial" w:cs="Arial"/>
                <w:color w:val="000000"/>
                <w:sz w:val="15"/>
                <w:szCs w:val="15"/>
              </w:rPr>
            </w:pPr>
            <w:r w:rsidRPr="00AC3999">
              <w:rPr>
                <w:rFonts w:ascii="Arial" w:hAnsi="Arial" w:cs="Arial"/>
                <w:color w:val="000000"/>
                <w:sz w:val="15"/>
                <w:szCs w:val="15"/>
              </w:rPr>
              <w:t>( 925 ) 416-6550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382BA50" w14:textId="77777777">
            <w:pPr>
              <w:rPr>
                <w:rFonts w:ascii="Arial" w:hAnsi="Arial" w:cs="Arial"/>
                <w:color w:val="000000"/>
                <w:sz w:val="15"/>
                <w:szCs w:val="15"/>
              </w:rPr>
            </w:pPr>
            <w:r w:rsidRPr="00AC3999">
              <w:rPr>
                <w:rFonts w:ascii="Arial" w:hAnsi="Arial" w:cs="Arial"/>
                <w:color w:val="000000"/>
                <w:sz w:val="15"/>
                <w:szCs w:val="15"/>
              </w:rPr>
              <w:t>5565 W. Las Positas Blvd.</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932301B" w14:textId="77777777">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256C599F"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8B6EC1F" w14:textId="77777777">
            <w:pPr>
              <w:rPr>
                <w:rFonts w:ascii="Arial" w:hAnsi="Arial" w:cs="Arial"/>
                <w:color w:val="000000"/>
                <w:sz w:val="15"/>
                <w:szCs w:val="15"/>
              </w:rPr>
            </w:pPr>
            <w:r w:rsidRPr="00AC3999">
              <w:rPr>
                <w:rFonts w:ascii="Arial" w:hAnsi="Arial" w:cs="Arial"/>
                <w:color w:val="000000"/>
                <w:sz w:val="15"/>
                <w:szCs w:val="15"/>
              </w:rPr>
              <w:t>amaxwell@bh4lh.org</w:t>
            </w:r>
          </w:p>
        </w:tc>
      </w:tr>
      <w:tr w:rsidRPr="00AC3999" w:rsidR="003A59C0" w:rsidTr="00825C67" w14:paraId="34290BA8" w14:textId="77777777">
        <w:trPr>
          <w:trHeight w:val="40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2D33297" w14:textId="77777777">
            <w:pPr>
              <w:rPr>
                <w:rFonts w:ascii="Arial" w:hAnsi="Arial" w:cs="Arial"/>
                <w:color w:val="000000"/>
                <w:sz w:val="15"/>
                <w:szCs w:val="15"/>
              </w:rPr>
            </w:pPr>
            <w:r w:rsidRPr="00AC3999">
              <w:rPr>
                <w:rFonts w:ascii="Arial" w:hAnsi="Arial" w:cs="Arial"/>
                <w:color w:val="000000"/>
                <w:sz w:val="15"/>
                <w:szCs w:val="15"/>
              </w:rPr>
              <w:t>  Brett V. Curtis M.D., A Professional Corporation,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B489BC7" w14:textId="77777777">
            <w:pPr>
              <w:rPr>
                <w:rFonts w:ascii="Arial" w:hAnsi="Arial" w:cs="Arial"/>
                <w:color w:val="000000"/>
                <w:sz w:val="15"/>
                <w:szCs w:val="15"/>
              </w:rPr>
            </w:pPr>
            <w:r w:rsidRPr="00AC3999">
              <w:rPr>
                <w:rFonts w:ascii="Arial" w:hAnsi="Arial" w:cs="Arial"/>
                <w:color w:val="000000"/>
                <w:sz w:val="15"/>
                <w:szCs w:val="15"/>
              </w:rPr>
              <w:t>Brett Curtis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B8D01B9" w14:textId="77777777">
            <w:pPr>
              <w:rPr>
                <w:rFonts w:ascii="Arial" w:hAnsi="Arial" w:cs="Arial"/>
                <w:color w:val="000000"/>
                <w:sz w:val="15"/>
                <w:szCs w:val="15"/>
              </w:rPr>
            </w:pPr>
            <w:r w:rsidRPr="00AC3999">
              <w:rPr>
                <w:rFonts w:ascii="Arial" w:hAnsi="Arial" w:cs="Arial"/>
                <w:color w:val="000000"/>
                <w:sz w:val="15"/>
                <w:szCs w:val="15"/>
              </w:rPr>
              <w:t>( 510 ) 647-9721</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B880DA5" w14:textId="77777777">
            <w:pPr>
              <w:rPr>
                <w:rFonts w:ascii="Arial" w:hAnsi="Arial" w:cs="Arial"/>
                <w:color w:val="000000"/>
                <w:sz w:val="15"/>
                <w:szCs w:val="15"/>
              </w:rPr>
            </w:pPr>
            <w:r w:rsidRPr="00AC3999">
              <w:rPr>
                <w:rFonts w:ascii="Arial" w:hAnsi="Arial" w:cs="Arial"/>
                <w:color w:val="000000"/>
                <w:sz w:val="15"/>
                <w:szCs w:val="15"/>
              </w:rPr>
              <w:t>979 San Pablo Avenue</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D803B19" w14:textId="77777777">
            <w:pPr>
              <w:rPr>
                <w:rFonts w:ascii="Arial" w:hAnsi="Arial" w:cs="Arial"/>
                <w:color w:val="000000"/>
                <w:sz w:val="15"/>
                <w:szCs w:val="15"/>
              </w:rPr>
            </w:pPr>
            <w:r w:rsidRPr="00AC3999">
              <w:rPr>
                <w:rFonts w:ascii="Arial" w:hAnsi="Arial" w:cs="Arial"/>
                <w:color w:val="000000"/>
                <w:sz w:val="15"/>
                <w:szCs w:val="15"/>
              </w:rPr>
              <w:t>ALBANY</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4B6804D9"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08EDFB5" w14:textId="77777777">
            <w:pPr>
              <w:rPr>
                <w:rFonts w:ascii="Arial" w:hAnsi="Arial" w:cs="Arial"/>
                <w:color w:val="000000"/>
                <w:sz w:val="15"/>
                <w:szCs w:val="15"/>
              </w:rPr>
            </w:pPr>
            <w:r w:rsidRPr="00AC3999">
              <w:rPr>
                <w:rFonts w:ascii="Arial" w:hAnsi="Arial" w:cs="Arial"/>
                <w:color w:val="000000"/>
                <w:sz w:val="15"/>
                <w:szCs w:val="15"/>
              </w:rPr>
              <w:t>bvcurtis@mcomarin.com</w:t>
            </w:r>
          </w:p>
        </w:tc>
      </w:tr>
      <w:tr w:rsidRPr="00AC3999" w:rsidR="003A59C0" w:rsidTr="00825C67" w14:paraId="2ABA4D62"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25B0EAE6" w14:textId="77777777">
            <w:pPr>
              <w:rPr>
                <w:rFonts w:ascii="Arial" w:hAnsi="Arial" w:cs="Arial"/>
                <w:color w:val="000000"/>
                <w:sz w:val="15"/>
                <w:szCs w:val="15"/>
              </w:rPr>
            </w:pPr>
            <w:r w:rsidRPr="00AC3999">
              <w:rPr>
                <w:rFonts w:ascii="Arial" w:hAnsi="Arial" w:cs="Arial"/>
                <w:color w:val="000000"/>
                <w:sz w:val="15"/>
                <w:szCs w:val="15"/>
              </w:rPr>
              <w:t>  Calvin B Benton, MD</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F303C3F" w14:textId="77777777">
            <w:pPr>
              <w:rPr>
                <w:rFonts w:ascii="Arial" w:hAnsi="Arial" w:cs="Arial"/>
                <w:color w:val="000000"/>
                <w:sz w:val="15"/>
                <w:szCs w:val="15"/>
              </w:rPr>
            </w:pPr>
            <w:r w:rsidRPr="00AC3999">
              <w:rPr>
                <w:rFonts w:ascii="Arial" w:hAnsi="Arial" w:cs="Arial"/>
                <w:color w:val="000000"/>
                <w:sz w:val="15"/>
                <w:szCs w:val="15"/>
              </w:rPr>
              <w:t>Calvin Benton</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883E353" w14:textId="77777777">
            <w:pPr>
              <w:rPr>
                <w:rFonts w:ascii="Arial" w:hAnsi="Arial" w:cs="Arial"/>
                <w:color w:val="000000"/>
                <w:sz w:val="15"/>
                <w:szCs w:val="15"/>
              </w:rPr>
            </w:pPr>
            <w:r w:rsidRPr="00AC3999">
              <w:rPr>
                <w:rFonts w:ascii="Arial" w:hAnsi="Arial" w:cs="Arial"/>
                <w:color w:val="000000"/>
                <w:sz w:val="15"/>
                <w:szCs w:val="15"/>
              </w:rPr>
              <w:t>( 510 ) 568-6743</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6B4C7F7" w14:textId="77777777">
            <w:pPr>
              <w:rPr>
                <w:rFonts w:ascii="Arial" w:hAnsi="Arial" w:cs="Arial"/>
                <w:color w:val="000000"/>
                <w:sz w:val="15"/>
                <w:szCs w:val="15"/>
              </w:rPr>
            </w:pPr>
            <w:r w:rsidRPr="00AC3999">
              <w:rPr>
                <w:rFonts w:ascii="Arial" w:hAnsi="Arial" w:cs="Arial"/>
                <w:color w:val="000000"/>
                <w:sz w:val="15"/>
                <w:szCs w:val="15"/>
              </w:rPr>
              <w:t>13460 Skyline Blvd</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067F5EB"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F521223"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A8E936B" w14:textId="77777777">
            <w:pPr>
              <w:rPr>
                <w:rFonts w:ascii="Arial" w:hAnsi="Arial" w:cs="Arial"/>
                <w:color w:val="000000"/>
                <w:sz w:val="15"/>
                <w:szCs w:val="15"/>
              </w:rPr>
            </w:pPr>
            <w:r w:rsidRPr="00AC3999">
              <w:rPr>
                <w:rFonts w:ascii="Arial" w:hAnsi="Arial" w:cs="Arial"/>
                <w:color w:val="000000"/>
                <w:sz w:val="15"/>
                <w:szCs w:val="15"/>
              </w:rPr>
              <w:t>toby01@pacbell.net</w:t>
            </w:r>
          </w:p>
        </w:tc>
      </w:tr>
      <w:tr w:rsidRPr="00AC3999" w:rsidR="003A59C0" w:rsidTr="00825C67" w14:paraId="4F72ABFA"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8377674" w14:textId="77777777">
            <w:pPr>
              <w:rPr>
                <w:rFonts w:ascii="Arial" w:hAnsi="Arial" w:cs="Arial"/>
                <w:color w:val="000000"/>
                <w:sz w:val="15"/>
                <w:szCs w:val="15"/>
              </w:rPr>
            </w:pPr>
            <w:r w:rsidRPr="00AC3999">
              <w:rPr>
                <w:rFonts w:ascii="Arial" w:hAnsi="Arial" w:cs="Arial"/>
                <w:color w:val="000000"/>
                <w:sz w:val="15"/>
                <w:szCs w:val="15"/>
              </w:rPr>
              <w:t>  CareerStaff Unlimited,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2C80F6B" w14:textId="77777777">
            <w:pPr>
              <w:rPr>
                <w:rFonts w:ascii="Arial" w:hAnsi="Arial" w:cs="Arial"/>
                <w:color w:val="000000"/>
                <w:sz w:val="15"/>
                <w:szCs w:val="15"/>
              </w:rPr>
            </w:pPr>
            <w:r w:rsidRPr="00AC3999">
              <w:rPr>
                <w:rFonts w:ascii="Arial" w:hAnsi="Arial" w:cs="Arial"/>
                <w:color w:val="000000"/>
                <w:sz w:val="15"/>
                <w:szCs w:val="15"/>
              </w:rPr>
              <w:t>Linda Reinhardt</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0043618" w14:textId="77777777">
            <w:pPr>
              <w:rPr>
                <w:rFonts w:ascii="Arial" w:hAnsi="Arial" w:cs="Arial"/>
                <w:color w:val="000000"/>
                <w:sz w:val="15"/>
                <w:szCs w:val="15"/>
              </w:rPr>
            </w:pPr>
            <w:r w:rsidRPr="00AC3999">
              <w:rPr>
                <w:rFonts w:ascii="Arial" w:hAnsi="Arial" w:cs="Arial"/>
                <w:color w:val="000000"/>
                <w:sz w:val="15"/>
                <w:szCs w:val="15"/>
              </w:rPr>
              <w:t>( 800 ) 493-2988</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C9BEF5D" w14:textId="77777777">
            <w:pPr>
              <w:rPr>
                <w:rFonts w:ascii="Arial" w:hAnsi="Arial" w:cs="Arial"/>
                <w:color w:val="000000"/>
                <w:sz w:val="15"/>
                <w:szCs w:val="15"/>
              </w:rPr>
            </w:pPr>
            <w:r w:rsidRPr="00AC3999">
              <w:rPr>
                <w:rFonts w:ascii="Arial" w:hAnsi="Arial" w:cs="Arial"/>
                <w:color w:val="000000"/>
                <w:sz w:val="15"/>
                <w:szCs w:val="15"/>
              </w:rPr>
              <w:t>5000 Hopyard Rd Suite 220</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53AA8E9" w14:textId="77777777">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66EE297"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36F77C92" w14:textId="77777777">
            <w:pPr>
              <w:rPr>
                <w:rFonts w:ascii="Arial" w:hAnsi="Arial" w:cs="Arial"/>
                <w:color w:val="000000"/>
                <w:sz w:val="15"/>
                <w:szCs w:val="15"/>
              </w:rPr>
            </w:pPr>
            <w:r w:rsidRPr="00AC3999">
              <w:rPr>
                <w:rFonts w:ascii="Arial" w:hAnsi="Arial" w:cs="Arial"/>
                <w:color w:val="000000"/>
                <w:sz w:val="15"/>
                <w:szCs w:val="15"/>
              </w:rPr>
              <w:t>linda.reinhardt@sunh.com</w:t>
            </w:r>
          </w:p>
        </w:tc>
      </w:tr>
      <w:tr w:rsidRPr="00AC3999" w:rsidR="003A59C0" w:rsidTr="00825C67" w14:paraId="06C6F453"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D3C85D6" w14:textId="77777777">
            <w:pPr>
              <w:rPr>
                <w:rFonts w:ascii="Arial" w:hAnsi="Arial" w:cs="Arial"/>
                <w:color w:val="000000"/>
                <w:sz w:val="15"/>
                <w:szCs w:val="15"/>
              </w:rPr>
            </w:pPr>
            <w:r w:rsidRPr="00AC3999">
              <w:rPr>
                <w:rFonts w:ascii="Arial" w:hAnsi="Arial" w:cs="Arial"/>
                <w:color w:val="000000"/>
                <w:sz w:val="15"/>
                <w:szCs w:val="15"/>
              </w:rPr>
              <w:t>  Christopher Chen, M.D.</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5E751CA" w14:textId="77777777">
            <w:pPr>
              <w:rPr>
                <w:rFonts w:ascii="Arial" w:hAnsi="Arial" w:cs="Arial"/>
                <w:color w:val="000000"/>
                <w:sz w:val="15"/>
                <w:szCs w:val="15"/>
              </w:rPr>
            </w:pPr>
            <w:r w:rsidRPr="00AC3999">
              <w:rPr>
                <w:rFonts w:ascii="Arial" w:hAnsi="Arial" w:cs="Arial"/>
                <w:color w:val="000000"/>
                <w:sz w:val="15"/>
                <w:szCs w:val="15"/>
              </w:rPr>
              <w:t>Valerie Gonzales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6396D59" w14:textId="77777777">
            <w:pPr>
              <w:rPr>
                <w:rFonts w:ascii="Arial" w:hAnsi="Arial" w:cs="Arial"/>
                <w:color w:val="000000"/>
                <w:sz w:val="15"/>
                <w:szCs w:val="15"/>
              </w:rPr>
            </w:pPr>
            <w:r w:rsidRPr="00AC3999">
              <w:rPr>
                <w:rFonts w:ascii="Arial" w:hAnsi="Arial" w:cs="Arial"/>
                <w:color w:val="000000"/>
                <w:sz w:val="15"/>
                <w:szCs w:val="15"/>
              </w:rPr>
              <w:t>( 925 ) 461-2840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424EDA9" w14:textId="77777777">
            <w:pPr>
              <w:rPr>
                <w:rFonts w:ascii="Arial" w:hAnsi="Arial" w:cs="Arial"/>
                <w:color w:val="000000"/>
                <w:sz w:val="15"/>
                <w:szCs w:val="15"/>
              </w:rPr>
            </w:pPr>
            <w:r w:rsidRPr="00AC3999">
              <w:rPr>
                <w:rFonts w:ascii="Arial" w:hAnsi="Arial" w:cs="Arial"/>
                <w:color w:val="000000"/>
                <w:sz w:val="15"/>
                <w:szCs w:val="15"/>
              </w:rPr>
              <w:t>4439 Stoneridge Drive, #110</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7BE4FAC" w14:textId="77777777">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3B036D2D"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D801C36" w14:textId="77777777">
            <w:pPr>
              <w:rPr>
                <w:rFonts w:ascii="Arial" w:hAnsi="Arial" w:cs="Arial"/>
                <w:color w:val="000000"/>
                <w:sz w:val="15"/>
                <w:szCs w:val="15"/>
              </w:rPr>
            </w:pPr>
            <w:r w:rsidRPr="00AC3999">
              <w:rPr>
                <w:rFonts w:ascii="Arial" w:hAnsi="Arial" w:cs="Arial"/>
                <w:color w:val="000000"/>
                <w:sz w:val="15"/>
                <w:szCs w:val="15"/>
              </w:rPr>
              <w:t>valerie@mchughchenlaw.com</w:t>
            </w:r>
          </w:p>
        </w:tc>
      </w:tr>
      <w:tr w:rsidRPr="00AC3999" w:rsidR="003A59C0" w:rsidTr="00825C67" w14:paraId="3EC0DF26"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997CA2E" w14:textId="77777777">
            <w:pPr>
              <w:rPr>
                <w:rFonts w:ascii="Arial" w:hAnsi="Arial" w:cs="Arial"/>
                <w:color w:val="000000"/>
                <w:sz w:val="15"/>
                <w:szCs w:val="15"/>
              </w:rPr>
            </w:pPr>
            <w:r w:rsidRPr="00AC3999">
              <w:rPr>
                <w:rFonts w:ascii="Arial" w:hAnsi="Arial" w:cs="Arial"/>
                <w:color w:val="000000"/>
                <w:sz w:val="15"/>
                <w:szCs w:val="15"/>
              </w:rPr>
              <w:t>  Concentra Medical Centers</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F33F8C3" w14:textId="77777777">
            <w:pPr>
              <w:rPr>
                <w:rFonts w:ascii="Arial" w:hAnsi="Arial" w:cs="Arial"/>
                <w:color w:val="000000"/>
                <w:sz w:val="15"/>
                <w:szCs w:val="15"/>
              </w:rPr>
            </w:pPr>
            <w:r w:rsidRPr="00AC3999">
              <w:rPr>
                <w:rFonts w:ascii="Arial" w:hAnsi="Arial" w:cs="Arial"/>
                <w:color w:val="000000"/>
                <w:sz w:val="15"/>
                <w:szCs w:val="15"/>
              </w:rPr>
              <w:t>Joe Hittner</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7DB3791" w14:textId="77777777">
            <w:pPr>
              <w:rPr>
                <w:rFonts w:ascii="Arial" w:hAnsi="Arial" w:cs="Arial"/>
                <w:color w:val="000000"/>
                <w:sz w:val="15"/>
                <w:szCs w:val="15"/>
              </w:rPr>
            </w:pPr>
            <w:r w:rsidRPr="00AC3999">
              <w:rPr>
                <w:rFonts w:ascii="Arial" w:hAnsi="Arial" w:cs="Arial"/>
                <w:color w:val="000000"/>
                <w:sz w:val="15"/>
                <w:szCs w:val="15"/>
              </w:rPr>
              <w:t>( 510 ) 465-9810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FEF90B6" w14:textId="77777777">
            <w:pPr>
              <w:rPr>
                <w:rFonts w:ascii="Arial" w:hAnsi="Arial" w:cs="Arial"/>
                <w:color w:val="000000"/>
                <w:sz w:val="15"/>
                <w:szCs w:val="15"/>
              </w:rPr>
            </w:pPr>
            <w:r w:rsidRPr="00AC3999">
              <w:rPr>
                <w:rFonts w:ascii="Arial" w:hAnsi="Arial" w:cs="Arial"/>
                <w:color w:val="000000"/>
                <w:sz w:val="15"/>
                <w:szCs w:val="15"/>
              </w:rPr>
              <w:t>384 Embarcadero West, 3rd Fl.</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48F8A8E"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21C34DEB"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C90EC2A" w14:textId="77777777">
            <w:pPr>
              <w:rPr>
                <w:rFonts w:ascii="Arial" w:hAnsi="Arial" w:cs="Arial"/>
                <w:color w:val="000000"/>
                <w:sz w:val="15"/>
                <w:szCs w:val="15"/>
              </w:rPr>
            </w:pPr>
            <w:r w:rsidRPr="00AC3999">
              <w:rPr>
                <w:rFonts w:ascii="Arial" w:hAnsi="Arial" w:cs="Arial"/>
                <w:color w:val="000000"/>
                <w:sz w:val="15"/>
                <w:szCs w:val="15"/>
              </w:rPr>
              <w:t>joe_hittner@concentra.com</w:t>
            </w:r>
          </w:p>
        </w:tc>
      </w:tr>
      <w:tr w:rsidRPr="00AC3999" w:rsidR="003A59C0" w:rsidTr="00825C67" w14:paraId="72871667"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83D911F" w14:textId="77777777">
            <w:pPr>
              <w:rPr>
                <w:rFonts w:ascii="Arial" w:hAnsi="Arial" w:cs="Arial"/>
                <w:color w:val="000000"/>
                <w:sz w:val="15"/>
                <w:szCs w:val="15"/>
              </w:rPr>
            </w:pPr>
            <w:r w:rsidRPr="00AC3999">
              <w:rPr>
                <w:rFonts w:ascii="Arial" w:hAnsi="Arial" w:cs="Arial"/>
                <w:color w:val="000000"/>
                <w:sz w:val="15"/>
                <w:szCs w:val="15"/>
              </w:rPr>
              <w:t>  Concentra Medical Centers</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CF4FD59" w14:textId="77777777">
            <w:pPr>
              <w:rPr>
                <w:rFonts w:ascii="Arial" w:hAnsi="Arial" w:cs="Arial"/>
                <w:color w:val="000000"/>
                <w:sz w:val="15"/>
                <w:szCs w:val="15"/>
              </w:rPr>
            </w:pPr>
            <w:r w:rsidRPr="00AC3999">
              <w:rPr>
                <w:rFonts w:ascii="Arial" w:hAnsi="Arial" w:cs="Arial"/>
                <w:color w:val="000000"/>
                <w:sz w:val="15"/>
                <w:szCs w:val="15"/>
              </w:rPr>
              <w:t>Kristopher James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DA803D2" w14:textId="77777777">
            <w:pPr>
              <w:rPr>
                <w:rFonts w:ascii="Arial" w:hAnsi="Arial" w:cs="Arial"/>
                <w:color w:val="000000"/>
                <w:sz w:val="15"/>
                <w:szCs w:val="15"/>
              </w:rPr>
            </w:pPr>
            <w:r w:rsidRPr="00AC3999">
              <w:rPr>
                <w:rFonts w:ascii="Arial" w:hAnsi="Arial" w:cs="Arial"/>
                <w:color w:val="000000"/>
                <w:sz w:val="15"/>
                <w:szCs w:val="15"/>
              </w:rPr>
              <w:t>( 510 ) 351-3553</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1A74383" w14:textId="77777777">
            <w:pPr>
              <w:rPr>
                <w:rFonts w:ascii="Arial" w:hAnsi="Arial" w:cs="Arial"/>
                <w:color w:val="000000"/>
                <w:sz w:val="15"/>
                <w:szCs w:val="15"/>
              </w:rPr>
            </w:pPr>
            <w:r w:rsidRPr="00AC3999">
              <w:rPr>
                <w:rFonts w:ascii="Arial" w:hAnsi="Arial" w:cs="Arial"/>
                <w:color w:val="000000"/>
                <w:sz w:val="15"/>
                <w:szCs w:val="15"/>
              </w:rPr>
              <w:t>2587 Merced St.</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8D5E996" w14:textId="77777777">
            <w:pPr>
              <w:rPr>
                <w:rFonts w:ascii="Arial" w:hAnsi="Arial" w:cs="Arial"/>
                <w:color w:val="000000"/>
                <w:sz w:val="15"/>
                <w:szCs w:val="15"/>
              </w:rPr>
            </w:pPr>
            <w:r w:rsidRPr="00AC3999">
              <w:rPr>
                <w:rFonts w:ascii="Arial" w:hAnsi="Arial" w:cs="Arial"/>
                <w:color w:val="000000"/>
                <w:sz w:val="15"/>
                <w:szCs w:val="15"/>
              </w:rPr>
              <w:t>SAN LEANDRO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16ECFAB"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321CB74" w14:textId="77777777">
            <w:pPr>
              <w:rPr>
                <w:rFonts w:ascii="Arial" w:hAnsi="Arial" w:cs="Arial"/>
                <w:color w:val="000000"/>
                <w:sz w:val="15"/>
                <w:szCs w:val="15"/>
              </w:rPr>
            </w:pPr>
            <w:r w:rsidRPr="00AC3999">
              <w:rPr>
                <w:rFonts w:ascii="Arial" w:hAnsi="Arial" w:cs="Arial"/>
                <w:color w:val="000000"/>
                <w:sz w:val="15"/>
                <w:szCs w:val="15"/>
              </w:rPr>
              <w:t>kris_james@concentra.com</w:t>
            </w:r>
          </w:p>
        </w:tc>
      </w:tr>
      <w:tr w:rsidRPr="00AC3999" w:rsidR="003A59C0" w:rsidTr="00825C67" w14:paraId="19EA5B5E"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3735199" w14:textId="77777777">
            <w:pPr>
              <w:rPr>
                <w:rFonts w:ascii="Arial" w:hAnsi="Arial" w:cs="Arial"/>
                <w:color w:val="000000"/>
                <w:sz w:val="15"/>
                <w:szCs w:val="15"/>
              </w:rPr>
            </w:pPr>
            <w:r w:rsidRPr="00AC3999">
              <w:rPr>
                <w:rFonts w:ascii="Arial" w:hAnsi="Arial" w:cs="Arial"/>
                <w:color w:val="000000"/>
                <w:sz w:val="15"/>
                <w:szCs w:val="15"/>
              </w:rPr>
              <w:t>  East Bay AIDS Center Medical</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A0E2EE1" w14:textId="77777777">
            <w:pPr>
              <w:rPr>
                <w:rFonts w:ascii="Arial" w:hAnsi="Arial" w:cs="Arial"/>
                <w:color w:val="000000"/>
                <w:sz w:val="15"/>
                <w:szCs w:val="15"/>
              </w:rPr>
            </w:pPr>
            <w:r w:rsidRPr="00AC3999">
              <w:rPr>
                <w:rFonts w:ascii="Arial" w:hAnsi="Arial" w:cs="Arial"/>
                <w:color w:val="000000"/>
                <w:sz w:val="15"/>
                <w:szCs w:val="15"/>
              </w:rPr>
              <w:t>Lori Landis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D292E7A" w14:textId="77777777">
            <w:pPr>
              <w:rPr>
                <w:rFonts w:ascii="Arial" w:hAnsi="Arial" w:cs="Arial"/>
                <w:color w:val="000000"/>
                <w:sz w:val="15"/>
                <w:szCs w:val="15"/>
              </w:rPr>
            </w:pPr>
            <w:r w:rsidRPr="00AC3999">
              <w:rPr>
                <w:rFonts w:ascii="Arial" w:hAnsi="Arial" w:cs="Arial"/>
                <w:color w:val="000000"/>
                <w:sz w:val="15"/>
                <w:szCs w:val="15"/>
              </w:rPr>
              <w:t>( 510 ) 869-8400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FE8D5C3" w14:textId="77777777">
            <w:pPr>
              <w:rPr>
                <w:rFonts w:ascii="Arial" w:hAnsi="Arial" w:cs="Arial"/>
                <w:color w:val="000000"/>
                <w:sz w:val="15"/>
                <w:szCs w:val="15"/>
              </w:rPr>
            </w:pPr>
            <w:r w:rsidRPr="00AC3999">
              <w:rPr>
                <w:rFonts w:ascii="Arial" w:hAnsi="Arial" w:cs="Arial"/>
                <w:color w:val="000000"/>
                <w:sz w:val="15"/>
                <w:szCs w:val="15"/>
              </w:rPr>
              <w:t>3100 Summit St.</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25D72B4"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36064D91"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2ADA75EA" w14:textId="77777777">
            <w:pPr>
              <w:rPr>
                <w:rFonts w:ascii="Arial" w:hAnsi="Arial" w:cs="Arial"/>
                <w:color w:val="000000"/>
                <w:sz w:val="15"/>
                <w:szCs w:val="15"/>
              </w:rPr>
            </w:pPr>
            <w:r w:rsidRPr="00AC3999">
              <w:rPr>
                <w:rFonts w:ascii="Arial" w:hAnsi="Arial" w:cs="Arial"/>
                <w:color w:val="000000"/>
                <w:sz w:val="15"/>
                <w:szCs w:val="15"/>
              </w:rPr>
              <w:t>LandisL@sutterhealth.org</w:t>
            </w:r>
          </w:p>
        </w:tc>
      </w:tr>
      <w:tr w:rsidRPr="00AC3999" w:rsidR="003A59C0" w:rsidTr="00825C67" w14:paraId="5B133460"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EBFD1F4" w14:textId="77777777">
            <w:pPr>
              <w:rPr>
                <w:rFonts w:ascii="Arial" w:hAnsi="Arial" w:cs="Arial"/>
                <w:color w:val="000000"/>
                <w:sz w:val="15"/>
                <w:szCs w:val="15"/>
              </w:rPr>
            </w:pPr>
            <w:r w:rsidRPr="00AC3999">
              <w:rPr>
                <w:rFonts w:ascii="Arial" w:hAnsi="Arial" w:cs="Arial"/>
                <w:color w:val="000000"/>
                <w:sz w:val="15"/>
                <w:szCs w:val="15"/>
              </w:rPr>
              <w:t>  East Bay Perinatal Council</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FE66F4F" w14:textId="77777777">
            <w:pPr>
              <w:rPr>
                <w:rFonts w:ascii="Arial" w:hAnsi="Arial" w:cs="Arial"/>
                <w:color w:val="000000"/>
                <w:sz w:val="15"/>
                <w:szCs w:val="15"/>
              </w:rPr>
            </w:pPr>
            <w:r w:rsidRPr="00AC3999">
              <w:rPr>
                <w:rFonts w:ascii="Arial" w:hAnsi="Arial" w:cs="Arial"/>
                <w:color w:val="000000"/>
                <w:sz w:val="15"/>
                <w:szCs w:val="15"/>
              </w:rPr>
              <w:t>Barbara McCullough</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648F23B" w14:textId="77777777">
            <w:pPr>
              <w:rPr>
                <w:rFonts w:ascii="Arial" w:hAnsi="Arial" w:cs="Arial"/>
                <w:color w:val="000000"/>
                <w:sz w:val="15"/>
                <w:szCs w:val="15"/>
              </w:rPr>
            </w:pPr>
            <w:r w:rsidRPr="00AC3999">
              <w:rPr>
                <w:rFonts w:ascii="Arial" w:hAnsi="Arial" w:cs="Arial"/>
                <w:color w:val="000000"/>
                <w:sz w:val="15"/>
                <w:szCs w:val="15"/>
              </w:rPr>
              <w:t>( 510 ) 437-8950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78194AE" w14:textId="77777777">
            <w:pPr>
              <w:rPr>
                <w:rFonts w:ascii="Arial" w:hAnsi="Arial" w:cs="Arial"/>
                <w:color w:val="000000"/>
                <w:sz w:val="15"/>
                <w:szCs w:val="15"/>
              </w:rPr>
            </w:pPr>
            <w:r w:rsidRPr="00AC3999">
              <w:rPr>
                <w:rFonts w:ascii="Arial" w:hAnsi="Arial" w:cs="Arial"/>
                <w:color w:val="000000"/>
                <w:sz w:val="15"/>
                <w:szCs w:val="15"/>
              </w:rPr>
              <w:t>2648 E 14th St</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131A97C"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93FBE75"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D7A621F" w14:textId="77777777">
            <w:pPr>
              <w:rPr>
                <w:rFonts w:ascii="Arial" w:hAnsi="Arial" w:cs="Arial"/>
                <w:color w:val="000000"/>
                <w:sz w:val="15"/>
                <w:szCs w:val="15"/>
              </w:rPr>
            </w:pPr>
            <w:r w:rsidRPr="00AC3999">
              <w:rPr>
                <w:rFonts w:ascii="Arial" w:hAnsi="Arial" w:cs="Arial"/>
                <w:color w:val="000000"/>
                <w:sz w:val="15"/>
                <w:szCs w:val="15"/>
              </w:rPr>
              <w:t>bbmccullough@perinatalcouncil.org</w:t>
            </w:r>
          </w:p>
        </w:tc>
      </w:tr>
      <w:tr w:rsidRPr="00AC3999" w:rsidR="003A59C0" w:rsidTr="00825C67" w14:paraId="280CC07B" w14:textId="77777777">
        <w:trPr>
          <w:trHeight w:val="40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ACD1D1F" w14:textId="77777777">
            <w:pPr>
              <w:rPr>
                <w:rFonts w:ascii="Arial" w:hAnsi="Arial" w:cs="Arial"/>
                <w:color w:val="000000"/>
                <w:sz w:val="15"/>
                <w:szCs w:val="15"/>
              </w:rPr>
            </w:pPr>
            <w:r w:rsidRPr="00AC3999">
              <w:rPr>
                <w:rFonts w:ascii="Arial" w:hAnsi="Arial" w:cs="Arial"/>
                <w:color w:val="000000"/>
                <w:sz w:val="15"/>
                <w:szCs w:val="15"/>
              </w:rPr>
              <w:t>  Emeryville Occupational Medical Center,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9E2E45B" w14:textId="77777777">
            <w:pPr>
              <w:rPr>
                <w:rFonts w:ascii="Arial" w:hAnsi="Arial" w:cs="Arial"/>
                <w:color w:val="000000"/>
                <w:sz w:val="15"/>
                <w:szCs w:val="15"/>
              </w:rPr>
            </w:pPr>
            <w:r w:rsidRPr="00AC3999">
              <w:rPr>
                <w:rFonts w:ascii="Arial" w:hAnsi="Arial" w:cs="Arial"/>
                <w:color w:val="000000"/>
                <w:sz w:val="15"/>
                <w:szCs w:val="15"/>
              </w:rPr>
              <w:t>Steven Gest</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05F7CCF" w14:textId="77777777">
            <w:pPr>
              <w:rPr>
                <w:rFonts w:ascii="Arial" w:hAnsi="Arial" w:cs="Arial"/>
                <w:color w:val="000000"/>
                <w:sz w:val="15"/>
                <w:szCs w:val="15"/>
              </w:rPr>
            </w:pPr>
            <w:r w:rsidRPr="00AC3999">
              <w:rPr>
                <w:rFonts w:ascii="Arial" w:hAnsi="Arial" w:cs="Arial"/>
                <w:color w:val="000000"/>
                <w:sz w:val="15"/>
                <w:szCs w:val="15"/>
              </w:rPr>
              <w:t>( 510 ) 653-5200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A43CD84" w14:textId="77777777">
            <w:pPr>
              <w:rPr>
                <w:rFonts w:ascii="Arial" w:hAnsi="Arial" w:cs="Arial"/>
                <w:color w:val="000000"/>
                <w:sz w:val="15"/>
                <w:szCs w:val="15"/>
              </w:rPr>
            </w:pPr>
            <w:r w:rsidRPr="00AC3999">
              <w:rPr>
                <w:rFonts w:ascii="Arial" w:hAnsi="Arial" w:cs="Arial"/>
                <w:color w:val="000000"/>
                <w:sz w:val="15"/>
                <w:szCs w:val="15"/>
              </w:rPr>
              <w:t>6001 Shellmound Street, Suite 115</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6302342" w14:textId="77777777">
            <w:pPr>
              <w:rPr>
                <w:rFonts w:ascii="Arial" w:hAnsi="Arial" w:cs="Arial"/>
                <w:color w:val="000000"/>
                <w:sz w:val="15"/>
                <w:szCs w:val="15"/>
              </w:rPr>
            </w:pPr>
            <w:r w:rsidRPr="00AC3999">
              <w:rPr>
                <w:rFonts w:ascii="Arial" w:hAnsi="Arial" w:cs="Arial"/>
                <w:color w:val="000000"/>
                <w:sz w:val="15"/>
                <w:szCs w:val="15"/>
              </w:rPr>
              <w:t>EMERYVILLE</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FC580CF"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26EB32E8" w14:textId="77777777">
            <w:pPr>
              <w:rPr>
                <w:rFonts w:ascii="Arial" w:hAnsi="Arial" w:cs="Arial"/>
                <w:color w:val="000000"/>
                <w:sz w:val="15"/>
                <w:szCs w:val="15"/>
              </w:rPr>
            </w:pPr>
            <w:r w:rsidRPr="00AC3999">
              <w:rPr>
                <w:rFonts w:ascii="Arial" w:hAnsi="Arial" w:cs="Arial"/>
                <w:color w:val="000000"/>
                <w:sz w:val="15"/>
                <w:szCs w:val="15"/>
              </w:rPr>
              <w:t>dr@emeryvilleoccmed.com</w:t>
            </w:r>
          </w:p>
        </w:tc>
      </w:tr>
      <w:tr w:rsidRPr="00AC3999" w:rsidR="003A59C0" w:rsidTr="00825C67" w14:paraId="05B2388C"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C40EC21" w14:textId="77777777">
            <w:pPr>
              <w:rPr>
                <w:rFonts w:ascii="Arial" w:hAnsi="Arial" w:cs="Arial"/>
                <w:color w:val="000000"/>
                <w:sz w:val="15"/>
                <w:szCs w:val="15"/>
              </w:rPr>
            </w:pPr>
            <w:r w:rsidRPr="00AC3999">
              <w:rPr>
                <w:rFonts w:ascii="Arial" w:hAnsi="Arial" w:cs="Arial"/>
                <w:color w:val="000000"/>
                <w:sz w:val="15"/>
                <w:szCs w:val="15"/>
              </w:rPr>
              <w:t>  Forensic Analytical Sciences</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1AF5F5E" w14:textId="77777777">
            <w:pPr>
              <w:rPr>
                <w:rFonts w:ascii="Arial" w:hAnsi="Arial" w:cs="Arial"/>
                <w:color w:val="000000"/>
                <w:sz w:val="15"/>
                <w:szCs w:val="15"/>
              </w:rPr>
            </w:pPr>
            <w:r w:rsidRPr="00AC3999">
              <w:rPr>
                <w:rFonts w:ascii="Arial" w:hAnsi="Arial" w:cs="Arial"/>
                <w:color w:val="000000"/>
                <w:sz w:val="15"/>
                <w:szCs w:val="15"/>
              </w:rPr>
              <w:t>Richard Bernius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FEA6786" w14:textId="77777777">
            <w:pPr>
              <w:rPr>
                <w:rFonts w:ascii="Arial" w:hAnsi="Arial" w:cs="Arial"/>
                <w:color w:val="000000"/>
                <w:sz w:val="15"/>
                <w:szCs w:val="15"/>
              </w:rPr>
            </w:pPr>
            <w:r w:rsidRPr="00AC3999">
              <w:rPr>
                <w:rFonts w:ascii="Arial" w:hAnsi="Arial" w:cs="Arial"/>
                <w:color w:val="000000"/>
                <w:sz w:val="15"/>
                <w:szCs w:val="15"/>
              </w:rPr>
              <w:t>( 510 ) 266-8100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E92595E" w14:textId="77777777">
            <w:pPr>
              <w:rPr>
                <w:rFonts w:ascii="Arial" w:hAnsi="Arial" w:cs="Arial"/>
                <w:color w:val="000000"/>
                <w:sz w:val="15"/>
                <w:szCs w:val="15"/>
              </w:rPr>
            </w:pPr>
            <w:r w:rsidRPr="00AC3999">
              <w:rPr>
                <w:rFonts w:ascii="Arial" w:hAnsi="Arial" w:cs="Arial"/>
                <w:color w:val="000000"/>
                <w:sz w:val="15"/>
                <w:szCs w:val="15"/>
              </w:rPr>
              <w:t>3777 Depot Road, Suite #403</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F7B553F" w14:textId="77777777">
            <w:pPr>
              <w:rPr>
                <w:rFonts w:ascii="Arial" w:hAnsi="Arial" w:cs="Arial"/>
                <w:color w:val="000000"/>
                <w:sz w:val="15"/>
                <w:szCs w:val="15"/>
              </w:rPr>
            </w:pPr>
            <w:r w:rsidRPr="00AC3999">
              <w:rPr>
                <w:rFonts w:ascii="Arial" w:hAnsi="Arial" w:cs="Arial"/>
                <w:color w:val="000000"/>
                <w:sz w:val="15"/>
                <w:szCs w:val="15"/>
              </w:rPr>
              <w:t>HAYWARD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9823385"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32FF42CB" w14:textId="77777777">
            <w:pPr>
              <w:rPr>
                <w:rFonts w:ascii="Arial" w:hAnsi="Arial" w:cs="Arial"/>
                <w:color w:val="000000"/>
                <w:sz w:val="15"/>
                <w:szCs w:val="15"/>
              </w:rPr>
            </w:pPr>
            <w:r w:rsidRPr="00AC3999">
              <w:rPr>
                <w:rFonts w:ascii="Arial" w:hAnsi="Arial" w:cs="Arial"/>
                <w:color w:val="000000"/>
                <w:sz w:val="15"/>
                <w:szCs w:val="15"/>
              </w:rPr>
              <w:t>cchartnett@forensica.com</w:t>
            </w:r>
          </w:p>
        </w:tc>
      </w:tr>
      <w:tr w:rsidRPr="00AC3999" w:rsidR="003A59C0" w:rsidTr="00825C67" w14:paraId="3F21410B" w14:textId="77777777">
        <w:trPr>
          <w:trHeight w:val="40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212FFB53" w14:textId="77777777">
            <w:pPr>
              <w:rPr>
                <w:rFonts w:ascii="Arial" w:hAnsi="Arial" w:cs="Arial"/>
                <w:color w:val="000000"/>
                <w:sz w:val="15"/>
                <w:szCs w:val="15"/>
              </w:rPr>
            </w:pPr>
            <w:r w:rsidRPr="00AC3999">
              <w:rPr>
                <w:rFonts w:ascii="Arial" w:hAnsi="Arial" w:cs="Arial"/>
                <w:color w:val="000000"/>
                <w:sz w:val="15"/>
                <w:szCs w:val="15"/>
              </w:rPr>
              <w:t>  FREMONT URGENT CARE CENTER</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8C955ED" w14:textId="77777777">
            <w:pPr>
              <w:rPr>
                <w:rFonts w:ascii="Arial" w:hAnsi="Arial" w:cs="Arial"/>
                <w:color w:val="000000"/>
                <w:sz w:val="15"/>
                <w:szCs w:val="15"/>
              </w:rPr>
            </w:pPr>
            <w:r w:rsidRPr="00AC3999">
              <w:rPr>
                <w:rFonts w:ascii="Arial" w:hAnsi="Arial" w:cs="Arial"/>
                <w:color w:val="000000"/>
                <w:sz w:val="15"/>
                <w:szCs w:val="15"/>
              </w:rPr>
              <w:t>JOHN GIDDENS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EF23678" w14:textId="77777777">
            <w:pPr>
              <w:rPr>
                <w:rFonts w:ascii="Arial" w:hAnsi="Arial" w:cs="Arial"/>
                <w:color w:val="000000"/>
                <w:sz w:val="15"/>
                <w:szCs w:val="15"/>
              </w:rPr>
            </w:pPr>
            <w:r w:rsidRPr="00AC3999">
              <w:rPr>
                <w:rFonts w:ascii="Arial" w:hAnsi="Arial" w:cs="Arial"/>
                <w:color w:val="000000"/>
                <w:sz w:val="15"/>
                <w:szCs w:val="15"/>
              </w:rPr>
              <w:t>( 510 ) 796-1000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D207D79" w14:textId="77777777">
            <w:pPr>
              <w:rPr>
                <w:rFonts w:ascii="Arial" w:hAnsi="Arial" w:cs="Arial"/>
                <w:color w:val="000000"/>
                <w:sz w:val="15"/>
                <w:szCs w:val="15"/>
              </w:rPr>
            </w:pPr>
            <w:r w:rsidRPr="00AC3999">
              <w:rPr>
                <w:rFonts w:ascii="Arial" w:hAnsi="Arial" w:cs="Arial"/>
                <w:color w:val="000000"/>
                <w:sz w:val="15"/>
                <w:szCs w:val="15"/>
              </w:rPr>
              <w:t>3161 WALNUT AVENUE</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27A69BE" w14:textId="77777777">
            <w:pPr>
              <w:rPr>
                <w:rFonts w:ascii="Arial" w:hAnsi="Arial" w:cs="Arial"/>
                <w:color w:val="000000"/>
                <w:sz w:val="15"/>
                <w:szCs w:val="15"/>
              </w:rPr>
            </w:pPr>
            <w:r w:rsidRPr="00AC3999">
              <w:rPr>
                <w:rFonts w:ascii="Arial" w:hAnsi="Arial" w:cs="Arial"/>
                <w:color w:val="000000"/>
                <w:sz w:val="15"/>
                <w:szCs w:val="15"/>
              </w:rPr>
              <w:t>FREMONT</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D376F3E"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2B399D5" w14:textId="77777777">
            <w:pPr>
              <w:rPr>
                <w:rFonts w:ascii="Arial" w:hAnsi="Arial" w:cs="Arial"/>
                <w:color w:val="000000"/>
                <w:sz w:val="15"/>
                <w:szCs w:val="15"/>
              </w:rPr>
            </w:pPr>
            <w:r w:rsidRPr="00AC3999">
              <w:rPr>
                <w:rFonts w:ascii="Arial" w:hAnsi="Arial" w:cs="Arial"/>
                <w:color w:val="000000"/>
                <w:sz w:val="15"/>
                <w:szCs w:val="15"/>
              </w:rPr>
              <w:t>JGIDDENS@FREMONTURGENT.COM</w:t>
            </w:r>
          </w:p>
        </w:tc>
      </w:tr>
      <w:tr w:rsidRPr="00AC3999" w:rsidR="003A59C0" w:rsidTr="00825C67" w14:paraId="0B9094FF"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9C91378" w14:textId="77777777">
            <w:pPr>
              <w:rPr>
                <w:rFonts w:ascii="Arial" w:hAnsi="Arial" w:cs="Arial"/>
                <w:color w:val="000000"/>
                <w:sz w:val="15"/>
                <w:szCs w:val="15"/>
              </w:rPr>
            </w:pPr>
            <w:r w:rsidRPr="00AC3999">
              <w:rPr>
                <w:rFonts w:ascii="Arial" w:hAnsi="Arial" w:cs="Arial"/>
                <w:color w:val="000000"/>
                <w:sz w:val="15"/>
                <w:szCs w:val="15"/>
              </w:rPr>
              <w:t>  GREAT HAWK AIR SERVICE</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1FCD695" w14:textId="77777777">
            <w:pPr>
              <w:rPr>
                <w:rFonts w:ascii="Arial" w:hAnsi="Arial" w:cs="Arial"/>
                <w:color w:val="000000"/>
                <w:sz w:val="15"/>
                <w:szCs w:val="15"/>
              </w:rPr>
            </w:pPr>
            <w:r w:rsidRPr="00AC3999">
              <w:rPr>
                <w:rFonts w:ascii="Arial" w:hAnsi="Arial" w:cs="Arial"/>
                <w:color w:val="000000"/>
                <w:sz w:val="15"/>
                <w:szCs w:val="15"/>
              </w:rPr>
              <w:t>ABRAHAM HENGYUCIUS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BC0F2DC" w14:textId="77777777">
            <w:pPr>
              <w:rPr>
                <w:rFonts w:ascii="Arial" w:hAnsi="Arial" w:cs="Arial"/>
                <w:color w:val="000000"/>
                <w:sz w:val="15"/>
                <w:szCs w:val="15"/>
              </w:rPr>
            </w:pPr>
            <w:r w:rsidRPr="00AC3999">
              <w:rPr>
                <w:rFonts w:ascii="Arial" w:hAnsi="Arial" w:cs="Arial"/>
                <w:color w:val="000000"/>
                <w:sz w:val="15"/>
                <w:szCs w:val="15"/>
              </w:rPr>
              <w:t>( 360 ) 975-1866</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431CEDE" w14:textId="77777777">
            <w:pPr>
              <w:rPr>
                <w:rFonts w:ascii="Arial" w:hAnsi="Arial" w:cs="Arial"/>
                <w:color w:val="000000"/>
                <w:sz w:val="15"/>
                <w:szCs w:val="15"/>
              </w:rPr>
            </w:pPr>
            <w:r w:rsidRPr="00AC3999">
              <w:rPr>
                <w:rFonts w:ascii="Arial" w:hAnsi="Arial" w:cs="Arial"/>
                <w:color w:val="000000"/>
                <w:sz w:val="15"/>
                <w:szCs w:val="15"/>
              </w:rPr>
              <w:t>1101 Marina Village Pkwy</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5D9F889" w14:textId="77777777">
            <w:pPr>
              <w:rPr>
                <w:rFonts w:ascii="Arial" w:hAnsi="Arial" w:cs="Arial"/>
                <w:color w:val="000000"/>
                <w:sz w:val="15"/>
                <w:szCs w:val="15"/>
              </w:rPr>
            </w:pPr>
            <w:r w:rsidRPr="00AC3999">
              <w:rPr>
                <w:rFonts w:ascii="Arial" w:hAnsi="Arial" w:cs="Arial"/>
                <w:color w:val="000000"/>
                <w:sz w:val="15"/>
                <w:szCs w:val="15"/>
              </w:rPr>
              <w:t>ALAMEDA</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6206A19"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3493221D" w14:textId="77777777">
            <w:pPr>
              <w:rPr>
                <w:rFonts w:ascii="Arial" w:hAnsi="Arial" w:cs="Arial"/>
                <w:color w:val="000000"/>
                <w:sz w:val="15"/>
                <w:szCs w:val="15"/>
              </w:rPr>
            </w:pPr>
            <w:r w:rsidRPr="00AC3999">
              <w:rPr>
                <w:rFonts w:ascii="Arial" w:hAnsi="Arial" w:cs="Arial"/>
                <w:color w:val="000000"/>
                <w:sz w:val="15"/>
                <w:szCs w:val="15"/>
              </w:rPr>
              <w:t>info@N95-US.com</w:t>
            </w:r>
          </w:p>
        </w:tc>
      </w:tr>
      <w:tr w:rsidRPr="00AC3999" w:rsidR="003A59C0" w:rsidTr="00825C67" w14:paraId="77C5B170"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4B0A1AD" w14:textId="77777777">
            <w:pPr>
              <w:rPr>
                <w:rFonts w:ascii="Arial" w:hAnsi="Arial" w:cs="Arial"/>
                <w:color w:val="000000"/>
                <w:sz w:val="15"/>
                <w:szCs w:val="15"/>
              </w:rPr>
            </w:pPr>
            <w:r w:rsidRPr="00AC3999">
              <w:rPr>
                <w:rFonts w:ascii="Arial" w:hAnsi="Arial" w:cs="Arial"/>
                <w:color w:val="000000"/>
                <w:sz w:val="15"/>
                <w:szCs w:val="15"/>
              </w:rPr>
              <w:t>  Hiawatha Harris M.D.,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73735AD" w14:textId="77777777">
            <w:pPr>
              <w:rPr>
                <w:rFonts w:ascii="Arial" w:hAnsi="Arial" w:cs="Arial"/>
                <w:color w:val="000000"/>
                <w:sz w:val="15"/>
                <w:szCs w:val="15"/>
              </w:rPr>
            </w:pPr>
            <w:r w:rsidRPr="00AC3999">
              <w:rPr>
                <w:rFonts w:ascii="Arial" w:hAnsi="Arial" w:cs="Arial"/>
                <w:color w:val="000000"/>
                <w:sz w:val="15"/>
                <w:szCs w:val="15"/>
              </w:rPr>
              <w:t>Neisha Becton</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C1300CB" w14:textId="77777777">
            <w:pPr>
              <w:rPr>
                <w:rFonts w:ascii="Arial" w:hAnsi="Arial" w:cs="Arial"/>
                <w:color w:val="000000"/>
                <w:sz w:val="15"/>
                <w:szCs w:val="15"/>
              </w:rPr>
            </w:pPr>
            <w:r w:rsidRPr="00AC3999">
              <w:rPr>
                <w:rFonts w:ascii="Arial" w:hAnsi="Arial" w:cs="Arial"/>
                <w:color w:val="000000"/>
                <w:sz w:val="15"/>
                <w:szCs w:val="15"/>
              </w:rPr>
              <w:t>( 510 ) 273-4200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0124881" w14:textId="77777777">
            <w:pPr>
              <w:rPr>
                <w:rFonts w:ascii="Arial" w:hAnsi="Arial" w:cs="Arial"/>
                <w:color w:val="000000"/>
                <w:sz w:val="15"/>
                <w:szCs w:val="15"/>
              </w:rPr>
            </w:pPr>
            <w:r w:rsidRPr="00AC3999">
              <w:rPr>
                <w:rFonts w:ascii="Arial" w:hAnsi="Arial" w:cs="Arial"/>
                <w:color w:val="000000"/>
                <w:sz w:val="15"/>
                <w:szCs w:val="15"/>
              </w:rPr>
              <w:t>1700 Broadway, 5th Floor</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8747820"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77310F74"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302ADF4F" w14:textId="77777777">
            <w:pPr>
              <w:rPr>
                <w:rFonts w:ascii="Arial" w:hAnsi="Arial" w:cs="Arial"/>
                <w:color w:val="000000"/>
                <w:sz w:val="15"/>
                <w:szCs w:val="15"/>
              </w:rPr>
            </w:pPr>
            <w:r w:rsidRPr="00AC3999">
              <w:rPr>
                <w:rFonts w:ascii="Arial" w:hAnsi="Arial" w:cs="Arial"/>
                <w:color w:val="000000"/>
                <w:sz w:val="15"/>
                <w:szCs w:val="15"/>
              </w:rPr>
              <w:t>nbecton@bhrcorp.org</w:t>
            </w:r>
          </w:p>
        </w:tc>
      </w:tr>
      <w:tr w:rsidRPr="00AC3999" w:rsidR="003A59C0" w:rsidTr="00825C67" w14:paraId="4CDE9675"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6350A6C" w14:textId="77777777">
            <w:pPr>
              <w:rPr>
                <w:rFonts w:ascii="Arial" w:hAnsi="Arial" w:cs="Arial"/>
                <w:color w:val="000000"/>
                <w:sz w:val="15"/>
                <w:szCs w:val="15"/>
              </w:rPr>
            </w:pPr>
            <w:r w:rsidRPr="00AC3999">
              <w:rPr>
                <w:rFonts w:ascii="Arial" w:hAnsi="Arial" w:cs="Arial"/>
                <w:color w:val="000000"/>
                <w:sz w:val="15"/>
                <w:szCs w:val="15"/>
              </w:rPr>
              <w:lastRenderedPageBreak/>
              <w:t>  Histo-Tec Laboratory,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BDDD16F" w14:textId="77777777">
            <w:pPr>
              <w:rPr>
                <w:rFonts w:ascii="Arial" w:hAnsi="Arial" w:cs="Arial"/>
                <w:color w:val="000000"/>
                <w:sz w:val="15"/>
                <w:szCs w:val="15"/>
              </w:rPr>
            </w:pPr>
            <w:r w:rsidRPr="00AC3999">
              <w:rPr>
                <w:rFonts w:ascii="Arial" w:hAnsi="Arial" w:cs="Arial"/>
                <w:color w:val="000000"/>
                <w:sz w:val="15"/>
                <w:szCs w:val="15"/>
              </w:rPr>
              <w:t>Steve Avolicino</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7B8876F" w14:textId="77777777">
            <w:pPr>
              <w:rPr>
                <w:rFonts w:ascii="Arial" w:hAnsi="Arial" w:cs="Arial"/>
                <w:color w:val="000000"/>
                <w:sz w:val="15"/>
                <w:szCs w:val="15"/>
              </w:rPr>
            </w:pPr>
            <w:r w:rsidRPr="00AC3999">
              <w:rPr>
                <w:rFonts w:ascii="Arial" w:hAnsi="Arial" w:cs="Arial"/>
                <w:color w:val="000000"/>
                <w:sz w:val="15"/>
                <w:szCs w:val="15"/>
              </w:rPr>
              <w:t>( 510 ) 785-6324</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D308DC2" w14:textId="77777777">
            <w:pPr>
              <w:rPr>
                <w:rFonts w:ascii="Arial" w:hAnsi="Arial" w:cs="Arial"/>
                <w:color w:val="000000"/>
                <w:sz w:val="15"/>
                <w:szCs w:val="15"/>
              </w:rPr>
            </w:pPr>
            <w:r w:rsidRPr="00AC3999">
              <w:rPr>
                <w:rFonts w:ascii="Arial" w:hAnsi="Arial" w:cs="Arial"/>
                <w:color w:val="000000"/>
                <w:sz w:val="15"/>
                <w:szCs w:val="15"/>
              </w:rPr>
              <w:t>2829 Depot Road, #4</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ABB1C8D" w14:textId="77777777">
            <w:pPr>
              <w:rPr>
                <w:rFonts w:ascii="Arial" w:hAnsi="Arial" w:cs="Arial"/>
                <w:color w:val="000000"/>
                <w:sz w:val="15"/>
                <w:szCs w:val="15"/>
              </w:rPr>
            </w:pPr>
            <w:r w:rsidRPr="00AC3999">
              <w:rPr>
                <w:rFonts w:ascii="Arial" w:hAnsi="Arial" w:cs="Arial"/>
                <w:color w:val="000000"/>
                <w:sz w:val="15"/>
                <w:szCs w:val="15"/>
              </w:rPr>
              <w:t>HAYWARD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4743153B"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3924143" w14:textId="77777777">
            <w:pPr>
              <w:rPr>
                <w:rFonts w:ascii="Arial" w:hAnsi="Arial" w:cs="Arial"/>
                <w:color w:val="000000"/>
                <w:sz w:val="15"/>
                <w:szCs w:val="15"/>
              </w:rPr>
            </w:pPr>
            <w:r w:rsidRPr="00AC3999">
              <w:rPr>
                <w:rFonts w:ascii="Arial" w:hAnsi="Arial" w:cs="Arial"/>
                <w:color w:val="000000"/>
                <w:sz w:val="15"/>
                <w:szCs w:val="15"/>
              </w:rPr>
              <w:t>stevea@histoteclab.com</w:t>
            </w:r>
          </w:p>
        </w:tc>
      </w:tr>
      <w:tr w:rsidRPr="00AC3999" w:rsidR="003A59C0" w:rsidTr="00825C67" w14:paraId="50156DDC"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23EEEBB" w14:textId="77777777">
            <w:pPr>
              <w:rPr>
                <w:rFonts w:ascii="Arial" w:hAnsi="Arial" w:cs="Arial"/>
                <w:color w:val="000000"/>
                <w:sz w:val="15"/>
                <w:szCs w:val="15"/>
              </w:rPr>
            </w:pPr>
            <w:r w:rsidRPr="00AC3999">
              <w:rPr>
                <w:rFonts w:ascii="Arial" w:hAnsi="Arial" w:cs="Arial"/>
                <w:color w:val="000000"/>
                <w:sz w:val="15"/>
                <w:szCs w:val="15"/>
              </w:rPr>
              <w:t>  Ho-Yin Li M.D.,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35948D0" w14:textId="77777777">
            <w:pPr>
              <w:rPr>
                <w:rFonts w:ascii="Arial" w:hAnsi="Arial" w:cs="Arial"/>
                <w:color w:val="000000"/>
                <w:sz w:val="15"/>
                <w:szCs w:val="15"/>
              </w:rPr>
            </w:pPr>
            <w:r w:rsidRPr="00AC3999">
              <w:rPr>
                <w:rFonts w:ascii="Arial" w:hAnsi="Arial" w:cs="Arial"/>
                <w:color w:val="000000"/>
                <w:sz w:val="15"/>
                <w:szCs w:val="15"/>
              </w:rPr>
              <w:t>Ho-Yin Li</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34B14F9" w14:textId="77777777">
            <w:pPr>
              <w:rPr>
                <w:rFonts w:ascii="Arial" w:hAnsi="Arial" w:cs="Arial"/>
                <w:color w:val="000000"/>
                <w:sz w:val="15"/>
                <w:szCs w:val="15"/>
              </w:rPr>
            </w:pPr>
            <w:r w:rsidRPr="00AC3999">
              <w:rPr>
                <w:rFonts w:ascii="Arial" w:hAnsi="Arial" w:cs="Arial"/>
                <w:color w:val="000000"/>
                <w:sz w:val="15"/>
                <w:szCs w:val="15"/>
              </w:rPr>
              <w:t>( 510 ) 315-7196</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2708440" w14:textId="77777777">
            <w:pPr>
              <w:rPr>
                <w:rFonts w:ascii="Arial" w:hAnsi="Arial" w:cs="Arial"/>
                <w:color w:val="000000"/>
                <w:sz w:val="15"/>
                <w:szCs w:val="15"/>
              </w:rPr>
            </w:pPr>
            <w:r w:rsidRPr="00AC3999">
              <w:rPr>
                <w:rFonts w:ascii="Arial" w:hAnsi="Arial" w:cs="Arial"/>
                <w:color w:val="000000"/>
                <w:sz w:val="15"/>
                <w:szCs w:val="15"/>
              </w:rPr>
              <w:t>215-237 Estudillo Ave, Suite 203</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18E6564" w14:textId="77777777">
            <w:pPr>
              <w:rPr>
                <w:rFonts w:ascii="Arial" w:hAnsi="Arial" w:cs="Arial"/>
                <w:color w:val="000000"/>
                <w:sz w:val="15"/>
                <w:szCs w:val="15"/>
              </w:rPr>
            </w:pPr>
            <w:r w:rsidRPr="00AC3999">
              <w:rPr>
                <w:rFonts w:ascii="Arial" w:hAnsi="Arial" w:cs="Arial"/>
                <w:color w:val="000000"/>
                <w:sz w:val="15"/>
                <w:szCs w:val="15"/>
              </w:rPr>
              <w:t>SAN LEANDRO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ED47483"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7868E80" w14:textId="77777777">
            <w:pPr>
              <w:rPr>
                <w:rFonts w:ascii="Arial" w:hAnsi="Arial" w:cs="Arial"/>
                <w:color w:val="000000"/>
                <w:sz w:val="15"/>
                <w:szCs w:val="15"/>
              </w:rPr>
            </w:pPr>
            <w:r w:rsidRPr="00AC3999">
              <w:rPr>
                <w:rFonts w:ascii="Arial" w:hAnsi="Arial" w:cs="Arial"/>
                <w:color w:val="000000"/>
                <w:sz w:val="15"/>
                <w:szCs w:val="15"/>
              </w:rPr>
              <w:t>hawksight328@gmail.com</w:t>
            </w:r>
          </w:p>
        </w:tc>
      </w:tr>
      <w:tr w:rsidRPr="00AC3999" w:rsidR="003A59C0" w:rsidTr="00825C67" w14:paraId="0BB2F9F3" w14:textId="77777777">
        <w:trPr>
          <w:trHeight w:val="40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612474F3" w14:textId="77777777">
            <w:pPr>
              <w:rPr>
                <w:rFonts w:ascii="Arial" w:hAnsi="Arial" w:cs="Arial"/>
                <w:color w:val="000000"/>
                <w:sz w:val="15"/>
                <w:szCs w:val="15"/>
              </w:rPr>
            </w:pPr>
            <w:r w:rsidRPr="00AC3999">
              <w:rPr>
                <w:rFonts w:ascii="Arial" w:hAnsi="Arial" w:cs="Arial"/>
                <w:color w:val="000000"/>
                <w:sz w:val="15"/>
                <w:szCs w:val="15"/>
              </w:rPr>
              <w:t>  Integral Consultants Occupational Medicine</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EA77AEC" w14:textId="77777777">
            <w:pPr>
              <w:rPr>
                <w:rFonts w:ascii="Arial" w:hAnsi="Arial" w:cs="Arial"/>
                <w:color w:val="000000"/>
                <w:sz w:val="15"/>
                <w:szCs w:val="15"/>
              </w:rPr>
            </w:pPr>
            <w:r w:rsidRPr="00AC3999">
              <w:rPr>
                <w:rFonts w:ascii="Arial" w:hAnsi="Arial" w:cs="Arial"/>
                <w:color w:val="000000"/>
                <w:sz w:val="15"/>
                <w:szCs w:val="15"/>
              </w:rPr>
              <w:t>Ramon Terrazas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A23981D" w14:textId="77777777">
            <w:pPr>
              <w:rPr>
                <w:rFonts w:ascii="Arial" w:hAnsi="Arial" w:cs="Arial"/>
                <w:color w:val="000000"/>
                <w:sz w:val="15"/>
                <w:szCs w:val="15"/>
              </w:rPr>
            </w:pPr>
            <w:r w:rsidRPr="00AC3999">
              <w:rPr>
                <w:rFonts w:ascii="Arial" w:hAnsi="Arial" w:cs="Arial"/>
                <w:color w:val="000000"/>
                <w:sz w:val="15"/>
                <w:szCs w:val="15"/>
              </w:rPr>
              <w:t>( 510 ) 697-3757</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28F44FD" w14:textId="77777777">
            <w:pPr>
              <w:rPr>
                <w:rFonts w:ascii="Arial" w:hAnsi="Arial" w:cs="Arial"/>
                <w:color w:val="000000"/>
                <w:sz w:val="15"/>
                <w:szCs w:val="15"/>
              </w:rPr>
            </w:pPr>
            <w:r w:rsidRPr="00AC3999">
              <w:rPr>
                <w:rFonts w:ascii="Arial" w:hAnsi="Arial" w:cs="Arial"/>
                <w:color w:val="000000"/>
                <w:sz w:val="15"/>
                <w:szCs w:val="15"/>
              </w:rPr>
              <w:t>1916 Tiffin Road</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D565715"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4578AD0"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D74FA4B" w14:textId="77777777">
            <w:pPr>
              <w:rPr>
                <w:rFonts w:ascii="Arial" w:hAnsi="Arial" w:cs="Arial"/>
                <w:color w:val="000000"/>
                <w:sz w:val="15"/>
                <w:szCs w:val="15"/>
              </w:rPr>
            </w:pPr>
            <w:r w:rsidRPr="00AC3999">
              <w:rPr>
                <w:rFonts w:ascii="Arial" w:hAnsi="Arial" w:cs="Arial"/>
                <w:color w:val="000000"/>
                <w:sz w:val="15"/>
                <w:szCs w:val="15"/>
              </w:rPr>
              <w:t>ramon_terrazas@mac.com</w:t>
            </w:r>
          </w:p>
        </w:tc>
      </w:tr>
      <w:tr w:rsidRPr="00AC3999" w:rsidR="003A59C0" w:rsidTr="00825C67" w14:paraId="6B526996" w14:textId="77777777">
        <w:trPr>
          <w:trHeight w:val="40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6C2B8590" w14:textId="77777777">
            <w:pPr>
              <w:rPr>
                <w:rFonts w:ascii="Arial" w:hAnsi="Arial" w:cs="Arial"/>
                <w:color w:val="000000"/>
                <w:sz w:val="15"/>
                <w:szCs w:val="15"/>
              </w:rPr>
            </w:pPr>
            <w:r w:rsidRPr="00AC3999">
              <w:rPr>
                <w:rFonts w:ascii="Arial" w:hAnsi="Arial" w:cs="Arial"/>
                <w:color w:val="000000"/>
                <w:sz w:val="15"/>
                <w:szCs w:val="15"/>
              </w:rPr>
              <w:t>  Integrated Medical Associates of Alameda County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CAFDE8C" w14:textId="77777777">
            <w:pPr>
              <w:rPr>
                <w:rFonts w:ascii="Arial" w:hAnsi="Arial" w:cs="Arial"/>
                <w:color w:val="000000"/>
                <w:sz w:val="15"/>
                <w:szCs w:val="15"/>
              </w:rPr>
            </w:pPr>
            <w:r w:rsidRPr="00AC3999">
              <w:rPr>
                <w:rFonts w:ascii="Arial" w:hAnsi="Arial" w:cs="Arial"/>
                <w:color w:val="000000"/>
                <w:sz w:val="15"/>
                <w:szCs w:val="15"/>
              </w:rPr>
              <w:t>Uchenna Okoronkwo</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1F976CD" w14:textId="77777777">
            <w:pPr>
              <w:rPr>
                <w:rFonts w:ascii="Arial" w:hAnsi="Arial" w:cs="Arial"/>
                <w:color w:val="000000"/>
                <w:sz w:val="15"/>
                <w:szCs w:val="15"/>
              </w:rPr>
            </w:pPr>
            <w:r w:rsidRPr="00AC3999">
              <w:rPr>
                <w:rFonts w:ascii="Arial" w:hAnsi="Arial" w:cs="Arial"/>
                <w:color w:val="000000"/>
                <w:sz w:val="15"/>
                <w:szCs w:val="15"/>
              </w:rPr>
              <w:t>( 510 ) 569-7326</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A4F7D6D" w14:textId="77777777">
            <w:pPr>
              <w:rPr>
                <w:rFonts w:ascii="Arial" w:hAnsi="Arial" w:cs="Arial"/>
                <w:color w:val="000000"/>
                <w:sz w:val="15"/>
                <w:szCs w:val="15"/>
              </w:rPr>
            </w:pPr>
            <w:r w:rsidRPr="00AC3999">
              <w:rPr>
                <w:rFonts w:ascii="Arial" w:hAnsi="Arial" w:cs="Arial"/>
                <w:color w:val="000000"/>
                <w:sz w:val="15"/>
                <w:szCs w:val="15"/>
              </w:rPr>
              <w:t>10500 MacArthur Blvd.</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68B881B"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1F12E8E"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C93C0A6" w14:textId="77777777">
            <w:pPr>
              <w:rPr>
                <w:rFonts w:ascii="Arial" w:hAnsi="Arial" w:cs="Arial"/>
                <w:color w:val="000000"/>
                <w:sz w:val="15"/>
                <w:szCs w:val="15"/>
              </w:rPr>
            </w:pPr>
            <w:r w:rsidRPr="00AC3999">
              <w:rPr>
                <w:rFonts w:ascii="Arial" w:hAnsi="Arial" w:cs="Arial"/>
                <w:color w:val="000000"/>
                <w:sz w:val="15"/>
                <w:szCs w:val="15"/>
              </w:rPr>
              <w:t>imaoffice@att.net</w:t>
            </w:r>
          </w:p>
        </w:tc>
      </w:tr>
      <w:tr w:rsidRPr="00AC3999" w:rsidR="003A59C0" w:rsidTr="00825C67" w14:paraId="716FCBC4"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3A982B2" w14:textId="77777777">
            <w:pPr>
              <w:rPr>
                <w:rFonts w:ascii="Arial" w:hAnsi="Arial" w:cs="Arial"/>
                <w:color w:val="000000"/>
                <w:sz w:val="15"/>
                <w:szCs w:val="15"/>
              </w:rPr>
            </w:pPr>
            <w:r w:rsidRPr="00AC3999">
              <w:rPr>
                <w:rFonts w:ascii="Arial" w:hAnsi="Arial" w:cs="Arial"/>
                <w:color w:val="000000"/>
                <w:sz w:val="15"/>
                <w:szCs w:val="15"/>
              </w:rPr>
              <w:t>  J Glynn &amp; Company</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907D363" w14:textId="77777777">
            <w:pPr>
              <w:rPr>
                <w:rFonts w:ascii="Arial" w:hAnsi="Arial" w:cs="Arial"/>
                <w:color w:val="000000"/>
                <w:sz w:val="15"/>
                <w:szCs w:val="15"/>
              </w:rPr>
            </w:pPr>
            <w:r w:rsidRPr="00AC3999">
              <w:rPr>
                <w:rFonts w:ascii="Arial" w:hAnsi="Arial" w:cs="Arial"/>
                <w:color w:val="000000"/>
                <w:sz w:val="15"/>
                <w:szCs w:val="15"/>
              </w:rPr>
              <w:t>John Glynn</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C4545F2" w14:textId="77777777">
            <w:pPr>
              <w:rPr>
                <w:rFonts w:ascii="Arial" w:hAnsi="Arial" w:cs="Arial"/>
                <w:color w:val="000000"/>
                <w:sz w:val="15"/>
                <w:szCs w:val="15"/>
              </w:rPr>
            </w:pPr>
            <w:r w:rsidRPr="00AC3999">
              <w:rPr>
                <w:rFonts w:ascii="Arial" w:hAnsi="Arial" w:cs="Arial"/>
                <w:color w:val="000000"/>
                <w:sz w:val="15"/>
                <w:szCs w:val="15"/>
              </w:rPr>
              <w:t>( 510 ) 839-7226</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8992B9A" w14:textId="77777777">
            <w:pPr>
              <w:rPr>
                <w:rFonts w:ascii="Arial" w:hAnsi="Arial" w:cs="Arial"/>
                <w:color w:val="000000"/>
                <w:sz w:val="15"/>
                <w:szCs w:val="15"/>
              </w:rPr>
            </w:pPr>
            <w:r w:rsidRPr="00AC3999">
              <w:rPr>
                <w:rFonts w:ascii="Arial" w:hAnsi="Arial" w:cs="Arial"/>
                <w:color w:val="000000"/>
                <w:sz w:val="15"/>
                <w:szCs w:val="15"/>
              </w:rPr>
              <w:t>1300 Clay Street - Suite 600</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72AB938"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2D106001"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683FC4DA" w14:textId="77777777">
            <w:pPr>
              <w:rPr>
                <w:rFonts w:ascii="Arial" w:hAnsi="Arial" w:cs="Arial"/>
                <w:color w:val="000000"/>
                <w:sz w:val="15"/>
                <w:szCs w:val="15"/>
              </w:rPr>
            </w:pPr>
            <w:r w:rsidRPr="00AC3999">
              <w:rPr>
                <w:rFonts w:ascii="Arial" w:hAnsi="Arial" w:cs="Arial"/>
                <w:color w:val="000000"/>
                <w:sz w:val="15"/>
                <w:szCs w:val="15"/>
              </w:rPr>
              <w:t>john@jglynn.com</w:t>
            </w:r>
          </w:p>
        </w:tc>
      </w:tr>
      <w:tr w:rsidRPr="00AC3999" w:rsidR="003A59C0" w:rsidTr="00825C67" w14:paraId="429374BF" w14:textId="77777777">
        <w:trPr>
          <w:trHeight w:val="24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68E8FF9C" w14:textId="77777777">
            <w:pPr>
              <w:rPr>
                <w:rFonts w:ascii="Arial" w:hAnsi="Arial" w:cs="Arial"/>
                <w:color w:val="000000"/>
                <w:sz w:val="15"/>
                <w:szCs w:val="15"/>
              </w:rPr>
            </w:pPr>
            <w:r w:rsidRPr="00AC3999">
              <w:rPr>
                <w:rFonts w:ascii="Arial" w:hAnsi="Arial" w:cs="Arial"/>
                <w:color w:val="000000"/>
                <w:sz w:val="15"/>
                <w:szCs w:val="15"/>
              </w:rPr>
              <w:t>  James A Watson Wellness Center</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DA2E29B" w14:textId="77777777">
            <w:pPr>
              <w:rPr>
                <w:rFonts w:ascii="Arial" w:hAnsi="Arial" w:cs="Arial"/>
                <w:color w:val="000000"/>
                <w:sz w:val="15"/>
                <w:szCs w:val="15"/>
              </w:rPr>
            </w:pPr>
            <w:r w:rsidRPr="00AC3999">
              <w:rPr>
                <w:rFonts w:ascii="Arial" w:hAnsi="Arial" w:cs="Arial"/>
                <w:color w:val="000000"/>
                <w:sz w:val="15"/>
                <w:szCs w:val="15"/>
              </w:rPr>
              <w:t>Genine Turner</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CDC3377" w14:textId="77777777">
            <w:pPr>
              <w:rPr>
                <w:rFonts w:ascii="Arial" w:hAnsi="Arial" w:cs="Arial"/>
                <w:color w:val="000000"/>
                <w:sz w:val="15"/>
                <w:szCs w:val="15"/>
              </w:rPr>
            </w:pPr>
            <w:r w:rsidRPr="00AC3999">
              <w:rPr>
                <w:rFonts w:ascii="Arial" w:hAnsi="Arial" w:cs="Arial"/>
                <w:color w:val="000000"/>
                <w:sz w:val="15"/>
                <w:szCs w:val="15"/>
              </w:rPr>
              <w:t>( 510 ) 444-9460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6AF504C" w14:textId="77777777">
            <w:pPr>
              <w:rPr>
                <w:rFonts w:ascii="Arial" w:hAnsi="Arial" w:cs="Arial"/>
                <w:color w:val="000000"/>
                <w:sz w:val="15"/>
                <w:szCs w:val="15"/>
              </w:rPr>
            </w:pPr>
            <w:r w:rsidRPr="00AC3999">
              <w:rPr>
                <w:rFonts w:ascii="Arial" w:hAnsi="Arial" w:cs="Arial"/>
                <w:color w:val="000000"/>
                <w:sz w:val="15"/>
                <w:szCs w:val="15"/>
              </w:rPr>
              <w:t>5709 Market Street, Suite 1B</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EA83506"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606F09D"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3496ACF" w14:textId="77777777">
            <w:pPr>
              <w:rPr>
                <w:rFonts w:ascii="Arial" w:hAnsi="Arial" w:cs="Arial"/>
                <w:color w:val="000000"/>
                <w:sz w:val="15"/>
                <w:szCs w:val="15"/>
              </w:rPr>
            </w:pPr>
            <w:r w:rsidRPr="00AC3999">
              <w:rPr>
                <w:rFonts w:ascii="Arial" w:hAnsi="Arial" w:cs="Arial"/>
                <w:color w:val="000000"/>
                <w:sz w:val="15"/>
                <w:szCs w:val="15"/>
              </w:rPr>
              <w:t>genineturner@gmail.com</w:t>
            </w:r>
          </w:p>
        </w:tc>
      </w:tr>
      <w:tr w:rsidRPr="00AC3999" w:rsidR="003A59C0" w:rsidTr="00825C67" w14:paraId="2085508B"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2DF28C4B" w14:textId="77777777">
            <w:pPr>
              <w:rPr>
                <w:rFonts w:ascii="Arial" w:hAnsi="Arial" w:cs="Arial"/>
                <w:color w:val="000000"/>
                <w:sz w:val="15"/>
                <w:szCs w:val="15"/>
              </w:rPr>
            </w:pPr>
            <w:r w:rsidRPr="00AC3999">
              <w:rPr>
                <w:rFonts w:ascii="Arial" w:hAnsi="Arial" w:cs="Arial"/>
                <w:color w:val="000000"/>
                <w:sz w:val="15"/>
                <w:szCs w:val="15"/>
              </w:rPr>
              <w:t>  La Loma Medical Office</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CFCE8F8" w14:textId="77777777">
            <w:pPr>
              <w:rPr>
                <w:rFonts w:ascii="Arial" w:hAnsi="Arial" w:cs="Arial"/>
                <w:color w:val="000000"/>
                <w:sz w:val="15"/>
                <w:szCs w:val="15"/>
              </w:rPr>
            </w:pPr>
            <w:r w:rsidRPr="00AC3999">
              <w:rPr>
                <w:rFonts w:ascii="Arial" w:hAnsi="Arial" w:cs="Arial"/>
                <w:color w:val="000000"/>
                <w:sz w:val="15"/>
                <w:szCs w:val="15"/>
              </w:rPr>
              <w:t>Esteban Lovato</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D825620" w14:textId="77777777">
            <w:pPr>
              <w:rPr>
                <w:rFonts w:ascii="Arial" w:hAnsi="Arial" w:cs="Arial"/>
                <w:color w:val="000000"/>
                <w:sz w:val="15"/>
                <w:szCs w:val="15"/>
              </w:rPr>
            </w:pPr>
            <w:r w:rsidRPr="00AC3999">
              <w:rPr>
                <w:rFonts w:ascii="Arial" w:hAnsi="Arial" w:cs="Arial"/>
                <w:color w:val="000000"/>
                <w:sz w:val="15"/>
                <w:szCs w:val="15"/>
              </w:rPr>
              <w:t>( 510 ) 261-1677</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C2ECFE9" w14:textId="77777777">
            <w:pPr>
              <w:rPr>
                <w:rFonts w:ascii="Arial" w:hAnsi="Arial" w:cs="Arial"/>
                <w:color w:val="000000"/>
                <w:sz w:val="15"/>
                <w:szCs w:val="15"/>
              </w:rPr>
            </w:pPr>
            <w:r w:rsidRPr="00AC3999">
              <w:rPr>
                <w:rFonts w:ascii="Arial" w:hAnsi="Arial" w:cs="Arial"/>
                <w:color w:val="000000"/>
                <w:sz w:val="15"/>
                <w:szCs w:val="15"/>
              </w:rPr>
              <w:t>3022 International Blvd # 310</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AEADFA9"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3F930AD8"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713E002" w14:textId="77777777">
            <w:pPr>
              <w:rPr>
                <w:rFonts w:ascii="Arial" w:hAnsi="Arial" w:cs="Arial"/>
                <w:color w:val="000000"/>
                <w:sz w:val="15"/>
                <w:szCs w:val="15"/>
              </w:rPr>
            </w:pPr>
            <w:r w:rsidRPr="00AC3999">
              <w:rPr>
                <w:rFonts w:ascii="Arial" w:hAnsi="Arial" w:cs="Arial"/>
                <w:color w:val="000000"/>
                <w:sz w:val="15"/>
                <w:szCs w:val="15"/>
              </w:rPr>
              <w:t>laloma1@aol.com</w:t>
            </w:r>
          </w:p>
        </w:tc>
      </w:tr>
      <w:tr w:rsidRPr="00AC3999" w:rsidR="003A59C0" w:rsidTr="00825C67" w14:paraId="339AF346"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356FB798" w14:textId="77777777">
            <w:pPr>
              <w:rPr>
                <w:rFonts w:ascii="Arial" w:hAnsi="Arial" w:cs="Arial"/>
                <w:color w:val="000000"/>
                <w:sz w:val="15"/>
                <w:szCs w:val="15"/>
              </w:rPr>
            </w:pPr>
            <w:r w:rsidRPr="00AC3999">
              <w:rPr>
                <w:rFonts w:ascii="Arial" w:hAnsi="Arial" w:cs="Arial"/>
                <w:color w:val="000000"/>
                <w:sz w:val="15"/>
                <w:szCs w:val="15"/>
              </w:rPr>
              <w:t>  Mayer Laboratories</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9E3068E" w14:textId="77777777">
            <w:pPr>
              <w:rPr>
                <w:rFonts w:ascii="Arial" w:hAnsi="Arial" w:cs="Arial"/>
                <w:color w:val="000000"/>
                <w:sz w:val="15"/>
                <w:szCs w:val="15"/>
              </w:rPr>
            </w:pPr>
            <w:r w:rsidRPr="00AC3999">
              <w:rPr>
                <w:rFonts w:ascii="Arial" w:hAnsi="Arial" w:cs="Arial"/>
                <w:color w:val="000000"/>
                <w:sz w:val="15"/>
                <w:szCs w:val="15"/>
              </w:rPr>
              <w:t>David Mayer</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57F423D" w14:textId="77777777">
            <w:pPr>
              <w:rPr>
                <w:rFonts w:ascii="Arial" w:hAnsi="Arial" w:cs="Arial"/>
                <w:color w:val="000000"/>
                <w:sz w:val="15"/>
                <w:szCs w:val="15"/>
              </w:rPr>
            </w:pPr>
            <w:r w:rsidRPr="00AC3999">
              <w:rPr>
                <w:rFonts w:ascii="Arial" w:hAnsi="Arial" w:cs="Arial"/>
                <w:color w:val="000000"/>
                <w:sz w:val="15"/>
                <w:szCs w:val="15"/>
              </w:rPr>
              <w:t>( 510 ) 437-8989</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E1CF107" w14:textId="77777777">
            <w:pPr>
              <w:rPr>
                <w:rFonts w:ascii="Arial" w:hAnsi="Arial" w:cs="Arial"/>
                <w:color w:val="000000"/>
                <w:sz w:val="15"/>
                <w:szCs w:val="15"/>
              </w:rPr>
            </w:pPr>
            <w:r w:rsidRPr="00AC3999">
              <w:rPr>
                <w:rFonts w:ascii="Arial" w:hAnsi="Arial" w:cs="Arial"/>
                <w:color w:val="000000"/>
                <w:sz w:val="15"/>
                <w:szCs w:val="15"/>
              </w:rPr>
              <w:t>646 Kennedy St Bldg C</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75795B2"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2616CD1E"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3C7D09D" w14:textId="77777777">
            <w:pPr>
              <w:rPr>
                <w:rFonts w:ascii="Arial" w:hAnsi="Arial" w:cs="Arial"/>
                <w:color w:val="000000"/>
                <w:sz w:val="15"/>
                <w:szCs w:val="15"/>
              </w:rPr>
            </w:pPr>
            <w:r w:rsidRPr="00AC3999">
              <w:rPr>
                <w:rFonts w:ascii="Arial" w:hAnsi="Arial" w:cs="Arial"/>
                <w:color w:val="000000"/>
                <w:sz w:val="15"/>
                <w:szCs w:val="15"/>
              </w:rPr>
              <w:t>MLsalesrep@aol.com</w:t>
            </w:r>
          </w:p>
        </w:tc>
      </w:tr>
      <w:tr w:rsidRPr="00AC3999" w:rsidR="003A59C0" w:rsidTr="00825C67" w14:paraId="63C2CE9C"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tcPr>
          <w:p w:rsidRPr="00AC3999" w:rsidR="003A59C0" w:rsidP="00825C67" w:rsidRDefault="003A59C0" w14:paraId="5A738EE8" w14:textId="77777777">
            <w:pPr>
              <w:rPr>
                <w:rFonts w:ascii="Arial" w:hAnsi="Arial" w:cs="Arial"/>
                <w:color w:val="000000"/>
                <w:sz w:val="15"/>
                <w:szCs w:val="15"/>
              </w:rPr>
            </w:pPr>
            <w:r>
              <w:rPr>
                <w:rFonts w:ascii="Arial" w:hAnsi="Arial" w:cs="Arial"/>
                <w:color w:val="000000"/>
                <w:sz w:val="15"/>
                <w:szCs w:val="15"/>
              </w:rPr>
              <w:t>Life Extension Clinics dba Life Scan Wellness Centers</w:t>
            </w:r>
          </w:p>
        </w:tc>
        <w:tc>
          <w:tcPr>
            <w:tcW w:w="1832"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1E3E4941" w14:textId="77777777">
            <w:pPr>
              <w:rPr>
                <w:rFonts w:ascii="Arial" w:hAnsi="Arial" w:cs="Arial"/>
                <w:color w:val="000000"/>
                <w:sz w:val="15"/>
                <w:szCs w:val="15"/>
              </w:rPr>
            </w:pPr>
            <w:r>
              <w:rPr>
                <w:rFonts w:ascii="Arial" w:hAnsi="Arial" w:cs="Arial"/>
                <w:color w:val="000000"/>
                <w:sz w:val="15"/>
                <w:szCs w:val="15"/>
              </w:rPr>
              <w:t>Patricia Johnson</w:t>
            </w:r>
          </w:p>
        </w:tc>
        <w:tc>
          <w:tcPr>
            <w:tcW w:w="1366"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568CF676" w14:textId="77777777">
            <w:pPr>
              <w:rPr>
                <w:rFonts w:ascii="Arial" w:hAnsi="Arial" w:cs="Arial"/>
                <w:color w:val="000000"/>
                <w:sz w:val="15"/>
                <w:szCs w:val="15"/>
              </w:rPr>
            </w:pPr>
            <w:r>
              <w:rPr>
                <w:rFonts w:ascii="Arial" w:hAnsi="Arial" w:cs="Arial"/>
                <w:color w:val="000000"/>
                <w:sz w:val="15"/>
                <w:szCs w:val="15"/>
              </w:rPr>
              <w:t>(813) 601-0285</w:t>
            </w:r>
          </w:p>
        </w:tc>
        <w:tc>
          <w:tcPr>
            <w:tcW w:w="2374"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78D80161" w14:textId="77777777">
            <w:pPr>
              <w:rPr>
                <w:rFonts w:ascii="Arial" w:hAnsi="Arial" w:cs="Arial"/>
                <w:color w:val="000000"/>
                <w:sz w:val="15"/>
                <w:szCs w:val="15"/>
              </w:rPr>
            </w:pPr>
            <w:r>
              <w:rPr>
                <w:rFonts w:ascii="Arial" w:hAnsi="Arial" w:cs="Arial"/>
                <w:color w:val="000000"/>
                <w:sz w:val="15"/>
                <w:szCs w:val="15"/>
              </w:rPr>
              <w:t>1011 N. MacDill Ave.</w:t>
            </w:r>
          </w:p>
        </w:tc>
        <w:tc>
          <w:tcPr>
            <w:tcW w:w="1484"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11B9D164" w14:textId="77777777">
            <w:pPr>
              <w:rPr>
                <w:rFonts w:ascii="Arial" w:hAnsi="Arial" w:cs="Arial"/>
                <w:color w:val="000000"/>
                <w:sz w:val="15"/>
                <w:szCs w:val="15"/>
              </w:rPr>
            </w:pPr>
            <w:r>
              <w:rPr>
                <w:rFonts w:ascii="Arial" w:hAnsi="Arial" w:cs="Arial"/>
                <w:color w:val="000000"/>
                <w:sz w:val="15"/>
                <w:szCs w:val="15"/>
              </w:rPr>
              <w:t>TAMPA</w:t>
            </w:r>
          </w:p>
        </w:tc>
        <w:tc>
          <w:tcPr>
            <w:tcW w:w="656" w:type="dxa"/>
            <w:tcBorders>
              <w:top w:val="nil"/>
              <w:left w:val="nil"/>
              <w:bottom w:val="single" w:color="auto" w:sz="4" w:space="0"/>
              <w:right w:val="nil"/>
            </w:tcBorders>
            <w:shd w:val="clear" w:color="auto" w:fill="auto"/>
            <w:noWrap/>
            <w:vAlign w:val="bottom"/>
          </w:tcPr>
          <w:p w:rsidRPr="00AC3999" w:rsidR="003A59C0" w:rsidP="00825C67" w:rsidRDefault="003A59C0" w14:paraId="20A29337" w14:textId="77777777">
            <w:pPr>
              <w:rPr>
                <w:rFonts w:ascii="Arial Narrow" w:hAnsi="Arial Narrow" w:cs="Arial"/>
                <w:sz w:val="15"/>
                <w:szCs w:val="15"/>
              </w:rPr>
            </w:pPr>
            <w:r>
              <w:rPr>
                <w:rFonts w:ascii="Arial Narrow" w:hAnsi="Arial Narrow" w:cs="Arial"/>
                <w:sz w:val="15"/>
                <w:szCs w:val="15"/>
              </w:rPr>
              <w:t>FL</w:t>
            </w:r>
          </w:p>
        </w:tc>
        <w:tc>
          <w:tcPr>
            <w:tcW w:w="2887" w:type="dxa"/>
            <w:tcBorders>
              <w:top w:val="nil"/>
              <w:left w:val="single" w:color="auto" w:sz="4" w:space="0"/>
              <w:bottom w:val="single" w:color="auto" w:sz="4" w:space="0"/>
              <w:right w:val="single" w:color="auto" w:sz="4" w:space="0"/>
            </w:tcBorders>
            <w:shd w:val="clear" w:color="000000" w:fill="FFFFFF"/>
            <w:vAlign w:val="bottom"/>
          </w:tcPr>
          <w:p w:rsidRPr="00AC3999" w:rsidR="003A59C0" w:rsidP="00825C67" w:rsidRDefault="003A59C0" w14:paraId="17F66D10" w14:textId="77777777">
            <w:pPr>
              <w:rPr>
                <w:rFonts w:ascii="Arial" w:hAnsi="Arial" w:cs="Arial"/>
                <w:color w:val="000000"/>
                <w:sz w:val="15"/>
                <w:szCs w:val="15"/>
              </w:rPr>
            </w:pPr>
            <w:r>
              <w:rPr>
                <w:rFonts w:ascii="Arial" w:hAnsi="Arial" w:cs="Arial"/>
                <w:color w:val="000000"/>
                <w:sz w:val="15"/>
                <w:szCs w:val="15"/>
              </w:rPr>
              <w:t>Patricia.johnson@lifescanwellness.com</w:t>
            </w:r>
          </w:p>
        </w:tc>
      </w:tr>
      <w:tr w:rsidRPr="00AC3999" w:rsidR="003A59C0" w:rsidTr="00825C67" w14:paraId="5CD0A4B1"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tcPr>
          <w:p w:rsidRPr="00AC3999" w:rsidR="003A59C0" w:rsidP="00825C67" w:rsidRDefault="003A59C0" w14:paraId="437D21AB" w14:textId="77777777">
            <w:pPr>
              <w:rPr>
                <w:rFonts w:ascii="Arial" w:hAnsi="Arial" w:cs="Arial"/>
                <w:color w:val="000000"/>
                <w:sz w:val="15"/>
                <w:szCs w:val="15"/>
              </w:rPr>
            </w:pPr>
            <w:r>
              <w:rPr>
                <w:rFonts w:ascii="Arial" w:hAnsi="Arial" w:cs="Arial"/>
                <w:color w:val="000000"/>
                <w:sz w:val="15"/>
                <w:szCs w:val="15"/>
              </w:rPr>
              <w:t>Life Extension Clinics dba Life Scan Wellness Centers</w:t>
            </w:r>
          </w:p>
        </w:tc>
        <w:tc>
          <w:tcPr>
            <w:tcW w:w="1832"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328185A6" w14:textId="77777777">
            <w:pPr>
              <w:rPr>
                <w:rFonts w:ascii="Arial" w:hAnsi="Arial" w:cs="Arial"/>
                <w:color w:val="000000"/>
                <w:sz w:val="15"/>
                <w:szCs w:val="15"/>
              </w:rPr>
            </w:pPr>
            <w:r>
              <w:rPr>
                <w:rFonts w:ascii="Arial" w:hAnsi="Arial" w:cs="Arial"/>
                <w:color w:val="000000"/>
                <w:sz w:val="15"/>
                <w:szCs w:val="15"/>
              </w:rPr>
              <w:t>Trudy Pastine</w:t>
            </w:r>
          </w:p>
        </w:tc>
        <w:tc>
          <w:tcPr>
            <w:tcW w:w="1366"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2DF0F3B1" w14:textId="77777777">
            <w:pPr>
              <w:rPr>
                <w:rFonts w:ascii="Arial" w:hAnsi="Arial" w:cs="Arial"/>
                <w:color w:val="000000"/>
                <w:sz w:val="15"/>
                <w:szCs w:val="15"/>
              </w:rPr>
            </w:pPr>
            <w:r>
              <w:rPr>
                <w:rFonts w:ascii="Arial" w:hAnsi="Arial" w:cs="Arial"/>
                <w:color w:val="000000"/>
                <w:sz w:val="15"/>
                <w:szCs w:val="15"/>
              </w:rPr>
              <w:t>(443) 603-8796</w:t>
            </w:r>
          </w:p>
        </w:tc>
        <w:tc>
          <w:tcPr>
            <w:tcW w:w="2374"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0FC1A498" w14:textId="77777777">
            <w:pPr>
              <w:rPr>
                <w:rFonts w:ascii="Arial" w:hAnsi="Arial" w:cs="Arial"/>
                <w:color w:val="000000"/>
                <w:sz w:val="15"/>
                <w:szCs w:val="15"/>
              </w:rPr>
            </w:pPr>
            <w:r>
              <w:rPr>
                <w:rFonts w:ascii="Arial" w:hAnsi="Arial" w:cs="Arial"/>
                <w:color w:val="000000"/>
                <w:sz w:val="15"/>
                <w:szCs w:val="15"/>
              </w:rPr>
              <w:t>1011 N. MacDill Ave.</w:t>
            </w:r>
          </w:p>
        </w:tc>
        <w:tc>
          <w:tcPr>
            <w:tcW w:w="1484"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12D42626" w14:textId="77777777">
            <w:pPr>
              <w:rPr>
                <w:rFonts w:ascii="Arial" w:hAnsi="Arial" w:cs="Arial"/>
                <w:color w:val="000000"/>
                <w:sz w:val="15"/>
                <w:szCs w:val="15"/>
              </w:rPr>
            </w:pPr>
            <w:r>
              <w:rPr>
                <w:rFonts w:ascii="Arial" w:hAnsi="Arial" w:cs="Arial"/>
                <w:color w:val="000000"/>
                <w:sz w:val="15"/>
                <w:szCs w:val="15"/>
              </w:rPr>
              <w:t>TAMPA</w:t>
            </w:r>
          </w:p>
        </w:tc>
        <w:tc>
          <w:tcPr>
            <w:tcW w:w="656" w:type="dxa"/>
            <w:tcBorders>
              <w:top w:val="nil"/>
              <w:left w:val="nil"/>
              <w:bottom w:val="single" w:color="auto" w:sz="4" w:space="0"/>
              <w:right w:val="nil"/>
            </w:tcBorders>
            <w:shd w:val="clear" w:color="auto" w:fill="auto"/>
            <w:noWrap/>
            <w:vAlign w:val="bottom"/>
          </w:tcPr>
          <w:p w:rsidRPr="00AC3999" w:rsidR="003A59C0" w:rsidP="00825C67" w:rsidRDefault="003A59C0" w14:paraId="6FC84BDB" w14:textId="77777777">
            <w:pPr>
              <w:rPr>
                <w:rFonts w:ascii="Arial Narrow" w:hAnsi="Arial Narrow" w:cs="Arial"/>
                <w:sz w:val="15"/>
                <w:szCs w:val="15"/>
              </w:rPr>
            </w:pPr>
            <w:r>
              <w:rPr>
                <w:rFonts w:ascii="Arial Narrow" w:hAnsi="Arial Narrow" w:cs="Arial"/>
                <w:sz w:val="15"/>
                <w:szCs w:val="15"/>
              </w:rPr>
              <w:t>FL</w:t>
            </w:r>
          </w:p>
        </w:tc>
        <w:tc>
          <w:tcPr>
            <w:tcW w:w="2887" w:type="dxa"/>
            <w:tcBorders>
              <w:top w:val="nil"/>
              <w:left w:val="single" w:color="auto" w:sz="4" w:space="0"/>
              <w:bottom w:val="single" w:color="auto" w:sz="4" w:space="0"/>
              <w:right w:val="single" w:color="auto" w:sz="4" w:space="0"/>
            </w:tcBorders>
            <w:shd w:val="clear" w:color="000000" w:fill="FFFFFF"/>
            <w:vAlign w:val="bottom"/>
          </w:tcPr>
          <w:p w:rsidRPr="00AC3999" w:rsidR="003A59C0" w:rsidP="00825C67" w:rsidRDefault="003A59C0" w14:paraId="7212F868" w14:textId="77777777">
            <w:pPr>
              <w:rPr>
                <w:rFonts w:ascii="Arial" w:hAnsi="Arial" w:cs="Arial"/>
                <w:color w:val="000000"/>
                <w:sz w:val="15"/>
                <w:szCs w:val="15"/>
              </w:rPr>
            </w:pPr>
            <w:r>
              <w:rPr>
                <w:rFonts w:ascii="Arial" w:hAnsi="Arial" w:cs="Arial"/>
                <w:color w:val="000000"/>
                <w:sz w:val="15"/>
                <w:szCs w:val="15"/>
              </w:rPr>
              <w:t>Trudy.pastine@lifescanwellness.com</w:t>
            </w:r>
          </w:p>
        </w:tc>
      </w:tr>
      <w:tr w:rsidRPr="00AC3999" w:rsidR="003A59C0" w:rsidTr="00825C67" w14:paraId="5EC12DE6"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tcPr>
          <w:p w:rsidRPr="00AC3999" w:rsidR="003A59C0" w:rsidP="00825C67" w:rsidRDefault="003A59C0" w14:paraId="4B4AFE54" w14:textId="77777777">
            <w:pPr>
              <w:rPr>
                <w:rFonts w:ascii="Arial" w:hAnsi="Arial" w:cs="Arial"/>
                <w:color w:val="000000"/>
                <w:sz w:val="15"/>
                <w:szCs w:val="15"/>
              </w:rPr>
            </w:pPr>
            <w:r>
              <w:rPr>
                <w:rFonts w:ascii="Arial" w:hAnsi="Arial" w:cs="Arial"/>
                <w:color w:val="000000"/>
                <w:sz w:val="15"/>
                <w:szCs w:val="15"/>
              </w:rPr>
              <w:t>Life Extension Clinics dba Life Scan Wellness Centers</w:t>
            </w:r>
          </w:p>
        </w:tc>
        <w:tc>
          <w:tcPr>
            <w:tcW w:w="1832"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170BC92A" w14:textId="77777777">
            <w:pPr>
              <w:rPr>
                <w:rFonts w:ascii="Arial" w:hAnsi="Arial" w:cs="Arial"/>
                <w:color w:val="000000"/>
                <w:sz w:val="15"/>
                <w:szCs w:val="15"/>
              </w:rPr>
            </w:pPr>
            <w:r>
              <w:rPr>
                <w:rFonts w:ascii="Arial" w:hAnsi="Arial" w:cs="Arial"/>
                <w:color w:val="000000"/>
                <w:sz w:val="15"/>
                <w:szCs w:val="15"/>
              </w:rPr>
              <w:t>Todd LeDuc</w:t>
            </w:r>
          </w:p>
        </w:tc>
        <w:tc>
          <w:tcPr>
            <w:tcW w:w="1366"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3A311245" w14:textId="77777777">
            <w:pPr>
              <w:rPr>
                <w:rFonts w:ascii="Arial" w:hAnsi="Arial" w:cs="Arial"/>
                <w:color w:val="000000"/>
                <w:sz w:val="15"/>
                <w:szCs w:val="15"/>
              </w:rPr>
            </w:pPr>
          </w:p>
        </w:tc>
        <w:tc>
          <w:tcPr>
            <w:tcW w:w="2374"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0796BBE2" w14:textId="77777777">
            <w:pPr>
              <w:rPr>
                <w:rFonts w:ascii="Arial" w:hAnsi="Arial" w:cs="Arial"/>
                <w:color w:val="000000"/>
                <w:sz w:val="15"/>
                <w:szCs w:val="15"/>
              </w:rPr>
            </w:pPr>
            <w:r>
              <w:rPr>
                <w:rFonts w:ascii="Arial" w:hAnsi="Arial" w:cs="Arial"/>
                <w:color w:val="000000"/>
                <w:sz w:val="15"/>
                <w:szCs w:val="15"/>
              </w:rPr>
              <w:t>1011 N. MacDill Ave.</w:t>
            </w:r>
          </w:p>
        </w:tc>
        <w:tc>
          <w:tcPr>
            <w:tcW w:w="1484" w:type="dxa"/>
            <w:tcBorders>
              <w:top w:val="nil"/>
              <w:left w:val="nil"/>
              <w:bottom w:val="single" w:color="auto" w:sz="4" w:space="0"/>
              <w:right w:val="single" w:color="auto" w:sz="4" w:space="0"/>
            </w:tcBorders>
            <w:shd w:val="clear" w:color="000000" w:fill="FFFFFF"/>
            <w:vAlign w:val="bottom"/>
          </w:tcPr>
          <w:p w:rsidRPr="00AC3999" w:rsidR="003A59C0" w:rsidP="00825C67" w:rsidRDefault="003A59C0" w14:paraId="3CB28646" w14:textId="77777777">
            <w:pPr>
              <w:rPr>
                <w:rFonts w:ascii="Arial" w:hAnsi="Arial" w:cs="Arial"/>
                <w:color w:val="000000"/>
                <w:sz w:val="15"/>
                <w:szCs w:val="15"/>
              </w:rPr>
            </w:pPr>
            <w:r>
              <w:rPr>
                <w:rFonts w:ascii="Arial" w:hAnsi="Arial" w:cs="Arial"/>
                <w:color w:val="000000"/>
                <w:sz w:val="15"/>
                <w:szCs w:val="15"/>
              </w:rPr>
              <w:t>TAMPA</w:t>
            </w:r>
          </w:p>
        </w:tc>
        <w:tc>
          <w:tcPr>
            <w:tcW w:w="656" w:type="dxa"/>
            <w:tcBorders>
              <w:top w:val="nil"/>
              <w:left w:val="nil"/>
              <w:bottom w:val="single" w:color="auto" w:sz="4" w:space="0"/>
              <w:right w:val="nil"/>
            </w:tcBorders>
            <w:shd w:val="clear" w:color="auto" w:fill="auto"/>
            <w:noWrap/>
            <w:vAlign w:val="bottom"/>
          </w:tcPr>
          <w:p w:rsidRPr="00AC3999" w:rsidR="003A59C0" w:rsidP="00825C67" w:rsidRDefault="003A59C0" w14:paraId="27D5F59C" w14:textId="77777777">
            <w:pPr>
              <w:rPr>
                <w:rFonts w:ascii="Arial Narrow" w:hAnsi="Arial Narrow" w:cs="Arial"/>
                <w:sz w:val="15"/>
                <w:szCs w:val="15"/>
              </w:rPr>
            </w:pPr>
            <w:r>
              <w:rPr>
                <w:rFonts w:ascii="Arial Narrow" w:hAnsi="Arial Narrow" w:cs="Arial"/>
                <w:sz w:val="15"/>
                <w:szCs w:val="15"/>
              </w:rPr>
              <w:t>FL</w:t>
            </w:r>
          </w:p>
        </w:tc>
        <w:tc>
          <w:tcPr>
            <w:tcW w:w="2887" w:type="dxa"/>
            <w:tcBorders>
              <w:top w:val="nil"/>
              <w:left w:val="single" w:color="auto" w:sz="4" w:space="0"/>
              <w:bottom w:val="single" w:color="auto" w:sz="4" w:space="0"/>
              <w:right w:val="single" w:color="auto" w:sz="4" w:space="0"/>
            </w:tcBorders>
            <w:shd w:val="clear" w:color="000000" w:fill="FFFFFF"/>
            <w:vAlign w:val="bottom"/>
          </w:tcPr>
          <w:p w:rsidRPr="00AC3999" w:rsidR="003A59C0" w:rsidP="00825C67" w:rsidRDefault="003A59C0" w14:paraId="563C34C4" w14:textId="77777777">
            <w:pPr>
              <w:rPr>
                <w:rFonts w:ascii="Arial" w:hAnsi="Arial" w:cs="Arial"/>
                <w:color w:val="000000"/>
                <w:sz w:val="15"/>
                <w:szCs w:val="15"/>
              </w:rPr>
            </w:pPr>
            <w:r>
              <w:rPr>
                <w:rFonts w:ascii="Arial" w:hAnsi="Arial" w:cs="Arial"/>
                <w:color w:val="000000"/>
                <w:sz w:val="15"/>
                <w:szCs w:val="15"/>
              </w:rPr>
              <w:t>Todd.leduc@lifescanwellness.com</w:t>
            </w:r>
          </w:p>
        </w:tc>
      </w:tr>
      <w:tr w:rsidRPr="00AC3999" w:rsidR="003A59C0" w:rsidTr="00825C67" w14:paraId="4D7848DA"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340AC392" w14:textId="77777777">
            <w:pPr>
              <w:rPr>
                <w:rFonts w:ascii="Arial" w:hAnsi="Arial" w:cs="Arial"/>
                <w:color w:val="000000"/>
                <w:sz w:val="15"/>
                <w:szCs w:val="15"/>
              </w:rPr>
            </w:pPr>
            <w:r w:rsidRPr="00AC3999">
              <w:rPr>
                <w:rFonts w:ascii="Arial" w:hAnsi="Arial" w:cs="Arial"/>
                <w:color w:val="000000"/>
                <w:sz w:val="15"/>
                <w:szCs w:val="15"/>
              </w:rPr>
              <w:t>  Medical Anesthesia Consultants</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BFD8AEA" w14:textId="77777777">
            <w:pPr>
              <w:rPr>
                <w:rFonts w:ascii="Arial" w:hAnsi="Arial" w:cs="Arial"/>
                <w:color w:val="000000"/>
                <w:sz w:val="15"/>
                <w:szCs w:val="15"/>
              </w:rPr>
            </w:pPr>
            <w:r w:rsidRPr="00AC3999">
              <w:rPr>
                <w:rFonts w:ascii="Arial" w:hAnsi="Arial" w:cs="Arial"/>
                <w:color w:val="000000"/>
                <w:sz w:val="15"/>
                <w:szCs w:val="15"/>
              </w:rPr>
              <w:t>Truman Gates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8C6E26F" w14:textId="77777777">
            <w:pPr>
              <w:rPr>
                <w:rFonts w:ascii="Arial" w:hAnsi="Arial" w:cs="Arial"/>
                <w:color w:val="000000"/>
                <w:sz w:val="15"/>
                <w:szCs w:val="15"/>
              </w:rPr>
            </w:pPr>
            <w:r w:rsidRPr="00AC3999">
              <w:rPr>
                <w:rFonts w:ascii="Arial" w:hAnsi="Arial" w:cs="Arial"/>
                <w:color w:val="000000"/>
                <w:sz w:val="15"/>
                <w:szCs w:val="15"/>
              </w:rPr>
              <w:t>( 925 ) 543-0140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0E9BBB4" w14:textId="77777777">
            <w:pPr>
              <w:rPr>
                <w:rFonts w:ascii="Arial" w:hAnsi="Arial" w:cs="Arial"/>
                <w:color w:val="000000"/>
                <w:sz w:val="15"/>
                <w:szCs w:val="15"/>
              </w:rPr>
            </w:pPr>
            <w:r w:rsidRPr="00AC3999">
              <w:rPr>
                <w:rFonts w:ascii="Arial" w:hAnsi="Arial" w:cs="Arial"/>
                <w:color w:val="000000"/>
                <w:sz w:val="15"/>
                <w:szCs w:val="15"/>
              </w:rPr>
              <w:t>5555 West Las Positas Blvd.</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1D2BA24" w14:textId="77777777">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C3BB112"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904F001" w14:textId="77777777">
            <w:pPr>
              <w:rPr>
                <w:rFonts w:ascii="Arial" w:hAnsi="Arial" w:cs="Arial"/>
                <w:color w:val="000000"/>
                <w:sz w:val="15"/>
                <w:szCs w:val="15"/>
              </w:rPr>
            </w:pPr>
            <w:r w:rsidRPr="00AC3999">
              <w:rPr>
                <w:rFonts w:ascii="Arial" w:hAnsi="Arial" w:cs="Arial"/>
                <w:color w:val="000000"/>
                <w:sz w:val="15"/>
                <w:szCs w:val="15"/>
              </w:rPr>
              <w:t>tgates@macmgi.com</w:t>
            </w:r>
          </w:p>
        </w:tc>
      </w:tr>
      <w:tr w:rsidRPr="00AC3999" w:rsidR="003A59C0" w:rsidTr="00825C67" w14:paraId="6CC4489C" w14:textId="77777777">
        <w:trPr>
          <w:trHeight w:val="40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A8FC204" w14:textId="77777777">
            <w:pPr>
              <w:rPr>
                <w:rFonts w:ascii="Arial" w:hAnsi="Arial" w:cs="Arial"/>
                <w:color w:val="000000"/>
                <w:sz w:val="15"/>
                <w:szCs w:val="15"/>
              </w:rPr>
            </w:pPr>
            <w:r w:rsidRPr="00AC3999">
              <w:rPr>
                <w:rFonts w:ascii="Arial" w:hAnsi="Arial" w:cs="Arial"/>
                <w:color w:val="000000"/>
                <w:sz w:val="15"/>
                <w:szCs w:val="15"/>
              </w:rPr>
              <w:t>  Medical Insights Diagnostic Centers Concord P. 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812DFBC" w14:textId="77777777">
            <w:pPr>
              <w:rPr>
                <w:rFonts w:ascii="Arial" w:hAnsi="Arial" w:cs="Arial"/>
                <w:color w:val="000000"/>
                <w:sz w:val="15"/>
                <w:szCs w:val="15"/>
              </w:rPr>
            </w:pPr>
            <w:r w:rsidRPr="00AC3999">
              <w:rPr>
                <w:rFonts w:ascii="Arial" w:hAnsi="Arial" w:cs="Arial"/>
                <w:color w:val="000000"/>
                <w:sz w:val="15"/>
                <w:szCs w:val="15"/>
              </w:rPr>
              <w:t>Virgil Williams</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71DDF54" w14:textId="77777777">
            <w:pPr>
              <w:rPr>
                <w:rFonts w:ascii="Arial" w:hAnsi="Arial" w:cs="Arial"/>
                <w:color w:val="000000"/>
                <w:sz w:val="15"/>
                <w:szCs w:val="15"/>
              </w:rPr>
            </w:pPr>
            <w:r w:rsidRPr="00AC3999">
              <w:rPr>
                <w:rFonts w:ascii="Arial" w:hAnsi="Arial" w:cs="Arial"/>
                <w:color w:val="000000"/>
                <w:sz w:val="15"/>
                <w:szCs w:val="15"/>
              </w:rPr>
              <w:t>( 510 ) 507-8528</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00D5D8D" w14:textId="77777777">
            <w:pPr>
              <w:rPr>
                <w:rFonts w:ascii="Arial" w:hAnsi="Arial" w:cs="Arial"/>
                <w:color w:val="000000"/>
                <w:sz w:val="15"/>
                <w:szCs w:val="15"/>
              </w:rPr>
            </w:pPr>
            <w:r w:rsidRPr="00AC3999">
              <w:rPr>
                <w:rFonts w:ascii="Arial" w:hAnsi="Arial" w:cs="Arial"/>
                <w:color w:val="000000"/>
                <w:sz w:val="15"/>
                <w:szCs w:val="15"/>
              </w:rPr>
              <w:t>120 Calvert Court</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BCAC15D"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C68F025"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30D16960" w14:textId="77777777">
            <w:pPr>
              <w:rPr>
                <w:rFonts w:ascii="Arial" w:hAnsi="Arial" w:cs="Arial"/>
                <w:color w:val="000000"/>
                <w:sz w:val="15"/>
                <w:szCs w:val="15"/>
              </w:rPr>
            </w:pPr>
            <w:r w:rsidRPr="00AC3999">
              <w:rPr>
                <w:rFonts w:ascii="Arial" w:hAnsi="Arial" w:cs="Arial"/>
                <w:color w:val="000000"/>
                <w:sz w:val="15"/>
                <w:szCs w:val="15"/>
              </w:rPr>
              <w:t>vwilliams@midxc.com</w:t>
            </w:r>
          </w:p>
        </w:tc>
      </w:tr>
      <w:tr w:rsidRPr="00AC3999" w:rsidR="003A59C0" w:rsidTr="00825C67" w14:paraId="43248A44"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122867A" w14:textId="77777777">
            <w:pPr>
              <w:rPr>
                <w:rFonts w:ascii="Arial" w:hAnsi="Arial" w:cs="Arial"/>
                <w:color w:val="000000"/>
                <w:sz w:val="15"/>
                <w:szCs w:val="15"/>
              </w:rPr>
            </w:pPr>
            <w:r w:rsidRPr="00AC3999">
              <w:rPr>
                <w:rFonts w:ascii="Arial" w:hAnsi="Arial" w:cs="Arial"/>
                <w:color w:val="000000"/>
                <w:sz w:val="15"/>
                <w:szCs w:val="15"/>
              </w:rPr>
              <w:t>  MEDICAL STAFFING NETWORK</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48DCF42" w14:textId="77777777">
            <w:pPr>
              <w:rPr>
                <w:rFonts w:ascii="Arial" w:hAnsi="Arial" w:cs="Arial"/>
                <w:color w:val="000000"/>
                <w:sz w:val="15"/>
                <w:szCs w:val="15"/>
              </w:rPr>
            </w:pPr>
            <w:r w:rsidRPr="00AC3999">
              <w:rPr>
                <w:rFonts w:ascii="Arial" w:hAnsi="Arial" w:cs="Arial"/>
                <w:color w:val="000000"/>
                <w:sz w:val="15"/>
                <w:szCs w:val="15"/>
              </w:rPr>
              <w:t>SCOT SHORTEN</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F55081F" w14:textId="77777777">
            <w:pPr>
              <w:rPr>
                <w:rFonts w:ascii="Arial" w:hAnsi="Arial" w:cs="Arial"/>
                <w:color w:val="000000"/>
                <w:sz w:val="15"/>
                <w:szCs w:val="15"/>
              </w:rPr>
            </w:pPr>
            <w:r w:rsidRPr="00AC3999">
              <w:rPr>
                <w:rFonts w:ascii="Arial" w:hAnsi="Arial" w:cs="Arial"/>
                <w:color w:val="000000"/>
                <w:sz w:val="15"/>
                <w:szCs w:val="15"/>
              </w:rPr>
              <w:t>( 510 ) 625-9129</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C254B60" w14:textId="77777777">
            <w:pPr>
              <w:rPr>
                <w:rFonts w:ascii="Arial" w:hAnsi="Arial" w:cs="Arial"/>
                <w:color w:val="000000"/>
                <w:sz w:val="15"/>
                <w:szCs w:val="15"/>
              </w:rPr>
            </w:pPr>
            <w:r w:rsidRPr="00AC3999">
              <w:rPr>
                <w:rFonts w:ascii="Arial" w:hAnsi="Arial" w:cs="Arial"/>
                <w:color w:val="000000"/>
                <w:sz w:val="15"/>
                <w:szCs w:val="15"/>
              </w:rPr>
              <w:t>2201 BROADWAY SUITE M-3</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DC991F7"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8F1A6BE"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996A429" w14:textId="77777777">
            <w:pPr>
              <w:rPr>
                <w:rFonts w:ascii="Arial" w:hAnsi="Arial" w:cs="Arial"/>
                <w:color w:val="000000"/>
                <w:sz w:val="15"/>
                <w:szCs w:val="15"/>
              </w:rPr>
            </w:pPr>
            <w:r w:rsidRPr="00AC3999">
              <w:rPr>
                <w:rFonts w:ascii="Arial" w:hAnsi="Arial" w:cs="Arial"/>
                <w:color w:val="000000"/>
                <w:sz w:val="15"/>
                <w:szCs w:val="15"/>
              </w:rPr>
              <w:t>SCOTSHORTEN@MSNHEALTH.com</w:t>
            </w:r>
          </w:p>
        </w:tc>
      </w:tr>
      <w:tr w:rsidRPr="00AC3999" w:rsidR="003A59C0" w:rsidTr="00825C67" w14:paraId="0A343D82"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6BD93695" w14:textId="77777777">
            <w:pPr>
              <w:rPr>
                <w:rFonts w:ascii="Arial" w:hAnsi="Arial" w:cs="Arial"/>
                <w:color w:val="000000"/>
                <w:sz w:val="15"/>
                <w:szCs w:val="15"/>
              </w:rPr>
            </w:pPr>
            <w:r w:rsidRPr="00AC3999">
              <w:rPr>
                <w:rFonts w:ascii="Arial" w:hAnsi="Arial" w:cs="Arial"/>
                <w:color w:val="000000"/>
                <w:sz w:val="15"/>
                <w:szCs w:val="15"/>
              </w:rPr>
              <w:t>  National Safety Compliance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70FD0D8" w14:textId="77777777">
            <w:pPr>
              <w:rPr>
                <w:rFonts w:ascii="Arial" w:hAnsi="Arial" w:cs="Arial"/>
                <w:color w:val="000000"/>
                <w:sz w:val="15"/>
                <w:szCs w:val="15"/>
              </w:rPr>
            </w:pPr>
            <w:r w:rsidRPr="00AC3999">
              <w:rPr>
                <w:rFonts w:ascii="Arial" w:hAnsi="Arial" w:cs="Arial"/>
                <w:color w:val="000000"/>
                <w:sz w:val="15"/>
                <w:szCs w:val="15"/>
              </w:rPr>
              <w:t>David Raslowsky</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4CB925D" w14:textId="77777777">
            <w:pPr>
              <w:rPr>
                <w:rFonts w:ascii="Arial" w:hAnsi="Arial" w:cs="Arial"/>
                <w:color w:val="000000"/>
                <w:sz w:val="15"/>
                <w:szCs w:val="15"/>
              </w:rPr>
            </w:pPr>
            <w:r w:rsidRPr="00AC3999">
              <w:rPr>
                <w:rFonts w:ascii="Arial" w:hAnsi="Arial" w:cs="Arial"/>
                <w:color w:val="000000"/>
                <w:sz w:val="15"/>
                <w:szCs w:val="15"/>
              </w:rPr>
              <w:t>( 925 ) 484-9657</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0BAAD7D" w14:textId="77777777">
            <w:pPr>
              <w:rPr>
                <w:rFonts w:ascii="Arial" w:hAnsi="Arial" w:cs="Arial"/>
                <w:color w:val="000000"/>
                <w:sz w:val="15"/>
                <w:szCs w:val="15"/>
              </w:rPr>
            </w:pPr>
            <w:r w:rsidRPr="00AC3999">
              <w:rPr>
                <w:rFonts w:ascii="Arial" w:hAnsi="Arial" w:cs="Arial"/>
                <w:color w:val="000000"/>
                <w:sz w:val="15"/>
                <w:szCs w:val="15"/>
              </w:rPr>
              <w:t>1048 Serpentine Ln., Suite 304</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49E549F" w14:textId="77777777">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29214B27"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D4CE683" w14:textId="77777777">
            <w:pPr>
              <w:rPr>
                <w:rFonts w:ascii="Arial" w:hAnsi="Arial" w:cs="Arial"/>
                <w:color w:val="000000"/>
                <w:sz w:val="15"/>
                <w:szCs w:val="15"/>
              </w:rPr>
            </w:pPr>
            <w:r w:rsidRPr="00AC3999">
              <w:rPr>
                <w:rFonts w:ascii="Arial" w:hAnsi="Arial" w:cs="Arial"/>
                <w:color w:val="000000"/>
                <w:sz w:val="15"/>
                <w:szCs w:val="15"/>
              </w:rPr>
              <w:t>draslowsky@nsc2000.com</w:t>
            </w:r>
          </w:p>
        </w:tc>
      </w:tr>
      <w:tr w:rsidRPr="00AC3999" w:rsidR="003A59C0" w:rsidTr="00825C67" w14:paraId="145079AF"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12858E8" w14:textId="77777777">
            <w:pPr>
              <w:rPr>
                <w:rFonts w:ascii="Arial" w:hAnsi="Arial" w:cs="Arial"/>
                <w:color w:val="000000"/>
                <w:sz w:val="15"/>
                <w:szCs w:val="15"/>
              </w:rPr>
            </w:pPr>
            <w:r w:rsidRPr="00AC3999">
              <w:rPr>
                <w:rFonts w:ascii="Arial" w:hAnsi="Arial" w:cs="Arial"/>
                <w:color w:val="000000"/>
                <w:sz w:val="15"/>
                <w:szCs w:val="15"/>
              </w:rPr>
              <w:t>  Nolli Silva Riordan MD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3E763FE" w14:textId="77777777">
            <w:pPr>
              <w:rPr>
                <w:rFonts w:ascii="Arial" w:hAnsi="Arial" w:cs="Arial"/>
                <w:color w:val="000000"/>
                <w:sz w:val="15"/>
                <w:szCs w:val="15"/>
              </w:rPr>
            </w:pPr>
            <w:r w:rsidRPr="00AC3999">
              <w:rPr>
                <w:rFonts w:ascii="Arial" w:hAnsi="Arial" w:cs="Arial"/>
                <w:color w:val="000000"/>
                <w:sz w:val="15"/>
                <w:szCs w:val="15"/>
              </w:rPr>
              <w:t>Nolli Riordan</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EF3EB73" w14:textId="77777777">
            <w:pPr>
              <w:rPr>
                <w:rFonts w:ascii="Arial" w:hAnsi="Arial" w:cs="Arial"/>
                <w:color w:val="000000"/>
                <w:sz w:val="15"/>
                <w:szCs w:val="15"/>
              </w:rPr>
            </w:pPr>
            <w:r w:rsidRPr="00AC3999">
              <w:rPr>
                <w:rFonts w:ascii="Arial" w:hAnsi="Arial" w:cs="Arial"/>
                <w:color w:val="000000"/>
                <w:sz w:val="15"/>
                <w:szCs w:val="15"/>
              </w:rPr>
              <w:t>( 510 ) 610-1401</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E9C955D" w14:textId="77777777">
            <w:pPr>
              <w:rPr>
                <w:rFonts w:ascii="Arial" w:hAnsi="Arial" w:cs="Arial"/>
                <w:color w:val="000000"/>
                <w:sz w:val="15"/>
                <w:szCs w:val="15"/>
              </w:rPr>
            </w:pPr>
            <w:r w:rsidRPr="00AC3999">
              <w:rPr>
                <w:rFonts w:ascii="Arial" w:hAnsi="Arial" w:cs="Arial"/>
                <w:color w:val="000000"/>
                <w:sz w:val="15"/>
                <w:szCs w:val="15"/>
              </w:rPr>
              <w:t>2708 Calhoun Street</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81ACA8D" w14:textId="77777777">
            <w:pPr>
              <w:rPr>
                <w:rFonts w:ascii="Arial" w:hAnsi="Arial" w:cs="Arial"/>
                <w:color w:val="000000"/>
                <w:sz w:val="15"/>
                <w:szCs w:val="15"/>
              </w:rPr>
            </w:pPr>
            <w:r w:rsidRPr="00AC3999">
              <w:rPr>
                <w:rFonts w:ascii="Arial" w:hAnsi="Arial" w:cs="Arial"/>
                <w:color w:val="000000"/>
                <w:sz w:val="15"/>
                <w:szCs w:val="15"/>
              </w:rPr>
              <w:t>ALAMEDA</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36D98526"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1D5DB72" w14:textId="77777777">
            <w:pPr>
              <w:rPr>
                <w:rFonts w:ascii="Arial" w:hAnsi="Arial" w:cs="Arial"/>
                <w:color w:val="000000"/>
                <w:sz w:val="15"/>
                <w:szCs w:val="15"/>
              </w:rPr>
            </w:pPr>
            <w:r w:rsidRPr="00AC3999">
              <w:rPr>
                <w:rFonts w:ascii="Arial" w:hAnsi="Arial" w:cs="Arial"/>
                <w:color w:val="000000"/>
                <w:sz w:val="15"/>
                <w:szCs w:val="15"/>
              </w:rPr>
              <w:t>NOLLIMD@GMAIL.COM</w:t>
            </w:r>
          </w:p>
        </w:tc>
      </w:tr>
      <w:tr w:rsidRPr="00AC3999" w:rsidR="003A59C0" w:rsidTr="00825C67" w14:paraId="1B3FE20B"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6E58FD2C" w14:textId="77777777">
            <w:pPr>
              <w:rPr>
                <w:rFonts w:ascii="Arial" w:hAnsi="Arial" w:cs="Arial"/>
                <w:color w:val="000000"/>
                <w:sz w:val="15"/>
                <w:szCs w:val="15"/>
              </w:rPr>
            </w:pPr>
            <w:r w:rsidRPr="00AC3999">
              <w:rPr>
                <w:rFonts w:ascii="Arial" w:hAnsi="Arial" w:cs="Arial"/>
                <w:color w:val="000000"/>
                <w:sz w:val="15"/>
                <w:szCs w:val="15"/>
              </w:rPr>
              <w:t>  Northern California Drug Test.</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6F56F94" w14:textId="77777777">
            <w:pPr>
              <w:rPr>
                <w:rFonts w:ascii="Arial" w:hAnsi="Arial" w:cs="Arial"/>
                <w:color w:val="000000"/>
                <w:sz w:val="15"/>
                <w:szCs w:val="15"/>
              </w:rPr>
            </w:pPr>
            <w:r w:rsidRPr="00AC3999">
              <w:rPr>
                <w:rFonts w:ascii="Arial" w:hAnsi="Arial" w:cs="Arial"/>
                <w:color w:val="000000"/>
                <w:sz w:val="15"/>
                <w:szCs w:val="15"/>
              </w:rPr>
              <w:t>Mersedeh Eghdami</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0C65E80" w14:textId="77777777">
            <w:pPr>
              <w:rPr>
                <w:rFonts w:ascii="Arial" w:hAnsi="Arial" w:cs="Arial"/>
                <w:color w:val="000000"/>
                <w:sz w:val="15"/>
                <w:szCs w:val="15"/>
              </w:rPr>
            </w:pPr>
            <w:r w:rsidRPr="00AC3999">
              <w:rPr>
                <w:rFonts w:ascii="Arial" w:hAnsi="Arial" w:cs="Arial"/>
                <w:color w:val="000000"/>
                <w:sz w:val="15"/>
                <w:szCs w:val="15"/>
              </w:rPr>
              <w:t>( 510 ) 491-5782</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5243742" w14:textId="77777777">
            <w:pPr>
              <w:rPr>
                <w:rFonts w:ascii="Arial" w:hAnsi="Arial" w:cs="Arial"/>
                <w:color w:val="000000"/>
                <w:sz w:val="15"/>
                <w:szCs w:val="15"/>
              </w:rPr>
            </w:pPr>
            <w:r w:rsidRPr="00AC3999">
              <w:rPr>
                <w:rFonts w:ascii="Arial" w:hAnsi="Arial" w:cs="Arial"/>
                <w:color w:val="000000"/>
                <w:sz w:val="15"/>
                <w:szCs w:val="15"/>
              </w:rPr>
              <w:t>26250 Industrial Blvd., #28</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968A209" w14:textId="77777777">
            <w:pPr>
              <w:rPr>
                <w:rFonts w:ascii="Arial" w:hAnsi="Arial" w:cs="Arial"/>
                <w:color w:val="000000"/>
                <w:sz w:val="15"/>
                <w:szCs w:val="15"/>
              </w:rPr>
            </w:pPr>
            <w:r w:rsidRPr="00AC3999">
              <w:rPr>
                <w:rFonts w:ascii="Arial" w:hAnsi="Arial" w:cs="Arial"/>
                <w:color w:val="000000"/>
                <w:sz w:val="15"/>
                <w:szCs w:val="15"/>
              </w:rPr>
              <w:t>HAYWARD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E1D22EA"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ED13735" w14:textId="77777777">
            <w:pPr>
              <w:rPr>
                <w:rFonts w:ascii="Arial" w:hAnsi="Arial" w:cs="Arial"/>
                <w:color w:val="000000"/>
                <w:sz w:val="15"/>
                <w:szCs w:val="15"/>
              </w:rPr>
            </w:pPr>
            <w:r w:rsidRPr="00AC3999">
              <w:rPr>
                <w:rFonts w:ascii="Arial" w:hAnsi="Arial" w:cs="Arial"/>
                <w:color w:val="000000"/>
                <w:sz w:val="15"/>
                <w:szCs w:val="15"/>
              </w:rPr>
              <w:t>cdldrugtesting@aol.com</w:t>
            </w:r>
          </w:p>
        </w:tc>
      </w:tr>
      <w:tr w:rsidRPr="00AC3999" w:rsidR="003A59C0" w:rsidTr="00825C67" w14:paraId="36CA08EA" w14:textId="77777777">
        <w:trPr>
          <w:trHeight w:val="40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CCF8826" w14:textId="77777777">
            <w:pPr>
              <w:rPr>
                <w:rFonts w:ascii="Arial" w:hAnsi="Arial" w:cs="Arial"/>
                <w:color w:val="000000"/>
                <w:sz w:val="15"/>
                <w:szCs w:val="15"/>
              </w:rPr>
            </w:pPr>
            <w:r w:rsidRPr="00AC3999">
              <w:rPr>
                <w:rFonts w:ascii="Arial" w:hAnsi="Arial" w:cs="Arial"/>
                <w:color w:val="000000"/>
                <w:sz w:val="15"/>
                <w:szCs w:val="15"/>
              </w:rPr>
              <w:t>  Okoronkwo Medical Corp of Alameda County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0A716EF" w14:textId="77777777">
            <w:pPr>
              <w:rPr>
                <w:rFonts w:ascii="Arial" w:hAnsi="Arial" w:cs="Arial"/>
                <w:color w:val="000000"/>
                <w:sz w:val="15"/>
                <w:szCs w:val="15"/>
              </w:rPr>
            </w:pPr>
            <w:r w:rsidRPr="00AC3999">
              <w:rPr>
                <w:rFonts w:ascii="Arial" w:hAnsi="Arial" w:cs="Arial"/>
                <w:color w:val="000000"/>
                <w:sz w:val="15"/>
                <w:szCs w:val="15"/>
              </w:rPr>
              <w:t>David Ibeabuchi</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527B5D9" w14:textId="77777777">
            <w:pPr>
              <w:rPr>
                <w:rFonts w:ascii="Arial" w:hAnsi="Arial" w:cs="Arial"/>
                <w:color w:val="000000"/>
                <w:sz w:val="15"/>
                <w:szCs w:val="15"/>
              </w:rPr>
            </w:pPr>
            <w:r w:rsidRPr="00AC3999">
              <w:rPr>
                <w:rFonts w:ascii="Arial" w:hAnsi="Arial" w:cs="Arial"/>
                <w:color w:val="000000"/>
                <w:sz w:val="15"/>
                <w:szCs w:val="15"/>
              </w:rPr>
              <w:t>( 510 ) 569-7326</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F783CAB" w14:textId="77777777">
            <w:pPr>
              <w:rPr>
                <w:rFonts w:ascii="Arial" w:hAnsi="Arial" w:cs="Arial"/>
                <w:color w:val="000000"/>
                <w:sz w:val="15"/>
                <w:szCs w:val="15"/>
              </w:rPr>
            </w:pPr>
            <w:r w:rsidRPr="00AC3999">
              <w:rPr>
                <w:rFonts w:ascii="Arial" w:hAnsi="Arial" w:cs="Arial"/>
                <w:color w:val="000000"/>
                <w:sz w:val="15"/>
                <w:szCs w:val="15"/>
              </w:rPr>
              <w:t>10500 MacArthur Blvd, Suite 102</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2BC491C"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C4D7A9C"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365786F" w14:textId="77777777">
            <w:pPr>
              <w:rPr>
                <w:rFonts w:ascii="Arial" w:hAnsi="Arial" w:cs="Arial"/>
                <w:color w:val="000000"/>
                <w:sz w:val="15"/>
                <w:szCs w:val="15"/>
              </w:rPr>
            </w:pPr>
            <w:r w:rsidRPr="00AC3999">
              <w:rPr>
                <w:rFonts w:ascii="Arial" w:hAnsi="Arial" w:cs="Arial"/>
                <w:color w:val="000000"/>
                <w:sz w:val="15"/>
                <w:szCs w:val="15"/>
              </w:rPr>
              <w:t>omcac@att.net</w:t>
            </w:r>
          </w:p>
        </w:tc>
      </w:tr>
      <w:tr w:rsidRPr="00AC3999" w:rsidR="003A59C0" w:rsidTr="00825C67" w14:paraId="4943E5D6" w14:textId="77777777">
        <w:trPr>
          <w:trHeight w:val="40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FC4D85A" w14:textId="77777777">
            <w:pPr>
              <w:rPr>
                <w:rFonts w:ascii="Arial" w:hAnsi="Arial" w:cs="Arial"/>
                <w:color w:val="000000"/>
                <w:sz w:val="15"/>
                <w:szCs w:val="15"/>
              </w:rPr>
            </w:pPr>
            <w:r w:rsidRPr="00AC3999">
              <w:rPr>
                <w:rFonts w:ascii="Arial" w:hAnsi="Arial" w:cs="Arial"/>
                <w:color w:val="000000"/>
                <w:sz w:val="15"/>
                <w:szCs w:val="15"/>
              </w:rPr>
              <w:t>  Orthopaedic Sports Specialists, A Medical Corporation</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DACE709" w14:textId="77777777">
            <w:pPr>
              <w:rPr>
                <w:rFonts w:ascii="Arial" w:hAnsi="Arial" w:cs="Arial"/>
                <w:color w:val="000000"/>
                <w:sz w:val="15"/>
                <w:szCs w:val="15"/>
              </w:rPr>
            </w:pPr>
            <w:r w:rsidRPr="00AC3999">
              <w:rPr>
                <w:rFonts w:ascii="Arial" w:hAnsi="Arial" w:cs="Arial"/>
                <w:color w:val="000000"/>
                <w:sz w:val="15"/>
                <w:szCs w:val="15"/>
              </w:rPr>
              <w:t>John Jaureguito</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D28254E" w14:textId="77777777">
            <w:pPr>
              <w:rPr>
                <w:rFonts w:ascii="Arial" w:hAnsi="Arial" w:cs="Arial"/>
                <w:color w:val="000000"/>
                <w:sz w:val="15"/>
                <w:szCs w:val="15"/>
              </w:rPr>
            </w:pPr>
            <w:r w:rsidRPr="00AC3999">
              <w:rPr>
                <w:rFonts w:ascii="Arial" w:hAnsi="Arial" w:cs="Arial"/>
                <w:color w:val="000000"/>
                <w:sz w:val="15"/>
                <w:szCs w:val="15"/>
              </w:rPr>
              <w:t>( 510 ) 739-6520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82BDD6D" w14:textId="77777777">
            <w:pPr>
              <w:rPr>
                <w:rFonts w:ascii="Arial" w:hAnsi="Arial" w:cs="Arial"/>
                <w:color w:val="000000"/>
                <w:sz w:val="15"/>
                <w:szCs w:val="15"/>
              </w:rPr>
            </w:pPr>
            <w:r w:rsidRPr="00AC3999">
              <w:rPr>
                <w:rFonts w:ascii="Arial" w:hAnsi="Arial" w:cs="Arial"/>
                <w:color w:val="000000"/>
                <w:sz w:val="15"/>
                <w:szCs w:val="15"/>
              </w:rPr>
              <w:t>39180 Farwell Drive</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5DA925D" w14:textId="77777777">
            <w:pPr>
              <w:rPr>
                <w:rFonts w:ascii="Arial" w:hAnsi="Arial" w:cs="Arial"/>
                <w:color w:val="000000"/>
                <w:sz w:val="15"/>
                <w:szCs w:val="15"/>
              </w:rPr>
            </w:pPr>
            <w:r w:rsidRPr="00AC3999">
              <w:rPr>
                <w:rFonts w:ascii="Arial" w:hAnsi="Arial" w:cs="Arial"/>
                <w:color w:val="000000"/>
                <w:sz w:val="15"/>
                <w:szCs w:val="15"/>
              </w:rPr>
              <w:t>FREMONT</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D2DC5AF"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005CADB" w14:textId="77777777">
            <w:pPr>
              <w:rPr>
                <w:rFonts w:ascii="Arial" w:hAnsi="Arial" w:cs="Arial"/>
                <w:color w:val="000000"/>
                <w:sz w:val="15"/>
                <w:szCs w:val="15"/>
              </w:rPr>
            </w:pPr>
            <w:r w:rsidRPr="00AC3999">
              <w:rPr>
                <w:rFonts w:ascii="Arial" w:hAnsi="Arial" w:cs="Arial"/>
                <w:color w:val="000000"/>
                <w:sz w:val="15"/>
                <w:szCs w:val="15"/>
              </w:rPr>
              <w:t>johnjaureguito@aol.com</w:t>
            </w:r>
          </w:p>
        </w:tc>
      </w:tr>
      <w:tr w:rsidRPr="00AC3999" w:rsidR="003A59C0" w:rsidTr="00825C67" w14:paraId="334D9C86"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CD51803" w14:textId="77777777">
            <w:pPr>
              <w:rPr>
                <w:rFonts w:ascii="Arial" w:hAnsi="Arial" w:cs="Arial"/>
                <w:color w:val="000000"/>
                <w:sz w:val="15"/>
                <w:szCs w:val="15"/>
              </w:rPr>
            </w:pPr>
            <w:r w:rsidRPr="00AC3999">
              <w:rPr>
                <w:rFonts w:ascii="Arial" w:hAnsi="Arial" w:cs="Arial"/>
                <w:color w:val="000000"/>
                <w:sz w:val="15"/>
                <w:szCs w:val="15"/>
              </w:rPr>
              <w:t>  Pacific Surgical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606F9B1" w14:textId="77777777">
            <w:pPr>
              <w:rPr>
                <w:rFonts w:ascii="Arial" w:hAnsi="Arial" w:cs="Arial"/>
                <w:color w:val="000000"/>
                <w:sz w:val="15"/>
                <w:szCs w:val="15"/>
              </w:rPr>
            </w:pPr>
            <w:r w:rsidRPr="00AC3999">
              <w:rPr>
                <w:rFonts w:ascii="Arial" w:hAnsi="Arial" w:cs="Arial"/>
                <w:color w:val="000000"/>
                <w:sz w:val="15"/>
                <w:szCs w:val="15"/>
              </w:rPr>
              <w:t>John Petlandsky</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4A5C387" w14:textId="77777777">
            <w:pPr>
              <w:rPr>
                <w:rFonts w:ascii="Arial" w:hAnsi="Arial" w:cs="Arial"/>
                <w:color w:val="000000"/>
                <w:sz w:val="15"/>
                <w:szCs w:val="15"/>
              </w:rPr>
            </w:pPr>
            <w:r w:rsidRPr="00AC3999">
              <w:rPr>
                <w:rFonts w:ascii="Arial" w:hAnsi="Arial" w:cs="Arial"/>
                <w:color w:val="000000"/>
                <w:sz w:val="15"/>
                <w:szCs w:val="15"/>
              </w:rPr>
              <w:t>( 925 ) 460-0798</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64B1625" w14:textId="77777777">
            <w:pPr>
              <w:rPr>
                <w:rFonts w:ascii="Arial" w:hAnsi="Arial" w:cs="Arial"/>
                <w:color w:val="000000"/>
                <w:sz w:val="15"/>
                <w:szCs w:val="15"/>
              </w:rPr>
            </w:pPr>
            <w:r w:rsidRPr="00AC3999">
              <w:rPr>
                <w:rFonts w:ascii="Arial" w:hAnsi="Arial" w:cs="Arial"/>
                <w:color w:val="000000"/>
                <w:sz w:val="15"/>
                <w:szCs w:val="15"/>
              </w:rPr>
              <w:t>1264 Stealth St</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99D45E8" w14:textId="77777777">
            <w:pPr>
              <w:rPr>
                <w:rFonts w:ascii="Arial" w:hAnsi="Arial" w:cs="Arial"/>
                <w:color w:val="000000"/>
                <w:sz w:val="15"/>
                <w:szCs w:val="15"/>
              </w:rPr>
            </w:pPr>
            <w:r w:rsidRPr="00AC3999">
              <w:rPr>
                <w:rFonts w:ascii="Arial" w:hAnsi="Arial" w:cs="Arial"/>
                <w:color w:val="000000"/>
                <w:sz w:val="15"/>
                <w:szCs w:val="15"/>
              </w:rPr>
              <w:t>LIVERMORE</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18FC587"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3998345" w14:textId="77777777">
            <w:pPr>
              <w:rPr>
                <w:rFonts w:ascii="Arial" w:hAnsi="Arial" w:cs="Arial"/>
                <w:color w:val="000000"/>
                <w:sz w:val="15"/>
                <w:szCs w:val="15"/>
              </w:rPr>
            </w:pPr>
            <w:r w:rsidRPr="00AC3999">
              <w:rPr>
                <w:rFonts w:ascii="Arial" w:hAnsi="Arial" w:cs="Arial"/>
                <w:color w:val="000000"/>
                <w:sz w:val="15"/>
                <w:szCs w:val="15"/>
              </w:rPr>
              <w:t>jleonard@pacmedical.com</w:t>
            </w:r>
          </w:p>
        </w:tc>
      </w:tr>
      <w:tr w:rsidRPr="00AC3999" w:rsidR="003A59C0" w:rsidTr="00825C67" w14:paraId="3A1BAFCB"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37A9754" w14:textId="77777777">
            <w:pPr>
              <w:rPr>
                <w:rFonts w:ascii="Arial" w:hAnsi="Arial" w:cs="Arial"/>
                <w:color w:val="000000"/>
                <w:sz w:val="15"/>
                <w:szCs w:val="15"/>
              </w:rPr>
            </w:pPr>
            <w:r w:rsidRPr="00AC3999">
              <w:rPr>
                <w:rFonts w:ascii="Arial" w:hAnsi="Arial" w:cs="Arial"/>
                <w:color w:val="000000"/>
                <w:sz w:val="15"/>
                <w:szCs w:val="15"/>
              </w:rPr>
              <w:t>  PeopleCare Medical Group, PC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10C597A" w14:textId="77777777">
            <w:pPr>
              <w:rPr>
                <w:rFonts w:ascii="Arial" w:hAnsi="Arial" w:cs="Arial"/>
                <w:color w:val="000000"/>
                <w:sz w:val="15"/>
                <w:szCs w:val="15"/>
              </w:rPr>
            </w:pPr>
            <w:r w:rsidRPr="00AC3999">
              <w:rPr>
                <w:rFonts w:ascii="Arial" w:hAnsi="Arial" w:cs="Arial"/>
                <w:color w:val="000000"/>
                <w:sz w:val="15"/>
                <w:szCs w:val="15"/>
              </w:rPr>
              <w:t>Steven Gest</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1D18B50" w14:textId="77777777">
            <w:pPr>
              <w:rPr>
                <w:rFonts w:ascii="Arial" w:hAnsi="Arial" w:cs="Arial"/>
                <w:color w:val="000000"/>
                <w:sz w:val="15"/>
                <w:szCs w:val="15"/>
              </w:rPr>
            </w:pPr>
            <w:r w:rsidRPr="00AC3999">
              <w:rPr>
                <w:rFonts w:ascii="Arial" w:hAnsi="Arial" w:cs="Arial"/>
                <w:color w:val="000000"/>
                <w:sz w:val="15"/>
                <w:szCs w:val="15"/>
              </w:rPr>
              <w:t>( 510 ) 653-5200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EDA6EC7" w14:textId="77777777">
            <w:pPr>
              <w:rPr>
                <w:rFonts w:ascii="Arial" w:hAnsi="Arial" w:cs="Arial"/>
                <w:color w:val="000000"/>
                <w:sz w:val="15"/>
                <w:szCs w:val="15"/>
              </w:rPr>
            </w:pPr>
            <w:r w:rsidRPr="00AC3999">
              <w:rPr>
                <w:rFonts w:ascii="Arial" w:hAnsi="Arial" w:cs="Arial"/>
                <w:color w:val="000000"/>
                <w:sz w:val="15"/>
                <w:szCs w:val="15"/>
              </w:rPr>
              <w:t>6001 Shellmound Street, Suite 115</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CD8A5A7" w14:textId="77777777">
            <w:pPr>
              <w:rPr>
                <w:rFonts w:ascii="Arial" w:hAnsi="Arial" w:cs="Arial"/>
                <w:color w:val="000000"/>
                <w:sz w:val="15"/>
                <w:szCs w:val="15"/>
              </w:rPr>
            </w:pPr>
            <w:r w:rsidRPr="00AC3999">
              <w:rPr>
                <w:rFonts w:ascii="Arial" w:hAnsi="Arial" w:cs="Arial"/>
                <w:color w:val="000000"/>
                <w:sz w:val="15"/>
                <w:szCs w:val="15"/>
              </w:rPr>
              <w:t>EMERYVILLE</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7E57DDF1"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BEA646F" w14:textId="77777777">
            <w:pPr>
              <w:rPr>
                <w:rFonts w:ascii="Arial" w:hAnsi="Arial" w:cs="Arial"/>
                <w:color w:val="000000"/>
                <w:sz w:val="15"/>
                <w:szCs w:val="15"/>
              </w:rPr>
            </w:pPr>
            <w:r w:rsidRPr="00AC3999">
              <w:rPr>
                <w:rFonts w:ascii="Arial" w:hAnsi="Arial" w:cs="Arial"/>
                <w:color w:val="000000"/>
                <w:sz w:val="15"/>
                <w:szCs w:val="15"/>
              </w:rPr>
              <w:t>dr@emeryvilleoccmed.com</w:t>
            </w:r>
          </w:p>
        </w:tc>
      </w:tr>
      <w:tr w:rsidRPr="00AC3999" w:rsidR="003A59C0" w:rsidTr="00825C67" w14:paraId="4902562D"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333E4CC" w14:textId="77777777">
            <w:pPr>
              <w:rPr>
                <w:rFonts w:ascii="Arial" w:hAnsi="Arial" w:cs="Arial"/>
                <w:color w:val="000000"/>
                <w:sz w:val="15"/>
                <w:szCs w:val="15"/>
              </w:rPr>
            </w:pPr>
            <w:r w:rsidRPr="00AC3999">
              <w:rPr>
                <w:rFonts w:ascii="Arial" w:hAnsi="Arial" w:cs="Arial"/>
                <w:color w:val="000000"/>
                <w:sz w:val="15"/>
                <w:szCs w:val="15"/>
              </w:rPr>
              <w:t>  Preventive Care Pathways</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8DD4F16" w14:textId="77777777">
            <w:pPr>
              <w:rPr>
                <w:rFonts w:ascii="Arial" w:hAnsi="Arial" w:cs="Arial"/>
                <w:color w:val="000000"/>
                <w:sz w:val="15"/>
                <w:szCs w:val="15"/>
              </w:rPr>
            </w:pPr>
            <w:r w:rsidRPr="00AC3999">
              <w:rPr>
                <w:rFonts w:ascii="Arial" w:hAnsi="Arial" w:cs="Arial"/>
                <w:color w:val="000000"/>
                <w:sz w:val="15"/>
                <w:szCs w:val="15"/>
              </w:rPr>
              <w:t>Genine Turner</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D2FC4D4" w14:textId="77777777">
            <w:pPr>
              <w:rPr>
                <w:rFonts w:ascii="Arial" w:hAnsi="Arial" w:cs="Arial"/>
                <w:color w:val="000000"/>
                <w:sz w:val="15"/>
                <w:szCs w:val="15"/>
              </w:rPr>
            </w:pPr>
            <w:r w:rsidRPr="00AC3999">
              <w:rPr>
                <w:rFonts w:ascii="Arial" w:hAnsi="Arial" w:cs="Arial"/>
                <w:color w:val="000000"/>
                <w:sz w:val="15"/>
                <w:szCs w:val="15"/>
              </w:rPr>
              <w:t>( 510 ) 444-9460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C9EB795" w14:textId="77777777">
            <w:pPr>
              <w:rPr>
                <w:rFonts w:ascii="Arial" w:hAnsi="Arial" w:cs="Arial"/>
                <w:color w:val="000000"/>
                <w:sz w:val="15"/>
                <w:szCs w:val="15"/>
              </w:rPr>
            </w:pPr>
            <w:r w:rsidRPr="00AC3999">
              <w:rPr>
                <w:rFonts w:ascii="Arial" w:hAnsi="Arial" w:cs="Arial"/>
                <w:color w:val="000000"/>
                <w:sz w:val="15"/>
                <w:szCs w:val="15"/>
              </w:rPr>
              <w:t>5709 Market Street, Suite 1A</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FF59C4F"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C7A399F"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8016812" w14:textId="77777777">
            <w:pPr>
              <w:rPr>
                <w:rFonts w:ascii="Arial" w:hAnsi="Arial" w:cs="Arial"/>
                <w:color w:val="000000"/>
                <w:sz w:val="15"/>
                <w:szCs w:val="15"/>
              </w:rPr>
            </w:pPr>
            <w:r w:rsidRPr="00AC3999">
              <w:rPr>
                <w:rFonts w:ascii="Arial" w:hAnsi="Arial" w:cs="Arial"/>
                <w:color w:val="000000"/>
                <w:sz w:val="15"/>
                <w:szCs w:val="15"/>
              </w:rPr>
              <w:t>Genineturner@gmail.com</w:t>
            </w:r>
          </w:p>
        </w:tc>
      </w:tr>
      <w:tr w:rsidRPr="00AC3999" w:rsidR="003A59C0" w:rsidTr="00825C67" w14:paraId="75887B7B" w14:textId="77777777">
        <w:trPr>
          <w:trHeight w:val="40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9B0DBCE" w14:textId="77777777">
            <w:pPr>
              <w:rPr>
                <w:rFonts w:ascii="Arial" w:hAnsi="Arial" w:cs="Arial"/>
                <w:color w:val="000000"/>
                <w:sz w:val="15"/>
                <w:szCs w:val="15"/>
              </w:rPr>
            </w:pPr>
            <w:r w:rsidRPr="00AC3999">
              <w:rPr>
                <w:rFonts w:ascii="Arial" w:hAnsi="Arial" w:cs="Arial"/>
                <w:color w:val="000000"/>
                <w:sz w:val="15"/>
                <w:szCs w:val="15"/>
              </w:rPr>
              <w:t>  Regional Pathology and Autopsy Services,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0ED576A" w14:textId="77777777">
            <w:pPr>
              <w:rPr>
                <w:rFonts w:ascii="Arial" w:hAnsi="Arial" w:cs="Arial"/>
                <w:color w:val="000000"/>
                <w:sz w:val="15"/>
                <w:szCs w:val="15"/>
              </w:rPr>
            </w:pPr>
            <w:r w:rsidRPr="00AC3999">
              <w:rPr>
                <w:rFonts w:ascii="Arial" w:hAnsi="Arial" w:cs="Arial"/>
                <w:color w:val="000000"/>
                <w:sz w:val="15"/>
                <w:szCs w:val="15"/>
              </w:rPr>
              <w:t>Charles Comer</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C3F2E6F" w14:textId="77777777">
            <w:pPr>
              <w:rPr>
                <w:rFonts w:ascii="Arial" w:hAnsi="Arial" w:cs="Arial"/>
                <w:color w:val="000000"/>
                <w:sz w:val="15"/>
                <w:szCs w:val="15"/>
              </w:rPr>
            </w:pPr>
            <w:r w:rsidRPr="00AC3999">
              <w:rPr>
                <w:rFonts w:ascii="Arial" w:hAnsi="Arial" w:cs="Arial"/>
                <w:color w:val="000000"/>
                <w:sz w:val="15"/>
                <w:szCs w:val="15"/>
              </w:rPr>
              <w:t>( 877 ) 330-7727</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EE5499E" w14:textId="77777777">
            <w:pPr>
              <w:rPr>
                <w:rFonts w:ascii="Arial" w:hAnsi="Arial" w:cs="Arial"/>
                <w:color w:val="000000"/>
                <w:sz w:val="15"/>
                <w:szCs w:val="15"/>
              </w:rPr>
            </w:pPr>
            <w:r w:rsidRPr="00AC3999">
              <w:rPr>
                <w:rFonts w:ascii="Arial" w:hAnsi="Arial" w:cs="Arial"/>
                <w:color w:val="000000"/>
                <w:sz w:val="15"/>
                <w:szCs w:val="15"/>
              </w:rPr>
              <w:t>14796 Wicks Blvd.</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D45FE73" w14:textId="77777777">
            <w:pPr>
              <w:rPr>
                <w:rFonts w:ascii="Arial" w:hAnsi="Arial" w:cs="Arial"/>
                <w:color w:val="000000"/>
                <w:sz w:val="15"/>
                <w:szCs w:val="15"/>
              </w:rPr>
            </w:pPr>
            <w:r w:rsidRPr="00AC3999">
              <w:rPr>
                <w:rFonts w:ascii="Arial" w:hAnsi="Arial" w:cs="Arial"/>
                <w:color w:val="000000"/>
                <w:sz w:val="15"/>
                <w:szCs w:val="15"/>
              </w:rPr>
              <w:t>SAN LEANDRO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13F69A0"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8C415E3" w14:textId="77777777">
            <w:pPr>
              <w:rPr>
                <w:rFonts w:ascii="Arial" w:hAnsi="Arial" w:cs="Arial"/>
                <w:color w:val="000000"/>
                <w:sz w:val="15"/>
                <w:szCs w:val="15"/>
              </w:rPr>
            </w:pPr>
            <w:r w:rsidRPr="00AC3999">
              <w:rPr>
                <w:rFonts w:ascii="Arial" w:hAnsi="Arial" w:cs="Arial"/>
                <w:color w:val="000000"/>
                <w:sz w:val="15"/>
                <w:szCs w:val="15"/>
              </w:rPr>
              <w:t>info@regional-pathology.com</w:t>
            </w:r>
          </w:p>
        </w:tc>
      </w:tr>
      <w:tr w:rsidRPr="00AC3999" w:rsidR="003A59C0" w:rsidTr="00825C67" w14:paraId="42CC1F77"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FF60B9B" w14:textId="77777777">
            <w:pPr>
              <w:rPr>
                <w:rFonts w:ascii="Arial" w:hAnsi="Arial" w:cs="Arial"/>
                <w:color w:val="000000"/>
                <w:sz w:val="15"/>
                <w:szCs w:val="15"/>
              </w:rPr>
            </w:pPr>
            <w:r w:rsidRPr="00AC3999">
              <w:rPr>
                <w:rFonts w:ascii="Arial" w:hAnsi="Arial" w:cs="Arial"/>
                <w:color w:val="000000"/>
                <w:sz w:val="15"/>
                <w:szCs w:val="15"/>
              </w:rPr>
              <w:t>  Robert Bruce Miller MD,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D27FEC4" w14:textId="77777777">
            <w:pPr>
              <w:rPr>
                <w:rFonts w:ascii="Arial" w:hAnsi="Arial" w:cs="Arial"/>
                <w:color w:val="000000"/>
                <w:sz w:val="15"/>
                <w:szCs w:val="15"/>
              </w:rPr>
            </w:pPr>
            <w:r w:rsidRPr="00AC3999">
              <w:rPr>
                <w:rFonts w:ascii="Arial" w:hAnsi="Arial" w:cs="Arial"/>
                <w:color w:val="000000"/>
                <w:sz w:val="15"/>
                <w:szCs w:val="15"/>
              </w:rPr>
              <w:t>Robert Miller</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2658DA8" w14:textId="77777777">
            <w:pPr>
              <w:rPr>
                <w:rFonts w:ascii="Arial" w:hAnsi="Arial" w:cs="Arial"/>
                <w:color w:val="000000"/>
                <w:sz w:val="15"/>
                <w:szCs w:val="15"/>
              </w:rPr>
            </w:pPr>
            <w:r w:rsidRPr="00AC3999">
              <w:rPr>
                <w:rFonts w:ascii="Arial" w:hAnsi="Arial" w:cs="Arial"/>
                <w:color w:val="000000"/>
                <w:sz w:val="15"/>
                <w:szCs w:val="15"/>
              </w:rPr>
              <w:t>( 510 ) 795-7746</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CF82199" w14:textId="77777777">
            <w:pPr>
              <w:rPr>
                <w:rFonts w:ascii="Arial" w:hAnsi="Arial" w:cs="Arial"/>
                <w:color w:val="000000"/>
                <w:sz w:val="15"/>
                <w:szCs w:val="15"/>
              </w:rPr>
            </w:pPr>
            <w:r w:rsidRPr="00AC3999">
              <w:rPr>
                <w:rFonts w:ascii="Arial" w:hAnsi="Arial" w:cs="Arial"/>
                <w:color w:val="000000"/>
                <w:sz w:val="15"/>
                <w:szCs w:val="15"/>
              </w:rPr>
              <w:t>2557 Mowry Avenue, Suite 22</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62DD3EE" w14:textId="77777777">
            <w:pPr>
              <w:rPr>
                <w:rFonts w:ascii="Arial" w:hAnsi="Arial" w:cs="Arial"/>
                <w:color w:val="000000"/>
                <w:sz w:val="15"/>
                <w:szCs w:val="15"/>
              </w:rPr>
            </w:pPr>
            <w:r w:rsidRPr="00AC3999">
              <w:rPr>
                <w:rFonts w:ascii="Arial" w:hAnsi="Arial" w:cs="Arial"/>
                <w:color w:val="000000"/>
                <w:sz w:val="15"/>
                <w:szCs w:val="15"/>
              </w:rPr>
              <w:t>FREMONT</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37283A49"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D50E0C8" w14:textId="77777777">
            <w:pPr>
              <w:rPr>
                <w:rFonts w:ascii="Arial" w:hAnsi="Arial" w:cs="Arial"/>
                <w:color w:val="000000"/>
                <w:sz w:val="15"/>
                <w:szCs w:val="15"/>
              </w:rPr>
            </w:pPr>
            <w:r w:rsidRPr="00AC3999">
              <w:rPr>
                <w:rFonts w:ascii="Arial" w:hAnsi="Arial" w:cs="Arial"/>
                <w:color w:val="000000"/>
                <w:sz w:val="15"/>
                <w:szCs w:val="15"/>
              </w:rPr>
              <w:t>mark@medicalfce.com</w:t>
            </w:r>
          </w:p>
        </w:tc>
      </w:tr>
      <w:tr w:rsidRPr="00AC3999" w:rsidR="003A59C0" w:rsidTr="00825C67" w14:paraId="0158FDEE"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2BDFE4A9" w14:textId="77777777">
            <w:pPr>
              <w:rPr>
                <w:rFonts w:ascii="Arial" w:hAnsi="Arial" w:cs="Arial"/>
                <w:color w:val="000000"/>
                <w:sz w:val="15"/>
                <w:szCs w:val="15"/>
              </w:rPr>
            </w:pPr>
            <w:r w:rsidRPr="00AC3999">
              <w:rPr>
                <w:rFonts w:ascii="Arial" w:hAnsi="Arial" w:cs="Arial"/>
                <w:color w:val="000000"/>
                <w:sz w:val="15"/>
                <w:szCs w:val="15"/>
              </w:rPr>
              <w:t>  San Leandro Surgery Center</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753E55C" w14:textId="77777777">
            <w:pPr>
              <w:rPr>
                <w:rFonts w:ascii="Arial" w:hAnsi="Arial" w:cs="Arial"/>
                <w:color w:val="000000"/>
                <w:sz w:val="15"/>
                <w:szCs w:val="15"/>
              </w:rPr>
            </w:pPr>
            <w:r w:rsidRPr="00AC3999">
              <w:rPr>
                <w:rFonts w:ascii="Arial" w:hAnsi="Arial" w:cs="Arial"/>
                <w:color w:val="000000"/>
                <w:sz w:val="15"/>
                <w:szCs w:val="15"/>
              </w:rPr>
              <w:t>Sheila Cook</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892DC93" w14:textId="77777777">
            <w:pPr>
              <w:rPr>
                <w:rFonts w:ascii="Arial" w:hAnsi="Arial" w:cs="Arial"/>
                <w:color w:val="000000"/>
                <w:sz w:val="15"/>
                <w:szCs w:val="15"/>
              </w:rPr>
            </w:pPr>
            <w:r w:rsidRPr="00AC3999">
              <w:rPr>
                <w:rFonts w:ascii="Arial" w:hAnsi="Arial" w:cs="Arial"/>
                <w:color w:val="000000"/>
                <w:sz w:val="15"/>
                <w:szCs w:val="15"/>
              </w:rPr>
              <w:t>( 510 ) 276-2800</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524F1A8" w14:textId="77777777">
            <w:pPr>
              <w:rPr>
                <w:rFonts w:ascii="Arial" w:hAnsi="Arial" w:cs="Arial"/>
                <w:color w:val="000000"/>
                <w:sz w:val="15"/>
                <w:szCs w:val="15"/>
              </w:rPr>
            </w:pPr>
            <w:r w:rsidRPr="00AC3999">
              <w:rPr>
                <w:rFonts w:ascii="Arial" w:hAnsi="Arial" w:cs="Arial"/>
                <w:color w:val="000000"/>
                <w:sz w:val="15"/>
                <w:szCs w:val="15"/>
              </w:rPr>
              <w:t>15035 E. 14th Street</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557966A" w14:textId="77777777">
            <w:pPr>
              <w:rPr>
                <w:rFonts w:ascii="Arial" w:hAnsi="Arial" w:cs="Arial"/>
                <w:color w:val="000000"/>
                <w:sz w:val="15"/>
                <w:szCs w:val="15"/>
              </w:rPr>
            </w:pPr>
            <w:r w:rsidRPr="00AC3999">
              <w:rPr>
                <w:rFonts w:ascii="Arial" w:hAnsi="Arial" w:cs="Arial"/>
                <w:color w:val="000000"/>
                <w:sz w:val="15"/>
                <w:szCs w:val="15"/>
              </w:rPr>
              <w:t>SAN LEANDRO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C325F49"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637E5A3F" w14:textId="77777777">
            <w:pPr>
              <w:rPr>
                <w:rFonts w:ascii="Arial" w:hAnsi="Arial" w:cs="Arial"/>
                <w:color w:val="000000"/>
                <w:sz w:val="15"/>
                <w:szCs w:val="15"/>
              </w:rPr>
            </w:pPr>
            <w:r w:rsidRPr="00AC3999">
              <w:rPr>
                <w:rFonts w:ascii="Arial" w:hAnsi="Arial" w:cs="Arial"/>
                <w:color w:val="000000"/>
                <w:sz w:val="15"/>
                <w:szCs w:val="15"/>
              </w:rPr>
              <w:t>sheilacook@slsurgery.com</w:t>
            </w:r>
          </w:p>
        </w:tc>
      </w:tr>
      <w:tr w:rsidRPr="00AC3999" w:rsidR="003A59C0" w:rsidTr="00825C67" w14:paraId="09D4FEDB"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E123B2C" w14:textId="77777777">
            <w:pPr>
              <w:rPr>
                <w:rFonts w:ascii="Arial" w:hAnsi="Arial" w:cs="Arial"/>
                <w:color w:val="000000"/>
                <w:sz w:val="15"/>
                <w:szCs w:val="15"/>
              </w:rPr>
            </w:pPr>
            <w:r w:rsidRPr="00AC3999">
              <w:rPr>
                <w:rFonts w:ascii="Arial" w:hAnsi="Arial" w:cs="Arial"/>
                <w:color w:val="000000"/>
                <w:sz w:val="15"/>
                <w:szCs w:val="15"/>
              </w:rPr>
              <w:t>  Sophy Wong M.D.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C74EB2B" w14:textId="77777777">
            <w:pPr>
              <w:rPr>
                <w:rFonts w:ascii="Arial" w:hAnsi="Arial" w:cs="Arial"/>
                <w:color w:val="000000"/>
                <w:sz w:val="15"/>
                <w:szCs w:val="15"/>
              </w:rPr>
            </w:pPr>
            <w:r w:rsidRPr="00AC3999">
              <w:rPr>
                <w:rFonts w:ascii="Arial" w:hAnsi="Arial" w:cs="Arial"/>
                <w:color w:val="000000"/>
                <w:sz w:val="15"/>
                <w:szCs w:val="15"/>
              </w:rPr>
              <w:t>Sophy Wong</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C6E89F2" w14:textId="77777777">
            <w:pPr>
              <w:rPr>
                <w:rFonts w:ascii="Arial" w:hAnsi="Arial" w:cs="Arial"/>
                <w:color w:val="000000"/>
                <w:sz w:val="15"/>
                <w:szCs w:val="15"/>
              </w:rPr>
            </w:pPr>
            <w:r w:rsidRPr="00AC3999">
              <w:rPr>
                <w:rFonts w:ascii="Arial" w:hAnsi="Arial" w:cs="Arial"/>
                <w:color w:val="000000"/>
                <w:sz w:val="15"/>
                <w:szCs w:val="15"/>
              </w:rPr>
              <w:t>( 510 ) 842-7674</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57AEBAAA" w14:textId="77777777">
            <w:pPr>
              <w:rPr>
                <w:rFonts w:ascii="Arial" w:hAnsi="Arial" w:cs="Arial"/>
                <w:color w:val="000000"/>
                <w:sz w:val="15"/>
                <w:szCs w:val="15"/>
              </w:rPr>
            </w:pPr>
            <w:r w:rsidRPr="00AC3999">
              <w:rPr>
                <w:rFonts w:ascii="Arial" w:hAnsi="Arial" w:cs="Arial"/>
                <w:color w:val="000000"/>
                <w:sz w:val="15"/>
                <w:szCs w:val="15"/>
              </w:rPr>
              <w:t>Aileen Street</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53BFCF9"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4964C7E7"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3A55D4E4" w14:textId="77777777">
            <w:pPr>
              <w:rPr>
                <w:rFonts w:ascii="Arial" w:hAnsi="Arial" w:cs="Arial"/>
                <w:color w:val="000000"/>
                <w:sz w:val="15"/>
                <w:szCs w:val="15"/>
              </w:rPr>
            </w:pPr>
            <w:r w:rsidRPr="00AC3999">
              <w:rPr>
                <w:rFonts w:ascii="Arial" w:hAnsi="Arial" w:cs="Arial"/>
                <w:color w:val="000000"/>
                <w:sz w:val="15"/>
                <w:szCs w:val="15"/>
              </w:rPr>
              <w:t>sophy@sophywong.org</w:t>
            </w:r>
          </w:p>
        </w:tc>
      </w:tr>
      <w:tr w:rsidRPr="00AC3999" w:rsidR="003A59C0" w:rsidTr="00825C67" w14:paraId="0B855259"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B41CABC" w14:textId="77777777">
            <w:pPr>
              <w:rPr>
                <w:rFonts w:ascii="Arial" w:hAnsi="Arial" w:cs="Arial"/>
                <w:color w:val="000000"/>
                <w:sz w:val="15"/>
                <w:szCs w:val="15"/>
              </w:rPr>
            </w:pPr>
            <w:r w:rsidRPr="00AC3999">
              <w:rPr>
                <w:rFonts w:ascii="Arial" w:hAnsi="Arial" w:cs="Arial"/>
                <w:color w:val="000000"/>
                <w:sz w:val="15"/>
                <w:szCs w:val="15"/>
              </w:rPr>
              <w:t>  Transplant Genomics,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60B6A76" w14:textId="77777777">
            <w:pPr>
              <w:rPr>
                <w:rFonts w:ascii="Arial" w:hAnsi="Arial" w:cs="Arial"/>
                <w:color w:val="000000"/>
                <w:sz w:val="15"/>
                <w:szCs w:val="15"/>
              </w:rPr>
            </w:pPr>
            <w:r w:rsidRPr="00AC3999">
              <w:rPr>
                <w:rFonts w:ascii="Arial" w:hAnsi="Arial" w:cs="Arial"/>
                <w:color w:val="000000"/>
                <w:sz w:val="15"/>
                <w:szCs w:val="15"/>
              </w:rPr>
              <w:t>Michael McNulty</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EFFF460" w14:textId="77777777">
            <w:pPr>
              <w:rPr>
                <w:rFonts w:ascii="Arial" w:hAnsi="Arial" w:cs="Arial"/>
                <w:color w:val="000000"/>
                <w:sz w:val="15"/>
                <w:szCs w:val="15"/>
              </w:rPr>
            </w:pPr>
            <w:r w:rsidRPr="00AC3999">
              <w:rPr>
                <w:rFonts w:ascii="Arial" w:hAnsi="Arial" w:cs="Arial"/>
                <w:color w:val="000000"/>
                <w:sz w:val="15"/>
                <w:szCs w:val="15"/>
              </w:rPr>
              <w:t>( 925 ) 294-6794</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C4EF9F6" w14:textId="77777777">
            <w:pPr>
              <w:rPr>
                <w:rFonts w:ascii="Arial" w:hAnsi="Arial" w:cs="Arial"/>
                <w:color w:val="000000"/>
                <w:sz w:val="15"/>
                <w:szCs w:val="15"/>
              </w:rPr>
            </w:pPr>
            <w:r w:rsidRPr="00AC3999">
              <w:rPr>
                <w:rFonts w:ascii="Arial" w:hAnsi="Arial" w:cs="Arial"/>
                <w:color w:val="000000"/>
                <w:sz w:val="15"/>
                <w:szCs w:val="15"/>
              </w:rPr>
              <w:t>46774 Lakeview Blvd</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2CD85292" w14:textId="77777777">
            <w:pPr>
              <w:rPr>
                <w:rFonts w:ascii="Arial" w:hAnsi="Arial" w:cs="Arial"/>
                <w:color w:val="000000"/>
                <w:sz w:val="15"/>
                <w:szCs w:val="15"/>
              </w:rPr>
            </w:pPr>
            <w:r w:rsidRPr="00AC3999">
              <w:rPr>
                <w:rFonts w:ascii="Arial" w:hAnsi="Arial" w:cs="Arial"/>
                <w:color w:val="000000"/>
                <w:sz w:val="15"/>
                <w:szCs w:val="15"/>
              </w:rPr>
              <w:t>FREMONT</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1E47CCA"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35940B61" w14:textId="77777777">
            <w:pPr>
              <w:rPr>
                <w:rFonts w:ascii="Arial" w:hAnsi="Arial" w:cs="Arial"/>
                <w:color w:val="000000"/>
                <w:sz w:val="15"/>
                <w:szCs w:val="15"/>
              </w:rPr>
            </w:pPr>
            <w:r w:rsidRPr="00AC3999">
              <w:rPr>
                <w:rFonts w:ascii="Arial" w:hAnsi="Arial" w:cs="Arial"/>
                <w:color w:val="000000"/>
                <w:sz w:val="15"/>
                <w:szCs w:val="15"/>
              </w:rPr>
              <w:t>mmcnulty@transplantgenomics.com</w:t>
            </w:r>
          </w:p>
        </w:tc>
      </w:tr>
      <w:tr w:rsidRPr="00AC3999" w:rsidR="003A59C0" w:rsidTr="00825C67" w14:paraId="4ADB0838"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14B4DD1A" w14:textId="77777777">
            <w:pPr>
              <w:rPr>
                <w:rFonts w:ascii="Arial" w:hAnsi="Arial" w:cs="Arial"/>
                <w:color w:val="000000"/>
                <w:sz w:val="15"/>
                <w:szCs w:val="15"/>
              </w:rPr>
            </w:pPr>
            <w:r w:rsidRPr="00AC3999">
              <w:rPr>
                <w:rFonts w:ascii="Arial" w:hAnsi="Arial" w:cs="Arial"/>
                <w:color w:val="000000"/>
                <w:sz w:val="15"/>
                <w:szCs w:val="15"/>
              </w:rPr>
              <w:lastRenderedPageBreak/>
              <w:t>  USA Mobile Drug Testing</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992EDD5" w14:textId="77777777">
            <w:pPr>
              <w:rPr>
                <w:rFonts w:ascii="Arial" w:hAnsi="Arial" w:cs="Arial"/>
                <w:color w:val="000000"/>
                <w:sz w:val="15"/>
                <w:szCs w:val="15"/>
              </w:rPr>
            </w:pPr>
            <w:r w:rsidRPr="00AC3999">
              <w:rPr>
                <w:rFonts w:ascii="Arial" w:hAnsi="Arial" w:cs="Arial"/>
                <w:color w:val="000000"/>
                <w:sz w:val="15"/>
                <w:szCs w:val="15"/>
              </w:rPr>
              <w:t>Kevin Wiedeman</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4BAF7D9" w14:textId="77777777">
            <w:pPr>
              <w:rPr>
                <w:rFonts w:ascii="Arial" w:hAnsi="Arial" w:cs="Arial"/>
                <w:color w:val="000000"/>
                <w:sz w:val="15"/>
                <w:szCs w:val="15"/>
              </w:rPr>
            </w:pPr>
            <w:r w:rsidRPr="00AC3999">
              <w:rPr>
                <w:rFonts w:ascii="Arial" w:hAnsi="Arial" w:cs="Arial"/>
                <w:color w:val="000000"/>
                <w:sz w:val="15"/>
                <w:szCs w:val="15"/>
              </w:rPr>
              <w:t>( 925 ) 336-1397</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3C2EFDC" w14:textId="77777777">
            <w:pPr>
              <w:rPr>
                <w:rFonts w:ascii="Arial" w:hAnsi="Arial" w:cs="Arial"/>
                <w:color w:val="000000"/>
                <w:sz w:val="15"/>
                <w:szCs w:val="15"/>
              </w:rPr>
            </w:pPr>
            <w:r w:rsidRPr="00AC3999">
              <w:rPr>
                <w:rFonts w:ascii="Arial" w:hAnsi="Arial" w:cs="Arial"/>
                <w:color w:val="000000"/>
                <w:sz w:val="15"/>
                <w:szCs w:val="15"/>
              </w:rPr>
              <w:t>4847 Hopyard Road, Suite 4-424</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878B552" w14:textId="77777777">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9D0E1EE"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3D784AD1" w14:textId="77777777">
            <w:pPr>
              <w:rPr>
                <w:rFonts w:ascii="Arial" w:hAnsi="Arial" w:cs="Arial"/>
                <w:color w:val="000000"/>
                <w:sz w:val="15"/>
                <w:szCs w:val="15"/>
              </w:rPr>
            </w:pPr>
            <w:r w:rsidRPr="00AC3999">
              <w:rPr>
                <w:rFonts w:ascii="Arial" w:hAnsi="Arial" w:cs="Arial"/>
                <w:color w:val="000000"/>
                <w:sz w:val="15"/>
                <w:szCs w:val="15"/>
              </w:rPr>
              <w:t>kwiedeman@usamdt.com</w:t>
            </w:r>
          </w:p>
        </w:tc>
      </w:tr>
      <w:tr w:rsidRPr="00AC3999" w:rsidR="003A59C0" w:rsidTr="00825C67" w14:paraId="4FB55FA6"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4FD73372" w14:textId="77777777">
            <w:pPr>
              <w:rPr>
                <w:rFonts w:ascii="Arial" w:hAnsi="Arial" w:cs="Arial"/>
                <w:color w:val="000000"/>
                <w:sz w:val="15"/>
                <w:szCs w:val="15"/>
              </w:rPr>
            </w:pPr>
            <w:r w:rsidRPr="00AC3999">
              <w:rPr>
                <w:rFonts w:ascii="Arial" w:hAnsi="Arial" w:cs="Arial"/>
                <w:color w:val="000000"/>
                <w:sz w:val="15"/>
                <w:szCs w:val="15"/>
              </w:rPr>
              <w:t>  Western Laboratories Medical Group</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DDD73DC" w14:textId="77777777">
            <w:pPr>
              <w:rPr>
                <w:rFonts w:ascii="Arial" w:hAnsi="Arial" w:cs="Arial"/>
                <w:color w:val="000000"/>
                <w:sz w:val="15"/>
                <w:szCs w:val="15"/>
              </w:rPr>
            </w:pPr>
            <w:r w:rsidRPr="00AC3999">
              <w:rPr>
                <w:rFonts w:ascii="Arial" w:hAnsi="Arial" w:cs="Arial"/>
                <w:color w:val="000000"/>
                <w:sz w:val="15"/>
                <w:szCs w:val="15"/>
              </w:rPr>
              <w:t>Elizabeth Treynor</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3B2716D" w14:textId="77777777">
            <w:pPr>
              <w:rPr>
                <w:rFonts w:ascii="Arial" w:hAnsi="Arial" w:cs="Arial"/>
                <w:color w:val="000000"/>
                <w:sz w:val="15"/>
                <w:szCs w:val="15"/>
              </w:rPr>
            </w:pPr>
            <w:r w:rsidRPr="00AC3999">
              <w:rPr>
                <w:rFonts w:ascii="Arial" w:hAnsi="Arial" w:cs="Arial"/>
                <w:color w:val="000000"/>
                <w:sz w:val="15"/>
                <w:szCs w:val="15"/>
              </w:rPr>
              <w:t>( 650 ) 533-6865</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FB62668" w14:textId="77777777">
            <w:pPr>
              <w:rPr>
                <w:rFonts w:ascii="Arial" w:hAnsi="Arial" w:cs="Arial"/>
                <w:color w:val="000000"/>
                <w:sz w:val="15"/>
                <w:szCs w:val="15"/>
              </w:rPr>
            </w:pPr>
            <w:r w:rsidRPr="00AC3999">
              <w:rPr>
                <w:rFonts w:ascii="Arial" w:hAnsi="Arial" w:cs="Arial"/>
                <w:color w:val="000000"/>
                <w:sz w:val="15"/>
                <w:szCs w:val="15"/>
              </w:rPr>
              <w:t>2000 Mowry Avenue</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9EC4C62" w14:textId="77777777">
            <w:pPr>
              <w:rPr>
                <w:rFonts w:ascii="Arial" w:hAnsi="Arial" w:cs="Arial"/>
                <w:color w:val="000000"/>
                <w:sz w:val="15"/>
                <w:szCs w:val="15"/>
              </w:rPr>
            </w:pPr>
            <w:r w:rsidRPr="00AC3999">
              <w:rPr>
                <w:rFonts w:ascii="Arial" w:hAnsi="Arial" w:cs="Arial"/>
                <w:color w:val="000000"/>
                <w:sz w:val="15"/>
                <w:szCs w:val="15"/>
              </w:rPr>
              <w:t>FREMONT</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393B14F5"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2A9FCE2D" w14:textId="77777777">
            <w:pPr>
              <w:rPr>
                <w:rFonts w:ascii="Arial" w:hAnsi="Arial" w:cs="Arial"/>
                <w:color w:val="000000"/>
                <w:sz w:val="15"/>
                <w:szCs w:val="15"/>
              </w:rPr>
            </w:pPr>
            <w:r w:rsidRPr="00AC3999">
              <w:rPr>
                <w:rFonts w:ascii="Arial" w:hAnsi="Arial" w:cs="Arial"/>
                <w:color w:val="000000"/>
                <w:sz w:val="15"/>
                <w:szCs w:val="15"/>
              </w:rPr>
              <w:t>etreynor@gmail.com</w:t>
            </w:r>
          </w:p>
        </w:tc>
      </w:tr>
      <w:tr w:rsidRPr="00AC3999" w:rsidR="003A59C0" w:rsidTr="00825C67" w14:paraId="1B6E861C"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C235232" w14:textId="77777777">
            <w:pPr>
              <w:rPr>
                <w:rFonts w:ascii="Arial" w:hAnsi="Arial" w:cs="Arial"/>
                <w:color w:val="000000"/>
                <w:sz w:val="15"/>
                <w:szCs w:val="15"/>
              </w:rPr>
            </w:pPr>
            <w:r w:rsidRPr="00AC3999">
              <w:rPr>
                <w:rFonts w:ascii="Arial" w:hAnsi="Arial" w:cs="Arial"/>
                <w:color w:val="000000"/>
                <w:sz w:val="15"/>
                <w:szCs w:val="15"/>
              </w:rPr>
              <w:t>  WUNDER DRUG TESTING CENTER</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721541C5" w14:textId="77777777">
            <w:pPr>
              <w:rPr>
                <w:rFonts w:ascii="Arial" w:hAnsi="Arial" w:cs="Arial"/>
                <w:color w:val="000000"/>
                <w:sz w:val="15"/>
                <w:szCs w:val="15"/>
              </w:rPr>
            </w:pPr>
            <w:r w:rsidRPr="00AC3999">
              <w:rPr>
                <w:rFonts w:ascii="Arial" w:hAnsi="Arial" w:cs="Arial"/>
                <w:color w:val="000000"/>
                <w:sz w:val="15"/>
                <w:szCs w:val="15"/>
              </w:rPr>
              <w:t>NGUYEN HELEN</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34891B47" w14:textId="77777777">
            <w:pPr>
              <w:rPr>
                <w:rFonts w:ascii="Arial" w:hAnsi="Arial" w:cs="Arial"/>
                <w:color w:val="000000"/>
                <w:sz w:val="15"/>
                <w:szCs w:val="15"/>
              </w:rPr>
            </w:pPr>
            <w:r w:rsidRPr="00AC3999">
              <w:rPr>
                <w:rFonts w:ascii="Arial" w:hAnsi="Arial" w:cs="Arial"/>
                <w:color w:val="000000"/>
                <w:sz w:val="15"/>
                <w:szCs w:val="15"/>
              </w:rPr>
              <w:t>( 408 ) 398-0808</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AE83E40" w14:textId="77777777">
            <w:pPr>
              <w:rPr>
                <w:rFonts w:ascii="Arial" w:hAnsi="Arial" w:cs="Arial"/>
                <w:color w:val="000000"/>
                <w:sz w:val="15"/>
                <w:szCs w:val="15"/>
              </w:rPr>
            </w:pPr>
            <w:r w:rsidRPr="00AC3999">
              <w:rPr>
                <w:rFonts w:ascii="Arial" w:hAnsi="Arial" w:cs="Arial"/>
                <w:color w:val="000000"/>
                <w:sz w:val="15"/>
                <w:szCs w:val="15"/>
              </w:rPr>
              <w:t>30064 BRIDGEVIEW WAY</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0AA8CD5C" w14:textId="77777777">
            <w:pPr>
              <w:rPr>
                <w:rFonts w:ascii="Arial" w:hAnsi="Arial" w:cs="Arial"/>
                <w:color w:val="000000"/>
                <w:sz w:val="15"/>
                <w:szCs w:val="15"/>
              </w:rPr>
            </w:pPr>
            <w:r w:rsidRPr="00AC3999">
              <w:rPr>
                <w:rFonts w:ascii="Arial" w:hAnsi="Arial" w:cs="Arial"/>
                <w:color w:val="000000"/>
                <w:sz w:val="15"/>
                <w:szCs w:val="15"/>
              </w:rPr>
              <w:t>HAYWARD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8DAE711"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50DF23D5" w14:textId="77777777">
            <w:pPr>
              <w:rPr>
                <w:rFonts w:ascii="Arial" w:hAnsi="Arial" w:cs="Arial"/>
                <w:color w:val="000000"/>
                <w:sz w:val="15"/>
                <w:szCs w:val="15"/>
              </w:rPr>
            </w:pPr>
            <w:r w:rsidRPr="00AC3999">
              <w:rPr>
                <w:rFonts w:ascii="Arial" w:hAnsi="Arial" w:cs="Arial"/>
                <w:color w:val="000000"/>
                <w:sz w:val="15"/>
                <w:szCs w:val="15"/>
              </w:rPr>
              <w:t>thuhien@hotmail.com</w:t>
            </w:r>
          </w:p>
        </w:tc>
      </w:tr>
      <w:tr w:rsidRPr="00AC3999" w:rsidR="003A59C0" w:rsidTr="00825C67" w14:paraId="371AE3DD" w14:textId="77777777">
        <w:trPr>
          <w:trHeight w:val="260"/>
        </w:trPr>
        <w:tc>
          <w:tcPr>
            <w:tcW w:w="2688"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7A1BB0F1" w14:textId="77777777">
            <w:pPr>
              <w:rPr>
                <w:rFonts w:ascii="Arial" w:hAnsi="Arial" w:cs="Arial"/>
                <w:color w:val="000000"/>
                <w:sz w:val="15"/>
                <w:szCs w:val="15"/>
              </w:rPr>
            </w:pPr>
            <w:r w:rsidRPr="00AC3999">
              <w:rPr>
                <w:rFonts w:ascii="Arial" w:hAnsi="Arial" w:cs="Arial"/>
                <w:color w:val="000000"/>
                <w:sz w:val="15"/>
                <w:szCs w:val="15"/>
              </w:rPr>
              <w:t>  You First Health Partners, Inc</w:t>
            </w:r>
          </w:p>
        </w:tc>
        <w:tc>
          <w:tcPr>
            <w:tcW w:w="1832"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1360066A" w14:textId="77777777">
            <w:pPr>
              <w:rPr>
                <w:rFonts w:ascii="Arial" w:hAnsi="Arial" w:cs="Arial"/>
                <w:color w:val="000000"/>
                <w:sz w:val="15"/>
                <w:szCs w:val="15"/>
              </w:rPr>
            </w:pPr>
            <w:r w:rsidRPr="00AC3999">
              <w:rPr>
                <w:rFonts w:ascii="Arial" w:hAnsi="Arial" w:cs="Arial"/>
                <w:color w:val="000000"/>
                <w:sz w:val="15"/>
                <w:szCs w:val="15"/>
              </w:rPr>
              <w:t>Ophelia Long</w:t>
            </w:r>
          </w:p>
        </w:tc>
        <w:tc>
          <w:tcPr>
            <w:tcW w:w="1366"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65E2C388" w14:textId="77777777">
            <w:pPr>
              <w:rPr>
                <w:rFonts w:ascii="Arial" w:hAnsi="Arial" w:cs="Arial"/>
                <w:color w:val="000000"/>
                <w:sz w:val="15"/>
                <w:szCs w:val="15"/>
              </w:rPr>
            </w:pPr>
            <w:r w:rsidRPr="00AC3999">
              <w:rPr>
                <w:rFonts w:ascii="Arial" w:hAnsi="Arial" w:cs="Arial"/>
                <w:color w:val="000000"/>
                <w:sz w:val="15"/>
                <w:szCs w:val="15"/>
              </w:rPr>
              <w:t>( 510 ) 562-7467</w:t>
            </w:r>
          </w:p>
        </w:tc>
        <w:tc>
          <w:tcPr>
            <w:tcW w:w="237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7742CFF" w14:textId="77777777">
            <w:pPr>
              <w:rPr>
                <w:rFonts w:ascii="Arial" w:hAnsi="Arial" w:cs="Arial"/>
                <w:color w:val="000000"/>
                <w:sz w:val="15"/>
                <w:szCs w:val="15"/>
              </w:rPr>
            </w:pPr>
            <w:r w:rsidRPr="00AC3999">
              <w:rPr>
                <w:rFonts w:ascii="Arial" w:hAnsi="Arial" w:cs="Arial"/>
                <w:color w:val="000000"/>
                <w:sz w:val="15"/>
                <w:szCs w:val="15"/>
              </w:rPr>
              <w:t>10520 MacArthur Blvd</w:t>
            </w:r>
          </w:p>
        </w:tc>
        <w:tc>
          <w:tcPr>
            <w:tcW w:w="1484" w:type="dxa"/>
            <w:tcBorders>
              <w:top w:val="nil"/>
              <w:left w:val="nil"/>
              <w:bottom w:val="single" w:color="auto" w:sz="4" w:space="0"/>
              <w:right w:val="single" w:color="auto" w:sz="4" w:space="0"/>
            </w:tcBorders>
            <w:shd w:val="clear" w:color="000000" w:fill="FFFFFF"/>
            <w:vAlign w:val="bottom"/>
            <w:hideMark/>
          </w:tcPr>
          <w:p w:rsidRPr="00AC3999" w:rsidR="003A59C0" w:rsidP="00825C67" w:rsidRDefault="003A59C0" w14:paraId="4EEEFE63" w14:textId="77777777">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41A20E4E"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000000" w:fill="FFFFFF"/>
            <w:vAlign w:val="bottom"/>
            <w:hideMark/>
          </w:tcPr>
          <w:p w:rsidRPr="00AC3999" w:rsidR="003A59C0" w:rsidP="00825C67" w:rsidRDefault="003A59C0" w14:paraId="010BA739" w14:textId="77777777">
            <w:pPr>
              <w:rPr>
                <w:rFonts w:ascii="Arial" w:hAnsi="Arial" w:cs="Arial"/>
                <w:color w:val="000000"/>
                <w:sz w:val="15"/>
                <w:szCs w:val="15"/>
              </w:rPr>
            </w:pPr>
            <w:r w:rsidRPr="00AC3999">
              <w:rPr>
                <w:rFonts w:ascii="Arial" w:hAnsi="Arial" w:cs="Arial"/>
                <w:color w:val="000000"/>
                <w:sz w:val="15"/>
                <w:szCs w:val="15"/>
              </w:rPr>
              <w:t>ophelia.long@sbcglobal.net</w:t>
            </w:r>
          </w:p>
        </w:tc>
      </w:tr>
      <w:tr w:rsidRPr="00AC3999" w:rsidR="003A59C0" w:rsidTr="00825C67" w14:paraId="5DFD7F2C"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1DA46AEF" w14:textId="77777777">
            <w:pPr>
              <w:rPr>
                <w:rFonts w:ascii="Arial Narrow" w:hAnsi="Arial Narrow" w:cs="Arial"/>
                <w:sz w:val="15"/>
                <w:szCs w:val="15"/>
              </w:rPr>
            </w:pPr>
            <w:r w:rsidRPr="00AC3999">
              <w:rPr>
                <w:rFonts w:ascii="Arial Narrow" w:hAnsi="Arial Narrow" w:cs="Arial"/>
                <w:sz w:val="15"/>
                <w:szCs w:val="15"/>
              </w:rPr>
              <w:t>Aetna</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7A70301" w14:textId="77777777">
            <w:pPr>
              <w:rPr>
                <w:rFonts w:ascii="Arial Narrow" w:hAnsi="Arial Narrow" w:cs="Arial"/>
                <w:sz w:val="15"/>
                <w:szCs w:val="15"/>
              </w:rPr>
            </w:pPr>
            <w:r w:rsidRPr="00AC3999">
              <w:rPr>
                <w:rFonts w:ascii="Arial Narrow" w:hAnsi="Arial Narrow" w:cs="Arial"/>
                <w:sz w:val="15"/>
                <w:szCs w:val="15"/>
              </w:rPr>
              <w:t>David  W. Broome</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6D2B0F55" w14:textId="77777777">
            <w:pPr>
              <w:rPr>
                <w:rFonts w:ascii="Arial Narrow" w:hAnsi="Arial Narrow" w:cs="Arial"/>
                <w:sz w:val="15"/>
                <w:szCs w:val="15"/>
              </w:rPr>
            </w:pPr>
            <w:r w:rsidRPr="00AC3999">
              <w:rPr>
                <w:rFonts w:ascii="Arial Narrow" w:hAnsi="Arial Narrow" w:cs="Arial"/>
                <w:sz w:val="15"/>
                <w:szCs w:val="15"/>
              </w:rPr>
              <w:t>(559) 241-1463</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7F82525" w14:textId="77777777">
            <w:pPr>
              <w:rPr>
                <w:rFonts w:ascii="Arial Narrow" w:hAnsi="Arial Narrow" w:cs="Arial"/>
                <w:sz w:val="15"/>
                <w:szCs w:val="15"/>
              </w:rPr>
            </w:pPr>
            <w:r w:rsidRPr="00AC3999">
              <w:rPr>
                <w:rFonts w:ascii="Arial Narrow" w:hAnsi="Arial Narrow" w:cs="Arial"/>
                <w:sz w:val="15"/>
                <w:szCs w:val="15"/>
              </w:rPr>
              <w:t>One Sansome Street Suite 900</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5B5BA41" w14:textId="77777777">
            <w:pPr>
              <w:rPr>
                <w:rFonts w:ascii="Arial Narrow" w:hAnsi="Arial Narrow" w:cs="Arial"/>
                <w:sz w:val="15"/>
                <w:szCs w:val="15"/>
              </w:rPr>
            </w:pPr>
            <w:r w:rsidRPr="00AC3999">
              <w:rPr>
                <w:rFonts w:ascii="Arial Narrow" w:hAnsi="Arial Narrow" w:cs="Arial"/>
                <w:sz w:val="15"/>
                <w:szCs w:val="15"/>
              </w:rPr>
              <w:t>San Francisco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7B74A32"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2DA6404C" w14:textId="77777777">
            <w:pPr>
              <w:rPr>
                <w:rFonts w:ascii="Arial Narrow" w:hAnsi="Arial Narrow" w:cs="Arial"/>
                <w:sz w:val="15"/>
                <w:szCs w:val="15"/>
              </w:rPr>
            </w:pPr>
            <w:r w:rsidRPr="00AC3999">
              <w:rPr>
                <w:rFonts w:ascii="Arial Narrow" w:hAnsi="Arial Narrow" w:cs="Arial"/>
                <w:sz w:val="15"/>
                <w:szCs w:val="15"/>
              </w:rPr>
              <w:t>Broomed@aetna.com</w:t>
            </w:r>
          </w:p>
        </w:tc>
      </w:tr>
      <w:tr w:rsidRPr="00AC3999" w:rsidR="003A59C0" w:rsidTr="00825C67" w14:paraId="26A3629A"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61049379" w14:textId="77777777">
            <w:pPr>
              <w:rPr>
                <w:rFonts w:ascii="Arial Narrow" w:hAnsi="Arial Narrow" w:cs="Arial"/>
                <w:sz w:val="15"/>
                <w:szCs w:val="15"/>
              </w:rPr>
            </w:pPr>
            <w:r w:rsidRPr="00AC3999">
              <w:rPr>
                <w:rFonts w:ascii="Arial Narrow" w:hAnsi="Arial Narrow" w:cs="Arial"/>
                <w:sz w:val="15"/>
                <w:szCs w:val="15"/>
              </w:rPr>
              <w:t>Alameda County Medical Center</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79A76A8" w14:textId="77777777">
            <w:pPr>
              <w:rPr>
                <w:rFonts w:ascii="Arial Narrow" w:hAnsi="Arial Narrow" w:cs="Arial"/>
                <w:sz w:val="15"/>
                <w:szCs w:val="15"/>
              </w:rPr>
            </w:pPr>
            <w:r w:rsidRPr="00AC3999">
              <w:rPr>
                <w:rFonts w:ascii="Arial Narrow" w:hAnsi="Arial Narrow" w:cs="Arial"/>
                <w:sz w:val="15"/>
                <w:szCs w:val="15"/>
              </w:rPr>
              <w:t>Adonna Esperanza</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BC6BB82" w14:textId="77777777">
            <w:pPr>
              <w:rPr>
                <w:rFonts w:ascii="Arial Narrow" w:hAnsi="Arial Narrow" w:cs="Arial"/>
                <w:sz w:val="15"/>
                <w:szCs w:val="15"/>
              </w:rPr>
            </w:pPr>
            <w:r w:rsidRPr="00AC3999">
              <w:rPr>
                <w:rFonts w:ascii="Arial Narrow" w:hAnsi="Arial Narrow" w:cs="Arial"/>
                <w:sz w:val="15"/>
                <w:szCs w:val="15"/>
              </w:rPr>
              <w:t>(510) 437-4800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2145813" w14:textId="77777777">
            <w:pPr>
              <w:rPr>
                <w:rFonts w:ascii="Arial Narrow" w:hAnsi="Arial Narrow" w:cs="Arial"/>
                <w:sz w:val="15"/>
                <w:szCs w:val="15"/>
              </w:rPr>
            </w:pPr>
            <w:r w:rsidRPr="00AC3999">
              <w:rPr>
                <w:rFonts w:ascii="Arial Narrow" w:hAnsi="Arial Narrow" w:cs="Arial"/>
                <w:sz w:val="15"/>
                <w:szCs w:val="15"/>
              </w:rPr>
              <w:t xml:space="preserve">1411 East 31st St. </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1838F52"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2F1DFC08"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2C5A7E13" w14:textId="77777777">
            <w:pPr>
              <w:rPr>
                <w:rFonts w:ascii="Arial Narrow" w:hAnsi="Arial Narrow" w:cs="Arial"/>
                <w:sz w:val="15"/>
                <w:szCs w:val="15"/>
              </w:rPr>
            </w:pPr>
            <w:r w:rsidRPr="00AC3999">
              <w:rPr>
                <w:rFonts w:ascii="Arial Narrow" w:hAnsi="Arial Narrow" w:cs="Arial"/>
                <w:sz w:val="15"/>
                <w:szCs w:val="15"/>
              </w:rPr>
              <w:t>aesperanza@acmedctr.org</w:t>
            </w:r>
          </w:p>
        </w:tc>
      </w:tr>
      <w:tr w:rsidRPr="00AC3999" w:rsidR="003A59C0" w:rsidTr="00825C67" w14:paraId="6159A134"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650A78E9" w14:textId="77777777">
            <w:pPr>
              <w:rPr>
                <w:rFonts w:ascii="Arial Narrow" w:hAnsi="Arial Narrow" w:cs="Arial"/>
                <w:sz w:val="15"/>
                <w:szCs w:val="15"/>
              </w:rPr>
            </w:pPr>
            <w:r w:rsidRPr="00AC3999">
              <w:rPr>
                <w:rFonts w:ascii="Arial Narrow" w:hAnsi="Arial Narrow" w:cs="Arial"/>
                <w:sz w:val="15"/>
                <w:szCs w:val="15"/>
              </w:rPr>
              <w:t xml:space="preserve">AllOne Health Resources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DCD655C" w14:textId="77777777">
            <w:pPr>
              <w:rPr>
                <w:rFonts w:ascii="Arial Narrow" w:hAnsi="Arial Narrow" w:cs="Arial"/>
                <w:sz w:val="15"/>
                <w:szCs w:val="15"/>
              </w:rPr>
            </w:pPr>
            <w:r w:rsidRPr="00AC3999">
              <w:rPr>
                <w:rFonts w:ascii="Arial Narrow" w:hAnsi="Arial Narrow" w:cs="Arial"/>
                <w:sz w:val="15"/>
                <w:szCs w:val="15"/>
              </w:rPr>
              <w:t>Laura Squire</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BB6735C" w14:textId="77777777">
            <w:pPr>
              <w:rPr>
                <w:rFonts w:ascii="Arial Narrow" w:hAnsi="Arial Narrow" w:cs="Arial"/>
                <w:sz w:val="15"/>
                <w:szCs w:val="15"/>
              </w:rPr>
            </w:pPr>
            <w:r w:rsidRPr="00AC3999">
              <w:rPr>
                <w:rFonts w:ascii="Arial Narrow" w:hAnsi="Arial Narrow" w:cs="Arial"/>
                <w:sz w:val="15"/>
                <w:szCs w:val="15"/>
              </w:rPr>
              <w:t>(425) 271-1408</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1744A58" w14:textId="77777777">
            <w:pPr>
              <w:rPr>
                <w:rFonts w:ascii="Arial Narrow" w:hAnsi="Arial Narrow" w:cs="Arial"/>
                <w:sz w:val="15"/>
                <w:szCs w:val="15"/>
              </w:rPr>
            </w:pPr>
            <w:r w:rsidRPr="00AC3999">
              <w:rPr>
                <w:rFonts w:ascii="Arial Narrow" w:hAnsi="Arial Narrow" w:cs="Arial"/>
                <w:sz w:val="15"/>
                <w:szCs w:val="15"/>
              </w:rPr>
              <w:t>600 W. Cumming Park, Ste. 3400</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554D51B" w14:textId="77777777">
            <w:pPr>
              <w:rPr>
                <w:rFonts w:ascii="Arial Narrow" w:hAnsi="Arial Narrow" w:cs="Arial"/>
                <w:sz w:val="15"/>
                <w:szCs w:val="15"/>
              </w:rPr>
            </w:pPr>
            <w:r w:rsidRPr="00AC3999">
              <w:rPr>
                <w:rFonts w:ascii="Arial Narrow" w:hAnsi="Arial Narrow" w:cs="Arial"/>
                <w:sz w:val="15"/>
                <w:szCs w:val="15"/>
              </w:rPr>
              <w:t> </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2803D0F" w14:textId="77777777">
            <w:pPr>
              <w:rPr>
                <w:rFonts w:ascii="Arial Narrow" w:hAnsi="Arial Narrow" w:cs="Arial"/>
                <w:sz w:val="15"/>
                <w:szCs w:val="15"/>
              </w:rPr>
            </w:pPr>
            <w:r w:rsidRPr="00AC3999">
              <w:rPr>
                <w:rFonts w:ascii="Arial Narrow" w:hAnsi="Arial Narrow" w:cs="Arial"/>
                <w:sz w:val="15"/>
                <w:szCs w:val="15"/>
              </w:rPr>
              <w:t>MA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5CB33087" w14:textId="77777777">
            <w:pPr>
              <w:rPr>
                <w:rFonts w:ascii="Arial Narrow" w:hAnsi="Arial Narrow" w:cs="Arial"/>
                <w:sz w:val="15"/>
                <w:szCs w:val="15"/>
              </w:rPr>
            </w:pPr>
            <w:r w:rsidRPr="00AC3999">
              <w:rPr>
                <w:rFonts w:ascii="Arial Narrow" w:hAnsi="Arial Narrow" w:cs="Arial"/>
                <w:sz w:val="15"/>
                <w:szCs w:val="15"/>
              </w:rPr>
              <w:t xml:space="preserve">Laura.squire@allonehealth.com </w:t>
            </w:r>
          </w:p>
        </w:tc>
      </w:tr>
      <w:tr w:rsidRPr="00AC3999" w:rsidR="003A59C0" w:rsidTr="00825C67" w14:paraId="39335623"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68A32E3" w14:textId="77777777">
            <w:pPr>
              <w:rPr>
                <w:rFonts w:ascii="Arial Narrow" w:hAnsi="Arial Narrow" w:cs="Arial"/>
                <w:sz w:val="15"/>
                <w:szCs w:val="15"/>
              </w:rPr>
            </w:pPr>
            <w:r w:rsidRPr="00AC3999">
              <w:rPr>
                <w:rFonts w:ascii="Arial Narrow" w:hAnsi="Arial Narrow" w:cs="Arial"/>
                <w:sz w:val="15"/>
                <w:szCs w:val="15"/>
              </w:rPr>
              <w:t>Alta Bates Summit Medical Center ER</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ECF16FD" w14:textId="77777777">
            <w:pPr>
              <w:rPr>
                <w:rFonts w:ascii="Arial Narrow" w:hAnsi="Arial Narrow" w:cs="Arial"/>
                <w:sz w:val="15"/>
                <w:szCs w:val="15"/>
              </w:rPr>
            </w:pPr>
            <w:r w:rsidRPr="00AC3999">
              <w:rPr>
                <w:rFonts w:ascii="Arial Narrow" w:hAnsi="Arial Narrow" w:cs="Arial"/>
                <w:sz w:val="15"/>
                <w:szCs w:val="15"/>
              </w:rPr>
              <w:t xml:space="preserve">Rosalyn Ferman </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9B1D0A9" w14:textId="77777777">
            <w:pPr>
              <w:rPr>
                <w:rFonts w:ascii="Arial Narrow" w:hAnsi="Arial Narrow" w:cs="Arial"/>
                <w:sz w:val="15"/>
                <w:szCs w:val="15"/>
              </w:rPr>
            </w:pPr>
            <w:r w:rsidRPr="00AC3999">
              <w:rPr>
                <w:rFonts w:ascii="Arial Narrow" w:hAnsi="Arial Narrow" w:cs="Arial"/>
                <w:sz w:val="15"/>
                <w:szCs w:val="15"/>
              </w:rPr>
              <w:t>(510) 869-6960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59EBAB0" w14:textId="77777777">
            <w:pPr>
              <w:rPr>
                <w:rFonts w:ascii="Arial Narrow" w:hAnsi="Arial Narrow" w:cs="Arial"/>
                <w:sz w:val="15"/>
                <w:szCs w:val="15"/>
              </w:rPr>
            </w:pPr>
            <w:r w:rsidRPr="00AC3999">
              <w:rPr>
                <w:rFonts w:ascii="Arial Narrow" w:hAnsi="Arial Narrow" w:cs="Arial"/>
                <w:sz w:val="15"/>
                <w:szCs w:val="15"/>
              </w:rPr>
              <w:t>2450 Ashby Ave</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56CBCDD" w14:textId="77777777">
            <w:pPr>
              <w:rPr>
                <w:rFonts w:ascii="Arial Narrow" w:hAnsi="Arial Narrow" w:cs="Arial"/>
                <w:sz w:val="15"/>
                <w:szCs w:val="15"/>
              </w:rPr>
            </w:pPr>
            <w:r w:rsidRPr="00AC3999">
              <w:rPr>
                <w:rFonts w:ascii="Arial Narrow" w:hAnsi="Arial Narrow" w:cs="Arial"/>
                <w:sz w:val="15"/>
                <w:szCs w:val="15"/>
              </w:rPr>
              <w:t>Berkeley</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47965CB3"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6E6F26E0" w14:textId="77777777">
            <w:pPr>
              <w:rPr>
                <w:rFonts w:ascii="Arial Narrow" w:hAnsi="Arial Narrow" w:cs="Arial"/>
                <w:sz w:val="15"/>
                <w:szCs w:val="15"/>
              </w:rPr>
            </w:pPr>
            <w:r w:rsidRPr="00AC3999">
              <w:rPr>
                <w:rFonts w:ascii="Arial Narrow" w:hAnsi="Arial Narrow" w:cs="Arial"/>
                <w:sz w:val="15"/>
                <w:szCs w:val="15"/>
              </w:rPr>
              <w:t>fermanr@sutterhealth.org</w:t>
            </w:r>
          </w:p>
        </w:tc>
      </w:tr>
      <w:tr w:rsidRPr="00AC3999" w:rsidR="003A59C0" w:rsidTr="00825C67" w14:paraId="64636ACD"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17C52D0" w14:textId="77777777">
            <w:pPr>
              <w:rPr>
                <w:rFonts w:ascii="Arial Narrow" w:hAnsi="Arial Narrow" w:cs="Arial"/>
                <w:sz w:val="15"/>
                <w:szCs w:val="15"/>
              </w:rPr>
            </w:pPr>
            <w:r w:rsidRPr="00AC3999">
              <w:rPr>
                <w:rFonts w:ascii="Arial Narrow" w:hAnsi="Arial Narrow" w:cs="Arial"/>
                <w:sz w:val="15"/>
                <w:szCs w:val="15"/>
              </w:rPr>
              <w:t xml:space="preserve">American Industrial Care, Inc.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9819DBA" w14:textId="77777777">
            <w:pPr>
              <w:rPr>
                <w:rFonts w:ascii="Arial Narrow" w:hAnsi="Arial Narrow" w:cs="Arial"/>
                <w:sz w:val="15"/>
                <w:szCs w:val="15"/>
              </w:rPr>
            </w:pPr>
            <w:r w:rsidRPr="00AC3999">
              <w:rPr>
                <w:rFonts w:ascii="Arial Narrow" w:hAnsi="Arial Narrow" w:cs="Arial"/>
                <w:sz w:val="15"/>
                <w:szCs w:val="15"/>
              </w:rPr>
              <w:t>Richard Carpenter</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C8CA9D6" w14:textId="77777777">
            <w:pPr>
              <w:rPr>
                <w:rFonts w:ascii="Arial Narrow" w:hAnsi="Arial Narrow" w:cs="Arial"/>
                <w:sz w:val="15"/>
                <w:szCs w:val="15"/>
              </w:rPr>
            </w:pPr>
            <w:r w:rsidRPr="00AC3999">
              <w:rPr>
                <w:rFonts w:ascii="Arial Narrow" w:hAnsi="Arial Narrow" w:cs="Arial"/>
                <w:sz w:val="15"/>
                <w:szCs w:val="15"/>
              </w:rPr>
              <w:t>(925) 674-8080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B5C3DBC" w14:textId="77777777">
            <w:pPr>
              <w:rPr>
                <w:rFonts w:ascii="Arial Narrow" w:hAnsi="Arial Narrow" w:cs="Arial"/>
                <w:sz w:val="15"/>
                <w:szCs w:val="15"/>
              </w:rPr>
            </w:pPr>
            <w:r w:rsidRPr="00AC3999">
              <w:rPr>
                <w:rFonts w:ascii="Arial Narrow" w:hAnsi="Arial Narrow" w:cs="Arial"/>
                <w:sz w:val="15"/>
                <w:szCs w:val="15"/>
              </w:rPr>
              <w:t xml:space="preserve">2477 Pacheco St. </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CB94653" w14:textId="77777777">
            <w:pPr>
              <w:rPr>
                <w:rFonts w:ascii="Arial Narrow" w:hAnsi="Arial Narrow" w:cs="Arial"/>
                <w:sz w:val="15"/>
                <w:szCs w:val="15"/>
              </w:rPr>
            </w:pPr>
            <w:r w:rsidRPr="00AC3999">
              <w:rPr>
                <w:rFonts w:ascii="Arial Narrow" w:hAnsi="Arial Narrow" w:cs="Arial"/>
                <w:sz w:val="15"/>
                <w:szCs w:val="15"/>
              </w:rPr>
              <w:t>Concord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ACBCB65"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2746DB9A" w14:textId="77777777">
            <w:pPr>
              <w:rPr>
                <w:rFonts w:ascii="Arial Narrow" w:hAnsi="Arial Narrow" w:cs="Arial"/>
                <w:sz w:val="15"/>
                <w:szCs w:val="15"/>
              </w:rPr>
            </w:pPr>
            <w:r w:rsidRPr="00AC3999">
              <w:rPr>
                <w:rFonts w:ascii="Arial Narrow" w:hAnsi="Arial Narrow" w:cs="Arial"/>
                <w:sz w:val="15"/>
                <w:szCs w:val="15"/>
              </w:rPr>
              <w:t>rcarpenter@aicmedical.com</w:t>
            </w:r>
          </w:p>
        </w:tc>
      </w:tr>
      <w:tr w:rsidRPr="00AC3999" w:rsidR="003A59C0" w:rsidTr="00825C67" w14:paraId="63AF675B"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55051BBB" w14:textId="77777777">
            <w:pPr>
              <w:rPr>
                <w:rFonts w:ascii="Arial Narrow" w:hAnsi="Arial Narrow" w:cs="Arial"/>
                <w:sz w:val="15"/>
                <w:szCs w:val="15"/>
              </w:rPr>
            </w:pPr>
            <w:r w:rsidRPr="00AC3999">
              <w:rPr>
                <w:rFonts w:ascii="Arial Narrow" w:hAnsi="Arial Narrow" w:cs="Arial"/>
                <w:sz w:val="15"/>
                <w:szCs w:val="15"/>
              </w:rPr>
              <w:t>Bay Area Doctors</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005A5EE" w14:textId="77777777">
            <w:pPr>
              <w:rPr>
                <w:rFonts w:ascii="Arial Narrow" w:hAnsi="Arial Narrow" w:cs="Arial"/>
                <w:sz w:val="15"/>
                <w:szCs w:val="15"/>
              </w:rPr>
            </w:pPr>
            <w:r w:rsidRPr="00AC3999">
              <w:rPr>
                <w:rFonts w:ascii="Arial Narrow" w:hAnsi="Arial Narrow" w:cs="Arial"/>
                <w:sz w:val="15"/>
                <w:szCs w:val="15"/>
              </w:rPr>
              <w:t>Janak Sachdev</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3BB82DD" w14:textId="77777777">
            <w:pPr>
              <w:rPr>
                <w:rFonts w:ascii="Arial Narrow" w:hAnsi="Arial Narrow" w:cs="Arial"/>
                <w:sz w:val="15"/>
                <w:szCs w:val="15"/>
              </w:rPr>
            </w:pPr>
            <w:r w:rsidRPr="00AC3999">
              <w:rPr>
                <w:rFonts w:ascii="Arial Narrow" w:hAnsi="Arial Narrow" w:cs="Arial"/>
                <w:sz w:val="15"/>
                <w:szCs w:val="15"/>
              </w:rPr>
              <w:t>(707) 694-6890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B98253D" w14:textId="77777777">
            <w:pPr>
              <w:rPr>
                <w:rFonts w:ascii="Arial Narrow" w:hAnsi="Arial Narrow" w:cs="Arial"/>
                <w:sz w:val="15"/>
                <w:szCs w:val="15"/>
              </w:rPr>
            </w:pPr>
            <w:r w:rsidRPr="00AC3999">
              <w:rPr>
                <w:rFonts w:ascii="Arial Narrow" w:hAnsi="Arial Narrow" w:cs="Arial"/>
                <w:sz w:val="15"/>
                <w:szCs w:val="15"/>
              </w:rPr>
              <w:t>PO Box 7081</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6D95D8A" w14:textId="77777777">
            <w:pPr>
              <w:rPr>
                <w:rFonts w:ascii="Arial Narrow" w:hAnsi="Arial Narrow" w:cs="Arial"/>
                <w:sz w:val="15"/>
                <w:szCs w:val="15"/>
              </w:rPr>
            </w:pPr>
            <w:r w:rsidRPr="00AC3999">
              <w:rPr>
                <w:rFonts w:ascii="Arial Narrow" w:hAnsi="Arial Narrow" w:cs="Arial"/>
                <w:sz w:val="15"/>
                <w:szCs w:val="15"/>
              </w:rPr>
              <w:t>Napa</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BE662CD"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069535B" w14:textId="77777777">
            <w:pPr>
              <w:rPr>
                <w:rFonts w:ascii="Arial Narrow" w:hAnsi="Arial Narrow" w:cs="Arial"/>
                <w:sz w:val="15"/>
                <w:szCs w:val="15"/>
              </w:rPr>
            </w:pPr>
            <w:r w:rsidRPr="00AC3999">
              <w:rPr>
                <w:rFonts w:ascii="Arial Narrow" w:hAnsi="Arial Narrow" w:cs="Arial"/>
                <w:sz w:val="15"/>
                <w:szCs w:val="15"/>
              </w:rPr>
              <w:t>bayareadoctors@sbcglobal.net</w:t>
            </w:r>
          </w:p>
        </w:tc>
      </w:tr>
      <w:tr w:rsidRPr="00AC3999" w:rsidR="003A59C0" w:rsidTr="00825C67" w14:paraId="02AE732E"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5B1CE8B9" w14:textId="77777777">
            <w:pPr>
              <w:rPr>
                <w:rFonts w:ascii="Arial Narrow" w:hAnsi="Arial Narrow" w:cs="Arial"/>
                <w:sz w:val="15"/>
                <w:szCs w:val="15"/>
              </w:rPr>
            </w:pPr>
            <w:r w:rsidRPr="00AC3999">
              <w:rPr>
                <w:rFonts w:ascii="Arial Narrow" w:hAnsi="Arial Narrow" w:cs="Arial"/>
                <w:sz w:val="15"/>
                <w:szCs w:val="15"/>
              </w:rPr>
              <w:t>Berkeley U.S. Health Works</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F18E130" w14:textId="77777777">
            <w:pPr>
              <w:rPr>
                <w:rFonts w:ascii="Arial Narrow" w:hAnsi="Arial Narrow" w:cs="Arial"/>
                <w:sz w:val="15"/>
                <w:szCs w:val="15"/>
              </w:rPr>
            </w:pPr>
            <w:r w:rsidRPr="00AC3999">
              <w:rPr>
                <w:rFonts w:ascii="Arial Narrow" w:hAnsi="Arial Narrow" w:cs="Arial"/>
                <w:sz w:val="15"/>
                <w:szCs w:val="15"/>
              </w:rPr>
              <w:t>Jim Mills</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883E26C" w14:textId="77777777">
            <w:pPr>
              <w:rPr>
                <w:rFonts w:ascii="Arial Narrow" w:hAnsi="Arial Narrow" w:cs="Arial"/>
                <w:sz w:val="15"/>
                <w:szCs w:val="15"/>
              </w:rPr>
            </w:pPr>
            <w:r w:rsidRPr="00AC3999">
              <w:rPr>
                <w:rFonts w:ascii="Arial Narrow" w:hAnsi="Arial Narrow" w:cs="Arial"/>
                <w:sz w:val="15"/>
                <w:szCs w:val="15"/>
              </w:rPr>
              <w:t xml:space="preserve">(510) 845-5170 </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6925054" w14:textId="77777777">
            <w:pPr>
              <w:rPr>
                <w:rFonts w:ascii="Arial Narrow" w:hAnsi="Arial Narrow" w:cs="Arial"/>
                <w:sz w:val="15"/>
                <w:szCs w:val="15"/>
              </w:rPr>
            </w:pPr>
            <w:r w:rsidRPr="00AC3999">
              <w:rPr>
                <w:rFonts w:ascii="Arial Narrow" w:hAnsi="Arial Narrow" w:cs="Arial"/>
                <w:sz w:val="15"/>
                <w:szCs w:val="15"/>
              </w:rPr>
              <w:t>2850 - 7th Street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66209389" w14:textId="77777777">
            <w:pPr>
              <w:rPr>
                <w:rFonts w:ascii="Arial Narrow" w:hAnsi="Arial Narrow" w:cs="Arial"/>
                <w:sz w:val="15"/>
                <w:szCs w:val="15"/>
              </w:rPr>
            </w:pPr>
            <w:r w:rsidRPr="00AC3999">
              <w:rPr>
                <w:rFonts w:ascii="Arial Narrow" w:hAnsi="Arial Narrow" w:cs="Arial"/>
                <w:sz w:val="15"/>
                <w:szCs w:val="15"/>
              </w:rPr>
              <w:t>Berkeley</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AC8D3B4"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556E4734" w14:textId="77777777">
            <w:pPr>
              <w:rPr>
                <w:rFonts w:ascii="Arial Narrow" w:hAnsi="Arial Narrow" w:cs="Arial"/>
                <w:sz w:val="15"/>
                <w:szCs w:val="15"/>
              </w:rPr>
            </w:pPr>
            <w:r w:rsidRPr="00AC3999">
              <w:rPr>
                <w:rFonts w:ascii="Arial Narrow" w:hAnsi="Arial Narrow" w:cs="Arial"/>
                <w:sz w:val="15"/>
                <w:szCs w:val="15"/>
              </w:rPr>
              <w:t>jim.mills@ushworks.com</w:t>
            </w:r>
          </w:p>
        </w:tc>
      </w:tr>
      <w:tr w:rsidRPr="00AC3999" w:rsidR="003A59C0" w:rsidTr="00825C67" w14:paraId="7C5B5801"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798564A7" w14:textId="77777777">
            <w:pPr>
              <w:rPr>
                <w:rFonts w:ascii="Arial Narrow" w:hAnsi="Arial Narrow" w:cs="Arial"/>
                <w:sz w:val="15"/>
                <w:szCs w:val="15"/>
              </w:rPr>
            </w:pPr>
            <w:r w:rsidRPr="00AC3999">
              <w:rPr>
                <w:rFonts w:ascii="Arial Narrow" w:hAnsi="Arial Narrow" w:cs="Arial"/>
                <w:sz w:val="15"/>
                <w:szCs w:val="15"/>
              </w:rPr>
              <w:t>Claremont Employee Assistance Prog</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D735CAD" w14:textId="77777777">
            <w:pPr>
              <w:rPr>
                <w:rFonts w:ascii="Arial Narrow" w:hAnsi="Arial Narrow" w:cs="Arial"/>
                <w:sz w:val="15"/>
                <w:szCs w:val="15"/>
              </w:rPr>
            </w:pPr>
            <w:r w:rsidRPr="00AC3999">
              <w:rPr>
                <w:rFonts w:ascii="Arial Narrow" w:hAnsi="Arial Narrow" w:cs="Arial"/>
                <w:sz w:val="15"/>
                <w:szCs w:val="15"/>
              </w:rPr>
              <w:t>Laurie Slez</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DB70296" w14:textId="77777777">
            <w:pPr>
              <w:rPr>
                <w:rFonts w:ascii="Arial Narrow" w:hAnsi="Arial Narrow" w:cs="Arial"/>
                <w:sz w:val="15"/>
                <w:szCs w:val="15"/>
              </w:rPr>
            </w:pPr>
            <w:r w:rsidRPr="00AC3999">
              <w:rPr>
                <w:rFonts w:ascii="Arial Narrow" w:hAnsi="Arial Narrow" w:cs="Arial"/>
                <w:sz w:val="15"/>
                <w:szCs w:val="15"/>
              </w:rPr>
              <w:t>(800) 834-3773</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0EAEEA4" w14:textId="77777777">
            <w:pPr>
              <w:rPr>
                <w:rFonts w:ascii="Arial Narrow" w:hAnsi="Arial Narrow" w:cs="Arial"/>
                <w:sz w:val="15"/>
                <w:szCs w:val="15"/>
              </w:rPr>
            </w:pPr>
            <w:r w:rsidRPr="00AC3999">
              <w:rPr>
                <w:rFonts w:ascii="Arial Narrow" w:hAnsi="Arial Narrow" w:cs="Arial"/>
                <w:sz w:val="15"/>
                <w:szCs w:val="15"/>
              </w:rPr>
              <w:t>1050 Marina Village Pkwy, S203</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FD1BB42" w14:textId="77777777">
            <w:pPr>
              <w:rPr>
                <w:rFonts w:ascii="Arial Narrow" w:hAnsi="Arial Narrow" w:cs="Arial"/>
                <w:sz w:val="15"/>
                <w:szCs w:val="15"/>
              </w:rPr>
            </w:pPr>
            <w:r w:rsidRPr="00AC3999">
              <w:rPr>
                <w:rFonts w:ascii="Arial Narrow" w:hAnsi="Arial Narrow" w:cs="Arial"/>
                <w:sz w:val="15"/>
                <w:szCs w:val="15"/>
              </w:rPr>
              <w:t>Alameda</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4C0996DC"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26ED657E" w14:textId="77777777">
            <w:pPr>
              <w:rPr>
                <w:rFonts w:ascii="Arial Narrow" w:hAnsi="Arial Narrow" w:cs="Arial"/>
                <w:sz w:val="15"/>
                <w:szCs w:val="15"/>
              </w:rPr>
            </w:pPr>
            <w:r w:rsidRPr="00AC3999">
              <w:rPr>
                <w:rFonts w:ascii="Arial Narrow" w:hAnsi="Arial Narrow" w:cs="Arial"/>
                <w:sz w:val="15"/>
                <w:szCs w:val="15"/>
              </w:rPr>
              <w:t>lslez@claremonteap.com</w:t>
            </w:r>
          </w:p>
        </w:tc>
      </w:tr>
      <w:tr w:rsidRPr="00AC3999" w:rsidR="003A59C0" w:rsidTr="00825C67" w14:paraId="5C0D7110"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574C1845" w14:textId="77777777">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D4BFD4A" w14:textId="77777777">
            <w:pPr>
              <w:rPr>
                <w:rFonts w:ascii="Arial Narrow" w:hAnsi="Arial Narrow" w:cs="Arial"/>
                <w:sz w:val="15"/>
                <w:szCs w:val="15"/>
              </w:rPr>
            </w:pPr>
            <w:r w:rsidRPr="00AC3999">
              <w:rPr>
                <w:rFonts w:ascii="Arial Narrow" w:hAnsi="Arial Narrow" w:cs="Arial"/>
                <w:sz w:val="15"/>
                <w:szCs w:val="15"/>
              </w:rPr>
              <w:t>Arlene King</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740BAC8" w14:textId="77777777">
            <w:pPr>
              <w:rPr>
                <w:rFonts w:ascii="Arial Narrow" w:hAnsi="Arial Narrow" w:cs="Arial"/>
                <w:sz w:val="15"/>
                <w:szCs w:val="15"/>
              </w:rPr>
            </w:pPr>
            <w:r w:rsidRPr="00AC3999">
              <w:rPr>
                <w:rFonts w:ascii="Arial Narrow" w:hAnsi="Arial Narrow" w:cs="Arial"/>
                <w:sz w:val="15"/>
                <w:szCs w:val="15"/>
              </w:rPr>
              <w:t>(972) 364-8117</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94A354A" w14:textId="77777777">
            <w:pPr>
              <w:rPr>
                <w:rFonts w:ascii="Arial Narrow" w:hAnsi="Arial Narrow" w:cs="Arial"/>
                <w:sz w:val="15"/>
                <w:szCs w:val="15"/>
              </w:rPr>
            </w:pPr>
            <w:r w:rsidRPr="00AC3999">
              <w:rPr>
                <w:rFonts w:ascii="Arial Narrow" w:hAnsi="Arial Narrow" w:cs="Arial"/>
                <w:sz w:val="15"/>
                <w:szCs w:val="15"/>
              </w:rPr>
              <w:t>384 Embarcadero West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EEB3F4A"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71E7A078"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5E040A56" w14:textId="77777777">
            <w:pPr>
              <w:rPr>
                <w:rFonts w:ascii="Arial Narrow" w:hAnsi="Arial Narrow" w:cs="Arial"/>
                <w:sz w:val="15"/>
                <w:szCs w:val="15"/>
              </w:rPr>
            </w:pPr>
            <w:r w:rsidRPr="00AC3999">
              <w:rPr>
                <w:rFonts w:ascii="Arial Narrow" w:hAnsi="Arial Narrow" w:cs="Arial"/>
                <w:sz w:val="15"/>
                <w:szCs w:val="15"/>
              </w:rPr>
              <w:t>arlene.king@concentra.com</w:t>
            </w:r>
          </w:p>
        </w:tc>
      </w:tr>
      <w:tr w:rsidRPr="00AC3999" w:rsidR="003A59C0" w:rsidTr="00825C67" w14:paraId="0B11B81D"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AB75B44" w14:textId="77777777">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734FB1F" w14:textId="77777777">
            <w:pPr>
              <w:rPr>
                <w:rFonts w:ascii="Arial Narrow" w:hAnsi="Arial Narrow" w:cs="Arial"/>
                <w:sz w:val="15"/>
                <w:szCs w:val="15"/>
              </w:rPr>
            </w:pPr>
            <w:r w:rsidRPr="00AC3999">
              <w:rPr>
                <w:rFonts w:ascii="Arial Narrow" w:hAnsi="Arial Narrow" w:cs="Arial"/>
                <w:sz w:val="15"/>
                <w:szCs w:val="15"/>
              </w:rPr>
              <w:t>Sonny Vukic</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692AFAE" w14:textId="77777777">
            <w:pPr>
              <w:rPr>
                <w:rFonts w:ascii="Arial Narrow" w:hAnsi="Arial Narrow" w:cs="Arial"/>
                <w:sz w:val="15"/>
                <w:szCs w:val="15"/>
              </w:rPr>
            </w:pPr>
            <w:r w:rsidRPr="00AC3999">
              <w:rPr>
                <w:rFonts w:ascii="Arial Narrow" w:hAnsi="Arial Narrow" w:cs="Arial"/>
                <w:sz w:val="15"/>
                <w:szCs w:val="15"/>
              </w:rPr>
              <w:t>(415)-693-8376</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46A4A67" w14:textId="77777777">
            <w:pPr>
              <w:rPr>
                <w:rFonts w:ascii="Arial Narrow" w:hAnsi="Arial Narrow" w:cs="Arial"/>
                <w:sz w:val="15"/>
                <w:szCs w:val="15"/>
              </w:rPr>
            </w:pPr>
            <w:r w:rsidRPr="00AC3999">
              <w:rPr>
                <w:rFonts w:ascii="Arial Narrow" w:hAnsi="Arial Narrow" w:cs="Arial"/>
                <w:sz w:val="15"/>
                <w:szCs w:val="15"/>
              </w:rPr>
              <w:t>110 Sutter St.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CB520FE" w14:textId="77777777">
            <w:pPr>
              <w:rPr>
                <w:rFonts w:ascii="Arial Narrow" w:hAnsi="Arial Narrow" w:cs="Arial"/>
                <w:sz w:val="15"/>
                <w:szCs w:val="15"/>
              </w:rPr>
            </w:pPr>
            <w:r w:rsidRPr="00AC3999">
              <w:rPr>
                <w:rFonts w:ascii="Arial Narrow" w:hAnsi="Arial Narrow" w:cs="Arial"/>
                <w:sz w:val="15"/>
                <w:szCs w:val="15"/>
              </w:rPr>
              <w:t>San Francisco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BBF865F"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D9292AC" w14:textId="77777777">
            <w:pPr>
              <w:rPr>
                <w:rFonts w:ascii="Arial Narrow" w:hAnsi="Arial Narrow" w:cs="Arial"/>
                <w:sz w:val="15"/>
                <w:szCs w:val="15"/>
              </w:rPr>
            </w:pPr>
            <w:r w:rsidRPr="00AC3999">
              <w:rPr>
                <w:rFonts w:ascii="Arial Narrow" w:hAnsi="Arial Narrow" w:cs="Arial"/>
                <w:sz w:val="15"/>
                <w:szCs w:val="15"/>
              </w:rPr>
              <w:t>sonny_vukic@concentra.com</w:t>
            </w:r>
          </w:p>
        </w:tc>
      </w:tr>
      <w:tr w:rsidRPr="00AC3999" w:rsidR="003A59C0" w:rsidTr="00825C67" w14:paraId="15CF255F"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1D0EC07" w14:textId="77777777">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6FBAAED" w14:textId="77777777">
            <w:pPr>
              <w:rPr>
                <w:rFonts w:ascii="Arial Narrow" w:hAnsi="Arial Narrow" w:cs="Arial"/>
                <w:sz w:val="15"/>
                <w:szCs w:val="15"/>
              </w:rPr>
            </w:pPr>
            <w:r w:rsidRPr="00AC3999">
              <w:rPr>
                <w:rFonts w:ascii="Arial Narrow" w:hAnsi="Arial Narrow" w:cs="Arial"/>
                <w:sz w:val="15"/>
                <w:szCs w:val="15"/>
              </w:rPr>
              <w:t>Sonny Vukic</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FD90C87" w14:textId="77777777">
            <w:pPr>
              <w:rPr>
                <w:rFonts w:ascii="Arial Narrow" w:hAnsi="Arial Narrow" w:cs="Arial"/>
                <w:sz w:val="15"/>
                <w:szCs w:val="15"/>
              </w:rPr>
            </w:pPr>
            <w:r w:rsidRPr="00AC3999">
              <w:rPr>
                <w:rFonts w:ascii="Arial Narrow" w:hAnsi="Arial Narrow" w:cs="Arial"/>
                <w:sz w:val="15"/>
                <w:szCs w:val="15"/>
              </w:rPr>
              <w:t>(415) 305-5195</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4C28D5B" w14:textId="77777777">
            <w:pPr>
              <w:rPr>
                <w:rFonts w:ascii="Arial Narrow" w:hAnsi="Arial Narrow" w:cs="Arial"/>
                <w:sz w:val="15"/>
                <w:szCs w:val="15"/>
              </w:rPr>
            </w:pPr>
            <w:r w:rsidRPr="00AC3999">
              <w:rPr>
                <w:rFonts w:ascii="Arial Narrow" w:hAnsi="Arial Narrow" w:cs="Arial"/>
                <w:sz w:val="15"/>
                <w:szCs w:val="15"/>
              </w:rPr>
              <w:t>384 Embarcadero West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6B5AEB4"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32FC16A5"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BFD771C" w14:textId="77777777">
            <w:pPr>
              <w:rPr>
                <w:rFonts w:ascii="Arial Narrow" w:hAnsi="Arial Narrow" w:cs="Arial"/>
                <w:sz w:val="15"/>
                <w:szCs w:val="15"/>
              </w:rPr>
            </w:pPr>
            <w:r w:rsidRPr="00AC3999">
              <w:rPr>
                <w:rFonts w:ascii="Arial Narrow" w:hAnsi="Arial Narrow" w:cs="Arial"/>
                <w:sz w:val="15"/>
                <w:szCs w:val="15"/>
              </w:rPr>
              <w:t>sonny.vukic@concentra.com</w:t>
            </w:r>
          </w:p>
        </w:tc>
      </w:tr>
      <w:tr w:rsidRPr="00AC3999" w:rsidR="003A59C0" w:rsidTr="00825C67" w14:paraId="5B6CEA16"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6D969D4" w14:textId="77777777">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DBDCC53" w14:textId="77777777">
            <w:pPr>
              <w:rPr>
                <w:rFonts w:ascii="Arial Narrow" w:hAnsi="Arial Narrow" w:cs="Arial"/>
                <w:sz w:val="15"/>
                <w:szCs w:val="15"/>
              </w:rPr>
            </w:pPr>
            <w:r w:rsidRPr="00AC3999">
              <w:rPr>
                <w:rFonts w:ascii="Arial Narrow" w:hAnsi="Arial Narrow" w:cs="Arial"/>
                <w:sz w:val="15"/>
                <w:szCs w:val="15"/>
              </w:rPr>
              <w:t>Divid Perez</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5544B9F" w14:textId="77777777">
            <w:pPr>
              <w:rPr>
                <w:rFonts w:ascii="Arial Narrow" w:hAnsi="Arial Narrow" w:cs="Arial"/>
                <w:sz w:val="15"/>
                <w:szCs w:val="15"/>
              </w:rPr>
            </w:pPr>
            <w:r w:rsidRPr="00AC3999">
              <w:rPr>
                <w:rFonts w:ascii="Arial Narrow" w:hAnsi="Arial Narrow" w:cs="Arial"/>
                <w:sz w:val="15"/>
                <w:szCs w:val="15"/>
              </w:rPr>
              <w:t>(510) 406-3112</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DE5C077" w14:textId="77777777">
            <w:pPr>
              <w:rPr>
                <w:rFonts w:ascii="Arial Narrow" w:hAnsi="Arial Narrow" w:cs="Arial"/>
                <w:sz w:val="15"/>
                <w:szCs w:val="15"/>
              </w:rPr>
            </w:pPr>
            <w:r w:rsidRPr="00AC3999">
              <w:rPr>
                <w:rFonts w:ascii="Arial Narrow" w:hAnsi="Arial Narrow" w:cs="Arial"/>
                <w:sz w:val="15"/>
                <w:szCs w:val="15"/>
              </w:rPr>
              <w:t>385 Embarcadero West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2158DCA"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FED6231"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70DCA32D" w14:textId="77777777">
            <w:pPr>
              <w:rPr>
                <w:rFonts w:ascii="Arial Narrow" w:hAnsi="Arial Narrow" w:cs="Arial"/>
                <w:sz w:val="15"/>
                <w:szCs w:val="15"/>
              </w:rPr>
            </w:pPr>
            <w:r w:rsidRPr="00AC3999">
              <w:rPr>
                <w:rFonts w:ascii="Arial Narrow" w:hAnsi="Arial Narrow" w:cs="Arial"/>
                <w:sz w:val="15"/>
                <w:szCs w:val="15"/>
              </w:rPr>
              <w:t>david.perez@concentra.com</w:t>
            </w:r>
          </w:p>
        </w:tc>
      </w:tr>
      <w:tr w:rsidRPr="00AC3999" w:rsidR="003A59C0" w:rsidTr="00825C67" w14:paraId="652BB2B0"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7C5D27D4" w14:textId="77777777">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CCDE80E" w14:textId="77777777">
            <w:pPr>
              <w:rPr>
                <w:rFonts w:ascii="Arial Narrow" w:hAnsi="Arial Narrow" w:cs="Arial"/>
                <w:sz w:val="15"/>
                <w:szCs w:val="15"/>
              </w:rPr>
            </w:pPr>
            <w:r w:rsidRPr="00AC3999">
              <w:rPr>
                <w:rFonts w:ascii="Arial Narrow" w:hAnsi="Arial Narrow" w:cs="Arial"/>
                <w:sz w:val="15"/>
                <w:szCs w:val="15"/>
              </w:rPr>
              <w:t>Ervin Salmo</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24C1444" w14:textId="77777777">
            <w:pPr>
              <w:rPr>
                <w:rFonts w:ascii="Arial Narrow" w:hAnsi="Arial Narrow" w:cs="Arial"/>
                <w:sz w:val="15"/>
                <w:szCs w:val="15"/>
              </w:rPr>
            </w:pPr>
            <w:r w:rsidRPr="00AC3999">
              <w:rPr>
                <w:rFonts w:ascii="Arial Narrow" w:hAnsi="Arial Narrow" w:cs="Arial"/>
                <w:sz w:val="15"/>
                <w:szCs w:val="15"/>
              </w:rPr>
              <w:t>(917) 573-9486</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BB22A80" w14:textId="77777777">
            <w:pPr>
              <w:rPr>
                <w:rFonts w:ascii="Arial Narrow" w:hAnsi="Arial Narrow" w:cs="Arial"/>
                <w:sz w:val="15"/>
                <w:szCs w:val="15"/>
              </w:rPr>
            </w:pPr>
            <w:r w:rsidRPr="00AC3999">
              <w:rPr>
                <w:rFonts w:ascii="Arial Narrow" w:hAnsi="Arial Narrow" w:cs="Arial"/>
                <w:sz w:val="15"/>
                <w:szCs w:val="15"/>
              </w:rPr>
              <w:t>385 Embarcadero West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D155A5F"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738E19B"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7C33AAC8" w14:textId="77777777">
            <w:pPr>
              <w:rPr>
                <w:rFonts w:ascii="Arial Narrow" w:hAnsi="Arial Narrow" w:cs="Arial"/>
                <w:sz w:val="15"/>
                <w:szCs w:val="15"/>
              </w:rPr>
            </w:pPr>
            <w:r w:rsidRPr="00AC3999">
              <w:rPr>
                <w:rFonts w:ascii="Arial Narrow" w:hAnsi="Arial Narrow" w:cs="Arial"/>
                <w:sz w:val="15"/>
                <w:szCs w:val="15"/>
              </w:rPr>
              <w:t>ervin_salmo@concentra.com</w:t>
            </w:r>
          </w:p>
        </w:tc>
      </w:tr>
      <w:tr w:rsidRPr="00AC3999" w:rsidR="003A59C0" w:rsidTr="00825C67" w14:paraId="3388D48F"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587309D7" w14:textId="77777777">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04D5944" w14:textId="77777777">
            <w:pPr>
              <w:rPr>
                <w:rFonts w:ascii="Arial Narrow" w:hAnsi="Arial Narrow" w:cs="Arial"/>
                <w:sz w:val="15"/>
                <w:szCs w:val="15"/>
              </w:rPr>
            </w:pPr>
            <w:r w:rsidRPr="00AC3999">
              <w:rPr>
                <w:rFonts w:ascii="Arial Narrow" w:hAnsi="Arial Narrow" w:cs="Arial"/>
                <w:sz w:val="15"/>
                <w:szCs w:val="15"/>
              </w:rPr>
              <w:t>Jim Gehres</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2666F94" w14:textId="77777777">
            <w:pPr>
              <w:rPr>
                <w:rFonts w:ascii="Arial Narrow" w:hAnsi="Arial Narrow" w:cs="Arial"/>
                <w:sz w:val="15"/>
                <w:szCs w:val="15"/>
              </w:rPr>
            </w:pPr>
            <w:r w:rsidRPr="00AC3999">
              <w:rPr>
                <w:rFonts w:ascii="Arial Narrow" w:hAnsi="Arial Narrow" w:cs="Arial"/>
                <w:sz w:val="15"/>
                <w:szCs w:val="15"/>
              </w:rPr>
              <w:t>(707) 236-2347</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6ED34D7D" w14:textId="77777777">
            <w:pPr>
              <w:rPr>
                <w:rFonts w:ascii="Arial Narrow" w:hAnsi="Arial Narrow" w:cs="Arial"/>
                <w:sz w:val="15"/>
                <w:szCs w:val="15"/>
              </w:rPr>
            </w:pPr>
            <w:r w:rsidRPr="00AC3999">
              <w:rPr>
                <w:rFonts w:ascii="Arial Narrow" w:hAnsi="Arial Narrow" w:cs="Arial"/>
                <w:sz w:val="15"/>
                <w:szCs w:val="15"/>
              </w:rPr>
              <w:t>385 Embarcadero West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B50B49D"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222DBCC9"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FB02503" w14:textId="77777777">
            <w:pPr>
              <w:rPr>
                <w:rFonts w:ascii="Arial Narrow" w:hAnsi="Arial Narrow" w:cs="Arial"/>
                <w:sz w:val="15"/>
                <w:szCs w:val="15"/>
              </w:rPr>
            </w:pPr>
            <w:r w:rsidRPr="00AC3999">
              <w:rPr>
                <w:rFonts w:ascii="Arial Narrow" w:hAnsi="Arial Narrow" w:cs="Arial"/>
                <w:sz w:val="15"/>
                <w:szCs w:val="15"/>
              </w:rPr>
              <w:t>james_gehres@concentra.com</w:t>
            </w:r>
          </w:p>
        </w:tc>
      </w:tr>
      <w:tr w:rsidRPr="00AC3999" w:rsidR="003A59C0" w:rsidTr="00825C67" w14:paraId="4EA2FDEB"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234F3E14" w14:textId="77777777">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20D4DB9" w14:textId="77777777">
            <w:pPr>
              <w:rPr>
                <w:rFonts w:ascii="Arial Narrow" w:hAnsi="Arial Narrow" w:cs="Arial"/>
                <w:sz w:val="15"/>
                <w:szCs w:val="15"/>
              </w:rPr>
            </w:pPr>
            <w:r w:rsidRPr="00AC3999">
              <w:rPr>
                <w:rFonts w:ascii="Arial Narrow" w:hAnsi="Arial Narrow" w:cs="Arial"/>
                <w:sz w:val="15"/>
                <w:szCs w:val="15"/>
              </w:rPr>
              <w:t>Lorena Sanchez</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36B7E7C" w14:textId="77777777">
            <w:pPr>
              <w:rPr>
                <w:rFonts w:ascii="Arial Narrow" w:hAnsi="Arial Narrow" w:cs="Arial"/>
                <w:sz w:val="15"/>
                <w:szCs w:val="15"/>
              </w:rPr>
            </w:pPr>
            <w:r w:rsidRPr="00AC3999">
              <w:rPr>
                <w:rFonts w:ascii="Arial Narrow" w:hAnsi="Arial Narrow" w:cs="Arial"/>
                <w:sz w:val="15"/>
                <w:szCs w:val="15"/>
              </w:rPr>
              <w:t>(909) 229-2726</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DE03171" w14:textId="77777777">
            <w:pPr>
              <w:rPr>
                <w:rFonts w:ascii="Arial Narrow" w:hAnsi="Arial Narrow" w:cs="Arial"/>
                <w:sz w:val="15"/>
                <w:szCs w:val="15"/>
              </w:rPr>
            </w:pPr>
            <w:r w:rsidRPr="00AC3999">
              <w:rPr>
                <w:rFonts w:ascii="Arial Narrow" w:hAnsi="Arial Narrow" w:cs="Arial"/>
                <w:sz w:val="15"/>
                <w:szCs w:val="15"/>
              </w:rPr>
              <w:t>384 Embarcadero West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6CD58015"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59FA322"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684232C7" w14:textId="77777777">
            <w:pPr>
              <w:rPr>
                <w:rFonts w:ascii="Arial Narrow" w:hAnsi="Arial Narrow" w:cs="Arial"/>
                <w:sz w:val="15"/>
                <w:szCs w:val="15"/>
              </w:rPr>
            </w:pPr>
            <w:r w:rsidRPr="00AC3999">
              <w:rPr>
                <w:rFonts w:ascii="Arial Narrow" w:hAnsi="Arial Narrow" w:cs="Arial"/>
                <w:sz w:val="15"/>
                <w:szCs w:val="15"/>
              </w:rPr>
              <w:t>lorenar.sanchez@concentra.com</w:t>
            </w:r>
          </w:p>
        </w:tc>
      </w:tr>
      <w:tr w:rsidRPr="00AC3999" w:rsidR="003A59C0" w:rsidTr="00825C67" w14:paraId="66439DD2"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5DF4035A" w14:textId="77777777">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5316B82" w14:textId="77777777">
            <w:pPr>
              <w:rPr>
                <w:rFonts w:ascii="Arial Narrow" w:hAnsi="Arial Narrow" w:cs="Arial"/>
                <w:sz w:val="15"/>
                <w:szCs w:val="15"/>
              </w:rPr>
            </w:pPr>
            <w:r w:rsidRPr="00AC3999">
              <w:rPr>
                <w:rFonts w:ascii="Arial Narrow" w:hAnsi="Arial Narrow" w:cs="Arial"/>
                <w:sz w:val="15"/>
                <w:szCs w:val="15"/>
              </w:rPr>
              <w:t>Rachel Kemiji</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3F655F0" w14:textId="77777777">
            <w:pPr>
              <w:rPr>
                <w:rFonts w:ascii="Arial Narrow" w:hAnsi="Arial Narrow" w:cs="Arial"/>
                <w:sz w:val="15"/>
                <w:szCs w:val="15"/>
              </w:rPr>
            </w:pPr>
            <w:r w:rsidRPr="00AC3999">
              <w:rPr>
                <w:rFonts w:ascii="Arial Narrow" w:hAnsi="Arial Narrow" w:cs="Arial"/>
                <w:sz w:val="15"/>
                <w:szCs w:val="15"/>
              </w:rPr>
              <w:t>(707) 230-1634</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C4B8778" w14:textId="77777777">
            <w:pPr>
              <w:rPr>
                <w:rFonts w:ascii="Arial Narrow" w:hAnsi="Arial Narrow" w:cs="Arial"/>
                <w:sz w:val="15"/>
                <w:szCs w:val="15"/>
              </w:rPr>
            </w:pPr>
            <w:r w:rsidRPr="00AC3999">
              <w:rPr>
                <w:rFonts w:ascii="Arial Narrow" w:hAnsi="Arial Narrow" w:cs="Arial"/>
                <w:sz w:val="15"/>
                <w:szCs w:val="15"/>
              </w:rPr>
              <w:t>384 Embarcadero West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898D1AD"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39B08D79"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5303A91" w14:textId="77777777">
            <w:pPr>
              <w:rPr>
                <w:rFonts w:ascii="Arial" w:hAnsi="Arial" w:cs="Arial"/>
                <w:sz w:val="15"/>
                <w:szCs w:val="15"/>
              </w:rPr>
            </w:pPr>
            <w:r w:rsidRPr="00AC3999">
              <w:rPr>
                <w:rFonts w:ascii="Arial" w:hAnsi="Arial" w:cs="Arial"/>
                <w:sz w:val="15"/>
                <w:szCs w:val="15"/>
              </w:rPr>
              <w:t>rkemiji@concentra.com</w:t>
            </w:r>
          </w:p>
        </w:tc>
      </w:tr>
      <w:tr w:rsidRPr="00AC3999" w:rsidR="003A59C0" w:rsidTr="00825C67" w14:paraId="28E1BCE5"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B0A76A0" w14:textId="77777777">
            <w:pPr>
              <w:rPr>
                <w:rFonts w:ascii="Arial Narrow" w:hAnsi="Arial Narrow" w:cs="Arial"/>
                <w:sz w:val="15"/>
                <w:szCs w:val="15"/>
              </w:rPr>
            </w:pPr>
            <w:r w:rsidRPr="00AC3999">
              <w:rPr>
                <w:rFonts w:ascii="Arial Narrow" w:hAnsi="Arial Narrow" w:cs="Arial"/>
                <w:sz w:val="15"/>
                <w:szCs w:val="15"/>
              </w:rPr>
              <w:t>Emeryville Occupational Med Center</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6B75C332" w14:textId="77777777">
            <w:pPr>
              <w:rPr>
                <w:rFonts w:ascii="Arial Narrow" w:hAnsi="Arial Narrow" w:cs="Arial"/>
                <w:sz w:val="15"/>
                <w:szCs w:val="15"/>
              </w:rPr>
            </w:pPr>
            <w:r w:rsidRPr="00AC3999">
              <w:rPr>
                <w:rFonts w:ascii="Arial Narrow" w:hAnsi="Arial Narrow" w:cs="Arial"/>
                <w:sz w:val="15"/>
                <w:szCs w:val="15"/>
              </w:rPr>
              <w:t>Sue Brissette</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FCE44A9" w14:textId="77777777">
            <w:pPr>
              <w:rPr>
                <w:rFonts w:ascii="Arial Narrow" w:hAnsi="Arial Narrow" w:cs="Arial"/>
                <w:sz w:val="15"/>
                <w:szCs w:val="15"/>
              </w:rPr>
            </w:pPr>
            <w:r w:rsidRPr="00AC3999">
              <w:rPr>
                <w:rFonts w:ascii="Arial Narrow" w:hAnsi="Arial Narrow" w:cs="Arial"/>
                <w:sz w:val="15"/>
                <w:szCs w:val="15"/>
              </w:rPr>
              <w:t>(510) 653-5200 x0145</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72CC5A9" w14:textId="77777777">
            <w:pPr>
              <w:rPr>
                <w:rFonts w:ascii="Arial Narrow" w:hAnsi="Arial Narrow" w:cs="Arial"/>
                <w:sz w:val="15"/>
                <w:szCs w:val="15"/>
              </w:rPr>
            </w:pPr>
            <w:r w:rsidRPr="00AC3999">
              <w:rPr>
                <w:rFonts w:ascii="Arial Narrow" w:hAnsi="Arial Narrow" w:cs="Arial"/>
                <w:sz w:val="15"/>
                <w:szCs w:val="15"/>
              </w:rPr>
              <w:t>6001 Shellmound St, Suite 115</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BA7BC10" w14:textId="77777777">
            <w:pPr>
              <w:rPr>
                <w:rFonts w:ascii="Arial Narrow" w:hAnsi="Arial Narrow" w:cs="Arial"/>
                <w:sz w:val="15"/>
                <w:szCs w:val="15"/>
              </w:rPr>
            </w:pPr>
            <w:r w:rsidRPr="00AC3999">
              <w:rPr>
                <w:rFonts w:ascii="Arial Narrow" w:hAnsi="Arial Narrow" w:cs="Arial"/>
                <w:sz w:val="15"/>
                <w:szCs w:val="15"/>
              </w:rPr>
              <w:t>Emeryville</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CE67939"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0C53728" w14:textId="77777777">
            <w:pPr>
              <w:rPr>
                <w:rFonts w:ascii="Arial Narrow" w:hAnsi="Arial Narrow" w:cs="Arial"/>
                <w:sz w:val="15"/>
                <w:szCs w:val="15"/>
              </w:rPr>
            </w:pPr>
            <w:r w:rsidRPr="00AC3999">
              <w:rPr>
                <w:rFonts w:ascii="Arial Narrow" w:hAnsi="Arial Narrow" w:cs="Arial"/>
                <w:sz w:val="15"/>
                <w:szCs w:val="15"/>
              </w:rPr>
              <w:t>sbrissette.contractor@emeryvilleoccmed.com</w:t>
            </w:r>
          </w:p>
        </w:tc>
      </w:tr>
      <w:tr w:rsidRPr="00AC3999" w:rsidR="003A59C0" w:rsidTr="00825C67" w14:paraId="5EBE0342"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77185BFB" w14:textId="77777777">
            <w:pPr>
              <w:rPr>
                <w:rFonts w:ascii="Arial Narrow" w:hAnsi="Arial Narrow" w:cs="Arial"/>
                <w:sz w:val="15"/>
                <w:szCs w:val="15"/>
              </w:rPr>
            </w:pPr>
            <w:r w:rsidRPr="00AC3999">
              <w:rPr>
                <w:rFonts w:ascii="Arial Narrow" w:hAnsi="Arial Narrow" w:cs="Arial"/>
                <w:sz w:val="15"/>
                <w:szCs w:val="15"/>
              </w:rPr>
              <w:t>Emeryville Occupational Med Center</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C8D99C3" w14:textId="77777777">
            <w:pPr>
              <w:rPr>
                <w:rFonts w:ascii="Arial Narrow" w:hAnsi="Arial Narrow" w:cs="Arial"/>
                <w:sz w:val="15"/>
                <w:szCs w:val="15"/>
              </w:rPr>
            </w:pPr>
            <w:r w:rsidRPr="00AC3999">
              <w:rPr>
                <w:rFonts w:ascii="Arial Narrow" w:hAnsi="Arial Narrow" w:cs="Arial"/>
                <w:sz w:val="15"/>
                <w:szCs w:val="15"/>
              </w:rPr>
              <w:t>Steven A Gest, MD</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F50D3E3" w14:textId="77777777">
            <w:pPr>
              <w:rPr>
                <w:rFonts w:ascii="Arial Narrow" w:hAnsi="Arial Narrow" w:cs="Arial"/>
                <w:sz w:val="15"/>
                <w:szCs w:val="15"/>
              </w:rPr>
            </w:pPr>
            <w:r w:rsidRPr="00AC3999">
              <w:rPr>
                <w:rFonts w:ascii="Arial Narrow" w:hAnsi="Arial Narrow" w:cs="Arial"/>
                <w:sz w:val="15"/>
                <w:szCs w:val="15"/>
              </w:rPr>
              <w:t>(510) 653-5200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ADD83A8" w14:textId="77777777">
            <w:pPr>
              <w:rPr>
                <w:rFonts w:ascii="Arial Narrow" w:hAnsi="Arial Narrow" w:cs="Arial"/>
                <w:sz w:val="15"/>
                <w:szCs w:val="15"/>
              </w:rPr>
            </w:pPr>
            <w:r w:rsidRPr="00AC3999">
              <w:rPr>
                <w:rFonts w:ascii="Arial Narrow" w:hAnsi="Arial Narrow" w:cs="Arial"/>
                <w:sz w:val="15"/>
                <w:szCs w:val="15"/>
              </w:rPr>
              <w:t>PO Box 99440</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F1095DA" w14:textId="77777777">
            <w:pPr>
              <w:rPr>
                <w:rFonts w:ascii="Arial Narrow" w:hAnsi="Arial Narrow" w:cs="Arial"/>
                <w:sz w:val="15"/>
                <w:szCs w:val="15"/>
              </w:rPr>
            </w:pPr>
            <w:r w:rsidRPr="00AC3999">
              <w:rPr>
                <w:rFonts w:ascii="Arial Narrow" w:hAnsi="Arial Narrow" w:cs="Arial"/>
                <w:sz w:val="15"/>
                <w:szCs w:val="15"/>
              </w:rPr>
              <w:t>Emeryville</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A51B386"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B60E1AA" w14:textId="77777777">
            <w:pPr>
              <w:rPr>
                <w:rFonts w:ascii="Arial Narrow" w:hAnsi="Arial Narrow" w:cs="Arial"/>
                <w:sz w:val="15"/>
                <w:szCs w:val="15"/>
              </w:rPr>
            </w:pPr>
            <w:r w:rsidRPr="00AC3999">
              <w:rPr>
                <w:rFonts w:ascii="Arial Narrow" w:hAnsi="Arial Narrow" w:cs="Arial"/>
                <w:sz w:val="15"/>
                <w:szCs w:val="15"/>
              </w:rPr>
              <w:t>gest.steven@gmail.com</w:t>
            </w:r>
          </w:p>
        </w:tc>
      </w:tr>
      <w:tr w:rsidRPr="00AC3999" w:rsidR="003A59C0" w:rsidTr="00825C67" w14:paraId="3D306481"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3A8FE646" w14:textId="77777777">
            <w:pPr>
              <w:rPr>
                <w:rFonts w:ascii="Arial Narrow" w:hAnsi="Arial Narrow" w:cs="Arial"/>
                <w:sz w:val="15"/>
                <w:szCs w:val="15"/>
              </w:rPr>
            </w:pPr>
            <w:r w:rsidRPr="00AC3999">
              <w:rPr>
                <w:rFonts w:ascii="Arial Narrow" w:hAnsi="Arial Narrow" w:cs="Arial"/>
                <w:sz w:val="15"/>
                <w:szCs w:val="15"/>
              </w:rPr>
              <w:t>Fremont Urgent Care</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D81E977" w14:textId="77777777">
            <w:pPr>
              <w:rPr>
                <w:rFonts w:ascii="Arial Narrow" w:hAnsi="Arial Narrow" w:cs="Arial"/>
                <w:sz w:val="15"/>
                <w:szCs w:val="15"/>
              </w:rPr>
            </w:pPr>
            <w:r w:rsidRPr="00AC3999">
              <w:rPr>
                <w:rFonts w:ascii="Arial Narrow" w:hAnsi="Arial Narrow" w:cs="Arial"/>
                <w:sz w:val="15"/>
                <w:szCs w:val="15"/>
              </w:rPr>
              <w:t>Cindy Lofthouse</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BE6527F" w14:textId="77777777">
            <w:pPr>
              <w:rPr>
                <w:rFonts w:ascii="Arial Narrow" w:hAnsi="Arial Narrow" w:cs="Arial"/>
                <w:sz w:val="15"/>
                <w:szCs w:val="15"/>
              </w:rPr>
            </w:pPr>
            <w:r w:rsidRPr="00AC3999">
              <w:rPr>
                <w:rFonts w:ascii="Arial Narrow" w:hAnsi="Arial Narrow" w:cs="Arial"/>
                <w:sz w:val="15"/>
                <w:szCs w:val="15"/>
              </w:rPr>
              <w:t>(510) 796-1000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DF7AAEE" w14:textId="77777777">
            <w:pPr>
              <w:rPr>
                <w:rFonts w:ascii="Arial Narrow" w:hAnsi="Arial Narrow" w:cs="Arial"/>
                <w:sz w:val="15"/>
                <w:szCs w:val="15"/>
              </w:rPr>
            </w:pPr>
            <w:r w:rsidRPr="00AC3999">
              <w:rPr>
                <w:rFonts w:ascii="Arial Narrow" w:hAnsi="Arial Narrow" w:cs="Arial"/>
                <w:sz w:val="15"/>
                <w:szCs w:val="15"/>
              </w:rPr>
              <w:t>3161 Walnut Ave</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165294D" w14:textId="77777777">
            <w:pPr>
              <w:rPr>
                <w:rFonts w:ascii="Arial Narrow" w:hAnsi="Arial Narrow" w:cs="Arial"/>
                <w:sz w:val="15"/>
                <w:szCs w:val="15"/>
              </w:rPr>
            </w:pPr>
            <w:r w:rsidRPr="00AC3999">
              <w:rPr>
                <w:rFonts w:ascii="Arial Narrow" w:hAnsi="Arial Narrow" w:cs="Arial"/>
                <w:sz w:val="15"/>
                <w:szCs w:val="15"/>
              </w:rPr>
              <w:t>Fremont</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0EE5BB1"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634084B8" w14:textId="77777777">
            <w:pPr>
              <w:rPr>
                <w:rFonts w:ascii="Arial Narrow" w:hAnsi="Arial Narrow" w:cs="Arial"/>
                <w:sz w:val="15"/>
                <w:szCs w:val="15"/>
              </w:rPr>
            </w:pPr>
            <w:r w:rsidRPr="00AC3999">
              <w:rPr>
                <w:rFonts w:ascii="Arial Narrow" w:hAnsi="Arial Narrow" w:cs="Arial"/>
                <w:sz w:val="15"/>
                <w:szCs w:val="15"/>
              </w:rPr>
              <w:t>clofthouse@fremonturgent.com</w:t>
            </w:r>
          </w:p>
        </w:tc>
      </w:tr>
      <w:tr w:rsidRPr="00AC3999" w:rsidR="003A59C0" w:rsidTr="00825C67" w14:paraId="6364022C"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48C84A8" w14:textId="77777777">
            <w:pPr>
              <w:rPr>
                <w:rFonts w:ascii="Arial Narrow" w:hAnsi="Arial Narrow" w:cs="Arial"/>
                <w:sz w:val="15"/>
                <w:szCs w:val="15"/>
              </w:rPr>
            </w:pPr>
            <w:r w:rsidRPr="00AC3999">
              <w:rPr>
                <w:rFonts w:ascii="Arial Narrow" w:hAnsi="Arial Narrow" w:cs="Arial"/>
                <w:sz w:val="15"/>
                <w:szCs w:val="15"/>
              </w:rPr>
              <w:t>Global  Nurses Online</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DC9C1B4" w14:textId="77777777">
            <w:pPr>
              <w:rPr>
                <w:rFonts w:ascii="Arial Narrow" w:hAnsi="Arial Narrow" w:cs="Arial"/>
                <w:sz w:val="15"/>
                <w:szCs w:val="15"/>
              </w:rPr>
            </w:pPr>
            <w:r w:rsidRPr="00AC3999">
              <w:rPr>
                <w:rFonts w:ascii="Arial Narrow" w:hAnsi="Arial Narrow" w:cs="Arial"/>
                <w:sz w:val="15"/>
                <w:szCs w:val="15"/>
              </w:rPr>
              <w:t>Mary Covington</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6018D15C" w14:textId="77777777">
            <w:pPr>
              <w:rPr>
                <w:rFonts w:ascii="Arial Narrow" w:hAnsi="Arial Narrow" w:cs="Arial"/>
                <w:sz w:val="15"/>
                <w:szCs w:val="15"/>
              </w:rPr>
            </w:pPr>
            <w:r w:rsidRPr="00AC3999">
              <w:rPr>
                <w:rFonts w:ascii="Arial Narrow" w:hAnsi="Arial Narrow" w:cs="Arial"/>
                <w:sz w:val="15"/>
                <w:szCs w:val="15"/>
              </w:rPr>
              <w:t>(310) 776-7080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3248E64" w14:textId="77777777">
            <w:pPr>
              <w:rPr>
                <w:rFonts w:ascii="Arial Narrow" w:hAnsi="Arial Narrow" w:cs="Arial"/>
                <w:sz w:val="15"/>
                <w:szCs w:val="15"/>
              </w:rPr>
            </w:pPr>
            <w:r w:rsidRPr="00AC3999">
              <w:rPr>
                <w:rFonts w:ascii="Arial Narrow" w:hAnsi="Arial Narrow" w:cs="Arial"/>
                <w:sz w:val="15"/>
                <w:szCs w:val="15"/>
              </w:rPr>
              <w:t>10736 Jefferson Blvd., Ste. 655</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C774F3F" w14:textId="77777777">
            <w:pPr>
              <w:rPr>
                <w:rFonts w:ascii="Arial Narrow" w:hAnsi="Arial Narrow" w:cs="Arial"/>
                <w:sz w:val="15"/>
                <w:szCs w:val="15"/>
              </w:rPr>
            </w:pPr>
            <w:r w:rsidRPr="00AC3999">
              <w:rPr>
                <w:rFonts w:ascii="Arial Narrow" w:hAnsi="Arial Narrow" w:cs="Arial"/>
                <w:sz w:val="15"/>
                <w:szCs w:val="15"/>
              </w:rPr>
              <w:t>Culver City</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2827F137"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1F5D8FD8" w14:textId="77777777">
            <w:pPr>
              <w:rPr>
                <w:rFonts w:ascii="Arial Narrow" w:hAnsi="Arial Narrow" w:cs="Arial"/>
                <w:sz w:val="15"/>
                <w:szCs w:val="15"/>
              </w:rPr>
            </w:pPr>
            <w:r w:rsidRPr="00AC3999">
              <w:rPr>
                <w:rFonts w:ascii="Arial Narrow" w:hAnsi="Arial Narrow" w:cs="Arial"/>
                <w:sz w:val="15"/>
                <w:szCs w:val="15"/>
              </w:rPr>
              <w:t>mary@md2you.com</w:t>
            </w:r>
          </w:p>
        </w:tc>
      </w:tr>
      <w:tr w:rsidRPr="00AC3999" w:rsidR="003A59C0" w:rsidTr="00825C67" w14:paraId="54D2DA19"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EB42E60" w14:textId="77777777">
            <w:pPr>
              <w:rPr>
                <w:rFonts w:ascii="Arial Narrow" w:hAnsi="Arial Narrow" w:cs="Arial"/>
                <w:sz w:val="15"/>
                <w:szCs w:val="15"/>
              </w:rPr>
            </w:pPr>
            <w:r w:rsidRPr="00AC3999">
              <w:rPr>
                <w:rFonts w:ascii="Arial Narrow" w:hAnsi="Arial Narrow" w:cs="Arial"/>
                <w:sz w:val="15"/>
                <w:szCs w:val="15"/>
              </w:rPr>
              <w:t xml:space="preserve">Highland Hospital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163CAEE" w14:textId="77777777">
            <w:pPr>
              <w:rPr>
                <w:rFonts w:ascii="Arial Narrow" w:hAnsi="Arial Narrow" w:cs="Arial"/>
                <w:sz w:val="15"/>
                <w:szCs w:val="15"/>
              </w:rPr>
            </w:pPr>
            <w:r w:rsidRPr="00AC3999">
              <w:rPr>
                <w:rFonts w:ascii="Arial Narrow" w:hAnsi="Arial Narrow" w:cs="Arial"/>
                <w:sz w:val="15"/>
                <w:szCs w:val="15"/>
              </w:rPr>
              <w:t>Adonna Esperanza</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C6CCCD3" w14:textId="77777777">
            <w:pPr>
              <w:rPr>
                <w:rFonts w:ascii="Arial Narrow" w:hAnsi="Arial Narrow" w:cs="Arial"/>
                <w:sz w:val="15"/>
                <w:szCs w:val="15"/>
              </w:rPr>
            </w:pPr>
            <w:r w:rsidRPr="00AC3999">
              <w:rPr>
                <w:rFonts w:ascii="Arial Narrow" w:hAnsi="Arial Narrow" w:cs="Arial"/>
                <w:sz w:val="15"/>
                <w:szCs w:val="15"/>
              </w:rPr>
              <w:t>(510) 437-4800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4FA959D" w14:textId="77777777">
            <w:pPr>
              <w:rPr>
                <w:rFonts w:ascii="Arial Narrow" w:hAnsi="Arial Narrow" w:cs="Arial"/>
                <w:sz w:val="15"/>
                <w:szCs w:val="15"/>
              </w:rPr>
            </w:pPr>
            <w:r w:rsidRPr="00AC3999">
              <w:rPr>
                <w:rFonts w:ascii="Arial Narrow" w:hAnsi="Arial Narrow" w:cs="Arial"/>
                <w:sz w:val="15"/>
                <w:szCs w:val="15"/>
              </w:rPr>
              <w:t xml:space="preserve">1411 E. 31st St. </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C4A9582"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44565E2A"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067451A" w14:textId="77777777">
            <w:pPr>
              <w:rPr>
                <w:rFonts w:ascii="Arial Narrow" w:hAnsi="Arial Narrow" w:cs="Arial"/>
                <w:sz w:val="15"/>
                <w:szCs w:val="15"/>
              </w:rPr>
            </w:pPr>
            <w:r w:rsidRPr="00AC3999">
              <w:rPr>
                <w:rFonts w:ascii="Arial Narrow" w:hAnsi="Arial Narrow" w:cs="Arial"/>
                <w:sz w:val="15"/>
                <w:szCs w:val="15"/>
              </w:rPr>
              <w:t>aesperanza@acmedctr.org</w:t>
            </w:r>
          </w:p>
        </w:tc>
      </w:tr>
      <w:tr w:rsidRPr="00AC3999" w:rsidR="003A59C0" w:rsidTr="00825C67" w14:paraId="64E09241"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3805E140" w14:textId="77777777">
            <w:pPr>
              <w:rPr>
                <w:rFonts w:ascii="Arial Narrow" w:hAnsi="Arial Narrow" w:cs="Arial"/>
                <w:sz w:val="15"/>
                <w:szCs w:val="15"/>
              </w:rPr>
            </w:pPr>
            <w:r w:rsidRPr="00AC3999">
              <w:rPr>
                <w:rFonts w:ascii="Arial Narrow" w:hAnsi="Arial Narrow" w:cs="Arial"/>
                <w:sz w:val="15"/>
                <w:szCs w:val="15"/>
              </w:rPr>
              <w:t>Kaiser Permente</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49F2ADE" w14:textId="77777777">
            <w:pPr>
              <w:rPr>
                <w:rFonts w:ascii="Arial Narrow" w:hAnsi="Arial Narrow" w:cs="Arial"/>
                <w:sz w:val="15"/>
                <w:szCs w:val="15"/>
              </w:rPr>
            </w:pPr>
            <w:r w:rsidRPr="00AC3999">
              <w:rPr>
                <w:rFonts w:ascii="Arial Narrow" w:hAnsi="Arial Narrow" w:cs="Arial"/>
                <w:sz w:val="15"/>
                <w:szCs w:val="15"/>
              </w:rPr>
              <w:t>Ann Conover</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93C5F96" w14:textId="77777777">
            <w:pPr>
              <w:rPr>
                <w:rFonts w:ascii="Arial Narrow" w:hAnsi="Arial Narrow" w:cs="Arial"/>
                <w:sz w:val="15"/>
                <w:szCs w:val="15"/>
              </w:rPr>
            </w:pPr>
            <w:r w:rsidRPr="00AC3999">
              <w:rPr>
                <w:rFonts w:ascii="Arial Narrow" w:hAnsi="Arial Narrow" w:cs="Arial"/>
                <w:sz w:val="15"/>
                <w:szCs w:val="15"/>
              </w:rPr>
              <w:t> </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C2BEEA3" w14:textId="77777777">
            <w:pPr>
              <w:rPr>
                <w:rFonts w:ascii="Arial Narrow" w:hAnsi="Arial Narrow" w:cs="Arial"/>
                <w:sz w:val="15"/>
                <w:szCs w:val="15"/>
              </w:rPr>
            </w:pPr>
            <w:r w:rsidRPr="00AC3999">
              <w:rPr>
                <w:rFonts w:ascii="Arial Narrow" w:hAnsi="Arial Narrow" w:cs="Arial"/>
                <w:sz w:val="15"/>
                <w:szCs w:val="15"/>
              </w:rPr>
              <w:t> </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C6EA17B" w14:textId="77777777">
            <w:pPr>
              <w:rPr>
                <w:rFonts w:ascii="Arial Narrow" w:hAnsi="Arial Narrow" w:cs="Arial"/>
                <w:sz w:val="15"/>
                <w:szCs w:val="15"/>
              </w:rPr>
            </w:pPr>
            <w:r w:rsidRPr="00AC3999">
              <w:rPr>
                <w:rFonts w:ascii="Arial Narrow" w:hAnsi="Arial Narrow" w:cs="Arial"/>
                <w:sz w:val="15"/>
                <w:szCs w:val="15"/>
              </w:rPr>
              <w:t> </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B35C35A"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78941B19" w14:textId="77777777">
            <w:pPr>
              <w:rPr>
                <w:rFonts w:ascii="Arial" w:hAnsi="Arial" w:cs="Arial"/>
                <w:sz w:val="15"/>
                <w:szCs w:val="15"/>
              </w:rPr>
            </w:pPr>
            <w:r w:rsidRPr="00AC3999">
              <w:rPr>
                <w:rFonts w:ascii="Arial" w:hAnsi="Arial" w:cs="Arial"/>
                <w:sz w:val="15"/>
                <w:szCs w:val="15"/>
              </w:rPr>
              <w:t>ann.conover@kp.org</w:t>
            </w:r>
          </w:p>
        </w:tc>
      </w:tr>
      <w:tr w:rsidRPr="00AC3999" w:rsidR="003A59C0" w:rsidTr="00825C67" w14:paraId="1F34D583"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1657B157" w14:textId="77777777">
            <w:pPr>
              <w:rPr>
                <w:rFonts w:ascii="Arial Narrow" w:hAnsi="Arial Narrow" w:cs="Arial"/>
                <w:sz w:val="15"/>
                <w:szCs w:val="15"/>
              </w:rPr>
            </w:pPr>
            <w:r w:rsidRPr="00AC3999">
              <w:rPr>
                <w:rFonts w:ascii="Arial Narrow" w:hAnsi="Arial Narrow" w:cs="Arial"/>
                <w:sz w:val="15"/>
                <w:szCs w:val="15"/>
              </w:rPr>
              <w:t>Kaiser Permente</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D3B1565" w14:textId="77777777">
            <w:pPr>
              <w:rPr>
                <w:rFonts w:ascii="Arial Narrow" w:hAnsi="Arial Narrow" w:cs="Arial"/>
                <w:sz w:val="15"/>
                <w:szCs w:val="15"/>
              </w:rPr>
            </w:pPr>
            <w:r w:rsidRPr="00AC3999">
              <w:rPr>
                <w:rFonts w:ascii="Arial Narrow" w:hAnsi="Arial Narrow" w:cs="Arial"/>
                <w:sz w:val="15"/>
                <w:szCs w:val="15"/>
              </w:rPr>
              <w:t>Shawn Wiley</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EB0A5C6" w14:textId="77777777">
            <w:pPr>
              <w:rPr>
                <w:rFonts w:ascii="Arial Narrow" w:hAnsi="Arial Narrow" w:cs="Arial"/>
                <w:sz w:val="15"/>
                <w:szCs w:val="15"/>
              </w:rPr>
            </w:pPr>
            <w:r w:rsidRPr="00AC3999">
              <w:rPr>
                <w:rFonts w:ascii="Arial Narrow" w:hAnsi="Arial Narrow" w:cs="Arial"/>
                <w:sz w:val="15"/>
                <w:szCs w:val="15"/>
              </w:rPr>
              <w:t> </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9D46DD9" w14:textId="77777777">
            <w:pPr>
              <w:rPr>
                <w:rFonts w:ascii="Arial Narrow" w:hAnsi="Arial Narrow" w:cs="Arial"/>
                <w:sz w:val="15"/>
                <w:szCs w:val="15"/>
              </w:rPr>
            </w:pPr>
            <w:r w:rsidRPr="00AC3999">
              <w:rPr>
                <w:rFonts w:ascii="Arial Narrow" w:hAnsi="Arial Narrow" w:cs="Arial"/>
                <w:sz w:val="15"/>
                <w:szCs w:val="15"/>
              </w:rPr>
              <w:t> </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658724A0" w14:textId="77777777">
            <w:pPr>
              <w:rPr>
                <w:rFonts w:ascii="Arial Narrow" w:hAnsi="Arial Narrow" w:cs="Arial"/>
                <w:sz w:val="15"/>
                <w:szCs w:val="15"/>
              </w:rPr>
            </w:pPr>
            <w:r w:rsidRPr="00AC3999">
              <w:rPr>
                <w:rFonts w:ascii="Arial Narrow" w:hAnsi="Arial Narrow" w:cs="Arial"/>
                <w:sz w:val="15"/>
                <w:szCs w:val="15"/>
              </w:rPr>
              <w:t> </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C9505A4"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C060D30" w14:textId="77777777">
            <w:pPr>
              <w:rPr>
                <w:rFonts w:ascii="Arial" w:hAnsi="Arial" w:cs="Arial"/>
                <w:sz w:val="15"/>
                <w:szCs w:val="15"/>
              </w:rPr>
            </w:pPr>
            <w:r w:rsidRPr="00AC3999">
              <w:rPr>
                <w:rFonts w:ascii="Arial" w:hAnsi="Arial" w:cs="Arial"/>
                <w:sz w:val="15"/>
                <w:szCs w:val="15"/>
              </w:rPr>
              <w:t>shawn.l.wiley@kp.org</w:t>
            </w:r>
          </w:p>
        </w:tc>
      </w:tr>
      <w:tr w:rsidRPr="00AC3999" w:rsidR="003A59C0" w:rsidTr="00825C67" w14:paraId="4CFE7273"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8EFCBB8" w14:textId="77777777">
            <w:pPr>
              <w:rPr>
                <w:rFonts w:ascii="Arial Narrow" w:hAnsi="Arial Narrow" w:cs="Arial"/>
                <w:sz w:val="15"/>
                <w:szCs w:val="15"/>
              </w:rPr>
            </w:pPr>
            <w:r w:rsidRPr="00AC3999">
              <w:rPr>
                <w:rFonts w:ascii="Arial Narrow" w:hAnsi="Arial Narrow" w:cs="Arial"/>
                <w:sz w:val="15"/>
                <w:szCs w:val="15"/>
              </w:rPr>
              <w:t xml:space="preserve">Oakland Alta Bates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2673679" w14:textId="77777777">
            <w:pPr>
              <w:rPr>
                <w:rFonts w:ascii="Arial Narrow" w:hAnsi="Arial Narrow" w:cs="Arial"/>
                <w:sz w:val="15"/>
                <w:szCs w:val="15"/>
              </w:rPr>
            </w:pPr>
            <w:r w:rsidRPr="00AC3999">
              <w:rPr>
                <w:rFonts w:ascii="Arial Narrow" w:hAnsi="Arial Narrow" w:cs="Arial"/>
                <w:sz w:val="15"/>
                <w:szCs w:val="15"/>
              </w:rPr>
              <w:t xml:space="preserve">Rosalyn Ferman </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CA197A0" w14:textId="77777777">
            <w:pPr>
              <w:rPr>
                <w:rFonts w:ascii="Arial Narrow" w:hAnsi="Arial Narrow" w:cs="Arial"/>
                <w:sz w:val="15"/>
                <w:szCs w:val="15"/>
              </w:rPr>
            </w:pPr>
            <w:r w:rsidRPr="00AC3999">
              <w:rPr>
                <w:rFonts w:ascii="Arial Narrow" w:hAnsi="Arial Narrow" w:cs="Arial"/>
                <w:sz w:val="15"/>
                <w:szCs w:val="15"/>
              </w:rPr>
              <w:t>(510) 869-6960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E429C89" w14:textId="77777777">
            <w:pPr>
              <w:rPr>
                <w:rFonts w:ascii="Arial Narrow" w:hAnsi="Arial Narrow" w:cs="Arial"/>
                <w:sz w:val="15"/>
                <w:szCs w:val="15"/>
              </w:rPr>
            </w:pPr>
            <w:r w:rsidRPr="00AC3999">
              <w:rPr>
                <w:rFonts w:ascii="Arial Narrow" w:hAnsi="Arial Narrow" w:cs="Arial"/>
                <w:sz w:val="15"/>
                <w:szCs w:val="15"/>
              </w:rPr>
              <w:t xml:space="preserve">350 Hawthrone St. </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C7BEB37"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38FB86B4"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246B8C9F" w14:textId="77777777">
            <w:pPr>
              <w:rPr>
                <w:rFonts w:ascii="Arial Narrow" w:hAnsi="Arial Narrow" w:cs="Arial"/>
                <w:sz w:val="15"/>
                <w:szCs w:val="15"/>
              </w:rPr>
            </w:pPr>
            <w:r w:rsidRPr="00AC3999">
              <w:rPr>
                <w:rFonts w:ascii="Arial Narrow" w:hAnsi="Arial Narrow" w:cs="Arial"/>
                <w:sz w:val="15"/>
                <w:szCs w:val="15"/>
              </w:rPr>
              <w:t>fermanr@sutterhealth.org</w:t>
            </w:r>
          </w:p>
        </w:tc>
      </w:tr>
      <w:tr w:rsidRPr="00AC3999" w:rsidR="003A59C0" w:rsidTr="00825C67" w14:paraId="32A1DEBF"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58797294" w14:textId="77777777">
            <w:pPr>
              <w:rPr>
                <w:rFonts w:ascii="Arial Narrow" w:hAnsi="Arial Narrow" w:cs="Arial"/>
                <w:sz w:val="15"/>
                <w:szCs w:val="15"/>
              </w:rPr>
            </w:pPr>
            <w:r w:rsidRPr="00AC3999">
              <w:rPr>
                <w:rFonts w:ascii="Arial Narrow" w:hAnsi="Arial Narrow" w:cs="Arial"/>
                <w:sz w:val="15"/>
                <w:szCs w:val="15"/>
              </w:rPr>
              <w:t>Oakland Concentra Medical Center</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62D7893" w14:textId="77777777">
            <w:pPr>
              <w:rPr>
                <w:rFonts w:ascii="Arial Narrow" w:hAnsi="Arial Narrow" w:cs="Arial"/>
                <w:sz w:val="15"/>
                <w:szCs w:val="15"/>
              </w:rPr>
            </w:pPr>
            <w:r w:rsidRPr="00AC3999">
              <w:rPr>
                <w:rFonts w:ascii="Arial Narrow" w:hAnsi="Arial Narrow" w:cs="Arial"/>
                <w:sz w:val="15"/>
                <w:szCs w:val="15"/>
              </w:rPr>
              <w:t>Jim Keever</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9776CF4" w14:textId="77777777">
            <w:pPr>
              <w:rPr>
                <w:rFonts w:ascii="Arial Narrow" w:hAnsi="Arial Narrow" w:cs="Arial"/>
                <w:sz w:val="15"/>
                <w:szCs w:val="15"/>
              </w:rPr>
            </w:pPr>
            <w:r w:rsidRPr="00AC3999">
              <w:rPr>
                <w:rFonts w:ascii="Arial Narrow" w:hAnsi="Arial Narrow" w:cs="Arial"/>
                <w:sz w:val="15"/>
                <w:szCs w:val="15"/>
              </w:rPr>
              <w:t>(510) 465-9565</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59BA667" w14:textId="77777777">
            <w:pPr>
              <w:rPr>
                <w:rFonts w:ascii="Arial Narrow" w:hAnsi="Arial Narrow" w:cs="Arial"/>
                <w:sz w:val="15"/>
                <w:szCs w:val="15"/>
              </w:rPr>
            </w:pPr>
            <w:r w:rsidRPr="00AC3999">
              <w:rPr>
                <w:rFonts w:ascii="Arial Narrow" w:hAnsi="Arial Narrow" w:cs="Arial"/>
                <w:sz w:val="15"/>
                <w:szCs w:val="15"/>
              </w:rPr>
              <w:t>384 Embarcadero West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F4BAE7C"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2571A88F"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145C43CD" w14:textId="77777777">
            <w:pPr>
              <w:rPr>
                <w:rFonts w:ascii="Arial Narrow" w:hAnsi="Arial Narrow" w:cs="Arial"/>
                <w:sz w:val="15"/>
                <w:szCs w:val="15"/>
              </w:rPr>
            </w:pPr>
            <w:r w:rsidRPr="00AC3999">
              <w:rPr>
                <w:rFonts w:ascii="Arial Narrow" w:hAnsi="Arial Narrow" w:cs="Arial"/>
                <w:sz w:val="15"/>
                <w:szCs w:val="15"/>
              </w:rPr>
              <w:t>james_keever@concentra.com</w:t>
            </w:r>
          </w:p>
        </w:tc>
      </w:tr>
      <w:tr w:rsidRPr="00AC3999" w:rsidR="003A59C0" w:rsidTr="00825C67" w14:paraId="445F6E3E"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6EB25F9" w14:textId="77777777">
            <w:pPr>
              <w:rPr>
                <w:rFonts w:ascii="Arial Narrow" w:hAnsi="Arial Narrow" w:cs="Arial"/>
                <w:sz w:val="15"/>
                <w:szCs w:val="15"/>
              </w:rPr>
            </w:pPr>
            <w:r w:rsidRPr="00AC3999">
              <w:rPr>
                <w:rFonts w:ascii="Arial Narrow" w:hAnsi="Arial Narrow" w:cs="Arial"/>
                <w:sz w:val="15"/>
                <w:szCs w:val="15"/>
              </w:rPr>
              <w:t>Oakland U.S. Health Works</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61C7A1B" w14:textId="77777777">
            <w:pPr>
              <w:rPr>
                <w:rFonts w:ascii="Arial Narrow" w:hAnsi="Arial Narrow" w:cs="Arial"/>
                <w:sz w:val="15"/>
                <w:szCs w:val="15"/>
              </w:rPr>
            </w:pPr>
            <w:r w:rsidRPr="00AC3999">
              <w:rPr>
                <w:rFonts w:ascii="Arial Narrow" w:hAnsi="Arial Narrow" w:cs="Arial"/>
                <w:sz w:val="15"/>
                <w:szCs w:val="15"/>
              </w:rPr>
              <w:t>Jim Mills</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D851D93" w14:textId="77777777">
            <w:pPr>
              <w:rPr>
                <w:rFonts w:ascii="Arial Narrow" w:hAnsi="Arial Narrow" w:cs="Arial"/>
                <w:sz w:val="15"/>
                <w:szCs w:val="15"/>
              </w:rPr>
            </w:pPr>
            <w:r w:rsidRPr="00AC3999">
              <w:rPr>
                <w:rFonts w:ascii="Arial Narrow" w:hAnsi="Arial Narrow" w:cs="Arial"/>
                <w:sz w:val="15"/>
                <w:szCs w:val="15"/>
              </w:rPr>
              <w:t>(510) 638-0701</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6CC59FB" w14:textId="77777777">
            <w:pPr>
              <w:rPr>
                <w:rFonts w:ascii="Arial Narrow" w:hAnsi="Arial Narrow" w:cs="Arial"/>
                <w:sz w:val="15"/>
                <w:szCs w:val="15"/>
              </w:rPr>
            </w:pPr>
            <w:r w:rsidRPr="00AC3999">
              <w:rPr>
                <w:rFonts w:ascii="Arial Narrow" w:hAnsi="Arial Narrow" w:cs="Arial"/>
                <w:sz w:val="15"/>
                <w:szCs w:val="15"/>
              </w:rPr>
              <w:t xml:space="preserve">7817 Oakport St. </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8A4DA43" w14:textId="77777777">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755FB47"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1895C2D0" w14:textId="77777777">
            <w:pPr>
              <w:rPr>
                <w:rFonts w:ascii="Arial Narrow" w:hAnsi="Arial Narrow" w:cs="Arial"/>
                <w:sz w:val="15"/>
                <w:szCs w:val="15"/>
              </w:rPr>
            </w:pPr>
            <w:r w:rsidRPr="00AC3999">
              <w:rPr>
                <w:rFonts w:ascii="Arial Narrow" w:hAnsi="Arial Narrow" w:cs="Arial"/>
                <w:sz w:val="15"/>
                <w:szCs w:val="15"/>
              </w:rPr>
              <w:t>jim.mills@ushworks.com</w:t>
            </w:r>
          </w:p>
        </w:tc>
      </w:tr>
      <w:tr w:rsidRPr="00AC3999" w:rsidR="003A59C0" w:rsidTr="00825C67" w14:paraId="00EF13DF"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1C1521B5" w14:textId="77777777">
            <w:pPr>
              <w:rPr>
                <w:rFonts w:ascii="Arial Narrow" w:hAnsi="Arial Narrow" w:cs="Arial"/>
                <w:sz w:val="15"/>
                <w:szCs w:val="15"/>
              </w:rPr>
            </w:pPr>
            <w:r w:rsidRPr="00AC3999">
              <w:rPr>
                <w:rFonts w:ascii="Arial Narrow" w:hAnsi="Arial Narrow" w:cs="Arial"/>
                <w:sz w:val="15"/>
                <w:szCs w:val="15"/>
              </w:rPr>
              <w:t>Occu-Med</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1BAE6C8" w14:textId="77777777">
            <w:pPr>
              <w:rPr>
                <w:rFonts w:ascii="Arial Narrow" w:hAnsi="Arial Narrow" w:cs="Arial"/>
                <w:sz w:val="15"/>
                <w:szCs w:val="15"/>
              </w:rPr>
            </w:pPr>
            <w:r w:rsidRPr="00AC3999">
              <w:rPr>
                <w:rFonts w:ascii="Arial Narrow" w:hAnsi="Arial Narrow" w:cs="Arial"/>
                <w:sz w:val="15"/>
                <w:szCs w:val="15"/>
              </w:rPr>
              <w:t>Chris St. George</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A34722E" w14:textId="77777777">
            <w:pPr>
              <w:rPr>
                <w:rFonts w:ascii="Arial Narrow" w:hAnsi="Arial Narrow" w:cs="Arial"/>
                <w:sz w:val="15"/>
                <w:szCs w:val="15"/>
              </w:rPr>
            </w:pPr>
            <w:r w:rsidRPr="00AC3999">
              <w:rPr>
                <w:rFonts w:ascii="Arial Narrow" w:hAnsi="Arial Narrow" w:cs="Arial"/>
                <w:sz w:val="15"/>
                <w:szCs w:val="15"/>
              </w:rPr>
              <w:t>(559) 435-2800 x207</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90D1B5D" w14:textId="77777777">
            <w:pPr>
              <w:rPr>
                <w:rFonts w:ascii="Arial Narrow" w:hAnsi="Arial Narrow" w:cs="Arial"/>
                <w:sz w:val="15"/>
                <w:szCs w:val="15"/>
              </w:rPr>
            </w:pPr>
            <w:r w:rsidRPr="00AC3999">
              <w:rPr>
                <w:rFonts w:ascii="Arial Narrow" w:hAnsi="Arial Narrow" w:cs="Arial"/>
                <w:sz w:val="15"/>
                <w:szCs w:val="15"/>
              </w:rPr>
              <w:t>2121 W. Bullard Ave.</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6DF91A8" w14:textId="77777777">
            <w:pPr>
              <w:rPr>
                <w:rFonts w:ascii="Arial Narrow" w:hAnsi="Arial Narrow" w:cs="Arial"/>
                <w:sz w:val="15"/>
                <w:szCs w:val="15"/>
              </w:rPr>
            </w:pPr>
            <w:r w:rsidRPr="00AC3999">
              <w:rPr>
                <w:rFonts w:ascii="Arial Narrow" w:hAnsi="Arial Narrow" w:cs="Arial"/>
                <w:sz w:val="15"/>
                <w:szCs w:val="15"/>
              </w:rPr>
              <w:t>Fresno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9E3AFD4"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7EDD0AAA" w14:textId="77777777">
            <w:pPr>
              <w:rPr>
                <w:rFonts w:ascii="Arial Narrow" w:hAnsi="Arial Narrow" w:cs="Arial"/>
                <w:sz w:val="15"/>
                <w:szCs w:val="15"/>
              </w:rPr>
            </w:pPr>
            <w:r w:rsidRPr="00AC3999">
              <w:rPr>
                <w:rFonts w:ascii="Arial Narrow" w:hAnsi="Arial Narrow" w:cs="Arial"/>
                <w:sz w:val="15"/>
                <w:szCs w:val="15"/>
              </w:rPr>
              <w:t>cstgeorge@occu-med.com</w:t>
            </w:r>
          </w:p>
        </w:tc>
      </w:tr>
      <w:tr w:rsidRPr="00AC3999" w:rsidR="003A59C0" w:rsidTr="00825C67" w14:paraId="57EBE48F"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6EDA0C14" w14:textId="77777777">
            <w:pPr>
              <w:rPr>
                <w:rFonts w:ascii="Arial Narrow" w:hAnsi="Arial Narrow" w:cs="Arial"/>
                <w:sz w:val="15"/>
                <w:szCs w:val="15"/>
              </w:rPr>
            </w:pPr>
            <w:r w:rsidRPr="00AC3999">
              <w:rPr>
                <w:rFonts w:ascii="Arial Narrow" w:hAnsi="Arial Narrow" w:cs="Arial"/>
                <w:sz w:val="15"/>
                <w:szCs w:val="15"/>
              </w:rPr>
              <w:lastRenderedPageBreak/>
              <w:t xml:space="preserve">Occu-Med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E0E52B4" w14:textId="77777777">
            <w:pPr>
              <w:rPr>
                <w:rFonts w:ascii="Arial Narrow" w:hAnsi="Arial Narrow" w:cs="Arial"/>
                <w:sz w:val="15"/>
                <w:szCs w:val="15"/>
              </w:rPr>
            </w:pPr>
            <w:r w:rsidRPr="00AC3999">
              <w:rPr>
                <w:rFonts w:ascii="Arial Narrow" w:hAnsi="Arial Narrow" w:cs="Arial"/>
                <w:sz w:val="15"/>
                <w:szCs w:val="15"/>
              </w:rPr>
              <w:t>Sean Edin</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68796F0" w14:textId="77777777">
            <w:pPr>
              <w:rPr>
                <w:rFonts w:ascii="Arial Narrow" w:hAnsi="Arial Narrow" w:cs="Arial"/>
                <w:sz w:val="15"/>
                <w:szCs w:val="15"/>
              </w:rPr>
            </w:pPr>
            <w:r w:rsidRPr="00AC3999">
              <w:rPr>
                <w:rFonts w:ascii="Arial Narrow" w:hAnsi="Arial Narrow" w:cs="Arial"/>
                <w:sz w:val="15"/>
                <w:szCs w:val="15"/>
              </w:rPr>
              <w:t>(559) 435-2800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AB63CF8" w14:textId="77777777">
            <w:pPr>
              <w:rPr>
                <w:rFonts w:ascii="Arial Narrow" w:hAnsi="Arial Narrow" w:cs="Arial"/>
                <w:sz w:val="15"/>
                <w:szCs w:val="15"/>
              </w:rPr>
            </w:pPr>
            <w:r w:rsidRPr="00AC3999">
              <w:rPr>
                <w:rFonts w:ascii="Arial Narrow" w:hAnsi="Arial Narrow" w:cs="Arial"/>
                <w:sz w:val="15"/>
                <w:szCs w:val="15"/>
              </w:rPr>
              <w:t>2121 W. Bullard Ave.</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C4DD063" w14:textId="77777777">
            <w:pPr>
              <w:rPr>
                <w:rFonts w:ascii="Arial Narrow" w:hAnsi="Arial Narrow" w:cs="Arial"/>
                <w:sz w:val="15"/>
                <w:szCs w:val="15"/>
              </w:rPr>
            </w:pPr>
            <w:r w:rsidRPr="00AC3999">
              <w:rPr>
                <w:rFonts w:ascii="Arial Narrow" w:hAnsi="Arial Narrow" w:cs="Arial"/>
                <w:sz w:val="15"/>
                <w:szCs w:val="15"/>
              </w:rPr>
              <w:t>Fresno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704014B8"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6567BDDE" w14:textId="77777777">
            <w:pPr>
              <w:rPr>
                <w:rFonts w:ascii="Arial Narrow" w:hAnsi="Arial Narrow" w:cs="Arial"/>
                <w:sz w:val="15"/>
                <w:szCs w:val="15"/>
              </w:rPr>
            </w:pPr>
            <w:r w:rsidRPr="00AC3999">
              <w:rPr>
                <w:rFonts w:ascii="Arial Narrow" w:hAnsi="Arial Narrow" w:cs="Arial"/>
                <w:sz w:val="15"/>
                <w:szCs w:val="15"/>
              </w:rPr>
              <w:t>sedin@occu-med.com</w:t>
            </w:r>
          </w:p>
        </w:tc>
      </w:tr>
      <w:tr w:rsidRPr="00AC3999" w:rsidR="003A59C0" w:rsidTr="00825C67" w14:paraId="13E8DB78"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FAC25E8" w14:textId="77777777">
            <w:pPr>
              <w:rPr>
                <w:rFonts w:ascii="Arial Narrow" w:hAnsi="Arial Narrow" w:cs="Arial"/>
                <w:sz w:val="15"/>
                <w:szCs w:val="15"/>
              </w:rPr>
            </w:pPr>
            <w:r w:rsidRPr="00AC3999">
              <w:rPr>
                <w:rFonts w:ascii="Arial Narrow" w:hAnsi="Arial Narrow" w:cs="Arial"/>
                <w:sz w:val="15"/>
                <w:szCs w:val="15"/>
              </w:rPr>
              <w:t>Occu-Med, Ltd.</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A36F498" w14:textId="77777777">
            <w:pPr>
              <w:rPr>
                <w:rFonts w:ascii="Arial Narrow" w:hAnsi="Arial Narrow" w:cs="Arial"/>
                <w:sz w:val="15"/>
                <w:szCs w:val="15"/>
              </w:rPr>
            </w:pPr>
            <w:r w:rsidRPr="00AC3999">
              <w:rPr>
                <w:rFonts w:ascii="Arial Narrow" w:hAnsi="Arial Narrow" w:cs="Arial"/>
                <w:sz w:val="15"/>
                <w:szCs w:val="15"/>
              </w:rPr>
              <w:t>Jared H. Kaji</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95257B8" w14:textId="77777777">
            <w:pPr>
              <w:rPr>
                <w:rFonts w:ascii="Arial Narrow" w:hAnsi="Arial Narrow" w:cs="Arial"/>
                <w:sz w:val="15"/>
                <w:szCs w:val="15"/>
              </w:rPr>
            </w:pPr>
            <w:r w:rsidRPr="00AC3999">
              <w:rPr>
                <w:rFonts w:ascii="Arial Narrow" w:hAnsi="Arial Narrow" w:cs="Arial"/>
                <w:sz w:val="15"/>
                <w:szCs w:val="15"/>
              </w:rPr>
              <w:t>(559) 435-2800 ext. 222</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6FBE1EB" w14:textId="77777777">
            <w:pPr>
              <w:rPr>
                <w:rFonts w:ascii="Arial Narrow" w:hAnsi="Arial Narrow" w:cs="Arial"/>
                <w:sz w:val="15"/>
                <w:szCs w:val="15"/>
              </w:rPr>
            </w:pPr>
            <w:r w:rsidRPr="00AC3999">
              <w:rPr>
                <w:rFonts w:ascii="Arial Narrow" w:hAnsi="Arial Narrow" w:cs="Arial"/>
                <w:sz w:val="15"/>
                <w:szCs w:val="15"/>
              </w:rPr>
              <w:t>2121 West Bullard Avenue</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816D76C" w14:textId="77777777">
            <w:pPr>
              <w:rPr>
                <w:rFonts w:ascii="Arial Narrow" w:hAnsi="Arial Narrow" w:cs="Arial"/>
                <w:sz w:val="15"/>
                <w:szCs w:val="15"/>
              </w:rPr>
            </w:pPr>
            <w:r w:rsidRPr="00AC3999">
              <w:rPr>
                <w:rFonts w:ascii="Arial Narrow" w:hAnsi="Arial Narrow" w:cs="Arial"/>
                <w:sz w:val="15"/>
                <w:szCs w:val="15"/>
              </w:rPr>
              <w:t>Fresno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F534F62"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5A1933E6" w14:textId="77777777">
            <w:pPr>
              <w:rPr>
                <w:rFonts w:ascii="Arial Narrow" w:hAnsi="Arial Narrow" w:cs="Arial"/>
                <w:sz w:val="15"/>
                <w:szCs w:val="15"/>
              </w:rPr>
            </w:pPr>
            <w:r w:rsidRPr="00AC3999">
              <w:rPr>
                <w:rFonts w:ascii="Arial Narrow" w:hAnsi="Arial Narrow" w:cs="Arial"/>
                <w:sz w:val="15"/>
                <w:szCs w:val="15"/>
              </w:rPr>
              <w:t>jkaji@occu-med.com</w:t>
            </w:r>
          </w:p>
        </w:tc>
      </w:tr>
      <w:tr w:rsidRPr="00AC3999" w:rsidR="003A59C0" w:rsidTr="00825C67" w14:paraId="4DAEB906"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6738470F" w14:textId="77777777">
            <w:pPr>
              <w:rPr>
                <w:rFonts w:ascii="Arial Narrow" w:hAnsi="Arial Narrow" w:cs="Arial"/>
                <w:sz w:val="15"/>
                <w:szCs w:val="15"/>
              </w:rPr>
            </w:pPr>
            <w:r w:rsidRPr="00AC3999">
              <w:rPr>
                <w:rFonts w:ascii="Arial Narrow" w:hAnsi="Arial Narrow" w:cs="Arial"/>
                <w:sz w:val="15"/>
                <w:szCs w:val="15"/>
              </w:rPr>
              <w:t>San Leandro Concentra Medical Cntr</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50AFAB0" w14:textId="77777777">
            <w:pPr>
              <w:rPr>
                <w:rFonts w:ascii="Arial Narrow" w:hAnsi="Arial Narrow" w:cs="Arial"/>
                <w:sz w:val="15"/>
                <w:szCs w:val="15"/>
              </w:rPr>
            </w:pPr>
            <w:r w:rsidRPr="00AC3999">
              <w:rPr>
                <w:rFonts w:ascii="Arial Narrow" w:hAnsi="Arial Narrow" w:cs="Arial"/>
                <w:sz w:val="15"/>
                <w:szCs w:val="15"/>
              </w:rPr>
              <w:t>Kristopher James</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14035E3" w14:textId="77777777">
            <w:pPr>
              <w:rPr>
                <w:rFonts w:ascii="Arial Narrow" w:hAnsi="Arial Narrow" w:cs="Arial"/>
                <w:sz w:val="15"/>
                <w:szCs w:val="15"/>
              </w:rPr>
            </w:pPr>
            <w:r w:rsidRPr="00AC3999">
              <w:rPr>
                <w:rFonts w:ascii="Arial Narrow" w:hAnsi="Arial Narrow" w:cs="Arial"/>
                <w:sz w:val="15"/>
                <w:szCs w:val="15"/>
              </w:rPr>
              <w:t>(510) 351-3553</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7601A5C" w14:textId="77777777">
            <w:pPr>
              <w:rPr>
                <w:rFonts w:ascii="Arial Narrow" w:hAnsi="Arial Narrow" w:cs="Arial"/>
                <w:sz w:val="15"/>
                <w:szCs w:val="15"/>
              </w:rPr>
            </w:pPr>
            <w:r w:rsidRPr="00AC3999">
              <w:rPr>
                <w:rFonts w:ascii="Arial Narrow" w:hAnsi="Arial Narrow" w:cs="Arial"/>
                <w:sz w:val="15"/>
                <w:szCs w:val="15"/>
              </w:rPr>
              <w:t xml:space="preserve">2587 Merced St. </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CE00D8C" w14:textId="77777777">
            <w:pPr>
              <w:rPr>
                <w:rFonts w:ascii="Arial Narrow" w:hAnsi="Arial Narrow" w:cs="Arial"/>
                <w:sz w:val="15"/>
                <w:szCs w:val="15"/>
              </w:rPr>
            </w:pPr>
            <w:r w:rsidRPr="00AC3999">
              <w:rPr>
                <w:rFonts w:ascii="Arial Narrow" w:hAnsi="Arial Narrow" w:cs="Arial"/>
                <w:sz w:val="15"/>
                <w:szCs w:val="15"/>
              </w:rPr>
              <w:t>SanLeandro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5A746A55"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3F201ABE" w14:textId="77777777">
            <w:pPr>
              <w:rPr>
                <w:rFonts w:ascii="Arial Narrow" w:hAnsi="Arial Narrow" w:cs="Arial"/>
                <w:sz w:val="15"/>
                <w:szCs w:val="15"/>
              </w:rPr>
            </w:pPr>
            <w:r w:rsidRPr="00AC3999">
              <w:rPr>
                <w:rFonts w:ascii="Arial Narrow" w:hAnsi="Arial Narrow" w:cs="Arial"/>
                <w:sz w:val="15"/>
                <w:szCs w:val="15"/>
              </w:rPr>
              <w:t>kris_james@concentra.com</w:t>
            </w:r>
          </w:p>
        </w:tc>
      </w:tr>
      <w:tr w:rsidRPr="00AC3999" w:rsidR="003A59C0" w:rsidTr="00825C67" w14:paraId="7A1C364B"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42FCF864" w14:textId="77777777">
            <w:pPr>
              <w:rPr>
                <w:rFonts w:ascii="Arial Narrow" w:hAnsi="Arial Narrow" w:cs="Arial"/>
                <w:sz w:val="15"/>
                <w:szCs w:val="15"/>
              </w:rPr>
            </w:pPr>
            <w:r w:rsidRPr="00AC3999">
              <w:rPr>
                <w:rFonts w:ascii="Arial Narrow" w:hAnsi="Arial Narrow" w:cs="Arial"/>
                <w:sz w:val="15"/>
                <w:szCs w:val="15"/>
              </w:rPr>
              <w:t>San Leandro Hospital ER</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DD1ECAA" w14:textId="77777777">
            <w:pPr>
              <w:rPr>
                <w:rFonts w:ascii="Arial Narrow" w:hAnsi="Arial Narrow" w:cs="Arial"/>
                <w:sz w:val="15"/>
                <w:szCs w:val="15"/>
              </w:rPr>
            </w:pPr>
            <w:r w:rsidRPr="00AC3999">
              <w:rPr>
                <w:rFonts w:ascii="Arial Narrow" w:hAnsi="Arial Narrow" w:cs="Arial"/>
                <w:sz w:val="15"/>
                <w:szCs w:val="15"/>
              </w:rPr>
              <w:t xml:space="preserve">Rosalyn Ferman </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9713BE0" w14:textId="77777777">
            <w:pPr>
              <w:rPr>
                <w:rFonts w:ascii="Arial Narrow" w:hAnsi="Arial Narrow" w:cs="Arial"/>
                <w:sz w:val="15"/>
                <w:szCs w:val="15"/>
              </w:rPr>
            </w:pPr>
            <w:r w:rsidRPr="00AC3999">
              <w:rPr>
                <w:rFonts w:ascii="Arial Narrow" w:hAnsi="Arial Narrow" w:cs="Arial"/>
                <w:sz w:val="15"/>
                <w:szCs w:val="15"/>
              </w:rPr>
              <w:t>(510) 869-6960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81305FA" w14:textId="77777777">
            <w:pPr>
              <w:rPr>
                <w:rFonts w:ascii="Arial Narrow" w:hAnsi="Arial Narrow" w:cs="Arial"/>
                <w:sz w:val="15"/>
                <w:szCs w:val="15"/>
              </w:rPr>
            </w:pPr>
            <w:r w:rsidRPr="00AC3999">
              <w:rPr>
                <w:rFonts w:ascii="Arial Narrow" w:hAnsi="Arial Narrow" w:cs="Arial"/>
                <w:sz w:val="15"/>
                <w:szCs w:val="15"/>
              </w:rPr>
              <w:t xml:space="preserve">13855 E. 14th St. </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CD8F633" w14:textId="77777777">
            <w:pPr>
              <w:rPr>
                <w:rFonts w:ascii="Arial Narrow" w:hAnsi="Arial Narrow" w:cs="Arial"/>
                <w:sz w:val="15"/>
                <w:szCs w:val="15"/>
              </w:rPr>
            </w:pPr>
            <w:r w:rsidRPr="00AC3999">
              <w:rPr>
                <w:rFonts w:ascii="Arial Narrow" w:hAnsi="Arial Narrow" w:cs="Arial"/>
                <w:sz w:val="15"/>
                <w:szCs w:val="15"/>
              </w:rPr>
              <w:t>SanLeandro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A69ED14"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1CB8D6FC" w14:textId="77777777">
            <w:pPr>
              <w:rPr>
                <w:rFonts w:ascii="Arial Narrow" w:hAnsi="Arial Narrow" w:cs="Arial"/>
                <w:sz w:val="15"/>
                <w:szCs w:val="15"/>
              </w:rPr>
            </w:pPr>
            <w:r w:rsidRPr="00AC3999">
              <w:rPr>
                <w:rFonts w:ascii="Arial Narrow" w:hAnsi="Arial Narrow" w:cs="Arial"/>
                <w:sz w:val="15"/>
                <w:szCs w:val="15"/>
              </w:rPr>
              <w:t>fermanr@sutterhealth.org</w:t>
            </w:r>
          </w:p>
        </w:tc>
      </w:tr>
      <w:tr w:rsidRPr="00AC3999" w:rsidR="003A59C0" w:rsidTr="00825C67" w14:paraId="4C27971C"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275BD6A8" w14:textId="77777777">
            <w:pPr>
              <w:rPr>
                <w:rFonts w:ascii="Arial Narrow" w:hAnsi="Arial Narrow" w:cs="Arial"/>
                <w:sz w:val="15"/>
                <w:szCs w:val="15"/>
              </w:rPr>
            </w:pPr>
            <w:r w:rsidRPr="00AC3999">
              <w:rPr>
                <w:rFonts w:ascii="Arial Narrow" w:hAnsi="Arial Narrow" w:cs="Arial"/>
                <w:sz w:val="15"/>
                <w:szCs w:val="15"/>
              </w:rPr>
              <w:t xml:space="preserve">St. Rose Occupational Health </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946A4CE" w14:textId="77777777">
            <w:pPr>
              <w:rPr>
                <w:rFonts w:ascii="Arial Narrow" w:hAnsi="Arial Narrow" w:cs="Arial"/>
                <w:sz w:val="15"/>
                <w:szCs w:val="15"/>
              </w:rPr>
            </w:pPr>
            <w:r w:rsidRPr="00AC3999">
              <w:rPr>
                <w:rFonts w:ascii="Arial Narrow" w:hAnsi="Arial Narrow" w:cs="Arial"/>
                <w:sz w:val="15"/>
                <w:szCs w:val="15"/>
              </w:rPr>
              <w:t>Rose Dominguez</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762D2808" w14:textId="77777777">
            <w:pPr>
              <w:rPr>
                <w:rFonts w:ascii="Arial Narrow" w:hAnsi="Arial Narrow" w:cs="Arial"/>
                <w:sz w:val="15"/>
                <w:szCs w:val="15"/>
              </w:rPr>
            </w:pPr>
            <w:r w:rsidRPr="00AC3999">
              <w:rPr>
                <w:rFonts w:ascii="Arial Narrow" w:hAnsi="Arial Narrow" w:cs="Arial"/>
                <w:sz w:val="15"/>
                <w:szCs w:val="15"/>
              </w:rPr>
              <w:t>(510) 264-4046</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D65B9C3" w14:textId="77777777">
            <w:pPr>
              <w:rPr>
                <w:rFonts w:ascii="Arial Narrow" w:hAnsi="Arial Narrow" w:cs="Arial"/>
                <w:sz w:val="15"/>
                <w:szCs w:val="15"/>
              </w:rPr>
            </w:pPr>
            <w:r w:rsidRPr="00AC3999">
              <w:rPr>
                <w:rFonts w:ascii="Arial Narrow" w:hAnsi="Arial Narrow" w:cs="Arial"/>
                <w:sz w:val="15"/>
                <w:szCs w:val="15"/>
              </w:rPr>
              <w:t>27200 Calaroga Ave</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2943540" w14:textId="77777777">
            <w:pPr>
              <w:rPr>
                <w:rFonts w:ascii="Arial Narrow" w:hAnsi="Arial Narrow" w:cs="Arial"/>
                <w:sz w:val="15"/>
                <w:szCs w:val="15"/>
              </w:rPr>
            </w:pPr>
            <w:r w:rsidRPr="00AC3999">
              <w:rPr>
                <w:rFonts w:ascii="Arial Narrow" w:hAnsi="Arial Narrow" w:cs="Arial"/>
                <w:sz w:val="15"/>
                <w:szCs w:val="15"/>
              </w:rPr>
              <w:t>Hayward</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ACB8FB3"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3E548964" w14:textId="77777777">
            <w:pPr>
              <w:rPr>
                <w:rFonts w:ascii="Arial Narrow" w:hAnsi="Arial Narrow" w:cs="Arial"/>
                <w:sz w:val="15"/>
                <w:szCs w:val="15"/>
              </w:rPr>
            </w:pPr>
            <w:r w:rsidRPr="00AC3999">
              <w:rPr>
                <w:rFonts w:ascii="Arial Narrow" w:hAnsi="Arial Narrow" w:cs="Arial"/>
                <w:sz w:val="15"/>
                <w:szCs w:val="15"/>
              </w:rPr>
              <w:t>R.Dominguez@SRHCA.org</w:t>
            </w:r>
          </w:p>
        </w:tc>
      </w:tr>
      <w:tr w:rsidRPr="00AC3999" w:rsidR="003A59C0" w:rsidTr="00825C67" w14:paraId="514299F7"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25DCFD44" w14:textId="77777777">
            <w:pPr>
              <w:rPr>
                <w:rFonts w:ascii="Arial Narrow" w:hAnsi="Arial Narrow" w:cs="Arial"/>
                <w:sz w:val="15"/>
                <w:szCs w:val="15"/>
              </w:rPr>
            </w:pPr>
            <w:r w:rsidRPr="00AC3999">
              <w:rPr>
                <w:rFonts w:ascii="Arial Narrow" w:hAnsi="Arial Narrow" w:cs="Arial"/>
                <w:sz w:val="15"/>
                <w:szCs w:val="15"/>
              </w:rPr>
              <w:t>Sterling Infosystems Inc.</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9ECE95B" w14:textId="77777777">
            <w:pPr>
              <w:rPr>
                <w:rFonts w:ascii="Arial Narrow" w:hAnsi="Arial Narrow" w:cs="Arial"/>
                <w:sz w:val="15"/>
                <w:szCs w:val="15"/>
              </w:rPr>
            </w:pPr>
            <w:r w:rsidRPr="00AC3999">
              <w:rPr>
                <w:rFonts w:ascii="Arial Narrow" w:hAnsi="Arial Narrow" w:cs="Arial"/>
                <w:sz w:val="15"/>
                <w:szCs w:val="15"/>
              </w:rPr>
              <w:t>Bridget Larsen</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0C0FEC3" w14:textId="77777777">
            <w:pPr>
              <w:rPr>
                <w:rFonts w:ascii="Arial Narrow" w:hAnsi="Arial Narrow" w:cs="Arial"/>
                <w:sz w:val="15"/>
                <w:szCs w:val="15"/>
              </w:rPr>
            </w:pPr>
            <w:r w:rsidRPr="00AC3999">
              <w:rPr>
                <w:rFonts w:ascii="Arial Narrow" w:hAnsi="Arial Narrow" w:cs="Arial"/>
                <w:sz w:val="15"/>
                <w:szCs w:val="15"/>
              </w:rPr>
              <w:t>(415)-320-3042</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6FA22E2" w14:textId="77777777">
            <w:pPr>
              <w:rPr>
                <w:rFonts w:ascii="Arial Narrow" w:hAnsi="Arial Narrow" w:cs="Arial"/>
                <w:sz w:val="15"/>
                <w:szCs w:val="15"/>
              </w:rPr>
            </w:pPr>
            <w:r w:rsidRPr="00AC3999">
              <w:rPr>
                <w:rFonts w:ascii="Arial Narrow" w:hAnsi="Arial Narrow" w:cs="Arial"/>
                <w:sz w:val="15"/>
                <w:szCs w:val="15"/>
              </w:rPr>
              <w:t>249 W. 17th St., 6th Fl.</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518F9BD" w14:textId="77777777">
            <w:pPr>
              <w:rPr>
                <w:rFonts w:ascii="Arial Narrow" w:hAnsi="Arial Narrow" w:cs="Arial"/>
                <w:sz w:val="15"/>
                <w:szCs w:val="15"/>
              </w:rPr>
            </w:pPr>
            <w:r w:rsidRPr="00AC3999">
              <w:rPr>
                <w:rFonts w:ascii="Arial Narrow" w:hAnsi="Arial Narrow" w:cs="Arial"/>
                <w:sz w:val="15"/>
                <w:szCs w:val="15"/>
              </w:rPr>
              <w:t>New York</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A31B17E"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F73319A" w14:textId="77777777">
            <w:pPr>
              <w:rPr>
                <w:rFonts w:ascii="Arial Narrow" w:hAnsi="Arial Narrow" w:cs="Arial"/>
                <w:sz w:val="15"/>
                <w:szCs w:val="15"/>
              </w:rPr>
            </w:pPr>
            <w:r w:rsidRPr="00AC3999">
              <w:rPr>
                <w:rFonts w:ascii="Arial Narrow" w:hAnsi="Arial Narrow" w:cs="Arial"/>
                <w:sz w:val="15"/>
                <w:szCs w:val="15"/>
              </w:rPr>
              <w:t>blarsen@sterlinginfosystems.com</w:t>
            </w:r>
          </w:p>
        </w:tc>
      </w:tr>
      <w:tr w:rsidRPr="00AC3999" w:rsidR="003A59C0" w:rsidTr="00825C67" w14:paraId="0F5D36AC"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3197B57" w14:textId="77777777">
            <w:pPr>
              <w:rPr>
                <w:rFonts w:ascii="Arial Narrow" w:hAnsi="Arial Narrow" w:cs="Arial"/>
                <w:sz w:val="15"/>
                <w:szCs w:val="15"/>
              </w:rPr>
            </w:pPr>
            <w:r w:rsidRPr="00AC3999">
              <w:rPr>
                <w:rFonts w:ascii="Arial Narrow" w:hAnsi="Arial Narrow" w:cs="Arial"/>
                <w:sz w:val="15"/>
                <w:szCs w:val="15"/>
              </w:rPr>
              <w:t>The Permanente Medical Group, Inc.</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39D6D95" w14:textId="77777777">
            <w:pPr>
              <w:rPr>
                <w:rFonts w:ascii="Arial Narrow" w:hAnsi="Arial Narrow" w:cs="Arial"/>
                <w:sz w:val="15"/>
                <w:szCs w:val="15"/>
              </w:rPr>
            </w:pPr>
            <w:r w:rsidRPr="00AC3999">
              <w:rPr>
                <w:rFonts w:ascii="Arial Narrow" w:hAnsi="Arial Narrow" w:cs="Arial"/>
                <w:sz w:val="15"/>
                <w:szCs w:val="15"/>
              </w:rPr>
              <w:t>Patricia Coon</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981B0B7" w14:textId="77777777">
            <w:pPr>
              <w:rPr>
                <w:rFonts w:ascii="Arial Narrow" w:hAnsi="Arial Narrow" w:cs="Arial"/>
                <w:sz w:val="15"/>
                <w:szCs w:val="15"/>
              </w:rPr>
            </w:pPr>
            <w:r w:rsidRPr="00AC3999">
              <w:rPr>
                <w:rFonts w:ascii="Arial Narrow" w:hAnsi="Arial Narrow" w:cs="Arial"/>
                <w:sz w:val="15"/>
                <w:szCs w:val="15"/>
              </w:rPr>
              <w:t>(408) 529-2437</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0F65472C" w14:textId="77777777">
            <w:pPr>
              <w:rPr>
                <w:rFonts w:ascii="Arial Narrow" w:hAnsi="Arial Narrow" w:cs="Arial"/>
                <w:sz w:val="15"/>
                <w:szCs w:val="15"/>
              </w:rPr>
            </w:pPr>
            <w:r w:rsidRPr="00AC3999">
              <w:rPr>
                <w:rFonts w:ascii="Arial Narrow" w:hAnsi="Arial Narrow" w:cs="Arial"/>
                <w:sz w:val="15"/>
                <w:szCs w:val="15"/>
              </w:rPr>
              <w:t>39400 Paseo Padre Pkwy, Mission Bldg</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B68205A" w14:textId="77777777">
            <w:pPr>
              <w:rPr>
                <w:rFonts w:ascii="Arial Narrow" w:hAnsi="Arial Narrow" w:cs="Arial"/>
                <w:sz w:val="15"/>
                <w:szCs w:val="15"/>
              </w:rPr>
            </w:pPr>
            <w:r w:rsidRPr="00AC3999">
              <w:rPr>
                <w:rFonts w:ascii="Arial Narrow" w:hAnsi="Arial Narrow" w:cs="Arial"/>
                <w:sz w:val="15"/>
                <w:szCs w:val="15"/>
              </w:rPr>
              <w:t>Fremont</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24ADED78"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3F7BE717" w14:textId="77777777">
            <w:pPr>
              <w:rPr>
                <w:rFonts w:ascii="Arial Narrow" w:hAnsi="Arial Narrow" w:cs="Arial"/>
                <w:sz w:val="15"/>
                <w:szCs w:val="15"/>
              </w:rPr>
            </w:pPr>
            <w:r w:rsidRPr="00AC3999">
              <w:rPr>
                <w:rFonts w:ascii="Arial Narrow" w:hAnsi="Arial Narrow" w:cs="Arial"/>
                <w:sz w:val="15"/>
                <w:szCs w:val="15"/>
              </w:rPr>
              <w:t>patricia.coon@kp.org</w:t>
            </w:r>
          </w:p>
        </w:tc>
      </w:tr>
      <w:tr w:rsidRPr="00AC3999" w:rsidR="003A59C0" w:rsidTr="00825C67" w14:paraId="52146249"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06072BBF" w14:textId="77777777">
            <w:pPr>
              <w:rPr>
                <w:rFonts w:ascii="Arial Narrow" w:hAnsi="Arial Narrow" w:cs="Arial"/>
                <w:sz w:val="15"/>
                <w:szCs w:val="15"/>
              </w:rPr>
            </w:pPr>
            <w:r w:rsidRPr="00AC3999">
              <w:rPr>
                <w:rFonts w:ascii="Arial Narrow" w:hAnsi="Arial Narrow" w:cs="Arial"/>
                <w:sz w:val="15"/>
                <w:szCs w:val="15"/>
              </w:rPr>
              <w:t>The Permanente Medical Group, Inc.</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5C25E7E5" w14:textId="77777777">
            <w:pPr>
              <w:rPr>
                <w:rFonts w:ascii="Arial Narrow" w:hAnsi="Arial Narrow" w:cs="Arial"/>
                <w:sz w:val="15"/>
                <w:szCs w:val="15"/>
              </w:rPr>
            </w:pPr>
            <w:r w:rsidRPr="00AC3999">
              <w:rPr>
                <w:rFonts w:ascii="Arial Narrow" w:hAnsi="Arial Narrow" w:cs="Arial"/>
                <w:sz w:val="15"/>
                <w:szCs w:val="15"/>
              </w:rPr>
              <w:t>Joan Carson</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353E2E29" w14:textId="77777777">
            <w:pPr>
              <w:rPr>
                <w:rFonts w:ascii="Arial Narrow" w:hAnsi="Arial Narrow" w:cs="Arial"/>
                <w:sz w:val="15"/>
                <w:szCs w:val="15"/>
              </w:rPr>
            </w:pPr>
            <w:r w:rsidRPr="00AC3999">
              <w:rPr>
                <w:rFonts w:ascii="Arial Narrow" w:hAnsi="Arial Narrow" w:cs="Arial"/>
                <w:sz w:val="15"/>
                <w:szCs w:val="15"/>
              </w:rPr>
              <w:t>(714) 564-4129 x231</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2D7D98F0" w14:textId="77777777">
            <w:pPr>
              <w:rPr>
                <w:rFonts w:ascii="Arial Narrow" w:hAnsi="Arial Narrow" w:cs="Arial"/>
                <w:sz w:val="15"/>
                <w:szCs w:val="15"/>
              </w:rPr>
            </w:pPr>
            <w:r w:rsidRPr="00AC3999">
              <w:rPr>
                <w:rFonts w:ascii="Arial Narrow" w:hAnsi="Arial Narrow" w:cs="Arial"/>
                <w:sz w:val="15"/>
                <w:szCs w:val="15"/>
              </w:rPr>
              <w:t>1851 East First St., Ste 1100</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4660F1F3" w14:textId="77777777">
            <w:pPr>
              <w:rPr>
                <w:rFonts w:ascii="Arial Narrow" w:hAnsi="Arial Narrow" w:cs="Arial"/>
                <w:sz w:val="15"/>
                <w:szCs w:val="15"/>
              </w:rPr>
            </w:pPr>
            <w:r w:rsidRPr="00AC3999">
              <w:rPr>
                <w:rFonts w:ascii="Arial Narrow" w:hAnsi="Arial Narrow" w:cs="Arial"/>
                <w:sz w:val="15"/>
                <w:szCs w:val="15"/>
              </w:rPr>
              <w:t>Santa Ana</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02ECB0D"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6E30680B" w14:textId="77777777">
            <w:pPr>
              <w:rPr>
                <w:rFonts w:ascii="Arial Narrow" w:hAnsi="Arial Narrow" w:cs="Arial"/>
                <w:sz w:val="15"/>
                <w:szCs w:val="15"/>
              </w:rPr>
            </w:pPr>
            <w:r w:rsidRPr="00AC3999">
              <w:rPr>
                <w:rFonts w:ascii="Arial Narrow" w:hAnsi="Arial Narrow" w:cs="Arial"/>
                <w:sz w:val="15"/>
                <w:szCs w:val="15"/>
              </w:rPr>
              <w:t>joan.m.carson@kp.org</w:t>
            </w:r>
          </w:p>
        </w:tc>
      </w:tr>
      <w:tr w:rsidRPr="00AC3999" w:rsidR="003A59C0" w:rsidTr="00825C67" w14:paraId="35B3E675" w14:textId="77777777">
        <w:trPr>
          <w:trHeight w:val="260"/>
        </w:trPr>
        <w:tc>
          <w:tcPr>
            <w:tcW w:w="2688"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730B60C2" w14:textId="77777777">
            <w:pPr>
              <w:rPr>
                <w:rFonts w:ascii="Arial Narrow" w:hAnsi="Arial Narrow" w:cs="Arial"/>
                <w:sz w:val="15"/>
                <w:szCs w:val="15"/>
              </w:rPr>
            </w:pPr>
            <w:r w:rsidRPr="00AC3999">
              <w:rPr>
                <w:rFonts w:ascii="Arial Narrow" w:hAnsi="Arial Narrow" w:cs="Arial"/>
                <w:sz w:val="15"/>
                <w:szCs w:val="15"/>
              </w:rPr>
              <w:t>U.S. HealthWorks Medical Group</w:t>
            </w:r>
          </w:p>
        </w:tc>
        <w:tc>
          <w:tcPr>
            <w:tcW w:w="1832"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68BF54E" w14:textId="77777777">
            <w:pPr>
              <w:rPr>
                <w:rFonts w:ascii="Arial Narrow" w:hAnsi="Arial Narrow" w:cs="Arial"/>
                <w:sz w:val="15"/>
                <w:szCs w:val="15"/>
              </w:rPr>
            </w:pPr>
            <w:r w:rsidRPr="00AC3999">
              <w:rPr>
                <w:rFonts w:ascii="Arial Narrow" w:hAnsi="Arial Narrow" w:cs="Arial"/>
                <w:sz w:val="15"/>
                <w:szCs w:val="15"/>
              </w:rPr>
              <w:t>Shelly Neufeld</w:t>
            </w:r>
          </w:p>
        </w:tc>
        <w:tc>
          <w:tcPr>
            <w:tcW w:w="1366"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24E6A82" w14:textId="77777777">
            <w:pPr>
              <w:rPr>
                <w:rFonts w:ascii="Arial Narrow" w:hAnsi="Arial Narrow" w:cs="Arial"/>
                <w:sz w:val="15"/>
                <w:szCs w:val="15"/>
              </w:rPr>
            </w:pPr>
            <w:r w:rsidRPr="00AC3999">
              <w:rPr>
                <w:rFonts w:ascii="Arial Narrow" w:hAnsi="Arial Narrow" w:cs="Arial"/>
                <w:sz w:val="15"/>
                <w:szCs w:val="15"/>
              </w:rPr>
              <w:t>(510) 908-0440</w:t>
            </w:r>
          </w:p>
        </w:tc>
        <w:tc>
          <w:tcPr>
            <w:tcW w:w="237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6558C767" w14:textId="77777777">
            <w:pPr>
              <w:rPr>
                <w:rFonts w:ascii="Arial Narrow" w:hAnsi="Arial Narrow" w:cs="Arial"/>
                <w:sz w:val="15"/>
                <w:szCs w:val="15"/>
              </w:rPr>
            </w:pPr>
            <w:r w:rsidRPr="00AC3999">
              <w:rPr>
                <w:rFonts w:ascii="Arial Narrow" w:hAnsi="Arial Narrow" w:cs="Arial"/>
                <w:sz w:val="15"/>
                <w:szCs w:val="15"/>
              </w:rPr>
              <w:t>13939 East 14th Street</w:t>
            </w:r>
          </w:p>
        </w:tc>
        <w:tc>
          <w:tcPr>
            <w:tcW w:w="1484" w:type="dxa"/>
            <w:tcBorders>
              <w:top w:val="nil"/>
              <w:left w:val="nil"/>
              <w:bottom w:val="single" w:color="auto" w:sz="4" w:space="0"/>
              <w:right w:val="single" w:color="auto" w:sz="4" w:space="0"/>
            </w:tcBorders>
            <w:shd w:val="clear" w:color="auto" w:fill="auto"/>
            <w:noWrap/>
            <w:vAlign w:val="bottom"/>
            <w:hideMark/>
          </w:tcPr>
          <w:p w:rsidRPr="00AC3999" w:rsidR="003A59C0" w:rsidP="00825C67" w:rsidRDefault="003A59C0" w14:paraId="19E6B3E1" w14:textId="77777777">
            <w:pPr>
              <w:rPr>
                <w:rFonts w:ascii="Arial Narrow" w:hAnsi="Arial Narrow" w:cs="Arial"/>
                <w:sz w:val="15"/>
                <w:szCs w:val="15"/>
              </w:rPr>
            </w:pPr>
            <w:r w:rsidRPr="00AC3999">
              <w:rPr>
                <w:rFonts w:ascii="Arial Narrow" w:hAnsi="Arial Narrow" w:cs="Arial"/>
                <w:sz w:val="15"/>
                <w:szCs w:val="15"/>
              </w:rPr>
              <w:t>SanLeandro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428F8313"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auto" w:sz="4" w:space="0"/>
              <w:bottom w:val="single" w:color="auto" w:sz="4" w:space="0"/>
              <w:right w:val="single" w:color="auto" w:sz="4" w:space="0"/>
            </w:tcBorders>
            <w:shd w:val="clear" w:color="auto" w:fill="auto"/>
            <w:noWrap/>
            <w:vAlign w:val="bottom"/>
            <w:hideMark/>
          </w:tcPr>
          <w:p w:rsidRPr="00AC3999" w:rsidR="003A59C0" w:rsidP="00825C67" w:rsidRDefault="003A59C0" w14:paraId="16A43C8F" w14:textId="77777777">
            <w:pPr>
              <w:rPr>
                <w:rFonts w:ascii="Arial Narrow" w:hAnsi="Arial Narrow" w:cs="Arial"/>
                <w:sz w:val="15"/>
                <w:szCs w:val="15"/>
              </w:rPr>
            </w:pPr>
            <w:r w:rsidRPr="00AC3999">
              <w:rPr>
                <w:rFonts w:ascii="Arial Narrow" w:hAnsi="Arial Narrow" w:cs="Arial"/>
                <w:sz w:val="15"/>
                <w:szCs w:val="15"/>
              </w:rPr>
              <w:t>Shelly.Neufeld@ushworks.com</w:t>
            </w:r>
          </w:p>
        </w:tc>
      </w:tr>
      <w:tr w:rsidRPr="00AC3999" w:rsidR="003A59C0" w:rsidTr="00825C67" w14:paraId="68AC92C6" w14:textId="77777777">
        <w:trPr>
          <w:trHeight w:val="260"/>
        </w:trPr>
        <w:tc>
          <w:tcPr>
            <w:tcW w:w="2688"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519CEC4C" w14:textId="77777777">
            <w:pPr>
              <w:rPr>
                <w:rFonts w:ascii="Arial Narrow" w:hAnsi="Arial Narrow" w:cs="Arial"/>
                <w:sz w:val="15"/>
                <w:szCs w:val="15"/>
              </w:rPr>
            </w:pPr>
            <w:r w:rsidRPr="00AC3999">
              <w:rPr>
                <w:rFonts w:ascii="Arial Narrow" w:hAnsi="Arial Narrow" w:cs="Arial"/>
                <w:sz w:val="15"/>
                <w:szCs w:val="15"/>
              </w:rPr>
              <w:t>Union City U.S. Health Works</w:t>
            </w:r>
          </w:p>
        </w:tc>
        <w:tc>
          <w:tcPr>
            <w:tcW w:w="1832"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0C21F8A1" w14:textId="77777777">
            <w:pPr>
              <w:rPr>
                <w:rFonts w:ascii="Arial Narrow" w:hAnsi="Arial Narrow" w:cs="Arial"/>
                <w:sz w:val="15"/>
                <w:szCs w:val="15"/>
              </w:rPr>
            </w:pPr>
            <w:r w:rsidRPr="00AC3999">
              <w:rPr>
                <w:rFonts w:ascii="Arial Narrow" w:hAnsi="Arial Narrow" w:cs="Arial"/>
                <w:sz w:val="15"/>
                <w:szCs w:val="15"/>
              </w:rPr>
              <w:t>Jim Mills</w:t>
            </w:r>
          </w:p>
        </w:tc>
        <w:tc>
          <w:tcPr>
            <w:tcW w:w="1366"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0E4BE3E0" w14:textId="77777777">
            <w:pPr>
              <w:rPr>
                <w:rFonts w:ascii="Arial Narrow" w:hAnsi="Arial Narrow" w:cs="Arial"/>
                <w:sz w:val="15"/>
                <w:szCs w:val="15"/>
              </w:rPr>
            </w:pPr>
            <w:r w:rsidRPr="00AC3999">
              <w:rPr>
                <w:rFonts w:ascii="Arial Narrow" w:hAnsi="Arial Narrow" w:cs="Arial"/>
                <w:sz w:val="15"/>
                <w:szCs w:val="15"/>
              </w:rPr>
              <w:t>(510) 489-8700</w:t>
            </w:r>
          </w:p>
        </w:tc>
        <w:tc>
          <w:tcPr>
            <w:tcW w:w="237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1071C25F" w14:textId="77777777">
            <w:pPr>
              <w:rPr>
                <w:rFonts w:ascii="Arial Narrow" w:hAnsi="Arial Narrow" w:cs="Arial"/>
                <w:sz w:val="15"/>
                <w:szCs w:val="15"/>
              </w:rPr>
            </w:pPr>
            <w:r w:rsidRPr="00AC3999">
              <w:rPr>
                <w:rFonts w:ascii="Arial Narrow" w:hAnsi="Arial Narrow" w:cs="Arial"/>
                <w:sz w:val="15"/>
                <w:szCs w:val="15"/>
              </w:rPr>
              <w:t>33560 Alvarado-Niles Road</w:t>
            </w:r>
          </w:p>
        </w:tc>
        <w:tc>
          <w:tcPr>
            <w:tcW w:w="148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773A809D" w14:textId="77777777">
            <w:pPr>
              <w:rPr>
                <w:rFonts w:ascii="Arial Narrow" w:hAnsi="Arial Narrow" w:cs="Arial"/>
                <w:sz w:val="15"/>
                <w:szCs w:val="15"/>
              </w:rPr>
            </w:pPr>
            <w:r w:rsidRPr="00AC3999">
              <w:rPr>
                <w:rFonts w:ascii="Arial Narrow" w:hAnsi="Arial Narrow" w:cs="Arial"/>
                <w:sz w:val="15"/>
                <w:szCs w:val="15"/>
              </w:rPr>
              <w:t>Union City</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1A64F987"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2EC57880" w14:textId="77777777">
            <w:pPr>
              <w:rPr>
                <w:rFonts w:ascii="Arial Narrow" w:hAnsi="Arial Narrow" w:cs="Arial"/>
                <w:sz w:val="15"/>
                <w:szCs w:val="15"/>
              </w:rPr>
            </w:pPr>
            <w:r w:rsidRPr="00AC3999">
              <w:rPr>
                <w:rFonts w:ascii="Arial Narrow" w:hAnsi="Arial Narrow" w:cs="Arial"/>
                <w:sz w:val="15"/>
                <w:szCs w:val="15"/>
              </w:rPr>
              <w:t>jim.mills@ushworks.com</w:t>
            </w:r>
          </w:p>
        </w:tc>
      </w:tr>
      <w:tr w:rsidRPr="00AC3999" w:rsidR="003A59C0" w:rsidTr="00825C67" w14:paraId="777589BB" w14:textId="77777777">
        <w:trPr>
          <w:trHeight w:val="260"/>
        </w:trPr>
        <w:tc>
          <w:tcPr>
            <w:tcW w:w="2688"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3F87B2B0" w14:textId="77777777">
            <w:pPr>
              <w:rPr>
                <w:rFonts w:ascii="Arial Narrow" w:hAnsi="Arial Narrow" w:cs="Arial"/>
                <w:sz w:val="15"/>
                <w:szCs w:val="15"/>
              </w:rPr>
            </w:pPr>
            <w:r w:rsidRPr="00AC3999">
              <w:rPr>
                <w:rFonts w:ascii="Arial Narrow" w:hAnsi="Arial Narrow" w:cs="Arial"/>
                <w:sz w:val="15"/>
                <w:szCs w:val="15"/>
              </w:rPr>
              <w:t>US Healthworks</w:t>
            </w:r>
          </w:p>
        </w:tc>
        <w:tc>
          <w:tcPr>
            <w:tcW w:w="1832"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53DECDF9" w14:textId="77777777">
            <w:pPr>
              <w:rPr>
                <w:rFonts w:ascii="Arial Narrow" w:hAnsi="Arial Narrow" w:cs="Arial"/>
                <w:sz w:val="15"/>
                <w:szCs w:val="15"/>
              </w:rPr>
            </w:pPr>
            <w:r w:rsidRPr="00AC3999">
              <w:rPr>
                <w:rFonts w:ascii="Arial Narrow" w:hAnsi="Arial Narrow" w:cs="Arial"/>
                <w:sz w:val="15"/>
                <w:szCs w:val="15"/>
              </w:rPr>
              <w:t>Dana Paiva</w:t>
            </w:r>
          </w:p>
        </w:tc>
        <w:tc>
          <w:tcPr>
            <w:tcW w:w="1366"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2590A09A" w14:textId="77777777">
            <w:pPr>
              <w:rPr>
                <w:rFonts w:ascii="Arial Narrow" w:hAnsi="Arial Narrow" w:cs="Arial"/>
                <w:sz w:val="15"/>
                <w:szCs w:val="15"/>
              </w:rPr>
            </w:pPr>
            <w:r w:rsidRPr="00AC3999">
              <w:rPr>
                <w:rFonts w:ascii="Arial Narrow" w:hAnsi="Arial Narrow" w:cs="Arial"/>
                <w:sz w:val="15"/>
                <w:szCs w:val="15"/>
              </w:rPr>
              <w:t>(510) 343-8300</w:t>
            </w:r>
          </w:p>
        </w:tc>
        <w:tc>
          <w:tcPr>
            <w:tcW w:w="237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386DF0F0" w14:textId="77777777">
            <w:pPr>
              <w:rPr>
                <w:rFonts w:ascii="Arial Narrow" w:hAnsi="Arial Narrow" w:cs="Arial"/>
                <w:sz w:val="15"/>
                <w:szCs w:val="15"/>
              </w:rPr>
            </w:pPr>
            <w:r w:rsidRPr="00AC3999">
              <w:rPr>
                <w:rFonts w:ascii="Arial Narrow" w:hAnsi="Arial Narrow" w:cs="Arial"/>
                <w:sz w:val="15"/>
                <w:szCs w:val="15"/>
              </w:rPr>
              <w:t>13940 East 14th Street</w:t>
            </w:r>
          </w:p>
        </w:tc>
        <w:tc>
          <w:tcPr>
            <w:tcW w:w="148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6CC0FB7B" w14:textId="77777777">
            <w:pPr>
              <w:rPr>
                <w:rFonts w:ascii="Arial Narrow" w:hAnsi="Arial Narrow" w:cs="Arial"/>
                <w:sz w:val="15"/>
                <w:szCs w:val="15"/>
              </w:rPr>
            </w:pPr>
            <w:r w:rsidRPr="00AC3999">
              <w:rPr>
                <w:rFonts w:ascii="Arial Narrow" w:hAnsi="Arial Narrow" w:cs="Arial"/>
                <w:sz w:val="15"/>
                <w:szCs w:val="15"/>
              </w:rPr>
              <w:t>SanLeandro</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427C84C9"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3DFEEA76" w14:textId="77777777">
            <w:pPr>
              <w:rPr>
                <w:rFonts w:ascii="Arial Narrow" w:hAnsi="Arial Narrow" w:cs="Arial"/>
                <w:sz w:val="15"/>
                <w:szCs w:val="15"/>
              </w:rPr>
            </w:pPr>
            <w:r w:rsidRPr="00AC3999">
              <w:rPr>
                <w:rFonts w:ascii="Arial Narrow" w:hAnsi="Arial Narrow" w:cs="Arial"/>
                <w:sz w:val="15"/>
                <w:szCs w:val="15"/>
              </w:rPr>
              <w:t>dana.paiva@ushworks.com</w:t>
            </w:r>
          </w:p>
        </w:tc>
      </w:tr>
      <w:tr w:rsidRPr="00AC3999" w:rsidR="003A59C0" w:rsidTr="00825C67" w14:paraId="66B01005" w14:textId="77777777">
        <w:trPr>
          <w:trHeight w:val="260"/>
        </w:trPr>
        <w:tc>
          <w:tcPr>
            <w:tcW w:w="2688"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7331B51B" w14:textId="77777777">
            <w:pPr>
              <w:rPr>
                <w:rFonts w:ascii="Arial Narrow" w:hAnsi="Arial Narrow" w:cs="Arial"/>
                <w:sz w:val="15"/>
                <w:szCs w:val="15"/>
              </w:rPr>
            </w:pPr>
            <w:r w:rsidRPr="00AC3999">
              <w:rPr>
                <w:rFonts w:ascii="Arial Narrow" w:hAnsi="Arial Narrow" w:cs="Arial"/>
                <w:sz w:val="15"/>
                <w:szCs w:val="15"/>
              </w:rPr>
              <w:t>Valley Care Med. Center ER</w:t>
            </w:r>
          </w:p>
        </w:tc>
        <w:tc>
          <w:tcPr>
            <w:tcW w:w="1832"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54FDB57C" w14:textId="77777777">
            <w:pPr>
              <w:rPr>
                <w:rFonts w:ascii="Arial Narrow" w:hAnsi="Arial Narrow" w:cs="Arial"/>
                <w:sz w:val="15"/>
                <w:szCs w:val="15"/>
              </w:rPr>
            </w:pPr>
            <w:r w:rsidRPr="00AC3999">
              <w:rPr>
                <w:rFonts w:ascii="Arial Narrow" w:hAnsi="Arial Narrow" w:cs="Arial"/>
                <w:sz w:val="15"/>
                <w:szCs w:val="15"/>
              </w:rPr>
              <w:t>Alice Gomes</w:t>
            </w:r>
          </w:p>
        </w:tc>
        <w:tc>
          <w:tcPr>
            <w:tcW w:w="1366"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24282672" w14:textId="77777777">
            <w:pPr>
              <w:rPr>
                <w:rFonts w:ascii="Arial Narrow" w:hAnsi="Arial Narrow" w:cs="Arial"/>
                <w:sz w:val="15"/>
                <w:szCs w:val="15"/>
              </w:rPr>
            </w:pPr>
            <w:r w:rsidRPr="00AC3999">
              <w:rPr>
                <w:rFonts w:ascii="Arial Narrow" w:hAnsi="Arial Narrow" w:cs="Arial"/>
                <w:sz w:val="15"/>
                <w:szCs w:val="15"/>
              </w:rPr>
              <w:t>(925) 847-3000</w:t>
            </w:r>
          </w:p>
        </w:tc>
        <w:tc>
          <w:tcPr>
            <w:tcW w:w="237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3357B96F" w14:textId="77777777">
            <w:pPr>
              <w:rPr>
                <w:rFonts w:ascii="Arial Narrow" w:hAnsi="Arial Narrow" w:cs="Arial"/>
                <w:sz w:val="15"/>
                <w:szCs w:val="15"/>
              </w:rPr>
            </w:pPr>
            <w:r w:rsidRPr="00AC3999">
              <w:rPr>
                <w:rFonts w:ascii="Arial Narrow" w:hAnsi="Arial Narrow" w:cs="Arial"/>
                <w:sz w:val="15"/>
                <w:szCs w:val="15"/>
              </w:rPr>
              <w:t>5555 W. Las Positas</w:t>
            </w:r>
          </w:p>
        </w:tc>
        <w:tc>
          <w:tcPr>
            <w:tcW w:w="148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47719EE1" w14:textId="77777777">
            <w:pPr>
              <w:rPr>
                <w:rFonts w:ascii="Arial Narrow" w:hAnsi="Arial Narrow" w:cs="Arial"/>
                <w:sz w:val="15"/>
                <w:szCs w:val="15"/>
              </w:rPr>
            </w:pPr>
            <w:r w:rsidRPr="00AC3999">
              <w:rPr>
                <w:rFonts w:ascii="Arial Narrow" w:hAnsi="Arial Narrow" w:cs="Arial"/>
                <w:sz w:val="15"/>
                <w:szCs w:val="15"/>
              </w:rPr>
              <w:t>Pleasanton</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CE9097C"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431DBB87" w14:textId="77777777">
            <w:pPr>
              <w:rPr>
                <w:rFonts w:ascii="Arial Narrow" w:hAnsi="Arial Narrow" w:cs="Arial"/>
                <w:sz w:val="15"/>
                <w:szCs w:val="15"/>
              </w:rPr>
            </w:pPr>
            <w:r w:rsidRPr="00AC3999">
              <w:rPr>
                <w:rFonts w:ascii="Arial Narrow" w:hAnsi="Arial Narrow" w:cs="Arial"/>
                <w:sz w:val="15"/>
                <w:szCs w:val="15"/>
              </w:rPr>
              <w:t>agomes@valleycare.com</w:t>
            </w:r>
          </w:p>
        </w:tc>
      </w:tr>
      <w:tr w:rsidRPr="00AC3999" w:rsidR="003A59C0" w:rsidTr="00825C67" w14:paraId="20FB3FD5" w14:textId="77777777">
        <w:trPr>
          <w:trHeight w:val="260"/>
        </w:trPr>
        <w:tc>
          <w:tcPr>
            <w:tcW w:w="2688"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0B6371D3" w14:textId="77777777">
            <w:pPr>
              <w:rPr>
                <w:rFonts w:ascii="Arial Narrow" w:hAnsi="Arial Narrow" w:cs="Arial"/>
                <w:sz w:val="15"/>
                <w:szCs w:val="15"/>
              </w:rPr>
            </w:pPr>
            <w:r w:rsidRPr="00AC3999">
              <w:rPr>
                <w:rFonts w:ascii="Arial Narrow" w:hAnsi="Arial Narrow" w:cs="Arial"/>
                <w:sz w:val="15"/>
                <w:szCs w:val="15"/>
              </w:rPr>
              <w:t>Valley Care Memorial Hospital ER</w:t>
            </w:r>
          </w:p>
        </w:tc>
        <w:tc>
          <w:tcPr>
            <w:tcW w:w="1832"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0112759C" w14:textId="77777777">
            <w:pPr>
              <w:rPr>
                <w:rFonts w:ascii="Arial Narrow" w:hAnsi="Arial Narrow" w:cs="Arial"/>
                <w:sz w:val="15"/>
                <w:szCs w:val="15"/>
              </w:rPr>
            </w:pPr>
            <w:r w:rsidRPr="00AC3999">
              <w:rPr>
                <w:rFonts w:ascii="Arial Narrow" w:hAnsi="Arial Narrow" w:cs="Arial"/>
                <w:sz w:val="15"/>
                <w:szCs w:val="15"/>
              </w:rPr>
              <w:t>Alice Gomes</w:t>
            </w:r>
          </w:p>
        </w:tc>
        <w:tc>
          <w:tcPr>
            <w:tcW w:w="1366"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3C369FDD" w14:textId="77777777">
            <w:pPr>
              <w:rPr>
                <w:rFonts w:ascii="Arial Narrow" w:hAnsi="Arial Narrow" w:cs="Arial"/>
                <w:sz w:val="15"/>
                <w:szCs w:val="15"/>
              </w:rPr>
            </w:pPr>
            <w:r w:rsidRPr="00AC3999">
              <w:rPr>
                <w:rFonts w:ascii="Arial Narrow" w:hAnsi="Arial Narrow" w:cs="Arial"/>
                <w:sz w:val="15"/>
                <w:szCs w:val="15"/>
              </w:rPr>
              <w:t>(925) 447-7000</w:t>
            </w:r>
          </w:p>
        </w:tc>
        <w:tc>
          <w:tcPr>
            <w:tcW w:w="237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169FB1FD" w14:textId="77777777">
            <w:pPr>
              <w:rPr>
                <w:rFonts w:ascii="Arial Narrow" w:hAnsi="Arial Narrow" w:cs="Arial"/>
                <w:sz w:val="15"/>
                <w:szCs w:val="15"/>
              </w:rPr>
            </w:pPr>
            <w:r w:rsidRPr="00AC3999">
              <w:rPr>
                <w:rFonts w:ascii="Arial Narrow" w:hAnsi="Arial Narrow" w:cs="Arial"/>
                <w:sz w:val="15"/>
                <w:szCs w:val="15"/>
              </w:rPr>
              <w:t xml:space="preserve">1111 E. Stanley Blvd. </w:t>
            </w:r>
          </w:p>
        </w:tc>
        <w:tc>
          <w:tcPr>
            <w:tcW w:w="148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077BE78B" w14:textId="77777777">
            <w:pPr>
              <w:rPr>
                <w:rFonts w:ascii="Arial Narrow" w:hAnsi="Arial Narrow" w:cs="Arial"/>
                <w:sz w:val="15"/>
                <w:szCs w:val="15"/>
              </w:rPr>
            </w:pPr>
            <w:r w:rsidRPr="00AC3999">
              <w:rPr>
                <w:rFonts w:ascii="Arial Narrow" w:hAnsi="Arial Narrow" w:cs="Arial"/>
                <w:sz w:val="15"/>
                <w:szCs w:val="15"/>
              </w:rPr>
              <w:t>Livermore</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376E6E8D"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2293F3C3" w14:textId="77777777">
            <w:pPr>
              <w:rPr>
                <w:rFonts w:ascii="Arial Narrow" w:hAnsi="Arial Narrow" w:cs="Arial"/>
                <w:sz w:val="15"/>
                <w:szCs w:val="15"/>
              </w:rPr>
            </w:pPr>
            <w:r w:rsidRPr="00AC3999">
              <w:rPr>
                <w:rFonts w:ascii="Arial Narrow" w:hAnsi="Arial Narrow" w:cs="Arial"/>
                <w:sz w:val="15"/>
                <w:szCs w:val="15"/>
              </w:rPr>
              <w:t>agomes@valleycare.com</w:t>
            </w:r>
          </w:p>
        </w:tc>
      </w:tr>
      <w:tr w:rsidRPr="00AC3999" w:rsidR="003A59C0" w:rsidTr="00825C67" w14:paraId="34027240" w14:textId="77777777">
        <w:trPr>
          <w:trHeight w:val="260"/>
        </w:trPr>
        <w:tc>
          <w:tcPr>
            <w:tcW w:w="2688"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61CC8680" w14:textId="77777777">
            <w:pPr>
              <w:rPr>
                <w:rFonts w:ascii="Arial Narrow" w:hAnsi="Arial Narrow" w:cs="Arial"/>
                <w:sz w:val="15"/>
                <w:szCs w:val="15"/>
              </w:rPr>
            </w:pPr>
            <w:r w:rsidRPr="00AC3999">
              <w:rPr>
                <w:rFonts w:ascii="Arial Narrow" w:hAnsi="Arial Narrow" w:cs="Arial"/>
                <w:sz w:val="15"/>
                <w:szCs w:val="15"/>
              </w:rPr>
              <w:t>Valley Care Occupational Health</w:t>
            </w:r>
          </w:p>
        </w:tc>
        <w:tc>
          <w:tcPr>
            <w:tcW w:w="1832"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7E50B835" w14:textId="77777777">
            <w:pPr>
              <w:rPr>
                <w:rFonts w:ascii="Arial Narrow" w:hAnsi="Arial Narrow" w:cs="Arial"/>
                <w:sz w:val="15"/>
                <w:szCs w:val="15"/>
              </w:rPr>
            </w:pPr>
            <w:r w:rsidRPr="00AC3999">
              <w:rPr>
                <w:rFonts w:ascii="Arial Narrow" w:hAnsi="Arial Narrow" w:cs="Arial"/>
                <w:sz w:val="15"/>
                <w:szCs w:val="15"/>
              </w:rPr>
              <w:t>Alice Gomes</w:t>
            </w:r>
          </w:p>
        </w:tc>
        <w:tc>
          <w:tcPr>
            <w:tcW w:w="1366"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79B7D60A" w14:textId="77777777">
            <w:pPr>
              <w:rPr>
                <w:rFonts w:ascii="Arial Narrow" w:hAnsi="Arial Narrow" w:cs="Arial"/>
                <w:sz w:val="15"/>
                <w:szCs w:val="15"/>
              </w:rPr>
            </w:pPr>
            <w:r w:rsidRPr="00AC3999">
              <w:rPr>
                <w:rFonts w:ascii="Arial Narrow" w:hAnsi="Arial Narrow" w:cs="Arial"/>
                <w:sz w:val="15"/>
                <w:szCs w:val="15"/>
              </w:rPr>
              <w:t>(925) 416-3562</w:t>
            </w:r>
          </w:p>
        </w:tc>
        <w:tc>
          <w:tcPr>
            <w:tcW w:w="237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1C9B4987" w14:textId="77777777">
            <w:pPr>
              <w:rPr>
                <w:rFonts w:ascii="Arial Narrow" w:hAnsi="Arial Narrow" w:cs="Arial"/>
                <w:sz w:val="15"/>
                <w:szCs w:val="15"/>
              </w:rPr>
            </w:pPr>
            <w:r w:rsidRPr="00AC3999">
              <w:rPr>
                <w:rFonts w:ascii="Arial Narrow" w:hAnsi="Arial Narrow" w:cs="Arial"/>
                <w:sz w:val="15"/>
                <w:szCs w:val="15"/>
              </w:rPr>
              <w:t>5565 W. Las Positas Bl. #150</w:t>
            </w:r>
          </w:p>
        </w:tc>
        <w:tc>
          <w:tcPr>
            <w:tcW w:w="148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0C607851" w14:textId="77777777">
            <w:pPr>
              <w:rPr>
                <w:rFonts w:ascii="Arial Narrow" w:hAnsi="Arial Narrow" w:cs="Arial"/>
                <w:sz w:val="15"/>
                <w:szCs w:val="15"/>
              </w:rPr>
            </w:pPr>
            <w:r w:rsidRPr="00AC3999">
              <w:rPr>
                <w:rFonts w:ascii="Arial Narrow" w:hAnsi="Arial Narrow" w:cs="Arial"/>
                <w:sz w:val="15"/>
                <w:szCs w:val="15"/>
              </w:rPr>
              <w:t>Pleasanton</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6BF47EB6"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1DADEA4E" w14:textId="77777777">
            <w:pPr>
              <w:rPr>
                <w:rFonts w:ascii="Arial Narrow" w:hAnsi="Arial Narrow" w:cs="Arial"/>
                <w:sz w:val="15"/>
                <w:szCs w:val="15"/>
              </w:rPr>
            </w:pPr>
            <w:r w:rsidRPr="00AC3999">
              <w:rPr>
                <w:rFonts w:ascii="Arial Narrow" w:hAnsi="Arial Narrow" w:cs="Arial"/>
                <w:sz w:val="15"/>
                <w:szCs w:val="15"/>
              </w:rPr>
              <w:t>agomes@valleycare.com</w:t>
            </w:r>
          </w:p>
        </w:tc>
      </w:tr>
      <w:tr w:rsidRPr="00AC3999" w:rsidR="003A59C0" w:rsidTr="00825C67" w14:paraId="74CFD131" w14:textId="77777777">
        <w:trPr>
          <w:trHeight w:val="260"/>
        </w:trPr>
        <w:tc>
          <w:tcPr>
            <w:tcW w:w="2688"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5CE5D8C4" w14:textId="77777777">
            <w:pPr>
              <w:rPr>
                <w:rFonts w:ascii="Arial Narrow" w:hAnsi="Arial Narrow" w:cs="Arial"/>
                <w:sz w:val="15"/>
                <w:szCs w:val="15"/>
              </w:rPr>
            </w:pPr>
            <w:r w:rsidRPr="00AC3999">
              <w:rPr>
                <w:rFonts w:ascii="Arial Narrow" w:hAnsi="Arial Narrow" w:cs="Arial"/>
                <w:sz w:val="15"/>
                <w:szCs w:val="15"/>
              </w:rPr>
              <w:t>Valley Care Urgent Care&amp;Occup</w:t>
            </w:r>
          </w:p>
        </w:tc>
        <w:tc>
          <w:tcPr>
            <w:tcW w:w="1832"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78B9B709" w14:textId="77777777">
            <w:pPr>
              <w:rPr>
                <w:rFonts w:ascii="Arial Narrow" w:hAnsi="Arial Narrow" w:cs="Arial"/>
                <w:sz w:val="15"/>
                <w:szCs w:val="15"/>
              </w:rPr>
            </w:pPr>
            <w:r w:rsidRPr="00AC3999">
              <w:rPr>
                <w:rFonts w:ascii="Arial Narrow" w:hAnsi="Arial Narrow" w:cs="Arial"/>
                <w:sz w:val="15"/>
                <w:szCs w:val="15"/>
              </w:rPr>
              <w:t>Alice Gomes</w:t>
            </w:r>
          </w:p>
        </w:tc>
        <w:tc>
          <w:tcPr>
            <w:tcW w:w="1366"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07AFBA53" w14:textId="77777777">
            <w:pPr>
              <w:rPr>
                <w:rFonts w:ascii="Arial Narrow" w:hAnsi="Arial Narrow" w:cs="Arial"/>
                <w:sz w:val="15"/>
                <w:szCs w:val="15"/>
              </w:rPr>
            </w:pPr>
            <w:r w:rsidRPr="00AC3999">
              <w:rPr>
                <w:rFonts w:ascii="Arial Narrow" w:hAnsi="Arial Narrow" w:cs="Arial"/>
                <w:sz w:val="15"/>
                <w:szCs w:val="15"/>
              </w:rPr>
              <w:t>(925) 373-4162</w:t>
            </w:r>
          </w:p>
        </w:tc>
        <w:tc>
          <w:tcPr>
            <w:tcW w:w="2374"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7B8BC4E9" w14:textId="77777777">
            <w:pPr>
              <w:rPr>
                <w:rFonts w:ascii="Arial Narrow" w:hAnsi="Arial Narrow" w:cs="Arial"/>
                <w:sz w:val="15"/>
                <w:szCs w:val="15"/>
              </w:rPr>
            </w:pPr>
            <w:r w:rsidRPr="00AC3999">
              <w:rPr>
                <w:rFonts w:ascii="Arial Narrow" w:hAnsi="Arial Narrow" w:cs="Arial"/>
                <w:sz w:val="15"/>
                <w:szCs w:val="15"/>
              </w:rPr>
              <w:t>1133 E. Stanley Blvd.</w:t>
            </w:r>
          </w:p>
        </w:tc>
        <w:tc>
          <w:tcPr>
            <w:tcW w:w="1484" w:type="dxa"/>
            <w:tcBorders>
              <w:top w:val="nil"/>
              <w:left w:val="nil"/>
              <w:bottom w:val="nil"/>
              <w:right w:val="single" w:color="000000" w:sz="4" w:space="0"/>
            </w:tcBorders>
            <w:shd w:val="clear" w:color="auto" w:fill="auto"/>
            <w:noWrap/>
            <w:vAlign w:val="bottom"/>
            <w:hideMark/>
          </w:tcPr>
          <w:p w:rsidRPr="00AC3999" w:rsidR="003A59C0" w:rsidP="00825C67" w:rsidRDefault="003A59C0" w14:paraId="3C0E18C7" w14:textId="77777777">
            <w:pPr>
              <w:rPr>
                <w:rFonts w:ascii="Arial Narrow" w:hAnsi="Arial Narrow" w:cs="Arial"/>
                <w:sz w:val="15"/>
                <w:szCs w:val="15"/>
              </w:rPr>
            </w:pPr>
            <w:r w:rsidRPr="00AC3999">
              <w:rPr>
                <w:rFonts w:ascii="Arial Narrow" w:hAnsi="Arial Narrow" w:cs="Arial"/>
                <w:sz w:val="15"/>
                <w:szCs w:val="15"/>
              </w:rPr>
              <w:t>Livermore</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3D96722"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color="000000" w:sz="4" w:space="0"/>
              <w:bottom w:val="nil"/>
              <w:right w:val="single" w:color="000000" w:sz="4" w:space="0"/>
            </w:tcBorders>
            <w:shd w:val="clear" w:color="auto" w:fill="auto"/>
            <w:noWrap/>
            <w:vAlign w:val="bottom"/>
            <w:hideMark/>
          </w:tcPr>
          <w:p w:rsidRPr="00AC3999" w:rsidR="003A59C0" w:rsidP="00825C67" w:rsidRDefault="003A59C0" w14:paraId="465638DA" w14:textId="77777777">
            <w:pPr>
              <w:rPr>
                <w:rFonts w:ascii="Arial Narrow" w:hAnsi="Arial Narrow" w:cs="Arial"/>
                <w:sz w:val="15"/>
                <w:szCs w:val="15"/>
              </w:rPr>
            </w:pPr>
            <w:r w:rsidRPr="00AC3999">
              <w:rPr>
                <w:rFonts w:ascii="Arial Narrow" w:hAnsi="Arial Narrow" w:cs="Arial"/>
                <w:sz w:val="15"/>
                <w:szCs w:val="15"/>
              </w:rPr>
              <w:t>agomes@valleycare.com</w:t>
            </w:r>
          </w:p>
        </w:tc>
      </w:tr>
      <w:tr w:rsidRPr="00AC3999" w:rsidR="003A59C0" w:rsidTr="00825C67" w14:paraId="2D126AE7" w14:textId="77777777">
        <w:trPr>
          <w:trHeight w:val="260"/>
        </w:trPr>
        <w:tc>
          <w:tcPr>
            <w:tcW w:w="2688" w:type="dxa"/>
            <w:tcBorders>
              <w:top w:val="nil"/>
              <w:left w:val="single" w:color="000000" w:sz="4" w:space="0"/>
              <w:bottom w:val="single" w:color="000000" w:sz="4" w:space="0"/>
              <w:right w:val="single" w:color="000000" w:sz="4" w:space="0"/>
            </w:tcBorders>
            <w:shd w:val="clear" w:color="auto" w:fill="auto"/>
            <w:noWrap/>
            <w:vAlign w:val="bottom"/>
            <w:hideMark/>
          </w:tcPr>
          <w:p w:rsidRPr="00AC3999" w:rsidR="003A59C0" w:rsidP="00825C67" w:rsidRDefault="003A59C0" w14:paraId="6399485F" w14:textId="77777777">
            <w:pPr>
              <w:rPr>
                <w:rFonts w:ascii="Arial Narrow" w:hAnsi="Arial Narrow" w:cs="Arial"/>
                <w:sz w:val="15"/>
                <w:szCs w:val="15"/>
              </w:rPr>
            </w:pPr>
            <w:r w:rsidRPr="00AC3999">
              <w:rPr>
                <w:rFonts w:ascii="Arial Narrow" w:hAnsi="Arial Narrow" w:cs="Arial"/>
                <w:sz w:val="15"/>
                <w:szCs w:val="15"/>
              </w:rPr>
              <w:t>Washington Hospital ER</w:t>
            </w:r>
          </w:p>
        </w:tc>
        <w:tc>
          <w:tcPr>
            <w:tcW w:w="1832"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0A7A6338" w14:textId="77777777">
            <w:pPr>
              <w:rPr>
                <w:rFonts w:ascii="Arial Narrow" w:hAnsi="Arial Narrow" w:cs="Arial"/>
                <w:sz w:val="15"/>
                <w:szCs w:val="15"/>
              </w:rPr>
            </w:pPr>
            <w:r w:rsidRPr="00AC3999">
              <w:rPr>
                <w:rFonts w:ascii="Arial Narrow" w:hAnsi="Arial Narrow" w:cs="Arial"/>
                <w:sz w:val="15"/>
                <w:szCs w:val="15"/>
              </w:rPr>
              <w:t>Mike Rogers</w:t>
            </w:r>
          </w:p>
        </w:tc>
        <w:tc>
          <w:tcPr>
            <w:tcW w:w="1366" w:type="dxa"/>
            <w:tcBorders>
              <w:top w:val="nil"/>
              <w:left w:val="nil"/>
              <w:bottom w:val="single" w:color="000000" w:sz="4" w:space="0"/>
              <w:right w:val="single" w:color="000000" w:sz="4" w:space="0"/>
            </w:tcBorders>
            <w:shd w:val="clear" w:color="auto" w:fill="auto"/>
            <w:noWrap/>
            <w:vAlign w:val="bottom"/>
            <w:hideMark/>
          </w:tcPr>
          <w:p w:rsidRPr="00AC3999" w:rsidR="003A59C0" w:rsidP="00825C67" w:rsidRDefault="003A59C0" w14:paraId="143D14BE" w14:textId="77777777">
            <w:pPr>
              <w:rPr>
                <w:rFonts w:ascii="Arial Narrow" w:hAnsi="Arial Narrow" w:cs="Arial"/>
                <w:sz w:val="15"/>
                <w:szCs w:val="15"/>
              </w:rPr>
            </w:pPr>
            <w:r w:rsidRPr="00AC3999">
              <w:rPr>
                <w:rFonts w:ascii="Arial Narrow" w:hAnsi="Arial Narrow" w:cs="Arial"/>
                <w:sz w:val="15"/>
                <w:szCs w:val="15"/>
              </w:rPr>
              <w:t>(510) 797-1111</w:t>
            </w:r>
          </w:p>
        </w:tc>
        <w:tc>
          <w:tcPr>
            <w:tcW w:w="2374" w:type="dxa"/>
            <w:tcBorders>
              <w:top w:val="nil"/>
              <w:left w:val="nil"/>
              <w:bottom w:val="single" w:color="000000" w:sz="4" w:space="0"/>
              <w:right w:val="nil"/>
            </w:tcBorders>
            <w:shd w:val="clear" w:color="auto" w:fill="auto"/>
            <w:noWrap/>
            <w:vAlign w:val="bottom"/>
            <w:hideMark/>
          </w:tcPr>
          <w:p w:rsidRPr="00AC3999" w:rsidR="003A59C0" w:rsidP="00825C67" w:rsidRDefault="003A59C0" w14:paraId="065175BF" w14:textId="77777777">
            <w:pPr>
              <w:rPr>
                <w:rFonts w:ascii="Arial Narrow" w:hAnsi="Arial Narrow" w:cs="Arial"/>
                <w:sz w:val="15"/>
                <w:szCs w:val="15"/>
              </w:rPr>
            </w:pPr>
            <w:r w:rsidRPr="00AC3999">
              <w:rPr>
                <w:rFonts w:ascii="Arial Narrow" w:hAnsi="Arial Narrow" w:cs="Arial"/>
                <w:sz w:val="15"/>
                <w:szCs w:val="15"/>
              </w:rPr>
              <w:t xml:space="preserve">2000 Mowry Ave. </w:t>
            </w:r>
          </w:p>
        </w:tc>
        <w:tc>
          <w:tcPr>
            <w:tcW w:w="1484" w:type="dxa"/>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AC3999" w:rsidR="003A59C0" w:rsidP="00825C67" w:rsidRDefault="003A59C0" w14:paraId="7E1EE71E" w14:textId="77777777">
            <w:pPr>
              <w:rPr>
                <w:rFonts w:ascii="Arial Narrow" w:hAnsi="Arial Narrow" w:cs="Arial"/>
                <w:sz w:val="15"/>
                <w:szCs w:val="15"/>
              </w:rPr>
            </w:pPr>
            <w:r w:rsidRPr="00AC3999">
              <w:rPr>
                <w:rFonts w:ascii="Arial Narrow" w:hAnsi="Arial Narrow" w:cs="Arial"/>
                <w:sz w:val="15"/>
                <w:szCs w:val="15"/>
              </w:rPr>
              <w:t>Fremont</w:t>
            </w:r>
          </w:p>
        </w:tc>
        <w:tc>
          <w:tcPr>
            <w:tcW w:w="656" w:type="dxa"/>
            <w:tcBorders>
              <w:top w:val="nil"/>
              <w:left w:val="nil"/>
              <w:bottom w:val="single" w:color="auto" w:sz="4" w:space="0"/>
              <w:right w:val="nil"/>
            </w:tcBorders>
            <w:shd w:val="clear" w:color="auto" w:fill="auto"/>
            <w:noWrap/>
            <w:vAlign w:val="bottom"/>
            <w:hideMark/>
          </w:tcPr>
          <w:p w:rsidRPr="00AC3999" w:rsidR="003A59C0" w:rsidP="00825C67" w:rsidRDefault="003A59C0" w14:paraId="029555B9" w14:textId="77777777">
            <w:pPr>
              <w:rPr>
                <w:rFonts w:ascii="Arial Narrow" w:hAnsi="Arial Narrow" w:cs="Arial"/>
                <w:sz w:val="15"/>
                <w:szCs w:val="15"/>
              </w:rPr>
            </w:pPr>
            <w:r w:rsidRPr="00AC3999">
              <w:rPr>
                <w:rFonts w:ascii="Arial Narrow" w:hAnsi="Arial Narrow" w:cs="Arial"/>
                <w:sz w:val="15"/>
                <w:szCs w:val="15"/>
              </w:rPr>
              <w:t>CA</w:t>
            </w:r>
          </w:p>
        </w:tc>
        <w:tc>
          <w:tcPr>
            <w:tcW w:w="2887" w:type="dxa"/>
            <w:tcBorders>
              <w:top w:val="single" w:color="auto" w:sz="4" w:space="0"/>
              <w:left w:val="single" w:color="000000" w:sz="4" w:space="0"/>
              <w:bottom w:val="single" w:color="auto" w:sz="4" w:space="0"/>
              <w:right w:val="single" w:color="auto" w:sz="4" w:space="0"/>
            </w:tcBorders>
            <w:shd w:val="clear" w:color="auto" w:fill="auto"/>
            <w:noWrap/>
            <w:vAlign w:val="bottom"/>
            <w:hideMark/>
          </w:tcPr>
          <w:p w:rsidRPr="00AC3999" w:rsidR="003A59C0" w:rsidP="00825C67" w:rsidRDefault="003A59C0" w14:paraId="36065C5F" w14:textId="77777777">
            <w:pPr>
              <w:rPr>
                <w:rFonts w:ascii="Arial Narrow" w:hAnsi="Arial Narrow" w:cs="Arial"/>
                <w:sz w:val="15"/>
                <w:szCs w:val="15"/>
              </w:rPr>
            </w:pPr>
            <w:r w:rsidRPr="00AC3999">
              <w:rPr>
                <w:rFonts w:ascii="Arial Narrow" w:hAnsi="Arial Narrow" w:cs="Arial"/>
                <w:sz w:val="15"/>
                <w:szCs w:val="15"/>
              </w:rPr>
              <w:t>mike_rogers@whhs.com</w:t>
            </w:r>
          </w:p>
        </w:tc>
      </w:tr>
    </w:tbl>
    <w:p w:rsidRPr="00A85450" w:rsidR="00B94E07" w:rsidP="00B94E07" w:rsidRDefault="00B94E07" w14:paraId="04009342" w14:textId="77777777">
      <w:pPr>
        <w:rPr>
          <w:rFonts w:ascii="Calibri" w:hAnsi="Calibri" w:cs="Calibri"/>
          <w:szCs w:val="26"/>
        </w:rPr>
      </w:pPr>
    </w:p>
    <w:p w:rsidRPr="00985AE1" w:rsidR="00B94E07" w:rsidP="004D242F" w:rsidRDefault="00B94E07" w14:paraId="251DF04B" w14:textId="77777777">
      <w:pPr>
        <w:tabs>
          <w:tab w:val="num" w:pos="1080"/>
          <w:tab w:val="num" w:pos="1350"/>
        </w:tabs>
        <w:ind w:left="1080" w:hanging="720"/>
        <w:rPr>
          <w:rFonts w:ascii="Calibri" w:hAnsi="Calibri" w:cs="Calibri"/>
        </w:rPr>
      </w:pPr>
    </w:p>
    <w:sectPr w:rsidRPr="00985AE1" w:rsidR="00B94E07" w:rsidSect="003A59C0">
      <w:footerReference w:type="default" r:id="rId22"/>
      <w:pgSz w:w="15840" w:h="12240" w:orient="landscape"/>
      <w:pgMar w:top="1080" w:right="1440" w:bottom="108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E30" w:rsidP="004D242F" w:rsidRDefault="00EA4E30" w14:paraId="4C9E3918" w14:textId="77777777">
      <w:r>
        <w:separator/>
      </w:r>
    </w:p>
  </w:endnote>
  <w:endnote w:type="continuationSeparator" w:id="0">
    <w:p w:rsidR="00EA4E30" w:rsidP="004D242F" w:rsidRDefault="00EA4E30" w14:paraId="60462B65" w14:textId="77777777">
      <w:r>
        <w:continuationSeparator/>
      </w:r>
    </w:p>
  </w:endnote>
  <w:endnote w:type="continuationNotice" w:id="1">
    <w:p w:rsidR="00EA4E30" w:rsidRDefault="00EA4E30" w14:paraId="192DD8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1AC7" w:rsidR="00825C67" w:rsidP="00825C67" w:rsidRDefault="00B60008" w14:paraId="3AEE2960" w14:textId="7D9FE2A0">
    <w:pPr>
      <w:jc w:val="right"/>
      <w:rPr>
        <w:rFonts w:ascii="Calibri" w:hAnsi="Calibri" w:cs="Calibri"/>
        <w:sz w:val="20"/>
      </w:rPr>
    </w:pPr>
    <w:r w:rsidRPr="00E83ABA">
      <w:rPr>
        <w:rFonts w:ascii="Calibri" w:hAnsi="Calibri" w:cs="Calibri"/>
        <w:color w:val="FF0000"/>
        <w:sz w:val="20"/>
      </w:rPr>
      <w:t>R</w:t>
    </w:r>
    <w:r w:rsidRPr="00E83ABA" w:rsidR="004D242F">
      <w:rPr>
        <w:rFonts w:ascii="Calibri" w:hAnsi="Calibri" w:cs="Calibri"/>
        <w:color w:val="FF0000"/>
        <w:sz w:val="20"/>
      </w:rPr>
      <w:t>F</w:t>
    </w:r>
    <w:r w:rsidRPr="00E83ABA" w:rsidR="00FE5898">
      <w:rPr>
        <w:rFonts w:ascii="Calibri" w:hAnsi="Calibri" w:cs="Calibri"/>
        <w:color w:val="FF0000"/>
        <w:sz w:val="20"/>
      </w:rPr>
      <w:t>P</w:t>
    </w:r>
    <w:r w:rsidRPr="00E83ABA" w:rsidR="00E83ABA">
      <w:rPr>
        <w:rFonts w:ascii="Calibri" w:hAnsi="Calibri" w:cs="Calibri"/>
        <w:color w:val="FF0000"/>
        <w:sz w:val="20"/>
      </w:rPr>
      <w:t>/Q</w:t>
    </w:r>
    <w:r w:rsidRPr="00E83ABA">
      <w:rPr>
        <w:rFonts w:ascii="Calibri" w:hAnsi="Calibri" w:cs="Calibri"/>
        <w:color w:val="FF0000"/>
        <w:sz w:val="20"/>
      </w:rPr>
      <w:t xml:space="preserve"> No. </w:t>
    </w:r>
    <w:r w:rsidRPr="00E83ABA" w:rsidR="004D242F">
      <w:rPr>
        <w:rFonts w:ascii="Calibri" w:hAnsi="Calibri" w:cs="Calibri"/>
        <w:color w:val="FF0000"/>
        <w:sz w:val="20"/>
      </w:rPr>
      <w:t>90</w:t>
    </w:r>
    <w:r w:rsidRPr="00E83ABA" w:rsid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rsidR="00825C67" w:rsidP="00825C67" w:rsidRDefault="00B60008" w14:paraId="5DB62AEE" w14:textId="600A7CED">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C67" w:rsidP="004740BB" w:rsidRDefault="00825C67" w14:paraId="490C561D" w14:textId="7AB345EC">
    <w:pPr>
      <w:pStyle w:val="Footer"/>
      <w:tabs>
        <w:tab w:val="clear" w:pos="4320"/>
        <w:tab w:val="clear" w:pos="8640"/>
        <w:tab w:val="center" w:pos="5400"/>
        <w:tab w:val="right" w:pos="10800"/>
      </w:tabs>
      <w:rPr>
        <w:rFonts w:ascii="Calibri" w:hAnsi="Calibri" w:cs="Calibri"/>
        <w:color w:val="000080"/>
        <w:sz w:val="20"/>
      </w:rPr>
    </w:pPr>
  </w:p>
  <w:p w:rsidRPr="004740BB" w:rsidR="004740BB" w:rsidP="004740BB" w:rsidRDefault="004740BB" w14:paraId="279134BA" w14:textId="1FBD4C6E">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59C0" w:rsidR="005D1234" w:rsidP="004740BB" w:rsidRDefault="004740BB" w14:paraId="089A6C85" w14:textId="5664E277">
    <w:pPr>
      <w:tabs>
        <w:tab w:val="right" w:pos="10080"/>
      </w:tabs>
      <w:rPr>
        <w:rFonts w:ascii="Calibri" w:hAnsi="Calibri" w:cs="Calibri"/>
        <w:sz w:val="20"/>
      </w:rPr>
    </w:pPr>
    <w:r w:rsidRPr="003A59C0">
      <w:rPr>
        <w:rFonts w:ascii="Calibri" w:hAnsi="Calibri" w:cs="Calibri"/>
        <w:sz w:val="20"/>
      </w:rPr>
      <w:tab/>
    </w:r>
    <w:r w:rsidRPr="003A59C0" w:rsidR="005D1234">
      <w:rPr>
        <w:rFonts w:ascii="Calibri" w:hAnsi="Calibri" w:cs="Calibri"/>
        <w:sz w:val="20"/>
      </w:rPr>
      <w:t>RFP No. 90</w:t>
    </w:r>
    <w:r w:rsidRPr="003A59C0" w:rsidR="001553B2">
      <w:rPr>
        <w:rFonts w:ascii="Calibri" w:hAnsi="Calibri" w:cs="Calibri"/>
        <w:sz w:val="20"/>
      </w:rPr>
      <w:t>22</w:t>
    </w:r>
    <w:r w:rsidRPr="003A59C0" w:rsidR="00CA0633">
      <w:rPr>
        <w:rFonts w:ascii="Calibri" w:hAnsi="Calibri" w:cs="Calibri"/>
        <w:sz w:val="20"/>
      </w:rPr>
      <w:t>34</w:t>
    </w:r>
    <w:r w:rsidRPr="003A59C0" w:rsidR="005D1234">
      <w:rPr>
        <w:rFonts w:ascii="Calibri" w:hAnsi="Calibri" w:cs="Calibri"/>
        <w:sz w:val="20"/>
      </w:rPr>
      <w:t xml:space="preserve">, </w:t>
    </w:r>
    <w:r w:rsidRPr="003A59C0" w:rsidR="00715C57">
      <w:rPr>
        <w:rFonts w:ascii="Calibri" w:hAnsi="Calibri" w:cs="Calibri"/>
        <w:sz w:val="20"/>
      </w:rPr>
      <w:t xml:space="preserve">Questions &amp; </w:t>
    </w:r>
    <w:r w:rsidRPr="003A59C0" w:rsidR="00D30D72">
      <w:rPr>
        <w:rFonts w:ascii="Calibri" w:hAnsi="Calibri" w:cs="Calibri"/>
        <w:sz w:val="20"/>
      </w:rPr>
      <w:t>Answer</w:t>
    </w:r>
    <w:r w:rsidRPr="003A59C0" w:rsidR="00715C57">
      <w:rPr>
        <w:rFonts w:ascii="Calibri" w:hAnsi="Calibri" w:cs="Calibri"/>
        <w:sz w:val="20"/>
      </w:rPr>
      <w:t>s</w:t>
    </w:r>
    <w:r w:rsidRPr="003A59C0" w:rsidR="005D1234">
      <w:rPr>
        <w:rFonts w:ascii="Calibri" w:hAnsi="Calibri" w:cs="Calibri"/>
        <w:sz w:val="20"/>
      </w:rPr>
      <w:t xml:space="preserve"> </w:t>
    </w:r>
  </w:p>
  <w:p w:rsidR="005D1234" w:rsidP="004740BB" w:rsidRDefault="005D1234" w14:paraId="2741DF84" w14:textId="05D7EDDE">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BB" w:rsidP="004740BB" w:rsidRDefault="004740BB" w14:paraId="54A53949" w14:textId="77777777">
    <w:pPr>
      <w:tabs>
        <w:tab w:val="right" w:pos="10800"/>
      </w:tabs>
      <w:rPr>
        <w:rFonts w:ascii="Calibri" w:hAnsi="Calibri" w:cs="Calibri"/>
        <w:sz w:val="20"/>
      </w:rPr>
    </w:pPr>
  </w:p>
  <w:p w:rsidRPr="003A59C0" w:rsidR="005D53C7" w:rsidP="00F44CB8" w:rsidRDefault="004740BB" w14:paraId="6DDEC046" w14:textId="05927484">
    <w:pPr>
      <w:tabs>
        <w:tab w:val="right" w:pos="12870"/>
      </w:tabs>
      <w:jc w:val="right"/>
      <w:rPr>
        <w:rFonts w:ascii="Calibri" w:hAnsi="Calibri" w:cs="Calibri"/>
        <w:sz w:val="20"/>
      </w:rPr>
    </w:pPr>
    <w:r w:rsidRPr="003A59C0">
      <w:rPr>
        <w:rFonts w:ascii="Calibri" w:hAnsi="Calibri" w:cs="Calibri"/>
        <w:sz w:val="20"/>
      </w:rPr>
      <w:tab/>
    </w:r>
    <w:r w:rsidRPr="003A59C0" w:rsidR="005D53C7">
      <w:rPr>
        <w:rFonts w:ascii="Calibri" w:hAnsi="Calibri" w:cs="Calibri"/>
        <w:sz w:val="20"/>
      </w:rPr>
      <w:t xml:space="preserve">RFP No. </w:t>
    </w:r>
    <w:r w:rsidRPr="003A59C0" w:rsidR="00E83ABA">
      <w:rPr>
        <w:rFonts w:ascii="Calibri" w:hAnsi="Calibri" w:cs="Calibri"/>
        <w:sz w:val="20"/>
      </w:rPr>
      <w:t>90</w:t>
    </w:r>
    <w:r w:rsidRPr="003A59C0" w:rsidR="003A59C0">
      <w:rPr>
        <w:rFonts w:ascii="Calibri" w:hAnsi="Calibri" w:cs="Calibri"/>
        <w:sz w:val="20"/>
      </w:rPr>
      <w:t>2234</w:t>
    </w:r>
    <w:r w:rsidRPr="003A59C0" w:rsidR="005D53C7">
      <w:rPr>
        <w:rFonts w:ascii="Calibri" w:hAnsi="Calibri" w:cs="Calibri"/>
        <w:sz w:val="20"/>
      </w:rPr>
      <w:t>, Vendor</w:t>
    </w:r>
    <w:r w:rsidRPr="003A59C0" w:rsidR="0039295B">
      <w:rPr>
        <w:rFonts w:ascii="Calibri" w:hAnsi="Calibri" w:cs="Calibri"/>
        <w:sz w:val="20"/>
      </w:rPr>
      <w:t xml:space="preserve"> Bid</w:t>
    </w:r>
    <w:r w:rsidRPr="003A59C0" w:rsidR="005D53C7">
      <w:rPr>
        <w:rFonts w:ascii="Calibri" w:hAnsi="Calibri" w:cs="Calibri"/>
        <w:sz w:val="20"/>
      </w:rPr>
      <w:t xml:space="preserve"> List </w:t>
    </w:r>
  </w:p>
  <w:p w:rsidR="005D53C7" w:rsidP="00F44CB8" w:rsidRDefault="00F44CB8" w14:paraId="15833877" w14:textId="43A41B26">
    <w:pPr>
      <w:pStyle w:val="Footer"/>
      <w:jc w:val="right"/>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8F1AC7" w:rsidR="005C4468">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E30" w:rsidP="004D242F" w:rsidRDefault="00EA4E30" w14:paraId="552B613E" w14:textId="77777777">
      <w:r>
        <w:separator/>
      </w:r>
    </w:p>
  </w:footnote>
  <w:footnote w:type="continuationSeparator" w:id="0">
    <w:p w:rsidR="00EA4E30" w:rsidP="004D242F" w:rsidRDefault="00EA4E30" w14:paraId="00B11862" w14:textId="77777777">
      <w:r>
        <w:continuationSeparator/>
      </w:r>
    </w:p>
  </w:footnote>
  <w:footnote w:type="continuationNotice" w:id="1">
    <w:p w:rsidR="00EA4E30" w:rsidRDefault="00EA4E30" w14:paraId="362263D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242F" w:rsidR="00825C67" w:rsidP="00825C67" w:rsidRDefault="00B60008" w14:paraId="2DD1E3B9" w14:textId="757D5BA5">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Pr="004D242F" w:rsidR="004D242F">
      <w:rPr>
        <w:rFonts w:ascii="Calibri" w:hAnsi="Calibri" w:cs="Calibri"/>
        <w:b/>
        <w:snapToGrid w:val="0"/>
        <w:szCs w:val="26"/>
      </w:rPr>
      <w:t>Procurement</w:t>
    </w:r>
  </w:p>
  <w:p w:rsidRPr="003A59C0" w:rsidR="00825C67" w:rsidP="00825C67" w:rsidRDefault="004D242F" w14:paraId="6819F298" w14:textId="3B447E9A">
    <w:pPr>
      <w:pStyle w:val="Header"/>
      <w:jc w:val="center"/>
      <w:rPr>
        <w:rFonts w:ascii="Calibri" w:hAnsi="Calibri" w:cs="Calibri"/>
        <w:b/>
        <w:snapToGrid w:val="0"/>
        <w:szCs w:val="26"/>
      </w:rPr>
    </w:pPr>
    <w:r w:rsidRPr="003A59C0">
      <w:rPr>
        <w:rFonts w:ascii="Calibri" w:hAnsi="Calibri" w:cs="Calibri"/>
        <w:b/>
        <w:snapToGrid w:val="0"/>
        <w:szCs w:val="26"/>
      </w:rPr>
      <w:t>RF</w:t>
    </w:r>
    <w:r w:rsidRPr="003A59C0" w:rsidR="00392870">
      <w:rPr>
        <w:rFonts w:ascii="Calibri" w:hAnsi="Calibri" w:cs="Calibri"/>
        <w:b/>
        <w:snapToGrid w:val="0"/>
        <w:szCs w:val="26"/>
      </w:rPr>
      <w:t>P</w:t>
    </w:r>
    <w:r w:rsidRPr="003A59C0">
      <w:rPr>
        <w:rFonts w:ascii="Calibri" w:hAnsi="Calibri" w:cs="Calibri"/>
        <w:b/>
        <w:snapToGrid w:val="0"/>
        <w:szCs w:val="26"/>
      </w:rPr>
      <w:t xml:space="preserve"> No. 90</w:t>
    </w:r>
    <w:r w:rsidRPr="003A59C0" w:rsidR="001553B2">
      <w:rPr>
        <w:rFonts w:ascii="Calibri" w:hAnsi="Calibri" w:cs="Calibri"/>
        <w:b/>
        <w:snapToGrid w:val="0"/>
        <w:szCs w:val="26"/>
      </w:rPr>
      <w:t>2234</w:t>
    </w:r>
    <w:r w:rsidRPr="003A59C0">
      <w:rPr>
        <w:rFonts w:ascii="Calibri" w:hAnsi="Calibri" w:cs="Calibri"/>
        <w:b/>
        <w:snapToGrid w:val="0"/>
        <w:szCs w:val="26"/>
      </w:rPr>
      <w:t>, Questions &amp; Answers</w:t>
    </w:r>
  </w:p>
  <w:p w:rsidR="00825C67" w:rsidP="00825C67" w:rsidRDefault="00825C67" w14:paraId="467C96E5" w14:textId="77777777">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44563" w:rsidR="00825C67" w:rsidP="004740BB" w:rsidRDefault="002C016F" w14:paraId="1717011D" w14:textId="1F432F53">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sidR="00EA15BA">
      <w:rPr>
        <w:rFonts w:ascii="Californian FB" w:hAnsi="Californian FB"/>
        <w:b/>
        <w:color w:val="0F5683"/>
        <w:sz w:val="18"/>
        <w:szCs w:val="18"/>
      </w:rPr>
      <w:t xml:space="preserve"> </w:t>
    </w:r>
  </w:p>
  <w:p w:rsidR="00825C67" w:rsidRDefault="004D242F" w14:paraId="6892651D" w14:textId="2B6365C0">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0F73EF"/>
    <w:multiLevelType w:val="hybridMultilevel"/>
    <w:tmpl w:val="49500BFC"/>
    <w:lvl w:ilvl="0" w:tplc="1D5A8F1A">
      <w:start w:val="4"/>
      <w:numFmt w:val="decimal"/>
      <w:lvlText w:val="%1."/>
      <w:lvlJc w:val="left"/>
      <w:pPr>
        <w:ind w:left="1080" w:hanging="360"/>
      </w:pPr>
      <w:rPr>
        <w:rFonts w:hint="default" w:ascii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603BB"/>
    <w:multiLevelType w:val="hybridMultilevel"/>
    <w:tmpl w:val="EE7EF760"/>
    <w:lvl w:ilvl="0" w:tplc="F96C326E">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A7A73C4"/>
    <w:multiLevelType w:val="hybridMultilevel"/>
    <w:tmpl w:val="0F7421F0"/>
    <w:lvl w:ilvl="0" w:tplc="5434B720">
      <w:numFmt w:val="bullet"/>
      <w:lvlText w:val=""/>
      <w:lvlJc w:val="left"/>
      <w:pPr>
        <w:ind w:left="820" w:hanging="360"/>
      </w:pPr>
      <w:rPr>
        <w:rFonts w:hint="default" w:ascii="Symbol" w:hAnsi="Symbol" w:eastAsia="Symbol" w:cs="Symbol"/>
        <w:b w:val="0"/>
        <w:bCs w:val="0"/>
        <w:i w:val="0"/>
        <w:iCs w:val="0"/>
        <w:w w:val="100"/>
        <w:sz w:val="22"/>
        <w:szCs w:val="22"/>
        <w:lang w:val="en-US" w:eastAsia="en-US" w:bidi="ar-SA"/>
      </w:rPr>
    </w:lvl>
    <w:lvl w:ilvl="1" w:tplc="D4929B9E">
      <w:numFmt w:val="bullet"/>
      <w:lvlText w:val="•"/>
      <w:lvlJc w:val="left"/>
      <w:pPr>
        <w:ind w:left="1694" w:hanging="360"/>
      </w:pPr>
      <w:rPr>
        <w:rFonts w:hint="default"/>
        <w:lang w:val="en-US" w:eastAsia="en-US" w:bidi="ar-SA"/>
      </w:rPr>
    </w:lvl>
    <w:lvl w:ilvl="2" w:tplc="7FB26FE2">
      <w:numFmt w:val="bullet"/>
      <w:lvlText w:val="•"/>
      <w:lvlJc w:val="left"/>
      <w:pPr>
        <w:ind w:left="2568" w:hanging="360"/>
      </w:pPr>
      <w:rPr>
        <w:rFonts w:hint="default"/>
        <w:lang w:val="en-US" w:eastAsia="en-US" w:bidi="ar-SA"/>
      </w:rPr>
    </w:lvl>
    <w:lvl w:ilvl="3" w:tplc="A3E0627A">
      <w:numFmt w:val="bullet"/>
      <w:lvlText w:val="•"/>
      <w:lvlJc w:val="left"/>
      <w:pPr>
        <w:ind w:left="3442" w:hanging="360"/>
      </w:pPr>
      <w:rPr>
        <w:rFonts w:hint="default"/>
        <w:lang w:val="en-US" w:eastAsia="en-US" w:bidi="ar-SA"/>
      </w:rPr>
    </w:lvl>
    <w:lvl w:ilvl="4" w:tplc="714E366E">
      <w:numFmt w:val="bullet"/>
      <w:lvlText w:val="•"/>
      <w:lvlJc w:val="left"/>
      <w:pPr>
        <w:ind w:left="4316" w:hanging="360"/>
      </w:pPr>
      <w:rPr>
        <w:rFonts w:hint="default"/>
        <w:lang w:val="en-US" w:eastAsia="en-US" w:bidi="ar-SA"/>
      </w:rPr>
    </w:lvl>
    <w:lvl w:ilvl="5" w:tplc="A31272EC">
      <w:numFmt w:val="bullet"/>
      <w:lvlText w:val="•"/>
      <w:lvlJc w:val="left"/>
      <w:pPr>
        <w:ind w:left="5190" w:hanging="360"/>
      </w:pPr>
      <w:rPr>
        <w:rFonts w:hint="default"/>
        <w:lang w:val="en-US" w:eastAsia="en-US" w:bidi="ar-SA"/>
      </w:rPr>
    </w:lvl>
    <w:lvl w:ilvl="6" w:tplc="6A522D08">
      <w:numFmt w:val="bullet"/>
      <w:lvlText w:val="•"/>
      <w:lvlJc w:val="left"/>
      <w:pPr>
        <w:ind w:left="6064" w:hanging="360"/>
      </w:pPr>
      <w:rPr>
        <w:rFonts w:hint="default"/>
        <w:lang w:val="en-US" w:eastAsia="en-US" w:bidi="ar-SA"/>
      </w:rPr>
    </w:lvl>
    <w:lvl w:ilvl="7" w:tplc="EFC05FAA">
      <w:numFmt w:val="bullet"/>
      <w:lvlText w:val="•"/>
      <w:lvlJc w:val="left"/>
      <w:pPr>
        <w:ind w:left="6938" w:hanging="360"/>
      </w:pPr>
      <w:rPr>
        <w:rFonts w:hint="default"/>
        <w:lang w:val="en-US" w:eastAsia="en-US" w:bidi="ar-SA"/>
      </w:rPr>
    </w:lvl>
    <w:lvl w:ilvl="8" w:tplc="5B565A78">
      <w:numFmt w:val="bullet"/>
      <w:lvlText w:val="•"/>
      <w:lvlJc w:val="left"/>
      <w:pPr>
        <w:ind w:left="7812" w:hanging="360"/>
      </w:pPr>
      <w:rPr>
        <w:rFonts w:hint="default"/>
        <w:lang w:val="en-US" w:eastAsia="en-US" w:bidi="ar-SA"/>
      </w:rPr>
    </w:lvl>
  </w:abstractNum>
  <w:abstractNum w:abstractNumId="7" w15:restartNumberingAfterBreak="0">
    <w:nsid w:val="4C2C026D"/>
    <w:multiLevelType w:val="multilevel"/>
    <w:tmpl w:val="9B04760E"/>
    <w:lvl w:ilvl="0">
      <w:start w:val="1"/>
      <w:numFmt w:val="upperRoman"/>
      <w:lvlText w:val="%1."/>
      <w:lvlJc w:val="left"/>
      <w:pPr>
        <w:ind w:left="720" w:hanging="720"/>
      </w:pPr>
      <w:rPr>
        <w:rFonts w:hint="default" w:ascii="Calibri" w:hAnsi="Calibri" w:cs="Calibri"/>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4"/>
        <w:szCs w:val="24"/>
        <w:u w:val="none"/>
        <w:vertAlign w:val="baseline"/>
      </w:rPr>
    </w:lvl>
    <w:lvl w:ilvl="2">
      <w:start w:val="1"/>
      <w:numFmt w:val="decimal"/>
      <w:lvlText w:val="%3."/>
      <w:lvlJc w:val="left"/>
      <w:pPr>
        <w:tabs>
          <w:tab w:val="num" w:pos="1440"/>
        </w:tabs>
        <w:ind w:left="2160" w:hanging="720"/>
      </w:pPr>
      <w:rPr>
        <w:rFonts w:hint="default" w:ascii="Calibri" w:hAnsi="Calibri" w:cs="Calibri"/>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hint="default" w:ascii="Calibri" w:hAnsi="Calibri"/>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360891"/>
    <w:multiLevelType w:val="hybridMultilevel"/>
    <w:tmpl w:val="775A5CAC"/>
    <w:lvl w:ilvl="0" w:tplc="9C88A2EA">
      <w:start w:val="1"/>
      <w:numFmt w:val="decimal"/>
      <w:lvlText w:val="(%1)"/>
      <w:lvlJc w:val="left"/>
      <w:pPr>
        <w:ind w:left="3960" w:hanging="360"/>
      </w:pPr>
      <w:rPr>
        <w:rFonts w:hint="default" w:asciiTheme="minorHAnsi" w:hAnsiTheme="minorHAnsi" w:cstheme="minorHAns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53F68"/>
    <w:multiLevelType w:val="multilevel"/>
    <w:tmpl w:val="28DA8848"/>
    <w:lvl w:ilvl="0">
      <w:start w:val="1"/>
      <w:numFmt w:val="upperRoman"/>
      <w:lvlText w:val="%1."/>
      <w:lvlJc w:val="left"/>
      <w:pPr>
        <w:ind w:left="720" w:hanging="720"/>
      </w:pPr>
      <w:rPr>
        <w:rFonts w:hint="default" w:ascii="Calibri" w:hAnsi="Calibri" w:cs="Calibri"/>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hint="default" w:ascii="Calibri" w:hAnsi="Calibri" w:cs="Calibri"/>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hint="default" w:ascii="Calibri" w:hAnsi="Calibri" w:cs="Calibri"/>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hint="default" w:ascii="Calibri" w:hAnsi="Calibri"/>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hint="default" w:ascii="Calibri" w:hAnsi="Calibri"/>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hint="default" w:ascii="Calibri" w:hAnsi="Calibri"/>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24985165">
    <w:abstractNumId w:val="0"/>
  </w:num>
  <w:num w:numId="2" w16cid:durableId="1444492690">
    <w:abstractNumId w:val="9"/>
  </w:num>
  <w:num w:numId="3" w16cid:durableId="1347517903">
    <w:abstractNumId w:val="4"/>
  </w:num>
  <w:num w:numId="4" w16cid:durableId="329137873">
    <w:abstractNumId w:val="6"/>
  </w:num>
  <w:num w:numId="5" w16cid:durableId="632752383">
    <w:abstractNumId w:val="7"/>
  </w:num>
  <w:num w:numId="6" w16cid:durableId="1026758884">
    <w:abstractNumId w:val="10"/>
  </w:num>
  <w:num w:numId="7" w16cid:durableId="405422605">
    <w:abstractNumId w:val="7"/>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420204">
    <w:abstractNumId w:val="5"/>
  </w:num>
  <w:num w:numId="9" w16cid:durableId="944118857">
    <w:abstractNumId w:val="8"/>
  </w:num>
  <w:num w:numId="10" w16cid:durableId="1672414011">
    <w:abstractNumId w:val="1"/>
  </w:num>
  <w:num w:numId="11" w16cid:durableId="503278935">
    <w:abstractNumId w:val="2"/>
  </w:num>
  <w:num w:numId="12" w16cid:durableId="170532665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8FADQ4YLUtAAAA"/>
  </w:docVars>
  <w:rsids>
    <w:rsidRoot w:val="004D242F"/>
    <w:rsid w:val="00012886"/>
    <w:rsid w:val="00035A55"/>
    <w:rsid w:val="00045CC9"/>
    <w:rsid w:val="000835A0"/>
    <w:rsid w:val="000D4C47"/>
    <w:rsid w:val="000E533E"/>
    <w:rsid w:val="00115E60"/>
    <w:rsid w:val="00122774"/>
    <w:rsid w:val="0015259B"/>
    <w:rsid w:val="001553B2"/>
    <w:rsid w:val="00160400"/>
    <w:rsid w:val="00160CDE"/>
    <w:rsid w:val="001630AE"/>
    <w:rsid w:val="0019537B"/>
    <w:rsid w:val="001B46CC"/>
    <w:rsid w:val="001C6C21"/>
    <w:rsid w:val="001F597B"/>
    <w:rsid w:val="002023B4"/>
    <w:rsid w:val="002141E7"/>
    <w:rsid w:val="00216EA8"/>
    <w:rsid w:val="00245437"/>
    <w:rsid w:val="0024787A"/>
    <w:rsid w:val="002A61F2"/>
    <w:rsid w:val="002B1B1D"/>
    <w:rsid w:val="002B3056"/>
    <w:rsid w:val="002B39E4"/>
    <w:rsid w:val="002C016F"/>
    <w:rsid w:val="002D61C1"/>
    <w:rsid w:val="0031579A"/>
    <w:rsid w:val="00323EFB"/>
    <w:rsid w:val="00336238"/>
    <w:rsid w:val="00386FF3"/>
    <w:rsid w:val="0038729B"/>
    <w:rsid w:val="003911A1"/>
    <w:rsid w:val="00392870"/>
    <w:rsid w:val="0039295B"/>
    <w:rsid w:val="003A59C0"/>
    <w:rsid w:val="003C1E12"/>
    <w:rsid w:val="003D6EC5"/>
    <w:rsid w:val="003E6CD4"/>
    <w:rsid w:val="00434AA3"/>
    <w:rsid w:val="00452FE2"/>
    <w:rsid w:val="004601DD"/>
    <w:rsid w:val="00461212"/>
    <w:rsid w:val="004740BB"/>
    <w:rsid w:val="00494ACD"/>
    <w:rsid w:val="004B2EAB"/>
    <w:rsid w:val="004D242F"/>
    <w:rsid w:val="00526AD9"/>
    <w:rsid w:val="005839BB"/>
    <w:rsid w:val="0058499E"/>
    <w:rsid w:val="00596B77"/>
    <w:rsid w:val="005A1C47"/>
    <w:rsid w:val="005C4468"/>
    <w:rsid w:val="005C5740"/>
    <w:rsid w:val="005D1234"/>
    <w:rsid w:val="005D53C7"/>
    <w:rsid w:val="005E2B45"/>
    <w:rsid w:val="005E2EDB"/>
    <w:rsid w:val="005F00B4"/>
    <w:rsid w:val="005F357D"/>
    <w:rsid w:val="005F5669"/>
    <w:rsid w:val="00600974"/>
    <w:rsid w:val="006243F0"/>
    <w:rsid w:val="00630B40"/>
    <w:rsid w:val="006364B6"/>
    <w:rsid w:val="00637828"/>
    <w:rsid w:val="006476D8"/>
    <w:rsid w:val="00650CC7"/>
    <w:rsid w:val="00685CF3"/>
    <w:rsid w:val="0069697A"/>
    <w:rsid w:val="006A1DED"/>
    <w:rsid w:val="006A3F78"/>
    <w:rsid w:val="006B0408"/>
    <w:rsid w:val="006B54BC"/>
    <w:rsid w:val="006C112F"/>
    <w:rsid w:val="006E16D8"/>
    <w:rsid w:val="00701EC7"/>
    <w:rsid w:val="00715C57"/>
    <w:rsid w:val="007350CE"/>
    <w:rsid w:val="00743028"/>
    <w:rsid w:val="007563DD"/>
    <w:rsid w:val="007859C8"/>
    <w:rsid w:val="0079017F"/>
    <w:rsid w:val="007A2BA9"/>
    <w:rsid w:val="007D5A47"/>
    <w:rsid w:val="007F4755"/>
    <w:rsid w:val="00800D1B"/>
    <w:rsid w:val="00801940"/>
    <w:rsid w:val="00813F8B"/>
    <w:rsid w:val="00814F9E"/>
    <w:rsid w:val="0081722F"/>
    <w:rsid w:val="00825715"/>
    <w:rsid w:val="00825C67"/>
    <w:rsid w:val="008360DE"/>
    <w:rsid w:val="00841D40"/>
    <w:rsid w:val="00847E89"/>
    <w:rsid w:val="00862620"/>
    <w:rsid w:val="00865DCB"/>
    <w:rsid w:val="008723BA"/>
    <w:rsid w:val="00893C32"/>
    <w:rsid w:val="0089782A"/>
    <w:rsid w:val="008A0462"/>
    <w:rsid w:val="008B0D41"/>
    <w:rsid w:val="008F08DA"/>
    <w:rsid w:val="008F0D05"/>
    <w:rsid w:val="008F4CC4"/>
    <w:rsid w:val="00936366"/>
    <w:rsid w:val="00950EFF"/>
    <w:rsid w:val="009525B3"/>
    <w:rsid w:val="00967105"/>
    <w:rsid w:val="00975276"/>
    <w:rsid w:val="0098476C"/>
    <w:rsid w:val="00984A97"/>
    <w:rsid w:val="00A07482"/>
    <w:rsid w:val="00A228FC"/>
    <w:rsid w:val="00A3047F"/>
    <w:rsid w:val="00A376F0"/>
    <w:rsid w:val="00A52CF9"/>
    <w:rsid w:val="00A60C27"/>
    <w:rsid w:val="00A72A23"/>
    <w:rsid w:val="00AA2ACB"/>
    <w:rsid w:val="00AA6F62"/>
    <w:rsid w:val="00AC2C1E"/>
    <w:rsid w:val="00AD644E"/>
    <w:rsid w:val="00AF2895"/>
    <w:rsid w:val="00B506A9"/>
    <w:rsid w:val="00B60008"/>
    <w:rsid w:val="00B627FE"/>
    <w:rsid w:val="00B92B1A"/>
    <w:rsid w:val="00B94E07"/>
    <w:rsid w:val="00BC2427"/>
    <w:rsid w:val="00BD3600"/>
    <w:rsid w:val="00BE57D1"/>
    <w:rsid w:val="00C117A8"/>
    <w:rsid w:val="00C17E70"/>
    <w:rsid w:val="00C402EA"/>
    <w:rsid w:val="00C47C16"/>
    <w:rsid w:val="00C56222"/>
    <w:rsid w:val="00C7154B"/>
    <w:rsid w:val="00C93DA3"/>
    <w:rsid w:val="00CA0633"/>
    <w:rsid w:val="00CB36D0"/>
    <w:rsid w:val="00CB52F8"/>
    <w:rsid w:val="00CD5814"/>
    <w:rsid w:val="00CF26D9"/>
    <w:rsid w:val="00D06F87"/>
    <w:rsid w:val="00D14E26"/>
    <w:rsid w:val="00D214E6"/>
    <w:rsid w:val="00D30D72"/>
    <w:rsid w:val="00D3409F"/>
    <w:rsid w:val="00D62212"/>
    <w:rsid w:val="00D670E4"/>
    <w:rsid w:val="00DA14C7"/>
    <w:rsid w:val="00DD37F7"/>
    <w:rsid w:val="00DD4FAD"/>
    <w:rsid w:val="00DE6FDB"/>
    <w:rsid w:val="00E25F62"/>
    <w:rsid w:val="00E267D7"/>
    <w:rsid w:val="00E277CC"/>
    <w:rsid w:val="00E36BC3"/>
    <w:rsid w:val="00E4146F"/>
    <w:rsid w:val="00E45F99"/>
    <w:rsid w:val="00E4764E"/>
    <w:rsid w:val="00E83ABA"/>
    <w:rsid w:val="00EA15BA"/>
    <w:rsid w:val="00EA4E30"/>
    <w:rsid w:val="00EB4385"/>
    <w:rsid w:val="00ED3117"/>
    <w:rsid w:val="00ED4C0F"/>
    <w:rsid w:val="00EE7E2B"/>
    <w:rsid w:val="00F4176C"/>
    <w:rsid w:val="00F44CB8"/>
    <w:rsid w:val="00F474BF"/>
    <w:rsid w:val="00F5155E"/>
    <w:rsid w:val="00F81781"/>
    <w:rsid w:val="00FC4182"/>
    <w:rsid w:val="00FD370B"/>
    <w:rsid w:val="00FD5CD9"/>
    <w:rsid w:val="00FE18DF"/>
    <w:rsid w:val="00FE19E9"/>
    <w:rsid w:val="00FE475B"/>
    <w:rsid w:val="00FE5898"/>
    <w:rsid w:val="00FF551A"/>
    <w:rsid w:val="2BE9DE1F"/>
    <w:rsid w:val="32552A8D"/>
    <w:rsid w:val="33BDD1E9"/>
    <w:rsid w:val="56F94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88A13DFD-C5FE-47B1-8F23-DCA572DC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9C0"/>
    <w:pPr>
      <w:spacing w:after="0" w:line="240" w:lineRule="auto"/>
    </w:pPr>
    <w:rPr>
      <w:rFonts w:ascii="Times New Roman" w:hAnsi="Times New Roman" w:eastAsia="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D242F"/>
    <w:rPr>
      <w:rFonts w:ascii="Times New Roman" w:hAnsi="Times New Roman" w:eastAsia="Times New Roman" w:cs="Times New Roman"/>
      <w:b/>
      <w:sz w:val="26"/>
      <w:szCs w:val="20"/>
      <w:u w:val="single"/>
    </w:rPr>
  </w:style>
  <w:style w:type="character" w:styleId="Heading3Char" w:customStyle="1">
    <w:name w:val="Heading 3 Char"/>
    <w:basedOn w:val="DefaultParagraphFont"/>
    <w:link w:val="Heading3"/>
    <w:rsid w:val="004D242F"/>
    <w:rPr>
      <w:rFonts w:ascii="Times New Roman" w:hAnsi="Times New Roman" w:eastAsia="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styleId="HeaderChar" w:customStyle="1">
    <w:name w:val="Header Char"/>
    <w:basedOn w:val="DefaultParagraphFont"/>
    <w:link w:val="Header"/>
    <w:rsid w:val="004D242F"/>
    <w:rPr>
      <w:rFonts w:ascii="Times New Roman" w:hAnsi="Times New Roman" w:eastAsia="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styleId="FooterChar" w:customStyle="1">
    <w:name w:val="Footer Char"/>
    <w:basedOn w:val="DefaultParagraphFont"/>
    <w:link w:val="Footer"/>
    <w:rsid w:val="004D242F"/>
    <w:rPr>
      <w:rFonts w:ascii="Times New Roman" w:hAnsi="Times New Roman" w:eastAsia="Times New Roman" w:cs="Times New Roman"/>
      <w:sz w:val="26"/>
      <w:szCs w:val="20"/>
    </w:rPr>
  </w:style>
  <w:style w:type="paragraph" w:styleId="Title">
    <w:name w:val="Title"/>
    <w:basedOn w:val="Normal"/>
    <w:link w:val="TitleChar"/>
    <w:qFormat/>
    <w:rsid w:val="004D242F"/>
    <w:pPr>
      <w:jc w:val="center"/>
    </w:pPr>
    <w:rPr>
      <w:b/>
      <w:sz w:val="32"/>
    </w:rPr>
  </w:style>
  <w:style w:type="character" w:styleId="TitleChar" w:customStyle="1">
    <w:name w:val="Title Char"/>
    <w:basedOn w:val="DefaultParagraphFont"/>
    <w:link w:val="Title"/>
    <w:rsid w:val="004D242F"/>
    <w:rPr>
      <w:rFonts w:ascii="Times New Roman" w:hAnsi="Times New Roman" w:eastAsia="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styleId="SubtitleChar" w:customStyle="1">
    <w:name w:val="Subtitle Char"/>
    <w:basedOn w:val="DefaultParagraphFont"/>
    <w:link w:val="Subtitle"/>
    <w:rsid w:val="004D242F"/>
    <w:rPr>
      <w:rFonts w:ascii="Times New Roman" w:hAnsi="Times New Roman" w:eastAsia="Times New Roman" w:cs="Times New Roman"/>
      <w:b/>
      <w:sz w:val="32"/>
      <w:szCs w:val="20"/>
    </w:rPr>
  </w:style>
  <w:style w:type="character" w:styleId="Hyperlink">
    <w:name w:val="Hyperlink"/>
    <w:uiPriority w:val="99"/>
    <w:rsid w:val="004D242F"/>
    <w:rPr>
      <w:color w:val="0000FF"/>
      <w:u w:val="single"/>
    </w:rPr>
  </w:style>
  <w:style w:type="paragraph" w:styleId="RFP-QHeader2" w:customStyle="1">
    <w:name w:val="RFP-Q Header 2"/>
    <w:basedOn w:val="Normal"/>
    <w:qFormat/>
    <w:rsid w:val="004D242F"/>
    <w:pPr>
      <w:jc w:val="center"/>
    </w:pPr>
    <w:rPr>
      <w:b/>
    </w:rPr>
  </w:style>
  <w:style w:type="paragraph" w:styleId="Itema" w:customStyle="1">
    <w:name w:val="Item a."/>
    <w:basedOn w:val="Normal"/>
    <w:link w:val="ItemaChar"/>
    <w:qFormat/>
    <w:rsid w:val="004D242F"/>
    <w:pPr>
      <w:tabs>
        <w:tab w:val="num" w:pos="2160"/>
      </w:tabs>
      <w:spacing w:after="240"/>
      <w:ind w:left="2880" w:hanging="720"/>
    </w:pPr>
    <w:rPr>
      <w:rFonts w:ascii="Calibri" w:hAnsi="Calibri" w:cs="Calibri"/>
    </w:rPr>
  </w:style>
  <w:style w:type="character" w:styleId="ItemaChar" w:customStyle="1">
    <w:name w:val="Item a. Char"/>
    <w:link w:val="Itema"/>
    <w:rsid w:val="004D242F"/>
    <w:rPr>
      <w:rFonts w:ascii="Calibri" w:hAnsi="Calibri" w:eastAsia="Times New Roman" w:cs="Calibri"/>
      <w:sz w:val="26"/>
      <w:szCs w:val="20"/>
    </w:rPr>
  </w:style>
  <w:style w:type="paragraph" w:styleId="HeaderExhibit" w:customStyle="1">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styleId="PlainTextChar" w:customStyle="1">
    <w:name w:val="Plain Text Char"/>
    <w:basedOn w:val="DefaultParagraphFont"/>
    <w:link w:val="PlainText"/>
    <w:uiPriority w:val="99"/>
    <w:semiHidden/>
    <w:rsid w:val="00B94E07"/>
    <w:rPr>
      <w:rFonts w:ascii="Consolas" w:hAnsi="Consolas" w:eastAsia="Times New Roman"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25F62"/>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styleId="CommentTextChar" w:customStyle="1">
    <w:name w:val="Comment Text Char"/>
    <w:basedOn w:val="DefaultParagraphFont"/>
    <w:link w:val="CommentText"/>
    <w:uiPriority w:val="99"/>
    <w:rsid w:val="00EE7E2B"/>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styleId="CommentSubjectChar" w:customStyle="1">
    <w:name w:val="Comment Subject Char"/>
    <w:basedOn w:val="CommentTextChar"/>
    <w:link w:val="CommentSubject"/>
    <w:uiPriority w:val="99"/>
    <w:semiHidden/>
    <w:rsid w:val="00EE7E2B"/>
    <w:rPr>
      <w:rFonts w:ascii="Times New Roman" w:hAnsi="Times New Roman" w:eastAsia="Times New Roman" w:cs="Times New Roman"/>
      <w:b/>
      <w:bCs/>
      <w:sz w:val="20"/>
      <w:szCs w:val="20"/>
    </w:rPr>
  </w:style>
  <w:style w:type="character" w:styleId="Heading1Char" w:customStyle="1">
    <w:name w:val="Heading 1 Char"/>
    <w:basedOn w:val="DefaultParagraphFont"/>
    <w:link w:val="Heading1"/>
    <w:uiPriority w:val="9"/>
    <w:rsid w:val="00E45F99"/>
    <w:rPr>
      <w:rFonts w:asciiTheme="majorHAnsi" w:hAnsiTheme="majorHAnsi" w:eastAsiaTheme="majorEastAsia"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1"/>
    <w:qFormat/>
    <w:rsid w:val="00EB4385"/>
    <w:pPr>
      <w:spacing w:after="160" w:line="259" w:lineRule="auto"/>
      <w:ind w:left="720"/>
      <w:contextualSpacing/>
    </w:pPr>
    <w:rPr>
      <w:rFonts w:asciiTheme="minorHAnsi" w:hAnsiTheme="minorHAnsi" w:eastAsia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Item1" w:customStyle="1">
    <w:name w:val="Item 1"/>
    <w:basedOn w:val="Normal"/>
    <w:link w:val="Item1Char"/>
    <w:qFormat/>
    <w:rsid w:val="00C7154B"/>
    <w:pPr>
      <w:tabs>
        <w:tab w:val="num" w:pos="1440"/>
      </w:tabs>
      <w:spacing w:after="240"/>
      <w:ind w:left="2160" w:hanging="720"/>
    </w:pPr>
    <w:rPr>
      <w:rFonts w:ascii="Calibri" w:hAnsi="Calibri" w:cs="Calibri"/>
    </w:rPr>
  </w:style>
  <w:style w:type="character" w:styleId="Item1Char" w:customStyle="1">
    <w:name w:val="Item 1 Char"/>
    <w:link w:val="Item1"/>
    <w:rsid w:val="00C7154B"/>
    <w:rPr>
      <w:rFonts w:ascii="Calibri" w:hAnsi="Calibri" w:eastAsia="Times New Roman" w:cs="Calibri"/>
      <w:sz w:val="26"/>
      <w:szCs w:val="20"/>
    </w:rPr>
  </w:style>
  <w:style w:type="paragraph" w:styleId="Item10" w:customStyle="1">
    <w:name w:val="Item (1)"/>
    <w:basedOn w:val="Itema"/>
    <w:qFormat/>
    <w:rsid w:val="00C7154B"/>
    <w:pPr>
      <w:tabs>
        <w:tab w:val="clear" w:pos="2160"/>
        <w:tab w:val="num" w:pos="2880"/>
      </w:tabs>
      <w:ind w:left="3600"/>
    </w:pPr>
  </w:style>
  <w:style w:type="paragraph" w:styleId="Itema0" w:customStyle="1">
    <w:name w:val="Item (a)"/>
    <w:basedOn w:val="Item10"/>
    <w:qFormat/>
    <w:rsid w:val="00C7154B"/>
    <w:pPr>
      <w:tabs>
        <w:tab w:val="clear" w:pos="2880"/>
      </w:tabs>
      <w:ind w:left="4320"/>
    </w:pPr>
  </w:style>
  <w:style w:type="paragraph" w:styleId="Itemi" w:customStyle="1">
    <w:name w:val="Item i."/>
    <w:basedOn w:val="Itema0"/>
    <w:qFormat/>
    <w:rsid w:val="00C7154B"/>
    <w:pPr>
      <w:tabs>
        <w:tab w:val="num" w:pos="4320"/>
      </w:tabs>
      <w:ind w:left="5040"/>
    </w:pPr>
  </w:style>
  <w:style w:type="paragraph" w:styleId="Revision">
    <w:name w:val="Revision"/>
    <w:hidden/>
    <w:uiPriority w:val="99"/>
    <w:semiHidden/>
    <w:rsid w:val="006A1DED"/>
    <w:pPr>
      <w:spacing w:after="0" w:line="240" w:lineRule="auto"/>
    </w:pPr>
    <w:rPr>
      <w:rFonts w:ascii="Times New Roman" w:hAnsi="Times New Roman" w:eastAsia="Times New Roman" w:cs="Times New Roman"/>
      <w:sz w:val="26"/>
      <w:szCs w:val="20"/>
    </w:rPr>
  </w:style>
  <w:style w:type="character" w:styleId="Mention">
    <w:name w:val="Mention"/>
    <w:basedOn w:val="DefaultParagraphFont"/>
    <w:uiPriority w:val="99"/>
    <w:unhideWhenUsed/>
    <w:rsid w:val="008360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576981391">
      <w:bodyDiv w:val="1"/>
      <w:marLeft w:val="0"/>
      <w:marRight w:val="0"/>
      <w:marTop w:val="0"/>
      <w:marBottom w:val="0"/>
      <w:divBdr>
        <w:top w:val="none" w:sz="0" w:space="0" w:color="auto"/>
        <w:left w:val="none" w:sz="0" w:space="0" w:color="auto"/>
        <w:bottom w:val="none" w:sz="0" w:space="0" w:color="auto"/>
        <w:right w:val="none" w:sz="0" w:space="0" w:color="auto"/>
      </w:divBdr>
    </w:div>
    <w:div w:id="915435784">
      <w:bodyDiv w:val="1"/>
      <w:marLeft w:val="0"/>
      <w:marRight w:val="0"/>
      <w:marTop w:val="0"/>
      <w:marBottom w:val="0"/>
      <w:divBdr>
        <w:top w:val="none" w:sz="0" w:space="0" w:color="auto"/>
        <w:left w:val="none" w:sz="0" w:space="0" w:color="auto"/>
        <w:bottom w:val="none" w:sz="0" w:space="0" w:color="auto"/>
        <w:right w:val="none" w:sz="0" w:space="0" w:color="auto"/>
      </w:divBdr>
    </w:div>
    <w:div w:id="1237322132">
      <w:bodyDiv w:val="1"/>
      <w:marLeft w:val="0"/>
      <w:marRight w:val="0"/>
      <w:marTop w:val="0"/>
      <w:marBottom w:val="0"/>
      <w:divBdr>
        <w:top w:val="none" w:sz="0" w:space="0" w:color="auto"/>
        <w:left w:val="none" w:sz="0" w:space="0" w:color="auto"/>
        <w:bottom w:val="none" w:sz="0" w:space="0" w:color="auto"/>
        <w:right w:val="none" w:sz="0" w:space="0" w:color="auto"/>
      </w:divBdr>
    </w:div>
    <w:div w:id="1354723116">
      <w:bodyDiv w:val="1"/>
      <w:marLeft w:val="0"/>
      <w:marRight w:val="0"/>
      <w:marTop w:val="0"/>
      <w:marBottom w:val="0"/>
      <w:divBdr>
        <w:top w:val="none" w:sz="0" w:space="0" w:color="auto"/>
        <w:left w:val="none" w:sz="0" w:space="0" w:color="auto"/>
        <w:bottom w:val="none" w:sz="0" w:space="0" w:color="auto"/>
        <w:right w:val="none" w:sz="0" w:space="0" w:color="auto"/>
      </w:divBdr>
    </w:div>
    <w:div w:id="1428769456">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67021885">
      <w:bodyDiv w:val="1"/>
      <w:marLeft w:val="0"/>
      <w:marRight w:val="0"/>
      <w:marTop w:val="0"/>
      <w:marBottom w:val="0"/>
      <w:divBdr>
        <w:top w:val="none" w:sz="0" w:space="0" w:color="auto"/>
        <w:left w:val="none" w:sz="0" w:space="0" w:color="auto"/>
        <w:bottom w:val="none" w:sz="0" w:space="0" w:color="auto"/>
        <w:right w:val="none" w:sz="0" w:space="0" w:color="auto"/>
      </w:divBdr>
    </w:div>
    <w:div w:id="21016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s://acgovt.sharepoint.com/:w:/s/GSADigitalLibrary/EeGBnUyJSMFBoXqtvbj7ly0BqycT5J83NKyIV19tLO6-yA?e=YwGjFP" TargetMode="External" Id="rId18" /><Relationship Type="http://schemas.openxmlformats.org/officeDocument/2006/relationships/customXml" Target="../customXml/item3.xml" Id="rId3" /><Relationship Type="http://schemas.openxmlformats.org/officeDocument/2006/relationships/hyperlink" Target="https://gsa.acgov.org/do-business-with-us/vendor-support/small-local-and-emerging-businesses/" TargetMode="External" Id="rId21" /><Relationship Type="http://schemas.openxmlformats.org/officeDocument/2006/relationships/settings" Target="settings.xml" Id="rId7" /><Relationship Type="http://schemas.openxmlformats.org/officeDocument/2006/relationships/image" Target="media/image1.jpeg" Id="rId12" /><Relationship Type="http://schemas.openxmlformats.org/officeDocument/2006/relationships/hyperlink" Target="https://acgovt.sharepoint.com/:w:/s/GSADigitalLibrary/EeGBnUyJSMFBoXqtvbj7ly0BqycT5J83NKyIV19tLO6-yA?e=YwGjFP"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sa.acgov.org/do-business-with-us/contracting-opportunities/" TargetMode="External"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ezsourcing.acgov.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oter" Target="footer4.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1116DFAED874FBEB4893445DE8342" ma:contentTypeVersion="4" ma:contentTypeDescription="Create a new document." ma:contentTypeScope="" ma:versionID="b13d22f2a6acb6468232ff278e2ab8ba">
  <xsd:schema xmlns:xsd="http://www.w3.org/2001/XMLSchema" xmlns:xs="http://www.w3.org/2001/XMLSchema" xmlns:p="http://schemas.microsoft.com/office/2006/metadata/properties" xmlns:ns2="91683aef-b98e-4d5b-bd54-6a73a624d30f" xmlns:ns3="ef22eea8-2c10-4a2f-8167-165b96e92744" targetNamespace="http://schemas.microsoft.com/office/2006/metadata/properties" ma:root="true" ma:fieldsID="d330d7e20645af3cd9ac06e4038816ce" ns2:_="" ns3:_="">
    <xsd:import namespace="91683aef-b98e-4d5b-bd54-6a73a624d30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3aef-b98e-4d5b-bd54-6a73a624d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9EC26AA7-FE8E-4C9E-8AE5-DC94324CC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3aef-b98e-4d5b-bd54-6a73a624d30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4.xml><?xml version="1.0" encoding="utf-8"?>
<ds:datastoreItem xmlns:ds="http://schemas.openxmlformats.org/officeDocument/2006/customXml" ds:itemID="{E166124D-EF22-4CAA-927C-7A604B534A9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RFP 901877 QA CUPA Consultation Svcs</dc:title>
  <dc:subject/>
  <dc:creator>Truong, Thuy   GSA - Purchasing Department</dc:creator>
  <keywords/>
  <dc:description/>
  <lastModifiedBy>Bailey, Kevin  GSA - Procurement Department</lastModifiedBy>
  <revision>22</revision>
  <dcterms:created xsi:type="dcterms:W3CDTF">2023-01-25T23:23:00.0000000Z</dcterms:created>
  <dcterms:modified xsi:type="dcterms:W3CDTF">2023-02-01T18:10:51.1508613Z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0x0101008F71116DFAED874FBEB4893445DE8342</vt:lpwstr>
  </property>
  <property fmtid="{D5CDD505-2E9C-101B-9397-08002B2CF9AE}" pid="3" name="_dlc_DocIdItemGuid">
    <vt:lpwstr>b7b7de72-17c6-4b22-ba6c-377998231545</vt:lpwstr>
  </property>
  <property fmtid="{D5CDD505-2E9C-101B-9397-08002B2CF9AE}" pid="4" name="GrammarlyDocumentId">
    <vt:lpwstr>88f1a86ea9854755bbcfd42ba96e506983d024a0cfbb91d9ef1d85308e017a5e</vt:lpwstr>
  </property>
</Properties>
</file>