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045922CB" w:rsidR="00501E3D" w:rsidRPr="00B706E5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B706E5">
        <w:rPr>
          <w:rFonts w:ascii="Calibri" w:hAnsi="Calibri" w:cs="Calibri"/>
          <w:sz w:val="40"/>
          <w:szCs w:val="40"/>
        </w:rPr>
        <w:t xml:space="preserve">ADDENDUM No. </w:t>
      </w:r>
      <w:r w:rsidR="00394E40" w:rsidRPr="00B706E5">
        <w:rPr>
          <w:rFonts w:ascii="Calibri" w:hAnsi="Calibri" w:cs="Calibri"/>
          <w:sz w:val="40"/>
          <w:szCs w:val="40"/>
        </w:rPr>
        <w:t>1</w:t>
      </w:r>
    </w:p>
    <w:p w14:paraId="208FF390" w14:textId="77777777" w:rsidR="00501E3D" w:rsidRPr="00B706E5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B706E5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B706E5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B706E5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10F91769" w:rsidR="00501E3D" w:rsidRPr="00B706E5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B706E5">
        <w:rPr>
          <w:rFonts w:ascii="Calibri" w:hAnsi="Calibri" w:cs="Calibri"/>
          <w:sz w:val="40"/>
          <w:szCs w:val="40"/>
        </w:rPr>
        <w:t>RF</w:t>
      </w:r>
      <w:r w:rsidR="00394E40" w:rsidRPr="00B706E5">
        <w:rPr>
          <w:rFonts w:ascii="Calibri" w:hAnsi="Calibri" w:cs="Calibri"/>
          <w:sz w:val="40"/>
          <w:szCs w:val="40"/>
        </w:rPr>
        <w:t>P</w:t>
      </w:r>
      <w:r w:rsidRPr="00B706E5">
        <w:rPr>
          <w:rFonts w:ascii="Calibri" w:hAnsi="Calibri" w:cs="Calibri"/>
          <w:sz w:val="40"/>
          <w:szCs w:val="40"/>
        </w:rPr>
        <w:t xml:space="preserve"> No. </w:t>
      </w:r>
      <w:r w:rsidR="00394E40" w:rsidRPr="00B706E5">
        <w:rPr>
          <w:rFonts w:ascii="Calibri" w:hAnsi="Calibri" w:cs="Calibri"/>
          <w:sz w:val="40"/>
          <w:szCs w:val="40"/>
        </w:rPr>
        <w:t>902073</w:t>
      </w:r>
    </w:p>
    <w:p w14:paraId="1F06745E" w14:textId="77777777" w:rsidR="00501E3D" w:rsidRPr="00B706E5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B706E5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B706E5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B706E5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3D1932B0" w:rsidR="00501E3D" w:rsidRPr="00B706E5" w:rsidRDefault="00394E40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B706E5">
        <w:rPr>
          <w:rFonts w:ascii="Calibri" w:hAnsi="Calibri" w:cs="Calibri"/>
          <w:b/>
          <w:sz w:val="40"/>
          <w:szCs w:val="40"/>
        </w:rPr>
        <w:t xml:space="preserve">Parent Engagement Program </w:t>
      </w:r>
      <w:r w:rsidR="00B706E5" w:rsidRPr="00B706E5">
        <w:rPr>
          <w:rFonts w:ascii="Calibri" w:hAnsi="Calibri" w:cs="Calibri"/>
          <w:b/>
          <w:sz w:val="40"/>
          <w:szCs w:val="40"/>
        </w:rPr>
        <w:t>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41029ED4" w:rsidR="00501E3D" w:rsidRPr="00501E3D" w:rsidRDefault="00501E3D" w:rsidP="00941D50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B706E5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7E3E0079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001A9F9A" w14:textId="44B0820A" w:rsidR="00501E3D" w:rsidRDefault="00401870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  <w:r w:rsidRPr="4526FEFF">
        <w:rPr>
          <w:rFonts w:ascii="Calibri" w:hAnsi="Calibri" w:cs="Calibri"/>
          <w:b/>
          <w:sz w:val="32"/>
          <w:szCs w:val="32"/>
          <w:highlight w:val="yellow"/>
        </w:rPr>
        <w:t xml:space="preserve">** BIDDERS MUST USE </w:t>
      </w:r>
      <w:r w:rsidRPr="4526FEFF">
        <w:rPr>
          <w:rFonts w:ascii="Calibri" w:hAnsi="Calibri" w:cs="Calibri"/>
          <w:b/>
          <w:color w:val="FF0000"/>
          <w:sz w:val="32"/>
          <w:szCs w:val="32"/>
          <w:highlight w:val="yellow"/>
          <w:u w:val="single"/>
        </w:rPr>
        <w:t xml:space="preserve">REVISED </w:t>
      </w:r>
      <w:r w:rsidR="004E4825" w:rsidRPr="4526FEFF">
        <w:rPr>
          <w:rFonts w:ascii="Calibri" w:hAnsi="Calibri" w:cs="Calibri"/>
          <w:b/>
          <w:color w:val="FF0000"/>
          <w:sz w:val="32"/>
          <w:szCs w:val="32"/>
          <w:highlight w:val="yellow"/>
          <w:u w:val="single"/>
        </w:rPr>
        <w:t xml:space="preserve">EXCEL </w:t>
      </w:r>
      <w:r w:rsidR="265FA4F3" w:rsidRPr="5BB81B7E">
        <w:rPr>
          <w:rFonts w:ascii="Calibri" w:hAnsi="Calibri" w:cs="Calibri"/>
          <w:b/>
          <w:bCs/>
          <w:color w:val="FF0000"/>
          <w:sz w:val="32"/>
          <w:szCs w:val="32"/>
          <w:highlight w:val="yellow"/>
          <w:u w:val="single"/>
        </w:rPr>
        <w:t>B</w:t>
      </w:r>
      <w:r w:rsidR="74F18E11" w:rsidRPr="5BB81B7E">
        <w:rPr>
          <w:rFonts w:ascii="Calibri" w:hAnsi="Calibri" w:cs="Calibri"/>
          <w:b/>
          <w:bCs/>
          <w:color w:val="FF0000"/>
          <w:sz w:val="32"/>
          <w:szCs w:val="32"/>
          <w:highlight w:val="yellow"/>
          <w:u w:val="single"/>
        </w:rPr>
        <w:t>UDGET</w:t>
      </w:r>
      <w:r w:rsidRPr="4526FEFF">
        <w:rPr>
          <w:rFonts w:ascii="Calibri" w:hAnsi="Calibri" w:cs="Calibri"/>
          <w:b/>
          <w:color w:val="FF0000"/>
          <w:sz w:val="32"/>
          <w:szCs w:val="32"/>
          <w:highlight w:val="yellow"/>
          <w:u w:val="single"/>
        </w:rPr>
        <w:t xml:space="preserve"> FORM A-1</w:t>
      </w:r>
      <w:r w:rsidR="00394E40" w:rsidRPr="5BB81B7E" w:rsidDel="004E4825">
        <w:rPr>
          <w:rFonts w:ascii="Calibri" w:hAnsi="Calibri" w:cs="Calibri"/>
          <w:b/>
          <w:color w:val="FF0000"/>
          <w:sz w:val="32"/>
          <w:szCs w:val="32"/>
          <w:highlight w:val="yellow"/>
        </w:rPr>
        <w:t xml:space="preserve"> </w:t>
      </w:r>
      <w:r w:rsidRPr="4526FEFF">
        <w:rPr>
          <w:rFonts w:ascii="Calibri" w:hAnsi="Calibri" w:cs="Calibri"/>
          <w:b/>
          <w:sz w:val="32"/>
          <w:szCs w:val="32"/>
          <w:highlight w:val="yellow"/>
        </w:rPr>
        <w:t>WHEN SUBMITTING BID RESPONSE**</w:t>
      </w:r>
    </w:p>
    <w:p w14:paraId="50273209" w14:textId="29D8DDBA" w:rsidR="00401870" w:rsidRDefault="00401870" w:rsidP="00501E3D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14:paraId="526370AE" w14:textId="33B4627B" w:rsidR="003049BB" w:rsidRDefault="003049BB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6D5E7C50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B706E5">
        <w:rPr>
          <w:rFonts w:ascii="Calibri" w:hAnsi="Calibri" w:cs="Calibri"/>
          <w:b/>
        </w:rPr>
        <w:lastRenderedPageBreak/>
        <w:t xml:space="preserve">The following Section </w:t>
      </w:r>
      <w:r w:rsidR="008F465E" w:rsidRPr="00B706E5">
        <w:rPr>
          <w:rFonts w:ascii="Calibri" w:hAnsi="Calibri" w:cs="Calibri"/>
          <w:b/>
        </w:rPr>
        <w:t>has</w:t>
      </w:r>
      <w:r w:rsidRPr="00B706E5">
        <w:rPr>
          <w:rFonts w:ascii="Calibri" w:hAnsi="Calibri" w:cs="Calibri"/>
          <w:b/>
        </w:rPr>
        <w:t xml:space="preserve"> been modified or revised as shown below.  </w:t>
      </w:r>
      <w:r w:rsidRPr="00B706E5">
        <w:rPr>
          <w:rFonts w:ascii="Calibri" w:hAnsi="Calibri" w:cs="Calibri"/>
        </w:rPr>
        <w:t xml:space="preserve">Changes made to the original </w:t>
      </w:r>
      <w:proofErr w:type="gramStart"/>
      <w:r w:rsidRPr="00B706E5">
        <w:rPr>
          <w:rFonts w:ascii="Calibri" w:hAnsi="Calibri" w:cs="Calibri"/>
        </w:rPr>
        <w:t>RFP</w:t>
      </w:r>
      <w:r w:rsidR="00394E40" w:rsidRPr="00B706E5">
        <w:rPr>
          <w:rFonts w:ascii="Calibri" w:hAnsi="Calibri" w:cs="Calibri"/>
        </w:rPr>
        <w:t xml:space="preserve"> </w:t>
      </w:r>
      <w:r w:rsidRPr="00B706E5">
        <w:rPr>
          <w:rFonts w:ascii="Calibri" w:hAnsi="Calibri" w:cs="Calibri"/>
        </w:rPr>
        <w:t xml:space="preserve"> </w:t>
      </w:r>
      <w:r w:rsidRPr="00985AE1">
        <w:rPr>
          <w:rFonts w:ascii="Calibri" w:hAnsi="Calibri" w:cs="Calibri"/>
        </w:rPr>
        <w:t>document</w:t>
      </w:r>
      <w:proofErr w:type="gramEnd"/>
      <w:r w:rsidRPr="00985AE1">
        <w:rPr>
          <w:rFonts w:ascii="Calibri" w:hAnsi="Calibri" w:cs="Calibri"/>
        </w:rPr>
        <w:t xml:space="preserve">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3191FCBA" w:rsidR="00501E3D" w:rsidRDefault="00501E3D" w:rsidP="00501E3D">
      <w:pPr>
        <w:rPr>
          <w:rFonts w:ascii="Calibri" w:hAnsi="Calibri" w:cs="Calibri"/>
          <w:szCs w:val="24"/>
        </w:rPr>
      </w:pPr>
    </w:p>
    <w:p w14:paraId="48993D3E" w14:textId="4898FBA1" w:rsidR="00B706E5" w:rsidRPr="00B706E5" w:rsidRDefault="00B706E5" w:rsidP="00B706E5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B706E5">
        <w:rPr>
          <w:rFonts w:ascii="Calibri" w:hAnsi="Calibri" w:cs="Calibri"/>
          <w:b/>
        </w:rPr>
        <w:t>Page</w:t>
      </w:r>
      <w:r>
        <w:rPr>
          <w:rFonts w:ascii="Calibri" w:hAnsi="Calibri" w:cs="Calibri"/>
          <w:b/>
        </w:rPr>
        <w:t xml:space="preserve"> 2</w:t>
      </w:r>
      <w:r w:rsidRPr="00B706E5">
        <w:rPr>
          <w:rFonts w:ascii="Calibri" w:hAnsi="Calibri" w:cs="Calibri"/>
          <w:b/>
        </w:rPr>
        <w:t xml:space="preserve"> of the RFP, </w:t>
      </w:r>
      <w:r>
        <w:rPr>
          <w:rFonts w:ascii="Calibri" w:hAnsi="Calibri" w:cs="Calibri"/>
          <w:b/>
        </w:rPr>
        <w:t>CALENDAR OF EVENTS</w:t>
      </w:r>
      <w:r w:rsidRPr="00B706E5">
        <w:rPr>
          <w:rFonts w:ascii="Calibri" w:hAnsi="Calibri" w:cs="Calibri"/>
          <w:b/>
        </w:rPr>
        <w:t xml:space="preserve"> is revised as follows: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B706E5" w:rsidRPr="00B706E5" w14:paraId="2FD23074" w14:textId="77777777" w:rsidTr="00B706E5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0701A5D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7B0419F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B706E5" w:rsidRPr="00B706E5" w14:paraId="4575A9D8" w14:textId="77777777" w:rsidTr="00B706E5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D9994C1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7EC75F2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>January 23, 2023</w:t>
            </w:r>
          </w:p>
        </w:tc>
      </w:tr>
      <w:tr w:rsidR="00B706E5" w:rsidRPr="00B706E5" w14:paraId="72861BE6" w14:textId="77777777" w:rsidTr="00B706E5">
        <w:trPr>
          <w:trHeight w:val="3487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0190B8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D19C719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January 31, 2023 </w:t>
            </w:r>
            <w:r w:rsidRPr="00B706E5">
              <w:rPr>
                <w:rFonts w:ascii="Calibri" w:hAnsi="Calibri" w:cs="Calibri"/>
                <w:b/>
                <w:bCs/>
                <w:sz w:val="22"/>
                <w:szCs w:val="26"/>
              </w:rPr>
              <w:t>@ 10:00 A.M.</w:t>
            </w:r>
          </w:p>
          <w:p w14:paraId="50F7E545" w14:textId="77777777" w:rsidR="00B706E5" w:rsidRPr="00B706E5" w:rsidRDefault="00B706E5" w:rsidP="00B706E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B706E5">
              <w:rPr>
                <w:rFonts w:ascii="Calibri" w:hAnsi="Calibri" w:cs="Calibri"/>
                <w:b/>
                <w:i/>
                <w:sz w:val="24"/>
                <w:szCs w:val="26"/>
              </w:rPr>
              <w:t>TO ATTEND ONLINE</w:t>
            </w: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:  </w:t>
            </w:r>
          </w:p>
          <w:p w14:paraId="51236414" w14:textId="77777777" w:rsidR="00B706E5" w:rsidRPr="00B706E5" w:rsidRDefault="00B706E5" w:rsidP="00B706E5">
            <w:pPr>
              <w:rPr>
                <w:rFonts w:ascii="Segoe UI" w:hAnsi="Segoe UI" w:cs="Segoe UI"/>
                <w:color w:val="252424"/>
                <w:sz w:val="16"/>
                <w:szCs w:val="14"/>
              </w:rPr>
            </w:pPr>
            <w:r w:rsidRPr="00B706E5">
              <w:rPr>
                <w:rFonts w:ascii="Segoe UI" w:hAnsi="Segoe UI" w:cs="Segoe UI"/>
                <w:color w:val="252424"/>
                <w:sz w:val="24"/>
                <w:szCs w:val="24"/>
              </w:rPr>
              <w:t>Microsoft Teams meeting</w:t>
            </w:r>
            <w:r w:rsidRPr="00B706E5">
              <w:rPr>
                <w:rFonts w:ascii="Segoe UI" w:hAnsi="Segoe UI" w:cs="Segoe UI"/>
                <w:color w:val="252424"/>
                <w:sz w:val="20"/>
                <w:szCs w:val="14"/>
              </w:rPr>
              <w:t xml:space="preserve"> </w:t>
            </w:r>
          </w:p>
          <w:p w14:paraId="55C32F34" w14:textId="77777777" w:rsidR="00B706E5" w:rsidRPr="00B706E5" w:rsidRDefault="00B706E5" w:rsidP="00B706E5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B706E5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 xml:space="preserve">Join on your computer, mobile app or room </w:t>
            </w:r>
            <w:proofErr w:type="gramStart"/>
            <w:r w:rsidRPr="00B706E5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device</w:t>
            </w:r>
            <w:proofErr w:type="gramEnd"/>
            <w:r w:rsidRPr="00B706E5"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14:paraId="3BF6B2DC" w14:textId="77777777" w:rsidR="00B706E5" w:rsidRPr="00B706E5" w:rsidRDefault="00325254" w:rsidP="00B706E5">
            <w:pPr>
              <w:rPr>
                <w:rFonts w:ascii="Segoe UI" w:hAnsi="Segoe UI" w:cs="Segoe UI"/>
                <w:color w:val="252424"/>
              </w:rPr>
            </w:pPr>
            <w:hyperlink r:id="rId17" w:tgtFrame="_blank" w:history="1">
              <w:r w:rsidR="00B706E5" w:rsidRPr="00B706E5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B706E5" w:rsidRPr="00B706E5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2387B04" w14:textId="77777777" w:rsidR="00B706E5" w:rsidRPr="00B706E5" w:rsidRDefault="00B706E5" w:rsidP="00B706E5">
            <w:pPr>
              <w:rPr>
                <w:rFonts w:ascii="Segoe UI" w:hAnsi="Segoe UI" w:cs="Segoe UI"/>
                <w:color w:val="252424"/>
              </w:rPr>
            </w:pPr>
            <w:r w:rsidRPr="00B706E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 w:rsidRPr="00B706E5">
              <w:rPr>
                <w:rFonts w:ascii="Segoe UI" w:hAnsi="Segoe UI" w:cs="Segoe UI"/>
                <w:color w:val="252424"/>
                <w:sz w:val="24"/>
                <w:szCs w:val="24"/>
              </w:rPr>
              <w:t>248 020 558 157</w:t>
            </w:r>
            <w:r w:rsidRPr="00B706E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 w:rsidRPr="00B706E5">
              <w:rPr>
                <w:rFonts w:ascii="Segoe UI" w:hAnsi="Segoe UI" w:cs="Segoe UI"/>
                <w:color w:val="252424"/>
              </w:rPr>
              <w:br/>
            </w:r>
            <w:r w:rsidRPr="00B706E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 w:rsidRPr="00B706E5">
              <w:rPr>
                <w:rFonts w:ascii="Segoe UI" w:hAnsi="Segoe UI" w:cs="Segoe UI"/>
                <w:color w:val="252424"/>
                <w:sz w:val="24"/>
                <w:szCs w:val="24"/>
              </w:rPr>
              <w:t xml:space="preserve">LWi8bH </w:t>
            </w:r>
          </w:p>
          <w:p w14:paraId="4BD3FACE" w14:textId="77777777" w:rsidR="00B706E5" w:rsidRPr="00B706E5" w:rsidRDefault="00325254" w:rsidP="00B706E5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18" w:tgtFrame="_blank" w:history="1">
              <w:r w:rsidR="00B706E5" w:rsidRPr="00B706E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Download Teams</w:t>
              </w:r>
            </w:hyperlink>
            <w:r w:rsidR="00B706E5" w:rsidRPr="00B706E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9" w:tgtFrame="_blank" w:history="1">
              <w:r w:rsidR="00B706E5" w:rsidRPr="00B706E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Join on the web</w:t>
              </w:r>
            </w:hyperlink>
          </w:p>
          <w:p w14:paraId="1E498D14" w14:textId="77777777" w:rsidR="00B706E5" w:rsidRPr="00B706E5" w:rsidRDefault="00B706E5" w:rsidP="00B706E5">
            <w:pPr>
              <w:rPr>
                <w:rFonts w:ascii="Segoe UI" w:hAnsi="Segoe UI" w:cs="Segoe UI"/>
                <w:color w:val="252424"/>
                <w:sz w:val="22"/>
                <w:szCs w:val="22"/>
              </w:rPr>
            </w:pPr>
            <w:r w:rsidRPr="00B706E5"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 w:rsidRPr="00B706E5">
              <w:rPr>
                <w:rFonts w:ascii="Segoe UI" w:hAnsi="Segoe UI" w:cs="Segoe UI"/>
                <w:color w:val="252424"/>
              </w:rPr>
              <w:t xml:space="preserve"> </w:t>
            </w:r>
          </w:p>
          <w:p w14:paraId="06B5F363" w14:textId="77777777" w:rsidR="00B706E5" w:rsidRPr="00B706E5" w:rsidRDefault="00325254" w:rsidP="00B706E5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20" w:anchor=" " w:history="1">
              <w:r w:rsidR="00B706E5" w:rsidRPr="00B706E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+1 415-915-</w:t>
              </w:r>
              <w:proofErr w:type="gramStart"/>
              <w:r w:rsidR="00B706E5" w:rsidRPr="00B706E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3950,,</w:t>
              </w:r>
              <w:proofErr w:type="gramEnd"/>
              <w:r w:rsidR="00B706E5" w:rsidRPr="00B706E5">
                <w:rPr>
                  <w:rFonts w:ascii="Segoe UI" w:hAnsi="Segoe UI" w:cs="Segoe UI"/>
                  <w:color w:val="6264A7"/>
                  <w:sz w:val="21"/>
                  <w:szCs w:val="21"/>
                  <w:u w:val="single"/>
                </w:rPr>
                <w:t>727055460#</w:t>
              </w:r>
            </w:hyperlink>
            <w:r w:rsidR="00B706E5" w:rsidRPr="00B706E5">
              <w:rPr>
                <w:rFonts w:ascii="Segoe UI" w:hAnsi="Segoe UI" w:cs="Segoe UI"/>
                <w:color w:val="252424"/>
              </w:rPr>
              <w:t xml:space="preserve"> </w:t>
            </w:r>
            <w:r w:rsidR="00B706E5" w:rsidRPr="00B706E5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San Francisco </w:t>
            </w:r>
          </w:p>
          <w:p w14:paraId="0D46DC82" w14:textId="77777777" w:rsidR="00B706E5" w:rsidRPr="00B706E5" w:rsidRDefault="00B706E5" w:rsidP="00B706E5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r w:rsidRPr="00B706E5">
              <w:rPr>
                <w:rFonts w:ascii="Segoe UI" w:hAnsi="Segoe UI" w:cs="Segoe UI"/>
                <w:color w:val="252424"/>
                <w:sz w:val="21"/>
                <w:szCs w:val="21"/>
              </w:rPr>
              <w:t>Phone Conference ID: 727 055 460#</w:t>
            </w:r>
          </w:p>
        </w:tc>
      </w:tr>
      <w:tr w:rsidR="00B706E5" w:rsidRPr="00B706E5" w14:paraId="6BA8D155" w14:textId="77777777" w:rsidTr="00B706E5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DE93AFF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Written Questions Due via Email:</w:t>
            </w:r>
          </w:p>
          <w:p w14:paraId="1789069B" w14:textId="77777777" w:rsidR="00B706E5" w:rsidRPr="00B706E5" w:rsidRDefault="00325254" w:rsidP="00B706E5">
            <w:pPr>
              <w:rPr>
                <w:rFonts w:ascii="Calibri" w:hAnsi="Calibri" w:cs="Calibri"/>
                <w:b/>
                <w:szCs w:val="26"/>
              </w:rPr>
            </w:pPr>
            <w:hyperlink r:id="rId21" w:history="1">
              <w:r w:rsidR="00B706E5" w:rsidRPr="00B706E5">
                <w:rPr>
                  <w:rFonts w:ascii="Calibri" w:hAnsi="Calibri" w:cs="Calibri"/>
                  <w:b/>
                  <w:strike/>
                  <w:color w:val="0000FF"/>
                  <w:sz w:val="28"/>
                  <w:szCs w:val="28"/>
                  <w:u w:val="single"/>
                </w:rPr>
                <w:t>evelyn.benzon@acgov.org</w:t>
              </w:r>
            </w:hyperlink>
            <w:r w:rsidR="00B706E5" w:rsidRPr="00B706E5">
              <w:rPr>
                <w:rFonts w:ascii="Calibri" w:hAnsi="Calibri" w:cs="Calibri"/>
                <w:b/>
                <w:strike/>
                <w:color w:val="0000FF"/>
                <w:sz w:val="28"/>
                <w:szCs w:val="28"/>
                <w:u w:val="single"/>
              </w:rPr>
              <w:t xml:space="preserve"> </w:t>
            </w:r>
            <w:hyperlink r:id="rId22" w:history="1">
              <w:r w:rsidR="00B706E5" w:rsidRPr="00B706E5">
                <w:rPr>
                  <w:rFonts w:ascii="Calibri" w:hAnsi="Calibri" w:cs="Calibri"/>
                  <w:b/>
                  <w:color w:val="0000FF"/>
                  <w:sz w:val="28"/>
                  <w:szCs w:val="28"/>
                  <w:u w:val="single"/>
                </w:rPr>
                <w:t>Jacqueline.favela2@acgov.org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ECF2419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February 1, </w:t>
            </w:r>
            <w:proofErr w:type="gramStart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>2023</w:t>
            </w:r>
            <w:proofErr w:type="gramEnd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 by 5:00 p.m. </w:t>
            </w:r>
          </w:p>
        </w:tc>
      </w:tr>
      <w:tr w:rsidR="00B706E5" w:rsidRPr="00B706E5" w14:paraId="7F3E8883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673ACA1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EB274FA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February 2, </w:t>
            </w:r>
            <w:proofErr w:type="gramStart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>2023</w:t>
            </w:r>
            <w:proofErr w:type="gramEnd"/>
            <w:r w:rsidRPr="00B706E5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</w:tr>
      <w:tr w:rsidR="00B706E5" w:rsidRPr="00B706E5" w14:paraId="1AD67082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D0806CC" w14:textId="77777777" w:rsidR="00B706E5" w:rsidRPr="00B706E5" w:rsidRDefault="00B706E5" w:rsidP="00B706E5">
            <w:pPr>
              <w:rPr>
                <w:rFonts w:ascii="Calibri" w:hAnsi="Calibri" w:cs="Calibri"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Q&amp;A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7F987AA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February 20, </w:t>
            </w:r>
            <w:proofErr w:type="gramStart"/>
            <w:r w:rsidRPr="00B706E5">
              <w:rPr>
                <w:rFonts w:ascii="Calibri" w:hAnsi="Calibri" w:cs="Calibri"/>
                <w:b/>
                <w:strike/>
                <w:sz w:val="24"/>
                <w:szCs w:val="26"/>
              </w:rPr>
              <w:t>2023</w:t>
            </w:r>
            <w:proofErr w:type="gramEnd"/>
            <w:r w:rsidRPr="00B706E5">
              <w:rPr>
                <w:rFonts w:ascii="Calibri" w:hAnsi="Calibri" w:cs="Calibri"/>
                <w:b/>
                <w:strike/>
                <w:sz w:val="24"/>
                <w:szCs w:val="26"/>
              </w:rPr>
              <w:t xml:space="preserve"> </w:t>
            </w: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  </w:t>
            </w:r>
            <w:r w:rsidRPr="00B706E5">
              <w:rPr>
                <w:rFonts w:ascii="Calibri" w:hAnsi="Calibri" w:cs="Calibri"/>
                <w:b/>
                <w:sz w:val="24"/>
                <w:szCs w:val="26"/>
                <w:highlight w:val="yellow"/>
              </w:rPr>
              <w:t>February 21, 2023</w:t>
            </w:r>
          </w:p>
        </w:tc>
      </w:tr>
      <w:tr w:rsidR="00B706E5" w:rsidRPr="00B706E5" w14:paraId="0E9E7D0E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FA6E659" w14:textId="34FD5165" w:rsidR="00B706E5" w:rsidRPr="00B706E5" w:rsidRDefault="00B706E5" w:rsidP="00B706E5">
            <w:pPr>
              <w:rPr>
                <w:rFonts w:ascii="Calibri" w:hAnsi="Calibri" w:cs="Calibri"/>
                <w:b/>
              </w:rPr>
            </w:pPr>
            <w:r w:rsidRPr="4E47586B">
              <w:rPr>
                <w:rFonts w:ascii="Calibri" w:hAnsi="Calibri" w:cs="Calibri"/>
                <w:b/>
              </w:rPr>
              <w:t xml:space="preserve">Addendum </w:t>
            </w:r>
            <w:r w:rsidR="00A37F43" w:rsidRPr="00584325">
              <w:rPr>
                <w:rFonts w:ascii="Calibri" w:hAnsi="Calibri" w:cs="Calibri"/>
                <w:b/>
                <w:highlight w:val="yellow"/>
              </w:rPr>
              <w:t>No. 1</w:t>
            </w:r>
            <w:r w:rsidR="00A37F43" w:rsidRPr="4E47586B">
              <w:rPr>
                <w:rFonts w:ascii="Calibri" w:hAnsi="Calibri" w:cs="Calibri"/>
                <w:b/>
              </w:rPr>
              <w:t xml:space="preserve"> </w:t>
            </w:r>
            <w:r w:rsidRPr="4E47586B">
              <w:rPr>
                <w:rFonts w:ascii="Calibri" w:hAnsi="Calibri" w:cs="Calibri"/>
                <w:b/>
              </w:rPr>
              <w:t xml:space="preserve">Issued </w:t>
            </w:r>
            <w:r w:rsidRPr="4E47586B">
              <w:rPr>
                <w:rFonts w:ascii="Calibri" w:hAnsi="Calibri" w:cs="Calibri"/>
                <w:sz w:val="24"/>
                <w:szCs w:val="24"/>
              </w:rPr>
              <w:t>[only if necessary to amend RFP]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0DFA3DF" w14:textId="688F0138" w:rsidR="00B706E5" w:rsidRPr="00B706E5" w:rsidRDefault="00B706E5" w:rsidP="00B706E5">
            <w:pPr>
              <w:rPr>
                <w:rFonts w:ascii="Calibri" w:hAnsi="Calibri" w:cs="Calibri"/>
                <w:b/>
                <w:bCs/>
              </w:rPr>
            </w:pPr>
            <w:r w:rsidRPr="1E340B0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February 20, </w:t>
            </w:r>
            <w:proofErr w:type="gramStart"/>
            <w:r w:rsidRPr="1E340B0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2023</w:t>
            </w:r>
            <w:proofErr w:type="gramEnd"/>
            <w:r w:rsidRPr="1E340B0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 </w:t>
            </w:r>
            <w:r w:rsidRPr="1E340B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1E340B0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February </w:t>
            </w:r>
            <w:r w:rsidR="00EB4CF8" w:rsidRPr="4E47586B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14</w:t>
            </w:r>
            <w:r w:rsidRPr="1E340B0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, 2023</w:t>
            </w:r>
          </w:p>
        </w:tc>
      </w:tr>
      <w:tr w:rsidR="001533B5" w:rsidRPr="00B706E5" w14:paraId="77CB2946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EDFFD68" w14:textId="56F97F37" w:rsidR="001533B5" w:rsidRPr="00B706E5" w:rsidRDefault="00A37F43" w:rsidP="00B706E5">
            <w:pPr>
              <w:rPr>
                <w:rFonts w:ascii="Calibri" w:hAnsi="Calibri" w:cs="Calibri"/>
                <w:b/>
              </w:rPr>
            </w:pPr>
            <w:r w:rsidRPr="00584325">
              <w:rPr>
                <w:rFonts w:ascii="Calibri" w:hAnsi="Calibri" w:cs="Calibri"/>
                <w:b/>
                <w:highlight w:val="yellow"/>
              </w:rPr>
              <w:t>Addendum No. 2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2093F38" w14:textId="6FD1B621" w:rsidR="001533B5" w:rsidRPr="002A3CC4" w:rsidRDefault="002A3CC4" w:rsidP="00B706E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4325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February 21, 2023</w:t>
            </w:r>
          </w:p>
        </w:tc>
      </w:tr>
      <w:tr w:rsidR="00B706E5" w:rsidRPr="00B706E5" w14:paraId="15DC7774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13029CC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Response Due and Submitted through</w:t>
            </w:r>
          </w:p>
          <w:p w14:paraId="5FC05B49" w14:textId="77777777" w:rsidR="00B706E5" w:rsidRPr="00B706E5" w:rsidRDefault="00325254" w:rsidP="00B706E5">
            <w:pPr>
              <w:rPr>
                <w:rFonts w:ascii="Calibri" w:hAnsi="Calibri" w:cs="Calibri"/>
                <w:b/>
                <w:szCs w:val="26"/>
              </w:rPr>
            </w:pPr>
            <w:hyperlink r:id="rId23" w:history="1">
              <w:proofErr w:type="spellStart"/>
              <w:r w:rsidR="00B706E5" w:rsidRPr="00B706E5">
                <w:rPr>
                  <w:rFonts w:ascii="Calibri" w:hAnsi="Calibri" w:cs="Calibri"/>
                  <w:b/>
                  <w:color w:val="0000FF"/>
                  <w:szCs w:val="26"/>
                  <w:u w:val="single"/>
                </w:rPr>
                <w:t>EZSourcing</w:t>
              </w:r>
              <w:proofErr w:type="spellEnd"/>
              <w:r w:rsidR="00B706E5" w:rsidRPr="00B706E5">
                <w:rPr>
                  <w:rFonts w:ascii="Calibri" w:hAnsi="Calibri" w:cs="Calibri"/>
                  <w:b/>
                  <w:color w:val="0000FF"/>
                  <w:szCs w:val="26"/>
                  <w:u w:val="single"/>
                </w:rPr>
                <w:t xml:space="preserve"> Supplier Portal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17AFA2D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March 7, </w:t>
            </w:r>
            <w:proofErr w:type="gramStart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>2023</w:t>
            </w:r>
            <w:proofErr w:type="gramEnd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 by 2:00 p.m. </w:t>
            </w:r>
          </w:p>
        </w:tc>
      </w:tr>
      <w:tr w:rsidR="00B706E5" w:rsidRPr="00B706E5" w14:paraId="03C4426E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5DF4E38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2C89336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>March 7 - 30, 2023</w:t>
            </w:r>
          </w:p>
        </w:tc>
      </w:tr>
      <w:tr w:rsidR="00B706E5" w:rsidRPr="00B706E5" w14:paraId="68E94245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B353833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 xml:space="preserve">Vendor Interviews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3B9C5E1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>Week of March 27, 2023</w:t>
            </w:r>
          </w:p>
        </w:tc>
      </w:tr>
      <w:tr w:rsidR="00B706E5" w:rsidRPr="00B706E5" w14:paraId="68D30E42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7A042BB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Notice of Intent to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A2CEED4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>April 5, 2023</w:t>
            </w:r>
          </w:p>
        </w:tc>
      </w:tr>
      <w:tr w:rsidR="00B706E5" w:rsidRPr="00B706E5" w14:paraId="1CDD2A09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D6F29D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Board Consideration 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8263571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May 23, </w:t>
            </w:r>
            <w:proofErr w:type="gramStart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>2023</w:t>
            </w:r>
            <w:proofErr w:type="gramEnd"/>
            <w:r w:rsidRPr="00B706E5"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</w:p>
        </w:tc>
      </w:tr>
      <w:tr w:rsidR="00B706E5" w:rsidRPr="00B706E5" w14:paraId="7406F430" w14:textId="77777777" w:rsidTr="00B706E5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BA26A04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0CA17FC" w14:textId="77777777" w:rsidR="00B706E5" w:rsidRPr="00B706E5" w:rsidRDefault="00B706E5" w:rsidP="00B706E5">
            <w:pPr>
              <w:rPr>
                <w:rFonts w:ascii="Calibri" w:hAnsi="Calibri" w:cs="Calibri"/>
                <w:b/>
                <w:szCs w:val="26"/>
              </w:rPr>
            </w:pPr>
            <w:r w:rsidRPr="00B706E5">
              <w:rPr>
                <w:rFonts w:ascii="Calibri" w:hAnsi="Calibri" w:cs="Calibri"/>
                <w:b/>
                <w:sz w:val="24"/>
                <w:szCs w:val="26"/>
              </w:rPr>
              <w:t>July 1, 2023</w:t>
            </w:r>
          </w:p>
        </w:tc>
      </w:tr>
    </w:tbl>
    <w:p w14:paraId="60C67B3B" w14:textId="48124375" w:rsidR="00B706E5" w:rsidRDefault="00B706E5" w:rsidP="00501E3D">
      <w:pPr>
        <w:rPr>
          <w:rFonts w:ascii="Calibri" w:hAnsi="Calibri" w:cs="Calibri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</w:t>
      </w:r>
      <w:r>
        <w:rPr>
          <w:rFonts w:ascii="Calibri" w:hAnsi="Calibri" w:cs="Calibri"/>
          <w:b/>
          <w:i/>
          <w:sz w:val="24"/>
          <w:szCs w:val="24"/>
        </w:rPr>
        <w:t xml:space="preserve">. </w:t>
      </w:r>
    </w:p>
    <w:p w14:paraId="3B7F5F9A" w14:textId="77777777" w:rsidR="00B706E5" w:rsidRPr="00985AE1" w:rsidRDefault="00B706E5" w:rsidP="00501E3D">
      <w:pPr>
        <w:rPr>
          <w:rFonts w:ascii="Calibri" w:hAnsi="Calibri" w:cs="Calibri"/>
          <w:szCs w:val="24"/>
        </w:rPr>
      </w:pPr>
    </w:p>
    <w:p w14:paraId="4F2A2105" w14:textId="2FFA2F66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Page </w:t>
      </w:r>
      <w:r w:rsidR="00394E40" w:rsidRPr="00900834">
        <w:rPr>
          <w:rFonts w:ascii="Calibri" w:hAnsi="Calibri" w:cs="Calibri"/>
          <w:b/>
        </w:rPr>
        <w:t>8</w:t>
      </w:r>
      <w:r w:rsidRPr="0090083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of the </w:t>
      </w:r>
      <w:r w:rsidR="00394E40">
        <w:rPr>
          <w:rFonts w:ascii="Calibri" w:hAnsi="Calibri" w:cs="Calibri"/>
          <w:b/>
        </w:rPr>
        <w:t xml:space="preserve">Exhibit A Packet </w:t>
      </w:r>
      <w:r>
        <w:rPr>
          <w:rFonts w:ascii="Calibri" w:hAnsi="Calibri" w:cs="Calibri"/>
          <w:b/>
        </w:rPr>
        <w:t xml:space="preserve">is revised as follows:  </w:t>
      </w:r>
    </w:p>
    <w:p w14:paraId="5D6B079A" w14:textId="4BE429ED" w:rsidR="00E01584" w:rsidRPr="00584325" w:rsidRDefault="00E01584" w:rsidP="00584325">
      <w:pPr>
        <w:pStyle w:val="NormalWeb"/>
        <w:ind w:left="360"/>
        <w:rPr>
          <w:rFonts w:asciiTheme="minorHAnsi" w:hAnsiTheme="minorHAnsi" w:cstheme="minorHAnsi"/>
          <w:color w:val="000000"/>
          <w:sz w:val="27"/>
          <w:szCs w:val="27"/>
        </w:rPr>
      </w:pPr>
      <w:r w:rsidRPr="00584325">
        <w:rPr>
          <w:rFonts w:asciiTheme="minorHAnsi" w:hAnsiTheme="minorHAnsi" w:cstheme="minorBidi"/>
          <w:b/>
          <w:color w:val="000000" w:themeColor="text1"/>
          <w:sz w:val="27"/>
          <w:szCs w:val="27"/>
          <w:highlight w:val="yellow"/>
        </w:rPr>
        <w:t>REVISED</w:t>
      </w:r>
      <w:r w:rsidRPr="636F26AC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</w:t>
      </w:r>
      <w:r w:rsidRPr="00584325">
        <w:rPr>
          <w:rFonts w:asciiTheme="minorHAnsi" w:hAnsiTheme="minorHAnsi" w:cstheme="minorBidi"/>
          <w:color w:val="000000" w:themeColor="text1"/>
          <w:sz w:val="27"/>
          <w:szCs w:val="27"/>
        </w:rPr>
        <w:t>BUDGET FORM</w:t>
      </w:r>
    </w:p>
    <w:p w14:paraId="6E0F91A8" w14:textId="081BC8BD" w:rsidR="00E01584" w:rsidRPr="00584325" w:rsidRDefault="00E01584" w:rsidP="00584325">
      <w:pPr>
        <w:pStyle w:val="NormalWeb"/>
        <w:ind w:left="360"/>
        <w:rPr>
          <w:rFonts w:asciiTheme="minorHAnsi" w:hAnsiTheme="minorHAnsi" w:cstheme="minorHAnsi"/>
          <w:color w:val="000000"/>
          <w:sz w:val="27"/>
          <w:szCs w:val="27"/>
        </w:rPr>
      </w:pPr>
      <w:r w:rsidRPr="00584325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Instructions: Bidder must use the separate County provided Excel </w:t>
      </w:r>
      <w:r w:rsidRPr="00584325">
        <w:rPr>
          <w:rFonts w:asciiTheme="minorHAnsi" w:hAnsiTheme="minorHAnsi" w:cstheme="minorBidi"/>
          <w:b/>
          <w:color w:val="000000" w:themeColor="text1"/>
          <w:sz w:val="27"/>
          <w:szCs w:val="27"/>
          <w:highlight w:val="yellow"/>
        </w:rPr>
        <w:t>REVISED</w:t>
      </w:r>
      <w:r w:rsidRPr="636F26AC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</w:t>
      </w:r>
      <w:r w:rsidRPr="00584325">
        <w:rPr>
          <w:rFonts w:asciiTheme="minorHAnsi" w:hAnsiTheme="minorHAnsi" w:cstheme="minorBidi"/>
          <w:color w:val="000000" w:themeColor="text1"/>
          <w:sz w:val="27"/>
          <w:szCs w:val="27"/>
        </w:rPr>
        <w:t>Budget Form.</w:t>
      </w:r>
    </w:p>
    <w:p w14:paraId="6653DDC1" w14:textId="07A81F70" w:rsidR="00E01584" w:rsidRPr="00584325" w:rsidRDefault="00E01584" w:rsidP="00584325">
      <w:pPr>
        <w:pStyle w:val="NormalWeb"/>
        <w:ind w:left="360"/>
        <w:rPr>
          <w:rFonts w:asciiTheme="minorHAnsi" w:hAnsiTheme="minorHAnsi" w:cstheme="minorHAnsi"/>
          <w:color w:val="000000"/>
          <w:sz w:val="27"/>
          <w:szCs w:val="27"/>
        </w:rPr>
      </w:pPr>
      <w:r w:rsidRPr="00584325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BUDGET COST MUST BE SUBMITTED AS REQUESTED ON THE COUNTY PROVIDED EXCEL </w:t>
      </w:r>
      <w:r w:rsidR="00083C2B" w:rsidRPr="00584325">
        <w:rPr>
          <w:rFonts w:asciiTheme="minorHAnsi" w:hAnsiTheme="minorHAnsi" w:cstheme="minorBidi"/>
          <w:b/>
          <w:color w:val="000000" w:themeColor="text1"/>
          <w:sz w:val="27"/>
          <w:szCs w:val="27"/>
          <w:highlight w:val="yellow"/>
        </w:rPr>
        <w:t>REVISED</w:t>
      </w:r>
      <w:r w:rsidR="00083C2B" w:rsidRPr="636F26AC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</w:t>
      </w:r>
      <w:r w:rsidRPr="00584325">
        <w:rPr>
          <w:rFonts w:asciiTheme="minorHAnsi" w:hAnsiTheme="minorHAnsi" w:cstheme="minorBidi"/>
          <w:color w:val="000000" w:themeColor="text1"/>
          <w:sz w:val="27"/>
          <w:szCs w:val="27"/>
        </w:rPr>
        <w:t>BUDGET FORM. NO ALTERATIONS OR CHANGES OF ANY KIND ARE PERMITTED.</w:t>
      </w:r>
    </w:p>
    <w:p w14:paraId="3A6F1B8A" w14:textId="2AB699D1" w:rsidR="00E01584" w:rsidRPr="00E01584" w:rsidRDefault="00E01584" w:rsidP="58A3EC89">
      <w:pPr>
        <w:pStyle w:val="NormalWeb"/>
        <w:ind w:left="360"/>
        <w:rPr>
          <w:rFonts w:asciiTheme="minorHAnsi" w:hAnsiTheme="minorHAnsi" w:cstheme="minorBidi"/>
          <w:color w:val="000000"/>
          <w:sz w:val="27"/>
          <w:szCs w:val="27"/>
        </w:rPr>
      </w:pPr>
      <w:r w:rsidRPr="58A3EC89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Bid proposals that do not comply may be </w:t>
      </w:r>
      <w:r w:rsidR="49B8FA09" w:rsidRPr="009569A5">
        <w:rPr>
          <w:rFonts w:asciiTheme="minorHAnsi" w:hAnsiTheme="minorHAnsi" w:cstheme="minorBidi"/>
          <w:color w:val="000000" w:themeColor="text1"/>
          <w:sz w:val="27"/>
          <w:szCs w:val="27"/>
        </w:rPr>
        <w:t>rejected</w:t>
      </w:r>
      <w:r w:rsidRPr="58A3EC89">
        <w:rPr>
          <w:rFonts w:asciiTheme="minorHAnsi" w:hAnsiTheme="minorHAnsi" w:cstheme="minorBidi"/>
          <w:color w:val="000000" w:themeColor="text1"/>
          <w:sz w:val="27"/>
          <w:szCs w:val="27"/>
        </w:rPr>
        <w:t>.</w:t>
      </w:r>
    </w:p>
    <w:p w14:paraId="51EC2810" w14:textId="0A42003F" w:rsidR="00654D65" w:rsidRDefault="00654D65">
      <w:pPr>
        <w:pStyle w:val="Item10"/>
        <w:tabs>
          <w:tab w:val="clear" w:pos="2880"/>
        </w:tabs>
        <w:jc w:val="both"/>
        <w:sectPr w:rsidR="00654D65" w:rsidSect="00CE7510">
          <w:headerReference w:type="default" r:id="rId24"/>
          <w:footerReference w:type="default" r:id="rId25"/>
          <w:pgSz w:w="12240" w:h="15840" w:code="1"/>
          <w:pgMar w:top="1980" w:right="720" w:bottom="720" w:left="720" w:header="990" w:footer="438" w:gutter="0"/>
          <w:cols w:space="720"/>
          <w:docGrid w:linePitch="360"/>
        </w:sectPr>
        <w:pPrChange w:id="0" w:author="Urena, Ariana  GSA - Procurement Department" w:date="2023-02-09T11:12:00Z">
          <w:pPr>
            <w:pStyle w:val="Item10"/>
            <w:tabs>
              <w:tab w:val="clear" w:pos="2880"/>
            </w:tabs>
            <w:ind w:left="720" w:firstLine="0"/>
            <w:jc w:val="both"/>
          </w:pPr>
        </w:pPrChange>
      </w:pPr>
      <w:r>
        <w:br w:type="page"/>
      </w:r>
    </w:p>
    <w:p w14:paraId="4886CC06" w14:textId="044DE727" w:rsidR="00654D65" w:rsidRPr="00B706E5" w:rsidRDefault="00654D65" w:rsidP="007874A0">
      <w:pPr>
        <w:pStyle w:val="HeaderExhibit"/>
        <w:spacing w:after="240"/>
        <w:rPr>
          <w:sz w:val="20"/>
        </w:rPr>
      </w:pPr>
      <w:r w:rsidRPr="00B706E5">
        <w:rPr>
          <w:sz w:val="40"/>
        </w:rPr>
        <w:lastRenderedPageBreak/>
        <w:t xml:space="preserve">VENDOR </w:t>
      </w:r>
      <w:r w:rsidR="00FE3FC9" w:rsidRPr="00B706E5">
        <w:rPr>
          <w:sz w:val="40"/>
        </w:rPr>
        <w:t xml:space="preserve">BID </w:t>
      </w:r>
      <w:r w:rsidRPr="00B706E5">
        <w:rPr>
          <w:sz w:val="40"/>
        </w:rPr>
        <w:t>LIST</w:t>
      </w:r>
      <w:r w:rsidR="00CE7510" w:rsidRPr="00B706E5">
        <w:rPr>
          <w:sz w:val="40"/>
        </w:rPr>
        <w:t xml:space="preserve"> </w:t>
      </w:r>
    </w:p>
    <w:p w14:paraId="27097A71" w14:textId="2BDAF8C7" w:rsidR="00654D65" w:rsidRPr="00B706E5" w:rsidRDefault="00654D65" w:rsidP="007874A0">
      <w:pPr>
        <w:spacing w:after="240"/>
        <w:jc w:val="center"/>
        <w:rPr>
          <w:rFonts w:ascii="Calibri" w:hAnsi="Calibri" w:cs="Calibri"/>
          <w:b/>
          <w:sz w:val="20"/>
        </w:rPr>
      </w:pPr>
      <w:r w:rsidRPr="00B706E5">
        <w:rPr>
          <w:rFonts w:ascii="Calibri" w:hAnsi="Calibri" w:cs="Calibri"/>
          <w:b/>
          <w:bCs/>
          <w:iCs/>
          <w:sz w:val="28"/>
          <w:szCs w:val="28"/>
        </w:rPr>
        <w:t>RFP No. 90</w:t>
      </w:r>
      <w:r w:rsidR="00B706E5" w:rsidRPr="00B706E5">
        <w:rPr>
          <w:rFonts w:ascii="Calibri" w:hAnsi="Calibri" w:cs="Calibri"/>
          <w:b/>
          <w:bCs/>
          <w:iCs/>
          <w:sz w:val="28"/>
          <w:szCs w:val="28"/>
        </w:rPr>
        <w:t>2073</w:t>
      </w:r>
      <w:r w:rsidRPr="00B706E5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B706E5" w:rsidRPr="00B706E5">
        <w:rPr>
          <w:rFonts w:ascii="Calibri" w:hAnsi="Calibri" w:cs="Calibri"/>
          <w:b/>
          <w:sz w:val="28"/>
          <w:szCs w:val="28"/>
        </w:rPr>
        <w:t>Parent Engagement Program Services</w:t>
      </w:r>
    </w:p>
    <w:p w14:paraId="08F7757C" w14:textId="2BA27D7E" w:rsidR="00654D65" w:rsidRPr="00A85450" w:rsidRDefault="00654D65" w:rsidP="007874A0">
      <w:pPr>
        <w:spacing w:after="240"/>
        <w:rPr>
          <w:rFonts w:ascii="Calibri" w:hAnsi="Calibri" w:cs="Calibri"/>
          <w:szCs w:val="26"/>
        </w:rPr>
      </w:pPr>
      <w:r w:rsidRPr="00B706E5">
        <w:rPr>
          <w:rFonts w:ascii="Calibri" w:hAnsi="Calibri" w:cs="Calibri"/>
          <w:szCs w:val="26"/>
        </w:rPr>
        <w:t xml:space="preserve">This RFP is being issued to all vendors on the Vendor Bid List; the following revised vendor </w:t>
      </w:r>
      <w:r w:rsidR="000838D6" w:rsidRPr="00B706E5">
        <w:rPr>
          <w:rFonts w:ascii="Calibri" w:hAnsi="Calibri" w:cs="Calibri"/>
          <w:szCs w:val="26"/>
        </w:rPr>
        <w:t xml:space="preserve">bid </w:t>
      </w:r>
      <w:r w:rsidRPr="00B706E5">
        <w:rPr>
          <w:rFonts w:ascii="Calibri" w:hAnsi="Calibri" w:cs="Calibri"/>
          <w:szCs w:val="26"/>
        </w:rPr>
        <w:t>list includes contact information for each vendor attendee at the Networking/Bidders Conferences</w:t>
      </w:r>
      <w:r w:rsidRPr="008F1AC7">
        <w:rPr>
          <w:rFonts w:ascii="Calibri" w:hAnsi="Calibri" w:cs="Calibri"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1"/>
        <w:gridCol w:w="1225"/>
        <w:gridCol w:w="1029"/>
        <w:gridCol w:w="1383"/>
        <w:gridCol w:w="905"/>
        <w:gridCol w:w="608"/>
        <w:gridCol w:w="2979"/>
      </w:tblGrid>
      <w:tr w:rsidR="00B706E5" w:rsidRPr="00B706E5" w14:paraId="6CF60304" w14:textId="77777777" w:rsidTr="00B706E5">
        <w:trPr>
          <w:trHeight w:val="518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BBC96E7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706E5">
              <w:rPr>
                <w:rFonts w:ascii="Calibri" w:hAnsi="Calibri" w:cs="Calibri"/>
                <w:b/>
                <w:bCs/>
                <w:sz w:val="28"/>
                <w:szCs w:val="28"/>
              </w:rPr>
              <w:t>RFP No. 902073 - Parent Engagement Program Services</w:t>
            </w:r>
          </w:p>
        </w:tc>
      </w:tr>
      <w:tr w:rsidR="00B706E5" w:rsidRPr="00B706E5" w14:paraId="3DD7A5CD" w14:textId="77777777" w:rsidTr="00B706E5">
        <w:trPr>
          <w:trHeight w:val="378"/>
        </w:trPr>
        <w:tc>
          <w:tcPr>
            <w:tcW w:w="9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EAE42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CFF2EA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6EC27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BE5248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78440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495AE7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231069D" w14:textId="77777777" w:rsidR="00B706E5" w:rsidRPr="00B706E5" w:rsidRDefault="00B706E5" w:rsidP="00B706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B706E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B706E5" w:rsidRPr="00B706E5" w14:paraId="1E162D4F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0917A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A Better Way, Inc.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9AD4A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David Channer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9E406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510-601-0203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D827D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3200 Adeline St.,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3B3BF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B63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2B852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6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dchanner@abetterwayinc.net</w:t>
              </w:r>
            </w:hyperlink>
          </w:p>
        </w:tc>
      </w:tr>
      <w:tr w:rsidR="00B706E5" w:rsidRPr="00B706E5" w14:paraId="0EDD5A7D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4EB9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A Better Way, Inc.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DF889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Kim Murphy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1477F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510-247-1500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AEA3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71AC3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72F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D8F1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7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kmurphy@abetterwayinc.net</w:t>
              </w:r>
            </w:hyperlink>
          </w:p>
        </w:tc>
      </w:tr>
      <w:tr w:rsidR="00B706E5" w:rsidRPr="00B706E5" w14:paraId="65D58089" w14:textId="77777777" w:rsidTr="00B706E5">
        <w:trPr>
          <w:trHeight w:val="560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5251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Building Opportunities for Self </w:t>
            </w: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Sufficinety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(BOSS)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C6EE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Sonja Fitz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71FFC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510-649-1930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2C364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AE99AF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DEA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4B736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8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sfitz@sefl-sufficiency.org</w:t>
              </w:r>
            </w:hyperlink>
          </w:p>
        </w:tc>
      </w:tr>
      <w:tr w:rsidR="00B706E5" w:rsidRPr="00B706E5" w14:paraId="665032EC" w14:textId="77777777" w:rsidTr="00B706E5">
        <w:trPr>
          <w:trHeight w:val="560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0F384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Building Opportunities for </w:t>
            </w: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Slef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Sufficiency  (</w:t>
            </w:r>
            <w:proofErr w:type="gram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BOSS)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AF070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Donald Frazier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6B83A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510-649-1930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6641C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1918 </w:t>
            </w: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Univesity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Ave, #2A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B5FB7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547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87EAC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9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dfrazier@self-sufficiency.org</w:t>
              </w:r>
            </w:hyperlink>
          </w:p>
        </w:tc>
      </w:tr>
      <w:tr w:rsidR="00B706E5" w:rsidRPr="00B706E5" w14:paraId="5DAADFD5" w14:textId="77777777" w:rsidTr="00B706E5">
        <w:trPr>
          <w:trHeight w:val="560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E688B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Center of Hope Community Church (COHCC)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D6A0B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Don Evans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A282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510-357-0400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21E7A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819C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053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2E1C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0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dmevans411@peoplepc.com</w:t>
              </w:r>
            </w:hyperlink>
          </w:p>
        </w:tc>
      </w:tr>
      <w:tr w:rsidR="00B706E5" w:rsidRPr="00B706E5" w14:paraId="62FFD6C0" w14:textId="77777777" w:rsidTr="00B706E5">
        <w:trPr>
          <w:trHeight w:val="560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9CB49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Cneter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of Hope Community Church (COHCC)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8B8B7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Hentry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Celetine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30E6F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510-205-0813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D9CE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83470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7838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36A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1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henry777@comcast.net</w:t>
              </w:r>
            </w:hyperlink>
          </w:p>
        </w:tc>
      </w:tr>
      <w:tr w:rsidR="00B706E5" w:rsidRPr="00B706E5" w14:paraId="74B1B673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DE7DA9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Davis Street Community Center, Inc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7842C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Katherine Aguirre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68CA2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510-347-4620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E1E6A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3081 Teagarden St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169DB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385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BD832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2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kaguerre@davisstreet.org</w:t>
              </w:r>
            </w:hyperlink>
          </w:p>
        </w:tc>
      </w:tr>
      <w:tr w:rsidR="00B706E5" w:rsidRPr="00B706E5" w14:paraId="500F1426" w14:textId="77777777" w:rsidTr="00B706E5">
        <w:trPr>
          <w:trHeight w:val="364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15422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Davis Street Community Center, Inc.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58E0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Rose Johnson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61E59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510-347-4620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D70F94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D730A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B0A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B789E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33" w:history="1">
              <w:r w:rsidR="00B706E5" w:rsidRPr="00B706E5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rjohnson@davisstreet.org</w:t>
              </w:r>
            </w:hyperlink>
          </w:p>
        </w:tc>
      </w:tr>
      <w:tr w:rsidR="00B706E5" w:rsidRPr="00B706E5" w14:paraId="6A15B4A7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4CBF8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91E4F4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Krstin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Wager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921DB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510-337-0428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4B7C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303 Van Buren Ave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A6837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DE9E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4F08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4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kristin@ebac.org</w:t>
              </w:r>
            </w:hyperlink>
          </w:p>
        </w:tc>
      </w:tr>
      <w:tr w:rsidR="00B706E5" w:rsidRPr="00B706E5" w14:paraId="377FF9AC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06733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3E50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Laura Valdez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B5D45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F300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20EC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BAE8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B4A58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5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laura.valez@ebac.org</w:t>
              </w:r>
            </w:hyperlink>
          </w:p>
        </w:tc>
      </w:tr>
      <w:tr w:rsidR="00B706E5" w:rsidRPr="00B706E5" w14:paraId="59D4343F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9FDF2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00B2E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Sally Waltz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98428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510-844-6711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FBEF4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DA15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C1B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A3D08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6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sally@ebac.org</w:t>
              </w:r>
            </w:hyperlink>
          </w:p>
        </w:tc>
      </w:tr>
      <w:tr w:rsidR="00B706E5" w:rsidRPr="00B706E5" w14:paraId="62FEC596" w14:textId="77777777" w:rsidTr="00B706E5">
        <w:trPr>
          <w:trHeight w:val="336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E534A5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17D07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Josh Leonard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63C46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510-268-3770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33540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EC0B3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4CF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5049C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7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josh.leonard@ebac.org</w:t>
              </w:r>
            </w:hyperlink>
          </w:p>
        </w:tc>
      </w:tr>
      <w:tr w:rsidR="00B706E5" w:rsidRPr="00B706E5" w14:paraId="6BC4868A" w14:textId="77777777" w:rsidTr="00B706E5">
        <w:trPr>
          <w:trHeight w:val="364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F016D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Empowering Parents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6AF0F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Darlene Willis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67A9D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619-823-7103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A9A4C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8055 Collins Dr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E3778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29C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AF778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8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drwillis63@gmail.com</w:t>
              </w:r>
            </w:hyperlink>
          </w:p>
        </w:tc>
      </w:tr>
      <w:tr w:rsidR="00B706E5" w:rsidRPr="00B706E5" w14:paraId="64C78835" w14:textId="77777777" w:rsidTr="00B706E5">
        <w:trPr>
          <w:trHeight w:val="364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A551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Hayward Adult School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E4D9C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Eunice Lee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042AD3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510-293-8595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B8943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DBA69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DA2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A7AD8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9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elee@has.edu</w:t>
              </w:r>
            </w:hyperlink>
          </w:p>
        </w:tc>
      </w:tr>
      <w:tr w:rsidR="00B706E5" w:rsidRPr="00B706E5" w14:paraId="288945C5" w14:textId="77777777" w:rsidTr="00B706E5">
        <w:trPr>
          <w:trHeight w:val="364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14DFE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Senca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9E2F6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Charlene Wedderburn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4E178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510-368-6152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A73DD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BB2C3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B5A2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FD0A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0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charlene_wedderburn@senecacenter.org</w:t>
              </w:r>
            </w:hyperlink>
          </w:p>
        </w:tc>
      </w:tr>
      <w:tr w:rsidR="00B706E5" w:rsidRPr="00B706E5" w14:paraId="0C08FD69" w14:textId="77777777" w:rsidTr="00B706E5">
        <w:trPr>
          <w:trHeight w:val="364"/>
        </w:trPr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667F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Senca</w:t>
            </w:r>
            <w:proofErr w:type="spellEnd"/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E4611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Scott Osborn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2D8E2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510-520-0743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746B7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0DAE9" w14:textId="77777777" w:rsidR="00B706E5" w:rsidRPr="00B706E5" w:rsidRDefault="00B706E5" w:rsidP="00B706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706E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DD02" w14:textId="77777777" w:rsidR="00B706E5" w:rsidRPr="00B706E5" w:rsidRDefault="00B706E5" w:rsidP="00B706E5">
            <w:pPr>
              <w:rPr>
                <w:rFonts w:ascii="Calibri" w:hAnsi="Calibri" w:cs="Calibri"/>
                <w:sz w:val="15"/>
                <w:szCs w:val="15"/>
              </w:rPr>
            </w:pPr>
            <w:r w:rsidRPr="00B706E5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D70B1" w14:textId="77777777" w:rsidR="00B706E5" w:rsidRPr="00B706E5" w:rsidRDefault="00325254" w:rsidP="00B706E5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41" w:history="1">
              <w:r w:rsidR="00B706E5" w:rsidRPr="00B706E5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scott@senecacenter.org</w:t>
              </w:r>
            </w:hyperlink>
          </w:p>
        </w:tc>
      </w:tr>
    </w:tbl>
    <w:p w14:paraId="3F76956E" w14:textId="14E5A156" w:rsidR="00654D65" w:rsidRDefault="00654D65" w:rsidP="007874A0">
      <w:pPr>
        <w:pStyle w:val="Item10"/>
        <w:tabs>
          <w:tab w:val="clear" w:pos="2880"/>
        </w:tabs>
        <w:ind w:left="0" w:firstLine="0"/>
        <w:jc w:val="both"/>
      </w:pPr>
    </w:p>
    <w:p w14:paraId="53C20DC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56974536" w14:textId="77777777" w:rsidR="00501E3D" w:rsidRDefault="00501E3D" w:rsidP="00501E3D">
      <w:pPr>
        <w:spacing w:before="80"/>
        <w:rPr>
          <w:rFonts w:ascii="Calibri" w:hAnsi="Calibri" w:cs="Calibri"/>
          <w:b/>
          <w:sz w:val="24"/>
          <w:szCs w:val="24"/>
        </w:rPr>
      </w:pP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654D65">
      <w:footerReference w:type="default" r:id="rId42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AA6B" w14:textId="77777777" w:rsidR="004808FD" w:rsidRDefault="004808FD" w:rsidP="004D242F">
      <w:r>
        <w:separator/>
      </w:r>
    </w:p>
  </w:endnote>
  <w:endnote w:type="continuationSeparator" w:id="0">
    <w:p w14:paraId="220754D9" w14:textId="77777777" w:rsidR="004808FD" w:rsidRDefault="004808FD" w:rsidP="004D242F">
      <w:r>
        <w:continuationSeparator/>
      </w:r>
    </w:p>
  </w:endnote>
  <w:endnote w:type="continuationNotice" w:id="1">
    <w:p w14:paraId="3F8022C3" w14:textId="77777777" w:rsidR="006142A3" w:rsidRDefault="00614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941D5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941D5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941D5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EAFE" w14:textId="77777777" w:rsidR="007874A0" w:rsidRPr="00B706E5" w:rsidRDefault="007874A0" w:rsidP="00941D50">
    <w:pPr>
      <w:jc w:val="right"/>
      <w:rPr>
        <w:rFonts w:ascii="Calibri" w:hAnsi="Calibri" w:cs="Calibri"/>
        <w:sz w:val="20"/>
      </w:rPr>
    </w:pPr>
  </w:p>
  <w:p w14:paraId="7D1B7509" w14:textId="39BA08FC" w:rsidR="00654D65" w:rsidRPr="00B706E5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 w:rsidRPr="00B706E5">
      <w:rPr>
        <w:rFonts w:ascii="Calibri" w:hAnsi="Calibri" w:cs="Calibri"/>
        <w:sz w:val="20"/>
      </w:rPr>
      <w:tab/>
    </w:r>
    <w:r w:rsidR="00654D65" w:rsidRPr="00B706E5">
      <w:rPr>
        <w:rFonts w:ascii="Calibri" w:hAnsi="Calibri" w:cs="Calibri"/>
        <w:sz w:val="20"/>
      </w:rPr>
      <w:t>RFP No. 90</w:t>
    </w:r>
    <w:r w:rsidR="00B706E5" w:rsidRPr="00B706E5">
      <w:rPr>
        <w:rFonts w:ascii="Calibri" w:hAnsi="Calibri" w:cs="Calibri"/>
        <w:sz w:val="20"/>
      </w:rPr>
      <w:t>2073</w:t>
    </w:r>
    <w:r w:rsidR="00654D65" w:rsidRPr="00B706E5">
      <w:rPr>
        <w:rFonts w:ascii="Calibri" w:hAnsi="Calibri" w:cs="Calibri"/>
        <w:sz w:val="20"/>
      </w:rPr>
      <w:t xml:space="preserve">, Addendum No. </w:t>
    </w:r>
    <w:r w:rsidR="00B706E5" w:rsidRPr="00B706E5">
      <w:rPr>
        <w:rFonts w:ascii="Calibri" w:hAnsi="Calibri" w:cs="Calibri"/>
        <w:sz w:val="20"/>
      </w:rPr>
      <w:t>1</w:t>
    </w:r>
  </w:p>
  <w:p w14:paraId="2165E3B1" w14:textId="6D1FFE17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2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941D50">
    <w:pPr>
      <w:jc w:val="right"/>
      <w:rPr>
        <w:rFonts w:ascii="Calibri" w:hAnsi="Calibri" w:cs="Calibri"/>
        <w:color w:val="FF0000"/>
        <w:sz w:val="20"/>
      </w:rPr>
    </w:pPr>
  </w:p>
  <w:p w14:paraId="06B6C7A6" w14:textId="4C4F59D9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584325">
      <w:rPr>
        <w:rFonts w:ascii="Calibri" w:hAnsi="Calibri" w:cs="Calibri"/>
        <w:color w:val="000000" w:themeColor="text1"/>
        <w:sz w:val="20"/>
      </w:rPr>
      <w:t>RFP No. 90</w:t>
    </w:r>
    <w:r w:rsidR="00C24BD1" w:rsidRPr="00584325">
      <w:rPr>
        <w:rFonts w:ascii="Calibri" w:hAnsi="Calibri" w:cs="Calibri"/>
        <w:color w:val="000000" w:themeColor="text1"/>
        <w:sz w:val="20"/>
      </w:rPr>
      <w:t>2073</w:t>
    </w:r>
    <w:r w:rsidR="00654D65" w:rsidRPr="00584325">
      <w:rPr>
        <w:rFonts w:ascii="Calibri" w:hAnsi="Calibri" w:cs="Calibri"/>
        <w:color w:val="000000" w:themeColor="text1"/>
        <w:sz w:val="20"/>
      </w:rPr>
      <w:t xml:space="preserve">, </w:t>
    </w:r>
    <w:r w:rsidR="00654D65">
      <w:rPr>
        <w:rFonts w:ascii="Calibri" w:hAnsi="Calibri" w:cs="Calibri"/>
        <w:sz w:val="20"/>
      </w:rPr>
      <w:t>Vendor</w:t>
    </w:r>
    <w:r w:rsidR="00FE3FC9">
      <w:rPr>
        <w:rFonts w:ascii="Calibri" w:hAnsi="Calibri" w:cs="Calibri"/>
        <w:sz w:val="20"/>
      </w:rPr>
      <w:t xml:space="preserve"> Bid</w:t>
    </w:r>
    <w:r w:rsidR="00654D65">
      <w:rPr>
        <w:rFonts w:ascii="Calibri" w:hAnsi="Calibri" w:cs="Calibri"/>
        <w:sz w:val="20"/>
      </w:rPr>
      <w:t xml:space="preserve"> List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1E9F" w14:textId="77777777" w:rsidR="004808FD" w:rsidRDefault="004808FD" w:rsidP="004D242F">
      <w:r>
        <w:separator/>
      </w:r>
    </w:p>
  </w:footnote>
  <w:footnote w:type="continuationSeparator" w:id="0">
    <w:p w14:paraId="1ABD900A" w14:textId="77777777" w:rsidR="004808FD" w:rsidRDefault="004808FD" w:rsidP="004D242F">
      <w:r>
        <w:continuationSeparator/>
      </w:r>
    </w:p>
  </w:footnote>
  <w:footnote w:type="continuationNotice" w:id="1">
    <w:p w14:paraId="59C72AE0" w14:textId="77777777" w:rsidR="006142A3" w:rsidRDefault="006142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941D5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8240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7777777" w:rsidR="00501E3D" w:rsidRPr="00892030" w:rsidRDefault="00501E3D" w:rsidP="00941D5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941D5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24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8241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56CC" w14:textId="03954107" w:rsidR="00654D65" w:rsidRPr="00B706E5" w:rsidRDefault="00654D65" w:rsidP="00654D6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</w:t>
    </w:r>
    <w:r w:rsidRPr="00B706E5">
      <w:rPr>
        <w:rFonts w:ascii="Calibri" w:hAnsi="Calibri" w:cs="Calibri"/>
        <w:b/>
        <w:snapToGrid w:val="0"/>
        <w:szCs w:val="26"/>
      </w:rPr>
      <w:t>of Alameda, General Services Agency – Procurement</w:t>
    </w:r>
  </w:p>
  <w:p w14:paraId="0D651BC1" w14:textId="27D2F818" w:rsidR="00941D50" w:rsidRPr="00B706E5" w:rsidRDefault="00654D65" w:rsidP="00654D65">
    <w:pPr>
      <w:pStyle w:val="Header"/>
      <w:tabs>
        <w:tab w:val="clear" w:pos="4320"/>
        <w:tab w:val="clear" w:pos="8640"/>
        <w:tab w:val="left" w:pos="4410"/>
      </w:tabs>
      <w:jc w:val="center"/>
      <w:rPr>
        <w:szCs w:val="22"/>
      </w:rPr>
    </w:pPr>
    <w:r w:rsidRPr="00B706E5">
      <w:rPr>
        <w:rFonts w:ascii="Calibri" w:hAnsi="Calibri" w:cs="Calibri"/>
        <w:b/>
        <w:snapToGrid w:val="0"/>
        <w:szCs w:val="26"/>
      </w:rPr>
      <w:t xml:space="preserve">RFP No. </w:t>
    </w:r>
    <w:r w:rsidR="00394E40" w:rsidRPr="00B706E5">
      <w:rPr>
        <w:rFonts w:ascii="Calibri" w:hAnsi="Calibri" w:cs="Calibri"/>
        <w:b/>
        <w:snapToGrid w:val="0"/>
        <w:szCs w:val="26"/>
      </w:rPr>
      <w:t>902073</w:t>
    </w:r>
    <w:r w:rsidRPr="00B706E5">
      <w:rPr>
        <w:rFonts w:ascii="Calibri" w:hAnsi="Calibri" w:cs="Calibri"/>
        <w:b/>
        <w:snapToGrid w:val="0"/>
        <w:szCs w:val="26"/>
      </w:rPr>
      <w:t xml:space="preserve"> Addendum No. </w:t>
    </w:r>
    <w:r w:rsidR="00394E40" w:rsidRPr="00B706E5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7"/>
  </w:num>
  <w:num w:numId="4" w16cid:durableId="25759418">
    <w:abstractNumId w:val="5"/>
  </w:num>
  <w:num w:numId="5" w16cid:durableId="1800102979">
    <w:abstractNumId w:val="14"/>
  </w:num>
  <w:num w:numId="6" w16cid:durableId="1679654204">
    <w:abstractNumId w:val="10"/>
  </w:num>
  <w:num w:numId="7" w16cid:durableId="79252197">
    <w:abstractNumId w:val="11"/>
  </w:num>
  <w:num w:numId="8" w16cid:durableId="10223209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5"/>
  </w:num>
  <w:num w:numId="10" w16cid:durableId="1754277998">
    <w:abstractNumId w:val="1"/>
  </w:num>
  <w:num w:numId="11" w16cid:durableId="54547326">
    <w:abstractNumId w:val="8"/>
  </w:num>
  <w:num w:numId="12" w16cid:durableId="1217745353">
    <w:abstractNumId w:val="3"/>
  </w:num>
  <w:num w:numId="13" w16cid:durableId="1231036782">
    <w:abstractNumId w:val="6"/>
  </w:num>
  <w:num w:numId="14" w16cid:durableId="1880626510">
    <w:abstractNumId w:val="12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3"/>
  </w:num>
  <w:num w:numId="18" w16cid:durableId="116755422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ena, Ariana  GSA - Procurement Department">
    <w15:presenceInfo w15:providerId="AD" w15:userId="S::Ariana.Figueroa@acgov.org::3eda2934-f8ba-49fd-ab9d-cb4996e103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oFAGmNDsAtAAAA"/>
  </w:docVars>
  <w:rsids>
    <w:rsidRoot w:val="004D242F"/>
    <w:rsid w:val="000001F4"/>
    <w:rsid w:val="000335C3"/>
    <w:rsid w:val="00034926"/>
    <w:rsid w:val="00053A94"/>
    <w:rsid w:val="000772DB"/>
    <w:rsid w:val="000838D6"/>
    <w:rsid w:val="00083C2B"/>
    <w:rsid w:val="000C5D05"/>
    <w:rsid w:val="000D3AB6"/>
    <w:rsid w:val="0011249F"/>
    <w:rsid w:val="00116EB3"/>
    <w:rsid w:val="00120713"/>
    <w:rsid w:val="00143A34"/>
    <w:rsid w:val="001533B5"/>
    <w:rsid w:val="00182230"/>
    <w:rsid w:val="00194688"/>
    <w:rsid w:val="001970AC"/>
    <w:rsid w:val="001B2070"/>
    <w:rsid w:val="001B26FC"/>
    <w:rsid w:val="001D097B"/>
    <w:rsid w:val="001D0B84"/>
    <w:rsid w:val="00210A65"/>
    <w:rsid w:val="002141E7"/>
    <w:rsid w:val="002278F5"/>
    <w:rsid w:val="00263FB8"/>
    <w:rsid w:val="00270EEB"/>
    <w:rsid w:val="0028410E"/>
    <w:rsid w:val="002910BD"/>
    <w:rsid w:val="0029595A"/>
    <w:rsid w:val="002A3CC4"/>
    <w:rsid w:val="002B5EEE"/>
    <w:rsid w:val="002F64C0"/>
    <w:rsid w:val="003049BB"/>
    <w:rsid w:val="003139E1"/>
    <w:rsid w:val="00325254"/>
    <w:rsid w:val="003567D2"/>
    <w:rsid w:val="00361C12"/>
    <w:rsid w:val="0036554A"/>
    <w:rsid w:val="00367B03"/>
    <w:rsid w:val="0038363D"/>
    <w:rsid w:val="00394E40"/>
    <w:rsid w:val="003B6E51"/>
    <w:rsid w:val="00401870"/>
    <w:rsid w:val="00420961"/>
    <w:rsid w:val="00451D38"/>
    <w:rsid w:val="00463069"/>
    <w:rsid w:val="004808FD"/>
    <w:rsid w:val="0049031E"/>
    <w:rsid w:val="004A07A0"/>
    <w:rsid w:val="004A135B"/>
    <w:rsid w:val="004B05CB"/>
    <w:rsid w:val="004B44C2"/>
    <w:rsid w:val="004C1E96"/>
    <w:rsid w:val="004D2289"/>
    <w:rsid w:val="004D242F"/>
    <w:rsid w:val="004E2265"/>
    <w:rsid w:val="004E4825"/>
    <w:rsid w:val="004E6CA2"/>
    <w:rsid w:val="004F4249"/>
    <w:rsid w:val="00501E3D"/>
    <w:rsid w:val="00525A56"/>
    <w:rsid w:val="005356CD"/>
    <w:rsid w:val="00547225"/>
    <w:rsid w:val="00551D01"/>
    <w:rsid w:val="00556313"/>
    <w:rsid w:val="00584325"/>
    <w:rsid w:val="00592825"/>
    <w:rsid w:val="005C3AB0"/>
    <w:rsid w:val="005D45AC"/>
    <w:rsid w:val="005E0842"/>
    <w:rsid w:val="005F00B4"/>
    <w:rsid w:val="005F4DD9"/>
    <w:rsid w:val="00602480"/>
    <w:rsid w:val="00604AE9"/>
    <w:rsid w:val="006142A3"/>
    <w:rsid w:val="00643535"/>
    <w:rsid w:val="00654D65"/>
    <w:rsid w:val="0066426A"/>
    <w:rsid w:val="00675129"/>
    <w:rsid w:val="00685CF3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6F37"/>
    <w:rsid w:val="007C1CA0"/>
    <w:rsid w:val="007E4C92"/>
    <w:rsid w:val="00816FFD"/>
    <w:rsid w:val="00830739"/>
    <w:rsid w:val="008436F8"/>
    <w:rsid w:val="00844CA2"/>
    <w:rsid w:val="00850665"/>
    <w:rsid w:val="00854EAF"/>
    <w:rsid w:val="008620F5"/>
    <w:rsid w:val="0089419F"/>
    <w:rsid w:val="008B4BED"/>
    <w:rsid w:val="008F465E"/>
    <w:rsid w:val="008F6091"/>
    <w:rsid w:val="00900834"/>
    <w:rsid w:val="009043BC"/>
    <w:rsid w:val="00941D50"/>
    <w:rsid w:val="009569A5"/>
    <w:rsid w:val="009776F5"/>
    <w:rsid w:val="00982A87"/>
    <w:rsid w:val="009B086D"/>
    <w:rsid w:val="009F53A1"/>
    <w:rsid w:val="00A32003"/>
    <w:rsid w:val="00A364D5"/>
    <w:rsid w:val="00A37F43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706E5"/>
    <w:rsid w:val="00B73768"/>
    <w:rsid w:val="00B81A04"/>
    <w:rsid w:val="00BA2442"/>
    <w:rsid w:val="00BA5379"/>
    <w:rsid w:val="00BA5FF4"/>
    <w:rsid w:val="00BB642F"/>
    <w:rsid w:val="00BD26A2"/>
    <w:rsid w:val="00BE3C52"/>
    <w:rsid w:val="00BE6DA6"/>
    <w:rsid w:val="00C24BD1"/>
    <w:rsid w:val="00C33657"/>
    <w:rsid w:val="00C61A4C"/>
    <w:rsid w:val="00C6546A"/>
    <w:rsid w:val="00C746A0"/>
    <w:rsid w:val="00C77356"/>
    <w:rsid w:val="00C82E4E"/>
    <w:rsid w:val="00C91F81"/>
    <w:rsid w:val="00CB1BC2"/>
    <w:rsid w:val="00CB44D4"/>
    <w:rsid w:val="00CB676B"/>
    <w:rsid w:val="00CD0D6F"/>
    <w:rsid w:val="00CE0D57"/>
    <w:rsid w:val="00CE0E97"/>
    <w:rsid w:val="00CE7510"/>
    <w:rsid w:val="00CF4169"/>
    <w:rsid w:val="00CF6D6F"/>
    <w:rsid w:val="00D237F8"/>
    <w:rsid w:val="00D36322"/>
    <w:rsid w:val="00D37F19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DE6BFE"/>
    <w:rsid w:val="00E01584"/>
    <w:rsid w:val="00E02077"/>
    <w:rsid w:val="00E11540"/>
    <w:rsid w:val="00E2199E"/>
    <w:rsid w:val="00E4484D"/>
    <w:rsid w:val="00E51632"/>
    <w:rsid w:val="00E70889"/>
    <w:rsid w:val="00E7277A"/>
    <w:rsid w:val="00E83D6C"/>
    <w:rsid w:val="00EB4CF8"/>
    <w:rsid w:val="00EC4964"/>
    <w:rsid w:val="00ED0EC8"/>
    <w:rsid w:val="00ED1EBE"/>
    <w:rsid w:val="00EE4EB5"/>
    <w:rsid w:val="00F0324F"/>
    <w:rsid w:val="00F15098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  <w:rsid w:val="039C6A60"/>
    <w:rsid w:val="0A4E77C4"/>
    <w:rsid w:val="0D760BA4"/>
    <w:rsid w:val="151ADFDC"/>
    <w:rsid w:val="15DD11C6"/>
    <w:rsid w:val="1E340B06"/>
    <w:rsid w:val="1E76D6E6"/>
    <w:rsid w:val="265FA4F3"/>
    <w:rsid w:val="26ABD202"/>
    <w:rsid w:val="2FB28082"/>
    <w:rsid w:val="2FFABBCB"/>
    <w:rsid w:val="330C651C"/>
    <w:rsid w:val="3812D236"/>
    <w:rsid w:val="3B30AEB4"/>
    <w:rsid w:val="3C20DF64"/>
    <w:rsid w:val="42CE822F"/>
    <w:rsid w:val="4526FEFF"/>
    <w:rsid w:val="4788CAF5"/>
    <w:rsid w:val="49B8FA09"/>
    <w:rsid w:val="4E47586B"/>
    <w:rsid w:val="4E9FE811"/>
    <w:rsid w:val="535A30D7"/>
    <w:rsid w:val="53735934"/>
    <w:rsid w:val="54F60138"/>
    <w:rsid w:val="582DA1FA"/>
    <w:rsid w:val="58A3EC89"/>
    <w:rsid w:val="5BB81B7E"/>
    <w:rsid w:val="5CEAA738"/>
    <w:rsid w:val="63357647"/>
    <w:rsid w:val="636F26AC"/>
    <w:rsid w:val="674FD0FB"/>
    <w:rsid w:val="6E471C6D"/>
    <w:rsid w:val="74F18E11"/>
    <w:rsid w:val="7671FFFC"/>
    <w:rsid w:val="77F4A800"/>
    <w:rsid w:val="78949612"/>
    <w:rsid w:val="7D86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54054C99-A91F-4A78-B80E-7B548DF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5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microsoft.com/en-us/microsoft-teams/download-app" TargetMode="External"/><Relationship Id="rId26" Type="http://schemas.openxmlformats.org/officeDocument/2006/relationships/hyperlink" Target="mailto:dchanner@abetterwayinc.net" TargetMode="External"/><Relationship Id="rId39" Type="http://schemas.openxmlformats.org/officeDocument/2006/relationships/hyperlink" Target="mailto:elee@has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velyn.benzon@acgov.org" TargetMode="External"/><Relationship Id="rId34" Type="http://schemas.openxmlformats.org/officeDocument/2006/relationships/hyperlink" Target="mailto:kristin@ebac.org" TargetMode="External"/><Relationship Id="rId42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teams.microsoft.com/l/meetup-join/19%3ameeting_YzkyMDQyMzktYzBhMy00ZDc4LWFlYzMtZjRmNDA4OWY3ZGQz%40thread.v2/0?context=%7b%22Tid%22%3a%2232fdff2c-f86e-4ba3-a47d-6a44a7f45a64%22%2c%22Oid%22%3a%22ff0c030d-4ca6-465b-a4de-8088e2e4ccea%22%7d" TargetMode="External"/><Relationship Id="rId25" Type="http://schemas.openxmlformats.org/officeDocument/2006/relationships/footer" Target="footer3.xml"/><Relationship Id="rId33" Type="http://schemas.openxmlformats.org/officeDocument/2006/relationships/hyperlink" Target="mailto:rjohnson@davisstreet.org" TargetMode="External"/><Relationship Id="rId38" Type="http://schemas.openxmlformats.org/officeDocument/2006/relationships/hyperlink" Target="mailto:drwillis63@gmail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tel:+14159153950,,727055460" TargetMode="External"/><Relationship Id="rId29" Type="http://schemas.openxmlformats.org/officeDocument/2006/relationships/hyperlink" Target="mailto:dfrazier@self-sufficiency.org" TargetMode="External"/><Relationship Id="rId41" Type="http://schemas.openxmlformats.org/officeDocument/2006/relationships/hyperlink" Target="mailto:scott@senecacente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eader" Target="header3.xml"/><Relationship Id="rId32" Type="http://schemas.openxmlformats.org/officeDocument/2006/relationships/hyperlink" Target="mailto:kaguerre@davisstreet.org" TargetMode="External"/><Relationship Id="rId37" Type="http://schemas.openxmlformats.org/officeDocument/2006/relationships/hyperlink" Target="mailto:josh.leonard@ebac.org" TargetMode="External"/><Relationship Id="rId40" Type="http://schemas.openxmlformats.org/officeDocument/2006/relationships/hyperlink" Target="mailto:charlene_wedderburn@senecacenter.org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ezsourcing.acgov.org/" TargetMode="External"/><Relationship Id="rId28" Type="http://schemas.openxmlformats.org/officeDocument/2006/relationships/hyperlink" Target="mailto:sfitz@sefl-sufficiency.org" TargetMode="External"/><Relationship Id="rId36" Type="http://schemas.openxmlformats.org/officeDocument/2006/relationships/hyperlink" Target="mailto:sally@ebac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microsoft-teams/join-a-meeting" TargetMode="External"/><Relationship Id="rId31" Type="http://schemas.openxmlformats.org/officeDocument/2006/relationships/hyperlink" Target="mailto:henry777@comcast.net" TargetMode="External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Jacqueline.favela2@acgov.org" TargetMode="External"/><Relationship Id="rId27" Type="http://schemas.openxmlformats.org/officeDocument/2006/relationships/hyperlink" Target="mailto:kmurphy@abetterwayinc.net" TargetMode="External"/><Relationship Id="rId30" Type="http://schemas.openxmlformats.org/officeDocument/2006/relationships/hyperlink" Target="mailto:dmevans411@peoplepc.com" TargetMode="External"/><Relationship Id="rId35" Type="http://schemas.openxmlformats.org/officeDocument/2006/relationships/hyperlink" Target="mailto:laura.valez@ebac.org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25E70-8371-41B8-B3A1-4927008CD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A409A-9BB4-41D4-BFDC-161A18957551}">
  <ds:schemaRefs>
    <ds:schemaRef ds:uri="http://purl.org/dc/elements/1.1/"/>
    <ds:schemaRef ds:uri="http://schemas.microsoft.com/office/2006/metadata/properties"/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Favela, Jacqueline  GSA - Procurement Department</cp:lastModifiedBy>
  <cp:revision>3</cp:revision>
  <dcterms:created xsi:type="dcterms:W3CDTF">2023-02-09T23:43:00Z</dcterms:created>
  <dcterms:modified xsi:type="dcterms:W3CDTF">2023-02-10T00:16:00Z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e357d219-0eca-42a1-b9e2-719d4f1ddad1</vt:lpwstr>
  </property>
  <property fmtid="{D5CDD505-2E9C-101B-9397-08002B2CF9AE}" pid="4" name="GrammarlyDocumentId">
    <vt:lpwstr>ee4f521b478a3689adbc8356d33fd5fcb4df210c62ed8120634f236c719ab050</vt:lpwstr>
  </property>
</Properties>
</file>