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6A59" w14:textId="1903739C" w:rsidR="002041C1" w:rsidRPr="003C3400" w:rsidRDefault="00D20BBD" w:rsidP="00967963">
      <w:pPr>
        <w:pStyle w:val="Title"/>
        <w:rPr>
          <w:rFonts w:ascii="Calibri" w:hAnsi="Calibri" w:cs="Calibri"/>
          <w:sz w:val="22"/>
          <w:szCs w:val="24"/>
        </w:rPr>
      </w:pPr>
      <w:r>
        <w:rPr>
          <w:rFonts w:ascii="Avenir Next LT Pro" w:hAnsi="Avenir Next LT Pro"/>
          <w:color w:val="7030A0"/>
          <w:sz w:val="20"/>
          <w:szCs w:val="18"/>
        </w:rPr>
        <w:t xml:space="preserve"> </w:t>
      </w:r>
    </w:p>
    <w:p w14:paraId="2B1D9B9F" w14:textId="77777777" w:rsidR="002041C1" w:rsidRPr="002041C1" w:rsidRDefault="002041C1" w:rsidP="00733C19">
      <w:pPr>
        <w:pStyle w:val="Title"/>
        <w:rPr>
          <w:rFonts w:ascii="Calibri" w:hAnsi="Calibri" w:cs="Calibri"/>
          <w:sz w:val="24"/>
          <w:szCs w:val="24"/>
        </w:rPr>
      </w:pPr>
    </w:p>
    <w:p w14:paraId="29E7DA96" w14:textId="77777777" w:rsidR="00DD5A33" w:rsidRPr="00985AE1" w:rsidRDefault="00DD5A33" w:rsidP="00733C19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3EB96C55" w14:textId="77777777" w:rsidR="00DD5A33" w:rsidRPr="00985AE1" w:rsidRDefault="00DD5A33">
      <w:pPr>
        <w:pStyle w:val="Title"/>
        <w:rPr>
          <w:rFonts w:ascii="Calibri" w:hAnsi="Calibri" w:cs="Calibri"/>
          <w:sz w:val="20"/>
        </w:rPr>
      </w:pPr>
    </w:p>
    <w:p w14:paraId="6A7DC96D" w14:textId="6361A73C" w:rsidR="00DD5A33" w:rsidRPr="00A41153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ADDENDUM No.</w:t>
      </w:r>
      <w:r w:rsidR="00DD75BD">
        <w:rPr>
          <w:rFonts w:ascii="Calibri" w:hAnsi="Calibri" w:cs="Calibri"/>
          <w:sz w:val="40"/>
          <w:szCs w:val="40"/>
        </w:rPr>
        <w:t xml:space="preserve"> 1</w:t>
      </w:r>
    </w:p>
    <w:p w14:paraId="76A53E8D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3C5D8CE7" w14:textId="77777777" w:rsidR="00DD5A33" w:rsidRPr="00A41153" w:rsidRDefault="00DD5A33">
      <w:pPr>
        <w:pStyle w:val="Title"/>
        <w:rPr>
          <w:rFonts w:ascii="Calibri" w:hAnsi="Calibri" w:cs="Calibri"/>
          <w:sz w:val="40"/>
          <w:szCs w:val="40"/>
        </w:rPr>
      </w:pPr>
      <w:r w:rsidRPr="00A41153">
        <w:rPr>
          <w:rFonts w:ascii="Calibri" w:hAnsi="Calibri" w:cs="Calibri"/>
          <w:sz w:val="40"/>
          <w:szCs w:val="40"/>
        </w:rPr>
        <w:t>to</w:t>
      </w:r>
    </w:p>
    <w:p w14:paraId="6BF34020" w14:textId="77777777" w:rsidR="00985AE1" w:rsidRPr="00A41153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6DEFED08" w14:textId="526986EC" w:rsidR="00DD5A33" w:rsidRPr="00DD75BD" w:rsidRDefault="00A41153">
      <w:pPr>
        <w:pStyle w:val="Subtitle"/>
        <w:rPr>
          <w:rFonts w:ascii="Calibri" w:hAnsi="Calibri" w:cs="Calibri"/>
          <w:sz w:val="40"/>
          <w:szCs w:val="40"/>
        </w:rPr>
      </w:pPr>
      <w:r w:rsidRPr="00DD75BD">
        <w:rPr>
          <w:rFonts w:ascii="Calibri" w:hAnsi="Calibri" w:cs="Calibri"/>
          <w:sz w:val="40"/>
          <w:szCs w:val="40"/>
        </w:rPr>
        <w:t>RF</w:t>
      </w:r>
      <w:r w:rsidR="00BF2BAC" w:rsidRPr="00DD75BD">
        <w:rPr>
          <w:rFonts w:ascii="Calibri" w:hAnsi="Calibri" w:cs="Calibri"/>
          <w:sz w:val="40"/>
          <w:szCs w:val="40"/>
        </w:rPr>
        <w:t>P</w:t>
      </w:r>
      <w:r w:rsidR="00985AE1" w:rsidRPr="00DD75BD">
        <w:rPr>
          <w:rFonts w:ascii="Calibri" w:hAnsi="Calibri" w:cs="Calibri"/>
          <w:sz w:val="40"/>
          <w:szCs w:val="40"/>
        </w:rPr>
        <w:t xml:space="preserve"> No. </w:t>
      </w:r>
      <w:r w:rsidR="008F1AC7" w:rsidRPr="00DD75BD">
        <w:rPr>
          <w:rFonts w:ascii="Calibri" w:hAnsi="Calibri" w:cs="Calibri"/>
          <w:sz w:val="40"/>
          <w:szCs w:val="40"/>
        </w:rPr>
        <w:t>90</w:t>
      </w:r>
      <w:r w:rsidR="00DD75BD" w:rsidRPr="00DD75BD">
        <w:rPr>
          <w:rFonts w:ascii="Calibri" w:hAnsi="Calibri" w:cs="Calibri"/>
          <w:sz w:val="40"/>
          <w:szCs w:val="40"/>
        </w:rPr>
        <w:t>2203</w:t>
      </w:r>
    </w:p>
    <w:p w14:paraId="28652AD8" w14:textId="77777777" w:rsidR="00985AE1" w:rsidRPr="00DD75BD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4C295957" w14:textId="77777777" w:rsidR="00DD5A33" w:rsidRPr="00DD75BD" w:rsidRDefault="00733C19">
      <w:pPr>
        <w:pStyle w:val="Heading3"/>
        <w:rPr>
          <w:rFonts w:ascii="Calibri" w:hAnsi="Calibri" w:cs="Calibri"/>
          <w:sz w:val="40"/>
          <w:szCs w:val="40"/>
        </w:rPr>
      </w:pPr>
      <w:r w:rsidRPr="00DD75BD">
        <w:rPr>
          <w:rFonts w:ascii="Calibri" w:hAnsi="Calibri" w:cs="Calibri"/>
          <w:sz w:val="40"/>
          <w:szCs w:val="40"/>
        </w:rPr>
        <w:t>f</w:t>
      </w:r>
      <w:r w:rsidR="00DD5A33" w:rsidRPr="00DD75BD">
        <w:rPr>
          <w:rFonts w:ascii="Calibri" w:hAnsi="Calibri" w:cs="Calibri"/>
          <w:sz w:val="40"/>
          <w:szCs w:val="40"/>
        </w:rPr>
        <w:t>or</w:t>
      </w:r>
    </w:p>
    <w:p w14:paraId="69553346" w14:textId="77777777" w:rsidR="00985AE1" w:rsidRPr="00DD75BD" w:rsidRDefault="00985AE1" w:rsidP="00985AE1">
      <w:pPr>
        <w:pStyle w:val="RFP-QHeader2"/>
        <w:rPr>
          <w:rFonts w:ascii="Calibri" w:hAnsi="Calibri" w:cs="Calibri"/>
          <w:sz w:val="20"/>
        </w:rPr>
      </w:pPr>
    </w:p>
    <w:p w14:paraId="049CE803" w14:textId="7D5C6B5F" w:rsidR="00DD5A33" w:rsidRPr="00DD75BD" w:rsidRDefault="00DD75BD">
      <w:pPr>
        <w:jc w:val="center"/>
        <w:rPr>
          <w:rFonts w:ascii="Calibri" w:hAnsi="Calibri" w:cs="Calibri"/>
          <w:b/>
          <w:sz w:val="20"/>
        </w:rPr>
      </w:pPr>
      <w:r w:rsidRPr="00DD75BD">
        <w:rPr>
          <w:rFonts w:ascii="Calibri" w:hAnsi="Calibri" w:cs="Calibri"/>
          <w:b/>
          <w:sz w:val="40"/>
          <w:szCs w:val="40"/>
        </w:rPr>
        <w:t>COURT APPOINTED COUNSEL FOR INDIGENT CRIMINAL DEFENSE</w:t>
      </w:r>
    </w:p>
    <w:p w14:paraId="127D7DEE" w14:textId="77777777" w:rsidR="00DD5A33" w:rsidRPr="00A41153" w:rsidRDefault="00DD5A33">
      <w:pPr>
        <w:jc w:val="center"/>
        <w:rPr>
          <w:rFonts w:ascii="Calibri" w:hAnsi="Calibri" w:cs="Calibri"/>
          <w:b/>
          <w:sz w:val="20"/>
        </w:rPr>
      </w:pPr>
    </w:p>
    <w:p w14:paraId="7354C7D5" w14:textId="77777777" w:rsidR="00DD5A33" w:rsidRPr="00A41153" w:rsidRDefault="00DD5A33">
      <w:pPr>
        <w:pStyle w:val="Heading2"/>
        <w:tabs>
          <w:tab w:val="left" w:pos="540"/>
        </w:tabs>
        <w:rPr>
          <w:rFonts w:ascii="Calibri" w:hAnsi="Calibri" w:cs="Calibri"/>
          <w:sz w:val="28"/>
          <w:szCs w:val="28"/>
          <w:u w:val="none"/>
        </w:rPr>
      </w:pPr>
    </w:p>
    <w:p w14:paraId="1683354F" w14:textId="77777777" w:rsidR="00985AE1" w:rsidRPr="00985AE1" w:rsidRDefault="00985AE1" w:rsidP="00985AE1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5AE1" w:rsidRPr="00C367AB" w14:paraId="31AA2077" w14:textId="77777777" w:rsidTr="00111EEE">
        <w:trPr>
          <w:trHeight w:val="2476"/>
        </w:trPr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0E626" w14:textId="14933024" w:rsidR="00985AE1" w:rsidRPr="00C367AB" w:rsidRDefault="00985AE1" w:rsidP="00775757">
            <w:pPr>
              <w:jc w:val="both"/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</w:t>
            </w:r>
            <w:r w:rsidR="00A41153">
              <w:rPr>
                <w:rFonts w:ascii="Calibri" w:hAnsi="Calibri" w:cs="Calibri"/>
                <w:b/>
                <w:sz w:val="28"/>
                <w:szCs w:val="28"/>
              </w:rPr>
              <w:t xml:space="preserve">eral Services </w:t>
            </w:r>
            <w:r w:rsidR="00A41153" w:rsidRPr="00DD75BD">
              <w:rPr>
                <w:rFonts w:ascii="Calibri" w:hAnsi="Calibri" w:cs="Calibri"/>
                <w:b/>
                <w:sz w:val="28"/>
                <w:szCs w:val="28"/>
              </w:rPr>
              <w:t>Agency (GSA), RF</w:t>
            </w:r>
            <w:r w:rsidR="00BF2BAC" w:rsidRPr="00DD75BD">
              <w:rPr>
                <w:rFonts w:ascii="Calibri" w:hAnsi="Calibri" w:cs="Calibri"/>
                <w:b/>
                <w:sz w:val="28"/>
                <w:szCs w:val="28"/>
              </w:rPr>
              <w:t>P</w:t>
            </w:r>
            <w:r w:rsidRPr="00DD75BD">
              <w:rPr>
                <w:rFonts w:ascii="Calibri" w:hAnsi="Calibri" w:cs="Calibri"/>
                <w:b/>
                <w:sz w:val="28"/>
                <w:szCs w:val="28"/>
              </w:rPr>
              <w:t xml:space="preserve">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</w:t>
            </w:r>
            <w:r w:rsidR="00E45E57" w:rsidRPr="00DD75BD">
              <w:rPr>
                <w:rFonts w:ascii="Calibri" w:hAnsi="Calibri" w:cs="Calibri"/>
                <w:b/>
                <w:sz w:val="28"/>
                <w:szCs w:val="28"/>
              </w:rPr>
              <w:t xml:space="preserve">SLEB Vendor Database.  This </w:t>
            </w:r>
            <w:r w:rsidR="00775757" w:rsidRPr="00DD75BD">
              <w:rPr>
                <w:rFonts w:ascii="Calibri" w:hAnsi="Calibri" w:cs="Calibri"/>
                <w:b/>
                <w:sz w:val="28"/>
                <w:szCs w:val="28"/>
              </w:rPr>
              <w:t>RFP</w:t>
            </w:r>
            <w:r w:rsidRPr="00DD75BD">
              <w:rPr>
                <w:rFonts w:ascii="Calibri" w:hAnsi="Calibri" w:cs="Calibri"/>
                <w:b/>
                <w:sz w:val="28"/>
                <w:szCs w:val="28"/>
              </w:rPr>
              <w:t xml:space="preserve"> Addendum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will also be posted on the GSA Contracting Opportunities website located at </w:t>
            </w:r>
            <w:hyperlink r:id="rId12" w:history="1">
              <w:r w:rsidR="001C096D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Pr="00C367AB">
              <w:rPr>
                <w:rFonts w:ascii="Calibri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66AC34D8" w14:textId="77777777" w:rsidR="00985AE1" w:rsidRDefault="00985AE1">
      <w:pPr>
        <w:jc w:val="center"/>
        <w:rPr>
          <w:rFonts w:ascii="Calibri" w:hAnsi="Calibri" w:cs="Calibri"/>
          <w:sz w:val="20"/>
        </w:rPr>
      </w:pPr>
    </w:p>
    <w:p w14:paraId="77742479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3DA82646" w14:textId="77777777" w:rsidR="00873E6B" w:rsidRDefault="00873E6B" w:rsidP="00817D56">
      <w:pPr>
        <w:spacing w:after="240"/>
        <w:jc w:val="center"/>
        <w:rPr>
          <w:rFonts w:ascii="Calibri" w:hAnsi="Calibri" w:cs="Calibri"/>
          <w:b/>
          <w:sz w:val="40"/>
          <w:szCs w:val="32"/>
          <w:highlight w:val="yellow"/>
        </w:rPr>
      </w:pPr>
      <w:r w:rsidRPr="622F6B72">
        <w:rPr>
          <w:rFonts w:ascii="Calibri" w:hAnsi="Calibri" w:cs="Calibri"/>
          <w:b/>
          <w:bCs/>
          <w:sz w:val="40"/>
          <w:szCs w:val="40"/>
          <w:highlight w:val="yellow"/>
        </w:rPr>
        <w:t>**REVISED CALENDAR OF EVENTS**</w:t>
      </w:r>
    </w:p>
    <w:p w14:paraId="67C9FDB4" w14:textId="1F9B992D" w:rsidR="008547E2" w:rsidRPr="008929D6" w:rsidRDefault="75DB735E" w:rsidP="622F6B72">
      <w:pPr>
        <w:jc w:val="center"/>
        <w:rPr>
          <w:rFonts w:ascii="Calibri" w:hAnsi="Calibri" w:cs="Calibri"/>
          <w:b/>
          <w:bCs/>
          <w:sz w:val="32"/>
          <w:szCs w:val="32"/>
          <w:highlight w:val="yellow"/>
        </w:rPr>
      </w:pPr>
      <w:r w:rsidRPr="008929D6">
        <w:rPr>
          <w:rFonts w:ascii="Calibri" w:hAnsi="Calibri" w:cs="Calibri"/>
          <w:b/>
          <w:bCs/>
          <w:sz w:val="32"/>
          <w:szCs w:val="32"/>
          <w:highlight w:val="yellow"/>
        </w:rPr>
        <w:t>PLEASE NOTE THAT BID RESPONSES ARE NOW DUE ON</w:t>
      </w:r>
    </w:p>
    <w:p w14:paraId="65850357" w14:textId="425D5179" w:rsidR="008547E2" w:rsidRPr="008929D6" w:rsidRDefault="75DB735E" w:rsidP="622F6B72">
      <w:pPr>
        <w:jc w:val="center"/>
        <w:rPr>
          <w:rFonts w:ascii="Calibri" w:hAnsi="Calibri" w:cs="Calibri"/>
          <w:b/>
          <w:bCs/>
          <w:sz w:val="32"/>
          <w:szCs w:val="32"/>
          <w:highlight w:val="yellow"/>
        </w:rPr>
      </w:pPr>
      <w:r w:rsidRPr="008929D6">
        <w:rPr>
          <w:rFonts w:ascii="Calibri" w:hAnsi="Calibri" w:cs="Calibri"/>
          <w:b/>
          <w:bCs/>
          <w:sz w:val="32"/>
          <w:szCs w:val="32"/>
          <w:highlight w:val="yellow"/>
        </w:rPr>
        <w:t xml:space="preserve">APRIL 6, </w:t>
      </w:r>
      <w:proofErr w:type="gramStart"/>
      <w:r w:rsidRPr="008929D6">
        <w:rPr>
          <w:rFonts w:ascii="Calibri" w:hAnsi="Calibri" w:cs="Calibri"/>
          <w:b/>
          <w:bCs/>
          <w:sz w:val="32"/>
          <w:szCs w:val="32"/>
          <w:highlight w:val="yellow"/>
        </w:rPr>
        <w:t>2023</w:t>
      </w:r>
      <w:proofErr w:type="gramEnd"/>
      <w:r w:rsidRPr="008929D6">
        <w:rPr>
          <w:rFonts w:ascii="Calibri" w:hAnsi="Calibri" w:cs="Calibri"/>
          <w:b/>
          <w:bCs/>
          <w:sz w:val="32"/>
          <w:szCs w:val="32"/>
          <w:highlight w:val="yellow"/>
        </w:rPr>
        <w:t xml:space="preserve"> BY 2:00 P.M.</w:t>
      </w:r>
    </w:p>
    <w:p w14:paraId="37A55175" w14:textId="2F32708B" w:rsidR="008547E2" w:rsidRDefault="008547E2" w:rsidP="622F6B72">
      <w:pPr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52488FA7" w14:textId="44BBDCBA" w:rsidR="00DD75BD" w:rsidRDefault="00DD75BD" w:rsidP="00817D56">
      <w:pPr>
        <w:rPr>
          <w:rFonts w:ascii="Calibri" w:hAnsi="Calibri" w:cs="Calibri"/>
          <w:b/>
          <w:sz w:val="32"/>
          <w:szCs w:val="32"/>
          <w:u w:val="single"/>
        </w:rPr>
      </w:pPr>
    </w:p>
    <w:p w14:paraId="5C32BAE3" w14:textId="77777777" w:rsidR="008547E2" w:rsidRDefault="008547E2" w:rsidP="00873E6B">
      <w:pPr>
        <w:jc w:val="center"/>
        <w:rPr>
          <w:rFonts w:ascii="Calibri" w:hAnsi="Calibri" w:cs="Calibri"/>
          <w:sz w:val="20"/>
        </w:rPr>
      </w:pPr>
    </w:p>
    <w:p w14:paraId="213877F3" w14:textId="77777777" w:rsidR="00925663" w:rsidRDefault="00925663" w:rsidP="00873E6B">
      <w:pPr>
        <w:jc w:val="center"/>
        <w:rPr>
          <w:rFonts w:ascii="Calibri" w:hAnsi="Calibri" w:cs="Calibri"/>
          <w:sz w:val="20"/>
        </w:rPr>
      </w:pPr>
    </w:p>
    <w:p w14:paraId="0E5E64D2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564E80F6" w14:textId="77777777" w:rsidR="00ED5291" w:rsidRDefault="00ED5291" w:rsidP="00817D56">
      <w:pPr>
        <w:rPr>
          <w:rFonts w:ascii="Calibri" w:hAnsi="Calibri" w:cs="Calibri"/>
          <w:sz w:val="20"/>
        </w:rPr>
      </w:pPr>
    </w:p>
    <w:p w14:paraId="1CB651CF" w14:textId="77777777" w:rsidR="00ED5291" w:rsidRDefault="00ED5291">
      <w:pPr>
        <w:jc w:val="center"/>
        <w:rPr>
          <w:rFonts w:ascii="Calibri" w:hAnsi="Calibri" w:cs="Calibri"/>
          <w:sz w:val="20"/>
        </w:rPr>
      </w:pPr>
    </w:p>
    <w:p w14:paraId="196D3005" w14:textId="31EEB69B" w:rsidR="00ED5291" w:rsidRPr="0062630A" w:rsidRDefault="00DD75BD" w:rsidP="00ED5291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E489B7" wp14:editId="6AE36D8D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0" b="0"/>
            <wp:wrapNone/>
            <wp:docPr id="3" name="Picture 3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91"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CD7DDAD" w14:textId="77777777" w:rsidR="000D0857" w:rsidRDefault="00ED5291" w:rsidP="00ED5291">
      <w:pPr>
        <w:ind w:left="2520"/>
        <w:rPr>
          <w:rFonts w:ascii="Calibri" w:hAnsi="Calibri" w:cs="Calibri"/>
          <w:color w:val="008000"/>
          <w:sz w:val="20"/>
        </w:r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505FEF9E" w14:textId="77777777" w:rsidR="00ED5291" w:rsidRPr="000D0857" w:rsidRDefault="00ED5291" w:rsidP="000D0857">
      <w:pPr>
        <w:rPr>
          <w:rFonts w:ascii="Calibri" w:hAnsi="Calibri" w:cs="Calibri"/>
          <w:sz w:val="20"/>
        </w:rPr>
        <w:sectPr w:rsidR="00ED5291" w:rsidRPr="000D0857" w:rsidSect="000D0857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900" w:left="720" w:header="864" w:footer="558" w:gutter="0"/>
          <w:cols w:space="720"/>
          <w:titlePg/>
          <w:docGrid w:linePitch="360"/>
        </w:sectPr>
      </w:pPr>
    </w:p>
    <w:p w14:paraId="0B785BF7" w14:textId="794EFFDD" w:rsidR="00DD5A33" w:rsidRPr="00985AE1" w:rsidRDefault="00B7113B" w:rsidP="009256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The following Section</w:t>
      </w:r>
      <w:r w:rsidR="00DD5A33" w:rsidRPr="00985AE1">
        <w:rPr>
          <w:rFonts w:ascii="Calibri" w:hAnsi="Calibri" w:cs="Calibri"/>
          <w:b/>
        </w:rPr>
        <w:t xml:space="preserve"> </w:t>
      </w:r>
      <w:r w:rsidRPr="00666DCA">
        <w:rPr>
          <w:rFonts w:ascii="Calibri" w:hAnsi="Calibri" w:cs="Calibri"/>
          <w:b/>
        </w:rPr>
        <w:t>has</w:t>
      </w:r>
      <w:r w:rsidR="00DD5A33" w:rsidRPr="00666DCA">
        <w:rPr>
          <w:rFonts w:ascii="Calibri" w:hAnsi="Calibri" w:cs="Calibri"/>
          <w:b/>
        </w:rPr>
        <w:t xml:space="preserve"> </w:t>
      </w:r>
      <w:r w:rsidR="00DD5A33" w:rsidRPr="00985AE1">
        <w:rPr>
          <w:rFonts w:ascii="Calibri" w:hAnsi="Calibri" w:cs="Calibri"/>
          <w:b/>
        </w:rPr>
        <w:t xml:space="preserve">been modified to read as shown below.  </w:t>
      </w:r>
      <w:r w:rsidR="00A41153">
        <w:rPr>
          <w:rFonts w:ascii="Calibri" w:hAnsi="Calibri" w:cs="Calibri"/>
        </w:rPr>
        <w:t xml:space="preserve">Changes made to </w:t>
      </w:r>
      <w:r w:rsidR="00A41153" w:rsidRPr="00DD75BD">
        <w:rPr>
          <w:rFonts w:ascii="Calibri" w:hAnsi="Calibri" w:cs="Calibri"/>
        </w:rPr>
        <w:t>the original RF</w:t>
      </w:r>
      <w:r w:rsidRPr="00DD75BD">
        <w:rPr>
          <w:rFonts w:ascii="Calibri" w:hAnsi="Calibri" w:cs="Calibri"/>
        </w:rPr>
        <w:t>P</w:t>
      </w:r>
      <w:r w:rsidR="00DD5A33" w:rsidRPr="00DD75BD">
        <w:rPr>
          <w:rFonts w:ascii="Calibri" w:hAnsi="Calibri" w:cs="Calibri"/>
        </w:rPr>
        <w:t xml:space="preserve"> document are in </w:t>
      </w:r>
      <w:r w:rsidR="00DD5A33" w:rsidRPr="00DD75BD">
        <w:rPr>
          <w:rFonts w:ascii="Calibri" w:hAnsi="Calibri" w:cs="Calibri"/>
          <w:b/>
        </w:rPr>
        <w:t xml:space="preserve">bold </w:t>
      </w:r>
      <w:r w:rsidR="00DD5A33" w:rsidRPr="00DD75BD">
        <w:rPr>
          <w:rFonts w:ascii="Calibri" w:hAnsi="Calibri" w:cs="Calibri"/>
        </w:rPr>
        <w:t xml:space="preserve">print and </w:t>
      </w:r>
      <w:r w:rsidR="00DD5A33" w:rsidRPr="00DD75BD">
        <w:rPr>
          <w:rFonts w:ascii="Calibri" w:hAnsi="Calibri" w:cs="Calibri"/>
          <w:highlight w:val="yellow"/>
        </w:rPr>
        <w:t>highlighted</w:t>
      </w:r>
      <w:r w:rsidR="00DD5A33" w:rsidRPr="00DD75BD">
        <w:rPr>
          <w:rFonts w:ascii="Calibri" w:hAnsi="Calibri" w:cs="Calibri"/>
        </w:rPr>
        <w:t xml:space="preserve">, and deletions made have a </w:t>
      </w:r>
      <w:r w:rsidR="00DD5A33" w:rsidRPr="00DD75BD">
        <w:rPr>
          <w:rFonts w:ascii="Calibri" w:hAnsi="Calibri" w:cs="Calibri"/>
          <w:strike/>
        </w:rPr>
        <w:t>strike through</w:t>
      </w:r>
      <w:r w:rsidR="00DD5A33" w:rsidRPr="00DD75BD">
        <w:rPr>
          <w:rFonts w:ascii="Calibri" w:hAnsi="Calibri" w:cs="Calibri"/>
        </w:rPr>
        <w:t>.</w:t>
      </w:r>
    </w:p>
    <w:p w14:paraId="236CC4DC" w14:textId="77777777" w:rsidR="005555E9" w:rsidRDefault="005555E9">
      <w:pPr>
        <w:keepNext/>
        <w:rPr>
          <w:rFonts w:ascii="Calibri" w:hAnsi="Calibri" w:cs="Calibri"/>
        </w:rPr>
      </w:pPr>
    </w:p>
    <w:p w14:paraId="1EC8F342" w14:textId="782007C5" w:rsidR="00811A2C" w:rsidRDefault="00811A2C">
      <w:pPr>
        <w:keepNext/>
        <w:rPr>
          <w:rFonts w:ascii="Calibri" w:hAnsi="Calibri" w:cs="Calibri"/>
        </w:rPr>
      </w:pPr>
      <w:r w:rsidRPr="00DD75BD">
        <w:rPr>
          <w:rFonts w:ascii="Calibri" w:hAnsi="Calibri" w:cs="Calibri"/>
        </w:rPr>
        <w:t xml:space="preserve">Page </w:t>
      </w:r>
      <w:r w:rsidR="00DD75BD" w:rsidRPr="00DD75BD">
        <w:rPr>
          <w:rFonts w:ascii="Calibri" w:hAnsi="Calibri" w:cs="Calibri"/>
        </w:rPr>
        <w:t>2</w:t>
      </w:r>
      <w:r w:rsidRPr="00DD75BD">
        <w:rPr>
          <w:rFonts w:ascii="Calibri" w:hAnsi="Calibri" w:cs="Calibri"/>
        </w:rPr>
        <w:t xml:space="preserve"> of the RFP, CALENDAR</w:t>
      </w:r>
      <w:r>
        <w:rPr>
          <w:rFonts w:ascii="Calibri" w:hAnsi="Calibri" w:cs="Calibri"/>
        </w:rPr>
        <w:t xml:space="preserve"> OF EVENTS, has been revised as follows:</w:t>
      </w:r>
    </w:p>
    <w:p w14:paraId="1E28DB75" w14:textId="77777777" w:rsidR="00811A2C" w:rsidRDefault="00811A2C">
      <w:pPr>
        <w:keepNext/>
        <w:rPr>
          <w:rFonts w:ascii="Calibri" w:hAnsi="Calibri" w:cs="Calibri"/>
        </w:rPr>
      </w:pPr>
    </w:p>
    <w:p w14:paraId="2077DEFD" w14:textId="6812FB6E" w:rsidR="008547E2" w:rsidRPr="008547E2" w:rsidRDefault="008547E2" w:rsidP="00151FE8">
      <w:pPr>
        <w:keepNext/>
        <w:tabs>
          <w:tab w:val="left" w:pos="2970"/>
          <w:tab w:val="left" w:pos="3060"/>
          <w:tab w:val="left" w:pos="3420"/>
        </w:tabs>
        <w:spacing w:after="120"/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Toc14171502"/>
      <w:bookmarkStart w:id="1" w:name="_Toc34676899"/>
      <w:r w:rsidRPr="008547E2">
        <w:rPr>
          <w:rFonts w:ascii="Calibri" w:hAnsi="Calibri" w:cs="Calibri"/>
          <w:b/>
          <w:sz w:val="40"/>
          <w:szCs w:val="40"/>
        </w:rPr>
        <w:t>CALENDAR OF EVENT</w:t>
      </w:r>
      <w:bookmarkEnd w:id="0"/>
      <w:bookmarkEnd w:id="1"/>
      <w:r w:rsidR="009026FB">
        <w:rPr>
          <w:rFonts w:ascii="Calibri" w:hAnsi="Calibri" w:cs="Calibri"/>
          <w:b/>
          <w:sz w:val="40"/>
          <w:szCs w:val="40"/>
        </w:rPr>
        <w:t>S</w:t>
      </w:r>
    </w:p>
    <w:p w14:paraId="31B24E54" w14:textId="6CE0E05A" w:rsidR="008547E2" w:rsidRPr="008547E2" w:rsidRDefault="008547E2" w:rsidP="008547E2">
      <w:pPr>
        <w:jc w:val="center"/>
        <w:rPr>
          <w:rFonts w:ascii="Calibri" w:hAnsi="Calibri" w:cs="Calibri"/>
          <w:b/>
          <w:szCs w:val="26"/>
        </w:rPr>
      </w:pPr>
      <w:r w:rsidRPr="008547E2">
        <w:rPr>
          <w:rFonts w:ascii="Calibri" w:hAnsi="Calibri" w:cs="Calibri"/>
          <w:b/>
          <w:szCs w:val="26"/>
        </w:rPr>
        <w:t xml:space="preserve">REQUEST </w:t>
      </w:r>
      <w:r w:rsidRPr="00DD75BD">
        <w:rPr>
          <w:rFonts w:ascii="Calibri" w:hAnsi="Calibri" w:cs="Calibri"/>
          <w:b/>
          <w:szCs w:val="26"/>
        </w:rPr>
        <w:t xml:space="preserve">FOR PROPOSAL No. </w:t>
      </w:r>
      <w:r w:rsidR="00DD75BD" w:rsidRPr="00DD75BD">
        <w:rPr>
          <w:rFonts w:ascii="Calibri" w:hAnsi="Calibri" w:cs="Calibri"/>
          <w:b/>
          <w:szCs w:val="26"/>
        </w:rPr>
        <w:t>902203</w:t>
      </w:r>
    </w:p>
    <w:p w14:paraId="20A237B1" w14:textId="59C255D1" w:rsidR="00DD75BD" w:rsidRDefault="00DD75BD" w:rsidP="00DD75BD">
      <w:pPr>
        <w:jc w:val="center"/>
        <w:rPr>
          <w:rFonts w:ascii="Calibri" w:hAnsi="Calibri" w:cs="Calibri"/>
          <w:b/>
          <w:szCs w:val="26"/>
        </w:rPr>
      </w:pPr>
      <w:r w:rsidRPr="00DD75BD">
        <w:rPr>
          <w:rFonts w:ascii="Calibri" w:hAnsi="Calibri" w:cs="Calibri"/>
          <w:b/>
          <w:szCs w:val="26"/>
        </w:rPr>
        <w:t>COURT APPOINTED COUNSEL FOR INDIGENT CRIMINAL DEFENSE</w:t>
      </w:r>
    </w:p>
    <w:p w14:paraId="0F632A71" w14:textId="27F90E0B" w:rsidR="00DD75BD" w:rsidRDefault="00DD75BD" w:rsidP="00DD75BD">
      <w:pPr>
        <w:jc w:val="center"/>
        <w:rPr>
          <w:rFonts w:ascii="Calibri" w:hAnsi="Calibri" w:cs="Calibri"/>
          <w:b/>
          <w:szCs w:val="26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7"/>
        <w:gridCol w:w="4950"/>
      </w:tblGrid>
      <w:tr w:rsidR="00DD75BD" w14:paraId="6C574CA1" w14:textId="77777777" w:rsidTr="622F6B72">
        <w:tc>
          <w:tcPr>
            <w:tcW w:w="5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A63A1F5" w14:textId="77777777" w:rsidR="00DD75BD" w:rsidRPr="00266DFB" w:rsidRDefault="00DD75BD" w:rsidP="00817F1A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EVENT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B490BD1" w14:textId="77777777" w:rsidR="00DD75BD" w:rsidRPr="00266DFB" w:rsidRDefault="00DD75BD" w:rsidP="00817F1A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DATE/LOCATION</w:t>
            </w:r>
          </w:p>
        </w:tc>
      </w:tr>
      <w:tr w:rsidR="00DD75BD" w14:paraId="3DDD16EA" w14:textId="77777777" w:rsidTr="622F6B72">
        <w:tc>
          <w:tcPr>
            <w:tcW w:w="5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C23B87E" w14:textId="77777777" w:rsidR="00DD75BD" w:rsidRPr="00266DFB" w:rsidRDefault="00DD75BD" w:rsidP="00817F1A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Request Issued</w:t>
            </w:r>
          </w:p>
        </w:tc>
        <w:tc>
          <w:tcPr>
            <w:tcW w:w="4950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169AB4B" w14:textId="77777777" w:rsidR="00DD75BD" w:rsidRPr="009D5E97" w:rsidRDefault="00DD75BD" w:rsidP="00817F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19A61939">
              <w:rPr>
                <w:rFonts w:ascii="Calibri" w:hAnsi="Calibri" w:cs="Calibri"/>
                <w:b/>
                <w:bCs/>
                <w:sz w:val="24"/>
                <w:szCs w:val="24"/>
              </w:rPr>
              <w:t>March 1</w:t>
            </w:r>
            <w:r w:rsidRPr="7E729E1D">
              <w:rPr>
                <w:rFonts w:ascii="Calibri" w:hAnsi="Calibri" w:cs="Calibri"/>
                <w:b/>
                <w:sz w:val="24"/>
                <w:szCs w:val="24"/>
              </w:rPr>
              <w:t>, 2023</w:t>
            </w:r>
          </w:p>
        </w:tc>
      </w:tr>
      <w:tr w:rsidR="00DD75BD" w14:paraId="484D6733" w14:textId="77777777" w:rsidTr="622F6B72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5C4F176" w14:textId="77777777" w:rsidR="00DD75BD" w:rsidRPr="00266DFB" w:rsidRDefault="00DD75BD" w:rsidP="00817F1A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Networking/Bidders Conference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702FA1" w14:textId="77777777" w:rsidR="00DD75BD" w:rsidRPr="00B47B10" w:rsidRDefault="00DD75BD" w:rsidP="00817F1A">
            <w:pPr>
              <w:spacing w:after="24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7</w:t>
            </w:r>
            <w:r w:rsidRPr="00B47B10">
              <w:rPr>
                <w:rFonts w:ascii="Calibri" w:hAnsi="Calibri" w:cs="Calibri"/>
                <w:b/>
                <w:sz w:val="24"/>
                <w:szCs w:val="24"/>
              </w:rPr>
              <w:t>, 2023 @ 9:30 a.m.</w:t>
            </w:r>
          </w:p>
          <w:p w14:paraId="1DE025AE" w14:textId="77777777" w:rsidR="00DD75BD" w:rsidRPr="00B47B10" w:rsidRDefault="00DD75BD" w:rsidP="00817F1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47B10">
              <w:rPr>
                <w:rFonts w:ascii="Calibri" w:hAnsi="Calibri" w:cs="Calibri"/>
                <w:b/>
                <w:i/>
                <w:sz w:val="24"/>
                <w:szCs w:val="24"/>
              </w:rPr>
              <w:t>TO ATTEND ONLINE</w:t>
            </w:r>
            <w:r w:rsidRPr="00B47B10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3B125728" w14:textId="77777777" w:rsidR="00DD75BD" w:rsidRPr="00DD75BD" w:rsidRDefault="0096250F" w:rsidP="00817F1A">
            <w:pPr>
              <w:pStyle w:val="Item1"/>
              <w:tabs>
                <w:tab w:val="clear" w:pos="1440"/>
              </w:tabs>
              <w:spacing w:after="0"/>
              <w:ind w:left="0" w:firstLine="0"/>
              <w:rPr>
                <w:color w:val="FF0000"/>
                <w:sz w:val="24"/>
                <w:szCs w:val="24"/>
              </w:rPr>
            </w:pPr>
            <w:hyperlink r:id="rId18" w:tgtFrame="_blank" w:history="1">
              <w:r w:rsidR="00DD75BD" w:rsidRPr="00DD75BD">
                <w:rPr>
                  <w:rStyle w:val="Hyperlink"/>
                  <w:color w:val="6264A7"/>
                  <w:sz w:val="24"/>
                  <w:szCs w:val="24"/>
                </w:rPr>
                <w:t>RFP No. 902203 Bidders Conference</w:t>
              </w:r>
            </w:hyperlink>
          </w:p>
          <w:p w14:paraId="49A6764B" w14:textId="77777777" w:rsidR="00DD75BD" w:rsidRPr="00DD75BD" w:rsidRDefault="00DD75BD" w:rsidP="00817F1A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D75BD">
              <w:rPr>
                <w:rFonts w:ascii="Calibri" w:hAnsi="Calibri" w:cs="Calibri"/>
                <w:sz w:val="24"/>
                <w:szCs w:val="24"/>
              </w:rPr>
              <w:t>415-915-3950</w:t>
            </w:r>
          </w:p>
          <w:p w14:paraId="1214F025" w14:textId="77777777" w:rsidR="00DD75BD" w:rsidRPr="00DD75BD" w:rsidRDefault="00DD75BD" w:rsidP="00817F1A">
            <w:pPr>
              <w:rPr>
                <w:rFonts w:ascii="Calibri" w:hAnsi="Calibri" w:cs="Calibri"/>
                <w:color w:val="252424"/>
                <w:sz w:val="24"/>
                <w:szCs w:val="24"/>
              </w:rPr>
            </w:pPr>
            <w:r w:rsidRPr="00DD75BD">
              <w:rPr>
                <w:rFonts w:ascii="Calibri" w:hAnsi="Calibri" w:cs="Calibri"/>
                <w:color w:val="252424"/>
                <w:sz w:val="24"/>
                <w:szCs w:val="24"/>
              </w:rPr>
              <w:t>Phone Conference ID: 210 385 581#</w:t>
            </w:r>
          </w:p>
        </w:tc>
      </w:tr>
      <w:tr w:rsidR="00DD75BD" w14:paraId="7F55C28B" w14:textId="77777777" w:rsidTr="622F6B72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C7CEC5D" w14:textId="77777777" w:rsidR="00DD75BD" w:rsidRPr="00266DFB" w:rsidRDefault="00DD75BD" w:rsidP="00817F1A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Written Questions Due via Email:</w:t>
            </w:r>
          </w:p>
          <w:p w14:paraId="3F8487A6" w14:textId="77777777" w:rsidR="00DD75BD" w:rsidRDefault="0096250F" w:rsidP="00817F1A">
            <w:pPr>
              <w:rPr>
                <w:rFonts w:ascii="Calibri" w:hAnsi="Calibri" w:cs="Calibri"/>
                <w:b/>
                <w:szCs w:val="26"/>
              </w:rPr>
            </w:pPr>
            <w:hyperlink r:id="rId19" w:history="1">
              <w:r w:rsidR="00DD75BD" w:rsidRPr="006632A0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thuy.truong@acgov.org</w:t>
              </w:r>
            </w:hyperlink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A54B94E" w14:textId="77777777" w:rsidR="00DD75BD" w:rsidRPr="0033595C" w:rsidRDefault="00DD75BD" w:rsidP="00817F1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8</w:t>
            </w:r>
            <w:r w:rsidRPr="7E729E1D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gramStart"/>
            <w:r w:rsidRPr="7E729E1D">
              <w:rPr>
                <w:rFonts w:ascii="Calibri" w:hAnsi="Calibri" w:cs="Calibri"/>
                <w:b/>
                <w:sz w:val="24"/>
                <w:szCs w:val="24"/>
              </w:rPr>
              <w:t>2023</w:t>
            </w:r>
            <w:proofErr w:type="gramEnd"/>
            <w:r w:rsidRPr="7E729E1D">
              <w:rPr>
                <w:rFonts w:ascii="Calibri" w:hAnsi="Calibri" w:cs="Calibri"/>
                <w:b/>
                <w:sz w:val="24"/>
                <w:szCs w:val="24"/>
              </w:rPr>
              <w:t xml:space="preserve"> by 5:00 p.m.</w:t>
            </w:r>
          </w:p>
        </w:tc>
      </w:tr>
      <w:tr w:rsidR="00DD75BD" w14:paraId="12B9187A" w14:textId="77777777" w:rsidTr="622F6B72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8154D34" w14:textId="77777777" w:rsidR="00DD75BD" w:rsidRDefault="00DD75BD" w:rsidP="00817F1A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List of Attendees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43F7D5D" w14:textId="77777777" w:rsidR="00DD75BD" w:rsidRPr="0033595C" w:rsidRDefault="00DD75BD" w:rsidP="00817F1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March 9</w:t>
            </w:r>
            <w:r w:rsidRPr="7E729E1D">
              <w:rPr>
                <w:rFonts w:ascii="Calibri" w:hAnsi="Calibri" w:cs="Calibri"/>
                <w:b/>
                <w:sz w:val="24"/>
                <w:szCs w:val="24"/>
              </w:rPr>
              <w:t>, 2023</w:t>
            </w:r>
          </w:p>
        </w:tc>
      </w:tr>
      <w:tr w:rsidR="00DD75BD" w14:paraId="1E2EE1F6" w14:textId="77777777" w:rsidTr="622F6B72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1ECC2EE" w14:textId="77777777" w:rsidR="00DD75BD" w:rsidRDefault="00DD75BD" w:rsidP="00817F1A">
            <w:pPr>
              <w:rPr>
                <w:rFonts w:ascii="Calibri" w:hAnsi="Calibri" w:cs="Calibri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Questions &amp;</w:t>
            </w:r>
            <w:r>
              <w:rPr>
                <w:rFonts w:ascii="Calibri" w:hAnsi="Calibri" w:cs="Calibri"/>
                <w:b/>
                <w:sz w:val="24"/>
                <w:szCs w:val="26"/>
              </w:rPr>
              <w:t xml:space="preserve"> </w:t>
            </w: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Answers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2FF10A8" w14:textId="17166236" w:rsidR="00DD75BD" w:rsidRPr="009D5E97" w:rsidRDefault="00DD75BD" w:rsidP="622F6B72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March </w:t>
            </w:r>
            <w:r w:rsidRPr="622F6B72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20</w:t>
            </w:r>
            <w:r w:rsidR="0C9D6117" w:rsidRPr="622F6B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27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DD75BD" w14:paraId="7AE103F6" w14:textId="77777777" w:rsidTr="622F6B72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79F678C" w14:textId="3C1C9D70" w:rsidR="00DD75BD" w:rsidRPr="00207172" w:rsidRDefault="00DD75BD" w:rsidP="622F6B72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2071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Addendum </w:t>
            </w:r>
            <w:r w:rsidR="747FFF4E" w:rsidRPr="002071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 xml:space="preserve">No. 1 </w:t>
            </w:r>
            <w:r w:rsidRPr="002071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Issued</w:t>
            </w:r>
            <w:r w:rsidRPr="006A040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A0401">
              <w:rPr>
                <w:rFonts w:ascii="Calibri" w:hAnsi="Calibri" w:cs="Calibri"/>
                <w:sz w:val="20"/>
              </w:rPr>
              <w:t>[only if necessary to amend RFP]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09541CC9" w14:textId="5EC70807" w:rsidR="00DD75BD" w:rsidRDefault="00DD75BD" w:rsidP="622F6B72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March </w:t>
            </w:r>
            <w:r w:rsidR="601B6C8D"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622F6B72" w14:paraId="5D223A29" w14:textId="77777777" w:rsidTr="622F6B72">
        <w:trPr>
          <w:trHeight w:val="300"/>
        </w:trPr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6ECB1478" w14:textId="719E61BF" w:rsidR="4B22AACE" w:rsidRDefault="4B22AACE" w:rsidP="622F6B72">
            <w:pPr>
              <w:rPr>
                <w:rFonts w:ascii="Calibri" w:hAnsi="Calibri" w:cs="Calibri"/>
                <w:sz w:val="20"/>
                <w:highlight w:val="yellow"/>
              </w:rPr>
            </w:pPr>
            <w:r w:rsidRPr="622F6B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Addendum No. 2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576E06C" w14:textId="7E576F08" w:rsidR="798C1B82" w:rsidRDefault="798C1B82" w:rsidP="622F6B72">
            <w:pPr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</w:pPr>
            <w:r w:rsidRPr="622F6B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March 27, 2023</w:t>
            </w:r>
          </w:p>
        </w:tc>
      </w:tr>
      <w:tr w:rsidR="00DD75BD" w14:paraId="2AD82AC1" w14:textId="77777777" w:rsidTr="622F6B72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561F65F" w14:textId="77777777" w:rsidR="00DD75BD" w:rsidRDefault="00DD75BD" w:rsidP="00817F1A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 xml:space="preserve">Response Due and Submitted through </w:t>
            </w:r>
            <w:hyperlink r:id="rId20" w:history="1">
              <w:proofErr w:type="spellStart"/>
              <w:r w:rsidRPr="00266DFB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>EZSourcing</w:t>
              </w:r>
              <w:proofErr w:type="spellEnd"/>
              <w:r w:rsidRPr="00266DFB">
                <w:rPr>
                  <w:rStyle w:val="Hyperlink"/>
                  <w:rFonts w:ascii="Calibri" w:hAnsi="Calibri" w:cs="Calibri"/>
                  <w:b/>
                  <w:sz w:val="24"/>
                  <w:szCs w:val="26"/>
                </w:rPr>
                <w:t xml:space="preserve"> Supplier Portal</w:t>
              </w:r>
            </w:hyperlink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A3553AF" w14:textId="35C4CA2B" w:rsidR="00DD75BD" w:rsidRDefault="00DD75BD" w:rsidP="622F6B72">
            <w:pPr>
              <w:rPr>
                <w:rFonts w:ascii="Calibri" w:hAnsi="Calibri" w:cs="Calibri"/>
                <w:b/>
                <w:bCs/>
              </w:rPr>
            </w:pPr>
            <w:bookmarkStart w:id="2" w:name="_Hlk123671510"/>
            <w:r w:rsidRPr="622F6B72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March 30</w:t>
            </w:r>
            <w:r w:rsidR="7A72022E" w:rsidRPr="622F6B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April 6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2023 </w:t>
            </w:r>
            <w:bookmarkEnd w:id="2"/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by 2:00 p.m.</w:t>
            </w:r>
            <w:r w:rsidRPr="622F6B7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DD75BD" w14:paraId="0619B54C" w14:textId="77777777" w:rsidTr="622F6B72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41ED0135" w14:textId="77777777" w:rsidR="00DD75BD" w:rsidRDefault="00DD75BD" w:rsidP="00817F1A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Evaluation Period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3C5438F4" w14:textId="3EFD331B" w:rsidR="00DD75BD" w:rsidRPr="009D5E97" w:rsidRDefault="4B424648" w:rsidP="622F6B72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622F6B72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March 30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April 6</w:t>
            </w:r>
            <w:r w:rsidR="00DD75BD"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, 2023 – May </w:t>
            </w:r>
            <w:r w:rsidR="1E4BBE3B" w:rsidRPr="622F6B72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12</w:t>
            </w:r>
            <w:r w:rsidR="1E4BBE3B" w:rsidRPr="622F6B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19</w:t>
            </w:r>
            <w:r w:rsidR="00DD75BD"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DD75BD" w14:paraId="5F87FC50" w14:textId="77777777" w:rsidTr="622F6B72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4CD11E" w14:textId="77777777" w:rsidR="00DD75BD" w:rsidRPr="00266DFB" w:rsidRDefault="00DD75BD" w:rsidP="00817F1A">
            <w:pPr>
              <w:rPr>
                <w:rFonts w:ascii="Calibri" w:hAnsi="Calibri" w:cs="Calibri"/>
                <w:b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4"/>
                <w:szCs w:val="26"/>
              </w:rPr>
              <w:t>Optional Vendor Interview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FF41B1" w14:textId="254EF37F" w:rsidR="00DD75BD" w:rsidRPr="7E729E1D" w:rsidRDefault="00DD75BD" w:rsidP="00817F1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Week of </w:t>
            </w:r>
            <w:r w:rsidRPr="622F6B72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April 24</w:t>
            </w:r>
            <w:r w:rsidR="31F0E6A4" w:rsidRPr="622F6B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M</w:t>
            </w:r>
            <w:r w:rsidR="316A17EF" w:rsidRPr="622F6B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ay 1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DD75BD" w14:paraId="21FDDB3A" w14:textId="77777777" w:rsidTr="622F6B72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7EE7812B" w14:textId="77777777" w:rsidR="00DD75BD" w:rsidRDefault="00DD75BD" w:rsidP="00817F1A">
            <w:pPr>
              <w:rPr>
                <w:rFonts w:ascii="Calibri" w:hAnsi="Calibri" w:cs="Calibri"/>
                <w:b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Notice of Intent to Award Issued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2535558" w14:textId="5D553E87" w:rsidR="00DD75BD" w:rsidRPr="009D5E97" w:rsidRDefault="00DD75BD" w:rsidP="622F6B72">
            <w:pPr>
              <w:rPr>
                <w:rFonts w:ascii="Calibri" w:hAnsi="Calibri" w:cs="Calibri"/>
                <w:b/>
                <w:bCs/>
                <w:color w:val="70AD47"/>
              </w:rPr>
            </w:pP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May </w:t>
            </w:r>
            <w:r w:rsidRPr="622F6B72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15</w:t>
            </w:r>
            <w:r w:rsidR="37B92942" w:rsidRPr="622F6B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22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DD75BD" w14:paraId="6E305F77" w14:textId="77777777" w:rsidTr="622F6B72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2CFF3C6" w14:textId="77777777" w:rsidR="00DD75BD" w:rsidRPr="00266DFB" w:rsidRDefault="00DD75BD" w:rsidP="205853C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18485646">
              <w:rPr>
                <w:rFonts w:ascii="Calibri" w:hAnsi="Calibri" w:cs="Calibri"/>
                <w:b/>
                <w:bCs/>
                <w:sz w:val="24"/>
                <w:szCs w:val="24"/>
              </w:rPr>
              <w:t>Board Consideration Award Date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1EC7B325" w14:textId="575E6A43" w:rsidR="00DD75BD" w:rsidRPr="005A2CE3" w:rsidRDefault="00DD75BD" w:rsidP="205853CD">
            <w:pPr>
              <w:rPr>
                <w:rFonts w:ascii="Calibri" w:hAnsi="Calibri" w:cs="Calibri"/>
                <w:b/>
                <w:bCs/>
              </w:rPr>
            </w:pPr>
            <w:r w:rsidRPr="622F6B72">
              <w:rPr>
                <w:rFonts w:ascii="Calibri" w:hAnsi="Calibri" w:cs="Calibri"/>
                <w:b/>
                <w:bCs/>
                <w:strike/>
                <w:sz w:val="24"/>
                <w:szCs w:val="24"/>
              </w:rPr>
              <w:t>June 27</w:t>
            </w:r>
            <w:r w:rsidR="65906DA9" w:rsidRPr="622F6B72">
              <w:rPr>
                <w:rFonts w:ascii="Calibri" w:hAnsi="Calibri" w:cs="Calibri"/>
                <w:b/>
                <w:bCs/>
                <w:sz w:val="24"/>
                <w:szCs w:val="24"/>
                <w:highlight w:val="yellow"/>
              </w:rPr>
              <w:t>July 11</w:t>
            </w: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, 2023</w:t>
            </w:r>
          </w:p>
        </w:tc>
      </w:tr>
      <w:tr w:rsidR="00DD75BD" w14:paraId="3D18E634" w14:textId="77777777" w:rsidTr="622F6B72">
        <w:tc>
          <w:tcPr>
            <w:tcW w:w="5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50CB4DF1" w14:textId="77777777" w:rsidR="00DD75BD" w:rsidRPr="00266DFB" w:rsidRDefault="00DD75BD" w:rsidP="00817F1A">
            <w:pPr>
              <w:rPr>
                <w:rFonts w:ascii="Calibri" w:hAnsi="Calibri" w:cs="Calibri"/>
                <w:b/>
                <w:sz w:val="24"/>
                <w:szCs w:val="26"/>
              </w:rPr>
            </w:pPr>
            <w:r w:rsidRPr="00266DFB">
              <w:rPr>
                <w:rFonts w:ascii="Calibri" w:hAnsi="Calibri" w:cs="Calibri"/>
                <w:b/>
                <w:sz w:val="24"/>
                <w:szCs w:val="26"/>
              </w:rPr>
              <w:t>Contract Start Date</w:t>
            </w:r>
          </w:p>
        </w:tc>
        <w:tc>
          <w:tcPr>
            <w:tcW w:w="49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14:paraId="2279FE2E" w14:textId="677A2451" w:rsidR="00DD75BD" w:rsidRPr="005A2CE3" w:rsidRDefault="00DD75BD" w:rsidP="622F6B7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622F6B72">
              <w:rPr>
                <w:rFonts w:ascii="Calibri" w:hAnsi="Calibri" w:cs="Calibri"/>
                <w:b/>
                <w:bCs/>
                <w:sz w:val="24"/>
                <w:szCs w:val="24"/>
              </w:rPr>
              <w:t>January 1, 2024</w:t>
            </w:r>
          </w:p>
        </w:tc>
      </w:tr>
    </w:tbl>
    <w:p w14:paraId="7F443B45" w14:textId="77777777" w:rsidR="00DD75BD" w:rsidRPr="004F56D6" w:rsidRDefault="00DD75BD" w:rsidP="00DD75BD">
      <w:pPr>
        <w:spacing w:before="80"/>
        <w:rPr>
          <w:rFonts w:ascii="Calibri" w:hAnsi="Calibri" w:cs="Calibri"/>
          <w:b/>
          <w:i/>
          <w:sz w:val="24"/>
          <w:szCs w:val="24"/>
        </w:rPr>
      </w:pPr>
      <w:r w:rsidRPr="004F56D6">
        <w:rPr>
          <w:rFonts w:ascii="Calibri" w:hAnsi="Calibri" w:cs="Calibri"/>
          <w:b/>
          <w:i/>
          <w:sz w:val="24"/>
          <w:szCs w:val="24"/>
        </w:rPr>
        <w:t>NOTE:  All dates are tentative and subject to change.</w:t>
      </w:r>
    </w:p>
    <w:p w14:paraId="189C9743" w14:textId="77777777" w:rsidR="00DD75BD" w:rsidRPr="00DD75BD" w:rsidRDefault="00DD75BD" w:rsidP="00DD75BD">
      <w:pPr>
        <w:jc w:val="center"/>
        <w:rPr>
          <w:rFonts w:ascii="Calibri" w:hAnsi="Calibri" w:cs="Calibri"/>
          <w:b/>
          <w:szCs w:val="26"/>
        </w:rPr>
      </w:pPr>
    </w:p>
    <w:sectPr w:rsidR="00DD75BD" w:rsidRPr="00DD75BD" w:rsidSect="00A847FE">
      <w:headerReference w:type="default" r:id="rId21"/>
      <w:footerReference w:type="default" r:id="rId22"/>
      <w:pgSz w:w="12240" w:h="15840" w:code="1"/>
      <w:pgMar w:top="1800" w:right="630" w:bottom="720" w:left="720" w:header="8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4434" w14:textId="77777777" w:rsidR="002307B5" w:rsidRDefault="002307B5">
      <w:r>
        <w:separator/>
      </w:r>
    </w:p>
  </w:endnote>
  <w:endnote w:type="continuationSeparator" w:id="0">
    <w:p w14:paraId="41ED96C6" w14:textId="77777777" w:rsidR="002307B5" w:rsidRDefault="002307B5">
      <w:r>
        <w:continuationSeparator/>
      </w:r>
    </w:p>
  </w:endnote>
  <w:endnote w:type="continuationNotice" w:id="1">
    <w:p w14:paraId="22A06635" w14:textId="77777777" w:rsidR="00817F1A" w:rsidRDefault="00817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5102" w14:textId="77777777" w:rsidR="000D0857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</w:p>
  <w:p w14:paraId="5E45A3AC" w14:textId="2E6516E4" w:rsidR="000D0857" w:rsidRPr="005E7546" w:rsidRDefault="000D0857" w:rsidP="000D0857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 w:rsidRPr="00DC0F2C">
      <w:rPr>
        <w:rFonts w:ascii="Calibri" w:hAnsi="Calibri" w:cs="Calibri"/>
        <w:sz w:val="18"/>
        <w:szCs w:val="18"/>
      </w:rPr>
      <w:t>Rev. 8/6/2021</w:t>
    </w: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Pr="005E7546">
      <w:rPr>
        <w:rFonts w:ascii="Calibri" w:hAnsi="Calibri" w:cs="Calibri"/>
        <w:sz w:val="18"/>
        <w:szCs w:val="18"/>
      </w:rPr>
      <w:t xml:space="preserve">RFP No. </w:t>
    </w:r>
    <w:r w:rsidR="005E7546" w:rsidRPr="005E7546">
      <w:rPr>
        <w:rFonts w:ascii="Calibri" w:hAnsi="Calibri" w:cs="Calibri"/>
        <w:sz w:val="18"/>
        <w:szCs w:val="18"/>
      </w:rPr>
      <w:t>902203</w:t>
    </w:r>
    <w:r w:rsidRPr="005E7546">
      <w:rPr>
        <w:rFonts w:ascii="Calibri" w:hAnsi="Calibri" w:cs="Calibri"/>
        <w:sz w:val="18"/>
        <w:szCs w:val="18"/>
      </w:rPr>
      <w:t xml:space="preserve">, Addendum No. </w:t>
    </w:r>
    <w:r w:rsidR="005E7546" w:rsidRPr="005E7546">
      <w:rPr>
        <w:rFonts w:ascii="Calibri" w:hAnsi="Calibri" w:cs="Calibri"/>
        <w:sz w:val="18"/>
        <w:szCs w:val="18"/>
      </w:rPr>
      <w:t>1</w:t>
    </w:r>
  </w:p>
  <w:p w14:paraId="30A4F78B" w14:textId="77777777" w:rsidR="00A41153" w:rsidRPr="000D0857" w:rsidRDefault="000D0857" w:rsidP="000D085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A2AF" w14:textId="77777777" w:rsidR="000D0857" w:rsidRDefault="000D0857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</w:p>
  <w:p w14:paraId="19DC21A4" w14:textId="77777777" w:rsidR="00A41153" w:rsidRPr="00DC0F2C" w:rsidRDefault="00DC0F2C" w:rsidP="00DC0F2C">
    <w:pPr>
      <w:pStyle w:val="Footer"/>
      <w:tabs>
        <w:tab w:val="clear" w:pos="4320"/>
        <w:tab w:val="clear" w:pos="8640"/>
        <w:tab w:val="right" w:pos="10800"/>
      </w:tabs>
      <w:rPr>
        <w:rFonts w:ascii="Calibri" w:hAnsi="Calibri" w:cs="Calibri"/>
        <w:sz w:val="18"/>
      </w:rPr>
    </w:pPr>
    <w:r w:rsidRPr="00DC0F2C">
      <w:rPr>
        <w:rFonts w:ascii="Calibri" w:hAnsi="Calibri" w:cs="Calibri"/>
        <w:sz w:val="18"/>
      </w:rPr>
      <w:t xml:space="preserve">Rev. </w:t>
    </w:r>
    <w:r w:rsidR="001323F2">
      <w:rPr>
        <w:rFonts w:ascii="Calibri" w:hAnsi="Calibri" w:cs="Calibri"/>
        <w:sz w:val="18"/>
      </w:rPr>
      <w:t>2/22/22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1CC" w14:textId="13410104" w:rsidR="00ED154A" w:rsidRPr="008F1AC7" w:rsidRDefault="00DC0F2C" w:rsidP="00DC0F2C">
    <w:pPr>
      <w:pStyle w:val="Footer"/>
      <w:tabs>
        <w:tab w:val="clear" w:pos="8640"/>
        <w:tab w:val="right" w:pos="10890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FF0000"/>
        <w:sz w:val="18"/>
        <w:szCs w:val="18"/>
      </w:rPr>
      <w:tab/>
    </w:r>
    <w:r>
      <w:rPr>
        <w:rFonts w:ascii="Calibri" w:hAnsi="Calibri" w:cs="Calibri"/>
        <w:color w:val="FF0000"/>
        <w:sz w:val="18"/>
        <w:szCs w:val="18"/>
      </w:rPr>
      <w:tab/>
    </w:r>
    <w:r w:rsidR="00ED154A" w:rsidRPr="00DD75BD">
      <w:rPr>
        <w:rFonts w:ascii="Calibri" w:hAnsi="Calibri" w:cs="Calibri"/>
        <w:sz w:val="18"/>
        <w:szCs w:val="18"/>
      </w:rPr>
      <w:t xml:space="preserve">RFP No. </w:t>
    </w:r>
    <w:r w:rsidR="00DD75BD" w:rsidRPr="00DD75BD">
      <w:rPr>
        <w:rFonts w:ascii="Calibri" w:hAnsi="Calibri" w:cs="Calibri"/>
        <w:sz w:val="18"/>
        <w:szCs w:val="18"/>
      </w:rPr>
      <w:t>902203</w:t>
    </w:r>
    <w:r w:rsidR="00ED154A" w:rsidRPr="00DD75BD">
      <w:rPr>
        <w:rFonts w:ascii="Calibri" w:hAnsi="Calibri" w:cs="Calibri"/>
        <w:sz w:val="18"/>
        <w:szCs w:val="18"/>
      </w:rPr>
      <w:t>, Addendum No.</w:t>
    </w:r>
    <w:r w:rsidR="00ED154A">
      <w:rPr>
        <w:rFonts w:ascii="Calibri" w:hAnsi="Calibri" w:cs="Calibri"/>
        <w:sz w:val="18"/>
        <w:szCs w:val="18"/>
      </w:rPr>
      <w:t xml:space="preserve"> </w:t>
    </w:r>
    <w:r w:rsidR="00DD75BD">
      <w:rPr>
        <w:rFonts w:ascii="Calibri" w:hAnsi="Calibri" w:cs="Calibri"/>
        <w:sz w:val="18"/>
        <w:szCs w:val="18"/>
      </w:rPr>
      <w:t>1</w:t>
    </w:r>
  </w:p>
  <w:p w14:paraId="3D0AED25" w14:textId="77777777" w:rsidR="009833C0" w:rsidRPr="008F1AC7" w:rsidRDefault="00ED154A" w:rsidP="00ED154A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="00A847FE">
      <w:rPr>
        <w:rFonts w:ascii="Calibri" w:hAnsi="Calibri" w:cs="Calibri"/>
        <w:sz w:val="18"/>
        <w:szCs w:val="18"/>
      </w:rPr>
      <w:fldChar w:fldCharType="begin"/>
    </w:r>
    <w:r w:rsidR="00A847FE">
      <w:rPr>
        <w:rFonts w:ascii="Calibri" w:hAnsi="Calibri" w:cs="Calibri"/>
        <w:sz w:val="18"/>
        <w:szCs w:val="18"/>
      </w:rPr>
      <w:instrText xml:space="preserve"> PAGE  \* Arabic  \* MERGEFORMAT </w:instrText>
    </w:r>
    <w:r w:rsidR="00A847FE">
      <w:rPr>
        <w:rFonts w:ascii="Calibri" w:hAnsi="Calibri" w:cs="Calibri"/>
        <w:sz w:val="18"/>
        <w:szCs w:val="18"/>
      </w:rPr>
      <w:fldChar w:fldCharType="separate"/>
    </w:r>
    <w:r w:rsidR="00A86A6D">
      <w:rPr>
        <w:rFonts w:ascii="Calibri" w:hAnsi="Calibri" w:cs="Calibri"/>
        <w:noProof/>
        <w:sz w:val="18"/>
        <w:szCs w:val="18"/>
      </w:rPr>
      <w:t>2</w:t>
    </w:r>
    <w:r w:rsidR="00A847FE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F06F" w14:textId="77777777" w:rsidR="002307B5" w:rsidRDefault="002307B5">
      <w:r>
        <w:separator/>
      </w:r>
    </w:p>
  </w:footnote>
  <w:footnote w:type="continuationSeparator" w:id="0">
    <w:p w14:paraId="7584C8B0" w14:textId="77777777" w:rsidR="002307B5" w:rsidRDefault="002307B5">
      <w:r>
        <w:continuationSeparator/>
      </w:r>
    </w:p>
  </w:footnote>
  <w:footnote w:type="continuationNotice" w:id="1">
    <w:p w14:paraId="1E73A04A" w14:textId="77777777" w:rsidR="00817F1A" w:rsidRDefault="00817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E6AA" w14:textId="10FD112B" w:rsidR="00A41153" w:rsidRPr="00892030" w:rsidRDefault="00DD75BD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noProof/>
        <w:sz w:val="24"/>
        <w:lang w:eastAsia="zh-TW"/>
      </w:rPr>
      <w:drawing>
        <wp:anchor distT="0" distB="0" distL="114300" distR="114300" simplePos="0" relativeHeight="251658241" behindDoc="1" locked="0" layoutInCell="0" allowOverlap="1" wp14:anchorId="2A5C2BB4" wp14:editId="3EBDC360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53" w:rsidRPr="00892030">
      <w:rPr>
        <w:rFonts w:ascii="Calibri" w:hAnsi="Calibri" w:cs="Calibri"/>
        <w:b/>
        <w:snapToGrid w:val="0"/>
        <w:sz w:val="24"/>
      </w:rPr>
      <w:t>County of Alameda, General Services Agency – Purchasing</w:t>
    </w:r>
  </w:p>
  <w:p w14:paraId="3F52FB39" w14:textId="77777777" w:rsidR="00A41153" w:rsidRPr="00892030" w:rsidRDefault="00A41153" w:rsidP="00741E10">
    <w:pPr>
      <w:pStyle w:val="Header"/>
      <w:jc w:val="center"/>
      <w:rPr>
        <w:rFonts w:ascii="Calibri" w:hAnsi="Calibri" w:cs="Calibri"/>
        <w:b/>
        <w:snapToGrid w:val="0"/>
        <w:sz w:val="24"/>
      </w:rPr>
    </w:pPr>
    <w:r>
      <w:rPr>
        <w:rFonts w:ascii="Calibri" w:hAnsi="Calibri" w:cs="Calibri"/>
        <w:b/>
        <w:snapToGrid w:val="0"/>
        <w:sz w:val="24"/>
      </w:rPr>
      <w:t>RFP</w:t>
    </w:r>
    <w:r w:rsidRPr="00892030">
      <w:rPr>
        <w:rFonts w:ascii="Calibri" w:hAnsi="Calibri" w:cs="Calibri"/>
        <w:b/>
        <w:snapToGrid w:val="0"/>
        <w:sz w:val="24"/>
      </w:rPr>
      <w:t xml:space="preserve"> No. 90</w:t>
    </w:r>
    <w:r>
      <w:rPr>
        <w:rFonts w:ascii="Calibri" w:hAnsi="Calibri" w:cs="Calibri"/>
        <w:b/>
        <w:snapToGrid w:val="0"/>
        <w:sz w:val="24"/>
      </w:rPr>
      <w:t>0977</w:t>
    </w:r>
    <w:r w:rsidRPr="00892030">
      <w:rPr>
        <w:rFonts w:ascii="Calibri" w:hAnsi="Calibri" w:cs="Calibri"/>
        <w:b/>
        <w:snapToGrid w:val="0"/>
        <w:sz w:val="24"/>
      </w:rPr>
      <w:t xml:space="preserve">, Addendum No. </w:t>
    </w:r>
    <w:r>
      <w:rPr>
        <w:rFonts w:ascii="Calibri" w:hAnsi="Calibri" w:cs="Calibri"/>
        <w:b/>
        <w:snapToGrid w:val="0"/>
        <w:sz w:val="24"/>
      </w:rPr>
      <w:t>2</w:t>
    </w:r>
  </w:p>
  <w:p w14:paraId="6D7C9006" w14:textId="77777777" w:rsidR="00A41153" w:rsidRDefault="00A41153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C107" w14:textId="3AED8C8F" w:rsidR="00A41153" w:rsidRPr="00344563" w:rsidRDefault="00DD75BD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3C05CE" wp14:editId="48F35AC1">
          <wp:simplePos x="0" y="0"/>
          <wp:positionH relativeFrom="column">
            <wp:posOffset>0</wp:posOffset>
          </wp:positionH>
          <wp:positionV relativeFrom="paragraph">
            <wp:posOffset>-296545</wp:posOffset>
          </wp:positionV>
          <wp:extent cx="860425" cy="860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5FF68" w14:textId="4254B7A0" w:rsidR="00A41153" w:rsidRDefault="00DD75BD">
    <w:pPr>
      <w:pStyle w:val="Header"/>
    </w:pPr>
    <w:r>
      <w:rPr>
        <w:rFonts w:ascii="Century Gothic" w:hAnsi="Century Gothic"/>
        <w:noProof/>
        <w:spacing w:val="60"/>
        <w:sz w:val="52"/>
        <w:lang w:eastAsia="zh-TW"/>
      </w:rPr>
      <w:drawing>
        <wp:anchor distT="0" distB="0" distL="114300" distR="114300" simplePos="0" relativeHeight="251658242" behindDoc="1" locked="0" layoutInCell="0" allowOverlap="1" wp14:anchorId="4210B4BB" wp14:editId="60DE1190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84E4" w14:textId="77777777" w:rsidR="00293E6A" w:rsidRPr="004D242F" w:rsidRDefault="00293E6A" w:rsidP="00293E6A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14:paraId="4A180C00" w14:textId="1D6DEC10" w:rsidR="00ED154A" w:rsidRDefault="00293E6A" w:rsidP="00293E6A">
    <w:pPr>
      <w:pStyle w:val="Header"/>
      <w:jc w:val="center"/>
      <w:rPr>
        <w:szCs w:val="22"/>
      </w:rPr>
    </w:pPr>
    <w:r w:rsidRPr="00DD75BD">
      <w:rPr>
        <w:rFonts w:ascii="Calibri" w:hAnsi="Calibri" w:cs="Calibri"/>
        <w:b/>
        <w:snapToGrid w:val="0"/>
        <w:szCs w:val="26"/>
      </w:rPr>
      <w:t>RFP No. 90</w:t>
    </w:r>
    <w:r w:rsidR="00DD75BD" w:rsidRPr="00DD75BD">
      <w:rPr>
        <w:rFonts w:ascii="Calibri" w:hAnsi="Calibri" w:cs="Calibri"/>
        <w:b/>
        <w:snapToGrid w:val="0"/>
        <w:szCs w:val="26"/>
      </w:rPr>
      <w:t>2203</w:t>
    </w:r>
    <w:r w:rsidRPr="00DD75BD">
      <w:rPr>
        <w:rFonts w:ascii="Calibri" w:hAnsi="Calibri" w:cs="Calibri"/>
        <w:b/>
        <w:snapToGrid w:val="0"/>
        <w:szCs w:val="26"/>
      </w:rPr>
      <w:t>, Addendum</w:t>
    </w:r>
    <w:r>
      <w:rPr>
        <w:rFonts w:ascii="Calibri" w:hAnsi="Calibri" w:cs="Calibri"/>
        <w:b/>
        <w:snapToGrid w:val="0"/>
        <w:szCs w:val="26"/>
      </w:rPr>
      <w:t xml:space="preserve"> No.</w:t>
    </w:r>
    <w:r w:rsidR="00DD75BD">
      <w:rPr>
        <w:rFonts w:ascii="Calibri" w:hAnsi="Calibri" w:cs="Calibri"/>
        <w:b/>
        <w:snapToGrid w:val="0"/>
        <w:szCs w:val="26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06541">
    <w:abstractNumId w:val="0"/>
  </w:num>
  <w:num w:numId="2" w16cid:durableId="2127657058">
    <w:abstractNumId w:val="1"/>
  </w:num>
  <w:num w:numId="3" w16cid:durableId="736392823">
    <w:abstractNumId w:val="3"/>
  </w:num>
  <w:num w:numId="4" w16cid:durableId="218515457">
    <w:abstractNumId w:val="4"/>
  </w:num>
  <w:num w:numId="5" w16cid:durableId="59980898">
    <w:abstractNumId w:val="2"/>
  </w:num>
  <w:num w:numId="6" w16cid:durableId="776028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zU2NzU1MDU0MrVQ0lEKTi0uzszPAykwNKsFAFuXPLotAAAA"/>
  </w:docVars>
  <w:rsids>
    <w:rsidRoot w:val="00AC108B"/>
    <w:rsid w:val="0000293F"/>
    <w:rsid w:val="00010C9E"/>
    <w:rsid w:val="00015280"/>
    <w:rsid w:val="00015B1A"/>
    <w:rsid w:val="00024C30"/>
    <w:rsid w:val="0002532C"/>
    <w:rsid w:val="000258D7"/>
    <w:rsid w:val="0002590C"/>
    <w:rsid w:val="0004603D"/>
    <w:rsid w:val="00064897"/>
    <w:rsid w:val="00071C03"/>
    <w:rsid w:val="000844B7"/>
    <w:rsid w:val="0008772A"/>
    <w:rsid w:val="00087A00"/>
    <w:rsid w:val="000902A5"/>
    <w:rsid w:val="00090617"/>
    <w:rsid w:val="0009722D"/>
    <w:rsid w:val="000A77BE"/>
    <w:rsid w:val="000C4016"/>
    <w:rsid w:val="000C458A"/>
    <w:rsid w:val="000C76F5"/>
    <w:rsid w:val="000D0857"/>
    <w:rsid w:val="000D1A3A"/>
    <w:rsid w:val="000E378A"/>
    <w:rsid w:val="000E3FED"/>
    <w:rsid w:val="000F66A0"/>
    <w:rsid w:val="00103B42"/>
    <w:rsid w:val="00111EEE"/>
    <w:rsid w:val="001323F2"/>
    <w:rsid w:val="00151FE8"/>
    <w:rsid w:val="001547ED"/>
    <w:rsid w:val="001615E0"/>
    <w:rsid w:val="00182B8E"/>
    <w:rsid w:val="001863C5"/>
    <w:rsid w:val="0019055A"/>
    <w:rsid w:val="001A0010"/>
    <w:rsid w:val="001A2B9E"/>
    <w:rsid w:val="001A4E39"/>
    <w:rsid w:val="001C096D"/>
    <w:rsid w:val="001C1561"/>
    <w:rsid w:val="001D05CA"/>
    <w:rsid w:val="001D470A"/>
    <w:rsid w:val="001E18B2"/>
    <w:rsid w:val="001E451D"/>
    <w:rsid w:val="001E5813"/>
    <w:rsid w:val="001F40B2"/>
    <w:rsid w:val="001F5D73"/>
    <w:rsid w:val="00202CB1"/>
    <w:rsid w:val="002041C1"/>
    <w:rsid w:val="00207172"/>
    <w:rsid w:val="002113F9"/>
    <w:rsid w:val="0021692E"/>
    <w:rsid w:val="00223193"/>
    <w:rsid w:val="0022547E"/>
    <w:rsid w:val="00227932"/>
    <w:rsid w:val="002307B5"/>
    <w:rsid w:val="0024547A"/>
    <w:rsid w:val="00245613"/>
    <w:rsid w:val="002509BB"/>
    <w:rsid w:val="00253AFF"/>
    <w:rsid w:val="00257B00"/>
    <w:rsid w:val="0026556D"/>
    <w:rsid w:val="00270194"/>
    <w:rsid w:val="00275412"/>
    <w:rsid w:val="00287AD4"/>
    <w:rsid w:val="00293E6A"/>
    <w:rsid w:val="002C0DF8"/>
    <w:rsid w:val="002C14C5"/>
    <w:rsid w:val="002C2403"/>
    <w:rsid w:val="002C2FA1"/>
    <w:rsid w:val="002D1C7D"/>
    <w:rsid w:val="002D1F98"/>
    <w:rsid w:val="002D3508"/>
    <w:rsid w:val="002E071D"/>
    <w:rsid w:val="002E7047"/>
    <w:rsid w:val="00306CD9"/>
    <w:rsid w:val="003101A2"/>
    <w:rsid w:val="00335A57"/>
    <w:rsid w:val="003406AA"/>
    <w:rsid w:val="003449AA"/>
    <w:rsid w:val="00347319"/>
    <w:rsid w:val="00366273"/>
    <w:rsid w:val="00371A67"/>
    <w:rsid w:val="00375C30"/>
    <w:rsid w:val="00376DF6"/>
    <w:rsid w:val="0038077C"/>
    <w:rsid w:val="00382A97"/>
    <w:rsid w:val="0039143E"/>
    <w:rsid w:val="003B23DD"/>
    <w:rsid w:val="003B2C64"/>
    <w:rsid w:val="003B5210"/>
    <w:rsid w:val="003B6875"/>
    <w:rsid w:val="003C3400"/>
    <w:rsid w:val="003E51AB"/>
    <w:rsid w:val="003E79F2"/>
    <w:rsid w:val="003F7A65"/>
    <w:rsid w:val="004007F3"/>
    <w:rsid w:val="0040574E"/>
    <w:rsid w:val="0040774C"/>
    <w:rsid w:val="004132C4"/>
    <w:rsid w:val="00425728"/>
    <w:rsid w:val="004445C1"/>
    <w:rsid w:val="0045642B"/>
    <w:rsid w:val="00460CE6"/>
    <w:rsid w:val="004726E6"/>
    <w:rsid w:val="00496EB6"/>
    <w:rsid w:val="004A1812"/>
    <w:rsid w:val="004A30AD"/>
    <w:rsid w:val="004A6C48"/>
    <w:rsid w:val="004B1157"/>
    <w:rsid w:val="004B5A32"/>
    <w:rsid w:val="004D551E"/>
    <w:rsid w:val="004E0CBC"/>
    <w:rsid w:val="004F39BE"/>
    <w:rsid w:val="0052431F"/>
    <w:rsid w:val="00530140"/>
    <w:rsid w:val="0053674F"/>
    <w:rsid w:val="005555E9"/>
    <w:rsid w:val="00557319"/>
    <w:rsid w:val="00565971"/>
    <w:rsid w:val="00594D17"/>
    <w:rsid w:val="005B4028"/>
    <w:rsid w:val="005B7513"/>
    <w:rsid w:val="005C514F"/>
    <w:rsid w:val="005D2DC5"/>
    <w:rsid w:val="005E0461"/>
    <w:rsid w:val="005E5391"/>
    <w:rsid w:val="005E7546"/>
    <w:rsid w:val="005F3C56"/>
    <w:rsid w:val="0061262A"/>
    <w:rsid w:val="00631D7D"/>
    <w:rsid w:val="0063559A"/>
    <w:rsid w:val="006367A2"/>
    <w:rsid w:val="00643920"/>
    <w:rsid w:val="00654230"/>
    <w:rsid w:val="00666DCA"/>
    <w:rsid w:val="0068401B"/>
    <w:rsid w:val="00696A08"/>
    <w:rsid w:val="006A0401"/>
    <w:rsid w:val="006A6859"/>
    <w:rsid w:val="006A6D8A"/>
    <w:rsid w:val="006C0820"/>
    <w:rsid w:val="006C44ED"/>
    <w:rsid w:val="006D5E59"/>
    <w:rsid w:val="006E4149"/>
    <w:rsid w:val="006E4C2B"/>
    <w:rsid w:val="006F0041"/>
    <w:rsid w:val="006F61F2"/>
    <w:rsid w:val="007002DE"/>
    <w:rsid w:val="00706BE9"/>
    <w:rsid w:val="00711E1A"/>
    <w:rsid w:val="00731610"/>
    <w:rsid w:val="00733C19"/>
    <w:rsid w:val="0073748D"/>
    <w:rsid w:val="00741E10"/>
    <w:rsid w:val="00753338"/>
    <w:rsid w:val="00763CB1"/>
    <w:rsid w:val="00775757"/>
    <w:rsid w:val="0078414A"/>
    <w:rsid w:val="00791FDA"/>
    <w:rsid w:val="007D2BCB"/>
    <w:rsid w:val="008100A5"/>
    <w:rsid w:val="00811A2C"/>
    <w:rsid w:val="00817D56"/>
    <w:rsid w:val="00817F1A"/>
    <w:rsid w:val="0083467A"/>
    <w:rsid w:val="00840A44"/>
    <w:rsid w:val="00841947"/>
    <w:rsid w:val="00842E4E"/>
    <w:rsid w:val="00845B6F"/>
    <w:rsid w:val="0084729B"/>
    <w:rsid w:val="00853C6C"/>
    <w:rsid w:val="008547E2"/>
    <w:rsid w:val="0086233F"/>
    <w:rsid w:val="00862DE6"/>
    <w:rsid w:val="00866E38"/>
    <w:rsid w:val="00873E6B"/>
    <w:rsid w:val="0088555A"/>
    <w:rsid w:val="008929D6"/>
    <w:rsid w:val="00892E58"/>
    <w:rsid w:val="008B73C0"/>
    <w:rsid w:val="008C25AC"/>
    <w:rsid w:val="008D249D"/>
    <w:rsid w:val="008D3AAF"/>
    <w:rsid w:val="008D552F"/>
    <w:rsid w:val="008E7760"/>
    <w:rsid w:val="008F017F"/>
    <w:rsid w:val="008F0F90"/>
    <w:rsid w:val="008F1AC7"/>
    <w:rsid w:val="009010B8"/>
    <w:rsid w:val="009026FB"/>
    <w:rsid w:val="0090574F"/>
    <w:rsid w:val="00905CD6"/>
    <w:rsid w:val="00906A34"/>
    <w:rsid w:val="00911302"/>
    <w:rsid w:val="00916C49"/>
    <w:rsid w:val="00921A71"/>
    <w:rsid w:val="00925663"/>
    <w:rsid w:val="00926E2F"/>
    <w:rsid w:val="00931FFF"/>
    <w:rsid w:val="00942ADA"/>
    <w:rsid w:val="009507EC"/>
    <w:rsid w:val="00952479"/>
    <w:rsid w:val="00954642"/>
    <w:rsid w:val="0096250F"/>
    <w:rsid w:val="009626D7"/>
    <w:rsid w:val="00967963"/>
    <w:rsid w:val="00971424"/>
    <w:rsid w:val="0097640E"/>
    <w:rsid w:val="009833C0"/>
    <w:rsid w:val="00983E89"/>
    <w:rsid w:val="00985AE1"/>
    <w:rsid w:val="009A18C5"/>
    <w:rsid w:val="009A1F7D"/>
    <w:rsid w:val="009B0C3E"/>
    <w:rsid w:val="009C5660"/>
    <w:rsid w:val="009D2F83"/>
    <w:rsid w:val="009F1D96"/>
    <w:rsid w:val="009F2F6D"/>
    <w:rsid w:val="00A01493"/>
    <w:rsid w:val="00A1349C"/>
    <w:rsid w:val="00A14CB0"/>
    <w:rsid w:val="00A256A4"/>
    <w:rsid w:val="00A26108"/>
    <w:rsid w:val="00A34B37"/>
    <w:rsid w:val="00A41153"/>
    <w:rsid w:val="00A43414"/>
    <w:rsid w:val="00A53394"/>
    <w:rsid w:val="00A60FB5"/>
    <w:rsid w:val="00A6550D"/>
    <w:rsid w:val="00A67646"/>
    <w:rsid w:val="00A72B9A"/>
    <w:rsid w:val="00A74985"/>
    <w:rsid w:val="00A847FE"/>
    <w:rsid w:val="00A86A6D"/>
    <w:rsid w:val="00A969C4"/>
    <w:rsid w:val="00AA6060"/>
    <w:rsid w:val="00AA6D10"/>
    <w:rsid w:val="00AB3627"/>
    <w:rsid w:val="00AC108B"/>
    <w:rsid w:val="00AC490B"/>
    <w:rsid w:val="00AE0D14"/>
    <w:rsid w:val="00B01B82"/>
    <w:rsid w:val="00B0639C"/>
    <w:rsid w:val="00B132EA"/>
    <w:rsid w:val="00B3362A"/>
    <w:rsid w:val="00B426E2"/>
    <w:rsid w:val="00B56C63"/>
    <w:rsid w:val="00B56D91"/>
    <w:rsid w:val="00B70324"/>
    <w:rsid w:val="00B7113B"/>
    <w:rsid w:val="00B74393"/>
    <w:rsid w:val="00B802F4"/>
    <w:rsid w:val="00B933E0"/>
    <w:rsid w:val="00BA3A39"/>
    <w:rsid w:val="00BB7491"/>
    <w:rsid w:val="00BC7FDF"/>
    <w:rsid w:val="00BE679B"/>
    <w:rsid w:val="00BF2BAC"/>
    <w:rsid w:val="00C10E04"/>
    <w:rsid w:val="00C153CA"/>
    <w:rsid w:val="00C1614B"/>
    <w:rsid w:val="00C35A64"/>
    <w:rsid w:val="00C367AB"/>
    <w:rsid w:val="00C4627A"/>
    <w:rsid w:val="00C633C0"/>
    <w:rsid w:val="00C700FA"/>
    <w:rsid w:val="00C7127C"/>
    <w:rsid w:val="00C724C7"/>
    <w:rsid w:val="00CB32DD"/>
    <w:rsid w:val="00CB7ECF"/>
    <w:rsid w:val="00CC31F1"/>
    <w:rsid w:val="00CD3281"/>
    <w:rsid w:val="00CD5062"/>
    <w:rsid w:val="00CE0FD3"/>
    <w:rsid w:val="00CF6FD8"/>
    <w:rsid w:val="00D16931"/>
    <w:rsid w:val="00D20BBD"/>
    <w:rsid w:val="00D26256"/>
    <w:rsid w:val="00D26803"/>
    <w:rsid w:val="00D27763"/>
    <w:rsid w:val="00D35989"/>
    <w:rsid w:val="00D36936"/>
    <w:rsid w:val="00D52DBA"/>
    <w:rsid w:val="00D6592F"/>
    <w:rsid w:val="00D72781"/>
    <w:rsid w:val="00D8142C"/>
    <w:rsid w:val="00D8315B"/>
    <w:rsid w:val="00D8429B"/>
    <w:rsid w:val="00D9156F"/>
    <w:rsid w:val="00DA23B9"/>
    <w:rsid w:val="00DA2967"/>
    <w:rsid w:val="00DA317F"/>
    <w:rsid w:val="00DA3544"/>
    <w:rsid w:val="00DB1709"/>
    <w:rsid w:val="00DC0F2C"/>
    <w:rsid w:val="00DC454E"/>
    <w:rsid w:val="00DC4BA0"/>
    <w:rsid w:val="00DC6F22"/>
    <w:rsid w:val="00DD4517"/>
    <w:rsid w:val="00DD5A33"/>
    <w:rsid w:val="00DD75BD"/>
    <w:rsid w:val="00DF1F45"/>
    <w:rsid w:val="00DF6582"/>
    <w:rsid w:val="00E32BA0"/>
    <w:rsid w:val="00E4490C"/>
    <w:rsid w:val="00E45E02"/>
    <w:rsid w:val="00E45E57"/>
    <w:rsid w:val="00E53223"/>
    <w:rsid w:val="00E62D8F"/>
    <w:rsid w:val="00E63A74"/>
    <w:rsid w:val="00E85982"/>
    <w:rsid w:val="00E904FF"/>
    <w:rsid w:val="00E90C20"/>
    <w:rsid w:val="00EB1261"/>
    <w:rsid w:val="00EC07E5"/>
    <w:rsid w:val="00EC0E52"/>
    <w:rsid w:val="00EC293B"/>
    <w:rsid w:val="00EC52D8"/>
    <w:rsid w:val="00EC72AB"/>
    <w:rsid w:val="00ED154A"/>
    <w:rsid w:val="00ED2924"/>
    <w:rsid w:val="00ED5291"/>
    <w:rsid w:val="00ED79D4"/>
    <w:rsid w:val="00EE0FF2"/>
    <w:rsid w:val="00EE33BC"/>
    <w:rsid w:val="00EE7B5F"/>
    <w:rsid w:val="00EF69FD"/>
    <w:rsid w:val="00F22282"/>
    <w:rsid w:val="00F318A4"/>
    <w:rsid w:val="00F46CD3"/>
    <w:rsid w:val="00F7002E"/>
    <w:rsid w:val="00F72E46"/>
    <w:rsid w:val="00F83493"/>
    <w:rsid w:val="00FA29CB"/>
    <w:rsid w:val="00FB3ED9"/>
    <w:rsid w:val="00FC161F"/>
    <w:rsid w:val="00FC601E"/>
    <w:rsid w:val="00FC61BE"/>
    <w:rsid w:val="00FD0726"/>
    <w:rsid w:val="00FD4C7D"/>
    <w:rsid w:val="00FD57D8"/>
    <w:rsid w:val="00FD70FE"/>
    <w:rsid w:val="00FD713B"/>
    <w:rsid w:val="00FF20CD"/>
    <w:rsid w:val="0C9D6117"/>
    <w:rsid w:val="0CAA48AC"/>
    <w:rsid w:val="0E14BAD5"/>
    <w:rsid w:val="14AF9915"/>
    <w:rsid w:val="170125E6"/>
    <w:rsid w:val="18485646"/>
    <w:rsid w:val="1E4BBE3B"/>
    <w:rsid w:val="205853CD"/>
    <w:rsid w:val="27991832"/>
    <w:rsid w:val="2F4739BB"/>
    <w:rsid w:val="316A17EF"/>
    <w:rsid w:val="31F0E6A4"/>
    <w:rsid w:val="37B92942"/>
    <w:rsid w:val="38FBCB03"/>
    <w:rsid w:val="4B22AACE"/>
    <w:rsid w:val="4B424648"/>
    <w:rsid w:val="4D242A25"/>
    <w:rsid w:val="505BCAE7"/>
    <w:rsid w:val="5866DCCC"/>
    <w:rsid w:val="5BE2458D"/>
    <w:rsid w:val="601B6C8D"/>
    <w:rsid w:val="622F6B72"/>
    <w:rsid w:val="65906DA9"/>
    <w:rsid w:val="6EDB0743"/>
    <w:rsid w:val="747FFF4E"/>
    <w:rsid w:val="75DB735E"/>
    <w:rsid w:val="78A9C1E9"/>
    <w:rsid w:val="798C1B82"/>
    <w:rsid w:val="7A533B6F"/>
    <w:rsid w:val="7A7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61A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pPr>
      <w:spacing w:line="480" w:lineRule="auto"/>
    </w:pPr>
  </w:style>
  <w:style w:type="paragraph" w:styleId="BodyTextIndent2">
    <w:name w:val="Body Text Indent 2"/>
    <w:basedOn w:val="Normal"/>
    <w:pPr>
      <w:ind w:left="360"/>
    </w:pPr>
    <w:rPr>
      <w:snapToGrid w:val="0"/>
      <w:color w:val="00000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paragraph" w:customStyle="1" w:styleId="Item1">
    <w:name w:val="Item 1"/>
    <w:basedOn w:val="Normal"/>
    <w:link w:val="Item1Char"/>
    <w:qFormat/>
    <w:rsid w:val="00E45E57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paragraph" w:customStyle="1" w:styleId="Itema">
    <w:name w:val="Item a."/>
    <w:basedOn w:val="Normal"/>
    <w:qFormat/>
    <w:rsid w:val="00E45E57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E45E57"/>
    <w:rPr>
      <w:rFonts w:ascii="Calibri" w:hAnsi="Calibri" w:cs="Calibri"/>
      <w:sz w:val="26"/>
    </w:rPr>
  </w:style>
  <w:style w:type="paragraph" w:customStyle="1" w:styleId="Item10">
    <w:name w:val="Item (1)"/>
    <w:basedOn w:val="Itema"/>
    <w:qFormat/>
    <w:rsid w:val="00E45E57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E45E57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E45E57"/>
    <w:pPr>
      <w:tabs>
        <w:tab w:val="num" w:pos="4320"/>
      </w:tabs>
      <w:ind w:left="5040"/>
    </w:pPr>
  </w:style>
  <w:style w:type="character" w:styleId="CommentReference">
    <w:name w:val="annotation reference"/>
    <w:rsid w:val="00FC61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1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61BE"/>
  </w:style>
  <w:style w:type="paragraph" w:styleId="CommentSubject">
    <w:name w:val="annotation subject"/>
    <w:basedOn w:val="CommentText"/>
    <w:next w:val="CommentText"/>
    <w:link w:val="CommentSubjectChar"/>
    <w:rsid w:val="00FC61BE"/>
    <w:rPr>
      <w:b/>
      <w:bCs/>
    </w:rPr>
  </w:style>
  <w:style w:type="character" w:customStyle="1" w:styleId="CommentSubjectChar">
    <w:name w:val="Comment Subject Char"/>
    <w:link w:val="CommentSubject"/>
    <w:rsid w:val="00FC61BE"/>
    <w:rPr>
      <w:b/>
      <w:bCs/>
    </w:rPr>
  </w:style>
  <w:style w:type="paragraph" w:styleId="Revision">
    <w:name w:val="Revision"/>
    <w:hidden/>
    <w:uiPriority w:val="99"/>
    <w:semiHidden/>
    <w:rsid w:val="00D20BB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yperlink" Target="https://teams.microsoft.com/l/meetup-join/19%3ameeting_MjZhNzcxNTUtZmE4MS00ZDY1LWE3ZTctZTM1ODcyYjNmYzNi%40thread.v2/0?context=%7b%22Tid%22%3a%2232fdff2c-f86e-4ba3-a47d-6a44a7f45a64%22%2c%22Oid%22%3a%22990f3c78-27ee-45bd-99f3-82f0a311013b%22%7d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gsa.acgov.org/do-business-with-us/contracting-opportunit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ezsourcing.acgov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thuy.truong@acgov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4" ma:contentTypeDescription="Create a new document." ma:contentTypeScope="" ma:versionID="3a8215bf622feedfcb7beec6e79237d2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cec35f23e86ee920e947bbf0e2a0aefc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A08C9-20B5-4947-9044-B7C289C24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A9CB73-94F6-464D-9879-45E61099A6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E193DA2-1B1E-4B59-A107-8DC89305EC17}">
  <ds:schemaRefs>
    <ds:schemaRef ds:uri="http://purl.org/dc/elements/1.1/"/>
    <ds:schemaRef ds:uri="http://schemas.openxmlformats.org/package/2006/metadata/core-properties"/>
    <ds:schemaRef ds:uri="e3e81e9a-5006-40c4-a969-2a7deec45e2f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ef22eea8-2c10-4a2f-8167-165b96e9274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CE90BB-889D-43C1-82B4-7477D9A455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746F8C-0308-417B-A4B0-C0214989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Links>
    <vt:vector size="24" baseType="variant"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https://ezsourcing.acgov.org/</vt:lpwstr>
      </vt:variant>
      <vt:variant>
        <vt:lpwstr/>
      </vt:variant>
      <vt:variant>
        <vt:i4>5177380</vt:i4>
      </vt:variant>
      <vt:variant>
        <vt:i4>6</vt:i4>
      </vt:variant>
      <vt:variant>
        <vt:i4>0</vt:i4>
      </vt:variant>
      <vt:variant>
        <vt:i4>5</vt:i4>
      </vt:variant>
      <vt:variant>
        <vt:lpwstr>mailto:thuy.truong@acgov.org</vt:lpwstr>
      </vt:variant>
      <vt:variant>
        <vt:lpwstr/>
      </vt:variant>
      <vt:variant>
        <vt:i4>7077905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https://teams.microsoft.com/l/meetup-join/19%3ameeting_MjZhNzcxNTUtZmE4MS00ZDY1LWE3ZTctZTM1ODcyYjNmYzNi%40thread.v2/0?context=%7b%22Tid%22%3a%2232fdff2c-f86e-4ba3-a47d-6a44a7f45a64%22%2c%22Oid%22%3a%22990f3c78-27ee-45bd-99f3-82f0a311013b%22%7d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2023-03-16T23:00:00Z</dcterms:created>
  <dcterms:modified xsi:type="dcterms:W3CDTF">2023-03-16T23:00:00Z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3d903b78356fb4a30106e68e3eb653662b24b5b4249b9216c3657761a01b1bbe</vt:lpwstr>
  </property>
  <property fmtid="{D5CDD505-2E9C-101B-9397-08002B2CF9AE}" pid="3" name="ContentTypeId">
    <vt:lpwstr>0x01010041CB6CCFB898A6418438C547D5660152</vt:lpwstr>
  </property>
</Properties>
</file>