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558C" w14:textId="77777777" w:rsidR="003B6E51" w:rsidRDefault="003B6E51" w:rsidP="00501E3D">
      <w:pPr>
        <w:pStyle w:val="Title"/>
        <w:rPr>
          <w:color w:val="7030A0"/>
          <w:sz w:val="28"/>
          <w:szCs w:val="24"/>
          <w:highlight w:val="yellow"/>
        </w:rPr>
      </w:pPr>
    </w:p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5D4D8431" w:rsidR="00501E3D" w:rsidRPr="008834AF" w:rsidRDefault="00501E3D" w:rsidP="00501E3D">
      <w:pPr>
        <w:pStyle w:val="Title"/>
        <w:rPr>
          <w:rFonts w:ascii="Calibri" w:hAnsi="Calibri" w:cs="Calibri"/>
          <w:color w:val="000000" w:themeColor="text1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 xml:space="preserve">ADDENDUM </w:t>
      </w:r>
      <w:r w:rsidRPr="008834AF">
        <w:rPr>
          <w:rFonts w:ascii="Calibri" w:hAnsi="Calibri" w:cs="Calibri"/>
          <w:color w:val="000000" w:themeColor="text1"/>
          <w:sz w:val="40"/>
          <w:szCs w:val="40"/>
        </w:rPr>
        <w:t xml:space="preserve">No. </w:t>
      </w:r>
      <w:r w:rsidR="008834AF" w:rsidRPr="008834AF">
        <w:rPr>
          <w:rFonts w:ascii="Calibri" w:hAnsi="Calibri" w:cs="Calibri"/>
          <w:color w:val="000000" w:themeColor="text1"/>
          <w:sz w:val="40"/>
          <w:szCs w:val="40"/>
        </w:rPr>
        <w:t>1</w:t>
      </w:r>
    </w:p>
    <w:p w14:paraId="208FF390" w14:textId="77777777" w:rsidR="00501E3D" w:rsidRPr="008834AF" w:rsidRDefault="00501E3D" w:rsidP="00501E3D">
      <w:pPr>
        <w:pStyle w:val="RFP-QHeader2"/>
        <w:rPr>
          <w:rFonts w:ascii="Calibri" w:hAnsi="Calibri" w:cs="Calibri"/>
          <w:color w:val="000000" w:themeColor="text1"/>
          <w:sz w:val="20"/>
        </w:rPr>
      </w:pPr>
    </w:p>
    <w:p w14:paraId="4D7F9A2D" w14:textId="77777777" w:rsidR="00501E3D" w:rsidRPr="008834AF" w:rsidRDefault="00501E3D" w:rsidP="00501E3D">
      <w:pPr>
        <w:pStyle w:val="Title"/>
        <w:rPr>
          <w:rFonts w:ascii="Calibri" w:hAnsi="Calibri" w:cs="Calibri"/>
          <w:color w:val="000000" w:themeColor="text1"/>
          <w:sz w:val="40"/>
          <w:szCs w:val="40"/>
        </w:rPr>
      </w:pPr>
      <w:r w:rsidRPr="008834AF">
        <w:rPr>
          <w:rFonts w:ascii="Calibri" w:hAnsi="Calibri" w:cs="Calibri"/>
          <w:color w:val="000000" w:themeColor="text1"/>
          <w:sz w:val="40"/>
          <w:szCs w:val="40"/>
        </w:rPr>
        <w:t>to</w:t>
      </w:r>
    </w:p>
    <w:p w14:paraId="334A9966" w14:textId="77777777" w:rsidR="00501E3D" w:rsidRPr="008834AF" w:rsidRDefault="00501E3D" w:rsidP="00501E3D">
      <w:pPr>
        <w:pStyle w:val="RFP-QHeader2"/>
        <w:rPr>
          <w:rFonts w:ascii="Calibri" w:hAnsi="Calibri" w:cs="Calibri"/>
          <w:color w:val="000000" w:themeColor="text1"/>
          <w:sz w:val="20"/>
        </w:rPr>
      </w:pPr>
    </w:p>
    <w:p w14:paraId="4FEBAADB" w14:textId="52C3C4A2" w:rsidR="00501E3D" w:rsidRPr="008834AF" w:rsidRDefault="00501E3D" w:rsidP="00501E3D">
      <w:pPr>
        <w:pStyle w:val="Subtitle"/>
        <w:rPr>
          <w:rFonts w:ascii="Calibri" w:hAnsi="Calibri" w:cs="Calibri"/>
          <w:color w:val="000000" w:themeColor="text1"/>
          <w:sz w:val="40"/>
          <w:szCs w:val="40"/>
        </w:rPr>
      </w:pPr>
      <w:r w:rsidRPr="008834AF">
        <w:rPr>
          <w:rFonts w:ascii="Calibri" w:hAnsi="Calibri" w:cs="Calibri"/>
          <w:color w:val="000000" w:themeColor="text1"/>
          <w:sz w:val="40"/>
          <w:szCs w:val="40"/>
        </w:rPr>
        <w:t>RF</w:t>
      </w:r>
      <w:r w:rsidR="00592825" w:rsidRPr="008834AF">
        <w:rPr>
          <w:rFonts w:ascii="Calibri" w:hAnsi="Calibri" w:cs="Calibri"/>
          <w:color w:val="000000" w:themeColor="text1"/>
          <w:sz w:val="40"/>
          <w:szCs w:val="40"/>
        </w:rPr>
        <w:t>Q</w:t>
      </w:r>
      <w:r w:rsidRPr="008834AF">
        <w:rPr>
          <w:rFonts w:ascii="Calibri" w:hAnsi="Calibri" w:cs="Calibri"/>
          <w:color w:val="000000" w:themeColor="text1"/>
          <w:sz w:val="40"/>
          <w:szCs w:val="40"/>
        </w:rPr>
        <w:t xml:space="preserve"> No. </w:t>
      </w:r>
      <w:r w:rsidR="008834AF" w:rsidRPr="008834AF">
        <w:rPr>
          <w:rFonts w:ascii="Calibri" w:hAnsi="Calibri" w:cs="Calibri"/>
          <w:color w:val="000000" w:themeColor="text1"/>
          <w:sz w:val="40"/>
          <w:szCs w:val="40"/>
        </w:rPr>
        <w:t>902282</w:t>
      </w:r>
    </w:p>
    <w:p w14:paraId="1F06745E" w14:textId="77777777" w:rsidR="00501E3D" w:rsidRPr="008834AF" w:rsidRDefault="00501E3D" w:rsidP="00501E3D">
      <w:pPr>
        <w:pStyle w:val="RFP-QHeader2"/>
        <w:rPr>
          <w:rFonts w:ascii="Calibri" w:hAnsi="Calibri" w:cs="Calibri"/>
          <w:color w:val="000000" w:themeColor="text1"/>
          <w:sz w:val="20"/>
        </w:rPr>
      </w:pPr>
    </w:p>
    <w:p w14:paraId="55AB07B3" w14:textId="77777777" w:rsidR="00501E3D" w:rsidRPr="008834AF" w:rsidRDefault="00501E3D" w:rsidP="00501E3D">
      <w:pPr>
        <w:pStyle w:val="Heading3"/>
        <w:rPr>
          <w:rFonts w:ascii="Calibri" w:hAnsi="Calibri" w:cs="Calibri"/>
          <w:color w:val="000000" w:themeColor="text1"/>
          <w:sz w:val="40"/>
          <w:szCs w:val="40"/>
        </w:rPr>
      </w:pPr>
      <w:r w:rsidRPr="008834AF">
        <w:rPr>
          <w:rFonts w:ascii="Calibri" w:hAnsi="Calibri" w:cs="Calibri"/>
          <w:color w:val="000000" w:themeColor="text1"/>
          <w:sz w:val="40"/>
          <w:szCs w:val="40"/>
        </w:rPr>
        <w:t>for</w:t>
      </w:r>
    </w:p>
    <w:p w14:paraId="1D5337CB" w14:textId="77777777" w:rsidR="00501E3D" w:rsidRPr="008834AF" w:rsidRDefault="00501E3D" w:rsidP="00501E3D">
      <w:pPr>
        <w:pStyle w:val="RFP-QHeader2"/>
        <w:rPr>
          <w:rFonts w:ascii="Calibri" w:hAnsi="Calibri" w:cs="Calibri"/>
          <w:color w:val="000000" w:themeColor="text1"/>
          <w:sz w:val="20"/>
        </w:rPr>
      </w:pPr>
    </w:p>
    <w:p w14:paraId="62C5E649" w14:textId="2B283473" w:rsidR="00501E3D" w:rsidRPr="008834AF" w:rsidRDefault="008834AF" w:rsidP="00501E3D">
      <w:pPr>
        <w:jc w:val="center"/>
        <w:rPr>
          <w:rFonts w:ascii="Calibri" w:hAnsi="Calibri" w:cs="Calibri"/>
          <w:b/>
          <w:color w:val="000000" w:themeColor="text1"/>
          <w:sz w:val="40"/>
          <w:szCs w:val="40"/>
        </w:rPr>
      </w:pPr>
      <w:r w:rsidRPr="008834AF">
        <w:rPr>
          <w:rFonts w:ascii="Calibri" w:hAnsi="Calibri" w:cs="Calibri"/>
          <w:b/>
          <w:color w:val="000000" w:themeColor="text1"/>
          <w:sz w:val="40"/>
          <w:szCs w:val="40"/>
        </w:rPr>
        <w:t>Original Equipment Manufacturer (OEM) and Remanufactured Toner and Ink Cartridges</w:t>
      </w:r>
    </w:p>
    <w:p w14:paraId="5D2072BB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0"/>
        </w:rPr>
      </w:pPr>
    </w:p>
    <w:p w14:paraId="2EEB729F" w14:textId="77777777" w:rsidR="00501E3D" w:rsidRPr="00985AE1" w:rsidRDefault="00501E3D" w:rsidP="00501E3D">
      <w:pPr>
        <w:jc w:val="center"/>
        <w:rPr>
          <w:rFonts w:ascii="Calibri" w:hAnsi="Calibri" w:cs="Calibri"/>
          <w:sz w:val="20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01E3D" w:rsidRPr="007429B4" w14:paraId="21F197B2" w14:textId="77777777" w:rsidTr="008F465E">
        <w:trPr>
          <w:trHeight w:val="2224"/>
        </w:trPr>
        <w:tc>
          <w:tcPr>
            <w:tcW w:w="1079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39A7242E" w:rsidR="00501E3D" w:rsidRPr="00501E3D" w:rsidRDefault="00501E3D" w:rsidP="006A3E81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This </w:t>
            </w:r>
            <w:r w:rsidRPr="008834AF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>RF</w:t>
            </w:r>
            <w:r w:rsidR="00592825" w:rsidRPr="008834AF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>Q</w:t>
            </w:r>
            <w:r w:rsidRPr="008834AF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</w:t>
            </w:r>
            <w:r w:rsidRPr="008834AF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>RF</w:t>
            </w:r>
            <w:r w:rsidR="00592825" w:rsidRPr="008834AF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>Q</w:t>
            </w:r>
            <w:r w:rsidRPr="008834AF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Addendum will also be posted on the GSA Contracting Opportunities website located at </w:t>
            </w:r>
            <w:hyperlink r:id="rId11" w:history="1">
              <w:r w:rsidR="00BE6DA6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7E3E0079" w14:textId="77777777" w:rsidR="00401870" w:rsidRDefault="00401870" w:rsidP="003F2CCA">
      <w:pPr>
        <w:rPr>
          <w:rFonts w:ascii="Calibri" w:hAnsi="Calibri" w:cs="Calibri"/>
          <w:b/>
          <w:sz w:val="30"/>
          <w:szCs w:val="30"/>
          <w:highlight w:val="yellow"/>
        </w:rPr>
      </w:pPr>
    </w:p>
    <w:p w14:paraId="001A9F9A" w14:textId="20C0B3BD" w:rsidR="00501E3D" w:rsidRPr="00CD34D5" w:rsidRDefault="00401870" w:rsidP="00501E3D">
      <w:pPr>
        <w:jc w:val="center"/>
        <w:rPr>
          <w:rFonts w:ascii="Calibri" w:hAnsi="Calibri" w:cs="Calibri"/>
          <w:b/>
          <w:color w:val="000000" w:themeColor="text1"/>
          <w:sz w:val="32"/>
          <w:szCs w:val="30"/>
        </w:rPr>
      </w:pPr>
      <w:r w:rsidRPr="00CB676B">
        <w:rPr>
          <w:rFonts w:ascii="Calibri" w:hAnsi="Calibri" w:cs="Calibri"/>
          <w:b/>
          <w:sz w:val="32"/>
          <w:szCs w:val="30"/>
          <w:highlight w:val="yellow"/>
        </w:rPr>
        <w:t xml:space="preserve">** BIDDERS MUST </w:t>
      </w:r>
      <w:r w:rsidRPr="00CD34D5">
        <w:rPr>
          <w:rFonts w:ascii="Calibri" w:hAnsi="Calibri" w:cs="Calibri"/>
          <w:b/>
          <w:color w:val="000000" w:themeColor="text1"/>
          <w:sz w:val="32"/>
          <w:szCs w:val="30"/>
          <w:highlight w:val="yellow"/>
        </w:rPr>
        <w:t>USE</w:t>
      </w:r>
      <w:r w:rsidR="00CD34D5" w:rsidRPr="00CD34D5">
        <w:rPr>
          <w:rFonts w:ascii="Calibri" w:hAnsi="Calibri" w:cs="Calibri"/>
          <w:b/>
          <w:color w:val="000000" w:themeColor="text1"/>
          <w:sz w:val="32"/>
          <w:szCs w:val="30"/>
          <w:highlight w:val="yellow"/>
        </w:rPr>
        <w:t xml:space="preserve"> THE</w:t>
      </w:r>
      <w:r w:rsidRPr="00CD34D5">
        <w:rPr>
          <w:rFonts w:ascii="Calibri" w:hAnsi="Calibri" w:cs="Calibri"/>
          <w:b/>
          <w:color w:val="000000" w:themeColor="text1"/>
          <w:sz w:val="32"/>
          <w:szCs w:val="30"/>
          <w:highlight w:val="yellow"/>
        </w:rPr>
        <w:t xml:space="preserve"> </w:t>
      </w:r>
      <w:r w:rsidRPr="00CD34D5">
        <w:rPr>
          <w:rFonts w:ascii="Calibri" w:hAnsi="Calibri" w:cs="Calibri"/>
          <w:b/>
          <w:color w:val="000000" w:themeColor="text1"/>
          <w:sz w:val="32"/>
          <w:szCs w:val="30"/>
          <w:highlight w:val="yellow"/>
          <w:u w:val="single"/>
        </w:rPr>
        <w:t>REVISED EXCEL BID FORM</w:t>
      </w:r>
      <w:r w:rsidRPr="00CD34D5">
        <w:rPr>
          <w:rFonts w:ascii="Calibri" w:hAnsi="Calibri" w:cs="Calibri"/>
          <w:b/>
          <w:color w:val="000000" w:themeColor="text1"/>
          <w:sz w:val="32"/>
          <w:szCs w:val="30"/>
          <w:highlight w:val="yellow"/>
        </w:rPr>
        <w:t xml:space="preserve"> WHEN SUBMITTING BID RESPONSE**</w:t>
      </w:r>
    </w:p>
    <w:p w14:paraId="11CE2AD6" w14:textId="77777777" w:rsidR="005A2517" w:rsidRPr="00CD34D5" w:rsidRDefault="005A2517" w:rsidP="00501E3D">
      <w:pPr>
        <w:jc w:val="center"/>
        <w:rPr>
          <w:rFonts w:ascii="Calibri" w:hAnsi="Calibri" w:cs="Calibri"/>
          <w:b/>
          <w:color w:val="000000" w:themeColor="text1"/>
          <w:sz w:val="32"/>
          <w:szCs w:val="30"/>
        </w:rPr>
      </w:pPr>
    </w:p>
    <w:p w14:paraId="27382CD8" w14:textId="2CD9B543" w:rsidR="005A2517" w:rsidRPr="00CD34D5" w:rsidRDefault="005A2517" w:rsidP="00501E3D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CD34D5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highlight w:val="yellow"/>
        </w:rPr>
        <w:t>**REVISED CALENDAR OF EVENTS**</w:t>
      </w:r>
    </w:p>
    <w:p w14:paraId="50273209" w14:textId="29D8DDBA" w:rsidR="00401870" w:rsidRPr="00CD34D5" w:rsidRDefault="00401870" w:rsidP="00501E3D">
      <w:pPr>
        <w:jc w:val="center"/>
        <w:rPr>
          <w:rFonts w:ascii="Calibri" w:hAnsi="Calibri" w:cs="Calibri"/>
          <w:b/>
          <w:color w:val="000000" w:themeColor="text1"/>
          <w:sz w:val="30"/>
          <w:szCs w:val="30"/>
        </w:rPr>
      </w:pPr>
    </w:p>
    <w:p w14:paraId="5275F7BD" w14:textId="77777777" w:rsidR="00401870" w:rsidRPr="00CD34D5" w:rsidRDefault="00401870" w:rsidP="00401870">
      <w:pPr>
        <w:jc w:val="center"/>
        <w:rPr>
          <w:rFonts w:ascii="Calibri" w:hAnsi="Calibri" w:cs="Calibri"/>
          <w:b/>
          <w:color w:val="000000" w:themeColor="text1"/>
          <w:sz w:val="32"/>
          <w:szCs w:val="32"/>
          <w:highlight w:val="yellow"/>
          <w:u w:val="single"/>
        </w:rPr>
      </w:pPr>
      <w:r w:rsidRPr="00CD34D5">
        <w:rPr>
          <w:rFonts w:ascii="Calibri" w:hAnsi="Calibri" w:cs="Calibri"/>
          <w:b/>
          <w:color w:val="000000" w:themeColor="text1"/>
          <w:sz w:val="32"/>
          <w:szCs w:val="32"/>
          <w:highlight w:val="yellow"/>
          <w:u w:val="single"/>
        </w:rPr>
        <w:t>PLEASE NOTE THAT BID RESPONSES ARE NOW DUE ON</w:t>
      </w:r>
    </w:p>
    <w:p w14:paraId="526370AE" w14:textId="3BD52224" w:rsidR="003049BB" w:rsidRPr="003F2CCA" w:rsidRDefault="0092154D" w:rsidP="003F2CCA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32"/>
          <w:szCs w:val="32"/>
          <w:highlight w:val="yellow"/>
          <w:u w:val="single"/>
        </w:rPr>
        <w:t>July</w:t>
      </w:r>
      <w:r w:rsidR="005A2517" w:rsidRPr="00CD34D5">
        <w:rPr>
          <w:rFonts w:ascii="Calibri" w:hAnsi="Calibri" w:cs="Calibri"/>
          <w:b/>
          <w:color w:val="000000" w:themeColor="text1"/>
          <w:sz w:val="32"/>
          <w:szCs w:val="32"/>
          <w:highlight w:val="yellow"/>
          <w:u w:val="single"/>
        </w:rPr>
        <w:t xml:space="preserve"> 7, 2023</w:t>
      </w:r>
      <w:r w:rsidR="00401870" w:rsidRPr="00CD34D5">
        <w:rPr>
          <w:rFonts w:ascii="Calibri" w:hAnsi="Calibri" w:cs="Calibri"/>
          <w:b/>
          <w:color w:val="000000" w:themeColor="text1"/>
          <w:sz w:val="32"/>
          <w:szCs w:val="32"/>
          <w:highlight w:val="yellow"/>
          <w:u w:val="single"/>
        </w:rPr>
        <w:t xml:space="preserve"> BY 2:00 P.M.</w:t>
      </w:r>
    </w:p>
    <w:p w14:paraId="2BB9C503" w14:textId="3ED0689A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C49AD64" w14:textId="77777777" w:rsidR="0036554A" w:rsidRDefault="0036554A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20D99A47" w14:textId="77777777" w:rsidR="003F2CCA" w:rsidRDefault="00501E3D" w:rsidP="00501E3D">
      <w:pPr>
        <w:ind w:left="2520"/>
        <w:rPr>
          <w:rFonts w:ascii="Calibri" w:hAnsi="Calibri" w:cs="Calibri"/>
          <w:color w:val="008000"/>
          <w:sz w:val="20"/>
        </w:rPr>
        <w:sectPr w:rsidR="003F2CCA" w:rsidSect="00654D65">
          <w:headerReference w:type="default" r:id="rId13"/>
          <w:footerReference w:type="default" r:id="rId14"/>
          <w:pgSz w:w="12240" w:h="15840" w:code="1"/>
          <w:pgMar w:top="1800" w:right="720" w:bottom="720" w:left="720" w:header="900" w:footer="498" w:gutter="0"/>
          <w:cols w:space="720"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6225CAA1" w14:textId="7A8B8489" w:rsidR="005A2517" w:rsidRDefault="005A2517" w:rsidP="005A2517">
      <w:pPr>
        <w:tabs>
          <w:tab w:val="left" w:pos="3810"/>
        </w:tabs>
        <w:rPr>
          <w:rFonts w:ascii="Calibri" w:hAnsi="Calibri" w:cs="Calibri"/>
          <w:color w:val="008000"/>
          <w:sz w:val="20"/>
        </w:rPr>
      </w:pPr>
    </w:p>
    <w:p w14:paraId="76EFD501" w14:textId="6BEF0CA8" w:rsidR="005A2517" w:rsidRPr="00985AE1" w:rsidRDefault="005A2517" w:rsidP="005A25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t>The following Sections</w:t>
      </w:r>
      <w:r w:rsidRPr="00985AE1">
        <w:rPr>
          <w:rFonts w:ascii="Calibri" w:hAnsi="Calibri" w:cs="Calibri"/>
          <w:b/>
        </w:rPr>
        <w:t xml:space="preserve"> </w:t>
      </w:r>
      <w:r w:rsidRPr="00666DCA">
        <w:rPr>
          <w:rFonts w:ascii="Calibri" w:hAnsi="Calibri" w:cs="Calibri"/>
          <w:b/>
        </w:rPr>
        <w:t>ha</w:t>
      </w:r>
      <w:r>
        <w:rPr>
          <w:rFonts w:ascii="Calibri" w:hAnsi="Calibri" w:cs="Calibri"/>
          <w:b/>
        </w:rPr>
        <w:t>ve</w:t>
      </w:r>
      <w:r w:rsidRPr="00666DCA">
        <w:rPr>
          <w:rFonts w:ascii="Calibri" w:hAnsi="Calibri" w:cs="Calibri"/>
          <w:b/>
        </w:rPr>
        <w:t xml:space="preserve"> </w:t>
      </w:r>
      <w:r w:rsidRPr="00985AE1">
        <w:rPr>
          <w:rFonts w:ascii="Calibri" w:hAnsi="Calibri" w:cs="Calibri"/>
          <w:b/>
        </w:rPr>
        <w:t xml:space="preserve">been modified to read as shown below.  </w:t>
      </w:r>
      <w:r>
        <w:rPr>
          <w:rFonts w:ascii="Calibri" w:hAnsi="Calibri" w:cs="Calibri"/>
        </w:rPr>
        <w:t xml:space="preserve">Changes made to the original </w:t>
      </w:r>
      <w:r w:rsidRPr="005A2517">
        <w:rPr>
          <w:rFonts w:ascii="Calibri" w:hAnsi="Calibri" w:cs="Calibri"/>
          <w:color w:val="000000" w:themeColor="text1"/>
        </w:rPr>
        <w:t xml:space="preserve">RFQ document </w:t>
      </w:r>
      <w:r w:rsidRPr="00985AE1">
        <w:rPr>
          <w:rFonts w:ascii="Calibri" w:hAnsi="Calibri" w:cs="Calibri"/>
        </w:rPr>
        <w:t xml:space="preserve">are in </w:t>
      </w:r>
      <w:r w:rsidRPr="00985AE1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14:paraId="3FFBC332" w14:textId="77777777" w:rsidR="005A2517" w:rsidRDefault="005A2517" w:rsidP="005A2517">
      <w:pPr>
        <w:tabs>
          <w:tab w:val="left" w:pos="3810"/>
        </w:tabs>
        <w:rPr>
          <w:rFonts w:ascii="Calibri" w:hAnsi="Calibri" w:cs="Calibri"/>
          <w:color w:val="008000"/>
          <w:sz w:val="20"/>
        </w:rPr>
      </w:pPr>
    </w:p>
    <w:p w14:paraId="7A2AB7A6" w14:textId="4524AC8B" w:rsidR="005A2517" w:rsidRPr="005A2517" w:rsidRDefault="005A2517" w:rsidP="005A2517">
      <w:pPr>
        <w:keepNext/>
        <w:rPr>
          <w:rFonts w:ascii="Calibri" w:hAnsi="Calibri" w:cs="Calibri"/>
          <w:color w:val="000000" w:themeColor="text1"/>
        </w:rPr>
      </w:pPr>
      <w:r w:rsidRPr="005A2517">
        <w:rPr>
          <w:rFonts w:ascii="Calibri" w:hAnsi="Calibri" w:cs="Calibri"/>
          <w:color w:val="000000" w:themeColor="text1"/>
        </w:rPr>
        <w:t>Page 3 of the RFQ, CALENDAR OF EVENTS, has been revised as follows:</w:t>
      </w:r>
    </w:p>
    <w:p w14:paraId="53D45FC7" w14:textId="77777777" w:rsidR="005A2517" w:rsidRPr="005A2517" w:rsidRDefault="005A2517" w:rsidP="005A2517">
      <w:pPr>
        <w:keepNext/>
        <w:rPr>
          <w:rFonts w:ascii="Calibri" w:hAnsi="Calibri" w:cs="Calibri"/>
          <w:color w:val="000000" w:themeColor="text1"/>
        </w:rPr>
      </w:pPr>
    </w:p>
    <w:p w14:paraId="156B4012" w14:textId="77777777" w:rsidR="005A2517" w:rsidRPr="005A2517" w:rsidRDefault="005A2517" w:rsidP="005A2517">
      <w:pPr>
        <w:keepNext/>
        <w:spacing w:after="120"/>
        <w:jc w:val="center"/>
        <w:outlineLvl w:val="0"/>
        <w:rPr>
          <w:rFonts w:ascii="Calibri" w:hAnsi="Calibri" w:cs="Calibri"/>
          <w:b/>
          <w:color w:val="000000" w:themeColor="text1"/>
          <w:sz w:val="40"/>
          <w:szCs w:val="40"/>
        </w:rPr>
      </w:pPr>
      <w:bookmarkStart w:id="0" w:name="_Toc14171502"/>
      <w:bookmarkStart w:id="1" w:name="_Toc34676899"/>
      <w:r w:rsidRPr="005A2517">
        <w:rPr>
          <w:rFonts w:ascii="Calibri" w:hAnsi="Calibri" w:cs="Calibri"/>
          <w:b/>
          <w:color w:val="000000" w:themeColor="text1"/>
          <w:sz w:val="40"/>
          <w:szCs w:val="40"/>
        </w:rPr>
        <w:t>CALENDAR OF EVENTS</w:t>
      </w:r>
      <w:bookmarkEnd w:id="0"/>
      <w:bookmarkEnd w:id="1"/>
    </w:p>
    <w:p w14:paraId="4E859FCC" w14:textId="327F8D76" w:rsidR="005A2517" w:rsidRPr="005A2517" w:rsidRDefault="005A2517" w:rsidP="005A2517">
      <w:pPr>
        <w:jc w:val="center"/>
        <w:rPr>
          <w:rFonts w:ascii="Calibri" w:hAnsi="Calibri" w:cs="Calibri"/>
          <w:b/>
          <w:color w:val="000000" w:themeColor="text1"/>
          <w:szCs w:val="26"/>
        </w:rPr>
      </w:pPr>
      <w:r w:rsidRPr="005A2517">
        <w:rPr>
          <w:rFonts w:ascii="Calibri" w:hAnsi="Calibri" w:cs="Calibri"/>
          <w:b/>
          <w:color w:val="000000" w:themeColor="text1"/>
          <w:szCs w:val="26"/>
        </w:rPr>
        <w:t>REQUEST FOR QUOTATION No. 902282</w:t>
      </w:r>
    </w:p>
    <w:p w14:paraId="1506F396" w14:textId="77777777" w:rsidR="005A2517" w:rsidRDefault="005A2517" w:rsidP="005A2517">
      <w:pPr>
        <w:pStyle w:val="RFP-QHeader2"/>
        <w:spacing w:after="240"/>
        <w:rPr>
          <w:rFonts w:ascii="Calibri" w:hAnsi="Calibri" w:cs="Calibri"/>
          <w:color w:val="000000"/>
          <w:sz w:val="24"/>
          <w:szCs w:val="26"/>
        </w:rPr>
      </w:pPr>
      <w:r>
        <w:rPr>
          <w:rFonts w:ascii="Calibri" w:hAnsi="Calibri" w:cs="Calibri"/>
          <w:color w:val="000000"/>
          <w:sz w:val="24"/>
          <w:szCs w:val="26"/>
        </w:rPr>
        <w:t>ORIGINAL EQUIPMENT MANUFACTURER (OEM) AND REMANUFACTURED TONER AND INK CARTRIDGES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95"/>
        <w:gridCol w:w="5321"/>
      </w:tblGrid>
      <w:tr w:rsidR="005A2517" w:rsidRPr="008547E2" w14:paraId="7D9C6013" w14:textId="77777777" w:rsidTr="005A2517">
        <w:tc>
          <w:tcPr>
            <w:tcW w:w="5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87C8517" w14:textId="77777777" w:rsidR="005A2517" w:rsidRPr="008547E2" w:rsidRDefault="005A2517" w:rsidP="001C43FF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EVENT</w:t>
            </w:r>
          </w:p>
        </w:tc>
        <w:tc>
          <w:tcPr>
            <w:tcW w:w="5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C0A9900" w14:textId="77777777" w:rsidR="005A2517" w:rsidRPr="008547E2" w:rsidRDefault="005A2517" w:rsidP="001C43FF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DATE/LOCATION</w:t>
            </w:r>
          </w:p>
        </w:tc>
      </w:tr>
      <w:tr w:rsidR="005A2517" w:rsidRPr="008547E2" w14:paraId="665185CC" w14:textId="77777777" w:rsidTr="005A2517">
        <w:tc>
          <w:tcPr>
            <w:tcW w:w="56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31EB940" w14:textId="77777777" w:rsidR="005A2517" w:rsidRPr="005A2517" w:rsidRDefault="005A2517" w:rsidP="001C43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A2517">
              <w:rPr>
                <w:rFonts w:ascii="Calibri" w:hAnsi="Calibri" w:cs="Calibri"/>
                <w:b/>
                <w:sz w:val="24"/>
                <w:szCs w:val="24"/>
              </w:rPr>
              <w:t>Request Issued</w:t>
            </w:r>
          </w:p>
        </w:tc>
        <w:tc>
          <w:tcPr>
            <w:tcW w:w="5321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CB5D24B" w14:textId="230649ED" w:rsidR="005A2517" w:rsidRPr="005A2517" w:rsidRDefault="005A2517" w:rsidP="001C43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A2517">
              <w:rPr>
                <w:rFonts w:ascii="Calibri" w:hAnsi="Calibri" w:cs="Calibri"/>
                <w:b/>
                <w:sz w:val="24"/>
                <w:szCs w:val="24"/>
              </w:rPr>
              <w:t>May 16, 2023</w:t>
            </w:r>
          </w:p>
        </w:tc>
      </w:tr>
      <w:tr w:rsidR="005A2517" w:rsidRPr="008547E2" w14:paraId="1E602859" w14:textId="77777777" w:rsidTr="005A2517">
        <w:trPr>
          <w:trHeight w:val="1768"/>
        </w:trPr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086DB5E" w14:textId="77777777" w:rsidR="005A2517" w:rsidRPr="008547E2" w:rsidRDefault="005A2517" w:rsidP="001C43FF">
            <w:pPr>
              <w:rPr>
                <w:rFonts w:ascii="Calibri" w:hAnsi="Calibri" w:cs="Calibri"/>
                <w:b/>
                <w:szCs w:val="26"/>
              </w:rPr>
            </w:pPr>
            <w:r w:rsidRPr="005A2517">
              <w:rPr>
                <w:rFonts w:ascii="Calibri" w:hAnsi="Calibri" w:cs="Calibri"/>
                <w:b/>
                <w:sz w:val="24"/>
                <w:szCs w:val="24"/>
              </w:rPr>
              <w:t>Networking/Bidders Conference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377CD59" w14:textId="77777777" w:rsidR="005A2517" w:rsidRPr="00356299" w:rsidRDefault="005A2517" w:rsidP="005A2517">
            <w:pPr>
              <w:rPr>
                <w:rFonts w:ascii="Calibri" w:hAnsi="Calibri" w:cs="Calibri"/>
                <w:b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6"/>
              </w:rPr>
              <w:t>May 23, 2023 @ 11:00AM</w:t>
            </w:r>
            <w:r w:rsidRPr="00356299">
              <w:rPr>
                <w:rFonts w:ascii="Calibri" w:hAnsi="Calibri" w:cs="Calibri"/>
                <w:b/>
                <w:color w:val="FF0000"/>
                <w:sz w:val="24"/>
                <w:szCs w:val="26"/>
              </w:rPr>
              <w:t xml:space="preserve"> </w:t>
            </w:r>
            <w:r w:rsidRPr="00356299">
              <w:rPr>
                <w:rFonts w:ascii="Calibri" w:hAnsi="Calibri" w:cs="Calibri"/>
                <w:b/>
                <w:sz w:val="24"/>
                <w:szCs w:val="26"/>
              </w:rPr>
              <w:t>(P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>D</w:t>
            </w:r>
            <w:r w:rsidRPr="00356299">
              <w:rPr>
                <w:rFonts w:ascii="Calibri" w:hAnsi="Calibri" w:cs="Calibri"/>
                <w:b/>
                <w:sz w:val="24"/>
                <w:szCs w:val="26"/>
              </w:rPr>
              <w:t>T)</w:t>
            </w:r>
          </w:p>
          <w:p w14:paraId="660DA86B" w14:textId="77777777" w:rsidR="005A2517" w:rsidRPr="00356299" w:rsidRDefault="005A2517" w:rsidP="005A2517">
            <w:pPr>
              <w:rPr>
                <w:rFonts w:ascii="Calibri" w:hAnsi="Calibri" w:cs="Calibri"/>
                <w:b/>
                <w:sz w:val="18"/>
              </w:rPr>
            </w:pPr>
          </w:p>
          <w:p w14:paraId="35030FF3" w14:textId="77777777" w:rsidR="005A2517" w:rsidRPr="00356299" w:rsidRDefault="005A2517" w:rsidP="005A2517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356299">
              <w:rPr>
                <w:rFonts w:ascii="Calibri" w:hAnsi="Calibri" w:cs="Calibri"/>
                <w:b/>
                <w:i/>
                <w:sz w:val="24"/>
                <w:szCs w:val="26"/>
              </w:rPr>
              <w:t>TO ATTEND ONLINE</w:t>
            </w:r>
            <w:r w:rsidRPr="00356299">
              <w:rPr>
                <w:rFonts w:ascii="Calibri" w:hAnsi="Calibri" w:cs="Calibri"/>
                <w:b/>
                <w:sz w:val="24"/>
                <w:szCs w:val="26"/>
              </w:rPr>
              <w:t xml:space="preserve">:  </w:t>
            </w:r>
          </w:p>
          <w:p w14:paraId="5187B983" w14:textId="77777777" w:rsidR="005A2517" w:rsidRPr="00164D8A" w:rsidRDefault="005A2517" w:rsidP="005A2517">
            <w:pPr>
              <w:rPr>
                <w:rFonts w:ascii="Segoe UI" w:hAnsi="Segoe UI" w:cs="Segoe UI"/>
                <w:color w:val="252424"/>
                <w:sz w:val="16"/>
                <w:szCs w:val="14"/>
              </w:rPr>
            </w:pPr>
            <w:r w:rsidRPr="00164D8A">
              <w:rPr>
                <w:rFonts w:ascii="Segoe UI" w:hAnsi="Segoe UI" w:cs="Segoe UI"/>
                <w:color w:val="252424"/>
                <w:sz w:val="24"/>
                <w:szCs w:val="24"/>
              </w:rPr>
              <w:t>Microsoft Teams meeting</w:t>
            </w:r>
            <w:r w:rsidRPr="00164D8A">
              <w:rPr>
                <w:rFonts w:ascii="Segoe UI" w:hAnsi="Segoe UI" w:cs="Segoe UI"/>
                <w:color w:val="252424"/>
                <w:sz w:val="20"/>
                <w:szCs w:val="14"/>
              </w:rPr>
              <w:t xml:space="preserve"> </w:t>
            </w:r>
          </w:p>
          <w:p w14:paraId="5EE4C76E" w14:textId="77777777" w:rsidR="005A2517" w:rsidRPr="00164D8A" w:rsidRDefault="005A2517" w:rsidP="005A2517">
            <w:pPr>
              <w:rPr>
                <w:rFonts w:ascii="Segoe UI" w:hAnsi="Segoe UI" w:cs="Segoe UI"/>
                <w:b/>
                <w:bCs/>
                <w:color w:val="252424"/>
                <w:sz w:val="20"/>
                <w:szCs w:val="14"/>
              </w:rPr>
            </w:pPr>
            <w:r w:rsidRPr="00164D8A">
              <w:rPr>
                <w:rFonts w:ascii="Segoe UI" w:hAnsi="Segoe UI" w:cs="Segoe UI"/>
                <w:b/>
                <w:bCs/>
                <w:color w:val="252424"/>
                <w:sz w:val="16"/>
                <w:szCs w:val="16"/>
              </w:rPr>
              <w:t>Join on your computer, mobile app or room device</w:t>
            </w:r>
            <w:r w:rsidRPr="00164D8A">
              <w:rPr>
                <w:rFonts w:ascii="Segoe UI" w:hAnsi="Segoe UI" w:cs="Segoe UI"/>
                <w:b/>
                <w:bCs/>
                <w:color w:val="252424"/>
                <w:sz w:val="20"/>
                <w:szCs w:val="14"/>
              </w:rPr>
              <w:t xml:space="preserve"> </w:t>
            </w:r>
          </w:p>
          <w:p w14:paraId="09C3B5EF" w14:textId="77777777" w:rsidR="005A2517" w:rsidRPr="00164D8A" w:rsidRDefault="003F2CCA" w:rsidP="005A2517">
            <w:pPr>
              <w:rPr>
                <w:rFonts w:ascii="Segoe UI" w:hAnsi="Segoe UI" w:cs="Segoe UI"/>
                <w:color w:val="252424"/>
                <w:sz w:val="20"/>
                <w:szCs w:val="14"/>
              </w:rPr>
            </w:pPr>
            <w:hyperlink r:id="rId15" w:tgtFrame="_blank" w:history="1">
              <w:r w:rsidR="005A2517" w:rsidRPr="00164D8A">
                <w:rPr>
                  <w:rStyle w:val="Hyperlink"/>
                  <w:rFonts w:ascii="Segoe UI Semibold" w:hAnsi="Segoe UI Semibold" w:cs="Segoe UI Semibold"/>
                  <w:color w:val="6264A7"/>
                  <w:sz w:val="16"/>
                  <w:szCs w:val="16"/>
                </w:rPr>
                <w:t>Click here to join the meeting</w:t>
              </w:r>
            </w:hyperlink>
            <w:r w:rsidR="005A2517" w:rsidRPr="00164D8A">
              <w:rPr>
                <w:rFonts w:ascii="Segoe UI" w:hAnsi="Segoe UI" w:cs="Segoe UI"/>
                <w:color w:val="252424"/>
                <w:sz w:val="20"/>
                <w:szCs w:val="14"/>
              </w:rPr>
              <w:t xml:space="preserve"> </w:t>
            </w:r>
          </w:p>
          <w:p w14:paraId="342745AD" w14:textId="77777777" w:rsidR="005A2517" w:rsidRPr="00164D8A" w:rsidRDefault="005A2517" w:rsidP="005A2517">
            <w:pPr>
              <w:rPr>
                <w:rFonts w:ascii="Segoe UI" w:hAnsi="Segoe UI" w:cs="Segoe UI"/>
                <w:color w:val="252424"/>
                <w:sz w:val="20"/>
                <w:szCs w:val="14"/>
              </w:rPr>
            </w:pPr>
            <w:r w:rsidRPr="00164D8A">
              <w:rPr>
                <w:rFonts w:ascii="Segoe UI" w:hAnsi="Segoe UI" w:cs="Segoe UI"/>
                <w:color w:val="252424"/>
                <w:sz w:val="16"/>
                <w:szCs w:val="16"/>
              </w:rPr>
              <w:t xml:space="preserve">Meeting ID: </w:t>
            </w:r>
            <w:r w:rsidRPr="00164D8A">
              <w:rPr>
                <w:rFonts w:ascii="Segoe UI" w:hAnsi="Segoe UI" w:cs="Segoe UI"/>
                <w:color w:val="252424"/>
                <w:sz w:val="18"/>
                <w:szCs w:val="18"/>
              </w:rPr>
              <w:t>256 734 961 287</w:t>
            </w:r>
            <w:r w:rsidRPr="00164D8A">
              <w:rPr>
                <w:rFonts w:ascii="Segoe UI" w:hAnsi="Segoe UI" w:cs="Segoe UI"/>
                <w:color w:val="252424"/>
                <w:sz w:val="16"/>
                <w:szCs w:val="16"/>
              </w:rPr>
              <w:t xml:space="preserve"> </w:t>
            </w:r>
            <w:r w:rsidRPr="00164D8A">
              <w:rPr>
                <w:rFonts w:ascii="Segoe UI" w:hAnsi="Segoe UI" w:cs="Segoe UI"/>
                <w:color w:val="252424"/>
                <w:sz w:val="20"/>
                <w:szCs w:val="14"/>
              </w:rPr>
              <w:br/>
            </w:r>
            <w:r w:rsidRPr="00164D8A">
              <w:rPr>
                <w:rFonts w:ascii="Segoe UI" w:hAnsi="Segoe UI" w:cs="Segoe UI"/>
                <w:color w:val="252424"/>
                <w:sz w:val="16"/>
                <w:szCs w:val="16"/>
              </w:rPr>
              <w:t xml:space="preserve">Passcode: </w:t>
            </w:r>
            <w:r w:rsidRPr="00164D8A">
              <w:rPr>
                <w:rFonts w:ascii="Segoe UI" w:hAnsi="Segoe UI" w:cs="Segoe UI"/>
                <w:color w:val="252424"/>
                <w:sz w:val="18"/>
                <w:szCs w:val="18"/>
              </w:rPr>
              <w:t xml:space="preserve">2hHDoa </w:t>
            </w:r>
          </w:p>
          <w:p w14:paraId="61A8CBFF" w14:textId="77777777" w:rsidR="005A2517" w:rsidRPr="00164D8A" w:rsidRDefault="003F2CCA" w:rsidP="005A2517">
            <w:pPr>
              <w:rPr>
                <w:rFonts w:ascii="Segoe UI" w:hAnsi="Segoe UI" w:cs="Segoe UI"/>
                <w:color w:val="252424"/>
                <w:sz w:val="16"/>
                <w:szCs w:val="16"/>
              </w:rPr>
            </w:pPr>
            <w:hyperlink r:id="rId16" w:tgtFrame="_blank" w:history="1">
              <w:r w:rsidR="005A2517" w:rsidRPr="00164D8A">
                <w:rPr>
                  <w:rStyle w:val="Hyperlink"/>
                  <w:rFonts w:ascii="Segoe UI" w:hAnsi="Segoe UI" w:cs="Segoe UI"/>
                  <w:color w:val="6264A7"/>
                  <w:sz w:val="16"/>
                  <w:szCs w:val="16"/>
                </w:rPr>
                <w:t>Download Teams</w:t>
              </w:r>
            </w:hyperlink>
            <w:r w:rsidR="005A2517" w:rsidRPr="00164D8A">
              <w:rPr>
                <w:rFonts w:ascii="Segoe UI" w:hAnsi="Segoe UI" w:cs="Segoe UI"/>
                <w:color w:val="252424"/>
                <w:sz w:val="16"/>
                <w:szCs w:val="16"/>
              </w:rPr>
              <w:t xml:space="preserve"> | </w:t>
            </w:r>
            <w:hyperlink r:id="rId17" w:tgtFrame="_blank" w:history="1">
              <w:r w:rsidR="005A2517" w:rsidRPr="00164D8A">
                <w:rPr>
                  <w:rStyle w:val="Hyperlink"/>
                  <w:rFonts w:ascii="Segoe UI" w:hAnsi="Segoe UI" w:cs="Segoe UI"/>
                  <w:color w:val="6264A7"/>
                  <w:sz w:val="16"/>
                  <w:szCs w:val="16"/>
                </w:rPr>
                <w:t>Join on the web</w:t>
              </w:r>
            </w:hyperlink>
          </w:p>
          <w:p w14:paraId="23A6E0C9" w14:textId="77777777" w:rsidR="005A2517" w:rsidRPr="00164D8A" w:rsidRDefault="005A2517" w:rsidP="005A2517">
            <w:pPr>
              <w:rPr>
                <w:rFonts w:ascii="Segoe UI" w:hAnsi="Segoe UI" w:cs="Segoe UI"/>
                <w:color w:val="252424"/>
                <w:sz w:val="16"/>
                <w:szCs w:val="16"/>
              </w:rPr>
            </w:pPr>
            <w:r w:rsidRPr="00164D8A">
              <w:rPr>
                <w:rFonts w:ascii="Segoe UI" w:hAnsi="Segoe UI" w:cs="Segoe UI"/>
                <w:b/>
                <w:bCs/>
                <w:color w:val="252424"/>
                <w:sz w:val="16"/>
                <w:szCs w:val="16"/>
              </w:rPr>
              <w:t>Or call in (audio only)</w:t>
            </w:r>
            <w:r w:rsidRPr="00164D8A">
              <w:rPr>
                <w:rFonts w:ascii="Segoe UI" w:hAnsi="Segoe UI" w:cs="Segoe UI"/>
                <w:color w:val="252424"/>
                <w:sz w:val="20"/>
                <w:szCs w:val="14"/>
              </w:rPr>
              <w:t xml:space="preserve"> </w:t>
            </w:r>
          </w:p>
          <w:p w14:paraId="540A4F1E" w14:textId="77777777" w:rsidR="005A2517" w:rsidRPr="00164D8A" w:rsidRDefault="003F2CCA" w:rsidP="005A2517">
            <w:pPr>
              <w:rPr>
                <w:rFonts w:ascii="Segoe UI" w:hAnsi="Segoe UI" w:cs="Segoe UI"/>
                <w:color w:val="252424"/>
                <w:sz w:val="20"/>
                <w:szCs w:val="14"/>
              </w:rPr>
            </w:pPr>
            <w:hyperlink r:id="rId18" w:anchor=" " w:history="1">
              <w:r w:rsidR="005A2517" w:rsidRPr="00164D8A">
                <w:rPr>
                  <w:rStyle w:val="Hyperlink"/>
                  <w:rFonts w:ascii="Segoe UI" w:hAnsi="Segoe UI" w:cs="Segoe UI"/>
                  <w:color w:val="6264A7"/>
                  <w:sz w:val="16"/>
                  <w:szCs w:val="16"/>
                </w:rPr>
                <w:t>+1 415-915-3950,,533340291#</w:t>
              </w:r>
            </w:hyperlink>
            <w:r w:rsidR="005A2517" w:rsidRPr="00164D8A">
              <w:rPr>
                <w:rFonts w:ascii="Segoe UI" w:hAnsi="Segoe UI" w:cs="Segoe UI"/>
                <w:color w:val="252424"/>
                <w:sz w:val="20"/>
                <w:szCs w:val="14"/>
              </w:rPr>
              <w:t xml:space="preserve"> </w:t>
            </w:r>
            <w:r w:rsidR="005A2517" w:rsidRPr="00164D8A">
              <w:rPr>
                <w:rFonts w:ascii="Segoe UI" w:hAnsi="Segoe UI" w:cs="Segoe UI"/>
                <w:color w:val="252424"/>
                <w:sz w:val="16"/>
                <w:szCs w:val="16"/>
              </w:rPr>
              <w:t xml:space="preserve">  United States, San Francisco </w:t>
            </w:r>
          </w:p>
          <w:p w14:paraId="2A8A1268" w14:textId="77777777" w:rsidR="005A2517" w:rsidRPr="00164D8A" w:rsidRDefault="005A2517" w:rsidP="005A2517">
            <w:pPr>
              <w:rPr>
                <w:rFonts w:ascii="Segoe UI" w:hAnsi="Segoe UI" w:cs="Segoe UI"/>
                <w:color w:val="252424"/>
                <w:sz w:val="20"/>
                <w:szCs w:val="14"/>
              </w:rPr>
            </w:pPr>
            <w:r w:rsidRPr="00164D8A">
              <w:rPr>
                <w:rFonts w:ascii="Segoe UI" w:hAnsi="Segoe UI" w:cs="Segoe UI"/>
                <w:color w:val="252424"/>
                <w:sz w:val="16"/>
                <w:szCs w:val="16"/>
              </w:rPr>
              <w:t xml:space="preserve">Phone Conference ID: </w:t>
            </w:r>
            <w:r w:rsidRPr="00164D8A">
              <w:rPr>
                <w:rFonts w:ascii="Segoe UI" w:hAnsi="Segoe UI" w:cs="Segoe UI"/>
                <w:color w:val="252424"/>
                <w:sz w:val="18"/>
                <w:szCs w:val="18"/>
              </w:rPr>
              <w:t xml:space="preserve">533 340 291# </w:t>
            </w:r>
          </w:p>
          <w:p w14:paraId="0DF0F7D3" w14:textId="77777777" w:rsidR="005A2517" w:rsidRPr="00164D8A" w:rsidRDefault="003F2CCA" w:rsidP="005A2517">
            <w:pPr>
              <w:rPr>
                <w:rFonts w:ascii="Segoe UI" w:hAnsi="Segoe UI" w:cs="Segoe UI"/>
                <w:color w:val="252424"/>
                <w:sz w:val="20"/>
                <w:szCs w:val="14"/>
              </w:rPr>
            </w:pPr>
            <w:hyperlink r:id="rId19" w:tgtFrame="_blank" w:history="1">
              <w:r w:rsidR="005A2517" w:rsidRPr="00164D8A">
                <w:rPr>
                  <w:rStyle w:val="Hyperlink"/>
                  <w:rFonts w:ascii="Segoe UI" w:hAnsi="Segoe UI" w:cs="Segoe UI"/>
                  <w:color w:val="6264A7"/>
                  <w:sz w:val="16"/>
                  <w:szCs w:val="16"/>
                </w:rPr>
                <w:t>Find a local number</w:t>
              </w:r>
            </w:hyperlink>
            <w:r w:rsidR="005A2517" w:rsidRPr="00164D8A">
              <w:rPr>
                <w:rFonts w:ascii="Segoe UI" w:hAnsi="Segoe UI" w:cs="Segoe UI"/>
                <w:color w:val="252424"/>
                <w:sz w:val="20"/>
                <w:szCs w:val="14"/>
              </w:rPr>
              <w:t xml:space="preserve"> | </w:t>
            </w:r>
            <w:hyperlink r:id="rId20" w:tgtFrame="_blank" w:history="1">
              <w:r w:rsidR="005A2517" w:rsidRPr="00164D8A">
                <w:rPr>
                  <w:rStyle w:val="Hyperlink"/>
                  <w:rFonts w:ascii="Segoe UI" w:hAnsi="Segoe UI" w:cs="Segoe UI"/>
                  <w:color w:val="6264A7"/>
                  <w:sz w:val="16"/>
                  <w:szCs w:val="16"/>
                </w:rPr>
                <w:t>Reset PIN</w:t>
              </w:r>
            </w:hyperlink>
            <w:r w:rsidR="005A2517" w:rsidRPr="00164D8A">
              <w:rPr>
                <w:rFonts w:ascii="Segoe UI" w:hAnsi="Segoe UI" w:cs="Segoe UI"/>
                <w:color w:val="252424"/>
                <w:sz w:val="20"/>
                <w:szCs w:val="14"/>
              </w:rPr>
              <w:t xml:space="preserve"> </w:t>
            </w:r>
          </w:p>
          <w:p w14:paraId="1304132C" w14:textId="70601D89" w:rsidR="005A2517" w:rsidRPr="000A77BE" w:rsidRDefault="003F2CCA" w:rsidP="005A2517">
            <w:pPr>
              <w:rPr>
                <w:rFonts w:ascii="Calibri" w:hAnsi="Calibri" w:cs="Calibri"/>
                <w:b/>
                <w:szCs w:val="26"/>
              </w:rPr>
            </w:pPr>
            <w:hyperlink r:id="rId21" w:tgtFrame="_blank" w:history="1">
              <w:r w:rsidR="005A2517" w:rsidRPr="005A2517">
                <w:rPr>
                  <w:rStyle w:val="Hyperlink"/>
                  <w:rFonts w:ascii="Segoe UI" w:hAnsi="Segoe UI" w:cs="Segoe UI"/>
                  <w:color w:val="6264A7"/>
                  <w:sz w:val="16"/>
                  <w:szCs w:val="16"/>
                </w:rPr>
                <w:t>Learn More</w:t>
              </w:r>
            </w:hyperlink>
            <w:r w:rsidR="005A2517" w:rsidRPr="005A2517">
              <w:rPr>
                <w:rFonts w:ascii="Segoe UI" w:hAnsi="Segoe UI" w:cs="Segoe UI"/>
                <w:color w:val="252424"/>
                <w:sz w:val="20"/>
                <w:szCs w:val="14"/>
              </w:rPr>
              <w:t xml:space="preserve"> | </w:t>
            </w:r>
            <w:hyperlink r:id="rId22" w:tgtFrame="_blank" w:history="1">
              <w:r w:rsidR="005A2517" w:rsidRPr="005A2517">
                <w:rPr>
                  <w:rStyle w:val="Hyperlink"/>
                  <w:rFonts w:ascii="Segoe UI" w:hAnsi="Segoe UI" w:cs="Segoe UI"/>
                  <w:color w:val="6264A7"/>
                  <w:sz w:val="16"/>
                  <w:szCs w:val="16"/>
                </w:rPr>
                <w:t>Meeting options</w:t>
              </w:r>
            </w:hyperlink>
          </w:p>
        </w:tc>
      </w:tr>
      <w:tr w:rsidR="005A2517" w:rsidRPr="008547E2" w14:paraId="3C196839" w14:textId="77777777" w:rsidTr="005A2517">
        <w:trPr>
          <w:trHeight w:val="229"/>
        </w:trPr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9F89BFF" w14:textId="77777777" w:rsidR="005A2517" w:rsidRPr="005A2517" w:rsidRDefault="005A2517" w:rsidP="001C43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A2517">
              <w:rPr>
                <w:rFonts w:ascii="Calibri" w:hAnsi="Calibri" w:cs="Calibri"/>
                <w:b/>
                <w:sz w:val="24"/>
                <w:szCs w:val="24"/>
              </w:rPr>
              <w:t>Written Questions Due via Email:</w:t>
            </w:r>
          </w:p>
          <w:p w14:paraId="01857249" w14:textId="092638A2" w:rsidR="005A2517" w:rsidRPr="005A2517" w:rsidRDefault="003F2CCA" w:rsidP="001C43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hyperlink r:id="rId23" w:history="1">
              <w:r w:rsidR="005A2517" w:rsidRPr="005A2517">
                <w:rPr>
                  <w:rStyle w:val="Hyperlink"/>
                  <w:rFonts w:ascii="Calibri" w:hAnsi="Calibri" w:cs="Calibri"/>
                  <w:b/>
                  <w:sz w:val="24"/>
                  <w:szCs w:val="24"/>
                </w:rPr>
                <w:t>kevin.bailey@acgov.org</w:t>
              </w:r>
            </w:hyperlink>
            <w:r w:rsidR="005A2517" w:rsidRPr="005A251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77E1C87" w14:textId="42D3A6AA" w:rsidR="005A2517" w:rsidRPr="005A2517" w:rsidRDefault="005A2517" w:rsidP="001C43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May 24, 2023</w:t>
            </w:r>
            <w:r w:rsidRPr="005A2517">
              <w:rPr>
                <w:rFonts w:ascii="Calibri" w:hAnsi="Calibri" w:cs="Calibri"/>
                <w:b/>
                <w:sz w:val="24"/>
                <w:szCs w:val="24"/>
              </w:rPr>
              <w:t>, 2020 by 5:00 p.m. (PST)</w:t>
            </w:r>
          </w:p>
        </w:tc>
      </w:tr>
      <w:tr w:rsidR="005A2517" w:rsidRPr="008547E2" w14:paraId="697E3DA0" w14:textId="77777777" w:rsidTr="005A251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5C0176B" w14:textId="77777777" w:rsidR="005A2517" w:rsidRPr="005A2517" w:rsidRDefault="005A2517" w:rsidP="001C43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A2517">
              <w:rPr>
                <w:rFonts w:ascii="Calibri" w:hAnsi="Calibri" w:cs="Calibri"/>
                <w:b/>
                <w:sz w:val="24"/>
                <w:szCs w:val="24"/>
              </w:rPr>
              <w:t>List of Attendees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54F2D01" w14:textId="60CB3BB4" w:rsidR="005A2517" w:rsidRPr="005A2517" w:rsidRDefault="005A2517" w:rsidP="001C43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May 25, 2023</w:t>
            </w:r>
          </w:p>
        </w:tc>
      </w:tr>
      <w:tr w:rsidR="005A2517" w:rsidRPr="008547E2" w14:paraId="537E4EFF" w14:textId="77777777" w:rsidTr="005A251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B0F2128" w14:textId="77777777" w:rsidR="005A2517" w:rsidRPr="005A2517" w:rsidRDefault="005A2517" w:rsidP="001C43FF">
            <w:pPr>
              <w:rPr>
                <w:rFonts w:ascii="Calibri" w:hAnsi="Calibri" w:cs="Calibri"/>
                <w:sz w:val="24"/>
                <w:szCs w:val="24"/>
              </w:rPr>
            </w:pPr>
            <w:r w:rsidRPr="005A2517">
              <w:rPr>
                <w:rFonts w:ascii="Calibri" w:hAnsi="Calibri" w:cs="Calibri"/>
                <w:b/>
                <w:sz w:val="24"/>
                <w:szCs w:val="24"/>
              </w:rPr>
              <w:t>Q&amp;A Issued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E77C2EF" w14:textId="18101C1A" w:rsidR="005A2517" w:rsidRPr="005A2517" w:rsidRDefault="005A2517" w:rsidP="001C43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June 20, 2023</w:t>
            </w:r>
          </w:p>
        </w:tc>
      </w:tr>
      <w:tr w:rsidR="005A2517" w:rsidRPr="008547E2" w14:paraId="7BD3C57B" w14:textId="77777777" w:rsidTr="005A251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FA9765D" w14:textId="2FED7E24" w:rsidR="005A2517" w:rsidRPr="005A2517" w:rsidRDefault="005A2517" w:rsidP="001C43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A2517">
              <w:rPr>
                <w:rFonts w:ascii="Calibri" w:hAnsi="Calibri" w:cs="Calibri"/>
                <w:b/>
                <w:sz w:val="24"/>
                <w:szCs w:val="24"/>
              </w:rPr>
              <w:t xml:space="preserve">Addendum Issued </w:t>
            </w:r>
            <w:r w:rsidRPr="005A2517">
              <w:rPr>
                <w:rFonts w:ascii="Calibri" w:hAnsi="Calibri" w:cs="Calibri"/>
                <w:sz w:val="24"/>
                <w:szCs w:val="24"/>
              </w:rPr>
              <w:t xml:space="preserve">[only if necessary to </w:t>
            </w:r>
            <w:r w:rsidRPr="005A251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amend RFQ]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32E8C94" w14:textId="542C2CEC" w:rsidR="005A2517" w:rsidRPr="005A2517" w:rsidRDefault="005A2517" w:rsidP="001C43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June 20, 2023</w:t>
            </w:r>
          </w:p>
        </w:tc>
      </w:tr>
      <w:tr w:rsidR="005A2517" w:rsidRPr="008547E2" w14:paraId="59324AE7" w14:textId="77777777" w:rsidTr="005A251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64BF6F9" w14:textId="77777777" w:rsidR="005A2517" w:rsidRPr="005A2517" w:rsidRDefault="005A2517" w:rsidP="001C43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A2517">
              <w:rPr>
                <w:rFonts w:ascii="Calibri" w:hAnsi="Calibri" w:cs="Calibri"/>
                <w:b/>
                <w:sz w:val="24"/>
                <w:szCs w:val="24"/>
              </w:rPr>
              <w:t>Response Due and Submitted through</w:t>
            </w:r>
          </w:p>
          <w:p w14:paraId="2B4E6887" w14:textId="77777777" w:rsidR="005A2517" w:rsidRPr="005A2517" w:rsidRDefault="003F2CCA" w:rsidP="001C43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hyperlink r:id="rId24" w:history="1">
              <w:r w:rsidR="005A2517" w:rsidRPr="005A2517">
                <w:rPr>
                  <w:rStyle w:val="Hyperlink"/>
                  <w:rFonts w:ascii="Calibri" w:hAnsi="Calibri" w:cs="Calibri"/>
                  <w:b/>
                  <w:sz w:val="24"/>
                  <w:szCs w:val="24"/>
                </w:rPr>
                <w:t>EZSourcing Supplier Portal</w:t>
              </w:r>
            </w:hyperlink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A0CD41D" w14:textId="52407034" w:rsidR="005A2517" w:rsidRPr="005A2517" w:rsidRDefault="005A2517" w:rsidP="001C43FF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5A2517">
              <w:rPr>
                <w:rFonts w:ascii="Calibri" w:hAnsi="Calibri" w:cs="Calibri"/>
                <w:b/>
                <w:strike/>
                <w:color w:val="000000"/>
                <w:sz w:val="24"/>
                <w:szCs w:val="26"/>
              </w:rPr>
              <w:t>June 30, 2023</w:t>
            </w:r>
            <w:r>
              <w:rPr>
                <w:rFonts w:ascii="Calibri" w:hAnsi="Calibri" w:cs="Calibri"/>
                <w:b/>
                <w:color w:val="000000"/>
                <w:sz w:val="24"/>
                <w:szCs w:val="26"/>
              </w:rPr>
              <w:t xml:space="preserve"> </w:t>
            </w:r>
            <w:r w:rsidRPr="005A2517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highlight w:val="yellow"/>
              </w:rPr>
              <w:t>July 7, 2023 by 2:00 p.m. (PST)</w:t>
            </w:r>
          </w:p>
        </w:tc>
      </w:tr>
      <w:tr w:rsidR="005A2517" w:rsidRPr="008547E2" w14:paraId="15B78CED" w14:textId="77777777" w:rsidTr="005A251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9706F2F" w14:textId="77777777" w:rsidR="005A2517" w:rsidRPr="005A2517" w:rsidRDefault="005A2517" w:rsidP="001C43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A2517">
              <w:rPr>
                <w:rFonts w:ascii="Calibri" w:hAnsi="Calibri" w:cs="Calibri"/>
                <w:b/>
                <w:sz w:val="24"/>
                <w:szCs w:val="24"/>
              </w:rPr>
              <w:t>Evaluation Period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9665429" w14:textId="68143907" w:rsidR="005A2517" w:rsidRPr="005A2517" w:rsidRDefault="005A2517" w:rsidP="001C43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A2517">
              <w:rPr>
                <w:rFonts w:ascii="Calibri" w:hAnsi="Calibri" w:cs="Calibri"/>
                <w:b/>
                <w:strike/>
                <w:color w:val="000000"/>
                <w:sz w:val="24"/>
                <w:szCs w:val="26"/>
              </w:rPr>
              <w:t>June 30, 2023 – July 24, 2023</w:t>
            </w:r>
            <w:r>
              <w:rPr>
                <w:rFonts w:ascii="Calibri" w:hAnsi="Calibri" w:cs="Calibri"/>
                <w:b/>
                <w:color w:val="000000"/>
                <w:sz w:val="24"/>
                <w:szCs w:val="26"/>
              </w:rPr>
              <w:t xml:space="preserve"> </w:t>
            </w:r>
            <w:r w:rsidRPr="005A2517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July 7, 2023 – July 31, 2023</w:t>
            </w:r>
          </w:p>
        </w:tc>
      </w:tr>
      <w:tr w:rsidR="005A2517" w:rsidRPr="008547E2" w14:paraId="03AC817C" w14:textId="77777777" w:rsidTr="005A251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BB2185E" w14:textId="77777777" w:rsidR="005A2517" w:rsidRPr="005A2517" w:rsidRDefault="005A2517" w:rsidP="001C43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A2517">
              <w:rPr>
                <w:rFonts w:ascii="Calibri" w:hAnsi="Calibri" w:cs="Calibri"/>
                <w:b/>
                <w:sz w:val="24"/>
                <w:szCs w:val="24"/>
              </w:rPr>
              <w:t>Notice of Intent to Award Issued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A5D9867" w14:textId="0EC3301D" w:rsidR="005A2517" w:rsidRPr="005A2517" w:rsidRDefault="005A2517" w:rsidP="001C43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A2517">
              <w:rPr>
                <w:rFonts w:ascii="Calibri" w:hAnsi="Calibri" w:cs="Calibri"/>
                <w:b/>
                <w:strike/>
                <w:color w:val="000000"/>
                <w:sz w:val="24"/>
                <w:szCs w:val="26"/>
              </w:rPr>
              <w:t>July 25, 2023</w:t>
            </w:r>
            <w:r>
              <w:rPr>
                <w:rFonts w:ascii="Calibri" w:hAnsi="Calibri" w:cs="Calibri"/>
                <w:b/>
                <w:color w:val="000000"/>
                <w:sz w:val="24"/>
                <w:szCs w:val="26"/>
              </w:rPr>
              <w:t xml:space="preserve"> </w:t>
            </w:r>
            <w:r w:rsidRPr="005A2517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August 1, 2023</w:t>
            </w:r>
          </w:p>
        </w:tc>
      </w:tr>
      <w:tr w:rsidR="005A2517" w:rsidRPr="008547E2" w14:paraId="58D2427F" w14:textId="77777777" w:rsidTr="005A251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BF03244" w14:textId="330A9795" w:rsidR="005A2517" w:rsidRPr="005A2517" w:rsidRDefault="005A2517" w:rsidP="001C43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A2517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General Services Agency Consideration </w:t>
            </w:r>
            <w:r w:rsidRPr="005A2517">
              <w:rPr>
                <w:rFonts w:ascii="Calibri" w:hAnsi="Calibri" w:cs="Calibri"/>
                <w:b/>
                <w:sz w:val="24"/>
                <w:szCs w:val="24"/>
              </w:rPr>
              <w:t>Award Date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8C5015E" w14:textId="237ABC2F" w:rsidR="005A2517" w:rsidRPr="005A2517" w:rsidRDefault="005A2517" w:rsidP="001C43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A2517">
              <w:rPr>
                <w:rFonts w:ascii="Calibri" w:hAnsi="Calibri" w:cs="Calibri"/>
                <w:b/>
                <w:strike/>
                <w:color w:val="000000"/>
                <w:sz w:val="24"/>
                <w:szCs w:val="26"/>
              </w:rPr>
              <w:t>August 25, 2023</w:t>
            </w:r>
            <w:r>
              <w:rPr>
                <w:rFonts w:ascii="Calibri" w:hAnsi="Calibri" w:cs="Calibri"/>
                <w:b/>
                <w:color w:val="000000"/>
                <w:sz w:val="24"/>
                <w:szCs w:val="26"/>
              </w:rPr>
              <w:t xml:space="preserve"> </w:t>
            </w:r>
            <w:r w:rsidRPr="005A2517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September 1, 2023</w:t>
            </w:r>
          </w:p>
        </w:tc>
      </w:tr>
      <w:tr w:rsidR="005A2517" w:rsidRPr="008547E2" w14:paraId="61398827" w14:textId="77777777" w:rsidTr="005A251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54DE9B1" w14:textId="77777777" w:rsidR="005A2517" w:rsidRPr="005A2517" w:rsidRDefault="005A2517" w:rsidP="001C43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A2517">
              <w:rPr>
                <w:rFonts w:ascii="Calibri" w:hAnsi="Calibri" w:cs="Calibri"/>
                <w:b/>
                <w:sz w:val="24"/>
                <w:szCs w:val="24"/>
              </w:rPr>
              <w:t>Contract Start Date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90ADFD3" w14:textId="59C231AA" w:rsidR="005A2517" w:rsidRPr="005A2517" w:rsidRDefault="005A2517" w:rsidP="001C43FF">
            <w:pP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5A2517">
              <w:rPr>
                <w:rFonts w:ascii="Calibri" w:hAnsi="Calibri" w:cs="Calibri"/>
                <w:b/>
                <w:sz w:val="24"/>
                <w:szCs w:val="24"/>
              </w:rPr>
              <w:t>January 1, 2024</w:t>
            </w:r>
          </w:p>
        </w:tc>
      </w:tr>
    </w:tbl>
    <w:p w14:paraId="77292C96" w14:textId="77777777" w:rsidR="005A2517" w:rsidRDefault="005A2517" w:rsidP="005A2517">
      <w:pPr>
        <w:spacing w:before="80"/>
        <w:rPr>
          <w:rFonts w:ascii="Calibri" w:hAnsi="Calibri" w:cs="Calibri"/>
          <w:b/>
          <w:i/>
          <w:sz w:val="24"/>
          <w:szCs w:val="24"/>
        </w:rPr>
      </w:pPr>
      <w:r w:rsidRPr="008547E2">
        <w:rPr>
          <w:rFonts w:ascii="Calibri" w:hAnsi="Calibri" w:cs="Calibri"/>
          <w:b/>
          <w:i/>
          <w:sz w:val="24"/>
          <w:szCs w:val="24"/>
        </w:rPr>
        <w:t>NOTE:  All dates are tentative and subject to change.</w:t>
      </w:r>
    </w:p>
    <w:p w14:paraId="0E7792CC" w14:textId="77777777" w:rsidR="005A2517" w:rsidRDefault="005A2517" w:rsidP="005A2517">
      <w:pPr>
        <w:tabs>
          <w:tab w:val="left" w:pos="3810"/>
        </w:tabs>
        <w:rPr>
          <w:rFonts w:ascii="Calibri" w:hAnsi="Calibri" w:cs="Calibri"/>
          <w:color w:val="008000"/>
          <w:sz w:val="20"/>
        </w:rPr>
      </w:pPr>
    </w:p>
    <w:p w14:paraId="4F2A2105" w14:textId="4E2E6036" w:rsidR="00501E3D" w:rsidRPr="00CD34D5" w:rsidRDefault="00501E3D" w:rsidP="00501E3D">
      <w:pPr>
        <w:shd w:val="clear" w:color="auto" w:fill="D9E2F3"/>
        <w:spacing w:after="240"/>
        <w:jc w:val="both"/>
        <w:rPr>
          <w:rFonts w:ascii="Calibri" w:hAnsi="Calibri" w:cs="Calibri"/>
          <w:b/>
          <w:color w:val="000000" w:themeColor="text1"/>
        </w:rPr>
      </w:pPr>
      <w:r w:rsidRPr="00CD34D5">
        <w:rPr>
          <w:rFonts w:ascii="Calibri" w:hAnsi="Calibri" w:cs="Calibri"/>
          <w:b/>
          <w:color w:val="000000" w:themeColor="text1"/>
        </w:rPr>
        <w:lastRenderedPageBreak/>
        <w:t xml:space="preserve">Page </w:t>
      </w:r>
      <w:r w:rsidR="00CD34D5" w:rsidRPr="00CD34D5">
        <w:rPr>
          <w:rFonts w:ascii="Calibri" w:hAnsi="Calibri" w:cs="Calibri"/>
          <w:b/>
          <w:color w:val="000000" w:themeColor="text1"/>
        </w:rPr>
        <w:t>12</w:t>
      </w:r>
      <w:r w:rsidRPr="00CD34D5">
        <w:rPr>
          <w:rFonts w:ascii="Calibri" w:hAnsi="Calibri" w:cs="Calibri"/>
          <w:b/>
          <w:color w:val="000000" w:themeColor="text1"/>
        </w:rPr>
        <w:t xml:space="preserve"> of </w:t>
      </w:r>
      <w:r w:rsidR="00CD34D5" w:rsidRPr="00CD34D5">
        <w:rPr>
          <w:rFonts w:ascii="Calibri" w:hAnsi="Calibri" w:cs="Calibri"/>
          <w:b/>
          <w:color w:val="000000" w:themeColor="text1"/>
        </w:rPr>
        <w:t>Exhibit A – Bid Response Packet</w:t>
      </w:r>
      <w:r w:rsidRPr="00CD34D5">
        <w:rPr>
          <w:rFonts w:ascii="Calibri" w:hAnsi="Calibri" w:cs="Calibri"/>
          <w:b/>
          <w:color w:val="000000" w:themeColor="text1"/>
        </w:rPr>
        <w:t xml:space="preserve"> (</w:t>
      </w:r>
      <w:r w:rsidR="00CD34D5" w:rsidRPr="00CD34D5">
        <w:rPr>
          <w:rFonts w:ascii="Calibri" w:hAnsi="Calibri" w:cs="Calibri"/>
          <w:b/>
          <w:color w:val="000000" w:themeColor="text1"/>
        </w:rPr>
        <w:t>Description of the Proposed Remanufactured Cartridges</w:t>
      </w:r>
      <w:r w:rsidRPr="00CD34D5">
        <w:rPr>
          <w:rFonts w:ascii="Calibri" w:hAnsi="Calibri" w:cs="Calibri"/>
          <w:b/>
          <w:color w:val="000000" w:themeColor="text1"/>
        </w:rPr>
        <w:t>)</w:t>
      </w:r>
      <w:r w:rsidR="00CD34D5" w:rsidRPr="00CD34D5">
        <w:rPr>
          <w:rFonts w:ascii="Calibri" w:hAnsi="Calibri" w:cs="Calibri"/>
          <w:b/>
          <w:color w:val="000000" w:themeColor="text1"/>
        </w:rPr>
        <w:t>,</w:t>
      </w:r>
      <w:r w:rsidRPr="00CD34D5">
        <w:rPr>
          <w:rFonts w:ascii="Calibri" w:hAnsi="Calibri" w:cs="Calibri"/>
          <w:b/>
          <w:color w:val="000000" w:themeColor="text1"/>
        </w:rPr>
        <w:t xml:space="preserve"> is revised as follows:  </w:t>
      </w:r>
    </w:p>
    <w:tbl>
      <w:tblPr>
        <w:tblW w:w="0" w:type="auto"/>
        <w:shd w:val="clear" w:color="auto" w:fill="E2EFD9"/>
        <w:tblLook w:val="04A0" w:firstRow="1" w:lastRow="0" w:firstColumn="1" w:lastColumn="0" w:noHBand="0" w:noVBand="1"/>
      </w:tblPr>
      <w:tblGrid>
        <w:gridCol w:w="10296"/>
      </w:tblGrid>
      <w:tr w:rsidR="00CD34D5" w:rsidRPr="00A90BAF" w14:paraId="6C5551D3" w14:textId="77777777" w:rsidTr="00282306">
        <w:tc>
          <w:tcPr>
            <w:tcW w:w="10296" w:type="dxa"/>
            <w:shd w:val="clear" w:color="auto" w:fill="E2EFD9"/>
          </w:tcPr>
          <w:p w14:paraId="140A5B18" w14:textId="77777777" w:rsidR="00CD34D5" w:rsidRPr="00CD34D5" w:rsidRDefault="00CD34D5" w:rsidP="00282306">
            <w:pPr>
              <w:pStyle w:val="Heading4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CD34D5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>DESCRIPTION OF THE PROPOSED REMANUFACTURED CARTRIDGES</w:t>
            </w:r>
          </w:p>
        </w:tc>
      </w:tr>
    </w:tbl>
    <w:p w14:paraId="20310F01" w14:textId="77777777" w:rsidR="00CD34D5" w:rsidRDefault="00CD34D5" w:rsidP="00CD34D5">
      <w:pPr>
        <w:spacing w:before="19"/>
        <w:ind w:left="380"/>
        <w:rPr>
          <w:b/>
          <w:color w:val="000000"/>
          <w:sz w:val="28"/>
          <w:shd w:val="clear" w:color="auto" w:fill="C5DFB3"/>
        </w:rPr>
      </w:pPr>
    </w:p>
    <w:p w14:paraId="15195CE0" w14:textId="77777777" w:rsidR="00CD34D5" w:rsidRPr="00CD34D5" w:rsidRDefault="00CD34D5" w:rsidP="00CD34D5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Cs w:val="26"/>
        </w:rPr>
      </w:pPr>
      <w:r w:rsidRPr="00CD34D5">
        <w:rPr>
          <w:rFonts w:asciiTheme="minorHAnsi" w:hAnsiTheme="minorHAnsi" w:cstheme="minorHAnsi"/>
          <w:b/>
          <w:color w:val="000000"/>
          <w:szCs w:val="26"/>
        </w:rPr>
        <w:t>Instructions:</w:t>
      </w:r>
      <w:r w:rsidRPr="00CD34D5">
        <w:rPr>
          <w:rFonts w:asciiTheme="minorHAnsi" w:hAnsiTheme="minorHAnsi" w:cstheme="minorHAnsi"/>
          <w:color w:val="000000"/>
          <w:szCs w:val="26"/>
        </w:rPr>
        <w:t xml:space="preserve"> Please keep and include this page as part of the bid response.</w:t>
      </w:r>
    </w:p>
    <w:p w14:paraId="090CCA1B" w14:textId="77777777" w:rsidR="00CD34D5" w:rsidRPr="00CD34D5" w:rsidRDefault="00CD34D5" w:rsidP="00CD34D5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 w:rsidRPr="00CD34D5">
        <w:rPr>
          <w:rFonts w:asciiTheme="minorHAnsi" w:hAnsiTheme="minorHAnsi" w:cstheme="minorHAnsi"/>
          <w:color w:val="000000"/>
        </w:rPr>
        <w:t>Following this page, Bidder must provide the following (if bidding on remanufactured toner and ink cartridges):</w:t>
      </w:r>
    </w:p>
    <w:p w14:paraId="4AB22149" w14:textId="77777777" w:rsidR="00CD34D5" w:rsidRPr="00CD34D5" w:rsidRDefault="00CD34D5" w:rsidP="00CD34D5">
      <w:pPr>
        <w:pStyle w:val="NormalWeb"/>
        <w:numPr>
          <w:ilvl w:val="6"/>
          <w:numId w:val="19"/>
        </w:numPr>
        <w:tabs>
          <w:tab w:val="clear" w:pos="2880"/>
        </w:tabs>
        <w:spacing w:before="240" w:beforeAutospacing="0" w:after="240" w:afterAutospacing="0"/>
        <w:ind w:left="720" w:hanging="720"/>
        <w:rPr>
          <w:rFonts w:asciiTheme="minorHAnsi" w:hAnsiTheme="minorHAnsi" w:cstheme="minorHAnsi"/>
          <w:strike/>
          <w:color w:val="000000"/>
        </w:rPr>
      </w:pPr>
      <w:r w:rsidRPr="00CD34D5">
        <w:rPr>
          <w:rFonts w:asciiTheme="minorHAnsi" w:hAnsiTheme="minorHAnsi" w:cstheme="minorHAnsi"/>
          <w:strike/>
        </w:rPr>
        <w:t>A</w:t>
      </w:r>
      <w:r w:rsidRPr="00CD34D5">
        <w:rPr>
          <w:rFonts w:asciiTheme="minorHAnsi" w:hAnsiTheme="minorHAnsi" w:cstheme="minorHAnsi"/>
          <w:strike/>
          <w:spacing w:val="-6"/>
        </w:rPr>
        <w:t xml:space="preserve"> </w:t>
      </w:r>
      <w:r w:rsidRPr="00CD34D5">
        <w:rPr>
          <w:rFonts w:asciiTheme="minorHAnsi" w:hAnsiTheme="minorHAnsi" w:cstheme="minorHAnsi"/>
          <w:strike/>
        </w:rPr>
        <w:t>description</w:t>
      </w:r>
      <w:r w:rsidRPr="00CD34D5">
        <w:rPr>
          <w:rFonts w:asciiTheme="minorHAnsi" w:hAnsiTheme="minorHAnsi" w:cstheme="minorHAnsi"/>
          <w:strike/>
          <w:spacing w:val="-2"/>
        </w:rPr>
        <w:t xml:space="preserve"> </w:t>
      </w:r>
      <w:r w:rsidRPr="00CD34D5">
        <w:rPr>
          <w:rFonts w:asciiTheme="minorHAnsi" w:hAnsiTheme="minorHAnsi" w:cstheme="minorHAnsi"/>
          <w:strike/>
        </w:rPr>
        <w:t>of</w:t>
      </w:r>
      <w:r w:rsidRPr="00CD34D5">
        <w:rPr>
          <w:rFonts w:asciiTheme="minorHAnsi" w:hAnsiTheme="minorHAnsi" w:cstheme="minorHAnsi"/>
          <w:strike/>
          <w:spacing w:val="-4"/>
        </w:rPr>
        <w:t xml:space="preserve"> </w:t>
      </w:r>
      <w:r w:rsidRPr="00CD34D5">
        <w:rPr>
          <w:rFonts w:asciiTheme="minorHAnsi" w:hAnsiTheme="minorHAnsi" w:cstheme="minorHAnsi"/>
          <w:strike/>
        </w:rPr>
        <w:t>the</w:t>
      </w:r>
      <w:r w:rsidRPr="00CD34D5">
        <w:rPr>
          <w:rFonts w:asciiTheme="minorHAnsi" w:hAnsiTheme="minorHAnsi" w:cstheme="minorHAnsi"/>
          <w:strike/>
          <w:spacing w:val="-1"/>
        </w:rPr>
        <w:t xml:space="preserve"> </w:t>
      </w:r>
      <w:r w:rsidRPr="00CD34D5">
        <w:rPr>
          <w:rFonts w:asciiTheme="minorHAnsi" w:hAnsiTheme="minorHAnsi" w:cstheme="minorHAnsi"/>
          <w:strike/>
        </w:rPr>
        <w:t>remanufactured cartridge</w:t>
      </w:r>
      <w:r w:rsidRPr="00CD34D5">
        <w:rPr>
          <w:rFonts w:asciiTheme="minorHAnsi" w:hAnsiTheme="minorHAnsi" w:cstheme="minorHAnsi"/>
          <w:strike/>
          <w:spacing w:val="-4"/>
        </w:rPr>
        <w:t xml:space="preserve"> </w:t>
      </w:r>
      <w:r w:rsidRPr="00CD34D5">
        <w:rPr>
          <w:rFonts w:asciiTheme="minorHAnsi" w:hAnsiTheme="minorHAnsi" w:cstheme="minorHAnsi"/>
          <w:strike/>
        </w:rPr>
        <w:t>option</w:t>
      </w:r>
      <w:r w:rsidRPr="00CD34D5">
        <w:rPr>
          <w:rFonts w:asciiTheme="minorHAnsi" w:hAnsiTheme="minorHAnsi" w:cstheme="minorHAnsi"/>
          <w:strike/>
          <w:spacing w:val="-4"/>
        </w:rPr>
        <w:t xml:space="preserve"> </w:t>
      </w:r>
      <w:r w:rsidRPr="00CD34D5">
        <w:rPr>
          <w:rFonts w:asciiTheme="minorHAnsi" w:hAnsiTheme="minorHAnsi" w:cstheme="minorHAnsi"/>
          <w:strike/>
        </w:rPr>
        <w:t>for</w:t>
      </w:r>
      <w:r w:rsidRPr="00CD34D5">
        <w:rPr>
          <w:rFonts w:asciiTheme="minorHAnsi" w:hAnsiTheme="minorHAnsi" w:cstheme="minorHAnsi"/>
          <w:strike/>
          <w:spacing w:val="-2"/>
        </w:rPr>
        <w:t xml:space="preserve"> </w:t>
      </w:r>
      <w:r w:rsidRPr="00CD34D5">
        <w:rPr>
          <w:rFonts w:asciiTheme="minorHAnsi" w:hAnsiTheme="minorHAnsi" w:cstheme="minorHAnsi"/>
          <w:strike/>
        </w:rPr>
        <w:t>each</w:t>
      </w:r>
      <w:r w:rsidRPr="00CD34D5">
        <w:rPr>
          <w:rFonts w:asciiTheme="minorHAnsi" w:hAnsiTheme="minorHAnsi" w:cstheme="minorHAnsi"/>
          <w:strike/>
          <w:spacing w:val="-4"/>
        </w:rPr>
        <w:t xml:space="preserve"> </w:t>
      </w:r>
      <w:r w:rsidRPr="00CD34D5">
        <w:rPr>
          <w:rFonts w:asciiTheme="minorHAnsi" w:hAnsiTheme="minorHAnsi" w:cstheme="minorHAnsi"/>
          <w:strike/>
        </w:rPr>
        <w:t>of</w:t>
      </w:r>
      <w:r w:rsidRPr="00CD34D5">
        <w:rPr>
          <w:rFonts w:asciiTheme="minorHAnsi" w:hAnsiTheme="minorHAnsi" w:cstheme="minorHAnsi"/>
          <w:strike/>
          <w:spacing w:val="-3"/>
        </w:rPr>
        <w:t xml:space="preserve"> </w:t>
      </w:r>
      <w:r w:rsidRPr="00CD34D5">
        <w:rPr>
          <w:rFonts w:asciiTheme="minorHAnsi" w:hAnsiTheme="minorHAnsi" w:cstheme="minorHAnsi"/>
          <w:strike/>
        </w:rPr>
        <w:t>the</w:t>
      </w:r>
      <w:r w:rsidRPr="00CD34D5">
        <w:rPr>
          <w:rFonts w:asciiTheme="minorHAnsi" w:hAnsiTheme="minorHAnsi" w:cstheme="minorHAnsi"/>
          <w:strike/>
          <w:spacing w:val="-3"/>
        </w:rPr>
        <w:t xml:space="preserve"> </w:t>
      </w:r>
      <w:r w:rsidRPr="00CD34D5">
        <w:rPr>
          <w:rFonts w:asciiTheme="minorHAnsi" w:hAnsiTheme="minorHAnsi" w:cstheme="minorHAnsi"/>
          <w:strike/>
        </w:rPr>
        <w:t>OEM</w:t>
      </w:r>
      <w:r w:rsidRPr="00CD34D5">
        <w:rPr>
          <w:rFonts w:asciiTheme="minorHAnsi" w:hAnsiTheme="minorHAnsi" w:cstheme="minorHAnsi"/>
          <w:strike/>
          <w:spacing w:val="-4"/>
        </w:rPr>
        <w:t xml:space="preserve"> </w:t>
      </w:r>
      <w:r w:rsidRPr="00CD34D5">
        <w:rPr>
          <w:rFonts w:asciiTheme="minorHAnsi" w:hAnsiTheme="minorHAnsi" w:cstheme="minorHAnsi"/>
          <w:strike/>
        </w:rPr>
        <w:t>cartridges</w:t>
      </w:r>
      <w:r w:rsidRPr="00CD34D5">
        <w:rPr>
          <w:rFonts w:asciiTheme="minorHAnsi" w:hAnsiTheme="minorHAnsi" w:cstheme="minorHAnsi"/>
          <w:strike/>
          <w:spacing w:val="-4"/>
        </w:rPr>
        <w:t xml:space="preserve"> </w:t>
      </w:r>
      <w:r w:rsidRPr="00CD34D5">
        <w:rPr>
          <w:rFonts w:asciiTheme="minorHAnsi" w:hAnsiTheme="minorHAnsi" w:cstheme="minorHAnsi"/>
          <w:strike/>
        </w:rPr>
        <w:t>listed</w:t>
      </w:r>
      <w:r w:rsidRPr="00CD34D5">
        <w:rPr>
          <w:rFonts w:asciiTheme="minorHAnsi" w:hAnsiTheme="minorHAnsi" w:cstheme="minorHAnsi"/>
          <w:strike/>
          <w:spacing w:val="-4"/>
        </w:rPr>
        <w:t xml:space="preserve"> </w:t>
      </w:r>
      <w:r w:rsidRPr="00CD34D5">
        <w:rPr>
          <w:rFonts w:asciiTheme="minorHAnsi" w:hAnsiTheme="minorHAnsi" w:cstheme="minorHAnsi"/>
          <w:strike/>
        </w:rPr>
        <w:t>on the bid form.</w:t>
      </w:r>
    </w:p>
    <w:p w14:paraId="2EB3BF31" w14:textId="77777777" w:rsidR="00CD34D5" w:rsidRPr="00CD34D5" w:rsidRDefault="00CD34D5" w:rsidP="00CD34D5">
      <w:pPr>
        <w:pStyle w:val="NormalWeb"/>
        <w:numPr>
          <w:ilvl w:val="6"/>
          <w:numId w:val="19"/>
        </w:numPr>
        <w:tabs>
          <w:tab w:val="clear" w:pos="2880"/>
          <w:tab w:val="num" w:pos="720"/>
        </w:tabs>
        <w:spacing w:before="240" w:beforeAutospacing="0" w:after="240" w:afterAutospacing="0"/>
        <w:ind w:left="720" w:hanging="720"/>
        <w:rPr>
          <w:rFonts w:asciiTheme="minorHAnsi" w:hAnsiTheme="minorHAnsi" w:cstheme="minorHAnsi"/>
          <w:color w:val="000000"/>
        </w:rPr>
      </w:pPr>
      <w:r w:rsidRPr="00CD34D5">
        <w:rPr>
          <w:rFonts w:asciiTheme="minorHAnsi" w:hAnsiTheme="minorHAnsi" w:cstheme="minorHAnsi"/>
        </w:rPr>
        <w:t>A</w:t>
      </w:r>
      <w:r w:rsidRPr="00CD34D5">
        <w:rPr>
          <w:rFonts w:asciiTheme="minorHAnsi" w:hAnsiTheme="minorHAnsi" w:cstheme="minorHAnsi"/>
          <w:spacing w:val="-6"/>
        </w:rPr>
        <w:t xml:space="preserve"> </w:t>
      </w:r>
      <w:r w:rsidRPr="00CD34D5">
        <w:rPr>
          <w:rFonts w:asciiTheme="minorHAnsi" w:hAnsiTheme="minorHAnsi" w:cstheme="minorHAnsi"/>
        </w:rPr>
        <w:t>description</w:t>
      </w:r>
      <w:r w:rsidRPr="00CD34D5">
        <w:rPr>
          <w:rFonts w:asciiTheme="minorHAnsi" w:hAnsiTheme="minorHAnsi" w:cstheme="minorHAnsi"/>
          <w:spacing w:val="-3"/>
        </w:rPr>
        <w:t xml:space="preserve"> </w:t>
      </w:r>
      <w:r w:rsidRPr="00CD34D5">
        <w:rPr>
          <w:rFonts w:asciiTheme="minorHAnsi" w:hAnsiTheme="minorHAnsi" w:cstheme="minorHAnsi"/>
        </w:rPr>
        <w:t>of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the</w:t>
      </w:r>
      <w:r w:rsidRPr="00CD34D5">
        <w:rPr>
          <w:rFonts w:asciiTheme="minorHAnsi" w:hAnsiTheme="minorHAnsi" w:cstheme="minorHAnsi"/>
          <w:spacing w:val="-2"/>
        </w:rPr>
        <w:t xml:space="preserve"> </w:t>
      </w:r>
      <w:r w:rsidRPr="00CD34D5">
        <w:rPr>
          <w:rFonts w:asciiTheme="minorHAnsi" w:hAnsiTheme="minorHAnsi" w:cstheme="minorHAnsi"/>
        </w:rPr>
        <w:t>remanufacturing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process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and quality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control</w:t>
      </w:r>
      <w:r w:rsidRPr="00CD34D5">
        <w:rPr>
          <w:rFonts w:asciiTheme="minorHAnsi" w:hAnsiTheme="minorHAnsi" w:cstheme="minorHAnsi"/>
          <w:spacing w:val="-3"/>
        </w:rPr>
        <w:t xml:space="preserve"> </w:t>
      </w:r>
      <w:r w:rsidRPr="00CD34D5">
        <w:rPr>
          <w:rFonts w:asciiTheme="minorHAnsi" w:hAnsiTheme="minorHAnsi" w:cstheme="minorHAnsi"/>
        </w:rPr>
        <w:t>measures</w:t>
      </w:r>
      <w:r w:rsidRPr="00CD34D5">
        <w:rPr>
          <w:rFonts w:asciiTheme="minorHAnsi" w:hAnsiTheme="minorHAnsi" w:cstheme="minorHAnsi"/>
          <w:spacing w:val="-6"/>
        </w:rPr>
        <w:t xml:space="preserve"> </w:t>
      </w:r>
      <w:r w:rsidRPr="00CD34D5">
        <w:rPr>
          <w:rFonts w:asciiTheme="minorHAnsi" w:hAnsiTheme="minorHAnsi" w:cstheme="minorHAnsi"/>
        </w:rPr>
        <w:t>taken to</w:t>
      </w:r>
      <w:r w:rsidRPr="00CD34D5">
        <w:rPr>
          <w:rFonts w:asciiTheme="minorHAnsi" w:hAnsiTheme="minorHAnsi" w:cstheme="minorHAnsi"/>
          <w:spacing w:val="-6"/>
        </w:rPr>
        <w:t xml:space="preserve"> </w:t>
      </w:r>
      <w:r w:rsidRPr="00CD34D5">
        <w:rPr>
          <w:rFonts w:asciiTheme="minorHAnsi" w:hAnsiTheme="minorHAnsi" w:cstheme="minorHAnsi"/>
        </w:rPr>
        <w:t>ensure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the dependability of the proposed remanufactured cartridges.</w:t>
      </w:r>
    </w:p>
    <w:p w14:paraId="40BA9431" w14:textId="77777777" w:rsidR="00CD34D5" w:rsidRPr="00CD34D5" w:rsidRDefault="00CD34D5" w:rsidP="00CD34D5">
      <w:pPr>
        <w:pStyle w:val="NormalWeb"/>
        <w:numPr>
          <w:ilvl w:val="6"/>
          <w:numId w:val="19"/>
        </w:numPr>
        <w:tabs>
          <w:tab w:val="clear" w:pos="2880"/>
          <w:tab w:val="num" w:pos="720"/>
        </w:tabs>
        <w:spacing w:before="240" w:beforeAutospacing="0" w:after="240" w:afterAutospacing="0"/>
        <w:ind w:left="720" w:hanging="720"/>
        <w:rPr>
          <w:rFonts w:asciiTheme="minorHAnsi" w:hAnsiTheme="minorHAnsi" w:cstheme="minorHAnsi"/>
          <w:color w:val="000000"/>
        </w:rPr>
      </w:pPr>
      <w:r w:rsidRPr="00CD34D5">
        <w:rPr>
          <w:rFonts w:asciiTheme="minorHAnsi" w:hAnsiTheme="minorHAnsi" w:cstheme="minorHAnsi"/>
        </w:rPr>
        <w:t>Documentation</w:t>
      </w:r>
      <w:r w:rsidRPr="00CD34D5">
        <w:rPr>
          <w:rFonts w:asciiTheme="minorHAnsi" w:hAnsiTheme="minorHAnsi" w:cstheme="minorHAnsi"/>
          <w:spacing w:val="-1"/>
        </w:rPr>
        <w:t xml:space="preserve"> </w:t>
      </w:r>
      <w:r w:rsidRPr="00CD34D5">
        <w:rPr>
          <w:rFonts w:asciiTheme="minorHAnsi" w:hAnsiTheme="minorHAnsi" w:cstheme="minorHAnsi"/>
        </w:rPr>
        <w:t>that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the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use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of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the</w:t>
      </w:r>
      <w:r w:rsidRPr="00CD34D5">
        <w:rPr>
          <w:rFonts w:asciiTheme="minorHAnsi" w:hAnsiTheme="minorHAnsi" w:cstheme="minorHAnsi"/>
          <w:spacing w:val="-3"/>
        </w:rPr>
        <w:t xml:space="preserve"> </w:t>
      </w:r>
      <w:r w:rsidRPr="00CD34D5">
        <w:rPr>
          <w:rFonts w:asciiTheme="minorHAnsi" w:hAnsiTheme="minorHAnsi" w:cstheme="minorHAnsi"/>
        </w:rPr>
        <w:t>proposed</w:t>
      </w:r>
      <w:r w:rsidRPr="00CD34D5">
        <w:rPr>
          <w:rFonts w:asciiTheme="minorHAnsi" w:hAnsiTheme="minorHAnsi" w:cstheme="minorHAnsi"/>
          <w:spacing w:val="-2"/>
        </w:rPr>
        <w:t xml:space="preserve"> </w:t>
      </w:r>
      <w:r w:rsidRPr="00CD34D5">
        <w:rPr>
          <w:rFonts w:asciiTheme="minorHAnsi" w:hAnsiTheme="minorHAnsi" w:cstheme="minorHAnsi"/>
        </w:rPr>
        <w:t>remanufactured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cartridges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will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not</w:t>
      </w:r>
      <w:r w:rsidRPr="00CD34D5">
        <w:rPr>
          <w:rFonts w:asciiTheme="minorHAnsi" w:hAnsiTheme="minorHAnsi" w:cstheme="minorHAnsi"/>
          <w:spacing w:val="-6"/>
        </w:rPr>
        <w:t xml:space="preserve"> </w:t>
      </w:r>
      <w:r w:rsidRPr="00CD34D5">
        <w:rPr>
          <w:rFonts w:asciiTheme="minorHAnsi" w:hAnsiTheme="minorHAnsi" w:cstheme="minorHAnsi"/>
        </w:rPr>
        <w:t>void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any printer manufacturer’s warranty.</w:t>
      </w:r>
    </w:p>
    <w:p w14:paraId="50D3EA06" w14:textId="77777777" w:rsidR="00CD34D5" w:rsidRPr="00CD34D5" w:rsidRDefault="00CD34D5" w:rsidP="00CD34D5">
      <w:pPr>
        <w:pStyle w:val="NormalWeb"/>
        <w:numPr>
          <w:ilvl w:val="6"/>
          <w:numId w:val="19"/>
        </w:numPr>
        <w:tabs>
          <w:tab w:val="clear" w:pos="2880"/>
        </w:tabs>
        <w:spacing w:before="240" w:beforeAutospacing="0" w:after="240" w:afterAutospacing="0"/>
        <w:ind w:left="720" w:hanging="720"/>
        <w:rPr>
          <w:rFonts w:asciiTheme="minorHAnsi" w:hAnsiTheme="minorHAnsi" w:cstheme="minorHAnsi"/>
        </w:rPr>
      </w:pPr>
      <w:r w:rsidRPr="00CD34D5">
        <w:rPr>
          <w:rFonts w:asciiTheme="minorHAnsi" w:hAnsiTheme="minorHAnsi" w:cstheme="minorHAnsi"/>
        </w:rPr>
        <w:t>Certification from the bidder that its remanufactured cartridges adhere to specifications equal to or exceeding OEM cartridge specifications and approved remanufactured toner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cartridge</w:t>
      </w:r>
      <w:r w:rsidRPr="00CD34D5">
        <w:rPr>
          <w:rFonts w:asciiTheme="minorHAnsi" w:hAnsiTheme="minorHAnsi" w:cstheme="minorHAnsi"/>
          <w:spacing w:val="-6"/>
        </w:rPr>
        <w:t xml:space="preserve"> </w:t>
      </w:r>
      <w:r w:rsidRPr="00CD34D5">
        <w:rPr>
          <w:rFonts w:asciiTheme="minorHAnsi" w:hAnsiTheme="minorHAnsi" w:cstheme="minorHAnsi"/>
        </w:rPr>
        <w:t>industry</w:t>
      </w:r>
      <w:r w:rsidRPr="00CD34D5">
        <w:rPr>
          <w:rFonts w:asciiTheme="minorHAnsi" w:hAnsiTheme="minorHAnsi" w:cstheme="minorHAnsi"/>
          <w:spacing w:val="-6"/>
        </w:rPr>
        <w:t xml:space="preserve"> </w:t>
      </w:r>
      <w:r w:rsidRPr="00CD34D5">
        <w:rPr>
          <w:rFonts w:asciiTheme="minorHAnsi" w:hAnsiTheme="minorHAnsi" w:cstheme="minorHAnsi"/>
        </w:rPr>
        <w:t>standards</w:t>
      </w:r>
      <w:r w:rsidRPr="00CD34D5">
        <w:rPr>
          <w:rFonts w:asciiTheme="minorHAnsi" w:hAnsiTheme="minorHAnsi" w:cstheme="minorHAnsi"/>
          <w:spacing w:val="-7"/>
        </w:rPr>
        <w:t xml:space="preserve"> </w:t>
      </w:r>
      <w:r w:rsidRPr="00CD34D5">
        <w:rPr>
          <w:rFonts w:asciiTheme="minorHAnsi" w:hAnsiTheme="minorHAnsi" w:cstheme="minorHAnsi"/>
        </w:rPr>
        <w:t>established</w:t>
      </w:r>
      <w:r w:rsidRPr="00CD34D5">
        <w:rPr>
          <w:rFonts w:asciiTheme="minorHAnsi" w:hAnsiTheme="minorHAnsi" w:cstheme="minorHAnsi"/>
          <w:spacing w:val="-6"/>
        </w:rPr>
        <w:t xml:space="preserve"> </w:t>
      </w:r>
      <w:r w:rsidRPr="00CD34D5">
        <w:rPr>
          <w:rFonts w:asciiTheme="minorHAnsi" w:hAnsiTheme="minorHAnsi" w:cstheme="minorHAnsi"/>
        </w:rPr>
        <w:t>by</w:t>
      </w:r>
      <w:r w:rsidRPr="00CD34D5">
        <w:rPr>
          <w:rFonts w:asciiTheme="minorHAnsi" w:hAnsiTheme="minorHAnsi" w:cstheme="minorHAnsi"/>
          <w:spacing w:val="-6"/>
        </w:rPr>
        <w:t xml:space="preserve"> </w:t>
      </w:r>
      <w:r w:rsidRPr="00CD34D5">
        <w:rPr>
          <w:rFonts w:asciiTheme="minorHAnsi" w:hAnsiTheme="minorHAnsi" w:cstheme="minorHAnsi"/>
        </w:rPr>
        <w:t>the</w:t>
      </w:r>
      <w:r w:rsidRPr="00CD34D5">
        <w:rPr>
          <w:rFonts w:asciiTheme="minorHAnsi" w:hAnsiTheme="minorHAnsi" w:cstheme="minorHAnsi"/>
          <w:spacing w:val="-6"/>
        </w:rPr>
        <w:t xml:space="preserve"> </w:t>
      </w:r>
      <w:r w:rsidRPr="00CD34D5">
        <w:rPr>
          <w:rFonts w:asciiTheme="minorHAnsi" w:hAnsiTheme="minorHAnsi" w:cstheme="minorHAnsi"/>
        </w:rPr>
        <w:t>Standardized</w:t>
      </w:r>
      <w:r w:rsidRPr="00CD34D5">
        <w:rPr>
          <w:rFonts w:asciiTheme="minorHAnsi" w:hAnsiTheme="minorHAnsi" w:cstheme="minorHAnsi"/>
          <w:spacing w:val="-6"/>
        </w:rPr>
        <w:t xml:space="preserve"> </w:t>
      </w:r>
      <w:r w:rsidRPr="00CD34D5">
        <w:rPr>
          <w:rFonts w:asciiTheme="minorHAnsi" w:hAnsiTheme="minorHAnsi" w:cstheme="minorHAnsi"/>
        </w:rPr>
        <w:t>Test Methods Committee (STMC), as currently accepted described by the International Imaging Technology Council.</w:t>
      </w:r>
      <w:r w:rsidRPr="00CD34D5">
        <w:rPr>
          <w:rFonts w:asciiTheme="minorHAnsi" w:hAnsiTheme="minorHAnsi" w:cstheme="minorHAnsi"/>
          <w:spacing w:val="40"/>
        </w:rPr>
        <w:t xml:space="preserve"> </w:t>
      </w:r>
      <w:r w:rsidRPr="00CD34D5">
        <w:rPr>
          <w:rFonts w:asciiTheme="minorHAnsi" w:hAnsiTheme="minorHAnsi" w:cstheme="minorHAnsi"/>
        </w:rPr>
        <w:t xml:space="preserve">For more information, visit: </w:t>
      </w:r>
      <w:hyperlink r:id="rId25" w:history="1">
        <w:r w:rsidRPr="00CD34D5">
          <w:rPr>
            <w:rStyle w:val="Hyperlink"/>
            <w:rFonts w:asciiTheme="minorHAnsi" w:hAnsiTheme="minorHAnsi" w:cstheme="minorHAnsi"/>
          </w:rPr>
          <w:t>https://i-itc.org/stmc-guide</w:t>
        </w:r>
      </w:hyperlink>
    </w:p>
    <w:p w14:paraId="6CC5DA4B" w14:textId="77777777" w:rsidR="00CD34D5" w:rsidRPr="00CD34D5" w:rsidRDefault="00CD34D5" w:rsidP="00CD34D5">
      <w:pPr>
        <w:pStyle w:val="NormalWeb"/>
        <w:numPr>
          <w:ilvl w:val="6"/>
          <w:numId w:val="19"/>
        </w:numPr>
        <w:tabs>
          <w:tab w:val="clear" w:pos="2880"/>
        </w:tabs>
        <w:spacing w:before="240" w:beforeAutospacing="0" w:after="240" w:afterAutospacing="0"/>
        <w:ind w:left="720" w:hanging="720"/>
        <w:rPr>
          <w:rFonts w:asciiTheme="minorHAnsi" w:hAnsiTheme="minorHAnsi" w:cstheme="minorHAnsi"/>
          <w:color w:val="000000"/>
        </w:rPr>
      </w:pPr>
      <w:r w:rsidRPr="00CD34D5">
        <w:rPr>
          <w:rFonts w:asciiTheme="minorHAnsi" w:hAnsiTheme="minorHAnsi" w:cstheme="minorHAnsi"/>
        </w:rPr>
        <w:t>Certification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of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independent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third-party</w:t>
      </w:r>
      <w:r w:rsidRPr="00CD34D5">
        <w:rPr>
          <w:rFonts w:asciiTheme="minorHAnsi" w:hAnsiTheme="minorHAnsi" w:cstheme="minorHAnsi"/>
          <w:spacing w:val="-3"/>
        </w:rPr>
        <w:t xml:space="preserve"> </w:t>
      </w:r>
      <w:r w:rsidRPr="00CD34D5">
        <w:rPr>
          <w:rFonts w:asciiTheme="minorHAnsi" w:hAnsiTheme="minorHAnsi" w:cstheme="minorHAnsi"/>
        </w:rPr>
        <w:t>testing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laboratory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results</w:t>
      </w:r>
      <w:r w:rsidRPr="00CD34D5">
        <w:rPr>
          <w:rFonts w:asciiTheme="minorHAnsi" w:hAnsiTheme="minorHAnsi" w:cstheme="minorHAnsi"/>
          <w:spacing w:val="-3"/>
        </w:rPr>
        <w:t xml:space="preserve"> </w:t>
      </w:r>
      <w:r w:rsidRPr="00CD34D5">
        <w:rPr>
          <w:rFonts w:asciiTheme="minorHAnsi" w:hAnsiTheme="minorHAnsi" w:cstheme="minorHAnsi"/>
        </w:rPr>
        <w:t>that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certify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cartridges produced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by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Bidder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(or</w:t>
      </w:r>
      <w:r w:rsidRPr="00CD34D5">
        <w:rPr>
          <w:rFonts w:asciiTheme="minorHAnsi" w:hAnsiTheme="minorHAnsi" w:cstheme="minorHAnsi"/>
          <w:spacing w:val="-3"/>
        </w:rPr>
        <w:t xml:space="preserve"> </w:t>
      </w:r>
      <w:r w:rsidRPr="00CD34D5">
        <w:rPr>
          <w:rFonts w:asciiTheme="minorHAnsi" w:hAnsiTheme="minorHAnsi" w:cstheme="minorHAnsi"/>
        </w:rPr>
        <w:t>the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remanufacturing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company)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meet</w:t>
      </w:r>
      <w:r w:rsidRPr="00CD34D5">
        <w:rPr>
          <w:rFonts w:asciiTheme="minorHAnsi" w:hAnsiTheme="minorHAnsi" w:cstheme="minorHAnsi"/>
          <w:spacing w:val="-3"/>
        </w:rPr>
        <w:t xml:space="preserve"> </w:t>
      </w:r>
      <w:r w:rsidRPr="00CD34D5">
        <w:rPr>
          <w:rFonts w:asciiTheme="minorHAnsi" w:hAnsiTheme="minorHAnsi" w:cstheme="minorHAnsi"/>
        </w:rPr>
        <w:t>the</w:t>
      </w:r>
      <w:r w:rsidRPr="00CD34D5">
        <w:rPr>
          <w:rFonts w:asciiTheme="minorHAnsi" w:hAnsiTheme="minorHAnsi" w:cstheme="minorHAnsi"/>
          <w:spacing w:val="-2"/>
        </w:rPr>
        <w:t xml:space="preserve"> </w:t>
      </w:r>
      <w:r w:rsidRPr="00CD34D5">
        <w:rPr>
          <w:rFonts w:asciiTheme="minorHAnsi" w:hAnsiTheme="minorHAnsi" w:cstheme="minorHAnsi"/>
        </w:rPr>
        <w:t>latest</w:t>
      </w:r>
      <w:r w:rsidRPr="00CD34D5">
        <w:rPr>
          <w:rFonts w:asciiTheme="minorHAnsi" w:hAnsiTheme="minorHAnsi" w:cstheme="minorHAnsi"/>
          <w:spacing w:val="-6"/>
        </w:rPr>
        <w:t xml:space="preserve"> </w:t>
      </w:r>
      <w:r w:rsidRPr="00CD34D5">
        <w:rPr>
          <w:rFonts w:asciiTheme="minorHAnsi" w:hAnsiTheme="minorHAnsi" w:cstheme="minorHAnsi"/>
        </w:rPr>
        <w:t>remanufactured cartridge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industry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standards</w:t>
      </w:r>
      <w:r w:rsidRPr="00CD34D5">
        <w:rPr>
          <w:rFonts w:asciiTheme="minorHAnsi" w:hAnsiTheme="minorHAnsi" w:cstheme="minorHAnsi"/>
          <w:spacing w:val="-6"/>
        </w:rPr>
        <w:t xml:space="preserve"> </w:t>
      </w:r>
      <w:r w:rsidRPr="00CD34D5">
        <w:rPr>
          <w:rFonts w:asciiTheme="minorHAnsi" w:hAnsiTheme="minorHAnsi" w:cstheme="minorHAnsi"/>
        </w:rPr>
        <w:t>adopted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by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the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International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Imaging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Technologies</w:t>
      </w:r>
      <w:r w:rsidRPr="00CD34D5">
        <w:rPr>
          <w:rFonts w:asciiTheme="minorHAnsi" w:hAnsiTheme="minorHAnsi" w:cstheme="minorHAnsi"/>
          <w:spacing w:val="-6"/>
        </w:rPr>
        <w:t xml:space="preserve"> </w:t>
      </w:r>
      <w:r w:rsidRPr="00CD34D5">
        <w:rPr>
          <w:rFonts w:asciiTheme="minorHAnsi" w:hAnsiTheme="minorHAnsi" w:cstheme="minorHAnsi"/>
        </w:rPr>
        <w:t xml:space="preserve">Council’s </w:t>
      </w:r>
      <w:r w:rsidRPr="00CD34D5">
        <w:rPr>
          <w:rFonts w:asciiTheme="minorHAnsi" w:hAnsiTheme="minorHAnsi" w:cstheme="minorHAnsi"/>
          <w:spacing w:val="-2"/>
        </w:rPr>
        <w:t>STMC.</w:t>
      </w:r>
    </w:p>
    <w:p w14:paraId="7D546195" w14:textId="77777777" w:rsidR="00CD34D5" w:rsidRPr="00CD34D5" w:rsidRDefault="00CD34D5" w:rsidP="00CD34D5">
      <w:pPr>
        <w:pStyle w:val="NormalWeb"/>
        <w:numPr>
          <w:ilvl w:val="6"/>
          <w:numId w:val="19"/>
        </w:numPr>
        <w:tabs>
          <w:tab w:val="clear" w:pos="2880"/>
        </w:tabs>
        <w:spacing w:before="240" w:beforeAutospacing="0" w:after="240" w:afterAutospacing="0"/>
        <w:ind w:left="720" w:hanging="720"/>
        <w:rPr>
          <w:rFonts w:asciiTheme="minorHAnsi" w:hAnsiTheme="minorHAnsi" w:cstheme="minorHAnsi"/>
          <w:color w:val="000000"/>
        </w:rPr>
      </w:pPr>
      <w:r w:rsidRPr="00CD34D5">
        <w:rPr>
          <w:rFonts w:asciiTheme="minorHAnsi" w:hAnsiTheme="minorHAnsi" w:cstheme="minorHAnsi"/>
        </w:rPr>
        <w:t>An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Environmental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Certification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in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Exhibit</w:t>
      </w:r>
      <w:r w:rsidRPr="00CD34D5">
        <w:rPr>
          <w:rFonts w:asciiTheme="minorHAnsi" w:hAnsiTheme="minorHAnsi" w:cstheme="minorHAnsi"/>
          <w:spacing w:val="-6"/>
        </w:rPr>
        <w:t xml:space="preserve"> </w:t>
      </w:r>
      <w:r w:rsidRPr="00CD34D5">
        <w:rPr>
          <w:rFonts w:asciiTheme="minorHAnsi" w:hAnsiTheme="minorHAnsi" w:cstheme="minorHAnsi"/>
        </w:rPr>
        <w:t>A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that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its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company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(or</w:t>
      </w:r>
      <w:r w:rsidRPr="00CD34D5">
        <w:rPr>
          <w:rFonts w:asciiTheme="minorHAnsi" w:hAnsiTheme="minorHAnsi" w:cstheme="minorHAnsi"/>
          <w:spacing w:val="-3"/>
        </w:rPr>
        <w:t xml:space="preserve"> </w:t>
      </w:r>
      <w:r w:rsidRPr="00CD34D5">
        <w:rPr>
          <w:rFonts w:asciiTheme="minorHAnsi" w:hAnsiTheme="minorHAnsi" w:cstheme="minorHAnsi"/>
        </w:rPr>
        <w:t>the</w:t>
      </w:r>
      <w:r w:rsidRPr="00CD34D5">
        <w:rPr>
          <w:rFonts w:asciiTheme="minorHAnsi" w:hAnsiTheme="minorHAnsi" w:cstheme="minorHAnsi"/>
          <w:spacing w:val="-3"/>
        </w:rPr>
        <w:t xml:space="preserve"> </w:t>
      </w:r>
      <w:r w:rsidRPr="00CD34D5">
        <w:rPr>
          <w:rFonts w:asciiTheme="minorHAnsi" w:hAnsiTheme="minorHAnsi" w:cstheme="minorHAnsi"/>
        </w:rPr>
        <w:t>remanufacturing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company) has a densitometer, test printers, and applicable operation procedures to perform on-site cartridge testing.</w:t>
      </w:r>
      <w:r w:rsidRPr="00CD34D5">
        <w:rPr>
          <w:rFonts w:asciiTheme="minorHAnsi" w:hAnsiTheme="minorHAnsi" w:cstheme="minorHAnsi"/>
          <w:spacing w:val="40"/>
        </w:rPr>
        <w:t xml:space="preserve"> </w:t>
      </w:r>
      <w:r w:rsidRPr="00CD34D5">
        <w:rPr>
          <w:rFonts w:asciiTheme="minorHAnsi" w:hAnsiTheme="minorHAnsi" w:cstheme="minorHAnsi"/>
        </w:rPr>
        <w:t>If Bidder does not have a densitometer, test printers and applicable operating procedures, Bidder must provide detailed information regarding its (or the remanufacturing</w:t>
      </w:r>
      <w:r w:rsidRPr="00CD34D5">
        <w:rPr>
          <w:rFonts w:asciiTheme="minorHAnsi" w:hAnsiTheme="minorHAnsi" w:cstheme="minorHAnsi"/>
          <w:spacing w:val="-14"/>
        </w:rPr>
        <w:t xml:space="preserve"> </w:t>
      </w:r>
      <w:r w:rsidRPr="00CD34D5">
        <w:rPr>
          <w:rFonts w:asciiTheme="minorHAnsi" w:hAnsiTheme="minorHAnsi" w:cstheme="minorHAnsi"/>
        </w:rPr>
        <w:t>company’s)</w:t>
      </w:r>
      <w:r w:rsidRPr="00CD34D5">
        <w:rPr>
          <w:rFonts w:asciiTheme="minorHAnsi" w:hAnsiTheme="minorHAnsi" w:cstheme="minorHAnsi"/>
          <w:spacing w:val="-13"/>
        </w:rPr>
        <w:t xml:space="preserve"> </w:t>
      </w:r>
      <w:r w:rsidRPr="00CD34D5">
        <w:rPr>
          <w:rFonts w:asciiTheme="minorHAnsi" w:hAnsiTheme="minorHAnsi" w:cstheme="minorHAnsi"/>
        </w:rPr>
        <w:t>on-site</w:t>
      </w:r>
      <w:r w:rsidRPr="00CD34D5">
        <w:rPr>
          <w:rFonts w:asciiTheme="minorHAnsi" w:hAnsiTheme="minorHAnsi" w:cstheme="minorHAnsi"/>
          <w:spacing w:val="-12"/>
        </w:rPr>
        <w:t xml:space="preserve"> </w:t>
      </w:r>
      <w:r w:rsidRPr="00CD34D5">
        <w:rPr>
          <w:rFonts w:asciiTheme="minorHAnsi" w:hAnsiTheme="minorHAnsi" w:cstheme="minorHAnsi"/>
        </w:rPr>
        <w:t>cartridge</w:t>
      </w:r>
      <w:r w:rsidRPr="00CD34D5">
        <w:rPr>
          <w:rFonts w:asciiTheme="minorHAnsi" w:hAnsiTheme="minorHAnsi" w:cstheme="minorHAnsi"/>
          <w:spacing w:val="-13"/>
        </w:rPr>
        <w:t xml:space="preserve"> </w:t>
      </w:r>
      <w:r w:rsidRPr="00CD34D5">
        <w:rPr>
          <w:rFonts w:asciiTheme="minorHAnsi" w:hAnsiTheme="minorHAnsi" w:cstheme="minorHAnsi"/>
          <w:spacing w:val="-2"/>
        </w:rPr>
        <w:t>testing.</w:t>
      </w:r>
    </w:p>
    <w:p w14:paraId="29309887" w14:textId="77777777" w:rsidR="00CD34D5" w:rsidRPr="00CD34D5" w:rsidRDefault="00CD34D5" w:rsidP="00CD34D5">
      <w:pPr>
        <w:pStyle w:val="NormalWeb"/>
        <w:numPr>
          <w:ilvl w:val="6"/>
          <w:numId w:val="19"/>
        </w:numPr>
        <w:tabs>
          <w:tab w:val="clear" w:pos="2880"/>
        </w:tabs>
        <w:spacing w:before="240" w:beforeAutospacing="0" w:after="240" w:afterAutospacing="0"/>
        <w:ind w:left="720" w:hanging="720"/>
        <w:rPr>
          <w:rFonts w:asciiTheme="minorHAnsi" w:hAnsiTheme="minorHAnsi" w:cstheme="minorHAnsi"/>
          <w:color w:val="000000"/>
        </w:rPr>
      </w:pPr>
      <w:r w:rsidRPr="00CD34D5">
        <w:rPr>
          <w:rFonts w:asciiTheme="minorHAnsi" w:hAnsiTheme="minorHAnsi" w:cstheme="minorHAnsi"/>
        </w:rPr>
        <w:t>A</w:t>
      </w:r>
      <w:r w:rsidRPr="00CD34D5">
        <w:rPr>
          <w:rFonts w:asciiTheme="minorHAnsi" w:hAnsiTheme="minorHAnsi" w:cstheme="minorHAnsi"/>
          <w:spacing w:val="-6"/>
        </w:rPr>
        <w:t xml:space="preserve"> </w:t>
      </w:r>
      <w:r w:rsidRPr="00CD34D5">
        <w:rPr>
          <w:rFonts w:asciiTheme="minorHAnsi" w:hAnsiTheme="minorHAnsi" w:cstheme="minorHAnsi"/>
        </w:rPr>
        <w:t>list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of</w:t>
      </w:r>
      <w:r w:rsidRPr="00CD34D5">
        <w:rPr>
          <w:rFonts w:asciiTheme="minorHAnsi" w:hAnsiTheme="minorHAnsi" w:cstheme="minorHAnsi"/>
          <w:spacing w:val="-2"/>
        </w:rPr>
        <w:t xml:space="preserve"> </w:t>
      </w:r>
      <w:r w:rsidRPr="00CD34D5">
        <w:rPr>
          <w:rFonts w:asciiTheme="minorHAnsi" w:hAnsiTheme="minorHAnsi" w:cstheme="minorHAnsi"/>
        </w:rPr>
        <w:t>the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equipment</w:t>
      </w:r>
      <w:r w:rsidRPr="00CD34D5">
        <w:rPr>
          <w:rFonts w:asciiTheme="minorHAnsi" w:hAnsiTheme="minorHAnsi" w:cstheme="minorHAnsi"/>
          <w:spacing w:val="-3"/>
        </w:rPr>
        <w:t xml:space="preserve"> </w:t>
      </w:r>
      <w:r w:rsidRPr="00CD34D5">
        <w:rPr>
          <w:rFonts w:asciiTheme="minorHAnsi" w:hAnsiTheme="minorHAnsi" w:cstheme="minorHAnsi"/>
        </w:rPr>
        <w:t>used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by</w:t>
      </w:r>
      <w:r w:rsidRPr="00CD34D5">
        <w:rPr>
          <w:rFonts w:asciiTheme="minorHAnsi" w:hAnsiTheme="minorHAnsi" w:cstheme="minorHAnsi"/>
          <w:spacing w:val="-2"/>
        </w:rPr>
        <w:t xml:space="preserve"> </w:t>
      </w:r>
      <w:r w:rsidRPr="00CD34D5">
        <w:rPr>
          <w:rFonts w:asciiTheme="minorHAnsi" w:hAnsiTheme="minorHAnsi" w:cstheme="minorHAnsi"/>
        </w:rPr>
        <w:t>Bidder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(or</w:t>
      </w:r>
      <w:r w:rsidRPr="00CD34D5">
        <w:rPr>
          <w:rFonts w:asciiTheme="minorHAnsi" w:hAnsiTheme="minorHAnsi" w:cstheme="minorHAnsi"/>
          <w:spacing w:val="-3"/>
        </w:rPr>
        <w:t xml:space="preserve"> </w:t>
      </w:r>
      <w:r w:rsidRPr="00CD34D5">
        <w:rPr>
          <w:rFonts w:asciiTheme="minorHAnsi" w:hAnsiTheme="minorHAnsi" w:cstheme="minorHAnsi"/>
        </w:rPr>
        <w:t>the</w:t>
      </w:r>
      <w:r w:rsidRPr="00CD34D5">
        <w:rPr>
          <w:rFonts w:asciiTheme="minorHAnsi" w:hAnsiTheme="minorHAnsi" w:cstheme="minorHAnsi"/>
          <w:spacing w:val="-2"/>
        </w:rPr>
        <w:t xml:space="preserve"> </w:t>
      </w:r>
      <w:r w:rsidRPr="00CD34D5">
        <w:rPr>
          <w:rFonts w:asciiTheme="minorHAnsi" w:hAnsiTheme="minorHAnsi" w:cstheme="minorHAnsi"/>
        </w:rPr>
        <w:t>remanufacturing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company)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to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determine</w:t>
      </w:r>
      <w:r w:rsidRPr="00CD34D5">
        <w:rPr>
          <w:rFonts w:asciiTheme="minorHAnsi" w:hAnsiTheme="minorHAnsi" w:cstheme="minorHAnsi"/>
          <w:spacing w:val="-2"/>
        </w:rPr>
        <w:t xml:space="preserve"> </w:t>
      </w:r>
      <w:r w:rsidRPr="00CD34D5">
        <w:rPr>
          <w:rFonts w:asciiTheme="minorHAnsi" w:hAnsiTheme="minorHAnsi" w:cstheme="minorHAnsi"/>
        </w:rPr>
        <w:t>print quality, cost-per-page yield, and packaging integrity of remanufactured cartridges.</w:t>
      </w:r>
    </w:p>
    <w:p w14:paraId="48582F36" w14:textId="77777777" w:rsidR="00CD34D5" w:rsidRPr="00CD34D5" w:rsidRDefault="00CD34D5" w:rsidP="00CD34D5">
      <w:pPr>
        <w:pStyle w:val="NormalWeb"/>
        <w:numPr>
          <w:ilvl w:val="6"/>
          <w:numId w:val="19"/>
        </w:numPr>
        <w:tabs>
          <w:tab w:val="clear" w:pos="2880"/>
        </w:tabs>
        <w:spacing w:before="240" w:beforeAutospacing="0" w:after="240" w:afterAutospacing="0"/>
        <w:ind w:left="720" w:hanging="720"/>
        <w:rPr>
          <w:rFonts w:asciiTheme="minorHAnsi" w:hAnsiTheme="minorHAnsi" w:cstheme="minorHAnsi"/>
          <w:color w:val="000000"/>
        </w:rPr>
      </w:pPr>
      <w:r w:rsidRPr="00CD34D5">
        <w:rPr>
          <w:rFonts w:asciiTheme="minorHAnsi" w:hAnsiTheme="minorHAnsi" w:cstheme="minorHAnsi"/>
        </w:rPr>
        <w:t>Documentation</w:t>
      </w:r>
      <w:r w:rsidRPr="00CD34D5">
        <w:rPr>
          <w:rFonts w:asciiTheme="minorHAnsi" w:hAnsiTheme="minorHAnsi" w:cstheme="minorHAnsi"/>
          <w:spacing w:val="-2"/>
        </w:rPr>
        <w:t xml:space="preserve"> </w:t>
      </w:r>
      <w:r w:rsidRPr="00CD34D5">
        <w:rPr>
          <w:rFonts w:asciiTheme="minorHAnsi" w:hAnsiTheme="minorHAnsi" w:cstheme="minorHAnsi"/>
        </w:rPr>
        <w:t>indicating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the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current</w:t>
      </w:r>
      <w:r w:rsidRPr="00CD34D5">
        <w:rPr>
          <w:rFonts w:asciiTheme="minorHAnsi" w:hAnsiTheme="minorHAnsi" w:cstheme="minorHAnsi"/>
          <w:spacing w:val="-5"/>
        </w:rPr>
        <w:t xml:space="preserve"> </w:t>
      </w:r>
      <w:r w:rsidRPr="00CD34D5">
        <w:rPr>
          <w:rFonts w:asciiTheme="minorHAnsi" w:hAnsiTheme="minorHAnsi" w:cstheme="minorHAnsi"/>
        </w:rPr>
        <w:t>and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expected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failure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rate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of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remanufactured</w:t>
      </w:r>
      <w:r w:rsidRPr="00CD34D5">
        <w:rPr>
          <w:rFonts w:asciiTheme="minorHAnsi" w:hAnsiTheme="minorHAnsi" w:cstheme="minorHAnsi"/>
          <w:spacing w:val="-4"/>
        </w:rPr>
        <w:t xml:space="preserve"> </w:t>
      </w:r>
      <w:r w:rsidRPr="00CD34D5">
        <w:rPr>
          <w:rFonts w:asciiTheme="minorHAnsi" w:hAnsiTheme="minorHAnsi" w:cstheme="minorHAnsi"/>
        </w:rPr>
        <w:t>cartridges that would be supplied to the County if awarded a contract.</w:t>
      </w:r>
    </w:p>
    <w:p w14:paraId="5C8BB28D" w14:textId="642DE5D6" w:rsidR="00501E3D" w:rsidRPr="002141E7" w:rsidRDefault="00501E3D" w:rsidP="00CD34D5">
      <w:pPr>
        <w:pStyle w:val="Item10"/>
        <w:tabs>
          <w:tab w:val="clear" w:pos="2880"/>
        </w:tabs>
        <w:ind w:left="0" w:firstLine="0"/>
        <w:jc w:val="both"/>
        <w:rPr>
          <w:b/>
        </w:rPr>
      </w:pPr>
    </w:p>
    <w:sectPr w:rsidR="00501E3D" w:rsidRPr="002141E7" w:rsidSect="00654D65">
      <w:headerReference w:type="default" r:id="rId26"/>
      <w:pgSz w:w="12240" w:h="15840" w:code="1"/>
      <w:pgMar w:top="1800" w:right="720" w:bottom="720" w:left="720" w:header="90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1EC5" w14:textId="77777777" w:rsidR="0072252C" w:rsidRDefault="0072252C" w:rsidP="004D242F">
      <w:r>
        <w:separator/>
      </w:r>
    </w:p>
  </w:endnote>
  <w:endnote w:type="continuationSeparator" w:id="0">
    <w:p w14:paraId="740F9FC4" w14:textId="77777777" w:rsidR="0072252C" w:rsidRDefault="0072252C" w:rsidP="004D242F">
      <w:r>
        <w:continuationSeparator/>
      </w:r>
    </w:p>
  </w:endnote>
  <w:endnote w:type="continuationNotice" w:id="1">
    <w:p w14:paraId="4DCE3A54" w14:textId="77777777" w:rsidR="009C4717" w:rsidRDefault="009C47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9C82" w14:textId="77777777" w:rsidR="007874A0" w:rsidRDefault="007874A0" w:rsidP="00741E10">
    <w:pPr>
      <w:jc w:val="right"/>
      <w:rPr>
        <w:rFonts w:ascii="Calibri" w:hAnsi="Calibri" w:cs="Calibri"/>
        <w:color w:val="FF0000"/>
        <w:sz w:val="20"/>
      </w:rPr>
    </w:pPr>
  </w:p>
  <w:p w14:paraId="06B6C7A6" w14:textId="469459FE" w:rsidR="00654D65" w:rsidRPr="008F1AC7" w:rsidRDefault="007874A0" w:rsidP="007874A0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color w:val="FF0000"/>
        <w:sz w:val="20"/>
      </w:rPr>
      <w:tab/>
    </w:r>
    <w:r w:rsidR="00654D65" w:rsidRPr="00994701">
      <w:rPr>
        <w:rFonts w:ascii="Calibri" w:hAnsi="Calibri" w:cs="Calibri"/>
        <w:color w:val="000000" w:themeColor="text1"/>
        <w:sz w:val="20"/>
      </w:rPr>
      <w:t xml:space="preserve">RFQ No. </w:t>
    </w:r>
    <w:r w:rsidR="00994701" w:rsidRPr="00994701">
      <w:rPr>
        <w:rFonts w:ascii="Calibri" w:hAnsi="Calibri" w:cs="Calibri"/>
        <w:color w:val="000000" w:themeColor="text1"/>
        <w:sz w:val="20"/>
      </w:rPr>
      <w:t>902282</w:t>
    </w:r>
    <w:r w:rsidR="00654D65" w:rsidRPr="00994701">
      <w:rPr>
        <w:rFonts w:ascii="Calibri" w:hAnsi="Calibri" w:cs="Calibri"/>
        <w:color w:val="000000" w:themeColor="text1"/>
        <w:sz w:val="20"/>
      </w:rPr>
      <w:t xml:space="preserve">, </w:t>
    </w:r>
    <w:r w:rsidR="00994701" w:rsidRPr="00994701">
      <w:rPr>
        <w:rFonts w:ascii="Calibri" w:hAnsi="Calibri" w:cs="Calibri"/>
        <w:color w:val="000000" w:themeColor="text1"/>
        <w:sz w:val="20"/>
      </w:rPr>
      <w:t xml:space="preserve">Addendum No. </w:t>
    </w:r>
    <w:r w:rsidR="00994701">
      <w:rPr>
        <w:rFonts w:ascii="Calibri" w:hAnsi="Calibri" w:cs="Calibri"/>
        <w:sz w:val="20"/>
      </w:rPr>
      <w:t>1</w:t>
    </w:r>
  </w:p>
  <w:p w14:paraId="2D15F09D" w14:textId="7C0A975B" w:rsidR="00654D65" w:rsidRDefault="00654D65" w:rsidP="00654D65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517D" w14:textId="77777777" w:rsidR="0072252C" w:rsidRDefault="0072252C" w:rsidP="004D242F">
      <w:r>
        <w:separator/>
      </w:r>
    </w:p>
  </w:footnote>
  <w:footnote w:type="continuationSeparator" w:id="0">
    <w:p w14:paraId="1638BB6C" w14:textId="77777777" w:rsidR="0072252C" w:rsidRDefault="0072252C" w:rsidP="004D242F">
      <w:r>
        <w:continuationSeparator/>
      </w:r>
    </w:p>
  </w:footnote>
  <w:footnote w:type="continuationNotice" w:id="1">
    <w:p w14:paraId="6C6A46B8" w14:textId="77777777" w:rsidR="009C4717" w:rsidRDefault="009C47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9107" w14:textId="1B0A2245" w:rsidR="003F2CCA" w:rsidRDefault="003F2CCA">
    <w:pPr>
      <w:pStyle w:val="Header"/>
    </w:pPr>
    <w:r>
      <w:rPr>
        <w:b/>
        <w:noProof/>
        <w:spacing w:val="-3"/>
        <w:szCs w:val="26"/>
      </w:rPr>
      <w:drawing>
        <wp:anchor distT="0" distB="0" distL="114300" distR="114300" simplePos="0" relativeHeight="251659264" behindDoc="0" locked="0" layoutInCell="1" allowOverlap="1" wp14:anchorId="6ED169A2" wp14:editId="39F5B39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925014" cy="925014"/>
          <wp:effectExtent l="0" t="0" r="8890" b="8890"/>
          <wp:wrapNone/>
          <wp:docPr id="5" name="Picture 5" descr="A picture containing text, sign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, outdoo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14" cy="9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6307" w14:textId="017CAFE5" w:rsidR="003F2CCA" w:rsidRDefault="003F2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2C026D"/>
    <w:multiLevelType w:val="multilevel"/>
    <w:tmpl w:val="A78AE9D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FD7605"/>
    <w:multiLevelType w:val="multilevel"/>
    <w:tmpl w:val="934432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961158515">
    <w:abstractNumId w:val="0"/>
  </w:num>
  <w:num w:numId="2" w16cid:durableId="25182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3965031">
    <w:abstractNumId w:val="7"/>
  </w:num>
  <w:num w:numId="4" w16cid:durableId="25759418">
    <w:abstractNumId w:val="5"/>
  </w:num>
  <w:num w:numId="5" w16cid:durableId="1800102979">
    <w:abstractNumId w:val="14"/>
  </w:num>
  <w:num w:numId="6" w16cid:durableId="1679654204">
    <w:abstractNumId w:val="10"/>
  </w:num>
  <w:num w:numId="7" w16cid:durableId="79252197">
    <w:abstractNumId w:val="11"/>
  </w:num>
  <w:num w:numId="8" w16cid:durableId="10223209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8058977">
    <w:abstractNumId w:val="15"/>
  </w:num>
  <w:num w:numId="10" w16cid:durableId="1754277998">
    <w:abstractNumId w:val="1"/>
  </w:num>
  <w:num w:numId="11" w16cid:durableId="54547326">
    <w:abstractNumId w:val="8"/>
  </w:num>
  <w:num w:numId="12" w16cid:durableId="1217745353">
    <w:abstractNumId w:val="3"/>
  </w:num>
  <w:num w:numId="13" w16cid:durableId="1231036782">
    <w:abstractNumId w:val="6"/>
  </w:num>
  <w:num w:numId="14" w16cid:durableId="1880626510">
    <w:abstractNumId w:val="12"/>
  </w:num>
  <w:num w:numId="15" w16cid:durableId="267391580">
    <w:abstractNumId w:val="4"/>
  </w:num>
  <w:num w:numId="16" w16cid:durableId="1604338963">
    <w:abstractNumId w:val="2"/>
  </w:num>
  <w:num w:numId="17" w16cid:durableId="553156506">
    <w:abstractNumId w:val="13"/>
  </w:num>
  <w:num w:numId="18" w16cid:durableId="1167554227">
    <w:abstractNumId w:val="9"/>
  </w:num>
  <w:num w:numId="19" w16cid:durableId="18055359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DY0M7WwNDEyNDdW0lEKTi0uzszPAykwtKwFAKJU+iMtAAAA"/>
  </w:docVars>
  <w:rsids>
    <w:rsidRoot w:val="004D242F"/>
    <w:rsid w:val="000001F4"/>
    <w:rsid w:val="000335C3"/>
    <w:rsid w:val="00034926"/>
    <w:rsid w:val="00053A94"/>
    <w:rsid w:val="000772DB"/>
    <w:rsid w:val="000838D6"/>
    <w:rsid w:val="000C5D05"/>
    <w:rsid w:val="000D3AB6"/>
    <w:rsid w:val="0011249F"/>
    <w:rsid w:val="00116EB3"/>
    <w:rsid w:val="00120713"/>
    <w:rsid w:val="00143A34"/>
    <w:rsid w:val="001676BE"/>
    <w:rsid w:val="001970AC"/>
    <w:rsid w:val="001B2070"/>
    <w:rsid w:val="001B26FC"/>
    <w:rsid w:val="001D097B"/>
    <w:rsid w:val="001D0B84"/>
    <w:rsid w:val="002141E7"/>
    <w:rsid w:val="002278F5"/>
    <w:rsid w:val="00263FB8"/>
    <w:rsid w:val="00270219"/>
    <w:rsid w:val="00270EEB"/>
    <w:rsid w:val="0028410E"/>
    <w:rsid w:val="0029595A"/>
    <w:rsid w:val="002B5EEE"/>
    <w:rsid w:val="002E0292"/>
    <w:rsid w:val="002F64C0"/>
    <w:rsid w:val="003049BB"/>
    <w:rsid w:val="003139E1"/>
    <w:rsid w:val="003567D2"/>
    <w:rsid w:val="0036554A"/>
    <w:rsid w:val="00367B03"/>
    <w:rsid w:val="003B6E51"/>
    <w:rsid w:val="003D295F"/>
    <w:rsid w:val="003F2CCA"/>
    <w:rsid w:val="00401870"/>
    <w:rsid w:val="00451D38"/>
    <w:rsid w:val="004808FD"/>
    <w:rsid w:val="0049031E"/>
    <w:rsid w:val="004A07A0"/>
    <w:rsid w:val="004A135B"/>
    <w:rsid w:val="004B05CB"/>
    <w:rsid w:val="004D2289"/>
    <w:rsid w:val="004D242F"/>
    <w:rsid w:val="004E2265"/>
    <w:rsid w:val="004F4249"/>
    <w:rsid w:val="00501E3D"/>
    <w:rsid w:val="00525A56"/>
    <w:rsid w:val="005356CD"/>
    <w:rsid w:val="00547225"/>
    <w:rsid w:val="00551D01"/>
    <w:rsid w:val="005535B3"/>
    <w:rsid w:val="00556313"/>
    <w:rsid w:val="00592825"/>
    <w:rsid w:val="005A2517"/>
    <w:rsid w:val="005A7250"/>
    <w:rsid w:val="005C3AB0"/>
    <w:rsid w:val="005D45AC"/>
    <w:rsid w:val="005F00B4"/>
    <w:rsid w:val="005F4DD9"/>
    <w:rsid w:val="00602480"/>
    <w:rsid w:val="00643535"/>
    <w:rsid w:val="00654D65"/>
    <w:rsid w:val="00675129"/>
    <w:rsid w:val="00685CF3"/>
    <w:rsid w:val="006B04F3"/>
    <w:rsid w:val="006B4EA9"/>
    <w:rsid w:val="006C6A3E"/>
    <w:rsid w:val="006D0843"/>
    <w:rsid w:val="006D3051"/>
    <w:rsid w:val="0072252C"/>
    <w:rsid w:val="007312C5"/>
    <w:rsid w:val="00751515"/>
    <w:rsid w:val="00751B70"/>
    <w:rsid w:val="00757EB8"/>
    <w:rsid w:val="007750F5"/>
    <w:rsid w:val="007874A0"/>
    <w:rsid w:val="00790DA4"/>
    <w:rsid w:val="007B1FA4"/>
    <w:rsid w:val="007B6F37"/>
    <w:rsid w:val="007C1CA0"/>
    <w:rsid w:val="007E4C92"/>
    <w:rsid w:val="00816FFD"/>
    <w:rsid w:val="00830739"/>
    <w:rsid w:val="008436F8"/>
    <w:rsid w:val="00844CA2"/>
    <w:rsid w:val="00850665"/>
    <w:rsid w:val="00854EAF"/>
    <w:rsid w:val="008620F5"/>
    <w:rsid w:val="008834AF"/>
    <w:rsid w:val="008B1739"/>
    <w:rsid w:val="008B4BED"/>
    <w:rsid w:val="008F465E"/>
    <w:rsid w:val="008F6091"/>
    <w:rsid w:val="009043BC"/>
    <w:rsid w:val="0092154D"/>
    <w:rsid w:val="009776F5"/>
    <w:rsid w:val="00994701"/>
    <w:rsid w:val="009A213E"/>
    <w:rsid w:val="009B086D"/>
    <w:rsid w:val="009C4717"/>
    <w:rsid w:val="009F53A1"/>
    <w:rsid w:val="00A32003"/>
    <w:rsid w:val="00A364D5"/>
    <w:rsid w:val="00A40EF2"/>
    <w:rsid w:val="00A72A23"/>
    <w:rsid w:val="00A8033F"/>
    <w:rsid w:val="00AB7E4A"/>
    <w:rsid w:val="00AF367E"/>
    <w:rsid w:val="00B17AB5"/>
    <w:rsid w:val="00B4270C"/>
    <w:rsid w:val="00B50582"/>
    <w:rsid w:val="00B60008"/>
    <w:rsid w:val="00B64AEF"/>
    <w:rsid w:val="00B81A04"/>
    <w:rsid w:val="00BA2442"/>
    <w:rsid w:val="00BA5379"/>
    <w:rsid w:val="00BA5FF4"/>
    <w:rsid w:val="00BB642F"/>
    <w:rsid w:val="00BD26A2"/>
    <w:rsid w:val="00BE3C52"/>
    <w:rsid w:val="00BE49E0"/>
    <w:rsid w:val="00BE6DA6"/>
    <w:rsid w:val="00C33657"/>
    <w:rsid w:val="00C61A4C"/>
    <w:rsid w:val="00C6546A"/>
    <w:rsid w:val="00C746A0"/>
    <w:rsid w:val="00C77356"/>
    <w:rsid w:val="00C82E4E"/>
    <w:rsid w:val="00C91F81"/>
    <w:rsid w:val="00CB1BC2"/>
    <w:rsid w:val="00CB44D4"/>
    <w:rsid w:val="00CB676B"/>
    <w:rsid w:val="00CD0D6F"/>
    <w:rsid w:val="00CD34D5"/>
    <w:rsid w:val="00CE0E97"/>
    <w:rsid w:val="00CE7510"/>
    <w:rsid w:val="00CF4169"/>
    <w:rsid w:val="00CF6D6F"/>
    <w:rsid w:val="00D237F8"/>
    <w:rsid w:val="00D36322"/>
    <w:rsid w:val="00D55970"/>
    <w:rsid w:val="00D6034E"/>
    <w:rsid w:val="00D643CF"/>
    <w:rsid w:val="00D926E2"/>
    <w:rsid w:val="00D9426B"/>
    <w:rsid w:val="00D96942"/>
    <w:rsid w:val="00DB6C6E"/>
    <w:rsid w:val="00DC18BB"/>
    <w:rsid w:val="00DD4A39"/>
    <w:rsid w:val="00DE378C"/>
    <w:rsid w:val="00E02077"/>
    <w:rsid w:val="00E11540"/>
    <w:rsid w:val="00E2199E"/>
    <w:rsid w:val="00E4484D"/>
    <w:rsid w:val="00E51632"/>
    <w:rsid w:val="00E70889"/>
    <w:rsid w:val="00E83D6C"/>
    <w:rsid w:val="00EC4964"/>
    <w:rsid w:val="00ED0EC8"/>
    <w:rsid w:val="00ED1EBE"/>
    <w:rsid w:val="00EE4EB5"/>
    <w:rsid w:val="00F0324F"/>
    <w:rsid w:val="00F16A58"/>
    <w:rsid w:val="00F43BD8"/>
    <w:rsid w:val="00F56CA1"/>
    <w:rsid w:val="00F85711"/>
    <w:rsid w:val="00F85925"/>
    <w:rsid w:val="00FD1889"/>
    <w:rsid w:val="00FE3FC9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80DD4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34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semiHidden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654D65"/>
    <w:pPr>
      <w:jc w:val="center"/>
    </w:pPr>
    <w:rPr>
      <w:rFonts w:ascii="Calibri" w:hAnsi="Calibri"/>
      <w:b/>
      <w:caps/>
      <w:noProof/>
      <w:sz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BE6D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51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34D5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0"/>
    </w:rPr>
  </w:style>
  <w:style w:type="paragraph" w:styleId="NormalWeb">
    <w:name w:val="Normal (Web)"/>
    <w:basedOn w:val="Normal"/>
    <w:uiPriority w:val="99"/>
    <w:unhideWhenUsed/>
    <w:rsid w:val="00CD34D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tel:+14159153950,,533340291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aka.ms/JoinTeamsMeetin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microsoft.com/microsoft-teams/join-a-meeting" TargetMode="External"/><Relationship Id="rId25" Type="http://schemas.openxmlformats.org/officeDocument/2006/relationships/hyperlink" Target="https://i-itc.org/stmc-gui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crosoft.com/en-us/microsoft-teams/download-app" TargetMode="External"/><Relationship Id="rId20" Type="http://schemas.openxmlformats.org/officeDocument/2006/relationships/hyperlink" Target="https://dialin.teams.microsoft.com/usp/pstnconferenc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24" Type="http://schemas.openxmlformats.org/officeDocument/2006/relationships/hyperlink" Target="https://ezsourcing.acgov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meetup-join/19%3ameeting_OWYzODUyYmQtNmM0Ni00ZjQ4LTk3ZmMtYWFmN2U0NTgxM2Ux%40thread.v2/0?context=%7b%22Tid%22%3a%2232fdff2c-f86e-4ba3-a47d-6a44a7f45a64%22%2c%22Oid%22%3a%22a6eeaf2d-3de3-49ea-8c62-7821adb7f0ed%22%7d" TargetMode="External"/><Relationship Id="rId23" Type="http://schemas.openxmlformats.org/officeDocument/2006/relationships/hyperlink" Target="mailto:kevin.bailey@acgov.org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ialin.teams.microsoft.com/c44e85b4-06d5-44f1-aa66-048146aad930?id=53334029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teams.microsoft.com/meetingOptions/?organizerId=a6eeaf2d-3de3-49ea-8c62-7821adb7f0ed&amp;tenantId=32fdff2c-f86e-4ba3-a47d-6a44a7f45a64&amp;threadId=19_meeting_OWYzODUyYmQtNmM0Ni00ZjQ4LTk3ZmMtYWFmN2U0NTgxM2Ux@thread.v2&amp;messageId=0&amp;language=en-US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4" ma:contentTypeDescription="Create a new document." ma:contentTypeScope="" ma:versionID="3a8215bf622feedfcb7beec6e79237d2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cec35f23e86ee920e947bbf0e2a0aefc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43A550-8B2B-4614-BB20-2D14BE4EC0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3A409A-9BB4-41D4-BFDC-161A18957551}">
  <ds:schemaRefs>
    <ds:schemaRef ds:uri="http://purl.org/dc/elements/1.1/"/>
    <ds:schemaRef ds:uri="http://schemas.microsoft.com/office/2006/metadata/properties"/>
    <ds:schemaRef ds:uri="ef22eea8-2c10-4a2f-8167-165b96e92744"/>
    <ds:schemaRef ds:uri="http://purl.org/dc/terms/"/>
    <ds:schemaRef ds:uri="http://schemas.openxmlformats.org/package/2006/metadata/core-properties"/>
    <ds:schemaRef ds:uri="e3e81e9a-5006-40c4-a969-2a7deec45e2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6DE921-32E8-463D-8117-15E3FB9FB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901873 QA and Add_RFA-FamilyFinding</vt:lpstr>
    </vt:vector>
  </TitlesOfParts>
  <Company/>
  <LinksUpToDate>false</LinksUpToDate>
  <CharactersWithSpaces>5985</CharactersWithSpaces>
  <SharedDoc>false</SharedDoc>
  <HLinks>
    <vt:vector size="72" baseType="variant">
      <vt:variant>
        <vt:i4>4653065</vt:i4>
      </vt:variant>
      <vt:variant>
        <vt:i4>33</vt:i4>
      </vt:variant>
      <vt:variant>
        <vt:i4>0</vt:i4>
      </vt:variant>
      <vt:variant>
        <vt:i4>5</vt:i4>
      </vt:variant>
      <vt:variant>
        <vt:lpwstr>https://i-itc.org/stmc-guide</vt:lpwstr>
      </vt:variant>
      <vt:variant>
        <vt:lpwstr/>
      </vt:variant>
      <vt:variant>
        <vt:i4>80</vt:i4>
      </vt:variant>
      <vt:variant>
        <vt:i4>30</vt:i4>
      </vt:variant>
      <vt:variant>
        <vt:i4>0</vt:i4>
      </vt:variant>
      <vt:variant>
        <vt:i4>5</vt:i4>
      </vt:variant>
      <vt:variant>
        <vt:lpwstr>https://ezsourcing.acgov.org/</vt:lpwstr>
      </vt:variant>
      <vt:variant>
        <vt:lpwstr/>
      </vt:variant>
      <vt:variant>
        <vt:i4>7274499</vt:i4>
      </vt:variant>
      <vt:variant>
        <vt:i4>27</vt:i4>
      </vt:variant>
      <vt:variant>
        <vt:i4>0</vt:i4>
      </vt:variant>
      <vt:variant>
        <vt:i4>5</vt:i4>
      </vt:variant>
      <vt:variant>
        <vt:lpwstr>mailto:kevin.bailey@acgov.org</vt:lpwstr>
      </vt:variant>
      <vt:variant>
        <vt:lpwstr/>
      </vt:variant>
      <vt:variant>
        <vt:i4>3866715</vt:i4>
      </vt:variant>
      <vt:variant>
        <vt:i4>24</vt:i4>
      </vt:variant>
      <vt:variant>
        <vt:i4>0</vt:i4>
      </vt:variant>
      <vt:variant>
        <vt:i4>5</vt:i4>
      </vt:variant>
      <vt:variant>
        <vt:lpwstr>https://teams.microsoft.com/meetingOptions/?organizerId=a6eeaf2d-3de3-49ea-8c62-7821adb7f0ed&amp;tenantId=32fdff2c-f86e-4ba3-a47d-6a44a7f45a64&amp;threadId=19_meeting_OWYzODUyYmQtNmM0Ni00ZjQ4LTk3ZmMtYWFmN2U0NTgxM2Ux@thread.v2&amp;messageId=0&amp;language=en-US</vt:lpwstr>
      </vt:variant>
      <vt:variant>
        <vt:lpwstr/>
      </vt:variant>
      <vt:variant>
        <vt:i4>3997802</vt:i4>
      </vt:variant>
      <vt:variant>
        <vt:i4>21</vt:i4>
      </vt:variant>
      <vt:variant>
        <vt:i4>0</vt:i4>
      </vt:variant>
      <vt:variant>
        <vt:i4>5</vt:i4>
      </vt:variant>
      <vt:variant>
        <vt:lpwstr>https://aka.ms/JoinTeamsMeeting</vt:lpwstr>
      </vt:variant>
      <vt:variant>
        <vt:lpwstr/>
      </vt:variant>
      <vt:variant>
        <vt:i4>6881401</vt:i4>
      </vt:variant>
      <vt:variant>
        <vt:i4>18</vt:i4>
      </vt:variant>
      <vt:variant>
        <vt:i4>0</vt:i4>
      </vt:variant>
      <vt:variant>
        <vt:i4>5</vt:i4>
      </vt:variant>
      <vt:variant>
        <vt:lpwstr>https://dialin.teams.microsoft.com/usp/pstnconferencing</vt:lpwstr>
      </vt:variant>
      <vt:variant>
        <vt:lpwstr/>
      </vt:variant>
      <vt:variant>
        <vt:i4>196628</vt:i4>
      </vt:variant>
      <vt:variant>
        <vt:i4>15</vt:i4>
      </vt:variant>
      <vt:variant>
        <vt:i4>0</vt:i4>
      </vt:variant>
      <vt:variant>
        <vt:i4>5</vt:i4>
      </vt:variant>
      <vt:variant>
        <vt:lpwstr>https://dialin.teams.microsoft.com/c44e85b4-06d5-44f1-aa66-048146aad930?id=533340291</vt:lpwstr>
      </vt:variant>
      <vt:variant>
        <vt:lpwstr/>
      </vt:variant>
      <vt:variant>
        <vt:i4>8323081</vt:i4>
      </vt:variant>
      <vt:variant>
        <vt:i4>12</vt:i4>
      </vt:variant>
      <vt:variant>
        <vt:i4>0</vt:i4>
      </vt:variant>
      <vt:variant>
        <vt:i4>5</vt:i4>
      </vt:variant>
      <vt:variant>
        <vt:lpwstr>tel:+14159153950,,533340291</vt:lpwstr>
      </vt:variant>
      <vt:variant>
        <vt:lpwstr> </vt:lpwstr>
      </vt:variant>
      <vt:variant>
        <vt:i4>4849748</vt:i4>
      </vt:variant>
      <vt:variant>
        <vt:i4>9</vt:i4>
      </vt:variant>
      <vt:variant>
        <vt:i4>0</vt:i4>
      </vt:variant>
      <vt:variant>
        <vt:i4>5</vt:i4>
      </vt:variant>
      <vt:variant>
        <vt:lpwstr>https://www.microsoft.com/microsoft-teams/join-a-meeting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https://www.microsoft.com/en-us/microsoft-teams/download-app</vt:lpwstr>
      </vt:variant>
      <vt:variant>
        <vt:lpwstr/>
      </vt:variant>
      <vt:variant>
        <vt:i4>8061012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https://teams.microsoft.com/l/meetup-join/19%3ameeting_OWYzODUyYmQtNmM0Ni00ZjQ4LTk3ZmMtYWFmN2U0NTgxM2Ux%40thread.v2/0?context=%7b%22Tid%22%3a%2232fdff2c-f86e-4ba3-a47d-6a44a7f45a64%22%2c%22Oid%22%3a%22a6eeaf2d-3de3-49ea-8c62-7821adb7f0ed%22%7d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901873 QA and Add_RFA-FamilyFinding</dc:title>
  <dc:subject/>
  <dc:creator>Truong, Thuy   GSA - Purchasing Department</dc:creator>
  <cp:keywords/>
  <dc:description/>
  <cp:lastModifiedBy>Bailey, Kevin  GSA - Procurement Department</cp:lastModifiedBy>
  <cp:revision>3</cp:revision>
  <dcterms:created xsi:type="dcterms:W3CDTF">2023-06-13T21:48:00Z</dcterms:created>
  <dcterms:modified xsi:type="dcterms:W3CDTF">2023-06-13T21:52:00Z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0x01010041CB6CCFB898A6418438C547D5660152</vt:lpwstr>
  </property>
  <property fmtid="{D5CDD505-2E9C-101B-9397-08002B2CF9AE}" pid="3" name="_dlc_DocIdItemGuid">
    <vt:lpwstr>3b0c8952-5ec4-4224-ab63-860fb44084a7</vt:lpwstr>
  </property>
  <property fmtid="{D5CDD505-2E9C-101B-9397-08002B2CF9AE}" pid="4" name="GrammarlyDocumentId">
    <vt:lpwstr>eead941a2d8c6e39f6327e4920d67b2300ee5aa226ddc2aa21830d80c0df52ea</vt:lpwstr>
  </property>
</Properties>
</file>