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6E97" w14:textId="77777777" w:rsidR="00F521D9" w:rsidRDefault="00F521D9" w:rsidP="00733C19">
      <w:pPr>
        <w:pStyle w:val="Title"/>
        <w:rPr>
          <w:color w:val="FF0000"/>
          <w:sz w:val="24"/>
          <w:szCs w:val="24"/>
          <w:highlight w:val="yellow"/>
        </w:rPr>
      </w:pPr>
    </w:p>
    <w:p w14:paraId="51516C33" w14:textId="77777777" w:rsidR="00F521D9" w:rsidRDefault="00F521D9" w:rsidP="00733C19">
      <w:pPr>
        <w:pStyle w:val="Title"/>
        <w:rPr>
          <w:color w:val="FF0000"/>
          <w:sz w:val="24"/>
          <w:szCs w:val="24"/>
          <w:highlight w:val="yellow"/>
        </w:rPr>
      </w:pPr>
    </w:p>
    <w:p w14:paraId="3BB0B619" w14:textId="77777777" w:rsidR="00DC7A14" w:rsidRPr="007D4FA1" w:rsidRDefault="00DC7A14" w:rsidP="00DC7A14">
      <w:pPr>
        <w:tabs>
          <w:tab w:val="center" w:pos="4680"/>
        </w:tabs>
        <w:jc w:val="center"/>
        <w:rPr>
          <w:rFonts w:ascii="Avenir Next LT Pro" w:hAnsi="Avenir Next LT Pro"/>
          <w:b/>
          <w:color w:val="7030A0"/>
          <w:sz w:val="22"/>
          <w:highlight w:val="yellow"/>
        </w:rPr>
      </w:pPr>
      <w:r w:rsidRPr="00AB765F">
        <w:rPr>
          <w:rFonts w:ascii="Avenir Next LT Pro" w:hAnsi="Avenir Next LT Pro"/>
          <w:b/>
          <w:color w:val="7030A0"/>
          <w:sz w:val="22"/>
          <w:highlight w:val="yellow"/>
        </w:rPr>
        <w:t xml:space="preserve">RFPQ ATTENDEES LIST </w:t>
      </w:r>
      <w:r w:rsidRPr="007D4FA1">
        <w:rPr>
          <w:rFonts w:ascii="Avenir Next LT Pro" w:hAnsi="Avenir Next LT Pro"/>
          <w:b/>
          <w:color w:val="7030A0"/>
          <w:sz w:val="22"/>
          <w:highlight w:val="yellow"/>
        </w:rPr>
        <w:t>TEMPLATE</w:t>
      </w:r>
    </w:p>
    <w:p w14:paraId="0546A132" w14:textId="42A49E9E" w:rsidR="00DC7A14" w:rsidRPr="00AB765F" w:rsidRDefault="00DC7A14" w:rsidP="00DC7A14">
      <w:pPr>
        <w:pStyle w:val="Title"/>
        <w:rPr>
          <w:rFonts w:ascii="Avenir Next LT Pro" w:hAnsi="Avenir Next LT Pro" w:cs="Calibri"/>
          <w:sz w:val="22"/>
          <w:szCs w:val="24"/>
        </w:rPr>
      </w:pPr>
      <w:r w:rsidRPr="007D4FA1">
        <w:rPr>
          <w:rFonts w:ascii="Avenir Next LT Pro" w:hAnsi="Avenir Next LT Pro"/>
          <w:color w:val="7030A0"/>
          <w:sz w:val="22"/>
          <w:highlight w:val="yellow"/>
        </w:rPr>
        <w:t xml:space="preserve">QC: DOC REV. DATE </w:t>
      </w:r>
      <w:r w:rsidR="009E4556">
        <w:rPr>
          <w:rFonts w:ascii="Avenir Next LT Pro" w:hAnsi="Avenir Next LT Pro"/>
          <w:color w:val="7030A0"/>
          <w:sz w:val="22"/>
          <w:highlight w:val="yellow"/>
        </w:rPr>
        <w:t>10/23</w:t>
      </w:r>
      <w:r w:rsidR="007D4FA1" w:rsidRPr="007D4FA1">
        <w:rPr>
          <w:rFonts w:ascii="Avenir Next LT Pro" w:hAnsi="Avenir Next LT Pro"/>
          <w:color w:val="7030A0"/>
          <w:sz w:val="22"/>
          <w:highlight w:val="yellow"/>
        </w:rPr>
        <w:t>/23</w:t>
      </w:r>
    </w:p>
    <w:p w14:paraId="01A2B2EA" w14:textId="77777777" w:rsidR="002041C1" w:rsidRPr="002041C1" w:rsidRDefault="002041C1" w:rsidP="005642DE">
      <w:pPr>
        <w:pStyle w:val="Title"/>
        <w:jc w:val="left"/>
        <w:rPr>
          <w:rFonts w:ascii="Calibri" w:hAnsi="Calibri" w:cs="Calibri"/>
          <w:sz w:val="24"/>
          <w:szCs w:val="24"/>
        </w:rPr>
      </w:pPr>
    </w:p>
    <w:p w14:paraId="59B673E1" w14:textId="77777777" w:rsidR="00DD5A33" w:rsidRPr="00985AE1" w:rsidRDefault="00DD5A33" w:rsidP="00733C19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47885369" w14:textId="77777777" w:rsidR="00DD5A33" w:rsidRPr="00985AE1" w:rsidRDefault="00DD5A33">
      <w:pPr>
        <w:pStyle w:val="Title"/>
        <w:rPr>
          <w:rFonts w:ascii="Calibri" w:hAnsi="Calibri" w:cs="Calibri"/>
          <w:sz w:val="20"/>
        </w:rPr>
      </w:pPr>
    </w:p>
    <w:p w14:paraId="53F4ABD3" w14:textId="77777777" w:rsidR="00DD5A33" w:rsidRPr="00985AE1" w:rsidRDefault="002E5490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Bidders Conference</w:t>
      </w:r>
      <w:r w:rsidR="005A1278">
        <w:rPr>
          <w:rFonts w:ascii="Calibri" w:hAnsi="Calibri" w:cs="Calibri"/>
          <w:sz w:val="40"/>
          <w:szCs w:val="40"/>
        </w:rPr>
        <w:t xml:space="preserve"> Attendee</w:t>
      </w:r>
      <w:r w:rsidR="002568B0" w:rsidRPr="002568B0">
        <w:rPr>
          <w:rFonts w:ascii="Calibri" w:hAnsi="Calibri" w:cs="Calibri"/>
          <w:sz w:val="40"/>
          <w:szCs w:val="40"/>
        </w:rPr>
        <w:t>s</w:t>
      </w:r>
      <w:r w:rsidR="00D34403">
        <w:rPr>
          <w:rFonts w:ascii="Calibri" w:hAnsi="Calibri" w:cs="Calibri"/>
          <w:sz w:val="40"/>
          <w:szCs w:val="40"/>
        </w:rPr>
        <w:t xml:space="preserve"> List</w:t>
      </w:r>
    </w:p>
    <w:p w14:paraId="6C709ED5" w14:textId="77777777" w:rsidR="00985AE1" w:rsidRPr="00A85450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378A41C6" w14:textId="77777777" w:rsidR="00D34403" w:rsidRPr="00985AE1" w:rsidRDefault="00D34403" w:rsidP="00D34403">
      <w:pPr>
        <w:pStyle w:val="Title"/>
        <w:rPr>
          <w:rFonts w:ascii="Calibri" w:hAnsi="Calibri" w:cs="Calibri"/>
          <w:sz w:val="40"/>
          <w:szCs w:val="40"/>
        </w:rPr>
      </w:pPr>
      <w:r w:rsidRPr="00985AE1">
        <w:rPr>
          <w:rFonts w:ascii="Calibri" w:hAnsi="Calibri" w:cs="Calibri"/>
          <w:sz w:val="40"/>
          <w:szCs w:val="40"/>
        </w:rPr>
        <w:t>to</w:t>
      </w:r>
    </w:p>
    <w:p w14:paraId="4E0A0E17" w14:textId="77777777" w:rsidR="00D34403" w:rsidRPr="00A85450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72CB54EE" w14:textId="00E8C248" w:rsidR="00D34403" w:rsidRPr="0081346B" w:rsidRDefault="0081346B" w:rsidP="00D34403">
      <w:pPr>
        <w:pStyle w:val="Subtitle"/>
        <w:rPr>
          <w:rFonts w:ascii="Calibri" w:hAnsi="Calibri" w:cs="Calibri"/>
          <w:sz w:val="40"/>
          <w:szCs w:val="40"/>
        </w:rPr>
      </w:pPr>
      <w:r w:rsidRPr="0081346B">
        <w:rPr>
          <w:rFonts w:ascii="Calibri" w:hAnsi="Calibri" w:cs="Calibri"/>
          <w:sz w:val="40"/>
          <w:szCs w:val="40"/>
        </w:rPr>
        <w:t>RFP 902371</w:t>
      </w:r>
    </w:p>
    <w:p w14:paraId="7D8620B9" w14:textId="77777777" w:rsidR="00D34403" w:rsidRPr="0081346B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1DA25990" w14:textId="77777777" w:rsidR="00D34403" w:rsidRPr="0081346B" w:rsidRDefault="00D34403" w:rsidP="00D34403">
      <w:pPr>
        <w:pStyle w:val="Heading3"/>
        <w:rPr>
          <w:rFonts w:ascii="Calibri" w:hAnsi="Calibri" w:cs="Calibri"/>
          <w:sz w:val="40"/>
          <w:szCs w:val="40"/>
        </w:rPr>
      </w:pPr>
      <w:r w:rsidRPr="0081346B">
        <w:rPr>
          <w:rFonts w:ascii="Calibri" w:hAnsi="Calibri" w:cs="Calibri"/>
          <w:sz w:val="40"/>
          <w:szCs w:val="40"/>
        </w:rPr>
        <w:t>for</w:t>
      </w:r>
    </w:p>
    <w:p w14:paraId="7852A2A1" w14:textId="77777777" w:rsidR="00D34403" w:rsidRPr="0081346B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529D0CF2" w14:textId="41D08375" w:rsidR="00DD5A33" w:rsidRPr="0081346B" w:rsidRDefault="0081346B">
      <w:pPr>
        <w:jc w:val="center"/>
        <w:rPr>
          <w:rFonts w:ascii="Calibri" w:hAnsi="Calibri" w:cs="Calibri"/>
          <w:b/>
          <w:sz w:val="40"/>
          <w:szCs w:val="40"/>
        </w:rPr>
      </w:pPr>
      <w:r w:rsidRPr="0081346B">
        <w:rPr>
          <w:rFonts w:ascii="Calibri" w:hAnsi="Calibri" w:cs="Calibri"/>
          <w:b/>
          <w:sz w:val="40"/>
          <w:szCs w:val="40"/>
        </w:rPr>
        <w:t>In-Place Interpretation</w:t>
      </w:r>
    </w:p>
    <w:p w14:paraId="4291295B" w14:textId="77777777" w:rsidR="0081346B" w:rsidRPr="0081346B" w:rsidRDefault="0081346B">
      <w:pPr>
        <w:jc w:val="center"/>
        <w:rPr>
          <w:rFonts w:ascii="Calibri" w:hAnsi="Calibri" w:cs="Calibri"/>
          <w:b/>
          <w:sz w:val="20"/>
        </w:rPr>
      </w:pPr>
    </w:p>
    <w:p w14:paraId="6E068B5C" w14:textId="519C596B" w:rsidR="008B5AFB" w:rsidRPr="0081346B" w:rsidRDefault="00DC419B" w:rsidP="008B5AFB">
      <w:pPr>
        <w:jc w:val="center"/>
        <w:rPr>
          <w:rFonts w:ascii="Calibri" w:hAnsi="Calibri" w:cs="Calibri"/>
          <w:b/>
          <w:sz w:val="28"/>
          <w:szCs w:val="28"/>
        </w:rPr>
      </w:pPr>
      <w:r w:rsidRPr="0081346B">
        <w:rPr>
          <w:rFonts w:ascii="Calibri" w:hAnsi="Calibri" w:cs="Calibri"/>
          <w:b/>
          <w:sz w:val="28"/>
          <w:szCs w:val="28"/>
        </w:rPr>
        <w:t>Networking/Bidders Conference</w:t>
      </w:r>
      <w:r w:rsidR="008B5AFB" w:rsidRPr="0081346B">
        <w:rPr>
          <w:rFonts w:ascii="Calibri" w:hAnsi="Calibri" w:cs="Calibri"/>
          <w:b/>
          <w:sz w:val="28"/>
          <w:szCs w:val="28"/>
        </w:rPr>
        <w:t xml:space="preserve"> Held </w:t>
      </w:r>
      <w:proofErr w:type="gramStart"/>
      <w:r w:rsidR="0081346B" w:rsidRPr="0081346B">
        <w:rPr>
          <w:rFonts w:ascii="Calibri" w:hAnsi="Calibri" w:cs="Calibri"/>
          <w:b/>
          <w:sz w:val="28"/>
          <w:szCs w:val="28"/>
        </w:rPr>
        <w:t>11/13/2023</w:t>
      </w:r>
      <w:proofErr w:type="gramEnd"/>
    </w:p>
    <w:p w14:paraId="0C1D3466" w14:textId="77777777" w:rsidR="00985AE1" w:rsidRPr="00985AE1" w:rsidRDefault="00985AE1" w:rsidP="00985AE1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85AE1" w:rsidRPr="00C367AB" w14:paraId="788FE3E3" w14:textId="77777777" w:rsidTr="00C367AB"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6FD6CA" w14:textId="32F77D14" w:rsidR="00985AE1" w:rsidRPr="00C367AB" w:rsidRDefault="00985AE1" w:rsidP="00D34403">
            <w:pPr>
              <w:rPr>
                <w:rFonts w:ascii="Calibri" w:hAnsi="Calibri" w:cs="Calibri"/>
                <w:sz w:val="20"/>
              </w:rPr>
            </w:pPr>
            <w:r w:rsidRPr="00C367AB">
              <w:rPr>
                <w:rFonts w:ascii="Calibri" w:hAnsi="Calibri" w:cs="Calibri"/>
                <w:b/>
                <w:sz w:val="28"/>
                <w:szCs w:val="28"/>
              </w:rPr>
              <w:t>This County of Alameda, Gen</w:t>
            </w:r>
            <w:r w:rsidR="00D34403">
              <w:rPr>
                <w:rFonts w:ascii="Calibri" w:hAnsi="Calibri" w:cs="Calibri"/>
                <w:b/>
                <w:sz w:val="28"/>
                <w:szCs w:val="28"/>
              </w:rPr>
              <w:t xml:space="preserve">eral Services Agency (GSA), </w:t>
            </w:r>
            <w:r w:rsidR="00D34403" w:rsidRPr="0081346B">
              <w:rPr>
                <w:rFonts w:ascii="Calibri" w:hAnsi="Calibri" w:cs="Calibri"/>
                <w:b/>
                <w:sz w:val="28"/>
                <w:szCs w:val="28"/>
              </w:rPr>
              <w:t>RF</w:t>
            </w:r>
            <w:r w:rsidR="00903A9B" w:rsidRPr="0081346B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E5490">
              <w:rPr>
                <w:rFonts w:ascii="Calibri" w:hAnsi="Calibri" w:cs="Calibri"/>
                <w:b/>
                <w:sz w:val="28"/>
                <w:szCs w:val="28"/>
              </w:rPr>
              <w:t>Bidders Conference</w:t>
            </w:r>
            <w:r w:rsidR="005A1278"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Attende</w:t>
            </w:r>
            <w:r w:rsidR="002568B0">
              <w:rPr>
                <w:rFonts w:ascii="Calibri" w:hAnsi="Calibri" w:cs="Calibri"/>
                <w:b/>
                <w:sz w:val="28"/>
                <w:szCs w:val="28"/>
              </w:rPr>
              <w:t>es</w:t>
            </w:r>
            <w:r w:rsidR="00D34403"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List</w:t>
            </w:r>
            <w:r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</w:t>
            </w:r>
            <w:r w:rsidR="00D34403"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SLEB Vendor Database.  This </w:t>
            </w:r>
            <w:r w:rsidR="008A60BD" w:rsidRPr="0081346B">
              <w:rPr>
                <w:rFonts w:ascii="Calibri" w:hAnsi="Calibri" w:cs="Calibri"/>
                <w:b/>
                <w:sz w:val="28"/>
                <w:szCs w:val="28"/>
              </w:rPr>
              <w:t>RFP</w:t>
            </w:r>
            <w:r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E5490">
              <w:rPr>
                <w:rFonts w:ascii="Calibri" w:hAnsi="Calibri" w:cs="Calibri"/>
                <w:b/>
                <w:sz w:val="28"/>
                <w:szCs w:val="28"/>
              </w:rPr>
              <w:t>Bidders Conference</w:t>
            </w:r>
            <w:r w:rsidR="005A1278"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Attendee</w:t>
            </w:r>
            <w:r w:rsidR="009A343C" w:rsidRPr="009A343C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D34403"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List</w:t>
            </w:r>
            <w:r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will also be posted on the</w:t>
            </w: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 GSA Contracting Opportunities website located at </w:t>
            </w:r>
            <w:hyperlink r:id="rId13" w:history="1">
              <w:r w:rsidR="004E55D5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="004E55D5">
              <w:rPr>
                <w:rStyle w:val="Hyperlink"/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432679DE" w14:textId="77777777" w:rsidR="00985AE1" w:rsidRDefault="00985AE1">
      <w:pPr>
        <w:jc w:val="center"/>
        <w:rPr>
          <w:rFonts w:ascii="Calibri" w:hAnsi="Calibri" w:cs="Calibri"/>
          <w:sz w:val="20"/>
        </w:rPr>
      </w:pPr>
    </w:p>
    <w:p w14:paraId="361E23F9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3D56D7A1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479B22F7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259931A7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011297EF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415B4B25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665EA16F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57640035" w14:textId="77777777" w:rsidR="002041C1" w:rsidRDefault="002041C1" w:rsidP="00D34403">
      <w:pPr>
        <w:rPr>
          <w:rFonts w:ascii="Calibri" w:hAnsi="Calibri" w:cs="Calibri"/>
          <w:sz w:val="20"/>
        </w:rPr>
      </w:pPr>
    </w:p>
    <w:p w14:paraId="3268C5C6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78781292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316D5C7B" w14:textId="43F90EC4" w:rsidR="00ED5291" w:rsidRPr="0062630A" w:rsidRDefault="0081346B" w:rsidP="00ED5291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F87A5C" wp14:editId="32641151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0" b="0"/>
            <wp:wrapNone/>
            <wp:docPr id="3" name="Picture 4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1"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4B81B4D2" w14:textId="77777777" w:rsidR="00ED5291" w:rsidRDefault="00ED5291" w:rsidP="00ED5291">
      <w:pPr>
        <w:ind w:left="2520"/>
        <w:rPr>
          <w:rFonts w:ascii="Calibri" w:hAnsi="Calibri" w:cs="Calibri"/>
          <w:color w:val="008000"/>
          <w:sz w:val="20"/>
        </w:rPr>
        <w:sectPr w:rsidR="00ED5291" w:rsidSect="000655C4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720" w:header="864" w:footer="576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6805DFA5" w14:textId="77777777" w:rsidR="00DA63B9" w:rsidRDefault="00DA63B9" w:rsidP="00E6575A">
      <w:pPr>
        <w:keepNext/>
        <w:spacing w:after="120"/>
        <w:rPr>
          <w:rFonts w:ascii="Calibri" w:hAnsi="Calibri" w:cs="Calibri"/>
        </w:rPr>
      </w:pPr>
    </w:p>
    <w:p w14:paraId="4461B307" w14:textId="77777777" w:rsidR="00DD5A33" w:rsidRPr="00985AE1" w:rsidRDefault="00DD5A33" w:rsidP="00E6575A">
      <w:pPr>
        <w:keepNext/>
        <w:spacing w:after="120"/>
        <w:rPr>
          <w:rFonts w:ascii="Calibri" w:hAnsi="Calibri" w:cs="Calibri"/>
        </w:rPr>
      </w:pPr>
      <w:r w:rsidRPr="00985AE1">
        <w:rPr>
          <w:rFonts w:ascii="Calibri" w:hAnsi="Calibri" w:cs="Calibri"/>
        </w:rPr>
        <w:t xml:space="preserve">The following participants </w:t>
      </w:r>
      <w:r w:rsidR="005B654C">
        <w:rPr>
          <w:rFonts w:ascii="Calibri" w:hAnsi="Calibri" w:cs="Calibri"/>
        </w:rPr>
        <w:t>attended the Bidders Conference</w:t>
      </w:r>
      <w:r w:rsidRPr="00985AE1">
        <w:rPr>
          <w:rFonts w:ascii="Calibri" w:hAnsi="Calibri" w:cs="Calibri"/>
        </w:rPr>
        <w:t>:</w:t>
      </w:r>
    </w:p>
    <w:tbl>
      <w:tblPr>
        <w:tblW w:w="11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564"/>
        <w:gridCol w:w="18"/>
        <w:gridCol w:w="3072"/>
        <w:gridCol w:w="18"/>
        <w:gridCol w:w="3870"/>
        <w:gridCol w:w="6"/>
      </w:tblGrid>
      <w:tr w:rsidR="00530140" w:rsidRPr="00985AE1" w14:paraId="21F29C3B" w14:textId="77777777" w:rsidTr="001D0A59">
        <w:trPr>
          <w:cantSplit/>
          <w:tblHeader/>
          <w:jc w:val="center"/>
        </w:trPr>
        <w:tc>
          <w:tcPr>
            <w:tcW w:w="630" w:type="dxa"/>
            <w:tcBorders>
              <w:top w:val="nil"/>
              <w:left w:val="nil"/>
            </w:tcBorders>
          </w:tcPr>
          <w:p w14:paraId="731DF792" w14:textId="77777777" w:rsidR="00DD5A33" w:rsidRPr="00985AE1" w:rsidRDefault="00DD5A33">
            <w:pPr>
              <w:keepNext/>
              <w:rPr>
                <w:rFonts w:ascii="Calibri" w:hAnsi="Calibri" w:cs="Calibri"/>
              </w:rPr>
            </w:pPr>
          </w:p>
          <w:p w14:paraId="5FAF88AF" w14:textId="77777777" w:rsidR="00530140" w:rsidRPr="00530140" w:rsidRDefault="00530140" w:rsidP="00711E1A">
            <w:pPr>
              <w:rPr>
                <w:rFonts w:ascii="Calibri" w:hAnsi="Calibri" w:cs="Calibri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6C1B8A19" w14:textId="77777777" w:rsidR="00530140" w:rsidRPr="00985AE1" w:rsidRDefault="00530140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Company Name / Address</w:t>
            </w:r>
          </w:p>
        </w:tc>
        <w:tc>
          <w:tcPr>
            <w:tcW w:w="3090" w:type="dxa"/>
            <w:gridSpan w:val="2"/>
            <w:vAlign w:val="center"/>
          </w:tcPr>
          <w:p w14:paraId="778DC9D4" w14:textId="77777777" w:rsidR="00530140" w:rsidRPr="00985AE1" w:rsidRDefault="00530140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Representative</w:t>
            </w:r>
          </w:p>
        </w:tc>
        <w:tc>
          <w:tcPr>
            <w:tcW w:w="3876" w:type="dxa"/>
            <w:gridSpan w:val="2"/>
            <w:vAlign w:val="center"/>
          </w:tcPr>
          <w:p w14:paraId="1584C7D3" w14:textId="77777777" w:rsidR="00530140" w:rsidRPr="00985AE1" w:rsidRDefault="00530140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Contact Information</w:t>
            </w:r>
          </w:p>
        </w:tc>
      </w:tr>
      <w:tr w:rsidR="00530140" w:rsidRPr="00985AE1" w14:paraId="5CBBDC46" w14:textId="77777777" w:rsidTr="001D0A59">
        <w:trPr>
          <w:jc w:val="center"/>
        </w:trPr>
        <w:tc>
          <w:tcPr>
            <w:tcW w:w="630" w:type="dxa"/>
            <w:vMerge w:val="restart"/>
          </w:tcPr>
          <w:p w14:paraId="73604E36" w14:textId="77777777" w:rsidR="00530140" w:rsidRPr="00530140" w:rsidRDefault="00530140" w:rsidP="00711E1A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A55218" w14:textId="30704429" w:rsidR="00634894" w:rsidRPr="00A858D0" w:rsidRDefault="00E2082B" w:rsidP="00634894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Accent on Language</w:t>
            </w:r>
          </w:p>
          <w:p w14:paraId="140EF2DD" w14:textId="2ED94ACE" w:rsidR="00E2082B" w:rsidRPr="00A858D0" w:rsidRDefault="00E2082B" w:rsidP="0063489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2718 Telegraph Avenue Suite 104</w:t>
            </w:r>
          </w:p>
          <w:p w14:paraId="71B7A514" w14:textId="3EDBBDAD" w:rsidR="00402D5C" w:rsidRPr="00A858D0" w:rsidRDefault="00E2082B" w:rsidP="0063489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Berkeley, CA 94705</w:t>
            </w:r>
          </w:p>
        </w:tc>
        <w:tc>
          <w:tcPr>
            <w:tcW w:w="3090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44EF92" w14:textId="7CCEFA58" w:rsidR="00634894" w:rsidRPr="00A858D0" w:rsidRDefault="00E2082B" w:rsidP="00530140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Eduardo Puyol-Martinez</w:t>
            </w: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A77EE4" w14:textId="20D08C6F" w:rsidR="00530140" w:rsidRPr="00985AE1" w:rsidRDefault="00530140" w:rsidP="0063489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414716">
              <w:rPr>
                <w:rFonts w:ascii="Calibri" w:hAnsi="Calibri" w:cs="Calibri"/>
                <w:sz w:val="20"/>
              </w:rPr>
              <w:t>(</w:t>
            </w:r>
            <w:r w:rsidR="00E2082B" w:rsidRPr="00E2082B">
              <w:rPr>
                <w:rFonts w:ascii="Calibri" w:hAnsi="Calibri" w:cs="Calibri"/>
                <w:sz w:val="20"/>
              </w:rPr>
              <w:t>510</w:t>
            </w:r>
            <w:r w:rsidR="00414716">
              <w:rPr>
                <w:rFonts w:ascii="Calibri" w:hAnsi="Calibri" w:cs="Calibri"/>
                <w:sz w:val="20"/>
              </w:rPr>
              <w:t xml:space="preserve">) </w:t>
            </w:r>
            <w:r w:rsidR="00E2082B" w:rsidRPr="00E2082B">
              <w:rPr>
                <w:rFonts w:ascii="Calibri" w:hAnsi="Calibri" w:cs="Calibri"/>
                <w:sz w:val="20"/>
              </w:rPr>
              <w:t>644-9470</w:t>
            </w:r>
          </w:p>
        </w:tc>
      </w:tr>
      <w:tr w:rsidR="00530140" w:rsidRPr="00985AE1" w14:paraId="4125947A" w14:textId="77777777" w:rsidTr="001D0A59">
        <w:trPr>
          <w:jc w:val="center"/>
        </w:trPr>
        <w:tc>
          <w:tcPr>
            <w:tcW w:w="630" w:type="dxa"/>
            <w:vMerge/>
          </w:tcPr>
          <w:p w14:paraId="2DFE5567" w14:textId="77777777" w:rsidR="00530140" w:rsidRPr="00530140" w:rsidRDefault="00530140" w:rsidP="00711E1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1F2072" w14:textId="77777777" w:rsidR="00530140" w:rsidRPr="00A858D0" w:rsidRDefault="00530140" w:rsidP="0053014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2C6896" w14:textId="77777777" w:rsidR="00530140" w:rsidRPr="00A858D0" w:rsidRDefault="00530140" w:rsidP="0053014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B54505" w14:textId="7196FF32" w:rsidR="00530140" w:rsidRPr="00985AE1" w:rsidRDefault="00530140" w:rsidP="006A205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="00E2082B" w:rsidRPr="00E2082B">
              <w:rPr>
                <w:rFonts w:ascii="Calibri" w:hAnsi="Calibri" w:cs="Calibri"/>
                <w:sz w:val="20"/>
              </w:rPr>
              <w:t>eduardo@accentonlanguages.com</w:t>
            </w:r>
          </w:p>
        </w:tc>
      </w:tr>
      <w:tr w:rsidR="00530140" w:rsidRPr="00985AE1" w14:paraId="4680F63B" w14:textId="77777777" w:rsidTr="001D0A59">
        <w:trPr>
          <w:jc w:val="center"/>
        </w:trPr>
        <w:tc>
          <w:tcPr>
            <w:tcW w:w="630" w:type="dxa"/>
            <w:vMerge/>
          </w:tcPr>
          <w:p w14:paraId="59BDE6FB" w14:textId="77777777" w:rsidR="00530140" w:rsidRPr="00530140" w:rsidRDefault="00530140" w:rsidP="00711E1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532324" w14:textId="77777777" w:rsidR="00530140" w:rsidRPr="00A858D0" w:rsidRDefault="00530140" w:rsidP="0053014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7814DD" w14:textId="77777777" w:rsidR="00530140" w:rsidRPr="00A858D0" w:rsidRDefault="00530140" w:rsidP="0053014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C534A2" w14:textId="0EDE766D" w:rsidR="00530140" w:rsidRPr="00985AE1" w:rsidRDefault="00530140" w:rsidP="0063489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  <w:r w:rsidR="00E2082B">
              <w:rPr>
                <w:rFonts w:ascii="Calibri" w:hAnsi="Calibri" w:cs="Calibri"/>
                <w:sz w:val="20"/>
              </w:rPr>
              <w:t>Yes</w:t>
            </w:r>
          </w:p>
        </w:tc>
      </w:tr>
      <w:tr w:rsidR="00530140" w:rsidRPr="00985AE1" w14:paraId="6E74D7EC" w14:textId="77777777" w:rsidTr="001D0A59">
        <w:trPr>
          <w:jc w:val="center"/>
        </w:trPr>
        <w:tc>
          <w:tcPr>
            <w:tcW w:w="630" w:type="dxa"/>
            <w:vMerge/>
          </w:tcPr>
          <w:p w14:paraId="5C7304EE" w14:textId="77777777" w:rsidR="00530140" w:rsidRPr="00530140" w:rsidRDefault="00530140" w:rsidP="00711E1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9113F3" w14:textId="77777777" w:rsidR="00530140" w:rsidRPr="00A858D0" w:rsidRDefault="00530140" w:rsidP="0053014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B723ED" w14:textId="77777777" w:rsidR="00530140" w:rsidRPr="00A858D0" w:rsidRDefault="00530140" w:rsidP="0053014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E9FBFD" w14:textId="11E4BE9C" w:rsidR="00530140" w:rsidRPr="00985AE1" w:rsidRDefault="00530140" w:rsidP="0063489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  <w:r w:rsidR="00E2082B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530140" w:rsidRPr="00985AE1" w14:paraId="01642041" w14:textId="77777777" w:rsidTr="001D0A59">
        <w:trPr>
          <w:jc w:val="center"/>
        </w:trPr>
        <w:tc>
          <w:tcPr>
            <w:tcW w:w="630" w:type="dxa"/>
            <w:vMerge/>
          </w:tcPr>
          <w:p w14:paraId="138C6FB9" w14:textId="77777777" w:rsidR="00530140" w:rsidRPr="00530140" w:rsidRDefault="00530140" w:rsidP="00711E1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A6D0C5" w14:textId="77777777" w:rsidR="00530140" w:rsidRPr="00A858D0" w:rsidRDefault="00530140" w:rsidP="0053014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A3D0C2" w14:textId="77777777" w:rsidR="00530140" w:rsidRPr="00A858D0" w:rsidRDefault="00530140" w:rsidP="0053014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8C8F59" w14:textId="7F55996C" w:rsidR="00530140" w:rsidRPr="00985AE1" w:rsidRDefault="00530140" w:rsidP="0063489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  <w:r w:rsidR="00E2082B">
              <w:rPr>
                <w:rFonts w:ascii="Calibri" w:hAnsi="Calibri" w:cs="Calibri"/>
                <w:sz w:val="20"/>
              </w:rPr>
              <w:t>Yes</w:t>
            </w:r>
          </w:p>
        </w:tc>
      </w:tr>
      <w:tr w:rsidR="000655C4" w:rsidRPr="00985AE1" w14:paraId="0D5FDAD8" w14:textId="77777777" w:rsidTr="001D0A59">
        <w:trPr>
          <w:jc w:val="center"/>
        </w:trPr>
        <w:tc>
          <w:tcPr>
            <w:tcW w:w="630" w:type="dxa"/>
            <w:vMerge w:val="restart"/>
          </w:tcPr>
          <w:p w14:paraId="793605B2" w14:textId="77777777" w:rsidR="000655C4" w:rsidRPr="00530140" w:rsidRDefault="000655C4" w:rsidP="000655C4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88ADDF" w14:textId="77777777" w:rsidR="00E2082B" w:rsidRPr="00A858D0" w:rsidRDefault="00E2082B" w:rsidP="000655C4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Barrera &amp; Associates Construction Inc.</w:t>
            </w:r>
          </w:p>
          <w:p w14:paraId="14810592" w14:textId="77777777" w:rsidR="00E2082B" w:rsidRPr="00A858D0" w:rsidRDefault="00E2082B" w:rsidP="000655C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 xml:space="preserve">9929 </w:t>
            </w:r>
            <w:proofErr w:type="spellStart"/>
            <w:r w:rsidRPr="00A858D0">
              <w:rPr>
                <w:rFonts w:ascii="Calibri" w:hAnsi="Calibri" w:cs="Calibri"/>
                <w:b/>
                <w:sz w:val="20"/>
              </w:rPr>
              <w:t>Pearmain</w:t>
            </w:r>
            <w:proofErr w:type="spellEnd"/>
            <w:r w:rsidRPr="00A858D0">
              <w:rPr>
                <w:rFonts w:ascii="Calibri" w:hAnsi="Calibri" w:cs="Calibri"/>
                <w:b/>
                <w:sz w:val="20"/>
              </w:rPr>
              <w:t xml:space="preserve"> St </w:t>
            </w:r>
          </w:p>
          <w:p w14:paraId="27F59651" w14:textId="02393B8E" w:rsidR="000655C4" w:rsidRPr="00A858D0" w:rsidRDefault="00E2082B" w:rsidP="000655C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Oakland Ca 94605</w:t>
            </w:r>
          </w:p>
        </w:tc>
        <w:tc>
          <w:tcPr>
            <w:tcW w:w="3090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394568E" w14:textId="12DA533C" w:rsidR="000655C4" w:rsidRPr="00A858D0" w:rsidRDefault="00E2082B" w:rsidP="000655C4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David Guzman</w:t>
            </w: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C930BF" w14:textId="54EB0259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414716">
              <w:rPr>
                <w:rFonts w:ascii="Calibri" w:hAnsi="Calibri" w:cs="Calibri"/>
                <w:sz w:val="20"/>
              </w:rPr>
              <w:t>(</w:t>
            </w:r>
            <w:r w:rsidR="00E2082B" w:rsidRPr="00E2082B">
              <w:rPr>
                <w:rFonts w:ascii="Calibri" w:hAnsi="Calibri" w:cs="Calibri"/>
                <w:sz w:val="20"/>
              </w:rPr>
              <w:t>510</w:t>
            </w:r>
            <w:r w:rsidR="00414716">
              <w:rPr>
                <w:rFonts w:ascii="Calibri" w:hAnsi="Calibri" w:cs="Calibri"/>
                <w:sz w:val="20"/>
              </w:rPr>
              <w:t xml:space="preserve">) </w:t>
            </w:r>
            <w:r w:rsidR="00E2082B" w:rsidRPr="00E2082B">
              <w:rPr>
                <w:rFonts w:ascii="Calibri" w:hAnsi="Calibri" w:cs="Calibri"/>
                <w:sz w:val="20"/>
              </w:rPr>
              <w:t>614-7385</w:t>
            </w:r>
          </w:p>
        </w:tc>
      </w:tr>
      <w:tr w:rsidR="000655C4" w:rsidRPr="00985AE1" w14:paraId="212749AB" w14:textId="77777777" w:rsidTr="001D0A59">
        <w:trPr>
          <w:jc w:val="center"/>
        </w:trPr>
        <w:tc>
          <w:tcPr>
            <w:tcW w:w="630" w:type="dxa"/>
            <w:vMerge/>
          </w:tcPr>
          <w:p w14:paraId="315B4093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C91269" w14:textId="77777777" w:rsidR="000655C4" w:rsidRPr="00A858D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D3F2CE" w14:textId="77777777" w:rsidR="000655C4" w:rsidRPr="00A858D0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168633" w14:textId="739C9B2B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="00E2082B" w:rsidRPr="00E2082B">
              <w:rPr>
                <w:rFonts w:ascii="Calibri" w:hAnsi="Calibri" w:cs="Calibri"/>
                <w:sz w:val="20"/>
              </w:rPr>
              <w:t>David@barrerainc.net</w:t>
            </w:r>
          </w:p>
        </w:tc>
      </w:tr>
      <w:tr w:rsidR="000655C4" w:rsidRPr="00985AE1" w14:paraId="51B061CC" w14:textId="77777777" w:rsidTr="001D0A59">
        <w:trPr>
          <w:jc w:val="center"/>
        </w:trPr>
        <w:tc>
          <w:tcPr>
            <w:tcW w:w="630" w:type="dxa"/>
            <w:vMerge/>
          </w:tcPr>
          <w:p w14:paraId="7B41DCB7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BD5025" w14:textId="77777777" w:rsidR="000655C4" w:rsidRPr="00A858D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B85211" w14:textId="77777777" w:rsidR="000655C4" w:rsidRPr="00A858D0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31199D" w14:textId="7A8E5F61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</w:p>
        </w:tc>
      </w:tr>
      <w:tr w:rsidR="000655C4" w:rsidRPr="00985AE1" w14:paraId="3A5DD0BC" w14:textId="77777777" w:rsidTr="001D0A59">
        <w:trPr>
          <w:jc w:val="center"/>
        </w:trPr>
        <w:tc>
          <w:tcPr>
            <w:tcW w:w="630" w:type="dxa"/>
            <w:vMerge/>
          </w:tcPr>
          <w:p w14:paraId="76A49DB5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43175A" w14:textId="77777777" w:rsidR="000655C4" w:rsidRPr="00A858D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E38F11" w14:textId="77777777" w:rsidR="000655C4" w:rsidRPr="00A858D0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F461EF" w14:textId="3202065A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</w:t>
            </w:r>
            <w:r w:rsidR="00E2082B">
              <w:rPr>
                <w:rFonts w:ascii="Calibri" w:hAnsi="Calibri" w:cs="Calibri"/>
                <w:sz w:val="20"/>
              </w:rPr>
              <w:t>:</w:t>
            </w:r>
          </w:p>
        </w:tc>
      </w:tr>
      <w:tr w:rsidR="000655C4" w:rsidRPr="00985AE1" w14:paraId="6A583B0A" w14:textId="77777777" w:rsidTr="001D0A59">
        <w:trPr>
          <w:jc w:val="center"/>
        </w:trPr>
        <w:tc>
          <w:tcPr>
            <w:tcW w:w="630" w:type="dxa"/>
            <w:vMerge/>
          </w:tcPr>
          <w:p w14:paraId="3C1D9E01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436C45" w14:textId="77777777" w:rsidR="000655C4" w:rsidRPr="00A858D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9D8016" w14:textId="77777777" w:rsidR="000655C4" w:rsidRPr="00A858D0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47B0D8" w14:textId="6F631D18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  <w:r w:rsidR="00E2082B">
              <w:rPr>
                <w:rFonts w:ascii="Calibri" w:hAnsi="Calibri" w:cs="Calibri"/>
                <w:sz w:val="20"/>
              </w:rPr>
              <w:t>Yes</w:t>
            </w:r>
          </w:p>
        </w:tc>
      </w:tr>
      <w:tr w:rsidR="000655C4" w:rsidRPr="00985AE1" w14:paraId="51B4056C" w14:textId="77777777" w:rsidTr="001D0A59">
        <w:trPr>
          <w:jc w:val="center"/>
        </w:trPr>
        <w:tc>
          <w:tcPr>
            <w:tcW w:w="630" w:type="dxa"/>
            <w:vMerge w:val="restart"/>
          </w:tcPr>
          <w:p w14:paraId="55DDD00A" w14:textId="77777777" w:rsidR="000655C4" w:rsidRPr="00530140" w:rsidRDefault="000655C4" w:rsidP="000655C4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  <w:bookmarkStart w:id="0" w:name="_Hlk150769951"/>
          </w:p>
        </w:tc>
        <w:tc>
          <w:tcPr>
            <w:tcW w:w="3582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53BC46" w14:textId="77777777" w:rsidR="001D0A59" w:rsidRPr="00A858D0" w:rsidRDefault="001D0A59" w:rsidP="000655C4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Cayuse Civil Services</w:t>
            </w:r>
          </w:p>
          <w:p w14:paraId="095BC8B2" w14:textId="77777777" w:rsidR="001D0A59" w:rsidRPr="00A858D0" w:rsidRDefault="001D0A59" w:rsidP="000655C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 xml:space="preserve">72632 Coyote Rd </w:t>
            </w:r>
          </w:p>
          <w:p w14:paraId="7CF75270" w14:textId="16A91509" w:rsidR="000655C4" w:rsidRPr="00A858D0" w:rsidRDefault="001D0A59" w:rsidP="000655C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Pendleton, OR 97801</w:t>
            </w:r>
          </w:p>
        </w:tc>
        <w:tc>
          <w:tcPr>
            <w:tcW w:w="3090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22A0D4" w14:textId="1C512F75" w:rsidR="000655C4" w:rsidRPr="00A858D0" w:rsidRDefault="001D0A59" w:rsidP="000655C4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Kelly McCurdy</w:t>
            </w: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80AE85" w14:textId="5E5714DC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1D0A59" w:rsidRPr="001D0A59">
              <w:rPr>
                <w:rFonts w:ascii="Calibri" w:hAnsi="Calibri" w:cs="Calibri"/>
                <w:sz w:val="20"/>
              </w:rPr>
              <w:t>(231) 920-7900</w:t>
            </w:r>
          </w:p>
        </w:tc>
      </w:tr>
      <w:tr w:rsidR="000655C4" w:rsidRPr="00985AE1" w14:paraId="09057243" w14:textId="77777777" w:rsidTr="001D0A59">
        <w:trPr>
          <w:jc w:val="center"/>
        </w:trPr>
        <w:tc>
          <w:tcPr>
            <w:tcW w:w="630" w:type="dxa"/>
            <w:vMerge/>
          </w:tcPr>
          <w:p w14:paraId="0240E9AA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50C1AD" w14:textId="77777777" w:rsidR="000655C4" w:rsidRPr="00A858D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22D60E" w14:textId="77777777" w:rsidR="000655C4" w:rsidRPr="00A858D0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7A9726" w14:textId="1533D277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="001D0A59" w:rsidRPr="001D0A59">
              <w:rPr>
                <w:rFonts w:ascii="Calibri" w:hAnsi="Calibri" w:cs="Calibri"/>
                <w:sz w:val="20"/>
              </w:rPr>
              <w:t>kelly.mccurdy@cayusecivilservices.com</w:t>
            </w:r>
          </w:p>
        </w:tc>
      </w:tr>
      <w:tr w:rsidR="000655C4" w:rsidRPr="00985AE1" w14:paraId="2DD08A21" w14:textId="77777777" w:rsidTr="001D0A59">
        <w:trPr>
          <w:jc w:val="center"/>
        </w:trPr>
        <w:tc>
          <w:tcPr>
            <w:tcW w:w="630" w:type="dxa"/>
            <w:vMerge/>
          </w:tcPr>
          <w:p w14:paraId="30FD2592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971279" w14:textId="77777777" w:rsidR="000655C4" w:rsidRPr="00A858D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ACB441" w14:textId="77777777" w:rsidR="000655C4" w:rsidRPr="00A858D0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8BE4AC" w14:textId="0C61F9B5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  <w:r w:rsidR="001D0A59">
              <w:rPr>
                <w:rFonts w:ascii="Calibri" w:hAnsi="Calibri" w:cs="Calibri"/>
                <w:sz w:val="20"/>
              </w:rPr>
              <w:t>Prime</w:t>
            </w:r>
          </w:p>
        </w:tc>
      </w:tr>
      <w:tr w:rsidR="000655C4" w:rsidRPr="00985AE1" w14:paraId="4C6F877D" w14:textId="77777777" w:rsidTr="001D0A59">
        <w:trPr>
          <w:jc w:val="center"/>
        </w:trPr>
        <w:tc>
          <w:tcPr>
            <w:tcW w:w="630" w:type="dxa"/>
            <w:vMerge/>
          </w:tcPr>
          <w:p w14:paraId="344FE031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588739" w14:textId="77777777" w:rsidR="000655C4" w:rsidRPr="00A858D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48843B" w14:textId="77777777" w:rsidR="000655C4" w:rsidRPr="00A858D0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057BE9" w14:textId="25B55DA9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  <w:r w:rsidR="001D0A59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0655C4" w:rsidRPr="00985AE1" w14:paraId="60173957" w14:textId="77777777" w:rsidTr="001D0A59">
        <w:trPr>
          <w:jc w:val="center"/>
        </w:trPr>
        <w:tc>
          <w:tcPr>
            <w:tcW w:w="630" w:type="dxa"/>
            <w:vMerge/>
          </w:tcPr>
          <w:p w14:paraId="6DADAB56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92F5C8" w14:textId="77777777" w:rsidR="000655C4" w:rsidRPr="00A858D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EBD718" w14:textId="77777777" w:rsidR="000655C4" w:rsidRPr="00A858D0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A77A9A" w14:textId="77777777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</w:p>
        </w:tc>
      </w:tr>
      <w:bookmarkEnd w:id="0"/>
      <w:tr w:rsidR="001D0A59" w:rsidRPr="00985AE1" w14:paraId="00ACF709" w14:textId="77777777" w:rsidTr="001D0A59">
        <w:trPr>
          <w:jc w:val="center"/>
        </w:trPr>
        <w:tc>
          <w:tcPr>
            <w:tcW w:w="630" w:type="dxa"/>
            <w:vMerge w:val="restart"/>
          </w:tcPr>
          <w:p w14:paraId="39D5719D" w14:textId="77777777" w:rsidR="001D0A59" w:rsidRPr="00530140" w:rsidRDefault="001D0A59" w:rsidP="001D0A59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93E6DE" w14:textId="77777777" w:rsidR="001D0A59" w:rsidRPr="00A858D0" w:rsidRDefault="001D0A59" w:rsidP="001D0A59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Cayuse Civil Services</w:t>
            </w:r>
          </w:p>
          <w:p w14:paraId="310CB22F" w14:textId="77777777" w:rsidR="001D0A59" w:rsidRPr="00A858D0" w:rsidRDefault="001D0A59" w:rsidP="001D0A59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 xml:space="preserve">72632 Coyote Rd </w:t>
            </w:r>
          </w:p>
          <w:p w14:paraId="567ED5E8" w14:textId="57FDE3AE" w:rsidR="001D0A59" w:rsidRPr="00A858D0" w:rsidRDefault="001D0A59" w:rsidP="001D0A59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Pendleton, OR 97801</w:t>
            </w:r>
          </w:p>
        </w:tc>
        <w:tc>
          <w:tcPr>
            <w:tcW w:w="3090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E10A35" w14:textId="6255C795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Stephany Glenn</w:t>
            </w: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5186CC" w14:textId="2FD8EDB9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Pr="001D0A59">
              <w:rPr>
                <w:rFonts w:ascii="Calibri" w:hAnsi="Calibri" w:cs="Calibri"/>
                <w:sz w:val="20"/>
              </w:rPr>
              <w:t>(540) 623-0581</w:t>
            </w:r>
          </w:p>
        </w:tc>
      </w:tr>
      <w:tr w:rsidR="001D0A59" w:rsidRPr="00985AE1" w14:paraId="4103EA2D" w14:textId="77777777" w:rsidTr="001D0A59">
        <w:trPr>
          <w:jc w:val="center"/>
        </w:trPr>
        <w:tc>
          <w:tcPr>
            <w:tcW w:w="630" w:type="dxa"/>
            <w:vMerge/>
          </w:tcPr>
          <w:p w14:paraId="068DCD38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06929F" w14:textId="77777777" w:rsidR="001D0A59" w:rsidRPr="00A858D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33A25A" w14:textId="77777777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E8474B" w14:textId="5924495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Pr="001D0A59">
              <w:rPr>
                <w:rFonts w:ascii="Calibri" w:hAnsi="Calibri" w:cs="Calibri"/>
                <w:sz w:val="20"/>
              </w:rPr>
              <w:t>Stephany.glenn@cayusecivilservices.com </w:t>
            </w:r>
          </w:p>
        </w:tc>
      </w:tr>
      <w:tr w:rsidR="001D0A59" w:rsidRPr="00985AE1" w14:paraId="3414A545" w14:textId="77777777" w:rsidTr="001D0A59">
        <w:trPr>
          <w:jc w:val="center"/>
        </w:trPr>
        <w:tc>
          <w:tcPr>
            <w:tcW w:w="630" w:type="dxa"/>
            <w:vMerge/>
          </w:tcPr>
          <w:p w14:paraId="4E3BA9B2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1E9FA56" w14:textId="77777777" w:rsidR="001D0A59" w:rsidRPr="00A858D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35ABED" w14:textId="77777777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119882" w14:textId="02A44A24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  <w:r>
              <w:rPr>
                <w:rFonts w:ascii="Calibri" w:hAnsi="Calibri" w:cs="Calibri"/>
                <w:sz w:val="20"/>
              </w:rPr>
              <w:t>Yes</w:t>
            </w:r>
          </w:p>
        </w:tc>
      </w:tr>
      <w:tr w:rsidR="001D0A59" w:rsidRPr="00985AE1" w14:paraId="44D12343" w14:textId="77777777" w:rsidTr="001D0A59">
        <w:trPr>
          <w:jc w:val="center"/>
        </w:trPr>
        <w:tc>
          <w:tcPr>
            <w:tcW w:w="630" w:type="dxa"/>
            <w:vMerge/>
          </w:tcPr>
          <w:p w14:paraId="17150D3A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A936A6" w14:textId="77777777" w:rsidR="001D0A59" w:rsidRPr="00A858D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A24A34" w14:textId="77777777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05AD2C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</w:p>
        </w:tc>
      </w:tr>
      <w:tr w:rsidR="001D0A59" w:rsidRPr="00985AE1" w14:paraId="61912FD1" w14:textId="77777777" w:rsidTr="001D0A59">
        <w:trPr>
          <w:jc w:val="center"/>
        </w:trPr>
        <w:tc>
          <w:tcPr>
            <w:tcW w:w="630" w:type="dxa"/>
            <w:vMerge/>
          </w:tcPr>
          <w:p w14:paraId="2642969C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98AD45" w14:textId="77777777" w:rsidR="001D0A59" w:rsidRPr="00A858D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3C1EA8" w14:textId="77777777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711721" w14:textId="280231B4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</w:p>
        </w:tc>
      </w:tr>
      <w:tr w:rsidR="001D0A59" w:rsidRPr="00985AE1" w14:paraId="361DE2C0" w14:textId="77777777" w:rsidTr="001D0A59">
        <w:trPr>
          <w:jc w:val="center"/>
        </w:trPr>
        <w:tc>
          <w:tcPr>
            <w:tcW w:w="630" w:type="dxa"/>
            <w:vMerge w:val="restart"/>
          </w:tcPr>
          <w:p w14:paraId="1EC5DAAD" w14:textId="77777777" w:rsidR="001D0A59" w:rsidRPr="00530140" w:rsidRDefault="001D0A59" w:rsidP="001D0A59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9F24AF" w14:textId="77777777" w:rsidR="00414716" w:rsidRPr="00A858D0" w:rsidRDefault="00414716" w:rsidP="002362C3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Flix Translation Group LLC</w:t>
            </w:r>
          </w:p>
          <w:p w14:paraId="456CBA36" w14:textId="77777777" w:rsidR="00414716" w:rsidRPr="00A858D0" w:rsidRDefault="00414716" w:rsidP="002362C3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2222 Ponce de Leon Blvd, Suite 300</w:t>
            </w:r>
          </w:p>
          <w:p w14:paraId="30E660EF" w14:textId="1311DA8A" w:rsidR="001D0A59" w:rsidRPr="00A858D0" w:rsidRDefault="00414716" w:rsidP="002362C3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Miami, FL 33134</w:t>
            </w:r>
          </w:p>
        </w:tc>
        <w:tc>
          <w:tcPr>
            <w:tcW w:w="3090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217F6D" w14:textId="7EB39E67" w:rsidR="001D0A59" w:rsidRPr="00A858D0" w:rsidRDefault="00414716" w:rsidP="002362C3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Sofia Culotta</w:t>
            </w:r>
          </w:p>
        </w:tc>
        <w:tc>
          <w:tcPr>
            <w:tcW w:w="3894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2240D4" w14:textId="15C0E0B1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414716" w:rsidRPr="00414716">
              <w:rPr>
                <w:rFonts w:ascii="Calibri" w:hAnsi="Calibri" w:cs="Calibri"/>
                <w:sz w:val="20"/>
              </w:rPr>
              <w:t>(305) 290-2080</w:t>
            </w:r>
          </w:p>
        </w:tc>
      </w:tr>
      <w:tr w:rsidR="001D0A59" w:rsidRPr="00985AE1" w14:paraId="2F4BB0E3" w14:textId="77777777" w:rsidTr="001D0A59">
        <w:trPr>
          <w:jc w:val="center"/>
        </w:trPr>
        <w:tc>
          <w:tcPr>
            <w:tcW w:w="630" w:type="dxa"/>
            <w:vMerge/>
          </w:tcPr>
          <w:p w14:paraId="3390C282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82B823" w14:textId="77777777" w:rsidR="001D0A59" w:rsidRPr="00A858D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DEF86C" w14:textId="77777777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94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ED1BAD" w14:textId="1000A5C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="00414716" w:rsidRPr="00414716">
              <w:rPr>
                <w:rFonts w:ascii="Calibri" w:hAnsi="Calibri" w:cs="Calibri"/>
                <w:sz w:val="20"/>
              </w:rPr>
              <w:t>sofia.culotta@flixtranslations.com</w:t>
            </w:r>
          </w:p>
        </w:tc>
      </w:tr>
      <w:tr w:rsidR="001D0A59" w:rsidRPr="00985AE1" w14:paraId="4C2556B8" w14:textId="77777777" w:rsidTr="001D0A59">
        <w:trPr>
          <w:jc w:val="center"/>
        </w:trPr>
        <w:tc>
          <w:tcPr>
            <w:tcW w:w="630" w:type="dxa"/>
            <w:vMerge/>
          </w:tcPr>
          <w:p w14:paraId="05CDC3D1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DDEA1D" w14:textId="77777777" w:rsidR="001D0A59" w:rsidRPr="00A858D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6B356C" w14:textId="77777777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94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ED56BD" w14:textId="134F981B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  <w:r w:rsidR="00414716">
              <w:rPr>
                <w:rFonts w:ascii="Calibri" w:hAnsi="Calibri" w:cs="Calibri"/>
                <w:sz w:val="20"/>
              </w:rPr>
              <w:t>Yes</w:t>
            </w:r>
          </w:p>
        </w:tc>
      </w:tr>
      <w:tr w:rsidR="001D0A59" w:rsidRPr="00985AE1" w14:paraId="0FC08E48" w14:textId="77777777" w:rsidTr="001D0A59">
        <w:trPr>
          <w:jc w:val="center"/>
        </w:trPr>
        <w:tc>
          <w:tcPr>
            <w:tcW w:w="630" w:type="dxa"/>
            <w:vMerge/>
          </w:tcPr>
          <w:p w14:paraId="4F7CA450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B8783C" w14:textId="77777777" w:rsidR="001D0A59" w:rsidRPr="00A858D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E99A91" w14:textId="77777777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94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DBA7C9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</w:p>
        </w:tc>
      </w:tr>
      <w:tr w:rsidR="001D0A59" w:rsidRPr="00985AE1" w14:paraId="3385F29F" w14:textId="77777777" w:rsidTr="001D0A59">
        <w:trPr>
          <w:jc w:val="center"/>
        </w:trPr>
        <w:tc>
          <w:tcPr>
            <w:tcW w:w="630" w:type="dxa"/>
            <w:vMerge/>
          </w:tcPr>
          <w:p w14:paraId="691F25D6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FB8018" w14:textId="77777777" w:rsidR="001D0A59" w:rsidRPr="00A858D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6E1480" w14:textId="77777777" w:rsidR="001D0A59" w:rsidRPr="00A858D0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94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3154F0A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</w:p>
        </w:tc>
      </w:tr>
      <w:tr w:rsidR="001D0A59" w:rsidRPr="00985AE1" w14:paraId="1EDE3CD5" w14:textId="77777777" w:rsidTr="001D0A59">
        <w:trPr>
          <w:gridAfter w:val="1"/>
          <w:wAfter w:w="6" w:type="dxa"/>
          <w:jc w:val="center"/>
        </w:trPr>
        <w:tc>
          <w:tcPr>
            <w:tcW w:w="630" w:type="dxa"/>
            <w:vMerge w:val="restart"/>
          </w:tcPr>
          <w:p w14:paraId="13AC687A" w14:textId="77777777" w:rsidR="001D0A59" w:rsidRPr="00530140" w:rsidRDefault="001D0A59" w:rsidP="001D0A59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ABDD21" w14:textId="77777777" w:rsidR="00414716" w:rsidRPr="00A858D0" w:rsidRDefault="00414716" w:rsidP="002362C3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 xml:space="preserve">Focus Language International Inc. </w:t>
            </w:r>
          </w:p>
          <w:p w14:paraId="63836761" w14:textId="1ACAE47A" w:rsidR="001D0A59" w:rsidRPr="00A858D0" w:rsidRDefault="00414716" w:rsidP="002362C3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14450 Park Ave Suite 100</w:t>
            </w:r>
          </w:p>
          <w:p w14:paraId="4321EFA5" w14:textId="4A6AD70E" w:rsidR="001D0A59" w:rsidRPr="00A858D0" w:rsidRDefault="00414716" w:rsidP="002362C3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Victorville, CA. 92392</w:t>
            </w:r>
          </w:p>
        </w:tc>
        <w:tc>
          <w:tcPr>
            <w:tcW w:w="3090" w:type="dxa"/>
            <w:gridSpan w:val="2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F36D01" w14:textId="4ADA2205" w:rsidR="001D0A59" w:rsidRPr="00A858D0" w:rsidRDefault="00414716" w:rsidP="002362C3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Ana Canjura</w:t>
            </w:r>
          </w:p>
        </w:tc>
        <w:tc>
          <w:tcPr>
            <w:tcW w:w="38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A96D99" w14:textId="78532BC0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414716">
              <w:rPr>
                <w:rFonts w:ascii="Calibri" w:hAnsi="Calibri" w:cs="Calibri"/>
                <w:sz w:val="20"/>
              </w:rPr>
              <w:t>(</w:t>
            </w:r>
            <w:r w:rsidR="00414716" w:rsidRPr="00414716">
              <w:rPr>
                <w:rFonts w:ascii="Calibri" w:hAnsi="Calibri" w:cs="Calibri"/>
                <w:sz w:val="20"/>
              </w:rPr>
              <w:t>800</w:t>
            </w:r>
            <w:r w:rsidR="00414716">
              <w:rPr>
                <w:rFonts w:ascii="Calibri" w:hAnsi="Calibri" w:cs="Calibri"/>
                <w:sz w:val="20"/>
              </w:rPr>
              <w:t xml:space="preserve">) </w:t>
            </w:r>
            <w:r w:rsidR="00414716" w:rsidRPr="00414716">
              <w:rPr>
                <w:rFonts w:ascii="Calibri" w:hAnsi="Calibri" w:cs="Calibri"/>
                <w:sz w:val="20"/>
              </w:rPr>
              <w:t>374-5444</w:t>
            </w:r>
          </w:p>
        </w:tc>
      </w:tr>
      <w:tr w:rsidR="001D0A59" w:rsidRPr="00985AE1" w14:paraId="5FB4646E" w14:textId="77777777" w:rsidTr="001D0A59">
        <w:trPr>
          <w:gridAfter w:val="1"/>
          <w:wAfter w:w="6" w:type="dxa"/>
          <w:jc w:val="center"/>
        </w:trPr>
        <w:tc>
          <w:tcPr>
            <w:tcW w:w="630" w:type="dxa"/>
            <w:vMerge/>
          </w:tcPr>
          <w:p w14:paraId="4ED07E56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8B839B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44AD66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BCDE98" w14:textId="51B28676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="00414716" w:rsidRPr="00414716">
              <w:rPr>
                <w:rFonts w:ascii="Calibri" w:hAnsi="Calibri" w:cs="Calibri"/>
                <w:sz w:val="20"/>
              </w:rPr>
              <w:t>acanjura@focusinterpreting.com</w:t>
            </w:r>
          </w:p>
        </w:tc>
      </w:tr>
      <w:tr w:rsidR="001D0A59" w:rsidRPr="00985AE1" w14:paraId="53393537" w14:textId="77777777" w:rsidTr="001D0A59">
        <w:trPr>
          <w:gridAfter w:val="1"/>
          <w:wAfter w:w="6" w:type="dxa"/>
          <w:jc w:val="center"/>
        </w:trPr>
        <w:tc>
          <w:tcPr>
            <w:tcW w:w="630" w:type="dxa"/>
            <w:vMerge/>
          </w:tcPr>
          <w:p w14:paraId="267DA96D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D98FCB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6E2660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C32397" w14:textId="170F83AF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  <w:r w:rsidR="00414716">
              <w:rPr>
                <w:rFonts w:ascii="Calibri" w:hAnsi="Calibri" w:cs="Calibri"/>
                <w:sz w:val="20"/>
              </w:rPr>
              <w:t>Yes</w:t>
            </w:r>
          </w:p>
        </w:tc>
      </w:tr>
      <w:tr w:rsidR="001D0A59" w:rsidRPr="00985AE1" w14:paraId="2D8FF766" w14:textId="77777777" w:rsidTr="001D0A59">
        <w:trPr>
          <w:gridAfter w:val="1"/>
          <w:wAfter w:w="6" w:type="dxa"/>
          <w:jc w:val="center"/>
        </w:trPr>
        <w:tc>
          <w:tcPr>
            <w:tcW w:w="630" w:type="dxa"/>
            <w:vMerge/>
          </w:tcPr>
          <w:p w14:paraId="54BB6542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286C7E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D6FD9C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CC095D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</w:p>
        </w:tc>
      </w:tr>
      <w:tr w:rsidR="001D0A59" w:rsidRPr="00985AE1" w14:paraId="3B67B9E0" w14:textId="77777777" w:rsidTr="001D0A59">
        <w:trPr>
          <w:gridAfter w:val="1"/>
          <w:wAfter w:w="6" w:type="dxa"/>
          <w:jc w:val="center"/>
        </w:trPr>
        <w:tc>
          <w:tcPr>
            <w:tcW w:w="630" w:type="dxa"/>
            <w:vMerge/>
          </w:tcPr>
          <w:p w14:paraId="0712C9E4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D7EE64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E165DE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60DD315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</w:p>
        </w:tc>
      </w:tr>
      <w:tr w:rsidR="001D0A59" w:rsidRPr="00985AE1" w14:paraId="50F5C792" w14:textId="77777777" w:rsidTr="00571B3F">
        <w:trPr>
          <w:gridAfter w:val="1"/>
          <w:wAfter w:w="6" w:type="dxa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52AC" w14:textId="77777777" w:rsidR="001D0A59" w:rsidRPr="00530140" w:rsidRDefault="001D0A59" w:rsidP="001D0A59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8641F5" w14:textId="77777777" w:rsidR="00414716" w:rsidRDefault="00414716" w:rsidP="001D0A59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414716">
              <w:rPr>
                <w:rFonts w:ascii="Calibri" w:hAnsi="Calibri" w:cs="Calibri"/>
                <w:b/>
                <w:sz w:val="20"/>
              </w:rPr>
              <w:t xml:space="preserve">Interpreting and Consulting Services, Inc </w:t>
            </w:r>
          </w:p>
          <w:p w14:paraId="51D9F020" w14:textId="77777777" w:rsidR="00414716" w:rsidRDefault="00414716" w:rsidP="001D0A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414716">
              <w:rPr>
                <w:rFonts w:ascii="Calibri" w:hAnsi="Calibri" w:cs="Calibri"/>
                <w:b/>
                <w:sz w:val="20"/>
              </w:rPr>
              <w:t xml:space="preserve">836B Southampton Rd 353 </w:t>
            </w:r>
          </w:p>
          <w:p w14:paraId="5414D3CE" w14:textId="63A9CA23" w:rsidR="001D0A59" w:rsidRPr="001D0A59" w:rsidRDefault="00414716" w:rsidP="001D0A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414716">
              <w:rPr>
                <w:rFonts w:ascii="Calibri" w:hAnsi="Calibri" w:cs="Calibri"/>
                <w:b/>
                <w:sz w:val="20"/>
              </w:rPr>
              <w:lastRenderedPageBreak/>
              <w:t>Benicia, Ca 94510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0E6CCA" w14:textId="0F59C1C9" w:rsidR="001D0A59" w:rsidRPr="001D0A59" w:rsidRDefault="00414716" w:rsidP="002362C3">
            <w:pPr>
              <w:rPr>
                <w:rFonts w:ascii="Calibri" w:hAnsi="Calibri" w:cs="Calibri"/>
                <w:b/>
                <w:sz w:val="20"/>
              </w:rPr>
            </w:pPr>
            <w:r w:rsidRPr="00414716">
              <w:rPr>
                <w:rFonts w:ascii="Calibri" w:hAnsi="Calibri" w:cs="Calibri"/>
                <w:b/>
                <w:sz w:val="20"/>
              </w:rPr>
              <w:lastRenderedPageBreak/>
              <w:t>Sara Cardinale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704AE3" w14:textId="308EFDF3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414716" w:rsidRPr="00414716">
              <w:rPr>
                <w:rFonts w:ascii="Calibri" w:hAnsi="Calibri" w:cs="Calibri"/>
                <w:sz w:val="20"/>
              </w:rPr>
              <w:t>(916) 241-5170</w:t>
            </w:r>
          </w:p>
        </w:tc>
      </w:tr>
      <w:tr w:rsidR="001D0A59" w:rsidRPr="00985AE1" w14:paraId="186872ED" w14:textId="77777777" w:rsidTr="00571B3F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1576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A23F83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6B50F1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0D0AEA" w14:textId="4BBF8200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="00414716" w:rsidRPr="00414716">
              <w:rPr>
                <w:rFonts w:ascii="Calibri" w:hAnsi="Calibri" w:cs="Calibri"/>
                <w:sz w:val="20"/>
              </w:rPr>
              <w:t>icsinterpreting@gmail.com</w:t>
            </w:r>
          </w:p>
        </w:tc>
      </w:tr>
      <w:tr w:rsidR="001D0A59" w:rsidRPr="00985AE1" w14:paraId="26269209" w14:textId="77777777" w:rsidTr="00571B3F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9F3F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A33A15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F81DC1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9A6523" w14:textId="513A3AD0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  <w:r w:rsidR="00414716">
              <w:rPr>
                <w:rFonts w:ascii="Calibri" w:hAnsi="Calibri" w:cs="Calibri"/>
                <w:sz w:val="20"/>
              </w:rPr>
              <w:t>Yes</w:t>
            </w:r>
          </w:p>
        </w:tc>
      </w:tr>
      <w:tr w:rsidR="001D0A59" w:rsidRPr="00985AE1" w14:paraId="27CD2BCB" w14:textId="77777777" w:rsidTr="00571B3F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D1E17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382262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8BF520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479933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</w:p>
        </w:tc>
      </w:tr>
      <w:tr w:rsidR="001D0A59" w:rsidRPr="00985AE1" w14:paraId="112DF5E6" w14:textId="77777777" w:rsidTr="001D0A59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5E4BD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F4DFE8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3E986D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6A82F1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</w:p>
        </w:tc>
      </w:tr>
      <w:tr w:rsidR="001D0A59" w:rsidRPr="00985AE1" w14:paraId="573F9BBA" w14:textId="77777777" w:rsidTr="00A47DB3">
        <w:trPr>
          <w:gridAfter w:val="1"/>
          <w:wAfter w:w="6" w:type="dxa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88062" w14:textId="77777777" w:rsidR="001D0A59" w:rsidRPr="00530140" w:rsidRDefault="001D0A59" w:rsidP="001D0A59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902DB8" w14:textId="77777777" w:rsidR="00414716" w:rsidRDefault="00414716" w:rsidP="001D0A59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414716">
              <w:rPr>
                <w:rFonts w:ascii="Calibri" w:hAnsi="Calibri" w:cs="Calibri"/>
                <w:b/>
                <w:sz w:val="20"/>
              </w:rPr>
              <w:t>MasterWorld</w:t>
            </w:r>
            <w:proofErr w:type="spellEnd"/>
            <w:r w:rsidRPr="00414716">
              <w:rPr>
                <w:rFonts w:ascii="Calibri" w:hAnsi="Calibri" w:cs="Calibri"/>
                <w:b/>
                <w:sz w:val="20"/>
              </w:rPr>
              <w:t xml:space="preserve"> Services, Inc </w:t>
            </w:r>
          </w:p>
          <w:p w14:paraId="6073099B" w14:textId="77777777" w:rsidR="00414716" w:rsidRDefault="00414716" w:rsidP="001D0A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303 Stafford St.</w:t>
            </w:r>
          </w:p>
          <w:p w14:paraId="738550E2" w14:textId="37B9674A" w:rsidR="00414716" w:rsidRPr="001D0A59" w:rsidRDefault="00414716" w:rsidP="001D0A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Houston, TX 77079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7CD9EC" w14:textId="6F9CE9B7" w:rsidR="001D0A59" w:rsidRPr="001D0A59" w:rsidRDefault="00414716" w:rsidP="002362C3">
            <w:pPr>
              <w:rPr>
                <w:rFonts w:ascii="Calibri" w:hAnsi="Calibri" w:cs="Calibri"/>
                <w:b/>
                <w:sz w:val="20"/>
              </w:rPr>
            </w:pPr>
            <w:r w:rsidRPr="00414716">
              <w:rPr>
                <w:rFonts w:ascii="Calibri" w:hAnsi="Calibri" w:cs="Calibri"/>
                <w:b/>
                <w:sz w:val="20"/>
              </w:rPr>
              <w:t>Elena Kassab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C11B43" w14:textId="3E8C9728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414716" w:rsidRPr="00414716">
              <w:rPr>
                <w:rFonts w:ascii="Calibri" w:hAnsi="Calibri" w:cs="Calibri"/>
                <w:sz w:val="20"/>
              </w:rPr>
              <w:t>(281) 589-0810</w:t>
            </w:r>
          </w:p>
        </w:tc>
      </w:tr>
      <w:tr w:rsidR="001D0A59" w:rsidRPr="00985AE1" w14:paraId="5D26D0E0" w14:textId="77777777" w:rsidTr="00A47DB3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05DD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5BBA37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039C09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85C6C2" w14:textId="3960C519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="00414716" w:rsidRPr="00414716">
              <w:rPr>
                <w:rFonts w:ascii="Calibri" w:hAnsi="Calibri" w:cs="Calibri"/>
                <w:sz w:val="20"/>
              </w:rPr>
              <w:t>bids@masterword.com</w:t>
            </w:r>
          </w:p>
        </w:tc>
      </w:tr>
      <w:tr w:rsidR="001D0A59" w:rsidRPr="00985AE1" w14:paraId="74609FC7" w14:textId="77777777" w:rsidTr="00A47DB3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7F765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4AA53F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B24DA3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592156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</w:p>
        </w:tc>
      </w:tr>
      <w:tr w:rsidR="001D0A59" w:rsidRPr="00985AE1" w14:paraId="31EC3A7E" w14:textId="77777777" w:rsidTr="00A47DB3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96B2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47F8D1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212EB7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09CC38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</w:p>
        </w:tc>
      </w:tr>
      <w:tr w:rsidR="001D0A59" w:rsidRPr="00985AE1" w14:paraId="3441AF60" w14:textId="77777777" w:rsidTr="001D0A59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BC74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268F54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552D2E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B3293C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</w:p>
        </w:tc>
      </w:tr>
      <w:tr w:rsidR="001D0A59" w:rsidRPr="00985AE1" w14:paraId="2151EB9F" w14:textId="77777777" w:rsidTr="00860149">
        <w:trPr>
          <w:gridAfter w:val="1"/>
          <w:wAfter w:w="6" w:type="dxa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19EA" w14:textId="77777777" w:rsidR="001D0A59" w:rsidRPr="00530140" w:rsidRDefault="001D0A59" w:rsidP="001D0A59">
            <w:pPr>
              <w:pStyle w:val="Header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97F1FC" w14:textId="77777777" w:rsidR="00414716" w:rsidRDefault="00414716" w:rsidP="001D0A59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414716">
              <w:rPr>
                <w:rFonts w:ascii="Calibri" w:hAnsi="Calibri" w:cs="Calibri"/>
                <w:b/>
                <w:sz w:val="20"/>
              </w:rPr>
              <w:t xml:space="preserve">Schreiber Translations, Inc </w:t>
            </w:r>
          </w:p>
          <w:p w14:paraId="6E5AFA88" w14:textId="77777777" w:rsidR="00414716" w:rsidRDefault="00414716" w:rsidP="001D0A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414716">
              <w:rPr>
                <w:rFonts w:ascii="Calibri" w:hAnsi="Calibri" w:cs="Calibri"/>
                <w:b/>
                <w:sz w:val="20"/>
              </w:rPr>
              <w:t xml:space="preserve">51 Monroe Street, Suite 101 </w:t>
            </w:r>
          </w:p>
          <w:p w14:paraId="37B49A45" w14:textId="39343D5A" w:rsidR="001D0A59" w:rsidRPr="001D0A59" w:rsidRDefault="00A858D0" w:rsidP="001D0A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Rockville, MD 21703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8F162B" w14:textId="0EE4BCFE" w:rsidR="001D0A59" w:rsidRPr="001D0A59" w:rsidRDefault="00A858D0" w:rsidP="002362C3">
            <w:pPr>
              <w:rPr>
                <w:rFonts w:ascii="Calibri" w:hAnsi="Calibri" w:cs="Calibri"/>
                <w:b/>
                <w:sz w:val="20"/>
              </w:rPr>
            </w:pPr>
            <w:r w:rsidRPr="00A858D0">
              <w:rPr>
                <w:rFonts w:ascii="Calibri" w:hAnsi="Calibri" w:cs="Calibri"/>
                <w:b/>
                <w:sz w:val="20"/>
              </w:rPr>
              <w:t>Tatiana Saah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5245F0" w14:textId="485FCF9A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A858D0" w:rsidRPr="00A858D0">
              <w:rPr>
                <w:rFonts w:ascii="Calibri" w:hAnsi="Calibri" w:cs="Calibri"/>
                <w:sz w:val="20"/>
              </w:rPr>
              <w:t>(301) 424-7737</w:t>
            </w:r>
          </w:p>
        </w:tc>
      </w:tr>
      <w:tr w:rsidR="001D0A59" w:rsidRPr="00985AE1" w14:paraId="730ACD82" w14:textId="77777777" w:rsidTr="00860149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8E7A9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6C2160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4937B1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EA56A6" w14:textId="415877E0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r w:rsidR="00A858D0" w:rsidRPr="00A858D0">
              <w:rPr>
                <w:rFonts w:ascii="Calibri" w:hAnsi="Calibri" w:cs="Calibri"/>
                <w:sz w:val="20"/>
              </w:rPr>
              <w:t>Businessdevelopment@schreibernet.com</w:t>
            </w:r>
          </w:p>
        </w:tc>
      </w:tr>
      <w:tr w:rsidR="001D0A59" w:rsidRPr="00985AE1" w14:paraId="05D761E8" w14:textId="77777777" w:rsidTr="00860149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ADEB5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BE6E25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943140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321EE1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</w:p>
        </w:tc>
      </w:tr>
      <w:tr w:rsidR="001D0A59" w:rsidRPr="00985AE1" w14:paraId="6A44E66B" w14:textId="77777777" w:rsidTr="00860149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C7D9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A68F35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D092DB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9EDB03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</w:p>
        </w:tc>
      </w:tr>
      <w:tr w:rsidR="001D0A59" w:rsidRPr="00985AE1" w14:paraId="357C9A65" w14:textId="77777777" w:rsidTr="00860149">
        <w:trPr>
          <w:gridAfter w:val="1"/>
          <w:wAfter w:w="6" w:type="dxa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919" w14:textId="77777777" w:rsidR="001D0A59" w:rsidRPr="00530140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5AB94E" w14:textId="77777777" w:rsidR="001D0A59" w:rsidRPr="00985AE1" w:rsidRDefault="001D0A59" w:rsidP="00236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83BDAD" w14:textId="77777777" w:rsidR="001D0A59" w:rsidRPr="00985AE1" w:rsidRDefault="001D0A59" w:rsidP="002362C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10759A" w14:textId="77777777" w:rsidR="001D0A59" w:rsidRPr="00985AE1" w:rsidRDefault="001D0A59" w:rsidP="002362C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</w:p>
        </w:tc>
      </w:tr>
    </w:tbl>
    <w:p w14:paraId="75FF9ECF" w14:textId="77777777" w:rsidR="009A343C" w:rsidRDefault="009A343C" w:rsidP="004A1B80">
      <w:pPr>
        <w:pStyle w:val="HeaderExhibit"/>
        <w:sectPr w:rsidR="009A343C" w:rsidSect="00ED78F9"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 w:code="1"/>
          <w:pgMar w:top="1440" w:right="1080" w:bottom="1440" w:left="1080" w:header="900" w:footer="576" w:gutter="0"/>
          <w:cols w:space="720"/>
          <w:docGrid w:linePitch="360"/>
        </w:sectPr>
      </w:pPr>
    </w:p>
    <w:p w14:paraId="6A7C7417" w14:textId="1F8545AB" w:rsidR="008F1AC7" w:rsidRPr="000655C4" w:rsidRDefault="008F1AC7" w:rsidP="004A1B80">
      <w:pPr>
        <w:pStyle w:val="HeaderExhibit"/>
        <w:rPr>
          <w:sz w:val="32"/>
        </w:rPr>
      </w:pPr>
      <w:r w:rsidRPr="0015709F">
        <w:lastRenderedPageBreak/>
        <w:t xml:space="preserve">VENDOR </w:t>
      </w:r>
      <w:r w:rsidR="002568B0">
        <w:t xml:space="preserve">BID </w:t>
      </w:r>
      <w:r w:rsidRPr="0015709F">
        <w:t>LIST</w:t>
      </w:r>
    </w:p>
    <w:p w14:paraId="437E912A" w14:textId="30A19A18" w:rsidR="00D86EC4" w:rsidRPr="0081346B" w:rsidRDefault="0081346B" w:rsidP="007E065F">
      <w:pPr>
        <w:spacing w:after="240"/>
        <w:jc w:val="center"/>
        <w:rPr>
          <w:rFonts w:ascii="Calibri" w:hAnsi="Calibri" w:cs="Calibri"/>
          <w:b/>
          <w:sz w:val="20"/>
        </w:rPr>
      </w:pPr>
      <w:r w:rsidRPr="0081346B">
        <w:rPr>
          <w:rFonts w:ascii="Calibri" w:hAnsi="Calibri" w:cs="Calibri"/>
          <w:b/>
          <w:bCs/>
          <w:iCs/>
          <w:sz w:val="28"/>
          <w:szCs w:val="28"/>
        </w:rPr>
        <w:t>RFP 902371</w:t>
      </w:r>
      <w:r w:rsidR="008F1AC7" w:rsidRPr="0081346B">
        <w:rPr>
          <w:rFonts w:ascii="Calibri" w:hAnsi="Calibri" w:cs="Calibri"/>
          <w:b/>
          <w:bCs/>
          <w:iCs/>
          <w:sz w:val="28"/>
          <w:szCs w:val="28"/>
        </w:rPr>
        <w:t xml:space="preserve"> – </w:t>
      </w:r>
      <w:r w:rsidRPr="0081346B">
        <w:rPr>
          <w:rFonts w:ascii="Calibri" w:hAnsi="Calibri" w:cs="Calibri"/>
          <w:b/>
          <w:bCs/>
          <w:iCs/>
          <w:sz w:val="28"/>
          <w:szCs w:val="28"/>
        </w:rPr>
        <w:t>In-Place Interpretation</w:t>
      </w:r>
    </w:p>
    <w:p w14:paraId="65438E05" w14:textId="5C8BCA7E" w:rsidR="008F1AC7" w:rsidRPr="00ED78F9" w:rsidRDefault="00ED78F9" w:rsidP="007E065F">
      <w:pPr>
        <w:spacing w:after="240"/>
        <w:rPr>
          <w:rFonts w:ascii="Calibri" w:hAnsi="Calibri" w:cs="Calibri"/>
          <w:sz w:val="24"/>
          <w:szCs w:val="24"/>
        </w:rPr>
      </w:pPr>
      <w:r w:rsidRPr="00ED78F9">
        <w:rPr>
          <w:rFonts w:ascii="Calibri" w:hAnsi="Calibri" w:cs="Calibri"/>
          <w:sz w:val="24"/>
          <w:szCs w:val="24"/>
        </w:rPr>
        <w:t>T</w:t>
      </w:r>
      <w:r w:rsidR="008F1AC7" w:rsidRPr="00ED78F9">
        <w:rPr>
          <w:rFonts w:ascii="Calibri" w:hAnsi="Calibri" w:cs="Calibri"/>
          <w:sz w:val="24"/>
          <w:szCs w:val="24"/>
        </w:rPr>
        <w:t>he following vendor</w:t>
      </w:r>
      <w:r w:rsidR="009A343C" w:rsidRPr="00ED78F9">
        <w:rPr>
          <w:rFonts w:ascii="Calibri" w:hAnsi="Calibri" w:cs="Calibri"/>
          <w:sz w:val="24"/>
          <w:szCs w:val="24"/>
        </w:rPr>
        <w:t xml:space="preserve"> bid</w:t>
      </w:r>
      <w:r w:rsidR="008F1AC7" w:rsidRPr="00ED78F9">
        <w:rPr>
          <w:rFonts w:ascii="Calibri" w:hAnsi="Calibri" w:cs="Calibri"/>
          <w:sz w:val="24"/>
          <w:szCs w:val="24"/>
        </w:rPr>
        <w:t xml:space="preserve"> list includes contact information for each vendor attendee at the Networking/</w:t>
      </w:r>
      <w:r w:rsidR="004A1B80">
        <w:rPr>
          <w:rFonts w:ascii="Calibri" w:hAnsi="Calibri" w:cs="Calibri"/>
          <w:sz w:val="24"/>
          <w:szCs w:val="24"/>
        </w:rPr>
        <w:t xml:space="preserve"> </w:t>
      </w:r>
      <w:r w:rsidR="008F1AC7" w:rsidRPr="00ED78F9">
        <w:rPr>
          <w:rFonts w:ascii="Calibri" w:hAnsi="Calibri" w:cs="Calibri"/>
          <w:sz w:val="24"/>
          <w:szCs w:val="24"/>
        </w:rPr>
        <w:t>Bidders Conferences.</w:t>
      </w:r>
    </w:p>
    <w:p w14:paraId="6BAC55CB" w14:textId="77777777" w:rsidR="008F1AC7" w:rsidRPr="00A85450" w:rsidRDefault="008F1AC7" w:rsidP="001421F5">
      <w:pPr>
        <w:tabs>
          <w:tab w:val="left" w:pos="10080"/>
        </w:tabs>
        <w:rPr>
          <w:rFonts w:ascii="Calibri" w:hAnsi="Calibri" w:cs="Calibri"/>
          <w:szCs w:val="26"/>
        </w:rPr>
      </w:pPr>
    </w:p>
    <w:p w14:paraId="29AFAD73" w14:textId="77777777" w:rsidR="008F1AC7" w:rsidRPr="00A85450" w:rsidRDefault="008F1AC7" w:rsidP="008F1AC7">
      <w:pPr>
        <w:rPr>
          <w:rFonts w:ascii="Calibri" w:hAnsi="Calibri" w:cs="Calibri"/>
          <w:szCs w:val="26"/>
        </w:rPr>
      </w:pPr>
    </w:p>
    <w:tbl>
      <w:tblPr>
        <w:tblW w:w="11700" w:type="dxa"/>
        <w:tblInd w:w="-820" w:type="dxa"/>
        <w:tblLook w:val="04A0" w:firstRow="1" w:lastRow="0" w:firstColumn="1" w:lastColumn="0" w:noHBand="0" w:noVBand="1"/>
      </w:tblPr>
      <w:tblGrid>
        <w:gridCol w:w="1710"/>
        <w:gridCol w:w="1470"/>
        <w:gridCol w:w="1309"/>
        <w:gridCol w:w="1711"/>
        <w:gridCol w:w="1364"/>
        <w:gridCol w:w="608"/>
        <w:gridCol w:w="3528"/>
      </w:tblGrid>
      <w:tr w:rsidR="001421F5" w:rsidRPr="001421F5" w14:paraId="1B9C08C9" w14:textId="77777777" w:rsidTr="001421F5">
        <w:trPr>
          <w:trHeight w:val="370"/>
          <w:tblHeader/>
        </w:trPr>
        <w:tc>
          <w:tcPr>
            <w:tcW w:w="117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7329C1E" w14:textId="77777777" w:rsidR="001421F5" w:rsidRPr="001421F5" w:rsidRDefault="001421F5" w:rsidP="001421F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421F5">
              <w:rPr>
                <w:rFonts w:ascii="Calibri" w:hAnsi="Calibri" w:cs="Calibri"/>
                <w:b/>
                <w:bCs/>
                <w:sz w:val="28"/>
                <w:szCs w:val="28"/>
              </w:rPr>
              <w:t>RFP No. 902371 In Place Interpretation and Document Translation Services</w:t>
            </w:r>
          </w:p>
        </w:tc>
      </w:tr>
      <w:tr w:rsidR="001421F5" w:rsidRPr="001421F5" w14:paraId="1B79903E" w14:textId="77777777" w:rsidTr="001421F5">
        <w:trPr>
          <w:trHeight w:val="2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09D159" w14:textId="77777777" w:rsidR="001421F5" w:rsidRPr="001421F5" w:rsidRDefault="001421F5" w:rsidP="001421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421F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Business Name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1245E" w14:textId="77777777" w:rsidR="001421F5" w:rsidRPr="001421F5" w:rsidRDefault="001421F5" w:rsidP="001421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421F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CCE63E" w14:textId="77777777" w:rsidR="001421F5" w:rsidRPr="001421F5" w:rsidRDefault="001421F5" w:rsidP="001421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421F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Contact Phone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A9A5EE" w14:textId="77777777" w:rsidR="001421F5" w:rsidRPr="001421F5" w:rsidRDefault="001421F5" w:rsidP="001421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421F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Address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F40EC" w14:textId="77777777" w:rsidR="001421F5" w:rsidRPr="001421F5" w:rsidRDefault="001421F5" w:rsidP="001421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421F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City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7A970C" w14:textId="77777777" w:rsidR="001421F5" w:rsidRPr="001421F5" w:rsidRDefault="001421F5" w:rsidP="001421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421F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State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15DD5" w14:textId="77777777" w:rsidR="001421F5" w:rsidRPr="001421F5" w:rsidRDefault="001421F5" w:rsidP="001421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421F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Email</w:t>
            </w:r>
          </w:p>
        </w:tc>
      </w:tr>
      <w:tr w:rsidR="001421F5" w:rsidRPr="001421F5" w14:paraId="1761898E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88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Accent on Languages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9E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Francine Kuipers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82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510-655-9470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97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1840 Alcatraz Ave, Ste. A1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D3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Berkeley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9C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D21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francinek@accentonlanguages.com</w:t>
            </w:r>
          </w:p>
        </w:tc>
      </w:tr>
      <w:tr w:rsidR="001421F5" w:rsidRPr="001421F5" w14:paraId="37B06320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9C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Accent on Languages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B2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Lea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Mendelovitz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9E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510-655-9470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17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1840 Alcatraz Ave, Ste.A1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B5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Berkeley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8E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FE88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lea@accentonlanguages.com</w:t>
            </w:r>
          </w:p>
        </w:tc>
      </w:tr>
      <w:tr w:rsidR="001421F5" w:rsidRPr="001421F5" w14:paraId="2F1F5A52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38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Accent on Languages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24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Eduardo Martinez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85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510-655-9470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9C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1840 Alcatraz Ave, Ste.A1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FF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Berkeley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94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AD7D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eduardo@accentonlanguages.com</w:t>
            </w:r>
          </w:p>
        </w:tc>
      </w:tr>
      <w:tr w:rsidR="001421F5" w:rsidRPr="001421F5" w14:paraId="66D00330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15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Accent on Languages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63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Matt Northup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CE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510-655-9470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8F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1840 Alcatraz Ave, Ste.A1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0E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Berkeley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73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B84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info@accentonlanguages.com</w:t>
            </w:r>
          </w:p>
        </w:tc>
      </w:tr>
      <w:tr w:rsidR="001421F5" w:rsidRPr="001421F5" w14:paraId="02085592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94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Accurate Communication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7C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Patrick Boursiquot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E0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310-401-3998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D3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555 W 5th Street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20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Los Angeles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0E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EAA4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421F5">
              <w:rPr>
                <w:rFonts w:ascii="Arial" w:hAnsi="Arial" w:cs="Arial"/>
                <w:sz w:val="15"/>
                <w:szCs w:val="15"/>
              </w:rPr>
              <w:t>pat@accurate</w:t>
            </w:r>
            <w:proofErr w:type="spellEnd"/>
            <w:r w:rsidRPr="001421F5">
              <w:rPr>
                <w:rFonts w:ascii="Arial" w:hAnsi="Arial" w:cs="Arial"/>
                <w:sz w:val="15"/>
                <w:szCs w:val="15"/>
              </w:rPr>
              <w:t xml:space="preserve"> communication.net</w:t>
            </w:r>
          </w:p>
        </w:tc>
      </w:tr>
      <w:tr w:rsidR="001421F5" w:rsidRPr="001421F5" w14:paraId="01FEAAE6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A2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Akorbi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29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Edward Cavazos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1B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(214) 256-9222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C0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6504 International Pkwy, Ste. 1500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0C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Plano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2A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TX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91FF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ecavazos@akorbi.com</w:t>
            </w:r>
          </w:p>
        </w:tc>
      </w:tr>
      <w:tr w:rsidR="001421F5" w:rsidRPr="001421F5" w14:paraId="7D2C7C90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31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AllWorld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EC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Carlos Scandiffio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3B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A1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29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11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FC5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scandiffio@alcinc.com</w:t>
            </w:r>
          </w:p>
        </w:tc>
      </w:tr>
      <w:tr w:rsidR="001421F5" w:rsidRPr="001421F5" w14:paraId="4A202F16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2C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Avantpage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5D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Luis Miguel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11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E2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3B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DC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BCAD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luis@avantpage.com</w:t>
            </w:r>
          </w:p>
        </w:tc>
      </w:tr>
      <w:tr w:rsidR="001421F5" w:rsidRPr="001421F5" w14:paraId="12D29457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AB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Barbier International, Inc.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D5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Daniel Sain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9A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503-430-7710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9A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10260 SW Greenburg Road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E3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Portland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BC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OR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8801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RFP@barbierintl.com</w:t>
            </w:r>
          </w:p>
        </w:tc>
      </w:tr>
      <w:tr w:rsidR="001421F5" w:rsidRPr="001421F5" w14:paraId="6A080B9E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86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Benoit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34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Ita Elizalde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C0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19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CF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A1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5B79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ielizalde@benoitinc.com</w:t>
            </w:r>
          </w:p>
        </w:tc>
      </w:tr>
      <w:tr w:rsidR="001421F5" w:rsidRPr="001421F5" w14:paraId="671F8E7F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45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Cal Interpreting &amp; Translations, Inc.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FD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gramStart"/>
            <w:r w:rsidRPr="001421F5">
              <w:rPr>
                <w:rFonts w:ascii="Arial Narrow" w:hAnsi="Arial Narrow" w:cs="Arial"/>
                <w:sz w:val="15"/>
                <w:szCs w:val="15"/>
              </w:rPr>
              <w:t>Dawna  Zike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3D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(408) 334-5237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44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2501 W Burbank Blvd.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3D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Burbank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7D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24B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pm@calinterpreting.com</w:t>
            </w:r>
          </w:p>
        </w:tc>
      </w:tr>
      <w:tr w:rsidR="001421F5" w:rsidRPr="001421F5" w14:paraId="71603125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38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Excel Interpreting, LLC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F9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Koy Saephan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55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916-412-4555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2B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1804 Tribute Road, Suite 210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69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Sacramento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F0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7773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Koy@excelinterpreting.com</w:t>
            </w:r>
          </w:p>
        </w:tc>
      </w:tr>
      <w:tr w:rsidR="001421F5" w:rsidRPr="001421F5" w14:paraId="26514504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56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EXP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50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sampath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goolla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94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415-602-9081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E7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451 Montgomery Street Suite 300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AF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58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5E79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sampath.goolla@exp.com</w:t>
            </w:r>
          </w:p>
        </w:tc>
      </w:tr>
      <w:tr w:rsidR="001421F5" w:rsidRPr="001421F5" w14:paraId="28E37389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40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Geneva Worldwide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AA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Anna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Neophytou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3E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1D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4B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17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B2A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anna@genevaworldwide.com</w:t>
            </w:r>
          </w:p>
        </w:tc>
      </w:tr>
      <w:tr w:rsidR="001421F5" w:rsidRPr="001421F5" w14:paraId="6FF3BA7F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A1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Geneva Worldwide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EF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Louis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Lesce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1D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41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2E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E8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409D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LLesce@genevaworldwide.com</w:t>
            </w:r>
          </w:p>
        </w:tc>
      </w:tr>
      <w:tr w:rsidR="001421F5" w:rsidRPr="001421F5" w14:paraId="36A79CF4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6D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Global Interpreting Network Inc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35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Hector Fuentes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56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(573) 337-0451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DA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28546 Constellation Road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04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Valencia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33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3AB9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hfuentes@globalinterpreting.com</w:t>
            </w:r>
          </w:p>
        </w:tc>
      </w:tr>
      <w:tr w:rsidR="001421F5" w:rsidRPr="001421F5" w14:paraId="4EB6BECE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CF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Global Interpreting Network Inc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31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Jane Robideau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EF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(573) 337-0451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5A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28546 Constellation Road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73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Valencia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5B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77B2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jrobideau@globalinterpreting.com</w:t>
            </w:r>
          </w:p>
        </w:tc>
      </w:tr>
      <w:tr w:rsidR="001421F5" w:rsidRPr="001421F5" w14:paraId="1A07FDD6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83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Guidepost Solutions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41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Liz Jordan-Wettstein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3D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(510) 695-0600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6B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180 Grand Avenue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CC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Oakland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84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8AC2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businessdevelopment-oak@guidepostsolutions.com</w:t>
            </w:r>
          </w:p>
        </w:tc>
      </w:tr>
      <w:tr w:rsidR="001421F5" w:rsidRPr="001421F5" w14:paraId="4F135592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78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Hanna Interpreting Services LLC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78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Tom Elias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E9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(619) 930-9490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0A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10783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Jamacha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Blvd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ste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29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Spring Valley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C5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DC9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tom@hannais.com</w:t>
            </w:r>
          </w:p>
        </w:tc>
      </w:tr>
      <w:tr w:rsidR="001421F5" w:rsidRPr="001421F5" w14:paraId="11C5B8F1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BC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Interactive Resources, Inc.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88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Andrew Butt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3A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(510) 520-6451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EC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117 Park Place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10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Richmond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3D6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5110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andrew.butt@intres.com</w:t>
            </w:r>
          </w:p>
        </w:tc>
      </w:tr>
      <w:tr w:rsidR="001421F5" w:rsidRPr="001421F5" w14:paraId="1C284C14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F2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International Contact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D1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Carla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Itzkowich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41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510-836-1180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C8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2820 Adeline Steet, Suite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C4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Berkeley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E0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673B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carla@intlcontact.com</w:t>
            </w:r>
          </w:p>
        </w:tc>
      </w:tr>
      <w:tr w:rsidR="001421F5" w:rsidRPr="001421F5" w14:paraId="52A29CCB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8A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International Contact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3F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Norma Armon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43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510-836-1180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B7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2820 Adeline Steet, Suite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FA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Berkeley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04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206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norma@intlcontact.com</w:t>
            </w:r>
          </w:p>
        </w:tc>
      </w:tr>
      <w:tr w:rsidR="001421F5" w:rsidRPr="001421F5" w14:paraId="20CA6953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A2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International Translation Company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5F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gramStart"/>
            <w:r w:rsidRPr="001421F5">
              <w:rPr>
                <w:rFonts w:ascii="Arial Narrow" w:hAnsi="Arial Narrow" w:cs="Arial"/>
                <w:sz w:val="15"/>
                <w:szCs w:val="15"/>
              </w:rPr>
              <w:t>Letizia  Florez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67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(857) 329-3378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1F7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70 Warren Street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AA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Boston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52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309B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letizia@itctranslation.net</w:t>
            </w:r>
          </w:p>
        </w:tc>
      </w:tr>
      <w:tr w:rsidR="001421F5" w:rsidRPr="001421F5" w14:paraId="663494B3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5C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International Translation Company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7D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Shamso Ahmed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7C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(617) 989-3939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D9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70 Warren Street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3A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Boston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8A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EC0D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shamso@itctranslation.net</w:t>
            </w:r>
          </w:p>
        </w:tc>
      </w:tr>
      <w:tr w:rsidR="001421F5" w:rsidRPr="001421F5" w14:paraId="5D279262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90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Interpreters Unlimited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83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Shamus Sayed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274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60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92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75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EC3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Shamus.sayed@iugroup.com</w:t>
            </w:r>
          </w:p>
        </w:tc>
      </w:tr>
      <w:tr w:rsidR="001421F5" w:rsidRPr="001421F5" w14:paraId="340120FD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7B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Language Line Services, Inc.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4A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Rick Cummings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5F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888-898-1471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BC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1 Lower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Regsadale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Drive,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Bldg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1F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Monterey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FC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453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rcummings@languageline.com</w:t>
            </w:r>
          </w:p>
        </w:tc>
      </w:tr>
      <w:tr w:rsidR="001421F5" w:rsidRPr="001421F5" w14:paraId="11DED915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65C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Language Network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AE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Caroline Calderaro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9A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(949) 733-2446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3D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5225 Canyon Crest Dr,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Bldg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200, Ste 254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56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Riverside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C3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0A2A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caroline@languagenetworkusa.com</w:t>
            </w:r>
          </w:p>
        </w:tc>
      </w:tr>
      <w:tr w:rsidR="001421F5" w:rsidRPr="001421F5" w14:paraId="38EB82A0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CB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Language Network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A4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Jordan Evans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7C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(949) 627-4794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1A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5225 Canyon Crest Dr, Ste 254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CB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Riverside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EC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56FF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jordan@languagenetworkusa.com</w:t>
            </w:r>
          </w:p>
        </w:tc>
      </w:tr>
      <w:tr w:rsidR="001421F5" w:rsidRPr="001421F5" w14:paraId="60E956BB" w14:textId="77777777" w:rsidTr="001421F5">
        <w:trPr>
          <w:trHeight w:val="2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60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Language People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06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Michael Erickson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B0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F6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21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A7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63F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merickson@languagepeople.com</w:t>
            </w:r>
          </w:p>
        </w:tc>
      </w:tr>
      <w:tr w:rsidR="001421F5" w:rsidRPr="001421F5" w14:paraId="420422C6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9E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Language World Services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1A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Anelica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Mendoza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1DA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916-333-5247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15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7220 Fair Oaks Blvd, Suite 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12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Carmichael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B2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1E6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amendoza@languageworld.com</w:t>
            </w:r>
          </w:p>
        </w:tc>
      </w:tr>
      <w:tr w:rsidR="001421F5" w:rsidRPr="001421F5" w14:paraId="489DDFF3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74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lastRenderedPageBreak/>
              <w:t xml:space="preserve">Language World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D4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Lisa Spagnoli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C9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6B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26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D0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1EF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lisa@languageworldservices.com</w:t>
            </w:r>
          </w:p>
        </w:tc>
      </w:tr>
      <w:tr w:rsidR="001421F5" w:rsidRPr="001421F5" w14:paraId="7657F249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5AF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Languages Translation Services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94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Daniel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Shamebo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Sabore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68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4C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AD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64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A59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dshamebo@languages-translation.info</w:t>
            </w:r>
          </w:p>
        </w:tc>
      </w:tr>
      <w:tr w:rsidR="001421F5" w:rsidRPr="001421F5" w14:paraId="7F32ED8F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F1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CC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B3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22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FF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C8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822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dshamebo@yahoo.com</w:t>
            </w:r>
          </w:p>
        </w:tc>
      </w:tr>
      <w:tr w:rsidR="001421F5" w:rsidRPr="001421F5" w14:paraId="0367DA81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5A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Lazar &amp; Associates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78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Jamie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Goldesnon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F8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310-453-3302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7D3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1516 S. Bundy Drive, Suite 311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36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Los Angeles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53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94C3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jamie@lazar.com</w:t>
            </w:r>
          </w:p>
        </w:tc>
      </w:tr>
      <w:tr w:rsidR="001421F5" w:rsidRPr="001421F5" w14:paraId="2CC1C96F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C4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RussTech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9E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Dr. Marilyn Young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75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C9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05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731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CEA1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mjyoung@russtechinc.com</w:t>
            </w:r>
          </w:p>
        </w:tc>
      </w:tr>
      <w:tr w:rsidR="001421F5" w:rsidRPr="001421F5" w14:paraId="680B422D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41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Schreiber Translations, Inc.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4E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Stephanie Pratt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A97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301-424-7737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ext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128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95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51 Monroe Street, Suite 101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E6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Rockville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A8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MD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07CE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spettit@schreibernet.com</w:t>
            </w:r>
          </w:p>
        </w:tc>
      </w:tr>
      <w:tr w:rsidR="001421F5" w:rsidRPr="001421F5" w14:paraId="711D5844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81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SeeWriteHear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2E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Tracy McCarty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1E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480-285-5001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68F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7303 East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Warll</w:t>
            </w:r>
            <w:proofErr w:type="spellEnd"/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 Drive, Suite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E09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Scottsdale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10D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AZ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9B24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tracy.mccarty@seewritehear.com</w:t>
            </w:r>
          </w:p>
        </w:tc>
      </w:tr>
      <w:tr w:rsidR="001421F5" w:rsidRPr="001421F5" w14:paraId="1F6BF627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EA5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Universe Technical Translation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FD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Nicole Krasnov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7C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(832) 997-0095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022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9225 Katy Freeway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AF4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Houston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458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TX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37A0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nicole@universe.us</w:t>
            </w:r>
          </w:p>
        </w:tc>
      </w:tr>
      <w:tr w:rsidR="001421F5" w:rsidRPr="001421F5" w14:paraId="6045E79D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7EB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Universe Technical Translation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C5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 xml:space="preserve">Soad </w:t>
            </w:r>
            <w:proofErr w:type="spellStart"/>
            <w:r w:rsidRPr="001421F5">
              <w:rPr>
                <w:rFonts w:ascii="Arial Narrow" w:hAnsi="Arial Narrow" w:cs="Arial"/>
                <w:sz w:val="15"/>
                <w:szCs w:val="15"/>
              </w:rPr>
              <w:t>Sefriou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C40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(713) 827-8800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5B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9225 Katy Freeway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27A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Houston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4F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TX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7EA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soad@universe.us</w:t>
            </w:r>
          </w:p>
        </w:tc>
      </w:tr>
      <w:tr w:rsidR="001421F5" w:rsidRPr="001421F5" w14:paraId="27466BCA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74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Afaf Translations, LLC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2B6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Afaf Steiert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3BC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510-684-4586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143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15655 Liberty Street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97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San Leandro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52E" w14:textId="77777777" w:rsidR="001421F5" w:rsidRPr="001421F5" w:rsidRDefault="001421F5" w:rsidP="001421F5">
            <w:pPr>
              <w:rPr>
                <w:rFonts w:ascii="Arial Narrow" w:hAnsi="Arial Narrow" w:cs="Arial"/>
                <w:sz w:val="15"/>
                <w:szCs w:val="15"/>
              </w:rPr>
            </w:pPr>
            <w:r w:rsidRPr="001421F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999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afaf@afaftranslations.com</w:t>
            </w:r>
          </w:p>
        </w:tc>
      </w:tr>
      <w:tr w:rsidR="001421F5" w:rsidRPr="001421F5" w14:paraId="52A32D6E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1E99E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23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Wagner, Madelyne</w:t>
              </w:r>
            </w:hyperlink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25F3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Madelyne Wagner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7CB1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92F4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24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1455 Frazee Rd Ste 500</w:t>
              </w:r>
            </w:hyperlink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6FD6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San Diego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D2C60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B3A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madelyne@nativeinterpreting.com</w:t>
            </w:r>
          </w:p>
        </w:tc>
      </w:tr>
      <w:tr w:rsidR="001421F5" w:rsidRPr="001421F5" w14:paraId="48F2F2C1" w14:textId="77777777" w:rsidTr="001421F5">
        <w:trPr>
          <w:trHeight w:val="2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BB3D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25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207 Interpreters LLC</w:t>
              </w:r>
            </w:hyperlink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EAAD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Benoit J Akoa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CEAD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CF43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26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178 Deering Dr</w:t>
              </w:r>
            </w:hyperlink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2677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27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Buxton, ME 04093-6557</w:t>
              </w:r>
            </w:hyperlink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7713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28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CA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F78E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benoit@207interprete</w:t>
            </w:r>
          </w:p>
        </w:tc>
      </w:tr>
      <w:tr w:rsidR="001421F5" w:rsidRPr="001421F5" w14:paraId="69CBDCBA" w14:textId="77777777" w:rsidTr="001421F5">
        <w:trPr>
          <w:trHeight w:val="2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7ACBB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  Barrera &amp; Associates Construction, Inc.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5ADF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David Guzman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D0E28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(510) 614-7385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4D2A6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 xml:space="preserve">9929 </w:t>
            </w:r>
            <w:proofErr w:type="spellStart"/>
            <w:r w:rsidRPr="001421F5">
              <w:rPr>
                <w:rFonts w:ascii="Calibri" w:hAnsi="Calibri" w:cs="Calibri"/>
                <w:sz w:val="15"/>
                <w:szCs w:val="15"/>
              </w:rPr>
              <w:t>Pearmain</w:t>
            </w:r>
            <w:proofErr w:type="spellEnd"/>
            <w:r w:rsidRPr="001421F5">
              <w:rPr>
                <w:rFonts w:ascii="Calibri" w:hAnsi="Calibri" w:cs="Calibri"/>
                <w:sz w:val="15"/>
                <w:szCs w:val="15"/>
              </w:rPr>
              <w:t xml:space="preserve"> Street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1F40A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OAKLAND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CCEB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29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CA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06E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David@barrereainc.net</w:t>
            </w:r>
          </w:p>
        </w:tc>
      </w:tr>
      <w:tr w:rsidR="001421F5" w:rsidRPr="001421F5" w14:paraId="1C69B05C" w14:textId="77777777" w:rsidTr="001421F5">
        <w:trPr>
          <w:trHeight w:val="2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FB392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Cayuse Civil Services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8C660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Kelly McCurdy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F1EA7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(231) 920-7900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B4F9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 xml:space="preserve">72632 Coyote Rd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69928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Pendleton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9887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30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OR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5CC4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kelly.mccurdy@cayusecivilservices.com</w:t>
            </w:r>
          </w:p>
        </w:tc>
      </w:tr>
      <w:tr w:rsidR="001421F5" w:rsidRPr="001421F5" w14:paraId="793D4DFA" w14:textId="77777777" w:rsidTr="001421F5">
        <w:trPr>
          <w:trHeight w:val="2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F7524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Cayuse Civil Services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DB701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Stephany Glenn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5B6E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(540) 623-0581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8265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 xml:space="preserve">72632 Coyote Rd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94B35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Pendleton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2D75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31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OR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F6D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Stephany.glenn@cayusecivilservices.com </w:t>
            </w:r>
          </w:p>
        </w:tc>
      </w:tr>
      <w:tr w:rsidR="001421F5" w:rsidRPr="001421F5" w14:paraId="41A7DE36" w14:textId="77777777" w:rsidTr="001421F5">
        <w:trPr>
          <w:trHeight w:val="2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577AA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Flix Translation Group LLC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C9ABC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Sofia Culotta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9004F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(305) 290-2080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D7A4B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2222 Ponce de Leon Blvd, Suite 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94D70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Miami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9264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32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FL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AB7F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sofia.culotta@flixtranslations.com</w:t>
            </w:r>
          </w:p>
        </w:tc>
      </w:tr>
      <w:tr w:rsidR="001421F5" w:rsidRPr="001421F5" w14:paraId="7161DF66" w14:textId="77777777" w:rsidTr="001421F5">
        <w:trPr>
          <w:trHeight w:val="2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4847F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 xml:space="preserve">Focus Language International Inc.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BF5E6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Ana Canjura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53266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(800) 374-5444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B5596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14450 Park Ave Suite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F2FEF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 xml:space="preserve">Victorville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D8DD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33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CA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65A1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acanjura@focusinterpreting.com</w:t>
            </w:r>
          </w:p>
        </w:tc>
      </w:tr>
      <w:tr w:rsidR="001421F5" w:rsidRPr="001421F5" w14:paraId="16A53B9E" w14:textId="77777777" w:rsidTr="001421F5">
        <w:trPr>
          <w:trHeight w:val="2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44D74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Interpreting and Consulting Services, Inc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C4FA7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Sara Cardinale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8A4D1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(916) 241-5170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B606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836B Southampton Rd 353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EE4AF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Benicia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0BFA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34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CA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024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icsinterpreting@gmail.com</w:t>
            </w:r>
          </w:p>
        </w:tc>
      </w:tr>
      <w:tr w:rsidR="001421F5" w:rsidRPr="001421F5" w14:paraId="3BC7A4A2" w14:textId="77777777" w:rsidTr="001421F5">
        <w:trPr>
          <w:trHeight w:val="2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CDDA9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proofErr w:type="spellStart"/>
            <w:r w:rsidRPr="001421F5">
              <w:rPr>
                <w:rFonts w:ascii="Calibri" w:hAnsi="Calibri" w:cs="Calibri"/>
                <w:sz w:val="15"/>
                <w:szCs w:val="15"/>
              </w:rPr>
              <w:t>MasterWorld</w:t>
            </w:r>
            <w:proofErr w:type="spellEnd"/>
            <w:r w:rsidRPr="001421F5">
              <w:rPr>
                <w:rFonts w:ascii="Calibri" w:hAnsi="Calibri" w:cs="Calibri"/>
                <w:sz w:val="15"/>
                <w:szCs w:val="15"/>
              </w:rPr>
              <w:t xml:space="preserve"> Services, Inc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07E41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Elena Kassab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83FA2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(281) 589-0810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DF048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F078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FE2B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18B" w14:textId="77777777" w:rsidR="001421F5" w:rsidRPr="001421F5" w:rsidRDefault="001421F5" w:rsidP="001421F5">
            <w:pPr>
              <w:rPr>
                <w:rFonts w:ascii="Arial" w:hAnsi="Arial" w:cs="Arial"/>
                <w:sz w:val="15"/>
                <w:szCs w:val="15"/>
              </w:rPr>
            </w:pPr>
            <w:r w:rsidRPr="001421F5">
              <w:rPr>
                <w:rFonts w:ascii="Arial" w:hAnsi="Arial" w:cs="Arial"/>
                <w:sz w:val="15"/>
                <w:szCs w:val="15"/>
              </w:rPr>
              <w:t>bids@masterword.com</w:t>
            </w:r>
          </w:p>
        </w:tc>
      </w:tr>
      <w:tr w:rsidR="001421F5" w:rsidRPr="001421F5" w14:paraId="5276AEA8" w14:textId="77777777" w:rsidTr="001421F5">
        <w:trPr>
          <w:trHeight w:val="2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3AB19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Schreiber Translations, Inc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7CC87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Tatiana Saah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E26FF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(301) 424-7737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B0D9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51 Monroe Street, Suite 101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F2EC1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Rockville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653F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hyperlink r:id="rId35" w:history="1">
              <w:r w:rsidRPr="001421F5">
                <w:rPr>
                  <w:rFonts w:ascii="Calibri" w:hAnsi="Calibri" w:cs="Calibri"/>
                  <w:sz w:val="15"/>
                  <w:szCs w:val="15"/>
                </w:rPr>
                <w:t>MD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1880" w14:textId="77777777" w:rsidR="001421F5" w:rsidRPr="001421F5" w:rsidRDefault="001421F5" w:rsidP="001421F5">
            <w:pPr>
              <w:rPr>
                <w:rFonts w:ascii="Calibri" w:hAnsi="Calibri" w:cs="Calibri"/>
                <w:sz w:val="15"/>
                <w:szCs w:val="15"/>
              </w:rPr>
            </w:pPr>
            <w:r w:rsidRPr="001421F5">
              <w:rPr>
                <w:rFonts w:ascii="Calibri" w:hAnsi="Calibri" w:cs="Calibri"/>
                <w:sz w:val="15"/>
                <w:szCs w:val="15"/>
              </w:rPr>
              <w:t>Businessdevelopment@schreibernet.com</w:t>
            </w:r>
          </w:p>
        </w:tc>
      </w:tr>
    </w:tbl>
    <w:p w14:paraId="6AA48E6A" w14:textId="77777777" w:rsidR="00DD5A33" w:rsidRPr="00985AE1" w:rsidRDefault="00DD5A33">
      <w:pPr>
        <w:rPr>
          <w:rFonts w:ascii="Calibri" w:hAnsi="Calibri" w:cs="Calibri"/>
        </w:rPr>
      </w:pPr>
    </w:p>
    <w:sectPr w:rsidR="00DD5A33" w:rsidRPr="00985AE1" w:rsidSect="00ED78F9">
      <w:footerReference w:type="default" r:id="rId36"/>
      <w:pgSz w:w="12240" w:h="15840" w:code="1"/>
      <w:pgMar w:top="1440" w:right="1080" w:bottom="1440" w:left="1080" w:header="90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1D71" w14:textId="77777777" w:rsidR="00435E3A" w:rsidRDefault="00435E3A">
      <w:r>
        <w:separator/>
      </w:r>
    </w:p>
  </w:endnote>
  <w:endnote w:type="continuationSeparator" w:id="0">
    <w:p w14:paraId="38EB1AA5" w14:textId="77777777" w:rsidR="00435E3A" w:rsidRDefault="0043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268" w14:textId="77777777" w:rsidR="00530140" w:rsidRPr="008F1AC7" w:rsidRDefault="00530140" w:rsidP="00741E10">
    <w:pPr>
      <w:jc w:val="right"/>
      <w:rPr>
        <w:rFonts w:ascii="Calibri" w:hAnsi="Calibri" w:cs="Calibri"/>
        <w:sz w:val="20"/>
      </w:rPr>
    </w:pPr>
    <w:r w:rsidRPr="008F1AC7">
      <w:rPr>
        <w:rFonts w:ascii="Calibri" w:hAnsi="Calibri" w:cs="Calibri"/>
        <w:sz w:val="20"/>
      </w:rPr>
      <w:t>R</w:t>
    </w:r>
    <w:r>
      <w:rPr>
        <w:rFonts w:ascii="Calibri" w:hAnsi="Calibri" w:cs="Calibri"/>
        <w:sz w:val="20"/>
      </w:rPr>
      <w:t>FP</w:t>
    </w:r>
    <w:r w:rsidRPr="008F1AC7">
      <w:rPr>
        <w:rFonts w:ascii="Calibri" w:hAnsi="Calibri" w:cs="Calibri"/>
        <w:sz w:val="20"/>
      </w:rPr>
      <w:t xml:space="preserve"> No. </w:t>
    </w:r>
    <w:r>
      <w:rPr>
        <w:rFonts w:ascii="Calibri" w:hAnsi="Calibri" w:cs="Calibri"/>
        <w:sz w:val="20"/>
      </w:rPr>
      <w:t>900977</w:t>
    </w:r>
    <w:r w:rsidRPr="008F1AC7">
      <w:rPr>
        <w:rFonts w:ascii="Calibri" w:hAnsi="Calibri" w:cs="Calibri"/>
        <w:sz w:val="20"/>
      </w:rPr>
      <w:t xml:space="preserve">, Addendum No. </w:t>
    </w:r>
    <w:r>
      <w:rPr>
        <w:rFonts w:ascii="Calibri" w:hAnsi="Calibri" w:cs="Calibri"/>
        <w:sz w:val="20"/>
      </w:rPr>
      <w:t>2</w:t>
    </w:r>
    <w:r w:rsidRPr="008F1AC7">
      <w:rPr>
        <w:rFonts w:ascii="Calibri" w:hAnsi="Calibri" w:cs="Calibri"/>
        <w:sz w:val="20"/>
      </w:rPr>
      <w:t xml:space="preserve"> </w:t>
    </w:r>
  </w:p>
  <w:p w14:paraId="1BD96984" w14:textId="77777777" w:rsidR="00530140" w:rsidRDefault="00530140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D34403"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67D9" w14:textId="5BB8C5C7" w:rsidR="00530140" w:rsidRPr="00ED78F9" w:rsidRDefault="009224B5" w:rsidP="009224B5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sz w:val="18"/>
        <w:szCs w:val="18"/>
        <w:u w:val="single"/>
      </w:rPr>
    </w:pPr>
    <w:r w:rsidRPr="00ED78F9">
      <w:rPr>
        <w:rFonts w:ascii="Calibri" w:hAnsi="Calibri" w:cs="Calibri"/>
        <w:sz w:val="18"/>
        <w:szCs w:val="18"/>
      </w:rPr>
      <w:t>R</w:t>
    </w:r>
    <w:r w:rsidR="002568B0" w:rsidRPr="00ED78F9">
      <w:rPr>
        <w:rFonts w:ascii="Calibri" w:hAnsi="Calibri" w:cs="Calibri"/>
        <w:sz w:val="18"/>
        <w:szCs w:val="18"/>
      </w:rPr>
      <w:t xml:space="preserve">ev. </w:t>
    </w:r>
    <w:r w:rsidR="009E4556">
      <w:rPr>
        <w:rFonts w:ascii="Calibri" w:hAnsi="Calibri" w:cs="Calibri"/>
        <w:sz w:val="18"/>
        <w:szCs w:val="18"/>
      </w:rPr>
      <w:t>10/23</w:t>
    </w:r>
    <w:r w:rsidR="00ED78F9" w:rsidRPr="00ED78F9">
      <w:rPr>
        <w:rFonts w:ascii="Calibri" w:hAnsi="Calibri" w:cs="Calibri"/>
        <w:sz w:val="18"/>
        <w:szCs w:val="18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87D9" w14:textId="45531131" w:rsidR="000655C4" w:rsidRPr="00ED78F9" w:rsidRDefault="000655C4" w:rsidP="00ED78F9">
    <w:pPr>
      <w:tabs>
        <w:tab w:val="right" w:pos="10080"/>
      </w:tabs>
      <w:rPr>
        <w:rFonts w:ascii="Calibri" w:hAnsi="Calibri" w:cs="Calibri"/>
        <w:sz w:val="18"/>
        <w:szCs w:val="18"/>
      </w:rPr>
    </w:pPr>
    <w:r w:rsidRPr="00ED78F9">
      <w:rPr>
        <w:rFonts w:ascii="Calibri" w:hAnsi="Calibri" w:cs="Calibri"/>
        <w:color w:val="FF0000"/>
        <w:sz w:val="18"/>
        <w:szCs w:val="18"/>
      </w:rPr>
      <w:tab/>
    </w:r>
    <w:r w:rsidRPr="0081346B">
      <w:rPr>
        <w:rFonts w:ascii="Calibri" w:hAnsi="Calibri" w:cs="Calibri"/>
        <w:sz w:val="18"/>
        <w:szCs w:val="18"/>
      </w:rPr>
      <w:t>RFP No. 90</w:t>
    </w:r>
    <w:r w:rsidR="0081346B" w:rsidRPr="0081346B">
      <w:rPr>
        <w:rFonts w:ascii="Calibri" w:hAnsi="Calibri" w:cs="Calibri"/>
        <w:sz w:val="18"/>
        <w:szCs w:val="18"/>
      </w:rPr>
      <w:t>2371</w:t>
    </w:r>
    <w:r w:rsidRPr="00ED78F9">
      <w:rPr>
        <w:rFonts w:ascii="Calibri" w:hAnsi="Calibri" w:cs="Calibri"/>
        <w:sz w:val="18"/>
        <w:szCs w:val="18"/>
      </w:rPr>
      <w:t xml:space="preserve">, Bidders Conference Attendees List </w:t>
    </w:r>
  </w:p>
  <w:p w14:paraId="2DC6FD4E" w14:textId="587047B9" w:rsidR="00530140" w:rsidRPr="00ED78F9" w:rsidRDefault="000655C4" w:rsidP="00ED78F9">
    <w:pPr>
      <w:pStyle w:val="Footer"/>
      <w:tabs>
        <w:tab w:val="clear" w:pos="4320"/>
        <w:tab w:val="clear" w:pos="8640"/>
        <w:tab w:val="right" w:pos="10080"/>
      </w:tabs>
      <w:jc w:val="right"/>
      <w:rPr>
        <w:sz w:val="24"/>
        <w:szCs w:val="18"/>
      </w:rPr>
    </w:pPr>
    <w:r w:rsidRPr="00ED78F9">
      <w:rPr>
        <w:rFonts w:ascii="Calibri" w:hAnsi="Calibri" w:cs="Calibri"/>
        <w:sz w:val="18"/>
        <w:szCs w:val="18"/>
      </w:rPr>
      <w:t xml:space="preserve">Page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PAGE </w:instrText>
    </w:r>
    <w:r w:rsidRPr="00ED78F9">
      <w:rPr>
        <w:rFonts w:ascii="Calibri" w:hAnsi="Calibri" w:cs="Calibri"/>
        <w:sz w:val="18"/>
        <w:szCs w:val="18"/>
      </w:rPr>
      <w:fldChar w:fldCharType="separate"/>
    </w:r>
    <w:r w:rsidR="009A343C" w:rsidRPr="00ED78F9">
      <w:rPr>
        <w:rFonts w:ascii="Calibri" w:hAnsi="Calibri" w:cs="Calibri"/>
        <w:noProof/>
        <w:sz w:val="18"/>
        <w:szCs w:val="18"/>
      </w:rPr>
      <w:t>2</w:t>
    </w:r>
    <w:r w:rsidRPr="00ED78F9">
      <w:rPr>
        <w:rFonts w:ascii="Calibri" w:hAnsi="Calibri" w:cs="Calibri"/>
        <w:sz w:val="18"/>
        <w:szCs w:val="18"/>
      </w:rPr>
      <w:fldChar w:fldCharType="end"/>
    </w:r>
    <w:r w:rsidRPr="00ED78F9">
      <w:rPr>
        <w:rFonts w:ascii="Calibri" w:hAnsi="Calibri" w:cs="Calibri"/>
        <w:sz w:val="18"/>
        <w:szCs w:val="18"/>
      </w:rPr>
      <w:t xml:space="preserve"> of </w:t>
    </w:r>
    <w:r w:rsidR="009A343C" w:rsidRPr="00ED78F9">
      <w:rPr>
        <w:rFonts w:ascii="Calibri" w:hAnsi="Calibri" w:cs="Calibri"/>
        <w:sz w:val="18"/>
        <w:szCs w:val="18"/>
      </w:rPr>
      <w:fldChar w:fldCharType="begin"/>
    </w:r>
    <w:r w:rsidR="009A343C" w:rsidRPr="00ED78F9">
      <w:rPr>
        <w:rFonts w:ascii="Calibri" w:hAnsi="Calibri" w:cs="Calibri"/>
        <w:sz w:val="18"/>
        <w:szCs w:val="18"/>
      </w:rPr>
      <w:instrText xml:space="preserve"> NUMPAGES  \# "0" \* Arabic  \* MERGEFORMAT </w:instrText>
    </w:r>
    <w:r w:rsidR="009A343C" w:rsidRPr="00ED78F9">
      <w:rPr>
        <w:rFonts w:ascii="Calibri" w:hAnsi="Calibri" w:cs="Calibri"/>
        <w:sz w:val="18"/>
        <w:szCs w:val="18"/>
      </w:rPr>
      <w:fldChar w:fldCharType="separate"/>
    </w:r>
    <w:r w:rsidR="009A343C" w:rsidRPr="00ED78F9">
      <w:rPr>
        <w:rFonts w:ascii="Calibri" w:hAnsi="Calibri" w:cs="Calibri"/>
        <w:noProof/>
        <w:sz w:val="18"/>
        <w:szCs w:val="18"/>
      </w:rPr>
      <w:t>3</w:t>
    </w:r>
    <w:r w:rsidR="009A343C" w:rsidRPr="00ED78F9">
      <w:rPr>
        <w:rFonts w:ascii="Calibri" w:hAnsi="Calibri" w:cs="Calibri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6878" w14:textId="77777777" w:rsidR="009224B5" w:rsidRDefault="009224B5" w:rsidP="009224B5">
    <w:pPr>
      <w:tabs>
        <w:tab w:val="right" w:pos="10800"/>
      </w:tabs>
      <w:rPr>
        <w:rFonts w:ascii="Calibri" w:hAnsi="Calibri" w:cs="Calibri"/>
        <w:sz w:val="20"/>
      </w:rPr>
    </w:pPr>
  </w:p>
  <w:p w14:paraId="361C9E2F" w14:textId="77777777" w:rsidR="00530140" w:rsidRPr="008F1AC7" w:rsidRDefault="002568B0" w:rsidP="009224B5">
    <w:pPr>
      <w:tabs>
        <w:tab w:val="right" w:pos="1080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Rev. 8/</w:t>
    </w:r>
    <w:r w:rsidR="000655C4">
      <w:rPr>
        <w:rFonts w:ascii="Calibri" w:hAnsi="Calibri" w:cs="Calibri"/>
        <w:sz w:val="20"/>
      </w:rPr>
      <w:t>24</w:t>
    </w:r>
    <w:r w:rsidR="009224B5" w:rsidRPr="009224B5">
      <w:rPr>
        <w:rFonts w:ascii="Calibri" w:hAnsi="Calibri" w:cs="Calibri"/>
        <w:sz w:val="20"/>
      </w:rPr>
      <w:t>/2021</w:t>
    </w:r>
    <w:r w:rsidR="009224B5">
      <w:rPr>
        <w:rFonts w:ascii="Calibri" w:hAnsi="Calibri" w:cs="Calibri"/>
        <w:color w:val="FF0000"/>
        <w:sz w:val="20"/>
      </w:rPr>
      <w:t xml:space="preserve"> </w:t>
    </w:r>
    <w:r w:rsidR="009224B5">
      <w:rPr>
        <w:rFonts w:ascii="Calibri" w:hAnsi="Calibri" w:cs="Calibri"/>
        <w:color w:val="FF0000"/>
        <w:sz w:val="20"/>
      </w:rPr>
      <w:tab/>
    </w:r>
    <w:r w:rsidR="00530140" w:rsidRPr="008A60BD">
      <w:rPr>
        <w:rFonts w:ascii="Calibri" w:hAnsi="Calibri" w:cs="Calibri"/>
        <w:color w:val="FF0000"/>
        <w:sz w:val="20"/>
      </w:rPr>
      <w:t>R</w:t>
    </w:r>
    <w:r w:rsidR="00D34403" w:rsidRPr="008A60BD">
      <w:rPr>
        <w:rFonts w:ascii="Calibri" w:hAnsi="Calibri" w:cs="Calibri"/>
        <w:color w:val="FF0000"/>
        <w:sz w:val="20"/>
      </w:rPr>
      <w:t>F</w:t>
    </w:r>
    <w:r w:rsidR="00903A9B" w:rsidRPr="008A60BD">
      <w:rPr>
        <w:rFonts w:ascii="Calibri" w:hAnsi="Calibri" w:cs="Calibri"/>
        <w:color w:val="FF0000"/>
        <w:sz w:val="20"/>
      </w:rPr>
      <w:t>P</w:t>
    </w:r>
    <w:r w:rsidR="008A60BD" w:rsidRPr="008A60BD">
      <w:rPr>
        <w:rFonts w:ascii="Calibri" w:hAnsi="Calibri" w:cs="Calibri"/>
        <w:color w:val="FF0000"/>
        <w:sz w:val="20"/>
      </w:rPr>
      <w:t>/Q</w:t>
    </w:r>
    <w:r w:rsidR="00530140" w:rsidRPr="008A60BD">
      <w:rPr>
        <w:rFonts w:ascii="Calibri" w:hAnsi="Calibri" w:cs="Calibri"/>
        <w:color w:val="FF0000"/>
        <w:sz w:val="20"/>
      </w:rPr>
      <w:t xml:space="preserve"> No. 90</w:t>
    </w:r>
    <w:r w:rsidR="008A60BD" w:rsidRPr="008A60BD">
      <w:rPr>
        <w:rFonts w:ascii="Calibri" w:hAnsi="Calibri" w:cs="Calibri"/>
        <w:color w:val="FF0000"/>
        <w:sz w:val="20"/>
      </w:rPr>
      <w:t>XXXX</w:t>
    </w:r>
    <w:r w:rsidR="00530140" w:rsidRPr="008F1AC7">
      <w:rPr>
        <w:rFonts w:ascii="Calibri" w:hAnsi="Calibri" w:cs="Calibri"/>
        <w:sz w:val="20"/>
      </w:rPr>
      <w:t xml:space="preserve">, </w:t>
    </w:r>
    <w:r w:rsidR="002E5490">
      <w:rPr>
        <w:rFonts w:ascii="Calibri" w:hAnsi="Calibri" w:cs="Calibri"/>
        <w:sz w:val="20"/>
      </w:rPr>
      <w:t>Bidders Conference</w:t>
    </w:r>
    <w:r>
      <w:rPr>
        <w:rFonts w:ascii="Calibri" w:hAnsi="Calibri" w:cs="Calibri"/>
        <w:sz w:val="20"/>
      </w:rPr>
      <w:t xml:space="preserve"> Attendees</w:t>
    </w:r>
    <w:r w:rsidR="00D34403">
      <w:rPr>
        <w:rFonts w:ascii="Calibri" w:hAnsi="Calibri" w:cs="Calibri"/>
        <w:sz w:val="20"/>
      </w:rPr>
      <w:t xml:space="preserve"> List</w:t>
    </w:r>
    <w:r w:rsidR="00530140" w:rsidRPr="008F1AC7">
      <w:rPr>
        <w:rFonts w:ascii="Calibri" w:hAnsi="Calibri" w:cs="Calibri"/>
        <w:sz w:val="20"/>
      </w:rPr>
      <w:t xml:space="preserve"> </w:t>
    </w:r>
  </w:p>
  <w:p w14:paraId="02ED3BB5" w14:textId="77777777" w:rsidR="00530140" w:rsidRPr="008F1AC7" w:rsidRDefault="00530140" w:rsidP="00A53394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0655C4"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  <w:r w:rsidR="000655C4">
      <w:rPr>
        <w:rFonts w:ascii="Calibri" w:hAnsi="Calibri" w:cs="Calibri"/>
        <w:sz w:val="20"/>
      </w:rPr>
      <w:t xml:space="preserve"> of </w:t>
    </w:r>
    <w:r w:rsidR="000655C4">
      <w:rPr>
        <w:rFonts w:ascii="Calibri" w:hAnsi="Calibri" w:cs="Calibri"/>
        <w:sz w:val="20"/>
      </w:rPr>
      <w:fldChar w:fldCharType="begin"/>
    </w:r>
    <w:r w:rsidR="000655C4">
      <w:rPr>
        <w:rFonts w:ascii="Calibri" w:hAnsi="Calibri" w:cs="Calibri"/>
        <w:sz w:val="20"/>
      </w:rPr>
      <w:instrText xml:space="preserve"> PAGE  \* Arabic  \* MERGEFORMAT </w:instrText>
    </w:r>
    <w:r w:rsidR="000655C4">
      <w:rPr>
        <w:rFonts w:ascii="Calibri" w:hAnsi="Calibri" w:cs="Calibri"/>
        <w:sz w:val="20"/>
      </w:rPr>
      <w:fldChar w:fldCharType="separate"/>
    </w:r>
    <w:r w:rsidR="000655C4">
      <w:rPr>
        <w:rFonts w:ascii="Calibri" w:hAnsi="Calibri" w:cs="Calibri"/>
        <w:noProof/>
        <w:sz w:val="20"/>
      </w:rPr>
      <w:t>2</w:t>
    </w:r>
    <w:r w:rsidR="000655C4">
      <w:rPr>
        <w:rFonts w:ascii="Calibri" w:hAnsi="Calibri" w:cs="Calibri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0003" w14:textId="5FAF502A" w:rsidR="009A343C" w:rsidRPr="00ED78F9" w:rsidRDefault="009A343C" w:rsidP="00ED78F9">
    <w:pPr>
      <w:tabs>
        <w:tab w:val="right" w:pos="10080"/>
      </w:tabs>
      <w:rPr>
        <w:rFonts w:ascii="Calibri" w:hAnsi="Calibri" w:cs="Calibri"/>
        <w:sz w:val="18"/>
        <w:szCs w:val="18"/>
      </w:rPr>
    </w:pPr>
    <w:r w:rsidRPr="00ED78F9">
      <w:rPr>
        <w:rFonts w:ascii="Calibri" w:hAnsi="Calibri" w:cs="Calibri"/>
        <w:color w:val="FF0000"/>
        <w:sz w:val="18"/>
        <w:szCs w:val="18"/>
      </w:rPr>
      <w:tab/>
    </w:r>
    <w:r w:rsidRPr="0081346B">
      <w:rPr>
        <w:rFonts w:ascii="Calibri" w:hAnsi="Calibri" w:cs="Calibri"/>
        <w:sz w:val="18"/>
        <w:szCs w:val="18"/>
      </w:rPr>
      <w:t>RFP No. 90</w:t>
    </w:r>
    <w:r w:rsidR="0081346B" w:rsidRPr="0081346B">
      <w:rPr>
        <w:rFonts w:ascii="Calibri" w:hAnsi="Calibri" w:cs="Calibri"/>
        <w:sz w:val="18"/>
        <w:szCs w:val="18"/>
      </w:rPr>
      <w:t>2371</w:t>
    </w:r>
    <w:r w:rsidRPr="00ED78F9">
      <w:rPr>
        <w:rFonts w:ascii="Calibri" w:hAnsi="Calibri" w:cs="Calibri"/>
        <w:sz w:val="18"/>
        <w:szCs w:val="18"/>
      </w:rPr>
      <w:t>, Vendor Bid List</w:t>
    </w:r>
  </w:p>
  <w:p w14:paraId="00741611" w14:textId="667C7B1E" w:rsidR="009A343C" w:rsidRPr="00ED78F9" w:rsidRDefault="009A343C" w:rsidP="00ED78F9">
    <w:pPr>
      <w:pStyle w:val="Footer"/>
      <w:tabs>
        <w:tab w:val="clear" w:pos="4320"/>
        <w:tab w:val="clear" w:pos="8640"/>
        <w:tab w:val="right" w:pos="10080"/>
      </w:tabs>
      <w:jc w:val="right"/>
      <w:rPr>
        <w:sz w:val="24"/>
        <w:szCs w:val="18"/>
      </w:rPr>
    </w:pPr>
    <w:r w:rsidRPr="00ED78F9">
      <w:rPr>
        <w:rFonts w:ascii="Calibri" w:hAnsi="Calibri" w:cs="Calibri"/>
        <w:sz w:val="18"/>
        <w:szCs w:val="18"/>
      </w:rPr>
      <w:t xml:space="preserve">Page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PAGE </w:instrText>
    </w:r>
    <w:r w:rsidRPr="00ED78F9">
      <w:rPr>
        <w:rFonts w:ascii="Calibri" w:hAnsi="Calibri" w:cs="Calibri"/>
        <w:sz w:val="18"/>
        <w:szCs w:val="18"/>
      </w:rPr>
      <w:fldChar w:fldCharType="separate"/>
    </w:r>
    <w:r w:rsidR="00476C4C" w:rsidRPr="00ED78F9">
      <w:rPr>
        <w:rFonts w:ascii="Calibri" w:hAnsi="Calibri" w:cs="Calibri"/>
        <w:noProof/>
        <w:sz w:val="18"/>
        <w:szCs w:val="18"/>
      </w:rPr>
      <w:t>3</w:t>
    </w:r>
    <w:r w:rsidRPr="00ED78F9">
      <w:rPr>
        <w:rFonts w:ascii="Calibri" w:hAnsi="Calibri" w:cs="Calibri"/>
        <w:sz w:val="18"/>
        <w:szCs w:val="18"/>
      </w:rPr>
      <w:fldChar w:fldCharType="end"/>
    </w:r>
    <w:r w:rsidRPr="00ED78F9">
      <w:rPr>
        <w:rFonts w:ascii="Calibri" w:hAnsi="Calibri" w:cs="Calibri"/>
        <w:sz w:val="18"/>
        <w:szCs w:val="18"/>
      </w:rPr>
      <w:t xml:space="preserve"> of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NUMPAGES  \# "0" \* Arabic  \* MERGEFORMAT </w:instrText>
    </w:r>
    <w:r w:rsidRPr="00ED78F9">
      <w:rPr>
        <w:rFonts w:ascii="Calibri" w:hAnsi="Calibri" w:cs="Calibri"/>
        <w:sz w:val="18"/>
        <w:szCs w:val="18"/>
      </w:rPr>
      <w:fldChar w:fldCharType="separate"/>
    </w:r>
    <w:r w:rsidR="00476C4C" w:rsidRPr="00ED78F9">
      <w:rPr>
        <w:rFonts w:ascii="Calibri" w:hAnsi="Calibri" w:cs="Calibri"/>
        <w:noProof/>
        <w:sz w:val="18"/>
        <w:szCs w:val="18"/>
      </w:rPr>
      <w:t>3</w:t>
    </w:r>
    <w:r w:rsidRPr="00ED78F9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ECF1" w14:textId="77777777" w:rsidR="00435E3A" w:rsidRDefault="00435E3A">
      <w:r>
        <w:separator/>
      </w:r>
    </w:p>
  </w:footnote>
  <w:footnote w:type="continuationSeparator" w:id="0">
    <w:p w14:paraId="20E6AB9E" w14:textId="77777777" w:rsidR="00435E3A" w:rsidRDefault="0043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E801" w14:textId="6DC22E83" w:rsidR="00530140" w:rsidRPr="00892030" w:rsidRDefault="0081346B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  <w:lang w:eastAsia="zh-TW"/>
      </w:rPr>
      <w:drawing>
        <wp:anchor distT="0" distB="0" distL="114300" distR="114300" simplePos="0" relativeHeight="251656704" behindDoc="1" locked="0" layoutInCell="0" allowOverlap="1" wp14:anchorId="60877A0F" wp14:editId="553BAF55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140"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0E9B35A0" w14:textId="77777777" w:rsidR="00530140" w:rsidRPr="00892030" w:rsidRDefault="00530140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RFP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>
      <w:rPr>
        <w:rFonts w:ascii="Calibri" w:hAnsi="Calibri" w:cs="Calibri"/>
        <w:b/>
        <w:snapToGrid w:val="0"/>
        <w:sz w:val="24"/>
      </w:rPr>
      <w:t>0977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>
      <w:rPr>
        <w:rFonts w:ascii="Calibri" w:hAnsi="Calibri" w:cs="Calibri"/>
        <w:b/>
        <w:snapToGrid w:val="0"/>
        <w:sz w:val="24"/>
      </w:rPr>
      <w:t>2</w:t>
    </w:r>
  </w:p>
  <w:p w14:paraId="7364E4A2" w14:textId="77777777" w:rsidR="00530140" w:rsidRDefault="00530140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B5E" w14:textId="22C0DDFF" w:rsidR="00530140" w:rsidRPr="00344563" w:rsidRDefault="0081346B" w:rsidP="000E378A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rFonts w:ascii="Californian FB" w:hAnsi="Californian FB"/>
        <w:b/>
        <w:noProof/>
        <w:color w:val="0F5683"/>
        <w:sz w:val="18"/>
        <w:szCs w:val="18"/>
      </w:rPr>
      <w:drawing>
        <wp:anchor distT="0" distB="0" distL="114300" distR="114300" simplePos="0" relativeHeight="251658752" behindDoc="0" locked="0" layoutInCell="1" allowOverlap="1" wp14:anchorId="453C05CE" wp14:editId="48D4B216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860425" cy="860425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4CA" w:rsidRPr="00344563">
      <w:rPr>
        <w:rFonts w:ascii="Californian FB" w:hAnsi="Californian FB"/>
        <w:b/>
        <w:color w:val="0F5683"/>
        <w:sz w:val="18"/>
        <w:szCs w:val="18"/>
      </w:rPr>
      <w:t xml:space="preserve"> </w:t>
    </w:r>
  </w:p>
  <w:p w14:paraId="549EF65D" w14:textId="70EBC541" w:rsidR="00530140" w:rsidRDefault="0081346B">
    <w:pPr>
      <w:pStyle w:val="Header"/>
    </w:pPr>
    <w:r>
      <w:rPr>
        <w:rFonts w:ascii="Century Gothic" w:hAnsi="Century Gothic"/>
        <w:noProof/>
        <w:spacing w:val="60"/>
        <w:sz w:val="52"/>
        <w:lang w:eastAsia="zh-TW"/>
      </w:rPr>
      <w:drawing>
        <wp:anchor distT="0" distB="0" distL="114300" distR="114300" simplePos="0" relativeHeight="251657728" behindDoc="1" locked="0" layoutInCell="0" allowOverlap="1" wp14:anchorId="04F83DCC" wp14:editId="2A3FE974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6730" w14:textId="77777777" w:rsidR="00530140" w:rsidRPr="00C367AB" w:rsidRDefault="0053014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C367AB">
      <w:rPr>
        <w:rFonts w:ascii="Calibri" w:hAnsi="Calibri" w:cs="Calibri"/>
        <w:b/>
        <w:snapToGrid w:val="0"/>
        <w:szCs w:val="26"/>
      </w:rPr>
      <w:t>County of Alameda, Gene</w:t>
    </w:r>
    <w:r>
      <w:rPr>
        <w:rFonts w:ascii="Calibri" w:hAnsi="Calibri" w:cs="Calibri"/>
        <w:b/>
        <w:snapToGrid w:val="0"/>
        <w:szCs w:val="26"/>
      </w:rPr>
      <w:t>ral Services Agency-Procurement</w:t>
    </w:r>
  </w:p>
  <w:p w14:paraId="4A3E7274" w14:textId="1BDFDE5D" w:rsidR="00530140" w:rsidRPr="00C367AB" w:rsidRDefault="00D34403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81346B">
      <w:rPr>
        <w:rFonts w:ascii="Calibri" w:hAnsi="Calibri" w:cs="Calibri"/>
        <w:b/>
        <w:snapToGrid w:val="0"/>
        <w:szCs w:val="26"/>
      </w:rPr>
      <w:t>RF</w:t>
    </w:r>
    <w:r w:rsidR="00903A9B" w:rsidRPr="0081346B">
      <w:rPr>
        <w:rFonts w:ascii="Calibri" w:hAnsi="Calibri" w:cs="Calibri"/>
        <w:b/>
        <w:snapToGrid w:val="0"/>
        <w:szCs w:val="26"/>
      </w:rPr>
      <w:t>P</w:t>
    </w:r>
    <w:r w:rsidR="00530140" w:rsidRPr="0081346B">
      <w:rPr>
        <w:rFonts w:ascii="Calibri" w:hAnsi="Calibri" w:cs="Calibri"/>
        <w:b/>
        <w:snapToGrid w:val="0"/>
        <w:szCs w:val="26"/>
      </w:rPr>
      <w:t xml:space="preserve"> No. 90</w:t>
    </w:r>
    <w:r w:rsidR="0081346B" w:rsidRPr="0081346B">
      <w:rPr>
        <w:rFonts w:ascii="Calibri" w:hAnsi="Calibri" w:cs="Calibri"/>
        <w:b/>
        <w:snapToGrid w:val="0"/>
        <w:szCs w:val="26"/>
      </w:rPr>
      <w:t>2371</w:t>
    </w:r>
    <w:r w:rsidR="00530140" w:rsidRPr="00C367AB">
      <w:rPr>
        <w:rFonts w:ascii="Calibri" w:hAnsi="Calibri" w:cs="Calibri"/>
        <w:b/>
        <w:snapToGrid w:val="0"/>
        <w:szCs w:val="26"/>
      </w:rPr>
      <w:t xml:space="preserve">, </w:t>
    </w:r>
    <w:r w:rsidR="002568B0">
      <w:rPr>
        <w:rFonts w:ascii="Calibri" w:hAnsi="Calibri" w:cs="Calibri"/>
        <w:b/>
        <w:snapToGrid w:val="0"/>
        <w:szCs w:val="26"/>
      </w:rPr>
      <w:t xml:space="preserve">Bidders Conferences Attendees </w:t>
    </w:r>
    <w:r>
      <w:rPr>
        <w:rFonts w:ascii="Calibri" w:hAnsi="Calibri" w:cs="Calibri"/>
        <w:b/>
        <w:snapToGrid w:val="0"/>
        <w:szCs w:val="26"/>
      </w:rPr>
      <w:t>List</w:t>
    </w:r>
  </w:p>
  <w:p w14:paraId="58B9BA0F" w14:textId="77777777" w:rsidR="00530140" w:rsidRPr="00C367AB" w:rsidRDefault="00530140">
    <w:pPr>
      <w:pStyle w:val="Header"/>
      <w:rPr>
        <w:rFonts w:ascii="Calibri" w:hAnsi="Calibri" w:cs="Calibri"/>
        <w:szCs w:val="2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0721" w14:textId="77777777" w:rsidR="00530140" w:rsidRPr="00C367AB" w:rsidRDefault="00530140" w:rsidP="00AC108B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C367AB">
      <w:rPr>
        <w:rFonts w:ascii="Calibri" w:hAnsi="Calibri" w:cs="Calibri"/>
        <w:b/>
        <w:snapToGrid w:val="0"/>
        <w:szCs w:val="26"/>
      </w:rPr>
      <w:t>County of Alameda, Gene</w:t>
    </w:r>
    <w:r>
      <w:rPr>
        <w:rFonts w:ascii="Calibri" w:hAnsi="Calibri" w:cs="Calibri"/>
        <w:b/>
        <w:snapToGrid w:val="0"/>
        <w:szCs w:val="26"/>
      </w:rPr>
      <w:t>ral Services Agency-Procurement</w:t>
    </w:r>
  </w:p>
  <w:p w14:paraId="55E854E1" w14:textId="77777777" w:rsidR="00530140" w:rsidRPr="00C367AB" w:rsidRDefault="00D34403" w:rsidP="00AC108B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8A60BD">
      <w:rPr>
        <w:rFonts w:ascii="Calibri" w:hAnsi="Calibri" w:cs="Calibri"/>
        <w:b/>
        <w:snapToGrid w:val="0"/>
        <w:color w:val="FF0000"/>
        <w:szCs w:val="26"/>
      </w:rPr>
      <w:t>RF</w:t>
    </w:r>
    <w:r w:rsidR="00634894" w:rsidRPr="008A60BD">
      <w:rPr>
        <w:rFonts w:ascii="Calibri" w:hAnsi="Calibri" w:cs="Calibri"/>
        <w:b/>
        <w:snapToGrid w:val="0"/>
        <w:color w:val="FF0000"/>
        <w:szCs w:val="26"/>
      </w:rPr>
      <w:t>P</w:t>
    </w:r>
    <w:r w:rsidR="008A60BD" w:rsidRPr="008A60BD">
      <w:rPr>
        <w:rFonts w:ascii="Calibri" w:hAnsi="Calibri" w:cs="Calibri"/>
        <w:b/>
        <w:snapToGrid w:val="0"/>
        <w:color w:val="FF0000"/>
        <w:szCs w:val="26"/>
      </w:rPr>
      <w:t>/Q</w:t>
    </w:r>
    <w:r w:rsidR="00530140" w:rsidRPr="008A60BD">
      <w:rPr>
        <w:rFonts w:ascii="Calibri" w:hAnsi="Calibri" w:cs="Calibri"/>
        <w:b/>
        <w:snapToGrid w:val="0"/>
        <w:color w:val="FF0000"/>
        <w:szCs w:val="26"/>
      </w:rPr>
      <w:t xml:space="preserve"> No. 90</w:t>
    </w:r>
    <w:r w:rsidR="008A60BD" w:rsidRPr="008A60BD">
      <w:rPr>
        <w:rFonts w:ascii="Calibri" w:hAnsi="Calibri" w:cs="Calibri"/>
        <w:b/>
        <w:snapToGrid w:val="0"/>
        <w:color w:val="FF0000"/>
        <w:szCs w:val="26"/>
      </w:rPr>
      <w:t>XXXX</w:t>
    </w:r>
    <w:r w:rsidR="00530140" w:rsidRPr="00634894">
      <w:rPr>
        <w:rFonts w:ascii="Calibri" w:hAnsi="Calibri" w:cs="Calibri"/>
        <w:b/>
        <w:snapToGrid w:val="0"/>
        <w:szCs w:val="26"/>
      </w:rPr>
      <w:t xml:space="preserve">, </w:t>
    </w:r>
    <w:r w:rsidR="002E5490">
      <w:rPr>
        <w:rFonts w:ascii="Calibri" w:hAnsi="Calibri" w:cs="Calibri"/>
        <w:b/>
        <w:snapToGrid w:val="0"/>
        <w:szCs w:val="26"/>
      </w:rPr>
      <w:t>Bidders Conference</w:t>
    </w:r>
    <w:r w:rsidR="002568B0">
      <w:rPr>
        <w:rFonts w:ascii="Calibri" w:hAnsi="Calibri" w:cs="Calibri"/>
        <w:b/>
        <w:snapToGrid w:val="0"/>
        <w:szCs w:val="26"/>
      </w:rPr>
      <w:t xml:space="preserve"> Attendees</w:t>
    </w:r>
    <w:r>
      <w:rPr>
        <w:rFonts w:ascii="Calibri" w:hAnsi="Calibri" w:cs="Calibri"/>
        <w:b/>
        <w:snapToGrid w:val="0"/>
        <w:szCs w:val="26"/>
      </w:rPr>
      <w:t xml:space="preserve"> List</w:t>
    </w:r>
  </w:p>
  <w:p w14:paraId="4D0D180D" w14:textId="77777777" w:rsidR="00530140" w:rsidRDefault="00530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D826CC9E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C9768A4"/>
    <w:multiLevelType w:val="singleLevel"/>
    <w:tmpl w:val="5E9C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4C2C026D"/>
    <w:multiLevelType w:val="multilevel"/>
    <w:tmpl w:val="3D74134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9D21FA7"/>
    <w:multiLevelType w:val="hybridMultilevel"/>
    <w:tmpl w:val="DBBA0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04D8"/>
    <w:multiLevelType w:val="hybridMultilevel"/>
    <w:tmpl w:val="04CC5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6481">
    <w:abstractNumId w:val="0"/>
  </w:num>
  <w:num w:numId="2" w16cid:durableId="660696299">
    <w:abstractNumId w:val="1"/>
  </w:num>
  <w:num w:numId="3" w16cid:durableId="1297220496">
    <w:abstractNumId w:val="3"/>
  </w:num>
  <w:num w:numId="4" w16cid:durableId="1784960263">
    <w:abstractNumId w:val="4"/>
  </w:num>
  <w:num w:numId="5" w16cid:durableId="916014855">
    <w:abstractNumId w:val="2"/>
  </w:num>
  <w:num w:numId="6" w16cid:durableId="408036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yMDU2NDU3MjM0MzFR0lEKTi0uzszPAykwNK4FANN4PP0tAAAA"/>
  </w:docVars>
  <w:rsids>
    <w:rsidRoot w:val="00AC108B"/>
    <w:rsid w:val="0000293F"/>
    <w:rsid w:val="00015280"/>
    <w:rsid w:val="00015B1A"/>
    <w:rsid w:val="0002532C"/>
    <w:rsid w:val="0002590C"/>
    <w:rsid w:val="00034796"/>
    <w:rsid w:val="0004603D"/>
    <w:rsid w:val="00064897"/>
    <w:rsid w:val="000655C4"/>
    <w:rsid w:val="00071C03"/>
    <w:rsid w:val="000844B7"/>
    <w:rsid w:val="0008772A"/>
    <w:rsid w:val="00087A00"/>
    <w:rsid w:val="000902A5"/>
    <w:rsid w:val="00090617"/>
    <w:rsid w:val="0009722D"/>
    <w:rsid w:val="000C458A"/>
    <w:rsid w:val="000C5DBE"/>
    <w:rsid w:val="000D1A3A"/>
    <w:rsid w:val="000E378A"/>
    <w:rsid w:val="000F66A0"/>
    <w:rsid w:val="00103B42"/>
    <w:rsid w:val="001421F5"/>
    <w:rsid w:val="001547ED"/>
    <w:rsid w:val="0015709F"/>
    <w:rsid w:val="001615E0"/>
    <w:rsid w:val="001658C6"/>
    <w:rsid w:val="00182B8E"/>
    <w:rsid w:val="00190085"/>
    <w:rsid w:val="001A0010"/>
    <w:rsid w:val="001A2B9E"/>
    <w:rsid w:val="001A4E39"/>
    <w:rsid w:val="001C1561"/>
    <w:rsid w:val="001C3DD8"/>
    <w:rsid w:val="001D05CA"/>
    <w:rsid w:val="001D0A59"/>
    <w:rsid w:val="001D470A"/>
    <w:rsid w:val="001E18B2"/>
    <w:rsid w:val="001E451D"/>
    <w:rsid w:val="001E5813"/>
    <w:rsid w:val="001E5B90"/>
    <w:rsid w:val="001F2849"/>
    <w:rsid w:val="00202CB1"/>
    <w:rsid w:val="002041C1"/>
    <w:rsid w:val="002113F9"/>
    <w:rsid w:val="0021692E"/>
    <w:rsid w:val="00223193"/>
    <w:rsid w:val="00227932"/>
    <w:rsid w:val="00243BA6"/>
    <w:rsid w:val="0024547A"/>
    <w:rsid w:val="00245613"/>
    <w:rsid w:val="002568B0"/>
    <w:rsid w:val="00257B00"/>
    <w:rsid w:val="0026556D"/>
    <w:rsid w:val="00270194"/>
    <w:rsid w:val="00275113"/>
    <w:rsid w:val="00275412"/>
    <w:rsid w:val="00287AD4"/>
    <w:rsid w:val="00295ED8"/>
    <w:rsid w:val="002C0DF8"/>
    <w:rsid w:val="002C2403"/>
    <w:rsid w:val="002C2FA1"/>
    <w:rsid w:val="002D1C7D"/>
    <w:rsid w:val="002E071D"/>
    <w:rsid w:val="002E4529"/>
    <w:rsid w:val="002E4DDF"/>
    <w:rsid w:val="002E5490"/>
    <w:rsid w:val="003224CA"/>
    <w:rsid w:val="003406AA"/>
    <w:rsid w:val="00347319"/>
    <w:rsid w:val="00366273"/>
    <w:rsid w:val="00376DF6"/>
    <w:rsid w:val="0038077C"/>
    <w:rsid w:val="00382A97"/>
    <w:rsid w:val="00382B5D"/>
    <w:rsid w:val="0039143E"/>
    <w:rsid w:val="003A3B55"/>
    <w:rsid w:val="003B23DD"/>
    <w:rsid w:val="003B6875"/>
    <w:rsid w:val="003D1A65"/>
    <w:rsid w:val="003E51AB"/>
    <w:rsid w:val="003E79F2"/>
    <w:rsid w:val="003F7B4C"/>
    <w:rsid w:val="004007F3"/>
    <w:rsid w:val="00402D5C"/>
    <w:rsid w:val="0040774C"/>
    <w:rsid w:val="004132C4"/>
    <w:rsid w:val="00414716"/>
    <w:rsid w:val="00425728"/>
    <w:rsid w:val="00435E3A"/>
    <w:rsid w:val="00460CE6"/>
    <w:rsid w:val="00476C4C"/>
    <w:rsid w:val="00496EB6"/>
    <w:rsid w:val="004A1812"/>
    <w:rsid w:val="004A1B80"/>
    <w:rsid w:val="004A30AD"/>
    <w:rsid w:val="004B1157"/>
    <w:rsid w:val="004D551E"/>
    <w:rsid w:val="004E0CBC"/>
    <w:rsid w:val="004E55D5"/>
    <w:rsid w:val="00530140"/>
    <w:rsid w:val="0053674F"/>
    <w:rsid w:val="005642DE"/>
    <w:rsid w:val="00565971"/>
    <w:rsid w:val="00584566"/>
    <w:rsid w:val="00594D17"/>
    <w:rsid w:val="005A1278"/>
    <w:rsid w:val="005A53D3"/>
    <w:rsid w:val="005B654C"/>
    <w:rsid w:val="005B7513"/>
    <w:rsid w:val="005D2DC5"/>
    <w:rsid w:val="005E0461"/>
    <w:rsid w:val="005E5391"/>
    <w:rsid w:val="005F3C56"/>
    <w:rsid w:val="00604E40"/>
    <w:rsid w:val="0061262A"/>
    <w:rsid w:val="0063163F"/>
    <w:rsid w:val="00634894"/>
    <w:rsid w:val="0063559A"/>
    <w:rsid w:val="006367A2"/>
    <w:rsid w:val="00643920"/>
    <w:rsid w:val="00656F05"/>
    <w:rsid w:val="00666A41"/>
    <w:rsid w:val="006A2053"/>
    <w:rsid w:val="006A6859"/>
    <w:rsid w:val="006A6D8A"/>
    <w:rsid w:val="006C0820"/>
    <w:rsid w:val="006C44ED"/>
    <w:rsid w:val="006D370E"/>
    <w:rsid w:val="006E3429"/>
    <w:rsid w:val="006E4149"/>
    <w:rsid w:val="006F61F2"/>
    <w:rsid w:val="007002DE"/>
    <w:rsid w:val="00706BE9"/>
    <w:rsid w:val="00711E1A"/>
    <w:rsid w:val="00731610"/>
    <w:rsid w:val="00733C19"/>
    <w:rsid w:val="0073748D"/>
    <w:rsid w:val="00741E10"/>
    <w:rsid w:val="00742BFC"/>
    <w:rsid w:val="00753338"/>
    <w:rsid w:val="00776D6B"/>
    <w:rsid w:val="007775E5"/>
    <w:rsid w:val="0078414A"/>
    <w:rsid w:val="00791FDA"/>
    <w:rsid w:val="007D2BCB"/>
    <w:rsid w:val="007D4FA1"/>
    <w:rsid w:val="007E065F"/>
    <w:rsid w:val="007F7549"/>
    <w:rsid w:val="008075D3"/>
    <w:rsid w:val="008100A5"/>
    <w:rsid w:val="0081346B"/>
    <w:rsid w:val="0083467A"/>
    <w:rsid w:val="00841947"/>
    <w:rsid w:val="00842E4E"/>
    <w:rsid w:val="0084729B"/>
    <w:rsid w:val="00853C6C"/>
    <w:rsid w:val="0086233F"/>
    <w:rsid w:val="00862DE6"/>
    <w:rsid w:val="00866E38"/>
    <w:rsid w:val="0088555A"/>
    <w:rsid w:val="00892E58"/>
    <w:rsid w:val="008A60BD"/>
    <w:rsid w:val="008A7F5F"/>
    <w:rsid w:val="008B5AFB"/>
    <w:rsid w:val="008C25AC"/>
    <w:rsid w:val="008C61D2"/>
    <w:rsid w:val="008D23C5"/>
    <w:rsid w:val="008D249D"/>
    <w:rsid w:val="008D3AAF"/>
    <w:rsid w:val="008D7E7D"/>
    <w:rsid w:val="008E7760"/>
    <w:rsid w:val="008F017F"/>
    <w:rsid w:val="008F0F90"/>
    <w:rsid w:val="008F1AC7"/>
    <w:rsid w:val="00903A9B"/>
    <w:rsid w:val="0090574F"/>
    <w:rsid w:val="00905CD6"/>
    <w:rsid w:val="00906A34"/>
    <w:rsid w:val="00921A71"/>
    <w:rsid w:val="009224B5"/>
    <w:rsid w:val="00926E2F"/>
    <w:rsid w:val="00931FFF"/>
    <w:rsid w:val="00933609"/>
    <w:rsid w:val="00942ADA"/>
    <w:rsid w:val="00952479"/>
    <w:rsid w:val="00954642"/>
    <w:rsid w:val="009626D7"/>
    <w:rsid w:val="00971424"/>
    <w:rsid w:val="00974EDB"/>
    <w:rsid w:val="0097640E"/>
    <w:rsid w:val="009814CA"/>
    <w:rsid w:val="00983E89"/>
    <w:rsid w:val="00985AE1"/>
    <w:rsid w:val="009A18C5"/>
    <w:rsid w:val="009A1F7D"/>
    <w:rsid w:val="009A343C"/>
    <w:rsid w:val="009B0C3E"/>
    <w:rsid w:val="009C5660"/>
    <w:rsid w:val="009E4556"/>
    <w:rsid w:val="009F2F6D"/>
    <w:rsid w:val="00A01493"/>
    <w:rsid w:val="00A1349C"/>
    <w:rsid w:val="00A14CB0"/>
    <w:rsid w:val="00A256A4"/>
    <w:rsid w:val="00A26108"/>
    <w:rsid w:val="00A4590E"/>
    <w:rsid w:val="00A53394"/>
    <w:rsid w:val="00A60FB5"/>
    <w:rsid w:val="00A6550D"/>
    <w:rsid w:val="00A67646"/>
    <w:rsid w:val="00A72B9A"/>
    <w:rsid w:val="00A858D0"/>
    <w:rsid w:val="00AA514C"/>
    <w:rsid w:val="00AA6060"/>
    <w:rsid w:val="00AA6D10"/>
    <w:rsid w:val="00AB3627"/>
    <w:rsid w:val="00AB765F"/>
    <w:rsid w:val="00AC108B"/>
    <w:rsid w:val="00AD246E"/>
    <w:rsid w:val="00AE458D"/>
    <w:rsid w:val="00B01B82"/>
    <w:rsid w:val="00B0639C"/>
    <w:rsid w:val="00B132EA"/>
    <w:rsid w:val="00B1659F"/>
    <w:rsid w:val="00B227A7"/>
    <w:rsid w:val="00B31FE6"/>
    <w:rsid w:val="00B32C07"/>
    <w:rsid w:val="00B3362A"/>
    <w:rsid w:val="00B40033"/>
    <w:rsid w:val="00B426E2"/>
    <w:rsid w:val="00B56C63"/>
    <w:rsid w:val="00B56D91"/>
    <w:rsid w:val="00B70324"/>
    <w:rsid w:val="00B76D7D"/>
    <w:rsid w:val="00B870E9"/>
    <w:rsid w:val="00B933E0"/>
    <w:rsid w:val="00BA3A39"/>
    <w:rsid w:val="00BA4935"/>
    <w:rsid w:val="00BB1C57"/>
    <w:rsid w:val="00BB7491"/>
    <w:rsid w:val="00BD7636"/>
    <w:rsid w:val="00BD7C4F"/>
    <w:rsid w:val="00C10E04"/>
    <w:rsid w:val="00C153CA"/>
    <w:rsid w:val="00C35A64"/>
    <w:rsid w:val="00C367AB"/>
    <w:rsid w:val="00C4627A"/>
    <w:rsid w:val="00C47D0A"/>
    <w:rsid w:val="00C47D6A"/>
    <w:rsid w:val="00C633C0"/>
    <w:rsid w:val="00C700FA"/>
    <w:rsid w:val="00C7127C"/>
    <w:rsid w:val="00C724C7"/>
    <w:rsid w:val="00C91875"/>
    <w:rsid w:val="00CB01A1"/>
    <w:rsid w:val="00CB32DD"/>
    <w:rsid w:val="00CB7ECF"/>
    <w:rsid w:val="00CC31F1"/>
    <w:rsid w:val="00CD3281"/>
    <w:rsid w:val="00CD5062"/>
    <w:rsid w:val="00CE0FD3"/>
    <w:rsid w:val="00CF6FD8"/>
    <w:rsid w:val="00D16931"/>
    <w:rsid w:val="00D26803"/>
    <w:rsid w:val="00D27763"/>
    <w:rsid w:val="00D34403"/>
    <w:rsid w:val="00D35989"/>
    <w:rsid w:val="00D52DBA"/>
    <w:rsid w:val="00D566BF"/>
    <w:rsid w:val="00D60715"/>
    <w:rsid w:val="00D6592F"/>
    <w:rsid w:val="00D72781"/>
    <w:rsid w:val="00D8129E"/>
    <w:rsid w:val="00D8142C"/>
    <w:rsid w:val="00D8429B"/>
    <w:rsid w:val="00D86EC4"/>
    <w:rsid w:val="00D9156F"/>
    <w:rsid w:val="00D95C26"/>
    <w:rsid w:val="00DA2967"/>
    <w:rsid w:val="00DA317F"/>
    <w:rsid w:val="00DA3544"/>
    <w:rsid w:val="00DA469A"/>
    <w:rsid w:val="00DA63B9"/>
    <w:rsid w:val="00DB1709"/>
    <w:rsid w:val="00DB3004"/>
    <w:rsid w:val="00DB532A"/>
    <w:rsid w:val="00DC419B"/>
    <w:rsid w:val="00DC4BA0"/>
    <w:rsid w:val="00DC56F3"/>
    <w:rsid w:val="00DC6F22"/>
    <w:rsid w:val="00DC7A14"/>
    <w:rsid w:val="00DD4517"/>
    <w:rsid w:val="00DD5A33"/>
    <w:rsid w:val="00DF1F45"/>
    <w:rsid w:val="00E01FE1"/>
    <w:rsid w:val="00E06FBB"/>
    <w:rsid w:val="00E2082B"/>
    <w:rsid w:val="00E32BA0"/>
    <w:rsid w:val="00E352BA"/>
    <w:rsid w:val="00E41A87"/>
    <w:rsid w:val="00E4490C"/>
    <w:rsid w:val="00E45E02"/>
    <w:rsid w:val="00E53223"/>
    <w:rsid w:val="00E62D8F"/>
    <w:rsid w:val="00E6575A"/>
    <w:rsid w:val="00E74823"/>
    <w:rsid w:val="00E85982"/>
    <w:rsid w:val="00E904FF"/>
    <w:rsid w:val="00E90C20"/>
    <w:rsid w:val="00EC07E5"/>
    <w:rsid w:val="00EC0E52"/>
    <w:rsid w:val="00EC52D8"/>
    <w:rsid w:val="00EC72AB"/>
    <w:rsid w:val="00ED5291"/>
    <w:rsid w:val="00ED78F9"/>
    <w:rsid w:val="00ED79D4"/>
    <w:rsid w:val="00EE0FF2"/>
    <w:rsid w:val="00EF0B35"/>
    <w:rsid w:val="00EF69FD"/>
    <w:rsid w:val="00F22282"/>
    <w:rsid w:val="00F257E1"/>
    <w:rsid w:val="00F31F8E"/>
    <w:rsid w:val="00F46CD3"/>
    <w:rsid w:val="00F521D9"/>
    <w:rsid w:val="00F7002E"/>
    <w:rsid w:val="00F83493"/>
    <w:rsid w:val="00F96C43"/>
    <w:rsid w:val="00FA29CB"/>
    <w:rsid w:val="00FB3ED9"/>
    <w:rsid w:val="00FC161F"/>
    <w:rsid w:val="00FC601E"/>
    <w:rsid w:val="00FC7F4A"/>
    <w:rsid w:val="00FD0726"/>
    <w:rsid w:val="00FD4C7D"/>
    <w:rsid w:val="00FD713B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04D972"/>
  <w15:chartTrackingRefBased/>
  <w15:docId w15:val="{05331D50-07EA-4780-9FD7-85AF4159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A59"/>
    <w:rPr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MemoHeading">
    <w:name w:val="MemoHeading"/>
    <w:basedOn w:val="Normal"/>
    <w:pPr>
      <w:spacing w:line="480" w:lineRule="auto"/>
    </w:pPr>
  </w:style>
  <w:style w:type="paragraph" w:styleId="BodyTextIndent2">
    <w:name w:val="Body Text Indent 2"/>
    <w:basedOn w:val="Normal"/>
    <w:pPr>
      <w:ind w:left="360"/>
    </w:pPr>
    <w:rPr>
      <w:snapToGrid w:val="0"/>
      <w:color w:val="00000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3C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C153CA"/>
    <w:rPr>
      <w:color w:val="800080"/>
      <w:u w:val="single"/>
    </w:rPr>
  </w:style>
  <w:style w:type="character" w:customStyle="1" w:styleId="FooterChar">
    <w:name w:val="Footer Char"/>
    <w:link w:val="Footer"/>
    <w:rsid w:val="00985AE1"/>
    <w:rPr>
      <w:sz w:val="26"/>
    </w:rPr>
  </w:style>
  <w:style w:type="paragraph" w:customStyle="1" w:styleId="RFP-QHeader2">
    <w:name w:val="RFP-Q Header 2"/>
    <w:basedOn w:val="Normal"/>
    <w:qFormat/>
    <w:rsid w:val="00985AE1"/>
    <w:pPr>
      <w:jc w:val="center"/>
    </w:pPr>
    <w:rPr>
      <w:b/>
    </w:rPr>
  </w:style>
  <w:style w:type="table" w:styleId="TableGrid">
    <w:name w:val="Table Grid"/>
    <w:basedOn w:val="TableNormal"/>
    <w:uiPriority w:val="39"/>
    <w:rsid w:val="0098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xhibit">
    <w:name w:val="Header Exhibit"/>
    <w:basedOn w:val="PlainText"/>
    <w:autoRedefine/>
    <w:qFormat/>
    <w:rsid w:val="004A1B80"/>
    <w:pPr>
      <w:spacing w:after="240"/>
      <w:jc w:val="center"/>
    </w:pPr>
    <w:rPr>
      <w:rFonts w:ascii="Calibri" w:hAnsi="Calibri" w:cs="Times New Roman"/>
      <w:b/>
      <w:caps/>
      <w:noProof/>
      <w:sz w:val="40"/>
      <w:szCs w:val="40"/>
    </w:rPr>
  </w:style>
  <w:style w:type="paragraph" w:styleId="PlainText">
    <w:name w:val="Plain Text"/>
    <w:basedOn w:val="Normal"/>
    <w:link w:val="PlainTextChar"/>
    <w:rsid w:val="008F1AC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F1AC7"/>
    <w:rPr>
      <w:rFonts w:ascii="Courier New" w:hAnsi="Courier New" w:cs="Courier New"/>
    </w:rPr>
  </w:style>
  <w:style w:type="character" w:customStyle="1" w:styleId="HeaderChar">
    <w:name w:val="Header Char"/>
    <w:link w:val="Header"/>
    <w:rsid w:val="00ED5291"/>
    <w:rPr>
      <w:sz w:val="26"/>
      <w:lang w:eastAsia="en-US"/>
    </w:rPr>
  </w:style>
  <w:style w:type="paragraph" w:styleId="Revision">
    <w:name w:val="Revision"/>
    <w:hidden/>
    <w:uiPriority w:val="99"/>
    <w:semiHidden/>
    <w:rsid w:val="00B32C07"/>
    <w:rPr>
      <w:sz w:val="26"/>
    </w:rPr>
  </w:style>
  <w:style w:type="character" w:customStyle="1" w:styleId="TitleChar">
    <w:name w:val="Title Char"/>
    <w:link w:val="Title"/>
    <w:rsid w:val="00DC7A14"/>
    <w:rPr>
      <w:b/>
      <w:sz w:val="32"/>
    </w:rPr>
  </w:style>
  <w:style w:type="character" w:customStyle="1" w:styleId="ui-provider">
    <w:name w:val="ui-provider"/>
    <w:basedOn w:val="DefaultParagraphFont"/>
    <w:rsid w:val="00E2082B"/>
  </w:style>
  <w:style w:type="paragraph" w:customStyle="1" w:styleId="msonormal0">
    <w:name w:val="msonormal"/>
    <w:basedOn w:val="Normal"/>
    <w:rsid w:val="00BD763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15"/>
      <w:szCs w:val="15"/>
    </w:rPr>
  </w:style>
  <w:style w:type="paragraph" w:customStyle="1" w:styleId="xl66">
    <w:name w:val="xl66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15"/>
      <w:szCs w:val="15"/>
    </w:rPr>
  </w:style>
  <w:style w:type="paragraph" w:customStyle="1" w:styleId="xl67">
    <w:name w:val="xl67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5"/>
      <w:szCs w:val="15"/>
    </w:rPr>
  </w:style>
  <w:style w:type="paragraph" w:customStyle="1" w:styleId="xl68">
    <w:name w:val="xl68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15"/>
      <w:szCs w:val="15"/>
    </w:rPr>
  </w:style>
  <w:style w:type="paragraph" w:customStyle="1" w:styleId="xl69">
    <w:name w:val="xl69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5"/>
      <w:szCs w:val="15"/>
    </w:rPr>
  </w:style>
  <w:style w:type="paragraph" w:customStyle="1" w:styleId="xl70">
    <w:name w:val="xl70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5"/>
      <w:szCs w:val="15"/>
      <w:u w:val="single"/>
    </w:rPr>
  </w:style>
  <w:style w:type="paragraph" w:customStyle="1" w:styleId="xl71">
    <w:name w:val="xl71"/>
    <w:basedOn w:val="Normal"/>
    <w:rsid w:val="00BD7636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15"/>
      <w:szCs w:val="15"/>
      <w:u w:val="single"/>
    </w:rPr>
  </w:style>
  <w:style w:type="paragraph" w:customStyle="1" w:styleId="xl72">
    <w:name w:val="xl72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5"/>
      <w:szCs w:val="15"/>
      <w:u w:val="single"/>
    </w:rPr>
  </w:style>
  <w:style w:type="paragraph" w:customStyle="1" w:styleId="xl73">
    <w:name w:val="xl73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5"/>
      <w:szCs w:val="15"/>
      <w:u w:val="single"/>
    </w:rPr>
  </w:style>
  <w:style w:type="paragraph" w:customStyle="1" w:styleId="xl74">
    <w:name w:val="xl74"/>
    <w:basedOn w:val="Normal"/>
    <w:rsid w:val="00BD7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gsa.acgov.org/do-business-with-us/contracting-opportunities/" TargetMode="External"/><Relationship Id="rId18" Type="http://schemas.openxmlformats.org/officeDocument/2006/relationships/footer" Target="footer2.xml"/><Relationship Id="rId26" Type="http://schemas.openxmlformats.org/officeDocument/2006/relationships/hyperlink" Target="http://maps.google.com/?q=178%20Deering%20Dr%2C%20Buxton%2C%20ME%2C%2004093%2D655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hyperlink" Target="mailto:benoit@207interpreters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yperlink" Target="https://dsbs.sba.gov/search/dsp_profile.cfm?RequestTimeout=60&amp;SAM_UEI=" TargetMode="External"/><Relationship Id="rId33" Type="http://schemas.openxmlformats.org/officeDocument/2006/relationships/hyperlink" Target="mailto:benoit@207interpreters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hyperlink" Target="mailto:benoit@207interpreters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maps.google.com/?q=1455%20Frazee%20Rd%20Ste%20500%2C%20San%20Diego%2C%20CA%2C%2092108%2D4350" TargetMode="External"/><Relationship Id="rId32" Type="http://schemas.openxmlformats.org/officeDocument/2006/relationships/hyperlink" Target="mailto:benoit@207interpreters.co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https://dsbs.sba.gov/search/dsp_profile.cfm?RequestTimeout=60&amp;SAM_UEI=" TargetMode="External"/><Relationship Id="rId28" Type="http://schemas.openxmlformats.org/officeDocument/2006/relationships/hyperlink" Target="mailto:benoit@207interpreters.com" TargetMode="External"/><Relationship Id="rId36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31" Type="http://schemas.openxmlformats.org/officeDocument/2006/relationships/hyperlink" Target="mailto:benoit@207interpreter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footer" Target="footer4.xml"/><Relationship Id="rId27" Type="http://schemas.openxmlformats.org/officeDocument/2006/relationships/hyperlink" Target="http://maps.google.com/?q=178%20Deering%20Dr%2C%20Buxton%2C%20ME%2C%2004093%2D6557" TargetMode="External"/><Relationship Id="rId30" Type="http://schemas.openxmlformats.org/officeDocument/2006/relationships/hyperlink" Target="mailto:benoit@207interpreters.com" TargetMode="External"/><Relationship Id="rId35" Type="http://schemas.openxmlformats.org/officeDocument/2006/relationships/hyperlink" Target="mailto:benoit@207interpret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da2d04-0b79-4859-9945-2f68777d8c22">FP5PKM64KWNT-3317579-221</_dlc_DocId>
    <_dlc_DocIdUrl xmlns="dada2d04-0b79-4859-9945-2f68777d8c22">
      <Url>https://acgovt.sharepoint.com/sites/AlamedaCountyDocumentCenter/_layouts/15/DocIdRedir.aspx?ID=FP5PKM64KWNT-3317579-221</Url>
      <Description>FP5PKM64KWNT-3317579-221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F946AD0CF3845ACE9342D196F4C35" ma:contentTypeVersion="5" ma:contentTypeDescription="Create a new document." ma:contentTypeScope="" ma:versionID="cf4f74065b507743c8eed4300cf9aadb">
  <xsd:schema xmlns:xsd="http://www.w3.org/2001/XMLSchema" xmlns:xs="http://www.w3.org/2001/XMLSchema" xmlns:p="http://schemas.microsoft.com/office/2006/metadata/properties" xmlns:ns2="dada2d04-0b79-4859-9945-2f68777d8c22" xmlns:ns3="5eec5232-41af-4cf8-866b-d191d492d560" targetNamespace="http://schemas.microsoft.com/office/2006/metadata/properties" ma:root="true" ma:fieldsID="64c2d38f7172825982176ad326d60594" ns2:_="" ns3:_="">
    <xsd:import namespace="dada2d04-0b79-4859-9945-2f68777d8c22"/>
    <xsd:import namespace="5eec5232-41af-4cf8-866b-d191d492d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d04-0b79-4859-9945-2f68777d8c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c5232-41af-4cf8-866b-d191d492d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C058-A731-4563-B94F-BD8D12506FCE}">
  <ds:schemaRefs>
    <ds:schemaRef ds:uri="dada2d04-0b79-4859-9945-2f68777d8c22"/>
    <ds:schemaRef ds:uri="http://purl.org/dc/terms/"/>
    <ds:schemaRef ds:uri="http://www.w3.org/XML/1998/namespace"/>
    <ds:schemaRef ds:uri="http://schemas.microsoft.com/office/2006/documentManagement/types"/>
    <ds:schemaRef ds:uri="5eec5232-41af-4cf8-866b-d191d492d56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0B29A3-FD75-455E-B30E-54E80E609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F9B1D-4B01-42B2-B52A-BA103A2D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d04-0b79-4859-9945-2f68777d8c22"/>
    <ds:schemaRef ds:uri="5eec5232-41af-4cf8-866b-d191d492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5BC6C-17B8-41F3-8979-C09816444F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6BE8D2-391E-4B8E-AFBF-4BC4EAC765C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B4CA09D-F9D8-4C5B-82F8-3A99D70F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1025</Words>
  <Characters>7382</Characters>
  <Application>Microsoft Office Word</Application>
  <DocSecurity>0</DocSecurity>
  <Lines>652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ALAMEDA</vt:lpstr>
    </vt:vector>
  </TitlesOfParts>
  <Company>Alameda County</Company>
  <LinksUpToDate>false</LinksUpToDate>
  <CharactersWithSpaces>8090</CharactersWithSpaces>
  <SharedDoc>false</SharedDoc>
  <HLinks>
    <vt:vector size="12" baseType="variant"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https://gsa.acgov.org/do-business-with-us/vendor-support/small-local-and-emerging-businesses/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https://gsa.acgov.org/do-business-with-us/contracting-opportunities/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ALAMEDA</dc:title>
  <dc:subject/>
  <dc:creator>nhonguyen</dc:creator>
  <cp:keywords/>
  <cp:lastModifiedBy>Aubry, Mona  GSA - Procurement Department</cp:lastModifiedBy>
  <cp:revision>12</cp:revision>
  <cp:lastPrinted>1900-01-01T08:00:00Z</cp:lastPrinted>
  <dcterms:created xsi:type="dcterms:W3CDTF">2023-11-13T17:28:00Z</dcterms:created>
  <dcterms:modified xsi:type="dcterms:W3CDTF">2023-11-14T00:21:00Z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0x010100C81F946AD0CF3845ACE9342D196F4C35</vt:lpwstr>
  </property>
  <property fmtid="{D5CDD505-2E9C-101B-9397-08002B2CF9AE}" pid="3" name="_dlc_DocId">
    <vt:lpwstr>FP5PKM64KWNT-3317579-5</vt:lpwstr>
  </property>
  <property fmtid="{D5CDD505-2E9C-101B-9397-08002B2CF9AE}" pid="4" name="_dlc_DocIdItemGuid">
    <vt:lpwstr>9d1c22ed-1fdb-4bd4-ae72-43af3340d511</vt:lpwstr>
  </property>
  <property fmtid="{D5CDD505-2E9C-101B-9397-08002B2CF9AE}" pid="5" name="_dlc_DocIdUrl">
    <vt:lpwstr>https://acgovt.sharepoint.com/sites/AlamedaCountyDocumentCenter/_layouts/15/DocIdRedir.aspx?ID=FP5PKM64KWNT-3317579-5, FP5PKM64KWNT-3317579-5</vt:lpwstr>
  </property>
  <property fmtid="{D5CDD505-2E9C-101B-9397-08002B2CF9AE}" pid="6" name="GrammarlyDocumentId">
    <vt:lpwstr>d172b1e1bbec6f40096476f55a2093cf7d083eb1b1ce8079ead72fb61f62cf8f</vt:lpwstr>
  </property>
</Properties>
</file>