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7CC58F" w14:textId="5146DAB2" w:rsidR="004D242F" w:rsidRDefault="004D242F" w:rsidP="004D242F">
      <w:pPr>
        <w:pStyle w:val="Title"/>
        <w:rPr>
          <w:rFonts w:ascii="Calibri" w:hAnsi="Calibri" w:cs="Calibri"/>
          <w:sz w:val="24"/>
          <w:szCs w:val="24"/>
        </w:rPr>
      </w:pPr>
    </w:p>
    <w:p w14:paraId="29B3AD08" w14:textId="77777777" w:rsidR="004D242F" w:rsidRPr="002041C1" w:rsidRDefault="004D242F" w:rsidP="004D242F">
      <w:pPr>
        <w:pStyle w:val="Title"/>
        <w:rPr>
          <w:rFonts w:ascii="Calibri" w:hAnsi="Calibri" w:cs="Calibri"/>
          <w:sz w:val="24"/>
          <w:szCs w:val="24"/>
        </w:rPr>
      </w:pPr>
    </w:p>
    <w:p w14:paraId="6D01DA94" w14:textId="77777777" w:rsidR="004D242F" w:rsidRPr="00985AE1" w:rsidRDefault="004D242F" w:rsidP="004D242F">
      <w:pPr>
        <w:pStyle w:val="Title"/>
        <w:rPr>
          <w:rFonts w:ascii="Calibri" w:hAnsi="Calibri" w:cs="Calibri"/>
          <w:sz w:val="72"/>
          <w:szCs w:val="72"/>
        </w:rPr>
      </w:pPr>
      <w:r w:rsidRPr="00985AE1">
        <w:rPr>
          <w:rFonts w:ascii="Calibri" w:hAnsi="Calibri" w:cs="Calibri"/>
          <w:sz w:val="72"/>
          <w:szCs w:val="72"/>
        </w:rPr>
        <w:t>COUNTY OF ALAMEDA</w:t>
      </w:r>
    </w:p>
    <w:p w14:paraId="7B2B5553" w14:textId="77777777" w:rsidR="004D242F" w:rsidRPr="00985AE1" w:rsidRDefault="004D242F" w:rsidP="004D242F">
      <w:pPr>
        <w:pStyle w:val="Title"/>
        <w:rPr>
          <w:rFonts w:ascii="Calibri" w:hAnsi="Calibri" w:cs="Calibri"/>
          <w:sz w:val="20"/>
        </w:rPr>
      </w:pPr>
    </w:p>
    <w:p w14:paraId="48755134" w14:textId="77777777" w:rsidR="004D242F" w:rsidRPr="00985AE1" w:rsidRDefault="004D242F" w:rsidP="004D242F">
      <w:pPr>
        <w:pStyle w:val="Title"/>
        <w:rPr>
          <w:rFonts w:ascii="Calibri" w:hAnsi="Calibri" w:cs="Calibri"/>
          <w:sz w:val="40"/>
          <w:szCs w:val="40"/>
        </w:rPr>
      </w:pPr>
      <w:r>
        <w:rPr>
          <w:rFonts w:ascii="Calibri" w:hAnsi="Calibri" w:cs="Calibri"/>
          <w:sz w:val="40"/>
          <w:szCs w:val="40"/>
        </w:rPr>
        <w:t>Questions &amp; Answers</w:t>
      </w:r>
    </w:p>
    <w:p w14:paraId="57B92210" w14:textId="77777777" w:rsidR="004D242F" w:rsidRPr="00A85450" w:rsidRDefault="004D242F" w:rsidP="004D242F">
      <w:pPr>
        <w:pStyle w:val="RFP-QHeader2"/>
        <w:rPr>
          <w:rFonts w:ascii="Calibri" w:hAnsi="Calibri" w:cs="Calibri"/>
          <w:sz w:val="20"/>
        </w:rPr>
      </w:pPr>
    </w:p>
    <w:p w14:paraId="745CA869" w14:textId="77777777" w:rsidR="004D242F" w:rsidRPr="00985AE1" w:rsidRDefault="004D242F" w:rsidP="004D242F">
      <w:pPr>
        <w:pStyle w:val="Title"/>
        <w:rPr>
          <w:rFonts w:ascii="Calibri" w:hAnsi="Calibri" w:cs="Calibri"/>
          <w:sz w:val="40"/>
          <w:szCs w:val="40"/>
        </w:rPr>
      </w:pPr>
      <w:r w:rsidRPr="00985AE1">
        <w:rPr>
          <w:rFonts w:ascii="Calibri" w:hAnsi="Calibri" w:cs="Calibri"/>
          <w:sz w:val="40"/>
          <w:szCs w:val="40"/>
        </w:rPr>
        <w:t>to</w:t>
      </w:r>
    </w:p>
    <w:p w14:paraId="21B5B3DD" w14:textId="77777777" w:rsidR="004D242F" w:rsidRPr="00A85450" w:rsidRDefault="004D242F" w:rsidP="004D242F">
      <w:pPr>
        <w:pStyle w:val="RFP-QHeader2"/>
        <w:rPr>
          <w:rFonts w:ascii="Calibri" w:hAnsi="Calibri" w:cs="Calibri"/>
          <w:sz w:val="20"/>
        </w:rPr>
      </w:pPr>
    </w:p>
    <w:p w14:paraId="52C1F888" w14:textId="391CF307" w:rsidR="004D242F" w:rsidRPr="002D157E" w:rsidRDefault="004D242F" w:rsidP="004D242F">
      <w:pPr>
        <w:pStyle w:val="Subtitle"/>
        <w:rPr>
          <w:rFonts w:ascii="Calibri" w:hAnsi="Calibri" w:cs="Calibri"/>
          <w:sz w:val="40"/>
          <w:szCs w:val="40"/>
        </w:rPr>
      </w:pPr>
      <w:r w:rsidRPr="002D157E">
        <w:rPr>
          <w:rFonts w:ascii="Calibri" w:hAnsi="Calibri" w:cs="Calibri"/>
          <w:sz w:val="40"/>
          <w:szCs w:val="40"/>
        </w:rPr>
        <w:t>RF</w:t>
      </w:r>
      <w:r w:rsidR="00392870" w:rsidRPr="002D157E">
        <w:rPr>
          <w:rFonts w:ascii="Calibri" w:hAnsi="Calibri" w:cs="Calibri"/>
          <w:sz w:val="40"/>
          <w:szCs w:val="40"/>
        </w:rPr>
        <w:t>P</w:t>
      </w:r>
      <w:r w:rsidR="002D157E" w:rsidRPr="002D157E">
        <w:rPr>
          <w:rFonts w:ascii="Calibri" w:hAnsi="Calibri" w:cs="Calibri"/>
          <w:sz w:val="40"/>
          <w:szCs w:val="40"/>
        </w:rPr>
        <w:t xml:space="preserve"> </w:t>
      </w:r>
      <w:r w:rsidRPr="002D157E">
        <w:rPr>
          <w:rFonts w:ascii="Calibri" w:hAnsi="Calibri" w:cs="Calibri"/>
          <w:sz w:val="40"/>
          <w:szCs w:val="40"/>
        </w:rPr>
        <w:t>No. 90</w:t>
      </w:r>
      <w:r w:rsidR="002D157E" w:rsidRPr="002D157E">
        <w:rPr>
          <w:rFonts w:ascii="Calibri" w:hAnsi="Calibri" w:cs="Calibri"/>
          <w:sz w:val="40"/>
          <w:szCs w:val="40"/>
        </w:rPr>
        <w:t>2586</w:t>
      </w:r>
    </w:p>
    <w:p w14:paraId="76684BAD" w14:textId="77777777" w:rsidR="004D242F" w:rsidRPr="0021720B" w:rsidRDefault="004D242F" w:rsidP="004D242F">
      <w:pPr>
        <w:pStyle w:val="RFP-QHeader2"/>
        <w:rPr>
          <w:rFonts w:ascii="Calibri" w:hAnsi="Calibri" w:cs="Calibri"/>
          <w:sz w:val="20"/>
        </w:rPr>
      </w:pPr>
    </w:p>
    <w:p w14:paraId="1A2C16A0" w14:textId="77777777" w:rsidR="004D242F" w:rsidRPr="0021720B" w:rsidRDefault="004D242F" w:rsidP="004D242F">
      <w:pPr>
        <w:pStyle w:val="Heading3"/>
        <w:rPr>
          <w:rFonts w:ascii="Calibri" w:hAnsi="Calibri" w:cs="Calibri"/>
          <w:sz w:val="40"/>
          <w:szCs w:val="40"/>
        </w:rPr>
      </w:pPr>
      <w:r w:rsidRPr="0021720B">
        <w:rPr>
          <w:rFonts w:ascii="Calibri" w:hAnsi="Calibri" w:cs="Calibri"/>
          <w:sz w:val="40"/>
          <w:szCs w:val="40"/>
        </w:rPr>
        <w:t>for</w:t>
      </w:r>
    </w:p>
    <w:p w14:paraId="286CA575" w14:textId="77777777" w:rsidR="004D242F" w:rsidRPr="0021720B" w:rsidRDefault="004D242F" w:rsidP="004D242F">
      <w:pPr>
        <w:pStyle w:val="RFP-QHeader2"/>
        <w:rPr>
          <w:rFonts w:ascii="Calibri" w:hAnsi="Calibri" w:cs="Calibri"/>
          <w:sz w:val="20"/>
        </w:rPr>
      </w:pPr>
    </w:p>
    <w:p w14:paraId="65C91991" w14:textId="77777777" w:rsidR="002D157E" w:rsidRPr="002D157E" w:rsidRDefault="002D157E" w:rsidP="002D157E">
      <w:pPr>
        <w:jc w:val="center"/>
        <w:rPr>
          <w:rFonts w:ascii="Calibri" w:hAnsi="Calibri" w:cs="Calibri"/>
          <w:b/>
          <w:sz w:val="40"/>
          <w:szCs w:val="40"/>
        </w:rPr>
      </w:pPr>
      <w:bookmarkStart w:id="0" w:name="BidTitle"/>
      <w:bookmarkStart w:id="1" w:name="_Hlk191970470"/>
      <w:bookmarkEnd w:id="0"/>
      <w:r w:rsidRPr="002D157E">
        <w:rPr>
          <w:rFonts w:ascii="Calibri" w:hAnsi="Calibri" w:cs="Calibri"/>
          <w:b/>
          <w:sz w:val="40"/>
          <w:szCs w:val="40"/>
        </w:rPr>
        <w:t xml:space="preserve">Pre-Employment Examinations &amp; </w:t>
      </w:r>
    </w:p>
    <w:p w14:paraId="6EE6CBC1" w14:textId="77777777" w:rsidR="002D157E" w:rsidRPr="002D157E" w:rsidRDefault="002D157E" w:rsidP="002D157E">
      <w:pPr>
        <w:jc w:val="center"/>
        <w:rPr>
          <w:rFonts w:ascii="Calibri" w:hAnsi="Calibri" w:cs="Calibri"/>
          <w:b/>
          <w:sz w:val="40"/>
          <w:szCs w:val="40"/>
          <w:highlight w:val="yellow"/>
        </w:rPr>
      </w:pPr>
      <w:r w:rsidRPr="002D157E">
        <w:rPr>
          <w:rFonts w:ascii="Calibri" w:hAnsi="Calibri" w:cs="Calibri"/>
          <w:b/>
          <w:sz w:val="40"/>
          <w:szCs w:val="40"/>
        </w:rPr>
        <w:t>Occupational Health Services</w:t>
      </w:r>
    </w:p>
    <w:bookmarkEnd w:id="1"/>
    <w:p w14:paraId="1FD9350F" w14:textId="77777777" w:rsidR="004D242F" w:rsidRPr="00985AE1" w:rsidRDefault="004D242F" w:rsidP="004D242F">
      <w:pPr>
        <w:jc w:val="center"/>
        <w:rPr>
          <w:rFonts w:ascii="Calibri" w:hAnsi="Calibri" w:cs="Calibri"/>
          <w:b/>
          <w:sz w:val="20"/>
        </w:rPr>
      </w:pPr>
    </w:p>
    <w:p w14:paraId="6AD54109" w14:textId="7455E59C" w:rsidR="004D242F" w:rsidRPr="00E83ABA" w:rsidRDefault="00461212" w:rsidP="004D242F">
      <w:pPr>
        <w:jc w:val="center"/>
        <w:rPr>
          <w:rFonts w:ascii="Calibri" w:hAnsi="Calibri" w:cs="Calibri"/>
          <w:b/>
          <w:color w:val="FF0000"/>
          <w:sz w:val="28"/>
          <w:szCs w:val="28"/>
        </w:rPr>
      </w:pPr>
      <w:r>
        <w:rPr>
          <w:rFonts w:ascii="Calibri" w:hAnsi="Calibri" w:cs="Calibri"/>
          <w:b/>
          <w:sz w:val="28"/>
          <w:szCs w:val="28"/>
        </w:rPr>
        <w:t>Networking/Bidders Conference</w:t>
      </w:r>
      <w:r w:rsidR="004D242F" w:rsidRPr="004D242F">
        <w:rPr>
          <w:rFonts w:ascii="Calibri" w:hAnsi="Calibri" w:cs="Calibri"/>
          <w:b/>
          <w:sz w:val="28"/>
          <w:szCs w:val="28"/>
        </w:rPr>
        <w:t xml:space="preserve"> Held on </w:t>
      </w:r>
      <w:r w:rsidR="002D157E" w:rsidRPr="002D157E">
        <w:rPr>
          <w:rFonts w:ascii="Calibri" w:hAnsi="Calibri" w:cs="Calibri"/>
          <w:b/>
          <w:sz w:val="28"/>
          <w:szCs w:val="28"/>
        </w:rPr>
        <w:t>February 28, 2025</w:t>
      </w:r>
    </w:p>
    <w:p w14:paraId="122CE624" w14:textId="77777777" w:rsidR="004D242F" w:rsidRPr="00985AE1" w:rsidRDefault="004D242F" w:rsidP="004D242F">
      <w:pPr>
        <w:rPr>
          <w:rFonts w:ascii="Calibri" w:hAnsi="Calibri" w:cs="Calibri"/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070"/>
      </w:tblGrid>
      <w:tr w:rsidR="004D242F" w:rsidRPr="00C367AB" w14:paraId="266D1A96" w14:textId="77777777" w:rsidTr="00A5592A">
        <w:tc>
          <w:tcPr>
            <w:tcW w:w="11016" w:type="dxa"/>
            <w:shd w:val="clear" w:color="auto" w:fill="auto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5F85ADE5" w14:textId="6240F52E" w:rsidR="004D242F" w:rsidRPr="00C367AB" w:rsidRDefault="004D242F" w:rsidP="00A5592A">
            <w:pPr>
              <w:rPr>
                <w:rFonts w:ascii="Calibri" w:hAnsi="Calibri" w:cs="Calibri"/>
                <w:sz w:val="20"/>
              </w:rPr>
            </w:pPr>
            <w:r w:rsidRPr="00C367AB">
              <w:rPr>
                <w:rFonts w:ascii="Calibri" w:hAnsi="Calibri" w:cs="Calibri"/>
                <w:b/>
                <w:sz w:val="28"/>
                <w:szCs w:val="28"/>
              </w:rPr>
              <w:t>This County of Alameda, Gene</w:t>
            </w:r>
            <w:r>
              <w:rPr>
                <w:rFonts w:ascii="Calibri" w:hAnsi="Calibri" w:cs="Calibri"/>
                <w:b/>
                <w:sz w:val="28"/>
                <w:szCs w:val="28"/>
              </w:rPr>
              <w:t xml:space="preserve">ral Services Agency (GSA), </w:t>
            </w:r>
            <w:r w:rsidRPr="002D157E">
              <w:rPr>
                <w:rFonts w:ascii="Calibri" w:hAnsi="Calibri" w:cs="Calibri"/>
                <w:b/>
                <w:sz w:val="28"/>
                <w:szCs w:val="28"/>
              </w:rPr>
              <w:t>RF</w:t>
            </w:r>
            <w:r w:rsidR="00392870" w:rsidRPr="002D157E">
              <w:rPr>
                <w:rFonts w:ascii="Calibri" w:hAnsi="Calibri" w:cs="Calibri"/>
                <w:b/>
                <w:sz w:val="28"/>
                <w:szCs w:val="28"/>
              </w:rPr>
              <w:t>P</w:t>
            </w:r>
            <w:r w:rsidRPr="002D157E">
              <w:rPr>
                <w:rFonts w:ascii="Calibri" w:hAnsi="Calibri" w:cs="Calibri"/>
                <w:b/>
                <w:sz w:val="28"/>
                <w:szCs w:val="28"/>
              </w:rPr>
              <w:t xml:space="preserve"> </w:t>
            </w:r>
            <w:r w:rsidRPr="00392870">
              <w:rPr>
                <w:rFonts w:ascii="Calibri" w:hAnsi="Calibri" w:cs="Calibri"/>
                <w:b/>
                <w:sz w:val="28"/>
                <w:szCs w:val="28"/>
              </w:rPr>
              <w:t xml:space="preserve">Questions &amp; Answers (Q&amp;A) has been electronically issued to potential bidders via email. </w:t>
            </w:r>
            <w:r w:rsidR="008723BA">
              <w:rPr>
                <w:rFonts w:ascii="Calibri" w:hAnsi="Calibri" w:cs="Calibri"/>
                <w:b/>
                <w:sz w:val="28"/>
                <w:szCs w:val="28"/>
              </w:rPr>
              <w:t>E</w:t>
            </w:r>
            <w:r w:rsidRPr="00392870">
              <w:rPr>
                <w:rFonts w:ascii="Calibri" w:hAnsi="Calibri" w:cs="Calibri"/>
                <w:b/>
                <w:sz w:val="28"/>
                <w:szCs w:val="28"/>
              </w:rPr>
              <w:t xml:space="preserve">mail addresses used are those in the County’s Small Local Emerging Business (SLEB) Vendor Database or other sources. If you have registered or are certified as a SLEB, please ensure that the complete and accurate email address is noted and kept updated in the SLEB Vendor Database. This </w:t>
            </w:r>
            <w:r w:rsidR="00E83ABA" w:rsidRPr="002D157E">
              <w:rPr>
                <w:rFonts w:ascii="Calibri" w:hAnsi="Calibri" w:cs="Calibri"/>
                <w:b/>
                <w:sz w:val="28"/>
                <w:szCs w:val="28"/>
              </w:rPr>
              <w:t xml:space="preserve">RFP </w:t>
            </w:r>
            <w:r w:rsidRPr="00392870">
              <w:rPr>
                <w:rFonts w:ascii="Calibri" w:hAnsi="Calibri" w:cs="Calibri"/>
                <w:b/>
                <w:sz w:val="28"/>
                <w:szCs w:val="28"/>
              </w:rPr>
              <w:t xml:space="preserve">Q&amp;A will also be posted on the GSA Contracting Opportunities website </w:t>
            </w:r>
            <w:r w:rsidRPr="00C367AB">
              <w:rPr>
                <w:rFonts w:ascii="Calibri" w:hAnsi="Calibri" w:cs="Calibri"/>
                <w:b/>
                <w:sz w:val="28"/>
                <w:szCs w:val="28"/>
              </w:rPr>
              <w:t xml:space="preserve">located at </w:t>
            </w:r>
            <w:hyperlink r:id="rId11" w:history="1">
              <w:r w:rsidR="00ED3117">
                <w:rPr>
                  <w:rStyle w:val="Hyperlink"/>
                  <w:rFonts w:ascii="Calibri" w:hAnsi="Calibri" w:cs="Calibri"/>
                  <w:b/>
                  <w:sz w:val="28"/>
                  <w:szCs w:val="28"/>
                </w:rPr>
                <w:t>Alameda County Current Contracting Opportunities</w:t>
              </w:r>
            </w:hyperlink>
            <w:r w:rsidR="00ED3117">
              <w:rPr>
                <w:rStyle w:val="Hyperlink"/>
                <w:rFonts w:ascii="Calibri" w:hAnsi="Calibri" w:cs="Calibri"/>
                <w:b/>
                <w:sz w:val="28"/>
                <w:szCs w:val="28"/>
              </w:rPr>
              <w:t xml:space="preserve">. </w:t>
            </w:r>
          </w:p>
        </w:tc>
      </w:tr>
    </w:tbl>
    <w:p w14:paraId="42A1B1A7" w14:textId="77777777" w:rsidR="004D242F" w:rsidRDefault="004D242F" w:rsidP="004D242F">
      <w:pPr>
        <w:jc w:val="center"/>
        <w:rPr>
          <w:rFonts w:ascii="Calibri" w:hAnsi="Calibri" w:cs="Calibri"/>
          <w:sz w:val="20"/>
        </w:rPr>
      </w:pPr>
    </w:p>
    <w:p w14:paraId="5029203E" w14:textId="77777777" w:rsidR="004D242F" w:rsidRDefault="004D242F" w:rsidP="004D242F">
      <w:pPr>
        <w:jc w:val="center"/>
        <w:rPr>
          <w:rFonts w:ascii="Calibri" w:hAnsi="Calibri" w:cs="Calibri"/>
          <w:sz w:val="20"/>
        </w:rPr>
      </w:pPr>
    </w:p>
    <w:p w14:paraId="54C6DCCA" w14:textId="77777777" w:rsidR="004D242F" w:rsidRDefault="004D242F" w:rsidP="004D242F">
      <w:pPr>
        <w:jc w:val="center"/>
        <w:rPr>
          <w:rFonts w:ascii="Calibri" w:hAnsi="Calibri" w:cs="Calibri"/>
          <w:sz w:val="20"/>
        </w:rPr>
      </w:pPr>
    </w:p>
    <w:p w14:paraId="6C110B4B" w14:textId="77777777" w:rsidR="004D242F" w:rsidRDefault="004D242F" w:rsidP="004D242F">
      <w:pPr>
        <w:rPr>
          <w:rFonts w:ascii="Calibri" w:hAnsi="Calibri" w:cs="Calibri"/>
          <w:sz w:val="20"/>
        </w:rPr>
      </w:pPr>
    </w:p>
    <w:p w14:paraId="64EB3B3F" w14:textId="77777777" w:rsidR="004D242F" w:rsidRDefault="004D242F" w:rsidP="004D242F">
      <w:pPr>
        <w:jc w:val="center"/>
        <w:rPr>
          <w:rFonts w:ascii="Calibri" w:hAnsi="Calibri" w:cs="Calibri"/>
          <w:sz w:val="20"/>
        </w:rPr>
      </w:pPr>
    </w:p>
    <w:p w14:paraId="2F4CDB98" w14:textId="77777777" w:rsidR="004D242F" w:rsidRDefault="004D242F" w:rsidP="004D242F">
      <w:pPr>
        <w:jc w:val="center"/>
        <w:rPr>
          <w:rFonts w:ascii="Calibri" w:hAnsi="Calibri" w:cs="Calibri"/>
          <w:sz w:val="20"/>
        </w:rPr>
      </w:pPr>
    </w:p>
    <w:p w14:paraId="4B81C30E" w14:textId="77777777" w:rsidR="001405C3" w:rsidRDefault="001405C3" w:rsidP="004D242F">
      <w:pPr>
        <w:jc w:val="center"/>
        <w:rPr>
          <w:rFonts w:ascii="Calibri" w:hAnsi="Calibri" w:cs="Calibri"/>
          <w:sz w:val="20"/>
        </w:rPr>
      </w:pPr>
    </w:p>
    <w:p w14:paraId="32912BCA" w14:textId="77777777" w:rsidR="004D242F" w:rsidRDefault="004D242F" w:rsidP="004D242F">
      <w:pPr>
        <w:jc w:val="center"/>
        <w:rPr>
          <w:rFonts w:ascii="Calibri" w:hAnsi="Calibri" w:cs="Calibri"/>
          <w:sz w:val="20"/>
        </w:rPr>
      </w:pPr>
    </w:p>
    <w:p w14:paraId="0649A87F" w14:textId="77777777" w:rsidR="004D242F" w:rsidRDefault="004D242F" w:rsidP="004D242F">
      <w:pPr>
        <w:jc w:val="center"/>
        <w:rPr>
          <w:rFonts w:ascii="Calibri" w:hAnsi="Calibri" w:cs="Calibri"/>
          <w:sz w:val="20"/>
        </w:rPr>
      </w:pPr>
    </w:p>
    <w:p w14:paraId="277D913A" w14:textId="77777777" w:rsidR="004D242F" w:rsidRDefault="004D242F" w:rsidP="003E003E">
      <w:pPr>
        <w:rPr>
          <w:rFonts w:ascii="Calibri" w:hAnsi="Calibri" w:cs="Calibri"/>
          <w:sz w:val="20"/>
        </w:rPr>
      </w:pPr>
    </w:p>
    <w:p w14:paraId="3D58ED21" w14:textId="6B163FE4" w:rsidR="004D242F" w:rsidRDefault="004D242F" w:rsidP="003E003E">
      <w:pPr>
        <w:ind w:left="2520"/>
        <w:rPr>
          <w:rFonts w:ascii="Calibri" w:hAnsi="Calibri" w:cs="Calibri"/>
          <w:color w:val="008000"/>
          <w:sz w:val="20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08983242" wp14:editId="51CCCC9E">
            <wp:simplePos x="0" y="0"/>
            <wp:positionH relativeFrom="column">
              <wp:posOffset>-2540</wp:posOffset>
            </wp:positionH>
            <wp:positionV relativeFrom="paragraph">
              <wp:posOffset>78740</wp:posOffset>
            </wp:positionV>
            <wp:extent cx="1514475" cy="238125"/>
            <wp:effectExtent l="0" t="0" r="9525" b="9525"/>
            <wp:wrapNone/>
            <wp:docPr id="1" name="Picture 1" descr="Description: Description: brandin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Description: Description: branding.jp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4475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2630A">
        <w:rPr>
          <w:rFonts w:ascii="Calibri" w:hAnsi="Calibri" w:cs="Calibri"/>
          <w:color w:val="008000"/>
          <w:sz w:val="20"/>
        </w:rPr>
        <w:t>Alameda County is committed to reducing environmental impacts across our entire supply chain. If printing this document, please print only what you need, print double-sided, and use recycled-content pape</w:t>
      </w:r>
      <w:r w:rsidR="00CF1CF0">
        <w:rPr>
          <w:rFonts w:ascii="Calibri" w:hAnsi="Calibri" w:cs="Calibri"/>
          <w:color w:val="008000"/>
          <w:sz w:val="20"/>
        </w:rPr>
        <w:t xml:space="preserve">r. </w:t>
      </w:r>
    </w:p>
    <w:p w14:paraId="4D0E487D" w14:textId="69575297" w:rsidR="00EB4385" w:rsidRPr="002D157E" w:rsidRDefault="00EB4385" w:rsidP="002D157E">
      <w:pPr>
        <w:spacing w:after="240"/>
        <w:rPr>
          <w:rFonts w:ascii="Calibri" w:hAnsi="Calibri" w:cs="Calibri"/>
          <w:sz w:val="24"/>
          <w:szCs w:val="24"/>
        </w:rPr>
      </w:pPr>
      <w:r w:rsidRPr="00AD6865">
        <w:rPr>
          <w:rFonts w:ascii="Calibri" w:hAnsi="Calibri" w:cs="Calibri"/>
          <w:sz w:val="24"/>
          <w:szCs w:val="24"/>
        </w:rPr>
        <w:lastRenderedPageBreak/>
        <w:t xml:space="preserve">Thank you for your participation and interest in the County of </w:t>
      </w:r>
      <w:r w:rsidRPr="002D157E">
        <w:rPr>
          <w:rFonts w:ascii="Calibri" w:hAnsi="Calibri" w:cs="Calibri"/>
          <w:sz w:val="24"/>
          <w:szCs w:val="24"/>
        </w:rPr>
        <w:t>Alameda</w:t>
      </w:r>
      <w:r w:rsidR="00FD5CD9" w:rsidRPr="002D157E">
        <w:rPr>
          <w:rFonts w:ascii="Calibri" w:hAnsi="Calibri" w:cs="Calibri"/>
          <w:sz w:val="24"/>
          <w:szCs w:val="24"/>
        </w:rPr>
        <w:t xml:space="preserve"> </w:t>
      </w:r>
      <w:bookmarkStart w:id="2" w:name="_Hlk191970595"/>
      <w:r w:rsidR="00FD5CD9" w:rsidRPr="002D157E">
        <w:rPr>
          <w:rFonts w:ascii="Calibri" w:hAnsi="Calibri" w:cs="Calibri"/>
          <w:sz w:val="24"/>
          <w:szCs w:val="24"/>
        </w:rPr>
        <w:t xml:space="preserve">RFP </w:t>
      </w:r>
      <w:r w:rsidR="00937CFF" w:rsidRPr="002D157E">
        <w:rPr>
          <w:rFonts w:ascii="Calibri" w:hAnsi="Calibri" w:cs="Calibri"/>
          <w:sz w:val="24"/>
          <w:szCs w:val="24"/>
        </w:rPr>
        <w:t>No. 90</w:t>
      </w:r>
      <w:r w:rsidR="002D157E" w:rsidRPr="002D157E">
        <w:rPr>
          <w:rFonts w:ascii="Calibri" w:hAnsi="Calibri" w:cs="Calibri"/>
          <w:sz w:val="24"/>
          <w:szCs w:val="24"/>
        </w:rPr>
        <w:t>2586</w:t>
      </w:r>
      <w:r w:rsidR="00937CFF" w:rsidRPr="002D157E">
        <w:rPr>
          <w:rFonts w:ascii="Calibri" w:hAnsi="Calibri" w:cs="Calibri"/>
          <w:sz w:val="24"/>
          <w:szCs w:val="24"/>
        </w:rPr>
        <w:t xml:space="preserve"> – </w:t>
      </w:r>
      <w:r w:rsidR="002D157E" w:rsidRPr="002D157E">
        <w:rPr>
          <w:rFonts w:ascii="Calibri" w:hAnsi="Calibri" w:cs="Calibri"/>
          <w:sz w:val="24"/>
          <w:szCs w:val="24"/>
        </w:rPr>
        <w:t>Pre-Employment Examinations &amp; Occupational Health Services</w:t>
      </w:r>
      <w:bookmarkEnd w:id="2"/>
      <w:r w:rsidRPr="002D157E">
        <w:rPr>
          <w:rFonts w:ascii="Calibri" w:hAnsi="Calibri" w:cs="Calibri"/>
          <w:sz w:val="24"/>
          <w:szCs w:val="24"/>
        </w:rPr>
        <w:t xml:space="preserve">.  </w:t>
      </w:r>
    </w:p>
    <w:p w14:paraId="7599B5BF" w14:textId="7F3846EF" w:rsidR="00EB4385" w:rsidRPr="00CF5745" w:rsidRDefault="00EB4385" w:rsidP="0030006B">
      <w:pPr>
        <w:spacing w:after="240"/>
        <w:rPr>
          <w:rFonts w:ascii="Calibri" w:hAnsi="Calibri" w:cs="Calibri"/>
          <w:sz w:val="24"/>
          <w:szCs w:val="24"/>
        </w:rPr>
      </w:pPr>
      <w:r w:rsidRPr="00AD6865">
        <w:rPr>
          <w:rFonts w:ascii="Calibri" w:hAnsi="Calibri" w:cs="Calibri"/>
          <w:sz w:val="24"/>
          <w:szCs w:val="24"/>
        </w:rPr>
        <w:t xml:space="preserve">All the questions are </w:t>
      </w:r>
      <w:r w:rsidR="00160400" w:rsidRPr="00AD6865">
        <w:rPr>
          <w:rFonts w:ascii="Calibri" w:hAnsi="Calibri" w:cs="Calibri"/>
          <w:sz w:val="24"/>
          <w:szCs w:val="24"/>
        </w:rPr>
        <w:t>taken verbatim</w:t>
      </w:r>
      <w:r w:rsidRPr="00AD6865">
        <w:rPr>
          <w:rFonts w:ascii="Calibri" w:hAnsi="Calibri" w:cs="Calibri"/>
          <w:sz w:val="24"/>
          <w:szCs w:val="24"/>
        </w:rPr>
        <w:t xml:space="preserve"> from written questions </w:t>
      </w:r>
      <w:r w:rsidR="00937CFF">
        <w:rPr>
          <w:rFonts w:ascii="Calibri" w:hAnsi="Calibri" w:cs="Calibri"/>
          <w:sz w:val="24"/>
          <w:szCs w:val="24"/>
        </w:rPr>
        <w:t>received via email</w:t>
      </w:r>
      <w:r w:rsidRPr="00AD6865">
        <w:rPr>
          <w:rFonts w:ascii="Calibri" w:hAnsi="Calibri" w:cs="Calibri"/>
          <w:sz w:val="24"/>
          <w:szCs w:val="24"/>
        </w:rPr>
        <w:t xml:space="preserve">. </w:t>
      </w:r>
      <w:r w:rsidR="008723BA" w:rsidRPr="00AD6865">
        <w:rPr>
          <w:rFonts w:ascii="Calibri" w:hAnsi="Calibri" w:cs="Calibri"/>
          <w:sz w:val="24"/>
          <w:szCs w:val="24"/>
        </w:rPr>
        <w:t>The County of Alameda shall be noted as “County” in the answers to these questions</w:t>
      </w:r>
      <w:r w:rsidRPr="00AD6865">
        <w:rPr>
          <w:rFonts w:ascii="Calibri" w:hAnsi="Calibri" w:cs="Calibri"/>
          <w:sz w:val="24"/>
          <w:szCs w:val="24"/>
        </w:rPr>
        <w:t xml:space="preserve">. </w:t>
      </w:r>
      <w:r w:rsidR="0030006B">
        <w:rPr>
          <w:rFonts w:ascii="Calibri" w:hAnsi="Calibri" w:cs="Calibri"/>
          <w:sz w:val="24"/>
          <w:szCs w:val="24"/>
        </w:rPr>
        <w:t xml:space="preserve">The </w:t>
      </w:r>
      <w:r w:rsidR="0030006B" w:rsidRPr="00AD6865">
        <w:rPr>
          <w:rFonts w:ascii="Calibri" w:hAnsi="Calibri" w:cs="Calibri"/>
          <w:sz w:val="24"/>
          <w:szCs w:val="24"/>
        </w:rPr>
        <w:t>Q</w:t>
      </w:r>
      <w:r w:rsidR="00DD4376">
        <w:rPr>
          <w:rFonts w:ascii="Calibri" w:hAnsi="Calibri" w:cs="Calibri"/>
          <w:sz w:val="24"/>
          <w:szCs w:val="24"/>
        </w:rPr>
        <w:t>&amp;A</w:t>
      </w:r>
      <w:r w:rsidRPr="00AD6865">
        <w:rPr>
          <w:rFonts w:ascii="Calibri" w:hAnsi="Calibri" w:cs="Calibri"/>
          <w:sz w:val="24"/>
          <w:szCs w:val="24"/>
        </w:rPr>
        <w:t xml:space="preserve"> </w:t>
      </w:r>
      <w:r w:rsidR="001B7331">
        <w:rPr>
          <w:rFonts w:ascii="Calibri" w:hAnsi="Calibri" w:cs="Calibri"/>
          <w:sz w:val="24"/>
          <w:szCs w:val="24"/>
        </w:rPr>
        <w:t xml:space="preserve">is </w:t>
      </w:r>
      <w:r w:rsidRPr="00AD6865">
        <w:rPr>
          <w:rFonts w:ascii="Calibri" w:hAnsi="Calibri" w:cs="Calibri"/>
          <w:sz w:val="24"/>
          <w:szCs w:val="24"/>
        </w:rPr>
        <w:t xml:space="preserve">the final stance of the County. Please consider this document in preparation </w:t>
      </w:r>
      <w:r w:rsidR="008723BA" w:rsidRPr="00AD6865">
        <w:rPr>
          <w:rFonts w:ascii="Calibri" w:hAnsi="Calibri" w:cs="Calibri"/>
          <w:sz w:val="24"/>
          <w:szCs w:val="24"/>
        </w:rPr>
        <w:t>for</w:t>
      </w:r>
      <w:r w:rsidRPr="00AD6865">
        <w:rPr>
          <w:rFonts w:ascii="Calibri" w:hAnsi="Calibri" w:cs="Calibri"/>
          <w:sz w:val="24"/>
          <w:szCs w:val="24"/>
        </w:rPr>
        <w:t xml:space="preserve"> your bid response.</w:t>
      </w:r>
    </w:p>
    <w:p w14:paraId="24DE5580" w14:textId="77777777" w:rsidR="00EB4385" w:rsidRPr="00CF5745" w:rsidRDefault="00EB4385" w:rsidP="00EB4385">
      <w:pPr>
        <w:rPr>
          <w:rFonts w:ascii="Calibri" w:hAnsi="Calibri" w:cs="Calibri"/>
          <w:sz w:val="24"/>
          <w:szCs w:val="24"/>
        </w:rPr>
      </w:pPr>
    </w:p>
    <w:p w14:paraId="556E7B61" w14:textId="31446642" w:rsidR="004D242F" w:rsidRPr="00CF5745" w:rsidRDefault="00EB4385" w:rsidP="00EB438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240"/>
        <w:rPr>
          <w:rFonts w:ascii="Calibri" w:hAnsi="Calibri" w:cs="Calibri"/>
          <w:b/>
          <w:sz w:val="24"/>
          <w:szCs w:val="24"/>
        </w:rPr>
      </w:pPr>
      <w:r w:rsidRPr="00CF5745">
        <w:rPr>
          <w:rFonts w:ascii="Calibri" w:hAnsi="Calibri" w:cs="Calibri"/>
          <w:b/>
          <w:sz w:val="24"/>
          <w:szCs w:val="24"/>
        </w:rPr>
        <w:t>Questions and Answers:</w:t>
      </w:r>
    </w:p>
    <w:p w14:paraId="0A802CE8" w14:textId="2DD48A60" w:rsidR="004D242F" w:rsidRPr="00D021A4" w:rsidRDefault="00D021A4" w:rsidP="00EB4385">
      <w:pPr>
        <w:numPr>
          <w:ilvl w:val="0"/>
          <w:numId w:val="1"/>
        </w:numPr>
        <w:tabs>
          <w:tab w:val="clear" w:pos="1440"/>
        </w:tabs>
        <w:spacing w:after="60"/>
        <w:ind w:left="720" w:hanging="720"/>
        <w:rPr>
          <w:rFonts w:ascii="Calibri" w:hAnsi="Calibri" w:cs="Calibri"/>
          <w:bCs/>
          <w:sz w:val="24"/>
          <w:szCs w:val="24"/>
        </w:rPr>
      </w:pPr>
      <w:r w:rsidRPr="00D021A4">
        <w:rPr>
          <w:rFonts w:ascii="Calibri" w:hAnsi="Calibri" w:cs="Calibri"/>
          <w:bCs/>
          <w:sz w:val="24"/>
          <w:szCs w:val="24"/>
        </w:rPr>
        <w:t>Is there missing information on page 21 G.?</w:t>
      </w:r>
    </w:p>
    <w:p w14:paraId="391F976F" w14:textId="70F5BDE7" w:rsidR="004D242F" w:rsidRPr="00CF5745" w:rsidRDefault="00BD2EC5" w:rsidP="00CF5745">
      <w:pPr>
        <w:numPr>
          <w:ilvl w:val="1"/>
          <w:numId w:val="1"/>
        </w:numPr>
        <w:tabs>
          <w:tab w:val="clear" w:pos="720"/>
        </w:tabs>
        <w:autoSpaceDE w:val="0"/>
        <w:autoSpaceDN w:val="0"/>
        <w:adjustRightInd w:val="0"/>
        <w:spacing w:after="360"/>
        <w:ind w:left="720" w:hanging="720"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t xml:space="preserve">Please see Addendum No. 1 </w:t>
      </w:r>
      <w:r w:rsidR="0042796E">
        <w:rPr>
          <w:rFonts w:ascii="Calibri" w:hAnsi="Calibri" w:cs="Calibri"/>
          <w:b/>
          <w:sz w:val="24"/>
          <w:szCs w:val="24"/>
        </w:rPr>
        <w:t>for the updated information</w:t>
      </w:r>
      <w:r>
        <w:rPr>
          <w:rFonts w:ascii="Calibri" w:hAnsi="Calibri" w:cs="Calibri"/>
          <w:b/>
          <w:sz w:val="24"/>
          <w:szCs w:val="24"/>
        </w:rPr>
        <w:t>.</w:t>
      </w:r>
    </w:p>
    <w:p w14:paraId="0C015EA9" w14:textId="484AAF4A" w:rsidR="004D242F" w:rsidRPr="00A95BDD" w:rsidRDefault="00A95BDD" w:rsidP="00EB4385">
      <w:pPr>
        <w:numPr>
          <w:ilvl w:val="0"/>
          <w:numId w:val="1"/>
        </w:numPr>
        <w:tabs>
          <w:tab w:val="clear" w:pos="1440"/>
        </w:tabs>
        <w:spacing w:after="60"/>
        <w:ind w:left="720" w:hanging="720"/>
        <w:rPr>
          <w:rFonts w:ascii="Calibri" w:hAnsi="Calibri" w:cs="Calibri"/>
          <w:bCs/>
          <w:sz w:val="24"/>
          <w:szCs w:val="24"/>
        </w:rPr>
      </w:pPr>
      <w:r w:rsidRPr="00A95BDD">
        <w:rPr>
          <w:rFonts w:ascii="Calibri" w:hAnsi="Calibri" w:cs="Calibri"/>
          <w:bCs/>
          <w:sz w:val="24"/>
          <w:szCs w:val="24"/>
        </w:rPr>
        <w:t>I am writing to request information regarding RFP 902586 for pre-employment physicals. Specifically, I would appreciate the following:</w:t>
      </w:r>
      <w:r>
        <w:rPr>
          <w:rFonts w:ascii="Calibri" w:hAnsi="Calibri" w:cs="Calibri"/>
          <w:bCs/>
          <w:sz w:val="24"/>
          <w:szCs w:val="24"/>
        </w:rPr>
        <w:br/>
      </w:r>
      <w:r w:rsidRPr="00A95BDD">
        <w:rPr>
          <w:rFonts w:ascii="Calibri" w:hAnsi="Calibri" w:cs="Calibri"/>
          <w:bCs/>
          <w:sz w:val="24"/>
          <w:szCs w:val="24"/>
        </w:rPr>
        <w:t>* A copy of the existing contract or current fee sheet</w:t>
      </w:r>
      <w:r>
        <w:rPr>
          <w:rFonts w:ascii="Calibri" w:hAnsi="Calibri" w:cs="Calibri"/>
          <w:bCs/>
          <w:sz w:val="24"/>
          <w:szCs w:val="24"/>
        </w:rPr>
        <w:br/>
      </w:r>
      <w:r w:rsidRPr="00A95BDD">
        <w:rPr>
          <w:rFonts w:ascii="Calibri" w:hAnsi="Calibri" w:cs="Calibri"/>
          <w:bCs/>
          <w:sz w:val="24"/>
          <w:szCs w:val="24"/>
        </w:rPr>
        <w:t>* The name of the organization currently holding the contract</w:t>
      </w:r>
      <w:r>
        <w:rPr>
          <w:rFonts w:ascii="Calibri" w:hAnsi="Calibri" w:cs="Calibri"/>
          <w:bCs/>
          <w:sz w:val="24"/>
          <w:szCs w:val="24"/>
        </w:rPr>
        <w:br/>
      </w:r>
      <w:r w:rsidRPr="00A95BDD">
        <w:rPr>
          <w:rFonts w:ascii="Calibri" w:hAnsi="Calibri" w:cs="Calibri"/>
          <w:bCs/>
          <w:sz w:val="24"/>
          <w:szCs w:val="24"/>
        </w:rPr>
        <w:t>* An estimate of the anticipated number of pre-employment physicals per month</w:t>
      </w:r>
    </w:p>
    <w:p w14:paraId="21C2DE56" w14:textId="5E8A0F8F" w:rsidR="00F40896" w:rsidRDefault="004B7627" w:rsidP="00F01585">
      <w:pPr>
        <w:numPr>
          <w:ilvl w:val="1"/>
          <w:numId w:val="1"/>
        </w:numPr>
        <w:tabs>
          <w:tab w:val="clear" w:pos="720"/>
        </w:tabs>
        <w:autoSpaceDE w:val="0"/>
        <w:autoSpaceDN w:val="0"/>
        <w:adjustRightInd w:val="0"/>
        <w:spacing w:after="240"/>
        <w:ind w:left="720" w:hanging="720"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t>Please see</w:t>
      </w:r>
      <w:r w:rsidR="00F01585">
        <w:rPr>
          <w:rFonts w:ascii="Calibri" w:hAnsi="Calibri" w:cs="Calibri"/>
          <w:b/>
          <w:sz w:val="24"/>
          <w:szCs w:val="24"/>
        </w:rPr>
        <w:t xml:space="preserve"> the c</w:t>
      </w:r>
      <w:r w:rsidR="00432DD3">
        <w:rPr>
          <w:rFonts w:ascii="Calibri" w:hAnsi="Calibri" w:cs="Calibri"/>
          <w:b/>
          <w:sz w:val="24"/>
          <w:szCs w:val="24"/>
        </w:rPr>
        <w:t xml:space="preserve">urrent </w:t>
      </w:r>
      <w:r w:rsidR="00F01585">
        <w:rPr>
          <w:rFonts w:ascii="Calibri" w:hAnsi="Calibri" w:cs="Calibri"/>
          <w:b/>
          <w:sz w:val="24"/>
          <w:szCs w:val="24"/>
        </w:rPr>
        <w:t>f</w:t>
      </w:r>
      <w:r w:rsidR="00432DD3">
        <w:rPr>
          <w:rFonts w:ascii="Calibri" w:hAnsi="Calibri" w:cs="Calibri"/>
          <w:b/>
          <w:sz w:val="24"/>
          <w:szCs w:val="24"/>
        </w:rPr>
        <w:t xml:space="preserve">ee </w:t>
      </w:r>
      <w:r w:rsidR="00F01585">
        <w:rPr>
          <w:rFonts w:ascii="Calibri" w:hAnsi="Calibri" w:cs="Calibri"/>
          <w:b/>
          <w:sz w:val="24"/>
          <w:szCs w:val="24"/>
        </w:rPr>
        <w:t>s</w:t>
      </w:r>
      <w:r w:rsidR="00432DD3">
        <w:rPr>
          <w:rFonts w:ascii="Calibri" w:hAnsi="Calibri" w:cs="Calibri"/>
          <w:b/>
          <w:sz w:val="24"/>
          <w:szCs w:val="24"/>
        </w:rPr>
        <w:t>heet</w:t>
      </w:r>
      <w:r w:rsidR="00F01585">
        <w:rPr>
          <w:rFonts w:ascii="Calibri" w:hAnsi="Calibri" w:cs="Calibri"/>
          <w:b/>
          <w:sz w:val="24"/>
          <w:szCs w:val="24"/>
        </w:rPr>
        <w:t xml:space="preserve"> as follows:</w:t>
      </w: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"/>
        <w:gridCol w:w="6"/>
        <w:gridCol w:w="1152"/>
        <w:gridCol w:w="6"/>
        <w:gridCol w:w="13"/>
        <w:gridCol w:w="3761"/>
        <w:gridCol w:w="6"/>
        <w:gridCol w:w="20"/>
        <w:gridCol w:w="1324"/>
        <w:gridCol w:w="1810"/>
        <w:gridCol w:w="11"/>
      </w:tblGrid>
      <w:tr w:rsidR="00EC07F5" w:rsidRPr="00666785" w14:paraId="693C7643" w14:textId="77777777" w:rsidTr="00FA3054">
        <w:trPr>
          <w:gridBefore w:val="2"/>
          <w:gridAfter w:val="1"/>
          <w:wBefore w:w="12" w:type="dxa"/>
          <w:wAfter w:w="11" w:type="dxa"/>
          <w:trHeight w:hRule="exact" w:val="1677"/>
          <w:jc w:val="center"/>
        </w:trPr>
        <w:tc>
          <w:tcPr>
            <w:tcW w:w="1171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23E24E1" w14:textId="77777777" w:rsidR="00EC07F5" w:rsidRPr="00666785" w:rsidRDefault="00EC07F5">
            <w:pPr>
              <w:spacing w:before="391" w:after="357" w:line="252" w:lineRule="exact"/>
              <w:jc w:val="center"/>
              <w:textAlignment w:val="baseline"/>
              <w:rPr>
                <w:rFonts w:asciiTheme="minorHAnsi" w:hAnsiTheme="minorHAnsi" w:cstheme="minorHAnsi"/>
                <w:b/>
                <w:color w:val="000000"/>
                <w:sz w:val="24"/>
              </w:rPr>
            </w:pPr>
            <w:r w:rsidRPr="00666785">
              <w:rPr>
                <w:rFonts w:asciiTheme="minorHAnsi" w:hAnsiTheme="minorHAnsi" w:cstheme="minorHAnsi"/>
                <w:b/>
                <w:color w:val="000000"/>
                <w:sz w:val="24"/>
              </w:rPr>
              <w:t xml:space="preserve">Exam </w:t>
            </w:r>
            <w:r w:rsidRPr="00666785">
              <w:rPr>
                <w:rFonts w:asciiTheme="minorHAnsi" w:hAnsiTheme="minorHAnsi" w:cstheme="minorHAnsi"/>
                <w:b/>
                <w:color w:val="000000"/>
                <w:sz w:val="24"/>
              </w:rPr>
              <w:br/>
              <w:t>Type</w:t>
            </w:r>
          </w:p>
        </w:tc>
        <w:tc>
          <w:tcPr>
            <w:tcW w:w="3787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51998C3" w14:textId="77777777" w:rsidR="00EC07F5" w:rsidRPr="00666785" w:rsidRDefault="00EC07F5">
            <w:pPr>
              <w:spacing w:before="528" w:after="479" w:line="245" w:lineRule="exact"/>
              <w:ind w:right="1261"/>
              <w:jc w:val="right"/>
              <w:textAlignment w:val="baseline"/>
              <w:rPr>
                <w:rFonts w:asciiTheme="minorHAnsi" w:hAnsiTheme="minorHAnsi" w:cstheme="minorHAnsi"/>
                <w:b/>
                <w:color w:val="000000"/>
                <w:sz w:val="24"/>
              </w:rPr>
            </w:pPr>
            <w:r w:rsidRPr="00666785">
              <w:rPr>
                <w:rFonts w:asciiTheme="minorHAnsi" w:hAnsiTheme="minorHAnsi" w:cstheme="minorHAnsi"/>
                <w:b/>
                <w:color w:val="000000"/>
                <w:sz w:val="24"/>
              </w:rPr>
              <w:t>Components</w:t>
            </w:r>
          </w:p>
        </w:tc>
        <w:tc>
          <w:tcPr>
            <w:tcW w:w="13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206668D" w14:textId="77777777" w:rsidR="00EC07F5" w:rsidRPr="00666785" w:rsidRDefault="00EC07F5">
            <w:pPr>
              <w:spacing w:before="391" w:after="357" w:line="252" w:lineRule="exact"/>
              <w:jc w:val="center"/>
              <w:textAlignment w:val="baseline"/>
              <w:rPr>
                <w:rFonts w:asciiTheme="minorHAnsi" w:hAnsiTheme="minorHAnsi" w:cstheme="minorHAnsi"/>
                <w:b/>
                <w:color w:val="000000"/>
                <w:sz w:val="24"/>
              </w:rPr>
            </w:pPr>
            <w:r w:rsidRPr="00666785">
              <w:rPr>
                <w:rFonts w:asciiTheme="minorHAnsi" w:hAnsiTheme="minorHAnsi" w:cstheme="minorHAnsi"/>
                <w:b/>
                <w:color w:val="000000"/>
                <w:sz w:val="24"/>
              </w:rPr>
              <w:t xml:space="preserve">Unit of </w:t>
            </w:r>
            <w:r w:rsidRPr="00666785">
              <w:rPr>
                <w:rFonts w:asciiTheme="minorHAnsi" w:hAnsiTheme="minorHAnsi" w:cstheme="minorHAnsi"/>
                <w:b/>
                <w:color w:val="000000"/>
                <w:sz w:val="24"/>
              </w:rPr>
              <w:br/>
              <w:t>Measure</w:t>
            </w:r>
          </w:p>
        </w:tc>
        <w:tc>
          <w:tcPr>
            <w:tcW w:w="18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A9916D8" w14:textId="76ABBDB4" w:rsidR="00EC07F5" w:rsidRPr="00666785" w:rsidRDefault="00EC07F5">
            <w:pPr>
              <w:spacing w:before="651" w:after="356" w:line="245" w:lineRule="exact"/>
              <w:jc w:val="center"/>
              <w:textAlignment w:val="baseline"/>
              <w:rPr>
                <w:rFonts w:asciiTheme="minorHAnsi" w:hAnsiTheme="minorHAnsi" w:cstheme="minorHAnsi"/>
                <w:b/>
                <w:color w:val="000000"/>
                <w:sz w:val="24"/>
              </w:rPr>
            </w:pPr>
            <w:r w:rsidRPr="00666785">
              <w:rPr>
                <w:rFonts w:asciiTheme="minorHAnsi" w:hAnsiTheme="minorHAnsi" w:cstheme="minorHAnsi"/>
                <w:b/>
                <w:color w:val="000000"/>
                <w:sz w:val="24"/>
              </w:rPr>
              <w:t xml:space="preserve">Cost </w:t>
            </w:r>
            <w:r w:rsidR="008E01BC">
              <w:rPr>
                <w:rFonts w:asciiTheme="minorHAnsi" w:hAnsiTheme="minorHAnsi" w:cstheme="minorHAnsi"/>
                <w:b/>
                <w:color w:val="000000"/>
                <w:sz w:val="24"/>
              </w:rPr>
              <w:t xml:space="preserve">- </w:t>
            </w:r>
            <w:r w:rsidRPr="00666785">
              <w:rPr>
                <w:rFonts w:asciiTheme="minorHAnsi" w:hAnsiTheme="minorHAnsi" w:cstheme="minorHAnsi"/>
                <w:b/>
                <w:color w:val="000000"/>
                <w:sz w:val="24"/>
              </w:rPr>
              <w:t>7/1/2024–6/30/2025</w:t>
            </w:r>
          </w:p>
          <w:p w14:paraId="5E0E64C3" w14:textId="77777777" w:rsidR="00EC07F5" w:rsidRPr="00666785" w:rsidRDefault="00EC07F5">
            <w:pPr>
              <w:spacing w:before="651" w:after="356" w:line="245" w:lineRule="exact"/>
              <w:jc w:val="center"/>
              <w:textAlignment w:val="baseline"/>
              <w:rPr>
                <w:rFonts w:asciiTheme="minorHAnsi" w:hAnsiTheme="minorHAnsi" w:cstheme="minorHAnsi"/>
                <w:b/>
                <w:color w:val="000000"/>
                <w:sz w:val="24"/>
              </w:rPr>
            </w:pPr>
          </w:p>
        </w:tc>
      </w:tr>
      <w:tr w:rsidR="00EC07F5" w:rsidRPr="00666785" w14:paraId="710928A1" w14:textId="77777777" w:rsidTr="00FA3054">
        <w:trPr>
          <w:gridBefore w:val="2"/>
          <w:gridAfter w:val="1"/>
          <w:wBefore w:w="12" w:type="dxa"/>
          <w:wAfter w:w="11" w:type="dxa"/>
          <w:trHeight w:hRule="exact" w:val="321"/>
          <w:jc w:val="center"/>
        </w:trPr>
        <w:tc>
          <w:tcPr>
            <w:tcW w:w="1171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single" w:sz="0" w:space="0" w:color="000000"/>
              <w:right w:val="single" w:sz="5" w:space="0" w:color="000000"/>
            </w:tcBorders>
            <w:vAlign w:val="center"/>
          </w:tcPr>
          <w:p w14:paraId="4F91D7FB" w14:textId="77777777" w:rsidR="00EC07F5" w:rsidRPr="00666785" w:rsidRDefault="00EC07F5">
            <w:pPr>
              <w:spacing w:before="688" w:after="659" w:line="245" w:lineRule="exact"/>
              <w:jc w:val="center"/>
              <w:textAlignment w:val="baseline"/>
              <w:rPr>
                <w:rFonts w:asciiTheme="minorHAnsi" w:hAnsiTheme="minorHAnsi" w:cstheme="minorHAnsi"/>
                <w:color w:val="000000"/>
                <w:sz w:val="24"/>
              </w:rPr>
            </w:pPr>
            <w:r w:rsidRPr="00666785">
              <w:rPr>
                <w:rFonts w:asciiTheme="minorHAnsi" w:hAnsiTheme="minorHAnsi" w:cstheme="minorHAnsi"/>
                <w:color w:val="000000"/>
                <w:sz w:val="24"/>
              </w:rPr>
              <w:t xml:space="preserve">Type </w:t>
            </w:r>
            <w:r w:rsidRPr="00666785">
              <w:rPr>
                <w:rFonts w:asciiTheme="minorHAnsi" w:hAnsiTheme="minorHAnsi" w:cstheme="minorHAnsi"/>
                <w:bCs/>
                <w:color w:val="000000"/>
                <w:sz w:val="24"/>
              </w:rPr>
              <w:t>1</w:t>
            </w:r>
          </w:p>
        </w:tc>
        <w:tc>
          <w:tcPr>
            <w:tcW w:w="3787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917AAC0" w14:textId="77777777" w:rsidR="00EC07F5" w:rsidRPr="00666785" w:rsidRDefault="00EC07F5">
            <w:pPr>
              <w:spacing w:before="48" w:after="18" w:line="245" w:lineRule="exact"/>
              <w:ind w:left="110"/>
              <w:textAlignment w:val="baseline"/>
              <w:rPr>
                <w:rFonts w:asciiTheme="minorHAnsi" w:hAnsiTheme="minorHAnsi" w:cstheme="minorHAnsi"/>
                <w:color w:val="000000"/>
                <w:sz w:val="24"/>
              </w:rPr>
            </w:pPr>
            <w:r w:rsidRPr="00666785">
              <w:rPr>
                <w:rFonts w:asciiTheme="minorHAnsi" w:hAnsiTheme="minorHAnsi" w:cstheme="minorHAnsi"/>
                <w:color w:val="000000"/>
                <w:sz w:val="24"/>
              </w:rPr>
              <w:t>General Medical Examination</w:t>
            </w:r>
          </w:p>
        </w:tc>
        <w:tc>
          <w:tcPr>
            <w:tcW w:w="1324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0" w:space="0" w:color="000000"/>
              <w:right w:val="single" w:sz="5" w:space="0" w:color="000000"/>
            </w:tcBorders>
            <w:vAlign w:val="center"/>
          </w:tcPr>
          <w:p w14:paraId="0BFE572D" w14:textId="77777777" w:rsidR="00EC07F5" w:rsidRPr="00666785" w:rsidRDefault="00EC07F5">
            <w:pPr>
              <w:spacing w:before="686" w:after="661" w:line="245" w:lineRule="exact"/>
              <w:jc w:val="center"/>
              <w:textAlignment w:val="baseline"/>
              <w:rPr>
                <w:rFonts w:asciiTheme="minorHAnsi" w:hAnsiTheme="minorHAnsi" w:cstheme="minorHAnsi"/>
                <w:color w:val="000000"/>
                <w:sz w:val="24"/>
              </w:rPr>
            </w:pPr>
            <w:r w:rsidRPr="00666785">
              <w:rPr>
                <w:rFonts w:asciiTheme="minorHAnsi" w:hAnsiTheme="minorHAnsi" w:cstheme="minorHAnsi"/>
                <w:color w:val="000000"/>
                <w:sz w:val="24"/>
              </w:rPr>
              <w:t>Per Exam</w:t>
            </w:r>
          </w:p>
        </w:tc>
        <w:tc>
          <w:tcPr>
            <w:tcW w:w="181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37632181" w14:textId="77777777" w:rsidR="00EC07F5" w:rsidRPr="00666785" w:rsidRDefault="00EC07F5">
            <w:pPr>
              <w:tabs>
                <w:tab w:val="left" w:pos="720"/>
              </w:tabs>
              <w:spacing w:before="681" w:after="666" w:line="245" w:lineRule="exact"/>
              <w:jc w:val="center"/>
              <w:textAlignment w:val="baseline"/>
              <w:rPr>
                <w:rFonts w:asciiTheme="minorHAnsi" w:hAnsiTheme="minorHAnsi" w:cstheme="minorHAnsi"/>
                <w:color w:val="000000"/>
                <w:sz w:val="24"/>
              </w:rPr>
            </w:pPr>
            <w:r w:rsidRPr="00666785">
              <w:rPr>
                <w:rFonts w:asciiTheme="minorHAnsi" w:hAnsiTheme="minorHAnsi" w:cstheme="minorHAnsi"/>
                <w:color w:val="000000"/>
                <w:sz w:val="24"/>
              </w:rPr>
              <w:t>$120.00</w:t>
            </w:r>
          </w:p>
        </w:tc>
      </w:tr>
      <w:tr w:rsidR="00EC07F5" w:rsidRPr="00666785" w14:paraId="123533B0" w14:textId="77777777" w:rsidTr="00FA3054">
        <w:trPr>
          <w:gridBefore w:val="2"/>
          <w:gridAfter w:val="1"/>
          <w:wBefore w:w="12" w:type="dxa"/>
          <w:wAfter w:w="11" w:type="dxa"/>
          <w:trHeight w:hRule="exact" w:val="322"/>
          <w:jc w:val="center"/>
        </w:trPr>
        <w:tc>
          <w:tcPr>
            <w:tcW w:w="1171" w:type="dxa"/>
            <w:gridSpan w:val="3"/>
            <w:vMerge/>
            <w:tcBorders>
              <w:top w:val="single" w:sz="0" w:space="0" w:color="000000"/>
              <w:left w:val="single" w:sz="5" w:space="0" w:color="000000"/>
              <w:bottom w:val="single" w:sz="0" w:space="0" w:color="000000"/>
              <w:right w:val="single" w:sz="5" w:space="0" w:color="000000"/>
            </w:tcBorders>
            <w:vAlign w:val="center"/>
          </w:tcPr>
          <w:p w14:paraId="07688F5E" w14:textId="77777777" w:rsidR="00EC07F5" w:rsidRPr="00666785" w:rsidRDefault="00EC07F5">
            <w:pPr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3787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150CBC2" w14:textId="77777777" w:rsidR="00EC07F5" w:rsidRPr="00666785" w:rsidRDefault="00EC07F5">
            <w:pPr>
              <w:spacing w:before="48" w:after="28" w:line="245" w:lineRule="exact"/>
              <w:ind w:left="144"/>
              <w:textAlignment w:val="baseline"/>
              <w:rPr>
                <w:rFonts w:asciiTheme="minorHAnsi" w:hAnsiTheme="minorHAnsi" w:cstheme="minorHAnsi"/>
                <w:b/>
                <w:color w:val="000000"/>
                <w:sz w:val="24"/>
              </w:rPr>
            </w:pPr>
            <w:r w:rsidRPr="00666785">
              <w:rPr>
                <w:rFonts w:asciiTheme="minorHAnsi" w:hAnsiTheme="minorHAnsi" w:cstheme="minorHAnsi"/>
                <w:bCs/>
                <w:color w:val="000000"/>
                <w:sz w:val="24"/>
              </w:rPr>
              <w:t>PPD</w:t>
            </w:r>
            <w:r w:rsidRPr="00666785">
              <w:rPr>
                <w:rFonts w:asciiTheme="minorHAnsi" w:hAnsiTheme="minorHAnsi" w:cstheme="minorHAnsi"/>
                <w:b/>
                <w:color w:val="000000"/>
                <w:sz w:val="24"/>
              </w:rPr>
              <w:t xml:space="preserve"> </w:t>
            </w:r>
            <w:r w:rsidRPr="00666785">
              <w:rPr>
                <w:rFonts w:asciiTheme="minorHAnsi" w:hAnsiTheme="minorHAnsi" w:cstheme="minorHAnsi"/>
                <w:color w:val="000000"/>
                <w:sz w:val="24"/>
              </w:rPr>
              <w:t>Skin Test</w:t>
            </w:r>
          </w:p>
        </w:tc>
        <w:tc>
          <w:tcPr>
            <w:tcW w:w="1324" w:type="dxa"/>
            <w:vMerge/>
            <w:tcBorders>
              <w:top w:val="single" w:sz="0" w:space="0" w:color="000000"/>
              <w:left w:val="single" w:sz="5" w:space="0" w:color="000000"/>
              <w:bottom w:val="single" w:sz="0" w:space="0" w:color="000000"/>
              <w:right w:val="single" w:sz="5" w:space="0" w:color="000000"/>
            </w:tcBorders>
            <w:vAlign w:val="center"/>
          </w:tcPr>
          <w:p w14:paraId="23A5BDAD" w14:textId="77777777" w:rsidR="00EC07F5" w:rsidRPr="00666785" w:rsidRDefault="00EC07F5">
            <w:pPr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810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286A546A" w14:textId="77777777" w:rsidR="00EC07F5" w:rsidRPr="00666785" w:rsidRDefault="00EC07F5">
            <w:pPr>
              <w:rPr>
                <w:rFonts w:asciiTheme="minorHAnsi" w:hAnsiTheme="minorHAnsi" w:cstheme="minorHAnsi"/>
                <w:sz w:val="24"/>
              </w:rPr>
            </w:pPr>
          </w:p>
        </w:tc>
      </w:tr>
      <w:tr w:rsidR="00EC07F5" w:rsidRPr="00666785" w14:paraId="5DE5B836" w14:textId="77777777" w:rsidTr="00FA3054">
        <w:trPr>
          <w:gridBefore w:val="2"/>
          <w:gridAfter w:val="1"/>
          <w:wBefore w:w="12" w:type="dxa"/>
          <w:wAfter w:w="11" w:type="dxa"/>
          <w:trHeight w:hRule="exact" w:val="619"/>
          <w:jc w:val="center"/>
        </w:trPr>
        <w:tc>
          <w:tcPr>
            <w:tcW w:w="1171" w:type="dxa"/>
            <w:gridSpan w:val="3"/>
            <w:vMerge/>
            <w:tcBorders>
              <w:top w:val="single" w:sz="0" w:space="0" w:color="000000"/>
              <w:left w:val="single" w:sz="5" w:space="0" w:color="000000"/>
              <w:bottom w:val="single" w:sz="0" w:space="0" w:color="000000"/>
              <w:right w:val="single" w:sz="5" w:space="0" w:color="000000"/>
            </w:tcBorders>
            <w:vAlign w:val="center"/>
          </w:tcPr>
          <w:p w14:paraId="1E0C9DDD" w14:textId="77777777" w:rsidR="00EC07F5" w:rsidRPr="00666785" w:rsidRDefault="00EC07F5">
            <w:pPr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3787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510E03B" w14:textId="77777777" w:rsidR="00EC07F5" w:rsidRPr="00666785" w:rsidRDefault="00EC07F5">
            <w:pPr>
              <w:spacing w:before="57" w:after="49" w:line="256" w:lineRule="exact"/>
              <w:ind w:left="144" w:right="468"/>
              <w:textAlignment w:val="baseline"/>
              <w:rPr>
                <w:rFonts w:asciiTheme="minorHAnsi" w:hAnsiTheme="minorHAnsi" w:cstheme="minorHAnsi"/>
                <w:color w:val="000000"/>
                <w:spacing w:val="-2"/>
                <w:sz w:val="24"/>
              </w:rPr>
            </w:pPr>
            <w:r w:rsidRPr="00666785">
              <w:rPr>
                <w:rFonts w:asciiTheme="minorHAnsi" w:hAnsiTheme="minorHAnsi" w:cstheme="minorHAnsi"/>
                <w:color w:val="000000"/>
                <w:spacing w:val="-2"/>
                <w:sz w:val="24"/>
              </w:rPr>
              <w:t>Blood Chemistry A (Fasting glucose test)</w:t>
            </w:r>
          </w:p>
        </w:tc>
        <w:tc>
          <w:tcPr>
            <w:tcW w:w="1324" w:type="dxa"/>
            <w:vMerge/>
            <w:tcBorders>
              <w:top w:val="single" w:sz="0" w:space="0" w:color="000000"/>
              <w:left w:val="single" w:sz="5" w:space="0" w:color="000000"/>
              <w:bottom w:val="single" w:sz="0" w:space="0" w:color="000000"/>
              <w:right w:val="single" w:sz="5" w:space="0" w:color="000000"/>
            </w:tcBorders>
            <w:vAlign w:val="center"/>
          </w:tcPr>
          <w:p w14:paraId="53771312" w14:textId="77777777" w:rsidR="00EC07F5" w:rsidRPr="00666785" w:rsidRDefault="00EC07F5">
            <w:pPr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810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1A237900" w14:textId="77777777" w:rsidR="00EC07F5" w:rsidRPr="00666785" w:rsidRDefault="00EC07F5">
            <w:pPr>
              <w:rPr>
                <w:rFonts w:asciiTheme="minorHAnsi" w:hAnsiTheme="minorHAnsi" w:cstheme="minorHAnsi"/>
                <w:sz w:val="24"/>
              </w:rPr>
            </w:pPr>
          </w:p>
        </w:tc>
      </w:tr>
      <w:tr w:rsidR="00EC07F5" w:rsidRPr="00666785" w14:paraId="5381684D" w14:textId="77777777" w:rsidTr="00FA3054">
        <w:trPr>
          <w:gridBefore w:val="2"/>
          <w:gridAfter w:val="1"/>
          <w:wBefore w:w="12" w:type="dxa"/>
          <w:wAfter w:w="11" w:type="dxa"/>
          <w:trHeight w:hRule="exact" w:val="336"/>
          <w:jc w:val="center"/>
        </w:trPr>
        <w:tc>
          <w:tcPr>
            <w:tcW w:w="1171" w:type="dxa"/>
            <w:gridSpan w:val="3"/>
            <w:vMerge/>
            <w:tcBorders>
              <w:top w:val="single" w:sz="0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0D8C6D5" w14:textId="77777777" w:rsidR="00EC07F5" w:rsidRPr="00666785" w:rsidRDefault="00EC07F5">
            <w:pPr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3787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750C3B4" w14:textId="77777777" w:rsidR="00EC07F5" w:rsidRPr="00666785" w:rsidRDefault="00EC07F5">
            <w:pPr>
              <w:spacing w:before="48" w:after="37" w:line="245" w:lineRule="exact"/>
              <w:ind w:left="144"/>
              <w:textAlignment w:val="baseline"/>
              <w:rPr>
                <w:rFonts w:asciiTheme="minorHAnsi" w:hAnsiTheme="minorHAnsi" w:cstheme="minorHAnsi"/>
                <w:color w:val="000000"/>
                <w:sz w:val="24"/>
              </w:rPr>
            </w:pPr>
            <w:r w:rsidRPr="00666785">
              <w:rPr>
                <w:rFonts w:asciiTheme="minorHAnsi" w:hAnsiTheme="minorHAnsi" w:cstheme="minorHAnsi"/>
                <w:color w:val="000000"/>
                <w:sz w:val="24"/>
              </w:rPr>
              <w:t>Range of Motion Back Exam</w:t>
            </w:r>
          </w:p>
        </w:tc>
        <w:tc>
          <w:tcPr>
            <w:tcW w:w="1324" w:type="dxa"/>
            <w:vMerge/>
            <w:tcBorders>
              <w:top w:val="single" w:sz="0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070A090" w14:textId="77777777" w:rsidR="00EC07F5" w:rsidRPr="00666785" w:rsidRDefault="00EC07F5">
            <w:pPr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810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BCC9BC9" w14:textId="77777777" w:rsidR="00EC07F5" w:rsidRPr="00666785" w:rsidRDefault="00EC07F5">
            <w:pPr>
              <w:rPr>
                <w:rFonts w:asciiTheme="minorHAnsi" w:hAnsiTheme="minorHAnsi" w:cstheme="minorHAnsi"/>
                <w:sz w:val="24"/>
              </w:rPr>
            </w:pPr>
          </w:p>
        </w:tc>
      </w:tr>
      <w:tr w:rsidR="00EC07F5" w:rsidRPr="00666785" w14:paraId="4550362A" w14:textId="77777777" w:rsidTr="00FA3054">
        <w:trPr>
          <w:gridBefore w:val="2"/>
          <w:gridAfter w:val="1"/>
          <w:wBefore w:w="12" w:type="dxa"/>
          <w:wAfter w:w="11" w:type="dxa"/>
          <w:trHeight w:hRule="exact" w:val="317"/>
          <w:jc w:val="center"/>
        </w:trPr>
        <w:tc>
          <w:tcPr>
            <w:tcW w:w="1171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single" w:sz="0" w:space="0" w:color="000000"/>
              <w:right w:val="single" w:sz="5" w:space="0" w:color="000000"/>
            </w:tcBorders>
            <w:vAlign w:val="center"/>
          </w:tcPr>
          <w:p w14:paraId="268B3C99" w14:textId="77777777" w:rsidR="00EC07F5" w:rsidRPr="00666785" w:rsidRDefault="00EC07F5">
            <w:pPr>
              <w:spacing w:before="844" w:after="835" w:line="245" w:lineRule="exact"/>
              <w:jc w:val="center"/>
              <w:textAlignment w:val="baseline"/>
              <w:rPr>
                <w:rFonts w:asciiTheme="minorHAnsi" w:hAnsiTheme="minorHAnsi" w:cstheme="minorHAnsi"/>
                <w:color w:val="000000"/>
                <w:sz w:val="24"/>
              </w:rPr>
            </w:pPr>
            <w:r w:rsidRPr="00666785">
              <w:rPr>
                <w:rFonts w:asciiTheme="minorHAnsi" w:hAnsiTheme="minorHAnsi" w:cstheme="minorHAnsi"/>
                <w:color w:val="000000"/>
                <w:sz w:val="24"/>
              </w:rPr>
              <w:t>Type 2</w:t>
            </w:r>
          </w:p>
        </w:tc>
        <w:tc>
          <w:tcPr>
            <w:tcW w:w="3787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6A07F44" w14:textId="77777777" w:rsidR="00EC07F5" w:rsidRPr="00666785" w:rsidRDefault="00EC07F5">
            <w:pPr>
              <w:spacing w:before="48" w:after="18" w:line="245" w:lineRule="exact"/>
              <w:ind w:left="110"/>
              <w:textAlignment w:val="baseline"/>
              <w:rPr>
                <w:rFonts w:asciiTheme="minorHAnsi" w:hAnsiTheme="minorHAnsi" w:cstheme="minorHAnsi"/>
                <w:color w:val="000000"/>
                <w:sz w:val="24"/>
              </w:rPr>
            </w:pPr>
            <w:r w:rsidRPr="00666785">
              <w:rPr>
                <w:rFonts w:asciiTheme="minorHAnsi" w:hAnsiTheme="minorHAnsi" w:cstheme="minorHAnsi"/>
                <w:color w:val="000000"/>
                <w:sz w:val="24"/>
              </w:rPr>
              <w:t>General Medical Examination</w:t>
            </w:r>
          </w:p>
        </w:tc>
        <w:tc>
          <w:tcPr>
            <w:tcW w:w="1324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0" w:space="0" w:color="000000"/>
              <w:right w:val="single" w:sz="5" w:space="0" w:color="000000"/>
            </w:tcBorders>
            <w:vAlign w:val="center"/>
          </w:tcPr>
          <w:p w14:paraId="163F2AB3" w14:textId="77777777" w:rsidR="00EC07F5" w:rsidRPr="00666785" w:rsidRDefault="00EC07F5">
            <w:pPr>
              <w:spacing w:before="844" w:after="835" w:line="245" w:lineRule="exact"/>
              <w:jc w:val="center"/>
              <w:textAlignment w:val="baseline"/>
              <w:rPr>
                <w:rFonts w:asciiTheme="minorHAnsi" w:hAnsiTheme="minorHAnsi" w:cstheme="minorHAnsi"/>
                <w:color w:val="000000"/>
                <w:sz w:val="24"/>
              </w:rPr>
            </w:pPr>
            <w:r w:rsidRPr="00666785">
              <w:rPr>
                <w:rFonts w:asciiTheme="minorHAnsi" w:hAnsiTheme="minorHAnsi" w:cstheme="minorHAnsi"/>
                <w:color w:val="000000"/>
                <w:sz w:val="24"/>
              </w:rPr>
              <w:t>Per Exam</w:t>
            </w:r>
          </w:p>
        </w:tc>
        <w:tc>
          <w:tcPr>
            <w:tcW w:w="181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1055C416" w14:textId="77777777" w:rsidR="00EC07F5" w:rsidRPr="00666785" w:rsidRDefault="00EC07F5">
            <w:pPr>
              <w:tabs>
                <w:tab w:val="left" w:pos="720"/>
              </w:tabs>
              <w:spacing w:before="844" w:after="835" w:line="245" w:lineRule="exact"/>
              <w:jc w:val="center"/>
              <w:textAlignment w:val="baseline"/>
              <w:rPr>
                <w:rFonts w:asciiTheme="minorHAnsi" w:hAnsiTheme="minorHAnsi" w:cstheme="minorHAnsi"/>
                <w:color w:val="000000"/>
                <w:sz w:val="24"/>
              </w:rPr>
            </w:pPr>
            <w:r w:rsidRPr="00666785">
              <w:rPr>
                <w:rFonts w:asciiTheme="minorHAnsi" w:hAnsiTheme="minorHAnsi" w:cstheme="minorHAnsi"/>
                <w:color w:val="000000"/>
                <w:sz w:val="24"/>
              </w:rPr>
              <w:t>$174.00</w:t>
            </w:r>
          </w:p>
        </w:tc>
      </w:tr>
      <w:tr w:rsidR="00EC07F5" w:rsidRPr="00666785" w14:paraId="105923BC" w14:textId="77777777" w:rsidTr="00FA3054">
        <w:trPr>
          <w:gridBefore w:val="2"/>
          <w:gridAfter w:val="1"/>
          <w:wBefore w:w="12" w:type="dxa"/>
          <w:wAfter w:w="11" w:type="dxa"/>
          <w:trHeight w:hRule="exact" w:val="321"/>
          <w:jc w:val="center"/>
        </w:trPr>
        <w:tc>
          <w:tcPr>
            <w:tcW w:w="1171" w:type="dxa"/>
            <w:gridSpan w:val="3"/>
            <w:vMerge/>
            <w:tcBorders>
              <w:top w:val="single" w:sz="0" w:space="0" w:color="000000"/>
              <w:left w:val="single" w:sz="5" w:space="0" w:color="000000"/>
              <w:bottom w:val="single" w:sz="0" w:space="0" w:color="000000"/>
              <w:right w:val="single" w:sz="5" w:space="0" w:color="000000"/>
            </w:tcBorders>
            <w:vAlign w:val="center"/>
          </w:tcPr>
          <w:p w14:paraId="313ACF9C" w14:textId="77777777" w:rsidR="00EC07F5" w:rsidRPr="00666785" w:rsidRDefault="00EC07F5">
            <w:pPr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3787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83B7228" w14:textId="77777777" w:rsidR="00EC07F5" w:rsidRPr="00666785" w:rsidRDefault="00EC07F5">
            <w:pPr>
              <w:spacing w:before="47" w:after="19" w:line="245" w:lineRule="exact"/>
              <w:ind w:left="144"/>
              <w:textAlignment w:val="baseline"/>
              <w:rPr>
                <w:rFonts w:asciiTheme="minorHAnsi" w:hAnsiTheme="minorHAnsi" w:cstheme="minorHAnsi"/>
                <w:color w:val="000000"/>
                <w:sz w:val="24"/>
              </w:rPr>
            </w:pPr>
            <w:r w:rsidRPr="00666785">
              <w:rPr>
                <w:rFonts w:asciiTheme="minorHAnsi" w:hAnsiTheme="minorHAnsi" w:cstheme="minorHAnsi"/>
                <w:color w:val="000000"/>
                <w:sz w:val="24"/>
              </w:rPr>
              <w:t>Audiometric Testing with Headset</w:t>
            </w:r>
          </w:p>
        </w:tc>
        <w:tc>
          <w:tcPr>
            <w:tcW w:w="1324" w:type="dxa"/>
            <w:vMerge/>
            <w:tcBorders>
              <w:top w:val="single" w:sz="0" w:space="0" w:color="000000"/>
              <w:left w:val="single" w:sz="5" w:space="0" w:color="000000"/>
              <w:bottom w:val="single" w:sz="0" w:space="0" w:color="000000"/>
              <w:right w:val="single" w:sz="5" w:space="0" w:color="000000"/>
            </w:tcBorders>
            <w:vAlign w:val="center"/>
          </w:tcPr>
          <w:p w14:paraId="5B97443E" w14:textId="77777777" w:rsidR="00EC07F5" w:rsidRPr="00666785" w:rsidRDefault="00EC07F5">
            <w:pPr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810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5521E4F3" w14:textId="77777777" w:rsidR="00EC07F5" w:rsidRPr="00666785" w:rsidRDefault="00EC07F5">
            <w:pPr>
              <w:rPr>
                <w:rFonts w:asciiTheme="minorHAnsi" w:hAnsiTheme="minorHAnsi" w:cstheme="minorHAnsi"/>
                <w:sz w:val="24"/>
              </w:rPr>
            </w:pPr>
          </w:p>
        </w:tc>
      </w:tr>
      <w:tr w:rsidR="00EC07F5" w:rsidRPr="00666785" w14:paraId="45DBD347" w14:textId="77777777" w:rsidTr="00FA3054">
        <w:trPr>
          <w:gridBefore w:val="2"/>
          <w:gridAfter w:val="1"/>
          <w:wBefore w:w="12" w:type="dxa"/>
          <w:wAfter w:w="11" w:type="dxa"/>
          <w:trHeight w:hRule="exact" w:val="327"/>
          <w:jc w:val="center"/>
        </w:trPr>
        <w:tc>
          <w:tcPr>
            <w:tcW w:w="1171" w:type="dxa"/>
            <w:gridSpan w:val="3"/>
            <w:vMerge/>
            <w:tcBorders>
              <w:top w:val="single" w:sz="0" w:space="0" w:color="000000"/>
              <w:left w:val="single" w:sz="5" w:space="0" w:color="000000"/>
              <w:bottom w:val="single" w:sz="0" w:space="0" w:color="000000"/>
              <w:right w:val="single" w:sz="5" w:space="0" w:color="000000"/>
            </w:tcBorders>
            <w:vAlign w:val="center"/>
          </w:tcPr>
          <w:p w14:paraId="46BC9486" w14:textId="77777777" w:rsidR="00EC07F5" w:rsidRPr="00666785" w:rsidRDefault="00EC07F5">
            <w:pPr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3787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B9ABF7B" w14:textId="77777777" w:rsidR="00EC07F5" w:rsidRPr="00666785" w:rsidRDefault="00EC07F5">
            <w:pPr>
              <w:spacing w:before="53" w:after="23" w:line="245" w:lineRule="exact"/>
              <w:ind w:left="144"/>
              <w:textAlignment w:val="baseline"/>
              <w:rPr>
                <w:rFonts w:asciiTheme="minorHAnsi" w:hAnsiTheme="minorHAnsi" w:cstheme="minorHAnsi"/>
                <w:b/>
                <w:color w:val="000000"/>
                <w:sz w:val="24"/>
              </w:rPr>
            </w:pPr>
            <w:r w:rsidRPr="00666785">
              <w:rPr>
                <w:rFonts w:asciiTheme="minorHAnsi" w:hAnsiTheme="minorHAnsi" w:cstheme="minorHAnsi"/>
                <w:bCs/>
                <w:color w:val="000000"/>
                <w:sz w:val="24"/>
              </w:rPr>
              <w:t>PPD</w:t>
            </w:r>
            <w:r w:rsidRPr="00666785">
              <w:rPr>
                <w:rFonts w:asciiTheme="minorHAnsi" w:hAnsiTheme="minorHAnsi" w:cstheme="minorHAnsi"/>
                <w:b/>
                <w:color w:val="000000"/>
                <w:sz w:val="24"/>
              </w:rPr>
              <w:t xml:space="preserve"> </w:t>
            </w:r>
            <w:r w:rsidRPr="00666785">
              <w:rPr>
                <w:rFonts w:asciiTheme="minorHAnsi" w:hAnsiTheme="minorHAnsi" w:cstheme="minorHAnsi"/>
                <w:color w:val="000000"/>
                <w:sz w:val="24"/>
              </w:rPr>
              <w:t>Skin Test</w:t>
            </w:r>
          </w:p>
        </w:tc>
        <w:tc>
          <w:tcPr>
            <w:tcW w:w="1324" w:type="dxa"/>
            <w:vMerge/>
            <w:tcBorders>
              <w:top w:val="single" w:sz="0" w:space="0" w:color="000000"/>
              <w:left w:val="single" w:sz="5" w:space="0" w:color="000000"/>
              <w:bottom w:val="single" w:sz="0" w:space="0" w:color="000000"/>
              <w:right w:val="single" w:sz="5" w:space="0" w:color="000000"/>
            </w:tcBorders>
            <w:vAlign w:val="center"/>
          </w:tcPr>
          <w:p w14:paraId="0AB0B39E" w14:textId="77777777" w:rsidR="00EC07F5" w:rsidRPr="00666785" w:rsidRDefault="00EC07F5">
            <w:pPr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810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37E77763" w14:textId="77777777" w:rsidR="00EC07F5" w:rsidRPr="00666785" w:rsidRDefault="00EC07F5">
            <w:pPr>
              <w:rPr>
                <w:rFonts w:asciiTheme="minorHAnsi" w:hAnsiTheme="minorHAnsi" w:cstheme="minorHAnsi"/>
                <w:sz w:val="24"/>
              </w:rPr>
            </w:pPr>
          </w:p>
        </w:tc>
      </w:tr>
      <w:tr w:rsidR="00EC07F5" w:rsidRPr="00666785" w14:paraId="22FF4CD6" w14:textId="77777777" w:rsidTr="00FA3054">
        <w:trPr>
          <w:gridBefore w:val="2"/>
          <w:gridAfter w:val="1"/>
          <w:wBefore w:w="12" w:type="dxa"/>
          <w:wAfter w:w="11" w:type="dxa"/>
          <w:trHeight w:hRule="exact" w:val="619"/>
          <w:jc w:val="center"/>
        </w:trPr>
        <w:tc>
          <w:tcPr>
            <w:tcW w:w="1171" w:type="dxa"/>
            <w:gridSpan w:val="3"/>
            <w:vMerge/>
            <w:tcBorders>
              <w:top w:val="single" w:sz="0" w:space="0" w:color="000000"/>
              <w:left w:val="single" w:sz="5" w:space="0" w:color="000000"/>
              <w:bottom w:val="single" w:sz="0" w:space="0" w:color="000000"/>
              <w:right w:val="single" w:sz="5" w:space="0" w:color="000000"/>
            </w:tcBorders>
            <w:vAlign w:val="center"/>
          </w:tcPr>
          <w:p w14:paraId="1D451B1E" w14:textId="77777777" w:rsidR="00EC07F5" w:rsidRPr="00666785" w:rsidRDefault="00EC07F5">
            <w:pPr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3787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F2E1CF2" w14:textId="77777777" w:rsidR="00EC07F5" w:rsidRPr="00666785" w:rsidRDefault="00EC07F5">
            <w:pPr>
              <w:spacing w:before="60" w:after="49" w:line="252" w:lineRule="exact"/>
              <w:ind w:left="144" w:right="468"/>
              <w:textAlignment w:val="baseline"/>
              <w:rPr>
                <w:rFonts w:asciiTheme="minorHAnsi" w:hAnsiTheme="minorHAnsi" w:cstheme="minorHAnsi"/>
                <w:color w:val="000000"/>
                <w:spacing w:val="-2"/>
                <w:sz w:val="24"/>
              </w:rPr>
            </w:pPr>
            <w:r w:rsidRPr="00666785">
              <w:rPr>
                <w:rFonts w:asciiTheme="minorHAnsi" w:hAnsiTheme="minorHAnsi" w:cstheme="minorHAnsi"/>
                <w:color w:val="000000"/>
                <w:spacing w:val="-2"/>
                <w:sz w:val="24"/>
              </w:rPr>
              <w:t>Blood Chemistry A (Fasting glucose test)</w:t>
            </w:r>
          </w:p>
        </w:tc>
        <w:tc>
          <w:tcPr>
            <w:tcW w:w="1324" w:type="dxa"/>
            <w:vMerge/>
            <w:tcBorders>
              <w:top w:val="single" w:sz="0" w:space="0" w:color="000000"/>
              <w:left w:val="single" w:sz="5" w:space="0" w:color="000000"/>
              <w:bottom w:val="single" w:sz="0" w:space="0" w:color="000000"/>
              <w:right w:val="single" w:sz="5" w:space="0" w:color="000000"/>
            </w:tcBorders>
            <w:vAlign w:val="center"/>
          </w:tcPr>
          <w:p w14:paraId="271961F5" w14:textId="77777777" w:rsidR="00EC07F5" w:rsidRPr="00666785" w:rsidRDefault="00EC07F5">
            <w:pPr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810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13CFB92A" w14:textId="77777777" w:rsidR="00EC07F5" w:rsidRPr="00666785" w:rsidRDefault="00EC07F5">
            <w:pPr>
              <w:rPr>
                <w:rFonts w:asciiTheme="minorHAnsi" w:hAnsiTheme="minorHAnsi" w:cstheme="minorHAnsi"/>
                <w:sz w:val="24"/>
              </w:rPr>
            </w:pPr>
          </w:p>
        </w:tc>
      </w:tr>
      <w:tr w:rsidR="00EC07F5" w:rsidRPr="00666785" w14:paraId="513677B5" w14:textId="77777777" w:rsidTr="00FA3054">
        <w:trPr>
          <w:gridBefore w:val="2"/>
          <w:gridAfter w:val="1"/>
          <w:wBefore w:w="12" w:type="dxa"/>
          <w:wAfter w:w="11" w:type="dxa"/>
          <w:trHeight w:hRule="exact" w:val="341"/>
          <w:jc w:val="center"/>
        </w:trPr>
        <w:tc>
          <w:tcPr>
            <w:tcW w:w="1171" w:type="dxa"/>
            <w:gridSpan w:val="3"/>
            <w:vMerge/>
            <w:tcBorders>
              <w:top w:val="single" w:sz="0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73379A5" w14:textId="77777777" w:rsidR="00EC07F5" w:rsidRPr="00666785" w:rsidRDefault="00EC07F5">
            <w:pPr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3787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CCE88DB" w14:textId="77777777" w:rsidR="00EC07F5" w:rsidRPr="00666785" w:rsidRDefault="00EC07F5">
            <w:pPr>
              <w:spacing w:before="48" w:after="47" w:line="245" w:lineRule="exact"/>
              <w:ind w:left="144"/>
              <w:textAlignment w:val="baseline"/>
              <w:rPr>
                <w:rFonts w:asciiTheme="minorHAnsi" w:hAnsiTheme="minorHAnsi" w:cstheme="minorHAnsi"/>
                <w:color w:val="000000"/>
                <w:sz w:val="24"/>
              </w:rPr>
            </w:pPr>
            <w:r w:rsidRPr="00666785">
              <w:rPr>
                <w:rFonts w:asciiTheme="minorHAnsi" w:hAnsiTheme="minorHAnsi" w:cstheme="minorHAnsi"/>
                <w:color w:val="000000"/>
                <w:sz w:val="24"/>
              </w:rPr>
              <w:t>Range of Motion Back Exam</w:t>
            </w:r>
          </w:p>
        </w:tc>
        <w:tc>
          <w:tcPr>
            <w:tcW w:w="1324" w:type="dxa"/>
            <w:vMerge/>
            <w:tcBorders>
              <w:top w:val="single" w:sz="0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A651233" w14:textId="77777777" w:rsidR="00EC07F5" w:rsidRPr="00666785" w:rsidRDefault="00EC07F5">
            <w:pPr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810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27803CD" w14:textId="77777777" w:rsidR="00EC07F5" w:rsidRPr="00666785" w:rsidRDefault="00EC07F5">
            <w:pPr>
              <w:rPr>
                <w:rFonts w:asciiTheme="minorHAnsi" w:hAnsiTheme="minorHAnsi" w:cstheme="minorHAnsi"/>
                <w:sz w:val="24"/>
              </w:rPr>
            </w:pPr>
          </w:p>
        </w:tc>
      </w:tr>
      <w:tr w:rsidR="00EC07F5" w:rsidRPr="00666785" w14:paraId="51C09E40" w14:textId="77777777" w:rsidTr="00FA3054">
        <w:trPr>
          <w:gridBefore w:val="2"/>
          <w:gridAfter w:val="1"/>
          <w:wBefore w:w="12" w:type="dxa"/>
          <w:wAfter w:w="11" w:type="dxa"/>
          <w:trHeight w:hRule="exact" w:val="312"/>
          <w:jc w:val="center"/>
        </w:trPr>
        <w:tc>
          <w:tcPr>
            <w:tcW w:w="1171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single" w:sz="0" w:space="0" w:color="000000"/>
              <w:right w:val="single" w:sz="5" w:space="0" w:color="000000"/>
            </w:tcBorders>
            <w:vAlign w:val="center"/>
          </w:tcPr>
          <w:p w14:paraId="319B495A" w14:textId="77777777" w:rsidR="00EC07F5" w:rsidRPr="00666785" w:rsidRDefault="00EC07F5">
            <w:pPr>
              <w:spacing w:before="839" w:after="830" w:line="245" w:lineRule="exact"/>
              <w:jc w:val="center"/>
              <w:textAlignment w:val="baseline"/>
              <w:rPr>
                <w:rFonts w:asciiTheme="minorHAnsi" w:hAnsiTheme="minorHAnsi" w:cstheme="minorHAnsi"/>
                <w:color w:val="000000"/>
                <w:sz w:val="24"/>
              </w:rPr>
            </w:pPr>
            <w:r w:rsidRPr="00666785">
              <w:rPr>
                <w:rFonts w:asciiTheme="minorHAnsi" w:hAnsiTheme="minorHAnsi" w:cstheme="minorHAnsi"/>
                <w:color w:val="000000"/>
                <w:sz w:val="24"/>
              </w:rPr>
              <w:t>Type 3</w:t>
            </w:r>
          </w:p>
        </w:tc>
        <w:tc>
          <w:tcPr>
            <w:tcW w:w="3787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D59D012" w14:textId="77777777" w:rsidR="00EC07F5" w:rsidRPr="00666785" w:rsidRDefault="00EC07F5">
            <w:pPr>
              <w:spacing w:before="38" w:after="18" w:line="245" w:lineRule="exact"/>
              <w:ind w:left="110"/>
              <w:textAlignment w:val="baseline"/>
              <w:rPr>
                <w:rFonts w:asciiTheme="minorHAnsi" w:hAnsiTheme="minorHAnsi" w:cstheme="minorHAnsi"/>
                <w:color w:val="000000"/>
                <w:sz w:val="24"/>
              </w:rPr>
            </w:pPr>
            <w:r w:rsidRPr="00666785">
              <w:rPr>
                <w:rFonts w:asciiTheme="minorHAnsi" w:hAnsiTheme="minorHAnsi" w:cstheme="minorHAnsi"/>
                <w:color w:val="000000"/>
                <w:sz w:val="24"/>
              </w:rPr>
              <w:t>General Medical Examination</w:t>
            </w:r>
          </w:p>
        </w:tc>
        <w:tc>
          <w:tcPr>
            <w:tcW w:w="1324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0" w:space="0" w:color="000000"/>
              <w:right w:val="single" w:sz="5" w:space="0" w:color="000000"/>
            </w:tcBorders>
            <w:vAlign w:val="center"/>
          </w:tcPr>
          <w:p w14:paraId="69901C3A" w14:textId="77777777" w:rsidR="00EC07F5" w:rsidRPr="00666785" w:rsidRDefault="00EC07F5">
            <w:pPr>
              <w:spacing w:before="839" w:after="830" w:line="245" w:lineRule="exact"/>
              <w:jc w:val="center"/>
              <w:textAlignment w:val="baseline"/>
              <w:rPr>
                <w:rFonts w:asciiTheme="minorHAnsi" w:hAnsiTheme="minorHAnsi" w:cstheme="minorHAnsi"/>
                <w:color w:val="000000"/>
                <w:sz w:val="24"/>
              </w:rPr>
            </w:pPr>
            <w:r w:rsidRPr="00666785">
              <w:rPr>
                <w:rFonts w:asciiTheme="minorHAnsi" w:hAnsiTheme="minorHAnsi" w:cstheme="minorHAnsi"/>
                <w:color w:val="000000"/>
                <w:sz w:val="24"/>
              </w:rPr>
              <w:t>Per Exam</w:t>
            </w:r>
          </w:p>
        </w:tc>
        <w:tc>
          <w:tcPr>
            <w:tcW w:w="181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5897C72B" w14:textId="77777777" w:rsidR="00EC07F5" w:rsidRPr="00666785" w:rsidRDefault="00EC07F5">
            <w:pPr>
              <w:tabs>
                <w:tab w:val="left" w:pos="720"/>
              </w:tabs>
              <w:spacing w:before="835" w:after="834" w:line="245" w:lineRule="exact"/>
              <w:jc w:val="center"/>
              <w:textAlignment w:val="baseline"/>
              <w:rPr>
                <w:rFonts w:asciiTheme="minorHAnsi" w:hAnsiTheme="minorHAnsi" w:cstheme="minorHAnsi"/>
                <w:color w:val="000000"/>
                <w:sz w:val="24"/>
              </w:rPr>
            </w:pPr>
            <w:r w:rsidRPr="00666785">
              <w:rPr>
                <w:rFonts w:asciiTheme="minorHAnsi" w:hAnsiTheme="minorHAnsi" w:cstheme="minorHAnsi"/>
                <w:color w:val="000000"/>
                <w:sz w:val="24"/>
              </w:rPr>
              <w:t>$194.00</w:t>
            </w:r>
          </w:p>
        </w:tc>
      </w:tr>
      <w:tr w:rsidR="00EC07F5" w:rsidRPr="00666785" w14:paraId="1EE51685" w14:textId="77777777" w:rsidTr="00FA3054">
        <w:trPr>
          <w:gridBefore w:val="2"/>
          <w:gridAfter w:val="1"/>
          <w:wBefore w:w="12" w:type="dxa"/>
          <w:wAfter w:w="11" w:type="dxa"/>
          <w:trHeight w:hRule="exact" w:val="321"/>
          <w:jc w:val="center"/>
        </w:trPr>
        <w:tc>
          <w:tcPr>
            <w:tcW w:w="1171" w:type="dxa"/>
            <w:gridSpan w:val="3"/>
            <w:vMerge/>
            <w:tcBorders>
              <w:top w:val="single" w:sz="0" w:space="0" w:color="000000"/>
              <w:left w:val="single" w:sz="5" w:space="0" w:color="000000"/>
              <w:bottom w:val="single" w:sz="0" w:space="0" w:color="000000"/>
              <w:right w:val="single" w:sz="5" w:space="0" w:color="000000"/>
            </w:tcBorders>
            <w:vAlign w:val="center"/>
          </w:tcPr>
          <w:p w14:paraId="6583F116" w14:textId="77777777" w:rsidR="00EC07F5" w:rsidRPr="00666785" w:rsidRDefault="00EC07F5">
            <w:pPr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3787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1C4D228" w14:textId="77777777" w:rsidR="00EC07F5" w:rsidRPr="00666785" w:rsidRDefault="00EC07F5">
            <w:pPr>
              <w:spacing w:before="47" w:after="29" w:line="245" w:lineRule="exact"/>
              <w:ind w:left="144"/>
              <w:textAlignment w:val="baseline"/>
              <w:rPr>
                <w:rFonts w:asciiTheme="minorHAnsi" w:hAnsiTheme="minorHAnsi" w:cstheme="minorHAnsi"/>
                <w:color w:val="000000"/>
                <w:sz w:val="24"/>
              </w:rPr>
            </w:pPr>
            <w:r w:rsidRPr="00666785">
              <w:rPr>
                <w:rFonts w:asciiTheme="minorHAnsi" w:hAnsiTheme="minorHAnsi" w:cstheme="minorHAnsi"/>
                <w:color w:val="000000"/>
                <w:sz w:val="24"/>
              </w:rPr>
              <w:t>Audiometric Testing with Headset</w:t>
            </w:r>
          </w:p>
        </w:tc>
        <w:tc>
          <w:tcPr>
            <w:tcW w:w="1324" w:type="dxa"/>
            <w:vMerge/>
            <w:tcBorders>
              <w:top w:val="single" w:sz="0" w:space="0" w:color="000000"/>
              <w:left w:val="single" w:sz="5" w:space="0" w:color="000000"/>
              <w:bottom w:val="single" w:sz="0" w:space="0" w:color="000000"/>
              <w:right w:val="single" w:sz="5" w:space="0" w:color="000000"/>
            </w:tcBorders>
            <w:vAlign w:val="center"/>
          </w:tcPr>
          <w:p w14:paraId="46BEF0FE" w14:textId="77777777" w:rsidR="00EC07F5" w:rsidRPr="00666785" w:rsidRDefault="00EC07F5">
            <w:pPr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810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26301D69" w14:textId="77777777" w:rsidR="00EC07F5" w:rsidRPr="00666785" w:rsidRDefault="00EC07F5">
            <w:pPr>
              <w:rPr>
                <w:rFonts w:asciiTheme="minorHAnsi" w:hAnsiTheme="minorHAnsi" w:cstheme="minorHAnsi"/>
                <w:sz w:val="24"/>
              </w:rPr>
            </w:pPr>
          </w:p>
        </w:tc>
      </w:tr>
      <w:tr w:rsidR="00EC07F5" w:rsidRPr="00666785" w14:paraId="505F2BDF" w14:textId="77777777" w:rsidTr="00FA3054">
        <w:trPr>
          <w:gridBefore w:val="2"/>
          <w:gridAfter w:val="1"/>
          <w:wBefore w:w="12" w:type="dxa"/>
          <w:wAfter w:w="11" w:type="dxa"/>
          <w:trHeight w:hRule="exact" w:val="322"/>
          <w:jc w:val="center"/>
        </w:trPr>
        <w:tc>
          <w:tcPr>
            <w:tcW w:w="1171" w:type="dxa"/>
            <w:gridSpan w:val="3"/>
            <w:vMerge/>
            <w:tcBorders>
              <w:top w:val="single" w:sz="0" w:space="0" w:color="000000"/>
              <w:left w:val="single" w:sz="5" w:space="0" w:color="000000"/>
              <w:bottom w:val="single" w:sz="0" w:space="0" w:color="000000"/>
              <w:right w:val="single" w:sz="5" w:space="0" w:color="000000"/>
            </w:tcBorders>
            <w:vAlign w:val="center"/>
          </w:tcPr>
          <w:p w14:paraId="559DA9D5" w14:textId="77777777" w:rsidR="00EC07F5" w:rsidRPr="00666785" w:rsidRDefault="00EC07F5">
            <w:pPr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3787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C892F17" w14:textId="77777777" w:rsidR="00EC07F5" w:rsidRPr="00666785" w:rsidRDefault="00EC07F5">
            <w:pPr>
              <w:spacing w:before="48" w:after="23" w:line="245" w:lineRule="exact"/>
              <w:ind w:left="144"/>
              <w:textAlignment w:val="baseline"/>
              <w:rPr>
                <w:rFonts w:asciiTheme="minorHAnsi" w:hAnsiTheme="minorHAnsi" w:cstheme="minorHAnsi"/>
                <w:b/>
                <w:color w:val="000000"/>
                <w:sz w:val="24"/>
              </w:rPr>
            </w:pPr>
            <w:r w:rsidRPr="00666785">
              <w:rPr>
                <w:rFonts w:asciiTheme="minorHAnsi" w:hAnsiTheme="minorHAnsi" w:cstheme="minorHAnsi"/>
                <w:bCs/>
                <w:color w:val="000000"/>
                <w:sz w:val="24"/>
              </w:rPr>
              <w:t>PPD</w:t>
            </w:r>
            <w:r w:rsidRPr="00666785">
              <w:rPr>
                <w:rFonts w:asciiTheme="minorHAnsi" w:hAnsiTheme="minorHAnsi" w:cstheme="minorHAnsi"/>
                <w:b/>
                <w:color w:val="000000"/>
                <w:sz w:val="24"/>
              </w:rPr>
              <w:t xml:space="preserve"> </w:t>
            </w:r>
            <w:r w:rsidRPr="00666785">
              <w:rPr>
                <w:rFonts w:asciiTheme="minorHAnsi" w:hAnsiTheme="minorHAnsi" w:cstheme="minorHAnsi"/>
                <w:color w:val="000000"/>
                <w:sz w:val="24"/>
              </w:rPr>
              <w:t>Skin Test</w:t>
            </w:r>
          </w:p>
        </w:tc>
        <w:tc>
          <w:tcPr>
            <w:tcW w:w="1324" w:type="dxa"/>
            <w:vMerge/>
            <w:tcBorders>
              <w:top w:val="single" w:sz="0" w:space="0" w:color="000000"/>
              <w:left w:val="single" w:sz="5" w:space="0" w:color="000000"/>
              <w:bottom w:val="single" w:sz="0" w:space="0" w:color="000000"/>
              <w:right w:val="single" w:sz="5" w:space="0" w:color="000000"/>
            </w:tcBorders>
            <w:vAlign w:val="center"/>
          </w:tcPr>
          <w:p w14:paraId="55E04F9C" w14:textId="77777777" w:rsidR="00EC07F5" w:rsidRPr="00666785" w:rsidRDefault="00EC07F5">
            <w:pPr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810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195AEDBD" w14:textId="77777777" w:rsidR="00EC07F5" w:rsidRPr="00666785" w:rsidRDefault="00EC07F5">
            <w:pPr>
              <w:rPr>
                <w:rFonts w:asciiTheme="minorHAnsi" w:hAnsiTheme="minorHAnsi" w:cstheme="minorHAnsi"/>
                <w:sz w:val="24"/>
              </w:rPr>
            </w:pPr>
          </w:p>
        </w:tc>
      </w:tr>
      <w:tr w:rsidR="00EC07F5" w:rsidRPr="00666785" w14:paraId="2F425465" w14:textId="77777777" w:rsidTr="00FA3054">
        <w:trPr>
          <w:gridBefore w:val="2"/>
          <w:gridAfter w:val="1"/>
          <w:wBefore w:w="12" w:type="dxa"/>
          <w:wAfter w:w="11" w:type="dxa"/>
          <w:trHeight w:hRule="exact" w:val="619"/>
          <w:jc w:val="center"/>
        </w:trPr>
        <w:tc>
          <w:tcPr>
            <w:tcW w:w="1171" w:type="dxa"/>
            <w:gridSpan w:val="3"/>
            <w:vMerge/>
            <w:tcBorders>
              <w:top w:val="single" w:sz="0" w:space="0" w:color="000000"/>
              <w:left w:val="single" w:sz="5" w:space="0" w:color="000000"/>
              <w:bottom w:val="single" w:sz="0" w:space="0" w:color="000000"/>
              <w:right w:val="single" w:sz="5" w:space="0" w:color="000000"/>
            </w:tcBorders>
            <w:vAlign w:val="center"/>
          </w:tcPr>
          <w:p w14:paraId="6E22FD66" w14:textId="77777777" w:rsidR="00EC07F5" w:rsidRPr="00666785" w:rsidRDefault="00EC07F5">
            <w:pPr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3787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F6027C4" w14:textId="77777777" w:rsidR="00EC07F5" w:rsidRPr="00666785" w:rsidRDefault="00EC07F5">
            <w:pPr>
              <w:spacing w:before="68" w:after="48" w:line="249" w:lineRule="exact"/>
              <w:ind w:left="144" w:right="468"/>
              <w:textAlignment w:val="baseline"/>
              <w:rPr>
                <w:rFonts w:asciiTheme="minorHAnsi" w:hAnsiTheme="minorHAnsi" w:cstheme="minorHAnsi"/>
                <w:color w:val="000000"/>
                <w:spacing w:val="-3"/>
                <w:sz w:val="24"/>
              </w:rPr>
            </w:pPr>
            <w:r w:rsidRPr="00666785">
              <w:rPr>
                <w:rFonts w:asciiTheme="minorHAnsi" w:hAnsiTheme="minorHAnsi" w:cstheme="minorHAnsi"/>
                <w:color w:val="000000"/>
                <w:spacing w:val="-3"/>
                <w:sz w:val="24"/>
              </w:rPr>
              <w:t>Blood Chemistry C (Fasting glucose test and complete blood count)</w:t>
            </w:r>
          </w:p>
        </w:tc>
        <w:tc>
          <w:tcPr>
            <w:tcW w:w="1324" w:type="dxa"/>
            <w:vMerge/>
            <w:tcBorders>
              <w:top w:val="single" w:sz="0" w:space="0" w:color="000000"/>
              <w:left w:val="single" w:sz="5" w:space="0" w:color="000000"/>
              <w:bottom w:val="single" w:sz="0" w:space="0" w:color="000000"/>
              <w:right w:val="single" w:sz="5" w:space="0" w:color="000000"/>
            </w:tcBorders>
            <w:vAlign w:val="center"/>
          </w:tcPr>
          <w:p w14:paraId="36E271D4" w14:textId="77777777" w:rsidR="00EC07F5" w:rsidRPr="00666785" w:rsidRDefault="00EC07F5">
            <w:pPr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810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2835B3E0" w14:textId="77777777" w:rsidR="00EC07F5" w:rsidRPr="00666785" w:rsidRDefault="00EC07F5">
            <w:pPr>
              <w:rPr>
                <w:rFonts w:asciiTheme="minorHAnsi" w:hAnsiTheme="minorHAnsi" w:cstheme="minorHAnsi"/>
                <w:sz w:val="24"/>
              </w:rPr>
            </w:pPr>
          </w:p>
        </w:tc>
      </w:tr>
      <w:tr w:rsidR="00EC07F5" w:rsidRPr="00666785" w14:paraId="73261128" w14:textId="77777777" w:rsidTr="00FA3054">
        <w:trPr>
          <w:gridBefore w:val="2"/>
          <w:gridAfter w:val="1"/>
          <w:wBefore w:w="12" w:type="dxa"/>
          <w:wAfter w:w="11" w:type="dxa"/>
          <w:trHeight w:hRule="exact" w:val="570"/>
          <w:jc w:val="center"/>
        </w:trPr>
        <w:tc>
          <w:tcPr>
            <w:tcW w:w="1171" w:type="dxa"/>
            <w:gridSpan w:val="3"/>
            <w:vMerge/>
            <w:tcBorders>
              <w:top w:val="single" w:sz="0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EAC6D20" w14:textId="77777777" w:rsidR="00EC07F5" w:rsidRPr="00666785" w:rsidRDefault="00EC07F5">
            <w:pPr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3787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7E33493" w14:textId="77777777" w:rsidR="00EC07F5" w:rsidRPr="00666785" w:rsidRDefault="00EC07F5">
            <w:pPr>
              <w:spacing w:before="53" w:after="42" w:line="245" w:lineRule="exact"/>
              <w:ind w:left="144"/>
              <w:textAlignment w:val="baseline"/>
              <w:rPr>
                <w:rFonts w:asciiTheme="minorHAnsi" w:hAnsiTheme="minorHAnsi" w:cstheme="minorHAnsi"/>
                <w:color w:val="000000"/>
                <w:sz w:val="24"/>
              </w:rPr>
            </w:pPr>
            <w:r w:rsidRPr="00666785">
              <w:rPr>
                <w:rFonts w:asciiTheme="minorHAnsi" w:hAnsiTheme="minorHAnsi" w:cstheme="minorHAnsi"/>
                <w:color w:val="000000"/>
                <w:sz w:val="24"/>
              </w:rPr>
              <w:t>Range of Motion Back Exam</w:t>
            </w:r>
          </w:p>
        </w:tc>
        <w:tc>
          <w:tcPr>
            <w:tcW w:w="1324" w:type="dxa"/>
            <w:vMerge/>
            <w:tcBorders>
              <w:top w:val="single" w:sz="0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264BDF9" w14:textId="77777777" w:rsidR="00EC07F5" w:rsidRPr="00666785" w:rsidRDefault="00EC07F5">
            <w:pPr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810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DD8D9BE" w14:textId="77777777" w:rsidR="00EC07F5" w:rsidRPr="00666785" w:rsidRDefault="00EC07F5">
            <w:pPr>
              <w:rPr>
                <w:rFonts w:asciiTheme="minorHAnsi" w:hAnsiTheme="minorHAnsi" w:cstheme="minorHAnsi"/>
                <w:sz w:val="24"/>
              </w:rPr>
            </w:pPr>
          </w:p>
        </w:tc>
      </w:tr>
      <w:tr w:rsidR="00EC07F5" w:rsidRPr="00666785" w14:paraId="047407E6" w14:textId="77777777" w:rsidTr="00FA3054">
        <w:trPr>
          <w:gridBefore w:val="2"/>
          <w:gridAfter w:val="1"/>
          <w:wBefore w:w="12" w:type="dxa"/>
          <w:wAfter w:w="11" w:type="dxa"/>
          <w:trHeight w:hRule="exact" w:val="317"/>
          <w:jc w:val="center"/>
        </w:trPr>
        <w:tc>
          <w:tcPr>
            <w:tcW w:w="1171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single" w:sz="0" w:space="0" w:color="000000"/>
              <w:right w:val="single" w:sz="5" w:space="0" w:color="000000"/>
            </w:tcBorders>
            <w:vAlign w:val="center"/>
          </w:tcPr>
          <w:p w14:paraId="166D2225" w14:textId="77777777" w:rsidR="00EC07F5" w:rsidRPr="00666785" w:rsidRDefault="00EC07F5">
            <w:pPr>
              <w:spacing w:before="840" w:after="829" w:line="245" w:lineRule="exact"/>
              <w:jc w:val="center"/>
              <w:textAlignment w:val="baseline"/>
              <w:rPr>
                <w:rFonts w:asciiTheme="minorHAnsi" w:hAnsiTheme="minorHAnsi" w:cstheme="minorHAnsi"/>
                <w:color w:val="000000"/>
                <w:sz w:val="24"/>
              </w:rPr>
            </w:pPr>
            <w:r w:rsidRPr="00666785">
              <w:rPr>
                <w:rFonts w:asciiTheme="minorHAnsi" w:hAnsiTheme="minorHAnsi" w:cstheme="minorHAnsi"/>
                <w:color w:val="000000"/>
                <w:sz w:val="24"/>
              </w:rPr>
              <w:t xml:space="preserve">Type </w:t>
            </w:r>
            <w:r w:rsidRPr="00666785">
              <w:rPr>
                <w:rFonts w:asciiTheme="minorHAnsi" w:hAnsiTheme="minorHAnsi" w:cstheme="minorHAnsi"/>
                <w:bCs/>
                <w:color w:val="000000"/>
                <w:sz w:val="24"/>
              </w:rPr>
              <w:t>4</w:t>
            </w:r>
          </w:p>
        </w:tc>
        <w:tc>
          <w:tcPr>
            <w:tcW w:w="3787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3C3AD98" w14:textId="77777777" w:rsidR="00EC07F5" w:rsidRPr="00666785" w:rsidRDefault="00EC07F5">
            <w:pPr>
              <w:spacing w:before="38" w:after="33" w:line="245" w:lineRule="exact"/>
              <w:ind w:left="110"/>
              <w:textAlignment w:val="baseline"/>
              <w:rPr>
                <w:rFonts w:asciiTheme="minorHAnsi" w:hAnsiTheme="minorHAnsi" w:cstheme="minorHAnsi"/>
                <w:color w:val="000000"/>
                <w:sz w:val="24"/>
              </w:rPr>
            </w:pPr>
            <w:r w:rsidRPr="00666785">
              <w:rPr>
                <w:rFonts w:asciiTheme="minorHAnsi" w:hAnsiTheme="minorHAnsi" w:cstheme="minorHAnsi"/>
                <w:color w:val="000000"/>
                <w:sz w:val="24"/>
              </w:rPr>
              <w:t>General Medical Examination</w:t>
            </w:r>
          </w:p>
        </w:tc>
        <w:tc>
          <w:tcPr>
            <w:tcW w:w="1324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0" w:space="0" w:color="000000"/>
              <w:right w:val="single" w:sz="5" w:space="0" w:color="000000"/>
            </w:tcBorders>
            <w:vAlign w:val="center"/>
          </w:tcPr>
          <w:p w14:paraId="34E79D5A" w14:textId="77777777" w:rsidR="00EC07F5" w:rsidRPr="00666785" w:rsidRDefault="00EC07F5">
            <w:pPr>
              <w:spacing w:before="840" w:after="829" w:line="245" w:lineRule="exact"/>
              <w:jc w:val="center"/>
              <w:textAlignment w:val="baseline"/>
              <w:rPr>
                <w:rFonts w:asciiTheme="minorHAnsi" w:hAnsiTheme="minorHAnsi" w:cstheme="minorHAnsi"/>
                <w:color w:val="000000"/>
                <w:sz w:val="24"/>
              </w:rPr>
            </w:pPr>
            <w:r w:rsidRPr="00666785">
              <w:rPr>
                <w:rFonts w:asciiTheme="minorHAnsi" w:hAnsiTheme="minorHAnsi" w:cstheme="minorHAnsi"/>
                <w:color w:val="000000"/>
                <w:sz w:val="24"/>
              </w:rPr>
              <w:t>Per Exam</w:t>
            </w:r>
          </w:p>
        </w:tc>
        <w:tc>
          <w:tcPr>
            <w:tcW w:w="181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348C465C" w14:textId="77777777" w:rsidR="00EC07F5" w:rsidRPr="00666785" w:rsidRDefault="00EC07F5">
            <w:pPr>
              <w:tabs>
                <w:tab w:val="left" w:pos="720"/>
              </w:tabs>
              <w:spacing w:before="836" w:after="833" w:line="245" w:lineRule="exact"/>
              <w:jc w:val="center"/>
              <w:textAlignment w:val="baseline"/>
              <w:rPr>
                <w:rFonts w:asciiTheme="minorHAnsi" w:hAnsiTheme="minorHAnsi" w:cstheme="minorHAnsi"/>
                <w:color w:val="000000"/>
                <w:sz w:val="24"/>
              </w:rPr>
            </w:pPr>
            <w:r w:rsidRPr="00666785">
              <w:rPr>
                <w:rFonts w:asciiTheme="minorHAnsi" w:hAnsiTheme="minorHAnsi" w:cstheme="minorHAnsi"/>
                <w:color w:val="000000"/>
                <w:sz w:val="24"/>
              </w:rPr>
              <w:t>$180.00</w:t>
            </w:r>
          </w:p>
        </w:tc>
      </w:tr>
      <w:tr w:rsidR="00EC07F5" w:rsidRPr="00666785" w14:paraId="1E1878BB" w14:textId="77777777" w:rsidTr="00FA3054">
        <w:trPr>
          <w:gridBefore w:val="2"/>
          <w:gridAfter w:val="1"/>
          <w:wBefore w:w="12" w:type="dxa"/>
          <w:wAfter w:w="11" w:type="dxa"/>
          <w:trHeight w:hRule="exact" w:val="321"/>
          <w:jc w:val="center"/>
        </w:trPr>
        <w:tc>
          <w:tcPr>
            <w:tcW w:w="1171" w:type="dxa"/>
            <w:gridSpan w:val="3"/>
            <w:vMerge/>
            <w:tcBorders>
              <w:top w:val="single" w:sz="0" w:space="0" w:color="000000"/>
              <w:left w:val="single" w:sz="5" w:space="0" w:color="000000"/>
              <w:bottom w:val="single" w:sz="0" w:space="0" w:color="000000"/>
              <w:right w:val="single" w:sz="5" w:space="0" w:color="000000"/>
            </w:tcBorders>
            <w:vAlign w:val="center"/>
          </w:tcPr>
          <w:p w14:paraId="725FB92D" w14:textId="77777777" w:rsidR="00EC07F5" w:rsidRPr="00666785" w:rsidRDefault="00EC07F5">
            <w:pPr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3787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D4FDD25" w14:textId="77777777" w:rsidR="00EC07F5" w:rsidRPr="00666785" w:rsidRDefault="00EC07F5">
            <w:pPr>
              <w:spacing w:before="44" w:after="27" w:line="245" w:lineRule="exact"/>
              <w:ind w:left="144"/>
              <w:textAlignment w:val="baseline"/>
              <w:rPr>
                <w:rFonts w:asciiTheme="minorHAnsi" w:hAnsiTheme="minorHAnsi" w:cstheme="minorHAnsi"/>
                <w:b/>
                <w:color w:val="000000"/>
                <w:sz w:val="24"/>
              </w:rPr>
            </w:pPr>
            <w:r w:rsidRPr="00666785">
              <w:rPr>
                <w:rFonts w:asciiTheme="minorHAnsi" w:hAnsiTheme="minorHAnsi" w:cstheme="minorHAnsi"/>
                <w:bCs/>
                <w:color w:val="000000"/>
                <w:sz w:val="24"/>
              </w:rPr>
              <w:t>PPD</w:t>
            </w:r>
            <w:r w:rsidRPr="00666785">
              <w:rPr>
                <w:rFonts w:asciiTheme="minorHAnsi" w:hAnsiTheme="minorHAnsi" w:cstheme="minorHAnsi"/>
                <w:b/>
                <w:color w:val="000000"/>
                <w:sz w:val="24"/>
              </w:rPr>
              <w:t xml:space="preserve"> </w:t>
            </w:r>
            <w:r w:rsidRPr="00666785">
              <w:rPr>
                <w:rFonts w:asciiTheme="minorHAnsi" w:hAnsiTheme="minorHAnsi" w:cstheme="minorHAnsi"/>
                <w:color w:val="000000"/>
                <w:sz w:val="24"/>
              </w:rPr>
              <w:t>Skin Test</w:t>
            </w:r>
          </w:p>
        </w:tc>
        <w:tc>
          <w:tcPr>
            <w:tcW w:w="1324" w:type="dxa"/>
            <w:vMerge/>
            <w:tcBorders>
              <w:top w:val="single" w:sz="0" w:space="0" w:color="000000"/>
              <w:left w:val="single" w:sz="5" w:space="0" w:color="000000"/>
              <w:bottom w:val="single" w:sz="0" w:space="0" w:color="000000"/>
              <w:right w:val="single" w:sz="5" w:space="0" w:color="000000"/>
            </w:tcBorders>
            <w:vAlign w:val="center"/>
          </w:tcPr>
          <w:p w14:paraId="5BE3C090" w14:textId="77777777" w:rsidR="00EC07F5" w:rsidRPr="00666785" w:rsidRDefault="00EC07F5">
            <w:pPr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810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4B5F3246" w14:textId="77777777" w:rsidR="00EC07F5" w:rsidRPr="00666785" w:rsidRDefault="00EC07F5">
            <w:pPr>
              <w:rPr>
                <w:rFonts w:asciiTheme="minorHAnsi" w:hAnsiTheme="minorHAnsi" w:cstheme="minorHAnsi"/>
                <w:sz w:val="24"/>
              </w:rPr>
            </w:pPr>
          </w:p>
        </w:tc>
      </w:tr>
      <w:tr w:rsidR="00EC07F5" w:rsidRPr="00666785" w14:paraId="5D56828C" w14:textId="77777777" w:rsidTr="00FA3054">
        <w:trPr>
          <w:gridBefore w:val="2"/>
          <w:gridAfter w:val="1"/>
          <w:wBefore w:w="12" w:type="dxa"/>
          <w:wAfter w:w="11" w:type="dxa"/>
          <w:trHeight w:hRule="exact" w:val="312"/>
          <w:jc w:val="center"/>
        </w:trPr>
        <w:tc>
          <w:tcPr>
            <w:tcW w:w="1171" w:type="dxa"/>
            <w:gridSpan w:val="3"/>
            <w:vMerge/>
            <w:tcBorders>
              <w:top w:val="single" w:sz="0" w:space="0" w:color="000000"/>
              <w:left w:val="single" w:sz="5" w:space="0" w:color="000000"/>
              <w:bottom w:val="single" w:sz="0" w:space="0" w:color="000000"/>
              <w:right w:val="single" w:sz="5" w:space="0" w:color="000000"/>
            </w:tcBorders>
            <w:vAlign w:val="center"/>
          </w:tcPr>
          <w:p w14:paraId="2BDC547C" w14:textId="77777777" w:rsidR="00EC07F5" w:rsidRPr="00666785" w:rsidRDefault="00EC07F5">
            <w:pPr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3787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EA1D584" w14:textId="77777777" w:rsidR="00EC07F5" w:rsidRPr="00666785" w:rsidRDefault="00EC07F5">
            <w:pPr>
              <w:spacing w:before="43" w:after="24" w:line="245" w:lineRule="exact"/>
              <w:ind w:left="144"/>
              <w:textAlignment w:val="baseline"/>
              <w:rPr>
                <w:rFonts w:asciiTheme="minorHAnsi" w:hAnsiTheme="minorHAnsi" w:cstheme="minorHAnsi"/>
                <w:color w:val="000000"/>
                <w:sz w:val="24"/>
              </w:rPr>
            </w:pPr>
            <w:r w:rsidRPr="00666785">
              <w:rPr>
                <w:rFonts w:asciiTheme="minorHAnsi" w:hAnsiTheme="minorHAnsi" w:cstheme="minorHAnsi"/>
                <w:color w:val="000000"/>
                <w:sz w:val="24"/>
              </w:rPr>
              <w:t>Pulmonary Function Test</w:t>
            </w:r>
          </w:p>
        </w:tc>
        <w:tc>
          <w:tcPr>
            <w:tcW w:w="1324" w:type="dxa"/>
            <w:vMerge/>
            <w:tcBorders>
              <w:top w:val="single" w:sz="0" w:space="0" w:color="000000"/>
              <w:left w:val="single" w:sz="5" w:space="0" w:color="000000"/>
              <w:bottom w:val="single" w:sz="0" w:space="0" w:color="000000"/>
              <w:right w:val="single" w:sz="5" w:space="0" w:color="000000"/>
            </w:tcBorders>
            <w:vAlign w:val="center"/>
          </w:tcPr>
          <w:p w14:paraId="6188F2D5" w14:textId="77777777" w:rsidR="00EC07F5" w:rsidRPr="00666785" w:rsidRDefault="00EC07F5">
            <w:pPr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810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5DD8B2F6" w14:textId="77777777" w:rsidR="00EC07F5" w:rsidRPr="00666785" w:rsidRDefault="00EC07F5">
            <w:pPr>
              <w:rPr>
                <w:rFonts w:asciiTheme="minorHAnsi" w:hAnsiTheme="minorHAnsi" w:cstheme="minorHAnsi"/>
                <w:sz w:val="24"/>
              </w:rPr>
            </w:pPr>
          </w:p>
        </w:tc>
      </w:tr>
      <w:tr w:rsidR="00EC07F5" w:rsidRPr="00666785" w14:paraId="167F2C71" w14:textId="77777777" w:rsidTr="00FA3054">
        <w:trPr>
          <w:gridBefore w:val="2"/>
          <w:gridAfter w:val="1"/>
          <w:wBefore w:w="12" w:type="dxa"/>
          <w:wAfter w:w="11" w:type="dxa"/>
          <w:trHeight w:hRule="exact" w:val="629"/>
          <w:jc w:val="center"/>
        </w:trPr>
        <w:tc>
          <w:tcPr>
            <w:tcW w:w="1171" w:type="dxa"/>
            <w:gridSpan w:val="3"/>
            <w:vMerge/>
            <w:tcBorders>
              <w:top w:val="single" w:sz="0" w:space="0" w:color="000000"/>
              <w:left w:val="single" w:sz="5" w:space="0" w:color="000000"/>
              <w:bottom w:val="single" w:sz="0" w:space="0" w:color="000000"/>
              <w:right w:val="single" w:sz="5" w:space="0" w:color="000000"/>
            </w:tcBorders>
            <w:vAlign w:val="center"/>
          </w:tcPr>
          <w:p w14:paraId="5ADB2660" w14:textId="77777777" w:rsidR="00EC07F5" w:rsidRPr="00666785" w:rsidRDefault="00EC07F5">
            <w:pPr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3787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45C11D6" w14:textId="77777777" w:rsidR="00EC07F5" w:rsidRPr="00666785" w:rsidRDefault="00EC07F5">
            <w:pPr>
              <w:spacing w:before="76" w:after="43" w:line="250" w:lineRule="exact"/>
              <w:ind w:left="144" w:right="468"/>
              <w:textAlignment w:val="baseline"/>
              <w:rPr>
                <w:rFonts w:asciiTheme="minorHAnsi" w:hAnsiTheme="minorHAnsi" w:cstheme="minorHAnsi"/>
                <w:color w:val="000000"/>
                <w:spacing w:val="-2"/>
                <w:sz w:val="24"/>
              </w:rPr>
            </w:pPr>
            <w:r w:rsidRPr="00666785">
              <w:rPr>
                <w:rFonts w:asciiTheme="minorHAnsi" w:hAnsiTheme="minorHAnsi" w:cstheme="minorHAnsi"/>
                <w:color w:val="000000"/>
                <w:spacing w:val="-2"/>
                <w:sz w:val="24"/>
              </w:rPr>
              <w:t>Blood Chemistry A (Fasting glucose test)</w:t>
            </w:r>
          </w:p>
        </w:tc>
        <w:tc>
          <w:tcPr>
            <w:tcW w:w="1324" w:type="dxa"/>
            <w:vMerge/>
            <w:tcBorders>
              <w:top w:val="single" w:sz="0" w:space="0" w:color="000000"/>
              <w:left w:val="single" w:sz="5" w:space="0" w:color="000000"/>
              <w:bottom w:val="single" w:sz="0" w:space="0" w:color="000000"/>
              <w:right w:val="single" w:sz="5" w:space="0" w:color="000000"/>
            </w:tcBorders>
            <w:vAlign w:val="center"/>
          </w:tcPr>
          <w:p w14:paraId="7B24F3DD" w14:textId="77777777" w:rsidR="00EC07F5" w:rsidRPr="00666785" w:rsidRDefault="00EC07F5">
            <w:pPr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810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53AC5D2B" w14:textId="77777777" w:rsidR="00EC07F5" w:rsidRPr="00666785" w:rsidRDefault="00EC07F5">
            <w:pPr>
              <w:rPr>
                <w:rFonts w:asciiTheme="minorHAnsi" w:hAnsiTheme="minorHAnsi" w:cstheme="minorHAnsi"/>
                <w:sz w:val="24"/>
              </w:rPr>
            </w:pPr>
          </w:p>
        </w:tc>
      </w:tr>
      <w:tr w:rsidR="00EC07F5" w:rsidRPr="00666785" w14:paraId="6210304E" w14:textId="77777777" w:rsidTr="00FA3054">
        <w:trPr>
          <w:gridBefore w:val="2"/>
          <w:gridAfter w:val="1"/>
          <w:wBefore w:w="12" w:type="dxa"/>
          <w:wAfter w:w="11" w:type="dxa"/>
          <w:trHeight w:hRule="exact" w:val="336"/>
          <w:jc w:val="center"/>
        </w:trPr>
        <w:tc>
          <w:tcPr>
            <w:tcW w:w="1171" w:type="dxa"/>
            <w:gridSpan w:val="3"/>
            <w:vMerge/>
            <w:tcBorders>
              <w:top w:val="single" w:sz="0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7D89B28" w14:textId="77777777" w:rsidR="00EC07F5" w:rsidRPr="00666785" w:rsidRDefault="00EC07F5">
            <w:pPr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3787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BC51889" w14:textId="77777777" w:rsidR="00EC07F5" w:rsidRPr="00666785" w:rsidRDefault="00EC07F5">
            <w:pPr>
              <w:spacing w:before="53" w:after="37" w:line="245" w:lineRule="exact"/>
              <w:ind w:left="144"/>
              <w:textAlignment w:val="baseline"/>
              <w:rPr>
                <w:rFonts w:asciiTheme="minorHAnsi" w:hAnsiTheme="minorHAnsi" w:cstheme="minorHAnsi"/>
                <w:color w:val="000000"/>
                <w:sz w:val="24"/>
              </w:rPr>
            </w:pPr>
            <w:r w:rsidRPr="00666785">
              <w:rPr>
                <w:rFonts w:asciiTheme="minorHAnsi" w:hAnsiTheme="minorHAnsi" w:cstheme="minorHAnsi"/>
                <w:color w:val="000000"/>
                <w:sz w:val="24"/>
              </w:rPr>
              <w:t>Range of Motion Back Exam</w:t>
            </w:r>
          </w:p>
        </w:tc>
        <w:tc>
          <w:tcPr>
            <w:tcW w:w="1324" w:type="dxa"/>
            <w:vMerge/>
            <w:tcBorders>
              <w:top w:val="single" w:sz="0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34B12CB" w14:textId="77777777" w:rsidR="00EC07F5" w:rsidRPr="00666785" w:rsidRDefault="00EC07F5">
            <w:pPr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810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21CB31D" w14:textId="77777777" w:rsidR="00EC07F5" w:rsidRPr="00666785" w:rsidRDefault="00EC07F5">
            <w:pPr>
              <w:rPr>
                <w:rFonts w:asciiTheme="minorHAnsi" w:hAnsiTheme="minorHAnsi" w:cstheme="minorHAnsi"/>
                <w:sz w:val="24"/>
              </w:rPr>
            </w:pPr>
          </w:p>
        </w:tc>
      </w:tr>
      <w:tr w:rsidR="00EC07F5" w:rsidRPr="00666785" w14:paraId="376DF333" w14:textId="77777777" w:rsidTr="00FA3054">
        <w:trPr>
          <w:gridBefore w:val="2"/>
          <w:gridAfter w:val="1"/>
          <w:wBefore w:w="12" w:type="dxa"/>
          <w:wAfter w:w="11" w:type="dxa"/>
          <w:trHeight w:hRule="exact" w:val="317"/>
          <w:jc w:val="center"/>
        </w:trPr>
        <w:tc>
          <w:tcPr>
            <w:tcW w:w="1171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single" w:sz="0" w:space="0" w:color="000000"/>
              <w:right w:val="single" w:sz="5" w:space="0" w:color="000000"/>
            </w:tcBorders>
            <w:vAlign w:val="center"/>
          </w:tcPr>
          <w:p w14:paraId="221A1933" w14:textId="77777777" w:rsidR="00EC07F5" w:rsidRPr="00666785" w:rsidRDefault="00EC07F5">
            <w:pPr>
              <w:spacing w:before="360" w:after="359" w:line="245" w:lineRule="exact"/>
              <w:jc w:val="center"/>
              <w:textAlignment w:val="baseline"/>
              <w:rPr>
                <w:rFonts w:asciiTheme="minorHAnsi" w:hAnsiTheme="minorHAnsi" w:cstheme="minorHAnsi"/>
                <w:color w:val="000000"/>
                <w:sz w:val="24"/>
              </w:rPr>
            </w:pPr>
            <w:r w:rsidRPr="00666785">
              <w:rPr>
                <w:rFonts w:asciiTheme="minorHAnsi" w:hAnsiTheme="minorHAnsi" w:cstheme="minorHAnsi"/>
                <w:color w:val="000000"/>
                <w:sz w:val="24"/>
              </w:rPr>
              <w:t>Type 5</w:t>
            </w:r>
          </w:p>
        </w:tc>
        <w:tc>
          <w:tcPr>
            <w:tcW w:w="3787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E456C7A" w14:textId="77777777" w:rsidR="00EC07F5" w:rsidRPr="00666785" w:rsidRDefault="00EC07F5">
            <w:pPr>
              <w:spacing w:before="43" w:after="28" w:line="245" w:lineRule="exact"/>
              <w:ind w:left="110"/>
              <w:textAlignment w:val="baseline"/>
              <w:rPr>
                <w:rFonts w:asciiTheme="minorHAnsi" w:hAnsiTheme="minorHAnsi" w:cstheme="minorHAnsi"/>
                <w:color w:val="000000"/>
                <w:sz w:val="24"/>
              </w:rPr>
            </w:pPr>
            <w:r w:rsidRPr="00666785">
              <w:rPr>
                <w:rFonts w:asciiTheme="minorHAnsi" w:hAnsiTheme="minorHAnsi" w:cstheme="minorHAnsi"/>
                <w:color w:val="000000"/>
                <w:sz w:val="24"/>
              </w:rPr>
              <w:t>General Medical Examination</w:t>
            </w:r>
          </w:p>
        </w:tc>
        <w:tc>
          <w:tcPr>
            <w:tcW w:w="1324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0" w:space="0" w:color="000000"/>
              <w:right w:val="single" w:sz="5" w:space="0" w:color="000000"/>
            </w:tcBorders>
            <w:vAlign w:val="center"/>
          </w:tcPr>
          <w:p w14:paraId="285F71F1" w14:textId="77777777" w:rsidR="00EC07F5" w:rsidRPr="00666785" w:rsidRDefault="00EC07F5">
            <w:pPr>
              <w:spacing w:before="360" w:after="359" w:line="245" w:lineRule="exact"/>
              <w:jc w:val="center"/>
              <w:textAlignment w:val="baseline"/>
              <w:rPr>
                <w:rFonts w:asciiTheme="minorHAnsi" w:hAnsiTheme="minorHAnsi" w:cstheme="minorHAnsi"/>
                <w:color w:val="000000"/>
                <w:sz w:val="24"/>
              </w:rPr>
            </w:pPr>
            <w:r w:rsidRPr="00666785">
              <w:rPr>
                <w:rFonts w:asciiTheme="minorHAnsi" w:hAnsiTheme="minorHAnsi" w:cstheme="minorHAnsi"/>
                <w:color w:val="000000"/>
                <w:sz w:val="24"/>
              </w:rPr>
              <w:t>Per Exam</w:t>
            </w:r>
          </w:p>
        </w:tc>
        <w:tc>
          <w:tcPr>
            <w:tcW w:w="181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70A2FA6C" w14:textId="77777777" w:rsidR="00EC07F5" w:rsidRPr="00666785" w:rsidRDefault="00EC07F5">
            <w:pPr>
              <w:tabs>
                <w:tab w:val="left" w:pos="720"/>
              </w:tabs>
              <w:spacing w:before="360" w:after="359" w:line="245" w:lineRule="exact"/>
              <w:jc w:val="center"/>
              <w:textAlignment w:val="baseline"/>
              <w:rPr>
                <w:rFonts w:asciiTheme="minorHAnsi" w:hAnsiTheme="minorHAnsi" w:cstheme="minorHAnsi"/>
                <w:color w:val="000000"/>
                <w:sz w:val="24"/>
              </w:rPr>
            </w:pPr>
            <w:r w:rsidRPr="00666785">
              <w:rPr>
                <w:rFonts w:asciiTheme="minorHAnsi" w:hAnsiTheme="minorHAnsi" w:cstheme="minorHAnsi"/>
                <w:color w:val="000000"/>
                <w:sz w:val="24"/>
              </w:rPr>
              <w:t>$254.00</w:t>
            </w:r>
          </w:p>
        </w:tc>
      </w:tr>
      <w:tr w:rsidR="00EC07F5" w:rsidRPr="00666785" w14:paraId="2C1F98B6" w14:textId="77777777" w:rsidTr="00FA3054">
        <w:trPr>
          <w:gridBefore w:val="2"/>
          <w:gridAfter w:val="1"/>
          <w:wBefore w:w="12" w:type="dxa"/>
          <w:wAfter w:w="11" w:type="dxa"/>
          <w:trHeight w:hRule="exact" w:val="317"/>
          <w:jc w:val="center"/>
        </w:trPr>
        <w:tc>
          <w:tcPr>
            <w:tcW w:w="1171" w:type="dxa"/>
            <w:gridSpan w:val="3"/>
            <w:vMerge/>
            <w:tcBorders>
              <w:top w:val="single" w:sz="0" w:space="0" w:color="000000"/>
              <w:left w:val="single" w:sz="5" w:space="0" w:color="000000"/>
              <w:bottom w:val="single" w:sz="0" w:space="0" w:color="000000"/>
              <w:right w:val="single" w:sz="5" w:space="0" w:color="000000"/>
            </w:tcBorders>
            <w:vAlign w:val="center"/>
          </w:tcPr>
          <w:p w14:paraId="1017D002" w14:textId="77777777" w:rsidR="00EC07F5" w:rsidRPr="00666785" w:rsidRDefault="00EC07F5">
            <w:pPr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3787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C93A674" w14:textId="77777777" w:rsidR="00EC07F5" w:rsidRPr="00666785" w:rsidRDefault="00EC07F5">
            <w:pPr>
              <w:spacing w:before="47" w:after="24" w:line="245" w:lineRule="exact"/>
              <w:ind w:left="144"/>
              <w:textAlignment w:val="baseline"/>
              <w:rPr>
                <w:rFonts w:asciiTheme="minorHAnsi" w:hAnsiTheme="minorHAnsi" w:cstheme="minorHAnsi"/>
                <w:color w:val="000000"/>
                <w:sz w:val="24"/>
              </w:rPr>
            </w:pPr>
            <w:r w:rsidRPr="00666785">
              <w:rPr>
                <w:rFonts w:asciiTheme="minorHAnsi" w:hAnsiTheme="minorHAnsi" w:cstheme="minorHAnsi"/>
                <w:color w:val="000000"/>
                <w:sz w:val="24"/>
              </w:rPr>
              <w:t>Audiometric Testing with Headset</w:t>
            </w:r>
          </w:p>
        </w:tc>
        <w:tc>
          <w:tcPr>
            <w:tcW w:w="1324" w:type="dxa"/>
            <w:vMerge/>
            <w:tcBorders>
              <w:top w:val="single" w:sz="0" w:space="0" w:color="000000"/>
              <w:left w:val="single" w:sz="5" w:space="0" w:color="000000"/>
              <w:bottom w:val="single" w:sz="0" w:space="0" w:color="000000"/>
              <w:right w:val="single" w:sz="5" w:space="0" w:color="000000"/>
            </w:tcBorders>
            <w:vAlign w:val="center"/>
          </w:tcPr>
          <w:p w14:paraId="4765A627" w14:textId="77777777" w:rsidR="00EC07F5" w:rsidRPr="00666785" w:rsidRDefault="00EC07F5">
            <w:pPr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810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21A4034E" w14:textId="77777777" w:rsidR="00EC07F5" w:rsidRPr="00666785" w:rsidRDefault="00EC07F5">
            <w:pPr>
              <w:rPr>
                <w:rFonts w:asciiTheme="minorHAnsi" w:hAnsiTheme="minorHAnsi" w:cstheme="minorHAnsi"/>
                <w:sz w:val="24"/>
              </w:rPr>
            </w:pPr>
          </w:p>
        </w:tc>
      </w:tr>
      <w:tr w:rsidR="00EC07F5" w:rsidRPr="00666785" w14:paraId="7573AF3C" w14:textId="77777777" w:rsidTr="00FA3054">
        <w:trPr>
          <w:gridBefore w:val="2"/>
          <w:gridAfter w:val="1"/>
          <w:wBefore w:w="12" w:type="dxa"/>
          <w:wAfter w:w="11" w:type="dxa"/>
          <w:trHeight w:hRule="exact" w:val="335"/>
          <w:jc w:val="center"/>
        </w:trPr>
        <w:tc>
          <w:tcPr>
            <w:tcW w:w="1171" w:type="dxa"/>
            <w:gridSpan w:val="3"/>
            <w:vMerge/>
            <w:tcBorders>
              <w:top w:val="single" w:sz="0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3323BA2" w14:textId="77777777" w:rsidR="00EC07F5" w:rsidRPr="00666785" w:rsidRDefault="00EC07F5">
            <w:pPr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3787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9269490" w14:textId="77777777" w:rsidR="00EC07F5" w:rsidRPr="00666785" w:rsidRDefault="00EC07F5">
            <w:pPr>
              <w:spacing w:before="47" w:after="38" w:line="245" w:lineRule="exact"/>
              <w:ind w:left="144"/>
              <w:textAlignment w:val="baseline"/>
              <w:rPr>
                <w:rFonts w:asciiTheme="minorHAnsi" w:hAnsiTheme="minorHAnsi" w:cstheme="minorHAnsi"/>
                <w:b/>
                <w:color w:val="000000"/>
                <w:sz w:val="24"/>
              </w:rPr>
            </w:pPr>
            <w:r w:rsidRPr="00666785">
              <w:rPr>
                <w:rFonts w:asciiTheme="minorHAnsi" w:hAnsiTheme="minorHAnsi" w:cstheme="minorHAnsi"/>
                <w:bCs/>
                <w:color w:val="000000"/>
                <w:sz w:val="24"/>
              </w:rPr>
              <w:t>PPD</w:t>
            </w:r>
            <w:r w:rsidRPr="00666785">
              <w:rPr>
                <w:rFonts w:asciiTheme="minorHAnsi" w:hAnsiTheme="minorHAnsi" w:cstheme="minorHAnsi"/>
                <w:b/>
                <w:color w:val="000000"/>
                <w:sz w:val="24"/>
              </w:rPr>
              <w:t xml:space="preserve"> </w:t>
            </w:r>
            <w:r w:rsidRPr="00666785">
              <w:rPr>
                <w:rFonts w:asciiTheme="minorHAnsi" w:hAnsiTheme="minorHAnsi" w:cstheme="minorHAnsi"/>
                <w:color w:val="000000"/>
                <w:sz w:val="24"/>
              </w:rPr>
              <w:t>Skin Test</w:t>
            </w:r>
          </w:p>
        </w:tc>
        <w:tc>
          <w:tcPr>
            <w:tcW w:w="1324" w:type="dxa"/>
            <w:vMerge/>
            <w:tcBorders>
              <w:top w:val="single" w:sz="0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81E2290" w14:textId="77777777" w:rsidR="00EC07F5" w:rsidRPr="00666785" w:rsidRDefault="00EC07F5">
            <w:pPr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810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720EEBD" w14:textId="77777777" w:rsidR="00EC07F5" w:rsidRPr="00666785" w:rsidRDefault="00EC07F5">
            <w:pPr>
              <w:rPr>
                <w:rFonts w:asciiTheme="minorHAnsi" w:hAnsiTheme="minorHAnsi" w:cstheme="minorHAnsi"/>
                <w:sz w:val="24"/>
              </w:rPr>
            </w:pPr>
          </w:p>
        </w:tc>
      </w:tr>
      <w:tr w:rsidR="00751D71" w:rsidRPr="00666785" w14:paraId="0C67C62C" w14:textId="77777777" w:rsidTr="00FA3054">
        <w:tblPrEx>
          <w:jc w:val="left"/>
        </w:tblPrEx>
        <w:trPr>
          <w:gridBefore w:val="1"/>
          <w:gridAfter w:val="1"/>
          <w:wBefore w:w="6" w:type="dxa"/>
          <w:wAfter w:w="11" w:type="dxa"/>
          <w:trHeight w:hRule="exact" w:val="312"/>
        </w:trPr>
        <w:tc>
          <w:tcPr>
            <w:tcW w:w="1164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single" w:sz="0" w:space="0" w:color="000000"/>
              <w:right w:val="single" w:sz="5" w:space="0" w:color="000000"/>
            </w:tcBorders>
          </w:tcPr>
          <w:p w14:paraId="013F89A4" w14:textId="77777777" w:rsidR="00751D71" w:rsidRPr="00666785" w:rsidRDefault="00751D71">
            <w:pPr>
              <w:textAlignment w:val="baseline"/>
              <w:rPr>
                <w:rFonts w:asciiTheme="minorHAnsi" w:hAnsiTheme="minorHAnsi" w:cstheme="minorHAnsi"/>
                <w:color w:val="000000"/>
                <w:sz w:val="24"/>
              </w:rPr>
            </w:pPr>
            <w:r w:rsidRPr="00666785">
              <w:rPr>
                <w:rFonts w:asciiTheme="minorHAnsi" w:hAnsiTheme="minorHAnsi" w:cstheme="minorHAnsi"/>
                <w:color w:val="000000"/>
                <w:sz w:val="24"/>
              </w:rPr>
              <w:t xml:space="preserve"> </w:t>
            </w:r>
          </w:p>
        </w:tc>
        <w:tc>
          <w:tcPr>
            <w:tcW w:w="3780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D9006F5" w14:textId="77777777" w:rsidR="00751D71" w:rsidRPr="00666785" w:rsidRDefault="00751D71">
            <w:pPr>
              <w:spacing w:before="40" w:after="17" w:line="245" w:lineRule="exact"/>
              <w:ind w:left="100"/>
              <w:textAlignment w:val="baseline"/>
              <w:rPr>
                <w:rFonts w:asciiTheme="minorHAnsi" w:hAnsiTheme="minorHAnsi" w:cstheme="minorHAnsi"/>
                <w:color w:val="000000"/>
                <w:sz w:val="24"/>
              </w:rPr>
            </w:pPr>
            <w:r w:rsidRPr="00666785">
              <w:rPr>
                <w:rFonts w:asciiTheme="minorHAnsi" w:hAnsiTheme="minorHAnsi" w:cstheme="minorHAnsi"/>
                <w:color w:val="000000"/>
                <w:sz w:val="24"/>
              </w:rPr>
              <w:t>Pulmonary Function Test</w:t>
            </w:r>
          </w:p>
        </w:tc>
        <w:tc>
          <w:tcPr>
            <w:tcW w:w="1344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0" w:space="0" w:color="000000"/>
              <w:right w:val="single" w:sz="5" w:space="0" w:color="000000"/>
            </w:tcBorders>
          </w:tcPr>
          <w:p w14:paraId="1967CF8E" w14:textId="77777777" w:rsidR="00751D71" w:rsidRPr="00666785" w:rsidRDefault="00751D71">
            <w:pPr>
              <w:textAlignment w:val="baseline"/>
              <w:rPr>
                <w:rFonts w:asciiTheme="minorHAnsi" w:hAnsiTheme="minorHAnsi" w:cstheme="minorHAnsi"/>
                <w:color w:val="000000"/>
                <w:sz w:val="24"/>
              </w:rPr>
            </w:pPr>
            <w:r w:rsidRPr="00666785">
              <w:rPr>
                <w:rFonts w:asciiTheme="minorHAnsi" w:hAnsiTheme="minorHAnsi" w:cstheme="minorHAnsi"/>
                <w:color w:val="000000"/>
                <w:sz w:val="24"/>
              </w:rPr>
              <w:t xml:space="preserve"> </w:t>
            </w:r>
          </w:p>
        </w:tc>
        <w:tc>
          <w:tcPr>
            <w:tcW w:w="181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3E9244D7" w14:textId="77777777" w:rsidR="00751D71" w:rsidRPr="00666785" w:rsidRDefault="00751D71">
            <w:pPr>
              <w:jc w:val="center"/>
              <w:textAlignment w:val="baseline"/>
              <w:rPr>
                <w:rFonts w:asciiTheme="minorHAnsi" w:hAnsiTheme="minorHAnsi" w:cstheme="minorHAnsi"/>
                <w:color w:val="000000"/>
                <w:sz w:val="24"/>
              </w:rPr>
            </w:pPr>
          </w:p>
        </w:tc>
      </w:tr>
      <w:tr w:rsidR="00751D71" w:rsidRPr="00666785" w14:paraId="647AB6C3" w14:textId="77777777" w:rsidTr="00FA3054">
        <w:tblPrEx>
          <w:jc w:val="left"/>
        </w:tblPrEx>
        <w:trPr>
          <w:gridBefore w:val="1"/>
          <w:gridAfter w:val="1"/>
          <w:wBefore w:w="6" w:type="dxa"/>
          <w:wAfter w:w="11" w:type="dxa"/>
          <w:trHeight w:hRule="exact" w:val="624"/>
        </w:trPr>
        <w:tc>
          <w:tcPr>
            <w:tcW w:w="1164" w:type="dxa"/>
            <w:gridSpan w:val="3"/>
            <w:vMerge/>
            <w:tcBorders>
              <w:top w:val="single" w:sz="0" w:space="0" w:color="000000"/>
              <w:left w:val="single" w:sz="5" w:space="0" w:color="000000"/>
              <w:bottom w:val="single" w:sz="0" w:space="0" w:color="000000"/>
              <w:right w:val="single" w:sz="5" w:space="0" w:color="000000"/>
            </w:tcBorders>
          </w:tcPr>
          <w:p w14:paraId="042A4634" w14:textId="77777777" w:rsidR="00751D71" w:rsidRPr="00666785" w:rsidRDefault="00751D71">
            <w:pPr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3780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4D3DF8D" w14:textId="77777777" w:rsidR="00751D71" w:rsidRPr="00666785" w:rsidRDefault="00751D71">
            <w:pPr>
              <w:spacing w:before="68" w:after="33" w:line="254" w:lineRule="exact"/>
              <w:ind w:left="72" w:right="468"/>
              <w:textAlignment w:val="baseline"/>
              <w:rPr>
                <w:rFonts w:asciiTheme="minorHAnsi" w:hAnsiTheme="minorHAnsi" w:cstheme="minorHAnsi"/>
                <w:color w:val="000000"/>
                <w:spacing w:val="-1"/>
                <w:sz w:val="24"/>
              </w:rPr>
            </w:pPr>
            <w:r w:rsidRPr="00666785">
              <w:rPr>
                <w:rFonts w:asciiTheme="minorHAnsi" w:hAnsiTheme="minorHAnsi" w:cstheme="minorHAnsi"/>
                <w:color w:val="000000"/>
                <w:spacing w:val="-1"/>
                <w:sz w:val="24"/>
              </w:rPr>
              <w:t>Blood Chemistry C (Fasting glucose test and complete blood count)</w:t>
            </w:r>
          </w:p>
        </w:tc>
        <w:tc>
          <w:tcPr>
            <w:tcW w:w="1344" w:type="dxa"/>
            <w:gridSpan w:val="2"/>
            <w:vMerge/>
            <w:tcBorders>
              <w:top w:val="single" w:sz="0" w:space="0" w:color="000000"/>
              <w:left w:val="single" w:sz="5" w:space="0" w:color="000000"/>
              <w:bottom w:val="single" w:sz="0" w:space="0" w:color="000000"/>
              <w:right w:val="single" w:sz="5" w:space="0" w:color="000000"/>
            </w:tcBorders>
          </w:tcPr>
          <w:p w14:paraId="2F3419F0" w14:textId="77777777" w:rsidR="00751D71" w:rsidRPr="00666785" w:rsidRDefault="00751D71">
            <w:pPr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810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7CD3CD5F" w14:textId="77777777" w:rsidR="00751D71" w:rsidRPr="00666785" w:rsidRDefault="00751D71">
            <w:pPr>
              <w:rPr>
                <w:rFonts w:asciiTheme="minorHAnsi" w:hAnsiTheme="minorHAnsi" w:cstheme="minorHAnsi"/>
                <w:sz w:val="24"/>
              </w:rPr>
            </w:pPr>
          </w:p>
        </w:tc>
      </w:tr>
      <w:tr w:rsidR="00751D71" w:rsidRPr="00666785" w14:paraId="76031EFB" w14:textId="77777777" w:rsidTr="00FA3054">
        <w:tblPrEx>
          <w:jc w:val="left"/>
        </w:tblPrEx>
        <w:trPr>
          <w:gridBefore w:val="1"/>
          <w:gridAfter w:val="1"/>
          <w:wBefore w:w="6" w:type="dxa"/>
          <w:wAfter w:w="11" w:type="dxa"/>
          <w:trHeight w:hRule="exact" w:val="341"/>
        </w:trPr>
        <w:tc>
          <w:tcPr>
            <w:tcW w:w="1164" w:type="dxa"/>
            <w:gridSpan w:val="3"/>
            <w:vMerge/>
            <w:tcBorders>
              <w:top w:val="single" w:sz="0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2C23D6A" w14:textId="77777777" w:rsidR="00751D71" w:rsidRPr="00666785" w:rsidRDefault="00751D71">
            <w:pPr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3780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0BAFEE7" w14:textId="77777777" w:rsidR="00751D71" w:rsidRPr="00666785" w:rsidRDefault="00751D71">
            <w:pPr>
              <w:spacing w:before="54" w:after="32" w:line="245" w:lineRule="exact"/>
              <w:ind w:left="72"/>
              <w:textAlignment w:val="baseline"/>
              <w:rPr>
                <w:rFonts w:asciiTheme="minorHAnsi" w:hAnsiTheme="minorHAnsi" w:cstheme="minorHAnsi"/>
                <w:color w:val="000000"/>
                <w:sz w:val="24"/>
              </w:rPr>
            </w:pPr>
            <w:r w:rsidRPr="00666785">
              <w:rPr>
                <w:rFonts w:asciiTheme="minorHAnsi" w:hAnsiTheme="minorHAnsi" w:cstheme="minorHAnsi"/>
                <w:color w:val="000000"/>
                <w:sz w:val="24"/>
              </w:rPr>
              <w:t>Range of Motion Back Exam</w:t>
            </w:r>
          </w:p>
        </w:tc>
        <w:tc>
          <w:tcPr>
            <w:tcW w:w="1344" w:type="dxa"/>
            <w:gridSpan w:val="2"/>
            <w:vMerge/>
            <w:tcBorders>
              <w:top w:val="single" w:sz="0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0D18CE8" w14:textId="77777777" w:rsidR="00751D71" w:rsidRPr="00666785" w:rsidRDefault="00751D71">
            <w:pPr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810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2176179" w14:textId="77777777" w:rsidR="00751D71" w:rsidRPr="00666785" w:rsidRDefault="00751D71">
            <w:pPr>
              <w:rPr>
                <w:rFonts w:asciiTheme="minorHAnsi" w:hAnsiTheme="minorHAnsi" w:cstheme="minorHAnsi"/>
                <w:sz w:val="24"/>
              </w:rPr>
            </w:pPr>
          </w:p>
        </w:tc>
      </w:tr>
      <w:tr w:rsidR="00751D71" w:rsidRPr="00666785" w14:paraId="2504E297" w14:textId="77777777" w:rsidTr="00FA3054">
        <w:tblPrEx>
          <w:jc w:val="left"/>
        </w:tblPrEx>
        <w:trPr>
          <w:gridBefore w:val="1"/>
          <w:gridAfter w:val="1"/>
          <w:wBefore w:w="6" w:type="dxa"/>
          <w:wAfter w:w="11" w:type="dxa"/>
          <w:trHeight w:hRule="exact" w:val="322"/>
        </w:trPr>
        <w:tc>
          <w:tcPr>
            <w:tcW w:w="1164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single" w:sz="0" w:space="0" w:color="000000"/>
              <w:right w:val="single" w:sz="5" w:space="0" w:color="000000"/>
            </w:tcBorders>
            <w:vAlign w:val="center"/>
          </w:tcPr>
          <w:p w14:paraId="70C87855" w14:textId="77777777" w:rsidR="00751D71" w:rsidRPr="00666785" w:rsidRDefault="00751D71">
            <w:pPr>
              <w:spacing w:before="998" w:after="993" w:line="245" w:lineRule="exact"/>
              <w:jc w:val="center"/>
              <w:textAlignment w:val="baseline"/>
              <w:rPr>
                <w:rFonts w:asciiTheme="minorHAnsi" w:hAnsiTheme="minorHAnsi" w:cstheme="minorHAnsi"/>
                <w:color w:val="000000"/>
                <w:sz w:val="24"/>
              </w:rPr>
            </w:pPr>
            <w:r w:rsidRPr="00666785">
              <w:rPr>
                <w:rFonts w:asciiTheme="minorHAnsi" w:hAnsiTheme="minorHAnsi" w:cstheme="minorHAnsi"/>
                <w:color w:val="000000"/>
                <w:sz w:val="24"/>
              </w:rPr>
              <w:t>Type 6</w:t>
            </w:r>
          </w:p>
        </w:tc>
        <w:tc>
          <w:tcPr>
            <w:tcW w:w="3780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5BD41C0" w14:textId="77777777" w:rsidR="00751D71" w:rsidRPr="00666785" w:rsidRDefault="00751D71">
            <w:pPr>
              <w:spacing w:before="41" w:after="35" w:line="245" w:lineRule="exact"/>
              <w:ind w:left="100"/>
              <w:textAlignment w:val="baseline"/>
              <w:rPr>
                <w:rFonts w:asciiTheme="minorHAnsi" w:hAnsiTheme="minorHAnsi" w:cstheme="minorHAnsi"/>
                <w:color w:val="000000"/>
                <w:sz w:val="24"/>
              </w:rPr>
            </w:pPr>
            <w:r w:rsidRPr="00666785">
              <w:rPr>
                <w:rFonts w:asciiTheme="minorHAnsi" w:hAnsiTheme="minorHAnsi" w:cstheme="minorHAnsi"/>
                <w:color w:val="000000"/>
                <w:sz w:val="24"/>
              </w:rPr>
              <w:t>General Medical Examination</w:t>
            </w:r>
          </w:p>
        </w:tc>
        <w:tc>
          <w:tcPr>
            <w:tcW w:w="1344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0" w:space="0" w:color="000000"/>
              <w:right w:val="single" w:sz="5" w:space="0" w:color="000000"/>
            </w:tcBorders>
            <w:vAlign w:val="center"/>
          </w:tcPr>
          <w:p w14:paraId="589039BE" w14:textId="77777777" w:rsidR="00751D71" w:rsidRPr="00666785" w:rsidRDefault="00751D71">
            <w:pPr>
              <w:spacing w:before="998" w:after="993" w:line="245" w:lineRule="exact"/>
              <w:jc w:val="center"/>
              <w:textAlignment w:val="baseline"/>
              <w:rPr>
                <w:rFonts w:asciiTheme="minorHAnsi" w:hAnsiTheme="minorHAnsi" w:cstheme="minorHAnsi"/>
                <w:color w:val="000000"/>
                <w:sz w:val="24"/>
              </w:rPr>
            </w:pPr>
            <w:r w:rsidRPr="00666785">
              <w:rPr>
                <w:rFonts w:asciiTheme="minorHAnsi" w:hAnsiTheme="minorHAnsi" w:cstheme="minorHAnsi"/>
                <w:color w:val="000000"/>
                <w:sz w:val="24"/>
              </w:rPr>
              <w:t>Per Exam</w:t>
            </w:r>
          </w:p>
        </w:tc>
        <w:tc>
          <w:tcPr>
            <w:tcW w:w="181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30040371" w14:textId="77777777" w:rsidR="00751D71" w:rsidRPr="00666785" w:rsidRDefault="00751D71">
            <w:pPr>
              <w:tabs>
                <w:tab w:val="left" w:pos="720"/>
              </w:tabs>
              <w:spacing w:before="998" w:after="993" w:line="245" w:lineRule="exact"/>
              <w:jc w:val="center"/>
              <w:textAlignment w:val="baseline"/>
              <w:rPr>
                <w:rFonts w:asciiTheme="minorHAnsi" w:hAnsiTheme="minorHAnsi" w:cstheme="minorHAnsi"/>
                <w:color w:val="000000"/>
                <w:sz w:val="24"/>
              </w:rPr>
            </w:pPr>
            <w:r w:rsidRPr="00666785">
              <w:rPr>
                <w:rFonts w:asciiTheme="minorHAnsi" w:hAnsiTheme="minorHAnsi" w:cstheme="minorHAnsi"/>
                <w:color w:val="000000"/>
                <w:sz w:val="24"/>
              </w:rPr>
              <w:t>$234.00</w:t>
            </w:r>
          </w:p>
        </w:tc>
      </w:tr>
      <w:tr w:rsidR="00751D71" w:rsidRPr="00666785" w14:paraId="76A41F37" w14:textId="77777777" w:rsidTr="00FA3054">
        <w:tblPrEx>
          <w:jc w:val="left"/>
        </w:tblPrEx>
        <w:trPr>
          <w:gridBefore w:val="1"/>
          <w:gridAfter w:val="1"/>
          <w:wBefore w:w="6" w:type="dxa"/>
          <w:wAfter w:w="11" w:type="dxa"/>
          <w:trHeight w:hRule="exact" w:val="316"/>
        </w:trPr>
        <w:tc>
          <w:tcPr>
            <w:tcW w:w="1164" w:type="dxa"/>
            <w:gridSpan w:val="3"/>
            <w:vMerge/>
            <w:tcBorders>
              <w:top w:val="single" w:sz="0" w:space="0" w:color="000000"/>
              <w:left w:val="single" w:sz="5" w:space="0" w:color="000000"/>
              <w:bottom w:val="single" w:sz="0" w:space="0" w:color="000000"/>
              <w:right w:val="single" w:sz="5" w:space="0" w:color="000000"/>
            </w:tcBorders>
            <w:vAlign w:val="center"/>
          </w:tcPr>
          <w:p w14:paraId="47757AD8" w14:textId="77777777" w:rsidR="00751D71" w:rsidRPr="00666785" w:rsidRDefault="00751D71">
            <w:pPr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3780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0F68EF5" w14:textId="77777777" w:rsidR="00751D71" w:rsidRPr="00666785" w:rsidRDefault="00751D71">
            <w:pPr>
              <w:spacing w:before="43" w:after="14" w:line="245" w:lineRule="exact"/>
              <w:ind w:left="72"/>
              <w:textAlignment w:val="baseline"/>
              <w:rPr>
                <w:rFonts w:asciiTheme="minorHAnsi" w:hAnsiTheme="minorHAnsi" w:cstheme="minorHAnsi"/>
                <w:color w:val="000000"/>
                <w:sz w:val="24"/>
              </w:rPr>
            </w:pPr>
            <w:r w:rsidRPr="00666785">
              <w:rPr>
                <w:rFonts w:asciiTheme="minorHAnsi" w:hAnsiTheme="minorHAnsi" w:cstheme="minorHAnsi"/>
                <w:color w:val="000000"/>
                <w:sz w:val="24"/>
              </w:rPr>
              <w:t>Audiometric Testing with Headset</w:t>
            </w:r>
          </w:p>
        </w:tc>
        <w:tc>
          <w:tcPr>
            <w:tcW w:w="1344" w:type="dxa"/>
            <w:gridSpan w:val="2"/>
            <w:vMerge/>
            <w:tcBorders>
              <w:top w:val="single" w:sz="0" w:space="0" w:color="000000"/>
              <w:left w:val="single" w:sz="5" w:space="0" w:color="000000"/>
              <w:bottom w:val="single" w:sz="0" w:space="0" w:color="000000"/>
              <w:right w:val="single" w:sz="5" w:space="0" w:color="000000"/>
            </w:tcBorders>
            <w:vAlign w:val="center"/>
          </w:tcPr>
          <w:p w14:paraId="0DD7025B" w14:textId="77777777" w:rsidR="00751D71" w:rsidRPr="00666785" w:rsidRDefault="00751D71">
            <w:pPr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810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0C821D20" w14:textId="77777777" w:rsidR="00751D71" w:rsidRPr="00666785" w:rsidRDefault="00751D71">
            <w:pPr>
              <w:rPr>
                <w:rFonts w:asciiTheme="minorHAnsi" w:hAnsiTheme="minorHAnsi" w:cstheme="minorHAnsi"/>
                <w:sz w:val="24"/>
              </w:rPr>
            </w:pPr>
          </w:p>
        </w:tc>
      </w:tr>
      <w:tr w:rsidR="00751D71" w:rsidRPr="00666785" w14:paraId="4904A617" w14:textId="77777777" w:rsidTr="00FA3054">
        <w:tblPrEx>
          <w:jc w:val="left"/>
        </w:tblPrEx>
        <w:trPr>
          <w:gridBefore w:val="1"/>
          <w:gridAfter w:val="1"/>
          <w:wBefore w:w="6" w:type="dxa"/>
          <w:wAfter w:w="11" w:type="dxa"/>
          <w:trHeight w:hRule="exact" w:val="317"/>
        </w:trPr>
        <w:tc>
          <w:tcPr>
            <w:tcW w:w="1164" w:type="dxa"/>
            <w:gridSpan w:val="3"/>
            <w:vMerge/>
            <w:tcBorders>
              <w:top w:val="single" w:sz="0" w:space="0" w:color="000000"/>
              <w:left w:val="single" w:sz="5" w:space="0" w:color="000000"/>
              <w:bottom w:val="single" w:sz="0" w:space="0" w:color="000000"/>
              <w:right w:val="single" w:sz="5" w:space="0" w:color="000000"/>
            </w:tcBorders>
            <w:vAlign w:val="center"/>
          </w:tcPr>
          <w:p w14:paraId="114E6739" w14:textId="77777777" w:rsidR="00751D71" w:rsidRPr="00666785" w:rsidRDefault="00751D71">
            <w:pPr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3780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7DAB6AC" w14:textId="77777777" w:rsidR="00751D71" w:rsidRPr="00666785" w:rsidRDefault="00751D71">
            <w:pPr>
              <w:spacing w:before="44" w:after="13" w:line="245" w:lineRule="exact"/>
              <w:ind w:left="72"/>
              <w:textAlignment w:val="baseline"/>
              <w:rPr>
                <w:rFonts w:asciiTheme="minorHAnsi" w:hAnsiTheme="minorHAnsi" w:cstheme="minorHAnsi"/>
                <w:color w:val="000000"/>
                <w:sz w:val="24"/>
              </w:rPr>
            </w:pPr>
            <w:r w:rsidRPr="00666785">
              <w:rPr>
                <w:rFonts w:asciiTheme="minorHAnsi" w:hAnsiTheme="minorHAnsi" w:cstheme="minorHAnsi"/>
                <w:color w:val="000000"/>
                <w:sz w:val="24"/>
              </w:rPr>
              <w:t>PPD Skin Test</w:t>
            </w:r>
          </w:p>
        </w:tc>
        <w:tc>
          <w:tcPr>
            <w:tcW w:w="1344" w:type="dxa"/>
            <w:gridSpan w:val="2"/>
            <w:vMerge/>
            <w:tcBorders>
              <w:top w:val="single" w:sz="0" w:space="0" w:color="000000"/>
              <w:left w:val="single" w:sz="5" w:space="0" w:color="000000"/>
              <w:bottom w:val="single" w:sz="0" w:space="0" w:color="000000"/>
              <w:right w:val="single" w:sz="5" w:space="0" w:color="000000"/>
            </w:tcBorders>
            <w:vAlign w:val="center"/>
          </w:tcPr>
          <w:p w14:paraId="6C9EAA77" w14:textId="77777777" w:rsidR="00751D71" w:rsidRPr="00666785" w:rsidRDefault="00751D71">
            <w:pPr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810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1DFE8A19" w14:textId="77777777" w:rsidR="00751D71" w:rsidRPr="00666785" w:rsidRDefault="00751D71">
            <w:pPr>
              <w:rPr>
                <w:rFonts w:asciiTheme="minorHAnsi" w:hAnsiTheme="minorHAnsi" w:cstheme="minorHAnsi"/>
                <w:sz w:val="24"/>
              </w:rPr>
            </w:pPr>
          </w:p>
        </w:tc>
      </w:tr>
      <w:tr w:rsidR="00751D71" w:rsidRPr="00666785" w14:paraId="4963693E" w14:textId="77777777" w:rsidTr="00FA3054">
        <w:tblPrEx>
          <w:jc w:val="left"/>
        </w:tblPrEx>
        <w:trPr>
          <w:gridBefore w:val="1"/>
          <w:gridAfter w:val="1"/>
          <w:wBefore w:w="6" w:type="dxa"/>
          <w:wAfter w:w="11" w:type="dxa"/>
          <w:trHeight w:hRule="exact" w:val="327"/>
        </w:trPr>
        <w:tc>
          <w:tcPr>
            <w:tcW w:w="1164" w:type="dxa"/>
            <w:gridSpan w:val="3"/>
            <w:vMerge/>
            <w:tcBorders>
              <w:top w:val="single" w:sz="0" w:space="0" w:color="000000"/>
              <w:left w:val="single" w:sz="5" w:space="0" w:color="000000"/>
              <w:bottom w:val="single" w:sz="0" w:space="0" w:color="000000"/>
              <w:right w:val="single" w:sz="5" w:space="0" w:color="000000"/>
            </w:tcBorders>
            <w:vAlign w:val="center"/>
          </w:tcPr>
          <w:p w14:paraId="5264A55C" w14:textId="77777777" w:rsidR="00751D71" w:rsidRPr="00666785" w:rsidRDefault="00751D71">
            <w:pPr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3780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A288E90" w14:textId="77777777" w:rsidR="00751D71" w:rsidRPr="00666785" w:rsidRDefault="00751D71">
            <w:pPr>
              <w:spacing w:before="46" w:after="26" w:line="245" w:lineRule="exact"/>
              <w:ind w:left="72"/>
              <w:textAlignment w:val="baseline"/>
              <w:rPr>
                <w:rFonts w:asciiTheme="minorHAnsi" w:hAnsiTheme="minorHAnsi" w:cstheme="minorHAnsi"/>
                <w:color w:val="000000"/>
                <w:sz w:val="24"/>
              </w:rPr>
            </w:pPr>
            <w:r w:rsidRPr="00666785">
              <w:rPr>
                <w:rFonts w:asciiTheme="minorHAnsi" w:hAnsiTheme="minorHAnsi" w:cstheme="minorHAnsi"/>
                <w:color w:val="000000"/>
                <w:sz w:val="24"/>
              </w:rPr>
              <w:t>Pulmonary Function Test</w:t>
            </w:r>
          </w:p>
        </w:tc>
        <w:tc>
          <w:tcPr>
            <w:tcW w:w="1344" w:type="dxa"/>
            <w:gridSpan w:val="2"/>
            <w:vMerge/>
            <w:tcBorders>
              <w:top w:val="single" w:sz="0" w:space="0" w:color="000000"/>
              <w:left w:val="single" w:sz="5" w:space="0" w:color="000000"/>
              <w:bottom w:val="single" w:sz="0" w:space="0" w:color="000000"/>
              <w:right w:val="single" w:sz="5" w:space="0" w:color="000000"/>
            </w:tcBorders>
            <w:vAlign w:val="center"/>
          </w:tcPr>
          <w:p w14:paraId="00F229D8" w14:textId="77777777" w:rsidR="00751D71" w:rsidRPr="00666785" w:rsidRDefault="00751D71">
            <w:pPr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810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653BFCF0" w14:textId="77777777" w:rsidR="00751D71" w:rsidRPr="00666785" w:rsidRDefault="00751D71">
            <w:pPr>
              <w:rPr>
                <w:rFonts w:asciiTheme="minorHAnsi" w:hAnsiTheme="minorHAnsi" w:cstheme="minorHAnsi"/>
                <w:sz w:val="24"/>
              </w:rPr>
            </w:pPr>
          </w:p>
        </w:tc>
      </w:tr>
      <w:tr w:rsidR="00751D71" w:rsidRPr="00666785" w14:paraId="57A989B1" w14:textId="77777777" w:rsidTr="00FA3054">
        <w:tblPrEx>
          <w:jc w:val="left"/>
        </w:tblPrEx>
        <w:trPr>
          <w:gridBefore w:val="1"/>
          <w:gridAfter w:val="1"/>
          <w:wBefore w:w="6" w:type="dxa"/>
          <w:wAfter w:w="11" w:type="dxa"/>
          <w:trHeight w:hRule="exact" w:val="372"/>
        </w:trPr>
        <w:tc>
          <w:tcPr>
            <w:tcW w:w="1164" w:type="dxa"/>
            <w:gridSpan w:val="3"/>
            <w:vMerge/>
            <w:tcBorders>
              <w:top w:val="single" w:sz="0" w:space="0" w:color="000000"/>
              <w:left w:val="single" w:sz="5" w:space="0" w:color="000000"/>
              <w:bottom w:val="single" w:sz="0" w:space="0" w:color="000000"/>
              <w:right w:val="single" w:sz="5" w:space="0" w:color="000000"/>
            </w:tcBorders>
            <w:vAlign w:val="center"/>
          </w:tcPr>
          <w:p w14:paraId="05C93D9A" w14:textId="77777777" w:rsidR="00751D71" w:rsidRPr="00666785" w:rsidRDefault="00751D71">
            <w:pPr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3780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44CFAC4" w14:textId="77777777" w:rsidR="00751D71" w:rsidRPr="00666785" w:rsidRDefault="00751D71">
            <w:pPr>
              <w:spacing w:before="51" w:after="40" w:line="259" w:lineRule="exact"/>
              <w:ind w:left="72" w:right="180"/>
              <w:textAlignment w:val="baseline"/>
              <w:rPr>
                <w:rFonts w:asciiTheme="minorHAnsi" w:hAnsiTheme="minorHAnsi" w:cstheme="minorHAnsi"/>
                <w:color w:val="000000"/>
                <w:sz w:val="24"/>
              </w:rPr>
            </w:pPr>
            <w:r w:rsidRPr="00666785">
              <w:rPr>
                <w:rFonts w:asciiTheme="minorHAnsi" w:hAnsiTheme="minorHAnsi" w:cstheme="minorHAnsi"/>
                <w:color w:val="000000"/>
                <w:sz w:val="24"/>
              </w:rPr>
              <w:t>Blood Chemistry A (Fasting glucose test)</w:t>
            </w:r>
          </w:p>
        </w:tc>
        <w:tc>
          <w:tcPr>
            <w:tcW w:w="1344" w:type="dxa"/>
            <w:gridSpan w:val="2"/>
            <w:vMerge/>
            <w:tcBorders>
              <w:top w:val="single" w:sz="0" w:space="0" w:color="000000"/>
              <w:left w:val="single" w:sz="5" w:space="0" w:color="000000"/>
              <w:bottom w:val="single" w:sz="0" w:space="0" w:color="000000"/>
              <w:right w:val="single" w:sz="5" w:space="0" w:color="000000"/>
            </w:tcBorders>
            <w:vAlign w:val="center"/>
          </w:tcPr>
          <w:p w14:paraId="683CDF0F" w14:textId="77777777" w:rsidR="00751D71" w:rsidRPr="00666785" w:rsidRDefault="00751D71">
            <w:pPr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810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02462296" w14:textId="77777777" w:rsidR="00751D71" w:rsidRPr="00666785" w:rsidRDefault="00751D71">
            <w:pPr>
              <w:rPr>
                <w:rFonts w:asciiTheme="minorHAnsi" w:hAnsiTheme="minorHAnsi" w:cstheme="minorHAnsi"/>
                <w:sz w:val="24"/>
              </w:rPr>
            </w:pPr>
          </w:p>
        </w:tc>
      </w:tr>
      <w:tr w:rsidR="00751D71" w:rsidRPr="00666785" w14:paraId="5D6D26C5" w14:textId="77777777" w:rsidTr="00FA3054">
        <w:tblPrEx>
          <w:jc w:val="left"/>
        </w:tblPrEx>
        <w:trPr>
          <w:gridBefore w:val="1"/>
          <w:gridAfter w:val="1"/>
          <w:wBefore w:w="6" w:type="dxa"/>
          <w:wAfter w:w="11" w:type="dxa"/>
          <w:trHeight w:hRule="exact" w:val="341"/>
        </w:trPr>
        <w:tc>
          <w:tcPr>
            <w:tcW w:w="1164" w:type="dxa"/>
            <w:gridSpan w:val="3"/>
            <w:vMerge/>
            <w:tcBorders>
              <w:top w:val="single" w:sz="0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E1423CC" w14:textId="77777777" w:rsidR="00751D71" w:rsidRPr="00666785" w:rsidRDefault="00751D71">
            <w:pPr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3780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5AE0116" w14:textId="77777777" w:rsidR="00751D71" w:rsidRPr="00666785" w:rsidRDefault="00751D71">
            <w:pPr>
              <w:spacing w:before="53" w:after="42" w:line="245" w:lineRule="exact"/>
              <w:ind w:left="72"/>
              <w:textAlignment w:val="baseline"/>
              <w:rPr>
                <w:rFonts w:asciiTheme="minorHAnsi" w:hAnsiTheme="minorHAnsi" w:cstheme="minorHAnsi"/>
                <w:color w:val="000000"/>
                <w:sz w:val="24"/>
              </w:rPr>
            </w:pPr>
            <w:r w:rsidRPr="00666785">
              <w:rPr>
                <w:rFonts w:asciiTheme="minorHAnsi" w:hAnsiTheme="minorHAnsi" w:cstheme="minorHAnsi"/>
                <w:color w:val="000000"/>
                <w:sz w:val="24"/>
              </w:rPr>
              <w:t>Range of Motion Back Exam</w:t>
            </w:r>
          </w:p>
        </w:tc>
        <w:tc>
          <w:tcPr>
            <w:tcW w:w="1344" w:type="dxa"/>
            <w:gridSpan w:val="2"/>
            <w:vMerge/>
            <w:tcBorders>
              <w:top w:val="single" w:sz="0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F6C5067" w14:textId="77777777" w:rsidR="00751D71" w:rsidRPr="00666785" w:rsidRDefault="00751D71">
            <w:pPr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810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9556E15" w14:textId="77777777" w:rsidR="00751D71" w:rsidRPr="00666785" w:rsidRDefault="00751D71">
            <w:pPr>
              <w:rPr>
                <w:rFonts w:asciiTheme="minorHAnsi" w:hAnsiTheme="minorHAnsi" w:cstheme="minorHAnsi"/>
                <w:sz w:val="24"/>
              </w:rPr>
            </w:pPr>
          </w:p>
        </w:tc>
      </w:tr>
      <w:tr w:rsidR="00751D71" w:rsidRPr="00666785" w14:paraId="4C8824E8" w14:textId="77777777" w:rsidTr="00FA3054">
        <w:tblPrEx>
          <w:jc w:val="left"/>
        </w:tblPrEx>
        <w:trPr>
          <w:gridBefore w:val="1"/>
          <w:gridAfter w:val="1"/>
          <w:wBefore w:w="6" w:type="dxa"/>
          <w:wAfter w:w="11" w:type="dxa"/>
          <w:trHeight w:hRule="exact" w:val="321"/>
        </w:trPr>
        <w:tc>
          <w:tcPr>
            <w:tcW w:w="1164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single" w:sz="0" w:space="0" w:color="000000"/>
              <w:right w:val="single" w:sz="5" w:space="0" w:color="000000"/>
            </w:tcBorders>
            <w:vAlign w:val="center"/>
          </w:tcPr>
          <w:p w14:paraId="3F75393F" w14:textId="77777777" w:rsidR="00751D71" w:rsidRPr="00666785" w:rsidRDefault="00751D71">
            <w:pPr>
              <w:spacing w:before="1785" w:after="1757" w:line="245" w:lineRule="exact"/>
              <w:jc w:val="center"/>
              <w:textAlignment w:val="baseline"/>
              <w:rPr>
                <w:rFonts w:asciiTheme="minorHAnsi" w:hAnsiTheme="minorHAnsi" w:cstheme="minorHAnsi"/>
                <w:color w:val="000000"/>
                <w:sz w:val="24"/>
              </w:rPr>
            </w:pPr>
            <w:r w:rsidRPr="00666785">
              <w:rPr>
                <w:rFonts w:asciiTheme="minorHAnsi" w:hAnsiTheme="minorHAnsi" w:cstheme="minorHAnsi"/>
                <w:color w:val="000000"/>
                <w:sz w:val="24"/>
              </w:rPr>
              <w:t>Type 7</w:t>
            </w:r>
          </w:p>
        </w:tc>
        <w:tc>
          <w:tcPr>
            <w:tcW w:w="3780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F21EC06" w14:textId="77777777" w:rsidR="00751D71" w:rsidRPr="00666785" w:rsidRDefault="00751D71">
            <w:pPr>
              <w:spacing w:before="47" w:after="24" w:line="245" w:lineRule="exact"/>
              <w:ind w:left="100"/>
              <w:textAlignment w:val="baseline"/>
              <w:rPr>
                <w:rFonts w:asciiTheme="minorHAnsi" w:hAnsiTheme="minorHAnsi" w:cstheme="minorHAnsi"/>
                <w:color w:val="000000"/>
                <w:sz w:val="24"/>
              </w:rPr>
            </w:pPr>
            <w:r w:rsidRPr="00666785">
              <w:rPr>
                <w:rFonts w:asciiTheme="minorHAnsi" w:hAnsiTheme="minorHAnsi" w:cstheme="minorHAnsi"/>
                <w:color w:val="000000"/>
                <w:sz w:val="24"/>
              </w:rPr>
              <w:t>General Medical Examination</w:t>
            </w:r>
          </w:p>
        </w:tc>
        <w:tc>
          <w:tcPr>
            <w:tcW w:w="1344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0" w:space="0" w:color="000000"/>
              <w:right w:val="single" w:sz="5" w:space="0" w:color="000000"/>
            </w:tcBorders>
            <w:vAlign w:val="center"/>
          </w:tcPr>
          <w:p w14:paraId="23685642" w14:textId="77777777" w:rsidR="00751D71" w:rsidRPr="00666785" w:rsidRDefault="00751D71">
            <w:pPr>
              <w:spacing w:before="1781" w:after="1761" w:line="245" w:lineRule="exact"/>
              <w:jc w:val="center"/>
              <w:textAlignment w:val="baseline"/>
              <w:rPr>
                <w:rFonts w:asciiTheme="minorHAnsi" w:hAnsiTheme="minorHAnsi" w:cstheme="minorHAnsi"/>
                <w:color w:val="000000"/>
                <w:sz w:val="24"/>
              </w:rPr>
            </w:pPr>
            <w:r w:rsidRPr="00666785">
              <w:rPr>
                <w:rFonts w:asciiTheme="minorHAnsi" w:hAnsiTheme="minorHAnsi" w:cstheme="minorHAnsi"/>
                <w:color w:val="000000"/>
                <w:sz w:val="24"/>
              </w:rPr>
              <w:t>Per Exam</w:t>
            </w:r>
          </w:p>
        </w:tc>
        <w:tc>
          <w:tcPr>
            <w:tcW w:w="181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74C1DEAA" w14:textId="77777777" w:rsidR="00751D71" w:rsidRPr="00666785" w:rsidRDefault="00751D71">
            <w:pPr>
              <w:tabs>
                <w:tab w:val="left" w:pos="720"/>
              </w:tabs>
              <w:spacing w:before="1779" w:after="1763" w:line="245" w:lineRule="exact"/>
              <w:jc w:val="center"/>
              <w:textAlignment w:val="baseline"/>
              <w:rPr>
                <w:rFonts w:asciiTheme="minorHAnsi" w:hAnsiTheme="minorHAnsi" w:cstheme="minorHAnsi"/>
                <w:color w:val="000000"/>
                <w:sz w:val="24"/>
              </w:rPr>
            </w:pPr>
            <w:r w:rsidRPr="00666785">
              <w:rPr>
                <w:rFonts w:asciiTheme="minorHAnsi" w:hAnsiTheme="minorHAnsi" w:cstheme="minorHAnsi"/>
                <w:color w:val="000000"/>
                <w:sz w:val="24"/>
              </w:rPr>
              <w:t>$618.00</w:t>
            </w:r>
          </w:p>
        </w:tc>
      </w:tr>
      <w:tr w:rsidR="00751D71" w:rsidRPr="00666785" w14:paraId="0F0C5669" w14:textId="77777777" w:rsidTr="00FA3054">
        <w:tblPrEx>
          <w:jc w:val="left"/>
        </w:tblPrEx>
        <w:trPr>
          <w:gridBefore w:val="1"/>
          <w:gridAfter w:val="1"/>
          <w:wBefore w:w="6" w:type="dxa"/>
          <w:wAfter w:w="11" w:type="dxa"/>
          <w:trHeight w:hRule="exact" w:val="620"/>
        </w:trPr>
        <w:tc>
          <w:tcPr>
            <w:tcW w:w="1164" w:type="dxa"/>
            <w:gridSpan w:val="3"/>
            <w:vMerge/>
            <w:tcBorders>
              <w:top w:val="single" w:sz="0" w:space="0" w:color="000000"/>
              <w:left w:val="single" w:sz="5" w:space="0" w:color="000000"/>
              <w:bottom w:val="single" w:sz="0" w:space="0" w:color="000000"/>
              <w:right w:val="single" w:sz="5" w:space="0" w:color="000000"/>
            </w:tcBorders>
            <w:vAlign w:val="center"/>
          </w:tcPr>
          <w:p w14:paraId="1DFCA995" w14:textId="77777777" w:rsidR="00751D71" w:rsidRPr="00666785" w:rsidRDefault="00751D71">
            <w:pPr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3780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1026FAE" w14:textId="77777777" w:rsidR="00751D71" w:rsidRPr="00666785" w:rsidRDefault="00751D71">
            <w:pPr>
              <w:spacing w:before="55" w:after="47" w:line="256" w:lineRule="exact"/>
              <w:ind w:left="72"/>
              <w:textAlignment w:val="baseline"/>
              <w:rPr>
                <w:rFonts w:asciiTheme="minorHAnsi" w:hAnsiTheme="minorHAnsi" w:cstheme="minorHAnsi"/>
                <w:color w:val="000000"/>
                <w:sz w:val="24"/>
              </w:rPr>
            </w:pPr>
            <w:r w:rsidRPr="00666785">
              <w:rPr>
                <w:rFonts w:asciiTheme="minorHAnsi" w:hAnsiTheme="minorHAnsi" w:cstheme="minorHAnsi"/>
                <w:color w:val="000000"/>
                <w:sz w:val="24"/>
              </w:rPr>
              <w:t>Audiometric Testing with OSHA-Approved Sound Booth</w:t>
            </w:r>
          </w:p>
        </w:tc>
        <w:tc>
          <w:tcPr>
            <w:tcW w:w="1344" w:type="dxa"/>
            <w:gridSpan w:val="2"/>
            <w:vMerge/>
            <w:tcBorders>
              <w:top w:val="single" w:sz="0" w:space="0" w:color="000000"/>
              <w:left w:val="single" w:sz="5" w:space="0" w:color="000000"/>
              <w:bottom w:val="single" w:sz="0" w:space="0" w:color="000000"/>
              <w:right w:val="single" w:sz="5" w:space="0" w:color="000000"/>
            </w:tcBorders>
            <w:vAlign w:val="center"/>
          </w:tcPr>
          <w:p w14:paraId="558322AD" w14:textId="77777777" w:rsidR="00751D71" w:rsidRPr="00666785" w:rsidRDefault="00751D71">
            <w:pPr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810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22D63718" w14:textId="77777777" w:rsidR="00751D71" w:rsidRPr="00666785" w:rsidRDefault="00751D71">
            <w:pPr>
              <w:rPr>
                <w:rFonts w:asciiTheme="minorHAnsi" w:hAnsiTheme="minorHAnsi" w:cstheme="minorHAnsi"/>
                <w:sz w:val="24"/>
              </w:rPr>
            </w:pPr>
          </w:p>
        </w:tc>
      </w:tr>
      <w:tr w:rsidR="00751D71" w:rsidRPr="00666785" w14:paraId="4F15A44D" w14:textId="77777777" w:rsidTr="00FA3054">
        <w:tblPrEx>
          <w:jc w:val="left"/>
        </w:tblPrEx>
        <w:trPr>
          <w:gridBefore w:val="1"/>
          <w:gridAfter w:val="1"/>
          <w:wBefore w:w="6" w:type="dxa"/>
          <w:wAfter w:w="11" w:type="dxa"/>
          <w:trHeight w:hRule="exact" w:val="312"/>
        </w:trPr>
        <w:tc>
          <w:tcPr>
            <w:tcW w:w="1164" w:type="dxa"/>
            <w:gridSpan w:val="3"/>
            <w:vMerge/>
            <w:tcBorders>
              <w:top w:val="single" w:sz="0" w:space="0" w:color="000000"/>
              <w:left w:val="single" w:sz="5" w:space="0" w:color="000000"/>
              <w:bottom w:val="single" w:sz="0" w:space="0" w:color="000000"/>
              <w:right w:val="single" w:sz="5" w:space="0" w:color="000000"/>
            </w:tcBorders>
            <w:vAlign w:val="center"/>
          </w:tcPr>
          <w:p w14:paraId="675BA095" w14:textId="77777777" w:rsidR="00751D71" w:rsidRPr="00666785" w:rsidRDefault="00751D71">
            <w:pPr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3780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12C54F0" w14:textId="77777777" w:rsidR="00751D71" w:rsidRPr="00666785" w:rsidRDefault="00751D71">
            <w:pPr>
              <w:spacing w:before="43" w:after="23" w:line="245" w:lineRule="exact"/>
              <w:ind w:left="72"/>
              <w:textAlignment w:val="baseline"/>
              <w:rPr>
                <w:rFonts w:asciiTheme="minorHAnsi" w:hAnsiTheme="minorHAnsi" w:cstheme="minorHAnsi"/>
                <w:color w:val="000000"/>
                <w:sz w:val="24"/>
              </w:rPr>
            </w:pPr>
            <w:r w:rsidRPr="00666785">
              <w:rPr>
                <w:rFonts w:asciiTheme="minorHAnsi" w:hAnsiTheme="minorHAnsi" w:cstheme="minorHAnsi"/>
                <w:color w:val="000000"/>
                <w:sz w:val="24"/>
              </w:rPr>
              <w:t>PPD Skin Test</w:t>
            </w:r>
          </w:p>
        </w:tc>
        <w:tc>
          <w:tcPr>
            <w:tcW w:w="1344" w:type="dxa"/>
            <w:gridSpan w:val="2"/>
            <w:vMerge/>
            <w:tcBorders>
              <w:top w:val="single" w:sz="0" w:space="0" w:color="000000"/>
              <w:left w:val="single" w:sz="5" w:space="0" w:color="000000"/>
              <w:bottom w:val="single" w:sz="0" w:space="0" w:color="000000"/>
              <w:right w:val="single" w:sz="5" w:space="0" w:color="000000"/>
            </w:tcBorders>
            <w:vAlign w:val="center"/>
          </w:tcPr>
          <w:p w14:paraId="5CC348BD" w14:textId="77777777" w:rsidR="00751D71" w:rsidRPr="00666785" w:rsidRDefault="00751D71">
            <w:pPr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810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4ACA546D" w14:textId="77777777" w:rsidR="00751D71" w:rsidRPr="00666785" w:rsidRDefault="00751D71">
            <w:pPr>
              <w:rPr>
                <w:rFonts w:asciiTheme="minorHAnsi" w:hAnsiTheme="minorHAnsi" w:cstheme="minorHAnsi"/>
                <w:sz w:val="24"/>
              </w:rPr>
            </w:pPr>
          </w:p>
        </w:tc>
      </w:tr>
      <w:tr w:rsidR="00751D71" w:rsidRPr="00666785" w14:paraId="49A896FA" w14:textId="77777777" w:rsidTr="00FA3054">
        <w:tblPrEx>
          <w:jc w:val="left"/>
        </w:tblPrEx>
        <w:trPr>
          <w:gridBefore w:val="1"/>
          <w:gridAfter w:val="1"/>
          <w:wBefore w:w="6" w:type="dxa"/>
          <w:wAfter w:w="11" w:type="dxa"/>
          <w:trHeight w:hRule="exact" w:val="321"/>
        </w:trPr>
        <w:tc>
          <w:tcPr>
            <w:tcW w:w="1164" w:type="dxa"/>
            <w:gridSpan w:val="3"/>
            <w:vMerge/>
            <w:tcBorders>
              <w:top w:val="single" w:sz="0" w:space="0" w:color="000000"/>
              <w:left w:val="single" w:sz="5" w:space="0" w:color="000000"/>
              <w:bottom w:val="single" w:sz="0" w:space="0" w:color="000000"/>
              <w:right w:val="single" w:sz="5" w:space="0" w:color="000000"/>
            </w:tcBorders>
            <w:vAlign w:val="center"/>
          </w:tcPr>
          <w:p w14:paraId="0C4CFB7D" w14:textId="77777777" w:rsidR="00751D71" w:rsidRPr="00666785" w:rsidRDefault="00751D71">
            <w:pPr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3780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05891E7" w14:textId="77777777" w:rsidR="00751D71" w:rsidRPr="00666785" w:rsidRDefault="00751D71">
            <w:pPr>
              <w:spacing w:before="57" w:after="14" w:line="245" w:lineRule="exact"/>
              <w:ind w:left="72"/>
              <w:textAlignment w:val="baseline"/>
              <w:rPr>
                <w:rFonts w:asciiTheme="minorHAnsi" w:hAnsiTheme="minorHAnsi" w:cstheme="minorHAnsi"/>
                <w:color w:val="000000"/>
                <w:sz w:val="24"/>
              </w:rPr>
            </w:pPr>
            <w:r w:rsidRPr="00666785">
              <w:rPr>
                <w:rFonts w:asciiTheme="minorHAnsi" w:hAnsiTheme="minorHAnsi" w:cstheme="minorHAnsi"/>
                <w:color w:val="000000"/>
                <w:sz w:val="24"/>
              </w:rPr>
              <w:t>One-View Chest X-Ray</w:t>
            </w:r>
          </w:p>
        </w:tc>
        <w:tc>
          <w:tcPr>
            <w:tcW w:w="1344" w:type="dxa"/>
            <w:gridSpan w:val="2"/>
            <w:vMerge/>
            <w:tcBorders>
              <w:top w:val="single" w:sz="0" w:space="0" w:color="000000"/>
              <w:left w:val="single" w:sz="5" w:space="0" w:color="000000"/>
              <w:bottom w:val="single" w:sz="0" w:space="0" w:color="000000"/>
              <w:right w:val="single" w:sz="5" w:space="0" w:color="000000"/>
            </w:tcBorders>
            <w:vAlign w:val="center"/>
          </w:tcPr>
          <w:p w14:paraId="60E1F3D4" w14:textId="77777777" w:rsidR="00751D71" w:rsidRPr="00666785" w:rsidRDefault="00751D71">
            <w:pPr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810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5753EC99" w14:textId="77777777" w:rsidR="00751D71" w:rsidRPr="00666785" w:rsidRDefault="00751D71">
            <w:pPr>
              <w:rPr>
                <w:rFonts w:asciiTheme="minorHAnsi" w:hAnsiTheme="minorHAnsi" w:cstheme="minorHAnsi"/>
                <w:sz w:val="24"/>
              </w:rPr>
            </w:pPr>
          </w:p>
        </w:tc>
      </w:tr>
      <w:tr w:rsidR="00751D71" w:rsidRPr="00666785" w14:paraId="5E8B2692" w14:textId="77777777" w:rsidTr="00FA3054">
        <w:tblPrEx>
          <w:jc w:val="left"/>
        </w:tblPrEx>
        <w:trPr>
          <w:gridBefore w:val="1"/>
          <w:gridAfter w:val="1"/>
          <w:wBefore w:w="6" w:type="dxa"/>
          <w:wAfter w:w="11" w:type="dxa"/>
          <w:trHeight w:hRule="exact" w:val="327"/>
        </w:trPr>
        <w:tc>
          <w:tcPr>
            <w:tcW w:w="1164" w:type="dxa"/>
            <w:gridSpan w:val="3"/>
            <w:vMerge/>
            <w:tcBorders>
              <w:top w:val="single" w:sz="0" w:space="0" w:color="000000"/>
              <w:left w:val="single" w:sz="5" w:space="0" w:color="000000"/>
              <w:bottom w:val="single" w:sz="0" w:space="0" w:color="000000"/>
              <w:right w:val="single" w:sz="5" w:space="0" w:color="000000"/>
            </w:tcBorders>
            <w:vAlign w:val="center"/>
          </w:tcPr>
          <w:p w14:paraId="63B4D626" w14:textId="77777777" w:rsidR="00751D71" w:rsidRPr="00666785" w:rsidRDefault="00751D71">
            <w:pPr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3780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B886E23" w14:textId="77777777" w:rsidR="00751D71" w:rsidRPr="00666785" w:rsidRDefault="00751D71">
            <w:pPr>
              <w:spacing w:before="53" w:after="28" w:line="245" w:lineRule="exact"/>
              <w:ind w:left="72"/>
              <w:textAlignment w:val="baseline"/>
              <w:rPr>
                <w:rFonts w:asciiTheme="minorHAnsi" w:hAnsiTheme="minorHAnsi" w:cstheme="minorHAnsi"/>
                <w:color w:val="000000"/>
                <w:sz w:val="24"/>
              </w:rPr>
            </w:pPr>
            <w:r w:rsidRPr="00666785">
              <w:rPr>
                <w:rFonts w:asciiTheme="minorHAnsi" w:hAnsiTheme="minorHAnsi" w:cstheme="minorHAnsi"/>
                <w:color w:val="000000"/>
                <w:sz w:val="24"/>
              </w:rPr>
              <w:t>Pulmonary Function Test</w:t>
            </w:r>
          </w:p>
        </w:tc>
        <w:tc>
          <w:tcPr>
            <w:tcW w:w="1344" w:type="dxa"/>
            <w:gridSpan w:val="2"/>
            <w:vMerge/>
            <w:tcBorders>
              <w:top w:val="single" w:sz="0" w:space="0" w:color="000000"/>
              <w:left w:val="single" w:sz="5" w:space="0" w:color="000000"/>
              <w:bottom w:val="single" w:sz="0" w:space="0" w:color="000000"/>
              <w:right w:val="single" w:sz="5" w:space="0" w:color="000000"/>
            </w:tcBorders>
            <w:vAlign w:val="center"/>
          </w:tcPr>
          <w:p w14:paraId="2BF5F1A2" w14:textId="77777777" w:rsidR="00751D71" w:rsidRPr="00666785" w:rsidRDefault="00751D71">
            <w:pPr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810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1543A12E" w14:textId="77777777" w:rsidR="00751D71" w:rsidRPr="00666785" w:rsidRDefault="00751D71">
            <w:pPr>
              <w:rPr>
                <w:rFonts w:asciiTheme="minorHAnsi" w:hAnsiTheme="minorHAnsi" w:cstheme="minorHAnsi"/>
                <w:sz w:val="24"/>
              </w:rPr>
            </w:pPr>
          </w:p>
        </w:tc>
      </w:tr>
      <w:tr w:rsidR="00751D71" w:rsidRPr="00666785" w14:paraId="3AFA74BD" w14:textId="77777777" w:rsidTr="00FA3054">
        <w:tblPrEx>
          <w:jc w:val="left"/>
        </w:tblPrEx>
        <w:trPr>
          <w:gridBefore w:val="1"/>
          <w:gridAfter w:val="1"/>
          <w:wBefore w:w="6" w:type="dxa"/>
          <w:wAfter w:w="11" w:type="dxa"/>
          <w:trHeight w:hRule="exact" w:val="312"/>
        </w:trPr>
        <w:tc>
          <w:tcPr>
            <w:tcW w:w="1164" w:type="dxa"/>
            <w:gridSpan w:val="3"/>
            <w:vMerge/>
            <w:tcBorders>
              <w:top w:val="single" w:sz="0" w:space="0" w:color="000000"/>
              <w:left w:val="single" w:sz="5" w:space="0" w:color="000000"/>
              <w:bottom w:val="single" w:sz="0" w:space="0" w:color="000000"/>
              <w:right w:val="single" w:sz="5" w:space="0" w:color="000000"/>
            </w:tcBorders>
            <w:vAlign w:val="center"/>
          </w:tcPr>
          <w:p w14:paraId="1B53861C" w14:textId="77777777" w:rsidR="00751D71" w:rsidRPr="00666785" w:rsidRDefault="00751D71">
            <w:pPr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3780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E4C9631" w14:textId="77777777" w:rsidR="00751D71" w:rsidRPr="00666785" w:rsidRDefault="00751D71">
            <w:pPr>
              <w:spacing w:before="48" w:after="9" w:line="245" w:lineRule="exact"/>
              <w:ind w:left="72"/>
              <w:textAlignment w:val="baseline"/>
              <w:rPr>
                <w:rFonts w:asciiTheme="minorHAnsi" w:hAnsiTheme="minorHAnsi" w:cstheme="minorHAnsi"/>
                <w:color w:val="000000"/>
                <w:sz w:val="24"/>
              </w:rPr>
            </w:pPr>
            <w:r w:rsidRPr="00666785">
              <w:rPr>
                <w:rFonts w:asciiTheme="minorHAnsi" w:hAnsiTheme="minorHAnsi" w:cstheme="minorHAnsi"/>
                <w:color w:val="000000"/>
                <w:sz w:val="24"/>
              </w:rPr>
              <w:t>Stress EKG</w:t>
            </w:r>
          </w:p>
        </w:tc>
        <w:tc>
          <w:tcPr>
            <w:tcW w:w="1344" w:type="dxa"/>
            <w:gridSpan w:val="2"/>
            <w:vMerge/>
            <w:tcBorders>
              <w:top w:val="single" w:sz="0" w:space="0" w:color="000000"/>
              <w:left w:val="single" w:sz="5" w:space="0" w:color="000000"/>
              <w:bottom w:val="single" w:sz="0" w:space="0" w:color="000000"/>
              <w:right w:val="single" w:sz="5" w:space="0" w:color="000000"/>
            </w:tcBorders>
            <w:vAlign w:val="center"/>
          </w:tcPr>
          <w:p w14:paraId="0B2AD495" w14:textId="77777777" w:rsidR="00751D71" w:rsidRPr="00666785" w:rsidRDefault="00751D71">
            <w:pPr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810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052A187F" w14:textId="77777777" w:rsidR="00751D71" w:rsidRPr="00666785" w:rsidRDefault="00751D71">
            <w:pPr>
              <w:rPr>
                <w:rFonts w:asciiTheme="minorHAnsi" w:hAnsiTheme="minorHAnsi" w:cstheme="minorHAnsi"/>
                <w:sz w:val="24"/>
              </w:rPr>
            </w:pPr>
          </w:p>
        </w:tc>
      </w:tr>
      <w:tr w:rsidR="00751D71" w:rsidRPr="00666785" w14:paraId="13D4351A" w14:textId="77777777" w:rsidTr="00FA3054">
        <w:tblPrEx>
          <w:jc w:val="left"/>
        </w:tblPrEx>
        <w:trPr>
          <w:gridBefore w:val="1"/>
          <w:gridAfter w:val="1"/>
          <w:wBefore w:w="6" w:type="dxa"/>
          <w:wAfter w:w="11" w:type="dxa"/>
          <w:trHeight w:hRule="exact" w:val="687"/>
        </w:trPr>
        <w:tc>
          <w:tcPr>
            <w:tcW w:w="1164" w:type="dxa"/>
            <w:gridSpan w:val="3"/>
            <w:vMerge/>
            <w:tcBorders>
              <w:top w:val="single" w:sz="0" w:space="0" w:color="000000"/>
              <w:left w:val="single" w:sz="5" w:space="0" w:color="000000"/>
              <w:bottom w:val="single" w:sz="0" w:space="0" w:color="000000"/>
              <w:right w:val="single" w:sz="5" w:space="0" w:color="000000"/>
            </w:tcBorders>
            <w:vAlign w:val="center"/>
          </w:tcPr>
          <w:p w14:paraId="355D3DC5" w14:textId="77777777" w:rsidR="00751D71" w:rsidRPr="00666785" w:rsidRDefault="00751D71">
            <w:pPr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3780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5177081" w14:textId="77777777" w:rsidR="00751D71" w:rsidRPr="00666785" w:rsidRDefault="00751D71">
            <w:pPr>
              <w:spacing w:before="95" w:after="75" w:line="252" w:lineRule="exact"/>
              <w:ind w:left="72" w:right="180"/>
              <w:textAlignment w:val="baseline"/>
              <w:rPr>
                <w:rFonts w:asciiTheme="minorHAnsi" w:hAnsiTheme="minorHAnsi" w:cstheme="minorHAnsi"/>
                <w:color w:val="000000"/>
                <w:sz w:val="24"/>
              </w:rPr>
            </w:pPr>
            <w:r w:rsidRPr="00666785">
              <w:rPr>
                <w:rFonts w:asciiTheme="minorHAnsi" w:hAnsiTheme="minorHAnsi" w:cstheme="minorHAnsi"/>
                <w:color w:val="000000"/>
                <w:sz w:val="24"/>
              </w:rPr>
              <w:t>Blood Chemistry D (Fasting glucose test, ALT, AST and complete blood count)</w:t>
            </w:r>
          </w:p>
        </w:tc>
        <w:tc>
          <w:tcPr>
            <w:tcW w:w="1344" w:type="dxa"/>
            <w:gridSpan w:val="2"/>
            <w:vMerge/>
            <w:tcBorders>
              <w:top w:val="single" w:sz="0" w:space="0" w:color="000000"/>
              <w:left w:val="single" w:sz="5" w:space="0" w:color="000000"/>
              <w:bottom w:val="single" w:sz="0" w:space="0" w:color="000000"/>
              <w:right w:val="single" w:sz="5" w:space="0" w:color="000000"/>
            </w:tcBorders>
            <w:vAlign w:val="center"/>
          </w:tcPr>
          <w:p w14:paraId="7F43D8B4" w14:textId="77777777" w:rsidR="00751D71" w:rsidRPr="00666785" w:rsidRDefault="00751D71">
            <w:pPr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810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68DD7B68" w14:textId="77777777" w:rsidR="00751D71" w:rsidRPr="00666785" w:rsidRDefault="00751D71">
            <w:pPr>
              <w:rPr>
                <w:rFonts w:asciiTheme="minorHAnsi" w:hAnsiTheme="minorHAnsi" w:cstheme="minorHAnsi"/>
                <w:sz w:val="24"/>
              </w:rPr>
            </w:pPr>
          </w:p>
        </w:tc>
      </w:tr>
      <w:tr w:rsidR="00751D71" w:rsidRPr="00666785" w14:paraId="06217A37" w14:textId="77777777" w:rsidTr="00FA3054">
        <w:tblPrEx>
          <w:jc w:val="left"/>
        </w:tblPrEx>
        <w:trPr>
          <w:gridBefore w:val="1"/>
          <w:gridAfter w:val="1"/>
          <w:wBefore w:w="6" w:type="dxa"/>
          <w:wAfter w:w="11" w:type="dxa"/>
          <w:trHeight w:hRule="exact" w:val="317"/>
        </w:trPr>
        <w:tc>
          <w:tcPr>
            <w:tcW w:w="1164" w:type="dxa"/>
            <w:gridSpan w:val="3"/>
            <w:vMerge/>
            <w:tcBorders>
              <w:top w:val="single" w:sz="0" w:space="0" w:color="000000"/>
              <w:left w:val="single" w:sz="5" w:space="0" w:color="000000"/>
              <w:bottom w:val="single" w:sz="0" w:space="0" w:color="000000"/>
              <w:right w:val="single" w:sz="5" w:space="0" w:color="000000"/>
            </w:tcBorders>
            <w:vAlign w:val="center"/>
          </w:tcPr>
          <w:p w14:paraId="4F05E4A3" w14:textId="77777777" w:rsidR="00751D71" w:rsidRPr="00666785" w:rsidRDefault="00751D71">
            <w:pPr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3780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02111EA" w14:textId="77777777" w:rsidR="00751D71" w:rsidRPr="00666785" w:rsidRDefault="00751D71">
            <w:pPr>
              <w:spacing w:before="43" w:after="23" w:line="245" w:lineRule="exact"/>
              <w:ind w:left="72"/>
              <w:textAlignment w:val="baseline"/>
              <w:rPr>
                <w:rFonts w:asciiTheme="minorHAnsi" w:hAnsiTheme="minorHAnsi" w:cstheme="minorHAnsi"/>
                <w:color w:val="000000"/>
                <w:sz w:val="24"/>
              </w:rPr>
            </w:pPr>
            <w:r w:rsidRPr="00666785">
              <w:rPr>
                <w:rFonts w:asciiTheme="minorHAnsi" w:hAnsiTheme="minorHAnsi" w:cstheme="minorHAnsi"/>
                <w:color w:val="000000"/>
                <w:sz w:val="24"/>
              </w:rPr>
              <w:t>Gross and Microscopic Urinalysis</w:t>
            </w:r>
          </w:p>
        </w:tc>
        <w:tc>
          <w:tcPr>
            <w:tcW w:w="1344" w:type="dxa"/>
            <w:gridSpan w:val="2"/>
            <w:vMerge/>
            <w:tcBorders>
              <w:top w:val="single" w:sz="0" w:space="0" w:color="000000"/>
              <w:left w:val="single" w:sz="5" w:space="0" w:color="000000"/>
              <w:bottom w:val="single" w:sz="0" w:space="0" w:color="000000"/>
              <w:right w:val="single" w:sz="5" w:space="0" w:color="000000"/>
            </w:tcBorders>
            <w:vAlign w:val="center"/>
          </w:tcPr>
          <w:p w14:paraId="7FB90988" w14:textId="77777777" w:rsidR="00751D71" w:rsidRPr="00666785" w:rsidRDefault="00751D71">
            <w:pPr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810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78AFAA34" w14:textId="77777777" w:rsidR="00751D71" w:rsidRPr="00666785" w:rsidRDefault="00751D71">
            <w:pPr>
              <w:rPr>
                <w:rFonts w:asciiTheme="minorHAnsi" w:hAnsiTheme="minorHAnsi" w:cstheme="minorHAnsi"/>
                <w:sz w:val="24"/>
              </w:rPr>
            </w:pPr>
          </w:p>
        </w:tc>
      </w:tr>
      <w:tr w:rsidR="00751D71" w:rsidRPr="00666785" w14:paraId="6E502F2B" w14:textId="77777777" w:rsidTr="00FA3054">
        <w:tblPrEx>
          <w:jc w:val="left"/>
        </w:tblPrEx>
        <w:trPr>
          <w:gridBefore w:val="1"/>
          <w:gridAfter w:val="1"/>
          <w:wBefore w:w="6" w:type="dxa"/>
          <w:wAfter w:w="11" w:type="dxa"/>
          <w:trHeight w:hRule="exact" w:val="340"/>
        </w:trPr>
        <w:tc>
          <w:tcPr>
            <w:tcW w:w="1164" w:type="dxa"/>
            <w:gridSpan w:val="3"/>
            <w:vMerge/>
            <w:tcBorders>
              <w:top w:val="single" w:sz="0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D5A440E" w14:textId="77777777" w:rsidR="00751D71" w:rsidRPr="00666785" w:rsidRDefault="00751D71">
            <w:pPr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3780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AF1B025" w14:textId="77777777" w:rsidR="00751D71" w:rsidRPr="00666785" w:rsidRDefault="00751D71">
            <w:pPr>
              <w:spacing w:before="57" w:after="24" w:line="245" w:lineRule="exact"/>
              <w:ind w:left="72"/>
              <w:textAlignment w:val="baseline"/>
              <w:rPr>
                <w:rFonts w:asciiTheme="minorHAnsi" w:hAnsiTheme="minorHAnsi" w:cstheme="minorHAnsi"/>
                <w:color w:val="000000"/>
                <w:sz w:val="24"/>
              </w:rPr>
            </w:pPr>
            <w:r w:rsidRPr="00666785">
              <w:rPr>
                <w:rFonts w:asciiTheme="minorHAnsi" w:hAnsiTheme="minorHAnsi" w:cstheme="minorHAnsi"/>
                <w:color w:val="000000"/>
                <w:sz w:val="24"/>
              </w:rPr>
              <w:t>Range of Motion Back Exam</w:t>
            </w:r>
          </w:p>
        </w:tc>
        <w:tc>
          <w:tcPr>
            <w:tcW w:w="1344" w:type="dxa"/>
            <w:gridSpan w:val="2"/>
            <w:vMerge/>
            <w:tcBorders>
              <w:top w:val="single" w:sz="0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4FF33DD" w14:textId="77777777" w:rsidR="00751D71" w:rsidRPr="00666785" w:rsidRDefault="00751D71">
            <w:pPr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810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D757683" w14:textId="77777777" w:rsidR="00751D71" w:rsidRPr="00666785" w:rsidRDefault="00751D71">
            <w:pPr>
              <w:rPr>
                <w:rFonts w:asciiTheme="minorHAnsi" w:hAnsiTheme="minorHAnsi" w:cstheme="minorHAnsi"/>
                <w:sz w:val="24"/>
              </w:rPr>
            </w:pPr>
          </w:p>
        </w:tc>
      </w:tr>
      <w:tr w:rsidR="00751D71" w:rsidRPr="00666785" w14:paraId="3B7CC104" w14:textId="77777777" w:rsidTr="00FA3054">
        <w:tblPrEx>
          <w:jc w:val="left"/>
        </w:tblPrEx>
        <w:trPr>
          <w:gridBefore w:val="1"/>
          <w:gridAfter w:val="1"/>
          <w:wBefore w:w="6" w:type="dxa"/>
          <w:wAfter w:w="11" w:type="dxa"/>
          <w:trHeight w:hRule="exact" w:val="312"/>
        </w:trPr>
        <w:tc>
          <w:tcPr>
            <w:tcW w:w="1164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single" w:sz="0" w:space="0" w:color="000000"/>
              <w:right w:val="single" w:sz="5" w:space="0" w:color="000000"/>
            </w:tcBorders>
            <w:vAlign w:val="center"/>
          </w:tcPr>
          <w:p w14:paraId="152E6B93" w14:textId="77777777" w:rsidR="00751D71" w:rsidRPr="00666785" w:rsidRDefault="00751D71">
            <w:pPr>
              <w:spacing w:before="1004" w:after="983" w:line="245" w:lineRule="exact"/>
              <w:jc w:val="center"/>
              <w:textAlignment w:val="baseline"/>
              <w:rPr>
                <w:rFonts w:asciiTheme="minorHAnsi" w:hAnsiTheme="minorHAnsi" w:cstheme="minorHAnsi"/>
                <w:color w:val="000000"/>
                <w:sz w:val="24"/>
              </w:rPr>
            </w:pPr>
            <w:r w:rsidRPr="00666785">
              <w:rPr>
                <w:rFonts w:asciiTheme="minorHAnsi" w:hAnsiTheme="minorHAnsi" w:cstheme="minorHAnsi"/>
                <w:color w:val="000000"/>
                <w:sz w:val="24"/>
              </w:rPr>
              <w:t>Type 8</w:t>
            </w:r>
          </w:p>
        </w:tc>
        <w:tc>
          <w:tcPr>
            <w:tcW w:w="3780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0E1B00F" w14:textId="77777777" w:rsidR="00751D71" w:rsidRPr="00666785" w:rsidRDefault="00751D71">
            <w:pPr>
              <w:spacing w:before="44" w:after="13" w:line="245" w:lineRule="exact"/>
              <w:ind w:left="100"/>
              <w:textAlignment w:val="baseline"/>
              <w:rPr>
                <w:rFonts w:asciiTheme="minorHAnsi" w:hAnsiTheme="minorHAnsi" w:cstheme="minorHAnsi"/>
                <w:color w:val="000000"/>
                <w:sz w:val="24"/>
              </w:rPr>
            </w:pPr>
            <w:r w:rsidRPr="00666785">
              <w:rPr>
                <w:rFonts w:asciiTheme="minorHAnsi" w:hAnsiTheme="minorHAnsi" w:cstheme="minorHAnsi"/>
                <w:color w:val="000000"/>
                <w:sz w:val="24"/>
              </w:rPr>
              <w:t>General Medical Examination</w:t>
            </w:r>
          </w:p>
        </w:tc>
        <w:tc>
          <w:tcPr>
            <w:tcW w:w="1344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0" w:space="0" w:color="000000"/>
              <w:right w:val="single" w:sz="5" w:space="0" w:color="000000"/>
            </w:tcBorders>
            <w:vAlign w:val="center"/>
          </w:tcPr>
          <w:p w14:paraId="5D2BF821" w14:textId="77777777" w:rsidR="00751D71" w:rsidRPr="00666785" w:rsidRDefault="00751D71">
            <w:pPr>
              <w:spacing w:before="1004" w:after="983" w:line="245" w:lineRule="exact"/>
              <w:jc w:val="center"/>
              <w:textAlignment w:val="baseline"/>
              <w:rPr>
                <w:rFonts w:asciiTheme="minorHAnsi" w:hAnsiTheme="minorHAnsi" w:cstheme="minorHAnsi"/>
                <w:color w:val="000000"/>
                <w:sz w:val="24"/>
              </w:rPr>
            </w:pPr>
            <w:r w:rsidRPr="00666785">
              <w:rPr>
                <w:rFonts w:asciiTheme="minorHAnsi" w:hAnsiTheme="minorHAnsi" w:cstheme="minorHAnsi"/>
                <w:color w:val="000000"/>
                <w:sz w:val="24"/>
              </w:rPr>
              <w:t>Per Exam</w:t>
            </w:r>
          </w:p>
        </w:tc>
        <w:tc>
          <w:tcPr>
            <w:tcW w:w="181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7ADAEB2B" w14:textId="77777777" w:rsidR="00751D71" w:rsidRPr="00666785" w:rsidRDefault="00751D71">
            <w:pPr>
              <w:tabs>
                <w:tab w:val="left" w:pos="720"/>
              </w:tabs>
              <w:spacing w:before="994" w:after="993" w:line="245" w:lineRule="exact"/>
              <w:jc w:val="center"/>
              <w:textAlignment w:val="baseline"/>
              <w:rPr>
                <w:rFonts w:asciiTheme="minorHAnsi" w:hAnsiTheme="minorHAnsi" w:cstheme="minorHAnsi"/>
                <w:color w:val="000000"/>
                <w:sz w:val="24"/>
              </w:rPr>
            </w:pPr>
            <w:r w:rsidRPr="00666785">
              <w:rPr>
                <w:rFonts w:asciiTheme="minorHAnsi" w:hAnsiTheme="minorHAnsi" w:cstheme="minorHAnsi"/>
                <w:color w:val="000000"/>
                <w:sz w:val="24"/>
              </w:rPr>
              <w:t>$247.00</w:t>
            </w:r>
          </w:p>
        </w:tc>
      </w:tr>
      <w:tr w:rsidR="00751D71" w:rsidRPr="00666785" w14:paraId="6F651715" w14:textId="77777777" w:rsidTr="00FA3054">
        <w:tblPrEx>
          <w:jc w:val="left"/>
        </w:tblPrEx>
        <w:trPr>
          <w:gridBefore w:val="1"/>
          <w:gridAfter w:val="1"/>
          <w:wBefore w:w="6" w:type="dxa"/>
          <w:wAfter w:w="11" w:type="dxa"/>
          <w:trHeight w:hRule="exact" w:val="322"/>
        </w:trPr>
        <w:tc>
          <w:tcPr>
            <w:tcW w:w="1164" w:type="dxa"/>
            <w:gridSpan w:val="3"/>
            <w:vMerge/>
            <w:tcBorders>
              <w:top w:val="single" w:sz="0" w:space="0" w:color="000000"/>
              <w:left w:val="single" w:sz="5" w:space="0" w:color="000000"/>
              <w:bottom w:val="single" w:sz="0" w:space="0" w:color="000000"/>
              <w:right w:val="single" w:sz="5" w:space="0" w:color="000000"/>
            </w:tcBorders>
            <w:vAlign w:val="center"/>
          </w:tcPr>
          <w:p w14:paraId="3C057B9D" w14:textId="77777777" w:rsidR="00751D71" w:rsidRPr="00666785" w:rsidRDefault="00751D71">
            <w:pPr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3780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964029D" w14:textId="77777777" w:rsidR="00751D71" w:rsidRPr="00666785" w:rsidRDefault="00751D71">
            <w:pPr>
              <w:spacing w:before="48" w:after="29" w:line="245" w:lineRule="exact"/>
              <w:ind w:left="72"/>
              <w:textAlignment w:val="baseline"/>
              <w:rPr>
                <w:rFonts w:asciiTheme="minorHAnsi" w:hAnsiTheme="minorHAnsi" w:cstheme="minorHAnsi"/>
                <w:color w:val="000000"/>
                <w:sz w:val="24"/>
              </w:rPr>
            </w:pPr>
            <w:r w:rsidRPr="00666785">
              <w:rPr>
                <w:rFonts w:asciiTheme="minorHAnsi" w:hAnsiTheme="minorHAnsi" w:cstheme="minorHAnsi"/>
                <w:color w:val="000000"/>
                <w:sz w:val="24"/>
              </w:rPr>
              <w:t>Audiometric Testing with Headset</w:t>
            </w:r>
          </w:p>
        </w:tc>
        <w:tc>
          <w:tcPr>
            <w:tcW w:w="1344" w:type="dxa"/>
            <w:gridSpan w:val="2"/>
            <w:vMerge/>
            <w:tcBorders>
              <w:top w:val="single" w:sz="0" w:space="0" w:color="000000"/>
              <w:left w:val="single" w:sz="5" w:space="0" w:color="000000"/>
              <w:bottom w:val="single" w:sz="0" w:space="0" w:color="000000"/>
              <w:right w:val="single" w:sz="5" w:space="0" w:color="000000"/>
            </w:tcBorders>
            <w:vAlign w:val="center"/>
          </w:tcPr>
          <w:p w14:paraId="4CC50CF0" w14:textId="77777777" w:rsidR="00751D71" w:rsidRPr="00666785" w:rsidRDefault="00751D71">
            <w:pPr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810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3E8E2D1A" w14:textId="77777777" w:rsidR="00751D71" w:rsidRPr="00666785" w:rsidRDefault="00751D71">
            <w:pPr>
              <w:rPr>
                <w:rFonts w:asciiTheme="minorHAnsi" w:hAnsiTheme="minorHAnsi" w:cstheme="minorHAnsi"/>
                <w:sz w:val="24"/>
              </w:rPr>
            </w:pPr>
          </w:p>
        </w:tc>
      </w:tr>
      <w:tr w:rsidR="00751D71" w:rsidRPr="00666785" w14:paraId="469B7E7D" w14:textId="77777777" w:rsidTr="00FA3054">
        <w:tblPrEx>
          <w:jc w:val="left"/>
        </w:tblPrEx>
        <w:trPr>
          <w:gridBefore w:val="1"/>
          <w:gridAfter w:val="1"/>
          <w:wBefore w:w="6" w:type="dxa"/>
          <w:wAfter w:w="11" w:type="dxa"/>
          <w:trHeight w:hRule="exact" w:val="326"/>
        </w:trPr>
        <w:tc>
          <w:tcPr>
            <w:tcW w:w="1164" w:type="dxa"/>
            <w:gridSpan w:val="3"/>
            <w:vMerge/>
            <w:tcBorders>
              <w:top w:val="single" w:sz="0" w:space="0" w:color="000000"/>
              <w:left w:val="single" w:sz="5" w:space="0" w:color="000000"/>
              <w:bottom w:val="single" w:sz="0" w:space="0" w:color="000000"/>
              <w:right w:val="single" w:sz="5" w:space="0" w:color="000000"/>
            </w:tcBorders>
            <w:vAlign w:val="center"/>
          </w:tcPr>
          <w:p w14:paraId="14337C43" w14:textId="77777777" w:rsidR="00751D71" w:rsidRPr="00666785" w:rsidRDefault="00751D71">
            <w:pPr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3780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632E518" w14:textId="77777777" w:rsidR="00751D71" w:rsidRPr="00666785" w:rsidRDefault="00751D71">
            <w:pPr>
              <w:spacing w:before="48" w:after="23" w:line="245" w:lineRule="exact"/>
              <w:ind w:left="72"/>
              <w:textAlignment w:val="baseline"/>
              <w:rPr>
                <w:rFonts w:asciiTheme="minorHAnsi" w:hAnsiTheme="minorHAnsi" w:cstheme="minorHAnsi"/>
                <w:color w:val="000000"/>
                <w:sz w:val="24"/>
              </w:rPr>
            </w:pPr>
            <w:r w:rsidRPr="00666785">
              <w:rPr>
                <w:rFonts w:asciiTheme="minorHAnsi" w:hAnsiTheme="minorHAnsi" w:cstheme="minorHAnsi"/>
                <w:color w:val="000000"/>
                <w:sz w:val="24"/>
              </w:rPr>
              <w:t>PPD Skin Test</w:t>
            </w:r>
          </w:p>
        </w:tc>
        <w:tc>
          <w:tcPr>
            <w:tcW w:w="1344" w:type="dxa"/>
            <w:gridSpan w:val="2"/>
            <w:vMerge/>
            <w:tcBorders>
              <w:top w:val="single" w:sz="0" w:space="0" w:color="000000"/>
              <w:left w:val="single" w:sz="5" w:space="0" w:color="000000"/>
              <w:bottom w:val="single" w:sz="0" w:space="0" w:color="000000"/>
              <w:right w:val="single" w:sz="5" w:space="0" w:color="000000"/>
            </w:tcBorders>
            <w:vAlign w:val="center"/>
          </w:tcPr>
          <w:p w14:paraId="398B7986" w14:textId="77777777" w:rsidR="00751D71" w:rsidRPr="00666785" w:rsidRDefault="00751D71">
            <w:pPr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810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36C1DF2C" w14:textId="77777777" w:rsidR="00751D71" w:rsidRPr="00666785" w:rsidRDefault="00751D71">
            <w:pPr>
              <w:rPr>
                <w:rFonts w:asciiTheme="minorHAnsi" w:hAnsiTheme="minorHAnsi" w:cstheme="minorHAnsi"/>
                <w:sz w:val="24"/>
              </w:rPr>
            </w:pPr>
          </w:p>
        </w:tc>
      </w:tr>
      <w:tr w:rsidR="00751D71" w:rsidRPr="00666785" w14:paraId="5B03C747" w14:textId="77777777" w:rsidTr="00FA3054">
        <w:tblPrEx>
          <w:jc w:val="left"/>
        </w:tblPrEx>
        <w:trPr>
          <w:gridBefore w:val="1"/>
          <w:gridAfter w:val="1"/>
          <w:wBefore w:w="6" w:type="dxa"/>
          <w:wAfter w:w="11" w:type="dxa"/>
          <w:trHeight w:hRule="exact" w:val="317"/>
        </w:trPr>
        <w:tc>
          <w:tcPr>
            <w:tcW w:w="1164" w:type="dxa"/>
            <w:gridSpan w:val="3"/>
            <w:vMerge/>
            <w:tcBorders>
              <w:top w:val="single" w:sz="0" w:space="0" w:color="000000"/>
              <w:left w:val="single" w:sz="5" w:space="0" w:color="000000"/>
              <w:bottom w:val="single" w:sz="0" w:space="0" w:color="000000"/>
              <w:right w:val="single" w:sz="5" w:space="0" w:color="000000"/>
            </w:tcBorders>
            <w:vAlign w:val="center"/>
          </w:tcPr>
          <w:p w14:paraId="565063A4" w14:textId="77777777" w:rsidR="00751D71" w:rsidRPr="00666785" w:rsidRDefault="00751D71">
            <w:pPr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3780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50B696F" w14:textId="77777777" w:rsidR="00751D71" w:rsidRPr="00666785" w:rsidRDefault="00751D71">
            <w:pPr>
              <w:spacing w:before="44" w:after="18" w:line="245" w:lineRule="exact"/>
              <w:ind w:left="72"/>
              <w:textAlignment w:val="baseline"/>
              <w:rPr>
                <w:rFonts w:asciiTheme="minorHAnsi" w:hAnsiTheme="minorHAnsi" w:cstheme="minorHAnsi"/>
                <w:color w:val="000000"/>
                <w:sz w:val="24"/>
              </w:rPr>
            </w:pPr>
            <w:r w:rsidRPr="00666785">
              <w:rPr>
                <w:rFonts w:asciiTheme="minorHAnsi" w:hAnsiTheme="minorHAnsi" w:cstheme="minorHAnsi"/>
                <w:color w:val="000000"/>
                <w:sz w:val="24"/>
              </w:rPr>
              <w:t>Pulmonary Function Test</w:t>
            </w:r>
          </w:p>
        </w:tc>
        <w:tc>
          <w:tcPr>
            <w:tcW w:w="1344" w:type="dxa"/>
            <w:gridSpan w:val="2"/>
            <w:vMerge/>
            <w:tcBorders>
              <w:top w:val="single" w:sz="0" w:space="0" w:color="000000"/>
              <w:left w:val="single" w:sz="5" w:space="0" w:color="000000"/>
              <w:bottom w:val="single" w:sz="0" w:space="0" w:color="000000"/>
              <w:right w:val="single" w:sz="5" w:space="0" w:color="000000"/>
            </w:tcBorders>
            <w:vAlign w:val="center"/>
          </w:tcPr>
          <w:p w14:paraId="01D8C5E2" w14:textId="77777777" w:rsidR="00751D71" w:rsidRPr="00666785" w:rsidRDefault="00751D71">
            <w:pPr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810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742C1A8F" w14:textId="77777777" w:rsidR="00751D71" w:rsidRPr="00666785" w:rsidRDefault="00751D71">
            <w:pPr>
              <w:rPr>
                <w:rFonts w:asciiTheme="minorHAnsi" w:hAnsiTheme="minorHAnsi" w:cstheme="minorHAnsi"/>
                <w:sz w:val="24"/>
              </w:rPr>
            </w:pPr>
          </w:p>
        </w:tc>
      </w:tr>
      <w:tr w:rsidR="00751D71" w:rsidRPr="00666785" w14:paraId="48549E74" w14:textId="77777777" w:rsidTr="00FA3054">
        <w:tblPrEx>
          <w:jc w:val="left"/>
        </w:tblPrEx>
        <w:trPr>
          <w:gridBefore w:val="1"/>
          <w:gridAfter w:val="1"/>
          <w:wBefore w:w="6" w:type="dxa"/>
          <w:wAfter w:w="11" w:type="dxa"/>
          <w:trHeight w:hRule="exact" w:val="619"/>
        </w:trPr>
        <w:tc>
          <w:tcPr>
            <w:tcW w:w="1164" w:type="dxa"/>
            <w:gridSpan w:val="3"/>
            <w:vMerge/>
            <w:tcBorders>
              <w:top w:val="single" w:sz="0" w:space="0" w:color="000000"/>
              <w:left w:val="single" w:sz="5" w:space="0" w:color="000000"/>
              <w:bottom w:val="single" w:sz="0" w:space="0" w:color="000000"/>
              <w:right w:val="single" w:sz="5" w:space="0" w:color="000000"/>
            </w:tcBorders>
            <w:vAlign w:val="center"/>
          </w:tcPr>
          <w:p w14:paraId="3B00CBC8" w14:textId="77777777" w:rsidR="00751D71" w:rsidRPr="00666785" w:rsidRDefault="00751D71">
            <w:pPr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3780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8967B18" w14:textId="77777777" w:rsidR="00751D71" w:rsidRPr="00666785" w:rsidRDefault="00751D71">
            <w:pPr>
              <w:spacing w:before="64" w:after="39" w:line="253" w:lineRule="exact"/>
              <w:ind w:left="72" w:right="180"/>
              <w:textAlignment w:val="baseline"/>
              <w:rPr>
                <w:rFonts w:asciiTheme="minorHAnsi" w:hAnsiTheme="minorHAnsi" w:cstheme="minorHAnsi"/>
                <w:color w:val="000000"/>
                <w:sz w:val="24"/>
              </w:rPr>
            </w:pPr>
            <w:r w:rsidRPr="00666785">
              <w:rPr>
                <w:rFonts w:asciiTheme="minorHAnsi" w:hAnsiTheme="minorHAnsi" w:cstheme="minorHAnsi"/>
                <w:color w:val="000000"/>
                <w:sz w:val="24"/>
              </w:rPr>
              <w:t>Blood Chemistry B (Fasting glucose test, ALT and AST)</w:t>
            </w:r>
          </w:p>
        </w:tc>
        <w:tc>
          <w:tcPr>
            <w:tcW w:w="1344" w:type="dxa"/>
            <w:gridSpan w:val="2"/>
            <w:vMerge/>
            <w:tcBorders>
              <w:top w:val="single" w:sz="0" w:space="0" w:color="000000"/>
              <w:left w:val="single" w:sz="5" w:space="0" w:color="000000"/>
              <w:bottom w:val="single" w:sz="0" w:space="0" w:color="000000"/>
              <w:right w:val="single" w:sz="5" w:space="0" w:color="000000"/>
            </w:tcBorders>
            <w:vAlign w:val="center"/>
          </w:tcPr>
          <w:p w14:paraId="2FFD0D7A" w14:textId="77777777" w:rsidR="00751D71" w:rsidRPr="00666785" w:rsidRDefault="00751D71">
            <w:pPr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810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19FADF48" w14:textId="77777777" w:rsidR="00751D71" w:rsidRPr="00666785" w:rsidRDefault="00751D71">
            <w:pPr>
              <w:rPr>
                <w:rFonts w:asciiTheme="minorHAnsi" w:hAnsiTheme="minorHAnsi" w:cstheme="minorHAnsi"/>
                <w:sz w:val="24"/>
              </w:rPr>
            </w:pPr>
          </w:p>
        </w:tc>
      </w:tr>
      <w:tr w:rsidR="00751D71" w:rsidRPr="00666785" w14:paraId="6F6C71A3" w14:textId="77777777" w:rsidTr="00FA3054">
        <w:tblPrEx>
          <w:jc w:val="left"/>
        </w:tblPrEx>
        <w:trPr>
          <w:gridBefore w:val="1"/>
          <w:gridAfter w:val="1"/>
          <w:wBefore w:w="6" w:type="dxa"/>
          <w:wAfter w:w="11" w:type="dxa"/>
          <w:trHeight w:hRule="exact" w:val="346"/>
        </w:trPr>
        <w:tc>
          <w:tcPr>
            <w:tcW w:w="1164" w:type="dxa"/>
            <w:gridSpan w:val="3"/>
            <w:vMerge/>
            <w:tcBorders>
              <w:top w:val="single" w:sz="0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14FA50D" w14:textId="77777777" w:rsidR="00751D71" w:rsidRPr="00666785" w:rsidRDefault="00751D71">
            <w:pPr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3780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77BC68E" w14:textId="77777777" w:rsidR="00751D71" w:rsidRPr="00666785" w:rsidRDefault="00751D71">
            <w:pPr>
              <w:spacing w:before="58" w:after="33" w:line="245" w:lineRule="exact"/>
              <w:ind w:left="72"/>
              <w:textAlignment w:val="baseline"/>
              <w:rPr>
                <w:rFonts w:asciiTheme="minorHAnsi" w:hAnsiTheme="minorHAnsi" w:cstheme="minorHAnsi"/>
                <w:color w:val="000000"/>
                <w:sz w:val="24"/>
              </w:rPr>
            </w:pPr>
            <w:r w:rsidRPr="00666785">
              <w:rPr>
                <w:rFonts w:asciiTheme="minorHAnsi" w:hAnsiTheme="minorHAnsi" w:cstheme="minorHAnsi"/>
                <w:color w:val="000000"/>
                <w:sz w:val="24"/>
              </w:rPr>
              <w:t>Range of Motion Back Exam</w:t>
            </w:r>
          </w:p>
        </w:tc>
        <w:tc>
          <w:tcPr>
            <w:tcW w:w="1344" w:type="dxa"/>
            <w:gridSpan w:val="2"/>
            <w:vMerge/>
            <w:tcBorders>
              <w:top w:val="single" w:sz="0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27CFF8B" w14:textId="77777777" w:rsidR="00751D71" w:rsidRPr="00666785" w:rsidRDefault="00751D71">
            <w:pPr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810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06435B1" w14:textId="77777777" w:rsidR="00751D71" w:rsidRPr="00666785" w:rsidRDefault="00751D71">
            <w:pPr>
              <w:rPr>
                <w:rFonts w:asciiTheme="minorHAnsi" w:hAnsiTheme="minorHAnsi" w:cstheme="minorHAnsi"/>
                <w:sz w:val="24"/>
              </w:rPr>
            </w:pPr>
          </w:p>
        </w:tc>
      </w:tr>
      <w:tr w:rsidR="00751D71" w:rsidRPr="00666785" w14:paraId="1EA87736" w14:textId="77777777" w:rsidTr="00FA3054">
        <w:tblPrEx>
          <w:jc w:val="left"/>
        </w:tblPrEx>
        <w:trPr>
          <w:gridBefore w:val="1"/>
          <w:gridAfter w:val="1"/>
          <w:wBefore w:w="6" w:type="dxa"/>
          <w:wAfter w:w="11" w:type="dxa"/>
          <w:trHeight w:hRule="exact" w:val="312"/>
        </w:trPr>
        <w:tc>
          <w:tcPr>
            <w:tcW w:w="1164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single" w:sz="0" w:space="0" w:color="000000"/>
              <w:right w:val="single" w:sz="5" w:space="0" w:color="000000"/>
            </w:tcBorders>
            <w:vAlign w:val="center"/>
          </w:tcPr>
          <w:p w14:paraId="2E505CBF" w14:textId="77777777" w:rsidR="00751D71" w:rsidRPr="00666785" w:rsidRDefault="00751D71">
            <w:pPr>
              <w:spacing w:before="835" w:after="825" w:line="245" w:lineRule="exact"/>
              <w:jc w:val="center"/>
              <w:textAlignment w:val="baseline"/>
              <w:rPr>
                <w:rFonts w:asciiTheme="minorHAnsi" w:hAnsiTheme="minorHAnsi" w:cstheme="minorHAnsi"/>
                <w:color w:val="000000"/>
                <w:sz w:val="24"/>
              </w:rPr>
            </w:pPr>
            <w:r w:rsidRPr="00666785">
              <w:rPr>
                <w:rFonts w:asciiTheme="minorHAnsi" w:hAnsiTheme="minorHAnsi" w:cstheme="minorHAnsi"/>
                <w:color w:val="000000"/>
                <w:sz w:val="24"/>
              </w:rPr>
              <w:t>Type 9</w:t>
            </w:r>
          </w:p>
        </w:tc>
        <w:tc>
          <w:tcPr>
            <w:tcW w:w="3780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C02DFD4" w14:textId="77777777" w:rsidR="00751D71" w:rsidRPr="00666785" w:rsidRDefault="00751D71">
            <w:pPr>
              <w:spacing w:before="38" w:after="24" w:line="245" w:lineRule="exact"/>
              <w:ind w:left="100"/>
              <w:textAlignment w:val="baseline"/>
              <w:rPr>
                <w:rFonts w:asciiTheme="minorHAnsi" w:hAnsiTheme="minorHAnsi" w:cstheme="minorHAnsi"/>
                <w:color w:val="000000"/>
                <w:sz w:val="24"/>
              </w:rPr>
            </w:pPr>
            <w:r w:rsidRPr="00666785">
              <w:rPr>
                <w:rFonts w:asciiTheme="minorHAnsi" w:hAnsiTheme="minorHAnsi" w:cstheme="minorHAnsi"/>
                <w:color w:val="000000"/>
                <w:sz w:val="24"/>
              </w:rPr>
              <w:t>General Medical Examination</w:t>
            </w:r>
          </w:p>
        </w:tc>
        <w:tc>
          <w:tcPr>
            <w:tcW w:w="1344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0" w:space="0" w:color="000000"/>
              <w:right w:val="single" w:sz="5" w:space="0" w:color="000000"/>
            </w:tcBorders>
            <w:vAlign w:val="center"/>
          </w:tcPr>
          <w:p w14:paraId="7551BD0D" w14:textId="77777777" w:rsidR="00751D71" w:rsidRPr="00666785" w:rsidRDefault="00751D71">
            <w:pPr>
              <w:spacing w:before="835" w:after="825" w:line="245" w:lineRule="exact"/>
              <w:jc w:val="center"/>
              <w:textAlignment w:val="baseline"/>
              <w:rPr>
                <w:rFonts w:asciiTheme="minorHAnsi" w:hAnsiTheme="minorHAnsi" w:cstheme="minorHAnsi"/>
                <w:color w:val="000000"/>
                <w:sz w:val="24"/>
              </w:rPr>
            </w:pPr>
            <w:r w:rsidRPr="00666785">
              <w:rPr>
                <w:rFonts w:asciiTheme="minorHAnsi" w:hAnsiTheme="minorHAnsi" w:cstheme="minorHAnsi"/>
                <w:color w:val="000000"/>
                <w:sz w:val="24"/>
              </w:rPr>
              <w:t>Per Exam</w:t>
            </w:r>
          </w:p>
        </w:tc>
        <w:tc>
          <w:tcPr>
            <w:tcW w:w="181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5BCE9149" w14:textId="77777777" w:rsidR="00751D71" w:rsidRPr="00666785" w:rsidRDefault="00751D71">
            <w:pPr>
              <w:tabs>
                <w:tab w:val="left" w:pos="720"/>
              </w:tabs>
              <w:spacing w:before="829" w:after="831" w:line="245" w:lineRule="exact"/>
              <w:jc w:val="center"/>
              <w:textAlignment w:val="baseline"/>
              <w:rPr>
                <w:rFonts w:asciiTheme="minorHAnsi" w:hAnsiTheme="minorHAnsi" w:cstheme="minorHAnsi"/>
                <w:color w:val="000000"/>
                <w:sz w:val="24"/>
              </w:rPr>
            </w:pPr>
            <w:r w:rsidRPr="00666785">
              <w:rPr>
                <w:rFonts w:asciiTheme="minorHAnsi" w:hAnsiTheme="minorHAnsi" w:cstheme="minorHAnsi"/>
                <w:color w:val="000000"/>
                <w:sz w:val="24"/>
              </w:rPr>
              <w:t>$200.00</w:t>
            </w:r>
          </w:p>
        </w:tc>
      </w:tr>
      <w:tr w:rsidR="00751D71" w:rsidRPr="00666785" w14:paraId="62B57F5D" w14:textId="77777777" w:rsidTr="00FA3054">
        <w:tblPrEx>
          <w:jc w:val="left"/>
        </w:tblPrEx>
        <w:trPr>
          <w:gridBefore w:val="1"/>
          <w:gridAfter w:val="1"/>
          <w:wBefore w:w="6" w:type="dxa"/>
          <w:wAfter w:w="11" w:type="dxa"/>
          <w:trHeight w:hRule="exact" w:val="322"/>
        </w:trPr>
        <w:tc>
          <w:tcPr>
            <w:tcW w:w="1164" w:type="dxa"/>
            <w:gridSpan w:val="3"/>
            <w:vMerge/>
            <w:tcBorders>
              <w:top w:val="single" w:sz="0" w:space="0" w:color="000000"/>
              <w:left w:val="single" w:sz="5" w:space="0" w:color="000000"/>
              <w:bottom w:val="single" w:sz="0" w:space="0" w:color="000000"/>
              <w:right w:val="single" w:sz="5" w:space="0" w:color="000000"/>
            </w:tcBorders>
            <w:vAlign w:val="center"/>
          </w:tcPr>
          <w:p w14:paraId="3FF2165A" w14:textId="77777777" w:rsidR="00751D71" w:rsidRPr="00666785" w:rsidRDefault="00751D71">
            <w:pPr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3780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5505C54" w14:textId="77777777" w:rsidR="00751D71" w:rsidRPr="00666785" w:rsidRDefault="00751D71">
            <w:pPr>
              <w:spacing w:before="44" w:after="23" w:line="245" w:lineRule="exact"/>
              <w:ind w:left="72"/>
              <w:textAlignment w:val="baseline"/>
              <w:rPr>
                <w:rFonts w:asciiTheme="minorHAnsi" w:hAnsiTheme="minorHAnsi" w:cstheme="minorHAnsi"/>
                <w:color w:val="000000"/>
                <w:sz w:val="24"/>
              </w:rPr>
            </w:pPr>
            <w:r w:rsidRPr="00666785">
              <w:rPr>
                <w:rFonts w:asciiTheme="minorHAnsi" w:hAnsiTheme="minorHAnsi" w:cstheme="minorHAnsi"/>
                <w:color w:val="000000"/>
                <w:sz w:val="24"/>
              </w:rPr>
              <w:t>PPD Skin Test</w:t>
            </w:r>
          </w:p>
        </w:tc>
        <w:tc>
          <w:tcPr>
            <w:tcW w:w="1344" w:type="dxa"/>
            <w:gridSpan w:val="2"/>
            <w:vMerge/>
            <w:tcBorders>
              <w:top w:val="single" w:sz="0" w:space="0" w:color="000000"/>
              <w:left w:val="single" w:sz="5" w:space="0" w:color="000000"/>
              <w:bottom w:val="single" w:sz="0" w:space="0" w:color="000000"/>
              <w:right w:val="single" w:sz="5" w:space="0" w:color="000000"/>
            </w:tcBorders>
            <w:vAlign w:val="center"/>
          </w:tcPr>
          <w:p w14:paraId="36F2CFFE" w14:textId="77777777" w:rsidR="00751D71" w:rsidRPr="00666785" w:rsidRDefault="00751D71">
            <w:pPr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810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1C221612" w14:textId="77777777" w:rsidR="00751D71" w:rsidRPr="00666785" w:rsidRDefault="00751D71">
            <w:pPr>
              <w:rPr>
                <w:rFonts w:asciiTheme="minorHAnsi" w:hAnsiTheme="minorHAnsi" w:cstheme="minorHAnsi"/>
                <w:sz w:val="24"/>
              </w:rPr>
            </w:pPr>
          </w:p>
        </w:tc>
      </w:tr>
      <w:tr w:rsidR="00751D71" w:rsidRPr="00666785" w14:paraId="2D41E18F" w14:textId="77777777" w:rsidTr="00FA3054">
        <w:tblPrEx>
          <w:jc w:val="left"/>
        </w:tblPrEx>
        <w:trPr>
          <w:gridBefore w:val="1"/>
          <w:gridAfter w:val="1"/>
          <w:wBefore w:w="6" w:type="dxa"/>
          <w:wAfter w:w="11" w:type="dxa"/>
          <w:trHeight w:hRule="exact" w:val="316"/>
        </w:trPr>
        <w:tc>
          <w:tcPr>
            <w:tcW w:w="1164" w:type="dxa"/>
            <w:gridSpan w:val="3"/>
            <w:vMerge/>
            <w:tcBorders>
              <w:top w:val="single" w:sz="0" w:space="0" w:color="000000"/>
              <w:left w:val="single" w:sz="5" w:space="0" w:color="000000"/>
              <w:bottom w:val="single" w:sz="0" w:space="0" w:color="000000"/>
              <w:right w:val="single" w:sz="5" w:space="0" w:color="000000"/>
            </w:tcBorders>
            <w:vAlign w:val="center"/>
          </w:tcPr>
          <w:p w14:paraId="67E3EFEB" w14:textId="77777777" w:rsidR="00751D71" w:rsidRPr="00666785" w:rsidRDefault="00751D71">
            <w:pPr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3780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E78021C" w14:textId="77777777" w:rsidR="00751D71" w:rsidRPr="00666785" w:rsidRDefault="00751D71">
            <w:pPr>
              <w:spacing w:before="48" w:after="13" w:line="245" w:lineRule="exact"/>
              <w:ind w:left="72"/>
              <w:textAlignment w:val="baseline"/>
              <w:rPr>
                <w:rFonts w:asciiTheme="minorHAnsi" w:hAnsiTheme="minorHAnsi" w:cstheme="minorHAnsi"/>
                <w:color w:val="000000"/>
                <w:sz w:val="24"/>
              </w:rPr>
            </w:pPr>
            <w:r w:rsidRPr="00666785">
              <w:rPr>
                <w:rFonts w:asciiTheme="minorHAnsi" w:hAnsiTheme="minorHAnsi" w:cstheme="minorHAnsi"/>
                <w:color w:val="000000"/>
                <w:sz w:val="24"/>
              </w:rPr>
              <w:t>Pulmonary Function Test</w:t>
            </w:r>
          </w:p>
        </w:tc>
        <w:tc>
          <w:tcPr>
            <w:tcW w:w="1344" w:type="dxa"/>
            <w:gridSpan w:val="2"/>
            <w:vMerge/>
            <w:tcBorders>
              <w:top w:val="single" w:sz="0" w:space="0" w:color="000000"/>
              <w:left w:val="single" w:sz="5" w:space="0" w:color="000000"/>
              <w:bottom w:val="single" w:sz="0" w:space="0" w:color="000000"/>
              <w:right w:val="single" w:sz="5" w:space="0" w:color="000000"/>
            </w:tcBorders>
            <w:vAlign w:val="center"/>
          </w:tcPr>
          <w:p w14:paraId="4CF5A9B0" w14:textId="77777777" w:rsidR="00751D71" w:rsidRPr="00666785" w:rsidRDefault="00751D71">
            <w:pPr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810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077BA3A7" w14:textId="77777777" w:rsidR="00751D71" w:rsidRPr="00666785" w:rsidRDefault="00751D71">
            <w:pPr>
              <w:rPr>
                <w:rFonts w:asciiTheme="minorHAnsi" w:hAnsiTheme="minorHAnsi" w:cstheme="minorHAnsi"/>
                <w:sz w:val="24"/>
              </w:rPr>
            </w:pPr>
          </w:p>
        </w:tc>
      </w:tr>
      <w:tr w:rsidR="00751D71" w:rsidRPr="00666785" w14:paraId="298F03B8" w14:textId="77777777" w:rsidTr="00FA3054">
        <w:tblPrEx>
          <w:jc w:val="left"/>
        </w:tblPrEx>
        <w:trPr>
          <w:gridBefore w:val="1"/>
          <w:gridAfter w:val="1"/>
          <w:wBefore w:w="6" w:type="dxa"/>
          <w:wAfter w:w="11" w:type="dxa"/>
          <w:trHeight w:hRule="exact" w:val="624"/>
        </w:trPr>
        <w:tc>
          <w:tcPr>
            <w:tcW w:w="1164" w:type="dxa"/>
            <w:gridSpan w:val="3"/>
            <w:vMerge/>
            <w:tcBorders>
              <w:top w:val="single" w:sz="0" w:space="0" w:color="000000"/>
              <w:left w:val="single" w:sz="5" w:space="0" w:color="000000"/>
              <w:bottom w:val="single" w:sz="0" w:space="0" w:color="000000"/>
              <w:right w:val="single" w:sz="5" w:space="0" w:color="000000"/>
            </w:tcBorders>
            <w:vAlign w:val="center"/>
          </w:tcPr>
          <w:p w14:paraId="53770503" w14:textId="77777777" w:rsidR="00751D71" w:rsidRPr="00666785" w:rsidRDefault="00751D71">
            <w:pPr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3780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8082AAB" w14:textId="77777777" w:rsidR="00751D71" w:rsidRPr="00666785" w:rsidRDefault="00751D71">
            <w:pPr>
              <w:spacing w:before="70" w:after="38" w:line="251" w:lineRule="exact"/>
              <w:ind w:left="72" w:right="468"/>
              <w:textAlignment w:val="baseline"/>
              <w:rPr>
                <w:rFonts w:asciiTheme="minorHAnsi" w:hAnsiTheme="minorHAnsi" w:cstheme="minorHAnsi"/>
                <w:color w:val="000000"/>
                <w:spacing w:val="-1"/>
                <w:sz w:val="24"/>
              </w:rPr>
            </w:pPr>
            <w:r w:rsidRPr="00666785">
              <w:rPr>
                <w:rFonts w:asciiTheme="minorHAnsi" w:hAnsiTheme="minorHAnsi" w:cstheme="minorHAnsi"/>
                <w:color w:val="000000"/>
                <w:spacing w:val="-1"/>
                <w:sz w:val="24"/>
              </w:rPr>
              <w:t>Blood Chemistry C (Fasting glucose test and complete blood count)</w:t>
            </w:r>
          </w:p>
        </w:tc>
        <w:tc>
          <w:tcPr>
            <w:tcW w:w="1344" w:type="dxa"/>
            <w:gridSpan w:val="2"/>
            <w:vMerge/>
            <w:tcBorders>
              <w:top w:val="single" w:sz="0" w:space="0" w:color="000000"/>
              <w:left w:val="single" w:sz="5" w:space="0" w:color="000000"/>
              <w:bottom w:val="single" w:sz="0" w:space="0" w:color="000000"/>
              <w:right w:val="single" w:sz="5" w:space="0" w:color="000000"/>
            </w:tcBorders>
            <w:vAlign w:val="center"/>
          </w:tcPr>
          <w:p w14:paraId="0C59AF27" w14:textId="77777777" w:rsidR="00751D71" w:rsidRPr="00666785" w:rsidRDefault="00751D71">
            <w:pPr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810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67A11427" w14:textId="77777777" w:rsidR="00751D71" w:rsidRPr="00666785" w:rsidRDefault="00751D71">
            <w:pPr>
              <w:rPr>
                <w:rFonts w:asciiTheme="minorHAnsi" w:hAnsiTheme="minorHAnsi" w:cstheme="minorHAnsi"/>
                <w:sz w:val="24"/>
              </w:rPr>
            </w:pPr>
          </w:p>
        </w:tc>
      </w:tr>
      <w:tr w:rsidR="00751D71" w:rsidRPr="00666785" w14:paraId="4BD7E09B" w14:textId="77777777" w:rsidTr="00FA3054">
        <w:tblPrEx>
          <w:jc w:val="left"/>
        </w:tblPrEx>
        <w:trPr>
          <w:gridBefore w:val="1"/>
          <w:gridAfter w:val="1"/>
          <w:wBefore w:w="6" w:type="dxa"/>
          <w:wAfter w:w="11" w:type="dxa"/>
          <w:trHeight w:hRule="exact" w:val="336"/>
        </w:trPr>
        <w:tc>
          <w:tcPr>
            <w:tcW w:w="1164" w:type="dxa"/>
            <w:gridSpan w:val="3"/>
            <w:vMerge/>
            <w:tcBorders>
              <w:top w:val="single" w:sz="0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E8E84BB" w14:textId="77777777" w:rsidR="00751D71" w:rsidRPr="00666785" w:rsidRDefault="00751D71">
            <w:pPr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3780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C86E06F" w14:textId="77777777" w:rsidR="00751D71" w:rsidRPr="00666785" w:rsidRDefault="00751D71">
            <w:pPr>
              <w:spacing w:before="53" w:after="33" w:line="245" w:lineRule="exact"/>
              <w:ind w:left="72"/>
              <w:textAlignment w:val="baseline"/>
              <w:rPr>
                <w:rFonts w:asciiTheme="minorHAnsi" w:hAnsiTheme="minorHAnsi" w:cstheme="minorHAnsi"/>
                <w:color w:val="000000"/>
                <w:sz w:val="24"/>
              </w:rPr>
            </w:pPr>
            <w:r w:rsidRPr="00666785">
              <w:rPr>
                <w:rFonts w:asciiTheme="minorHAnsi" w:hAnsiTheme="minorHAnsi" w:cstheme="minorHAnsi"/>
                <w:color w:val="000000"/>
                <w:sz w:val="24"/>
              </w:rPr>
              <w:t>Range of Motion Back Exam</w:t>
            </w:r>
          </w:p>
        </w:tc>
        <w:tc>
          <w:tcPr>
            <w:tcW w:w="1344" w:type="dxa"/>
            <w:gridSpan w:val="2"/>
            <w:vMerge/>
            <w:tcBorders>
              <w:top w:val="single" w:sz="0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D5CEEC0" w14:textId="77777777" w:rsidR="00751D71" w:rsidRPr="00666785" w:rsidRDefault="00751D71">
            <w:pPr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810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13FE8EF" w14:textId="77777777" w:rsidR="00751D71" w:rsidRPr="00666785" w:rsidRDefault="00751D71">
            <w:pPr>
              <w:rPr>
                <w:rFonts w:asciiTheme="minorHAnsi" w:hAnsiTheme="minorHAnsi" w:cstheme="minorHAnsi"/>
                <w:sz w:val="24"/>
              </w:rPr>
            </w:pPr>
          </w:p>
        </w:tc>
      </w:tr>
      <w:tr w:rsidR="00751D71" w:rsidRPr="00666785" w14:paraId="593F7C0F" w14:textId="77777777" w:rsidTr="00FA3054">
        <w:tblPrEx>
          <w:jc w:val="left"/>
        </w:tblPrEx>
        <w:trPr>
          <w:gridBefore w:val="1"/>
          <w:gridAfter w:val="1"/>
          <w:wBefore w:w="6" w:type="dxa"/>
          <w:wAfter w:w="11" w:type="dxa"/>
          <w:trHeight w:hRule="exact" w:val="332"/>
        </w:trPr>
        <w:tc>
          <w:tcPr>
            <w:tcW w:w="1164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3D07499" w14:textId="77777777" w:rsidR="00751D71" w:rsidRPr="00666785" w:rsidRDefault="00751D71">
            <w:pPr>
              <w:spacing w:before="48" w:after="29" w:line="249" w:lineRule="exact"/>
              <w:jc w:val="center"/>
              <w:textAlignment w:val="baseline"/>
              <w:rPr>
                <w:rFonts w:asciiTheme="minorHAnsi" w:hAnsiTheme="minorHAnsi" w:cstheme="minorHAnsi"/>
                <w:color w:val="000000"/>
                <w:sz w:val="24"/>
              </w:rPr>
            </w:pPr>
            <w:r w:rsidRPr="00666785">
              <w:rPr>
                <w:rFonts w:asciiTheme="minorHAnsi" w:hAnsiTheme="minorHAnsi" w:cstheme="minorHAnsi"/>
                <w:color w:val="000000"/>
                <w:sz w:val="24"/>
              </w:rPr>
              <w:t xml:space="preserve">Type </w:t>
            </w:r>
            <w:r w:rsidRPr="00666785">
              <w:rPr>
                <w:rFonts w:asciiTheme="minorHAnsi" w:hAnsiTheme="minorHAnsi" w:cstheme="minorHAnsi"/>
                <w:bCs/>
                <w:color w:val="000000"/>
                <w:sz w:val="24"/>
              </w:rPr>
              <w:t>10</w:t>
            </w:r>
          </w:p>
        </w:tc>
        <w:tc>
          <w:tcPr>
            <w:tcW w:w="3780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F15E6B3" w14:textId="77777777" w:rsidR="00751D71" w:rsidRPr="00666785" w:rsidRDefault="00751D71">
            <w:pPr>
              <w:spacing w:before="45" w:after="36" w:line="245" w:lineRule="exact"/>
              <w:ind w:left="100"/>
              <w:textAlignment w:val="baseline"/>
              <w:rPr>
                <w:rFonts w:asciiTheme="minorHAnsi" w:hAnsiTheme="minorHAnsi" w:cstheme="minorHAnsi"/>
                <w:color w:val="000000"/>
                <w:sz w:val="24"/>
              </w:rPr>
            </w:pPr>
            <w:r w:rsidRPr="00666785">
              <w:rPr>
                <w:rFonts w:asciiTheme="minorHAnsi" w:hAnsiTheme="minorHAnsi" w:cstheme="minorHAnsi"/>
                <w:color w:val="000000"/>
                <w:sz w:val="24"/>
              </w:rPr>
              <w:t>General Medical Examination</w:t>
            </w:r>
          </w:p>
          <w:p w14:paraId="6640480D" w14:textId="77777777" w:rsidR="00751D71" w:rsidRPr="00666785" w:rsidRDefault="00751D71">
            <w:pPr>
              <w:rPr>
                <w:rFonts w:asciiTheme="minorHAnsi" w:hAnsiTheme="minorHAnsi" w:cstheme="minorHAnsi"/>
                <w:sz w:val="24"/>
              </w:rPr>
            </w:pPr>
          </w:p>
          <w:p w14:paraId="4B19118F" w14:textId="77777777" w:rsidR="00751D71" w:rsidRPr="00666785" w:rsidRDefault="00751D71">
            <w:pPr>
              <w:rPr>
                <w:rFonts w:asciiTheme="minorHAnsi" w:hAnsiTheme="minorHAnsi" w:cstheme="minorHAnsi"/>
                <w:color w:val="000000"/>
                <w:sz w:val="24"/>
              </w:rPr>
            </w:pPr>
          </w:p>
          <w:p w14:paraId="1BC377F0" w14:textId="77777777" w:rsidR="00751D71" w:rsidRPr="00666785" w:rsidRDefault="00751D71">
            <w:pPr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34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4DCF5A0" w14:textId="77777777" w:rsidR="00751D71" w:rsidRPr="00666785" w:rsidRDefault="00751D71">
            <w:pPr>
              <w:spacing w:before="44" w:after="37" w:line="245" w:lineRule="exact"/>
              <w:jc w:val="center"/>
              <w:textAlignment w:val="baseline"/>
              <w:rPr>
                <w:rFonts w:asciiTheme="minorHAnsi" w:hAnsiTheme="minorHAnsi" w:cstheme="minorHAnsi"/>
                <w:color w:val="000000"/>
                <w:sz w:val="24"/>
              </w:rPr>
            </w:pPr>
            <w:r w:rsidRPr="00666785">
              <w:rPr>
                <w:rFonts w:asciiTheme="minorHAnsi" w:hAnsiTheme="minorHAnsi" w:cstheme="minorHAnsi"/>
                <w:color w:val="000000"/>
                <w:sz w:val="24"/>
              </w:rPr>
              <w:t>Per Exam</w:t>
            </w:r>
          </w:p>
        </w:tc>
        <w:tc>
          <w:tcPr>
            <w:tcW w:w="18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BC7C0E3" w14:textId="77777777" w:rsidR="00751D71" w:rsidRPr="00666785" w:rsidRDefault="00751D71">
            <w:pPr>
              <w:tabs>
                <w:tab w:val="left" w:pos="720"/>
              </w:tabs>
              <w:spacing w:before="39" w:after="42" w:line="245" w:lineRule="exact"/>
              <w:jc w:val="center"/>
              <w:textAlignment w:val="baseline"/>
              <w:rPr>
                <w:rFonts w:asciiTheme="minorHAnsi" w:hAnsiTheme="minorHAnsi" w:cstheme="minorHAnsi"/>
                <w:color w:val="000000"/>
                <w:sz w:val="24"/>
              </w:rPr>
            </w:pPr>
            <w:r w:rsidRPr="00666785">
              <w:rPr>
                <w:rFonts w:asciiTheme="minorHAnsi" w:hAnsiTheme="minorHAnsi" w:cstheme="minorHAnsi"/>
                <w:color w:val="000000"/>
                <w:sz w:val="24"/>
              </w:rPr>
              <w:t>$626.00</w:t>
            </w:r>
          </w:p>
        </w:tc>
      </w:tr>
      <w:tr w:rsidR="00751D71" w:rsidRPr="00666785" w14:paraId="19442DEB" w14:textId="77777777" w:rsidTr="00626988">
        <w:trPr>
          <w:trHeight w:hRule="exact" w:val="615"/>
          <w:jc w:val="center"/>
        </w:trPr>
        <w:tc>
          <w:tcPr>
            <w:tcW w:w="1164" w:type="dxa"/>
            <w:gridSpan w:val="3"/>
            <w:vMerge w:val="restart"/>
            <w:tcBorders>
              <w:top w:val="single" w:sz="7" w:space="0" w:color="000000"/>
              <w:left w:val="single" w:sz="7" w:space="0" w:color="000000"/>
              <w:bottom w:val="single" w:sz="0" w:space="0" w:color="000000"/>
              <w:right w:val="single" w:sz="7" w:space="0" w:color="000000"/>
            </w:tcBorders>
          </w:tcPr>
          <w:p w14:paraId="4223D747" w14:textId="77777777" w:rsidR="00751D71" w:rsidRPr="00666785" w:rsidRDefault="00751D71">
            <w:pPr>
              <w:textAlignment w:val="baseline"/>
              <w:rPr>
                <w:rFonts w:asciiTheme="minorHAnsi" w:hAnsiTheme="minorHAnsi" w:cstheme="minorHAnsi"/>
                <w:color w:val="000000"/>
                <w:sz w:val="24"/>
              </w:rPr>
            </w:pPr>
            <w:r w:rsidRPr="00666785">
              <w:rPr>
                <w:rFonts w:asciiTheme="minorHAnsi" w:hAnsiTheme="minorHAnsi" w:cstheme="minorHAnsi"/>
                <w:color w:val="000000"/>
                <w:sz w:val="24"/>
              </w:rPr>
              <w:t xml:space="preserve"> </w:t>
            </w:r>
          </w:p>
        </w:tc>
        <w:tc>
          <w:tcPr>
            <w:tcW w:w="3780" w:type="dxa"/>
            <w:gridSpan w:val="3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4069568" w14:textId="77777777" w:rsidR="00751D71" w:rsidRPr="00666785" w:rsidRDefault="00751D71">
            <w:pPr>
              <w:spacing w:before="58" w:after="37" w:line="255" w:lineRule="exact"/>
              <w:ind w:left="72"/>
              <w:textAlignment w:val="baseline"/>
              <w:rPr>
                <w:rFonts w:asciiTheme="minorHAnsi" w:hAnsiTheme="minorHAnsi" w:cstheme="minorHAnsi"/>
                <w:color w:val="000000"/>
                <w:sz w:val="24"/>
              </w:rPr>
            </w:pPr>
            <w:r w:rsidRPr="00666785">
              <w:rPr>
                <w:rFonts w:asciiTheme="minorHAnsi" w:hAnsiTheme="minorHAnsi" w:cstheme="minorHAnsi"/>
                <w:color w:val="000000"/>
                <w:sz w:val="24"/>
              </w:rPr>
              <w:t>Audiometric Testing with OSHA-Approved Sound Booth</w:t>
            </w:r>
          </w:p>
        </w:tc>
        <w:tc>
          <w:tcPr>
            <w:tcW w:w="1350" w:type="dxa"/>
            <w:gridSpan w:val="3"/>
            <w:vMerge w:val="restart"/>
            <w:tcBorders>
              <w:top w:val="single" w:sz="7" w:space="0" w:color="000000"/>
              <w:left w:val="single" w:sz="7" w:space="0" w:color="000000"/>
              <w:bottom w:val="single" w:sz="0" w:space="0" w:color="000000"/>
              <w:right w:val="single" w:sz="7" w:space="0" w:color="000000"/>
            </w:tcBorders>
          </w:tcPr>
          <w:p w14:paraId="3B9EB616" w14:textId="77777777" w:rsidR="00751D71" w:rsidRPr="00666785" w:rsidRDefault="00751D71">
            <w:pPr>
              <w:textAlignment w:val="baseline"/>
              <w:rPr>
                <w:rFonts w:asciiTheme="minorHAnsi" w:hAnsiTheme="minorHAnsi" w:cstheme="minorHAnsi"/>
                <w:color w:val="000000"/>
                <w:sz w:val="24"/>
              </w:rPr>
            </w:pPr>
            <w:r w:rsidRPr="00666785">
              <w:rPr>
                <w:rFonts w:asciiTheme="minorHAnsi" w:hAnsiTheme="minorHAnsi" w:cstheme="minorHAnsi"/>
                <w:color w:val="000000"/>
                <w:sz w:val="24"/>
              </w:rPr>
              <w:t xml:space="preserve"> </w:t>
            </w:r>
          </w:p>
        </w:tc>
        <w:tc>
          <w:tcPr>
            <w:tcW w:w="1821" w:type="dxa"/>
            <w:gridSpan w:val="2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  <w:vAlign w:val="center"/>
          </w:tcPr>
          <w:p w14:paraId="52BC34D8" w14:textId="77777777" w:rsidR="00751D71" w:rsidRPr="00666785" w:rsidRDefault="00751D71">
            <w:pPr>
              <w:jc w:val="center"/>
              <w:textAlignment w:val="baseline"/>
              <w:rPr>
                <w:rFonts w:asciiTheme="minorHAnsi" w:hAnsiTheme="minorHAnsi" w:cstheme="minorHAnsi"/>
                <w:color w:val="000000"/>
                <w:sz w:val="24"/>
              </w:rPr>
            </w:pPr>
          </w:p>
        </w:tc>
      </w:tr>
      <w:tr w:rsidR="00751D71" w:rsidRPr="00666785" w14:paraId="08C59929" w14:textId="77777777" w:rsidTr="00626988">
        <w:trPr>
          <w:trHeight w:hRule="exact" w:val="321"/>
          <w:jc w:val="center"/>
        </w:trPr>
        <w:tc>
          <w:tcPr>
            <w:tcW w:w="1164" w:type="dxa"/>
            <w:gridSpan w:val="3"/>
            <w:vMerge/>
            <w:tcBorders>
              <w:top w:val="single" w:sz="0" w:space="0" w:color="000000"/>
              <w:left w:val="single" w:sz="7" w:space="0" w:color="000000"/>
              <w:bottom w:val="single" w:sz="0" w:space="0" w:color="000000"/>
              <w:right w:val="single" w:sz="7" w:space="0" w:color="000000"/>
            </w:tcBorders>
          </w:tcPr>
          <w:p w14:paraId="67A255FA" w14:textId="77777777" w:rsidR="00751D71" w:rsidRPr="00666785" w:rsidRDefault="00751D71">
            <w:pPr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3780" w:type="dxa"/>
            <w:gridSpan w:val="3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59C94E35" w14:textId="77777777" w:rsidR="00751D71" w:rsidRPr="00666785" w:rsidRDefault="00751D71">
            <w:pPr>
              <w:spacing w:before="48" w:after="12" w:line="246" w:lineRule="exact"/>
              <w:ind w:left="72"/>
              <w:textAlignment w:val="baseline"/>
              <w:rPr>
                <w:rFonts w:asciiTheme="minorHAnsi" w:hAnsiTheme="minorHAnsi" w:cstheme="minorHAnsi"/>
                <w:color w:val="000000"/>
                <w:sz w:val="24"/>
              </w:rPr>
            </w:pPr>
            <w:r w:rsidRPr="00666785">
              <w:rPr>
                <w:rFonts w:asciiTheme="minorHAnsi" w:hAnsiTheme="minorHAnsi" w:cstheme="minorHAnsi"/>
                <w:color w:val="000000"/>
                <w:sz w:val="24"/>
              </w:rPr>
              <w:t>PPD Skin Test</w:t>
            </w:r>
          </w:p>
        </w:tc>
        <w:tc>
          <w:tcPr>
            <w:tcW w:w="1350" w:type="dxa"/>
            <w:gridSpan w:val="3"/>
            <w:vMerge/>
            <w:tcBorders>
              <w:top w:val="single" w:sz="0" w:space="0" w:color="000000"/>
              <w:left w:val="single" w:sz="7" w:space="0" w:color="000000"/>
              <w:bottom w:val="single" w:sz="0" w:space="0" w:color="000000"/>
              <w:right w:val="single" w:sz="7" w:space="0" w:color="000000"/>
            </w:tcBorders>
          </w:tcPr>
          <w:p w14:paraId="1ACA20CC" w14:textId="77777777" w:rsidR="00751D71" w:rsidRPr="00666785" w:rsidRDefault="00751D71">
            <w:pPr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821" w:type="dxa"/>
            <w:gridSpan w:val="2"/>
            <w:vMerge/>
            <w:tcBorders>
              <w:left w:val="single" w:sz="7" w:space="0" w:color="000000"/>
              <w:right w:val="single" w:sz="7" w:space="0" w:color="000000"/>
            </w:tcBorders>
          </w:tcPr>
          <w:p w14:paraId="5758E7E8" w14:textId="77777777" w:rsidR="00751D71" w:rsidRPr="00666785" w:rsidRDefault="00751D71">
            <w:pPr>
              <w:rPr>
                <w:rFonts w:asciiTheme="minorHAnsi" w:hAnsiTheme="minorHAnsi" w:cstheme="minorHAnsi"/>
                <w:sz w:val="24"/>
              </w:rPr>
            </w:pPr>
          </w:p>
        </w:tc>
      </w:tr>
      <w:tr w:rsidR="00751D71" w:rsidRPr="00666785" w14:paraId="247C98AF" w14:textId="77777777" w:rsidTr="00626988">
        <w:trPr>
          <w:trHeight w:hRule="exact" w:val="317"/>
          <w:jc w:val="center"/>
        </w:trPr>
        <w:tc>
          <w:tcPr>
            <w:tcW w:w="1164" w:type="dxa"/>
            <w:gridSpan w:val="3"/>
            <w:vMerge/>
            <w:tcBorders>
              <w:top w:val="single" w:sz="0" w:space="0" w:color="000000"/>
              <w:left w:val="single" w:sz="7" w:space="0" w:color="000000"/>
              <w:bottom w:val="single" w:sz="0" w:space="0" w:color="000000"/>
              <w:right w:val="single" w:sz="7" w:space="0" w:color="000000"/>
            </w:tcBorders>
          </w:tcPr>
          <w:p w14:paraId="1F916043" w14:textId="77777777" w:rsidR="00751D71" w:rsidRPr="00666785" w:rsidRDefault="00751D71">
            <w:pPr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3780" w:type="dxa"/>
            <w:gridSpan w:val="3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27269DD1" w14:textId="77777777" w:rsidR="00751D71" w:rsidRPr="00666785" w:rsidRDefault="00751D71">
            <w:pPr>
              <w:spacing w:before="53" w:after="18" w:line="246" w:lineRule="exact"/>
              <w:ind w:left="72"/>
              <w:textAlignment w:val="baseline"/>
              <w:rPr>
                <w:rFonts w:asciiTheme="minorHAnsi" w:hAnsiTheme="minorHAnsi" w:cstheme="minorHAnsi"/>
                <w:color w:val="000000"/>
                <w:sz w:val="24"/>
              </w:rPr>
            </w:pPr>
            <w:r w:rsidRPr="00666785">
              <w:rPr>
                <w:rFonts w:asciiTheme="minorHAnsi" w:hAnsiTheme="minorHAnsi" w:cstheme="minorHAnsi"/>
                <w:color w:val="000000"/>
                <w:sz w:val="24"/>
              </w:rPr>
              <w:t>One-view Chest X-Ray</w:t>
            </w:r>
          </w:p>
        </w:tc>
        <w:tc>
          <w:tcPr>
            <w:tcW w:w="1350" w:type="dxa"/>
            <w:gridSpan w:val="3"/>
            <w:vMerge/>
            <w:tcBorders>
              <w:top w:val="single" w:sz="0" w:space="0" w:color="000000"/>
              <w:left w:val="single" w:sz="7" w:space="0" w:color="000000"/>
              <w:bottom w:val="single" w:sz="0" w:space="0" w:color="000000"/>
              <w:right w:val="single" w:sz="7" w:space="0" w:color="000000"/>
            </w:tcBorders>
          </w:tcPr>
          <w:p w14:paraId="0F812C9A" w14:textId="77777777" w:rsidR="00751D71" w:rsidRPr="00666785" w:rsidRDefault="00751D71">
            <w:pPr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821" w:type="dxa"/>
            <w:gridSpan w:val="2"/>
            <w:vMerge/>
            <w:tcBorders>
              <w:left w:val="single" w:sz="7" w:space="0" w:color="000000"/>
              <w:right w:val="single" w:sz="7" w:space="0" w:color="000000"/>
            </w:tcBorders>
          </w:tcPr>
          <w:p w14:paraId="6998C2F8" w14:textId="77777777" w:rsidR="00751D71" w:rsidRPr="00666785" w:rsidRDefault="00751D71">
            <w:pPr>
              <w:rPr>
                <w:rFonts w:asciiTheme="minorHAnsi" w:hAnsiTheme="minorHAnsi" w:cstheme="minorHAnsi"/>
                <w:sz w:val="24"/>
              </w:rPr>
            </w:pPr>
          </w:p>
        </w:tc>
      </w:tr>
      <w:tr w:rsidR="00751D71" w:rsidRPr="00666785" w14:paraId="4F255CDD" w14:textId="77777777" w:rsidTr="00626988">
        <w:trPr>
          <w:trHeight w:hRule="exact" w:val="322"/>
          <w:jc w:val="center"/>
        </w:trPr>
        <w:tc>
          <w:tcPr>
            <w:tcW w:w="1164" w:type="dxa"/>
            <w:gridSpan w:val="3"/>
            <w:vMerge/>
            <w:tcBorders>
              <w:top w:val="single" w:sz="0" w:space="0" w:color="000000"/>
              <w:left w:val="single" w:sz="7" w:space="0" w:color="000000"/>
              <w:bottom w:val="single" w:sz="0" w:space="0" w:color="000000"/>
              <w:right w:val="single" w:sz="7" w:space="0" w:color="000000"/>
            </w:tcBorders>
          </w:tcPr>
          <w:p w14:paraId="5AFA3D53" w14:textId="77777777" w:rsidR="00751D71" w:rsidRPr="00666785" w:rsidRDefault="00751D71">
            <w:pPr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3780" w:type="dxa"/>
            <w:gridSpan w:val="3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4D0F8B7E" w14:textId="77777777" w:rsidR="00751D71" w:rsidRPr="00666785" w:rsidRDefault="00751D71">
            <w:pPr>
              <w:spacing w:before="50" w:after="20" w:line="246" w:lineRule="exact"/>
              <w:ind w:left="72"/>
              <w:textAlignment w:val="baseline"/>
              <w:rPr>
                <w:rFonts w:asciiTheme="minorHAnsi" w:hAnsiTheme="minorHAnsi" w:cstheme="minorHAnsi"/>
                <w:color w:val="000000"/>
                <w:sz w:val="24"/>
              </w:rPr>
            </w:pPr>
            <w:r w:rsidRPr="00666785">
              <w:rPr>
                <w:rFonts w:asciiTheme="minorHAnsi" w:hAnsiTheme="minorHAnsi" w:cstheme="minorHAnsi"/>
                <w:color w:val="000000"/>
                <w:sz w:val="24"/>
              </w:rPr>
              <w:t>Pulmonary Function Test</w:t>
            </w:r>
          </w:p>
        </w:tc>
        <w:tc>
          <w:tcPr>
            <w:tcW w:w="1350" w:type="dxa"/>
            <w:gridSpan w:val="3"/>
            <w:vMerge/>
            <w:tcBorders>
              <w:top w:val="single" w:sz="0" w:space="0" w:color="000000"/>
              <w:left w:val="single" w:sz="7" w:space="0" w:color="000000"/>
              <w:bottom w:val="single" w:sz="0" w:space="0" w:color="000000"/>
              <w:right w:val="single" w:sz="7" w:space="0" w:color="000000"/>
            </w:tcBorders>
          </w:tcPr>
          <w:p w14:paraId="686741A7" w14:textId="77777777" w:rsidR="00751D71" w:rsidRPr="00666785" w:rsidRDefault="00751D71">
            <w:pPr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821" w:type="dxa"/>
            <w:gridSpan w:val="2"/>
            <w:vMerge/>
            <w:tcBorders>
              <w:left w:val="single" w:sz="7" w:space="0" w:color="000000"/>
              <w:right w:val="single" w:sz="7" w:space="0" w:color="000000"/>
            </w:tcBorders>
          </w:tcPr>
          <w:p w14:paraId="5C4E9E8D" w14:textId="77777777" w:rsidR="00751D71" w:rsidRPr="00666785" w:rsidRDefault="00751D71">
            <w:pPr>
              <w:rPr>
                <w:rFonts w:asciiTheme="minorHAnsi" w:hAnsiTheme="minorHAnsi" w:cstheme="minorHAnsi"/>
                <w:sz w:val="24"/>
              </w:rPr>
            </w:pPr>
          </w:p>
        </w:tc>
      </w:tr>
      <w:tr w:rsidR="00751D71" w:rsidRPr="00666785" w14:paraId="48BFEE0E" w14:textId="77777777" w:rsidTr="00626988">
        <w:trPr>
          <w:trHeight w:hRule="exact" w:val="321"/>
          <w:jc w:val="center"/>
        </w:trPr>
        <w:tc>
          <w:tcPr>
            <w:tcW w:w="1164" w:type="dxa"/>
            <w:gridSpan w:val="3"/>
            <w:vMerge/>
            <w:tcBorders>
              <w:top w:val="single" w:sz="0" w:space="0" w:color="000000"/>
              <w:left w:val="single" w:sz="7" w:space="0" w:color="000000"/>
              <w:bottom w:val="single" w:sz="0" w:space="0" w:color="000000"/>
              <w:right w:val="single" w:sz="7" w:space="0" w:color="000000"/>
            </w:tcBorders>
          </w:tcPr>
          <w:p w14:paraId="67687BB9" w14:textId="77777777" w:rsidR="00751D71" w:rsidRPr="00666785" w:rsidRDefault="00751D71">
            <w:pPr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3780" w:type="dxa"/>
            <w:gridSpan w:val="3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2E5F6890" w14:textId="77777777" w:rsidR="00751D71" w:rsidRPr="00666785" w:rsidRDefault="00751D71">
            <w:pPr>
              <w:spacing w:before="48" w:after="17" w:line="246" w:lineRule="exact"/>
              <w:ind w:left="72"/>
              <w:textAlignment w:val="baseline"/>
              <w:rPr>
                <w:rFonts w:asciiTheme="minorHAnsi" w:hAnsiTheme="minorHAnsi" w:cstheme="minorHAnsi"/>
                <w:color w:val="000000"/>
                <w:sz w:val="24"/>
              </w:rPr>
            </w:pPr>
            <w:r w:rsidRPr="00666785">
              <w:rPr>
                <w:rFonts w:asciiTheme="minorHAnsi" w:hAnsiTheme="minorHAnsi" w:cstheme="minorHAnsi"/>
                <w:color w:val="000000"/>
                <w:sz w:val="24"/>
              </w:rPr>
              <w:t>Stress EKG</w:t>
            </w:r>
          </w:p>
        </w:tc>
        <w:tc>
          <w:tcPr>
            <w:tcW w:w="1350" w:type="dxa"/>
            <w:gridSpan w:val="3"/>
            <w:vMerge/>
            <w:tcBorders>
              <w:top w:val="single" w:sz="0" w:space="0" w:color="000000"/>
              <w:left w:val="single" w:sz="7" w:space="0" w:color="000000"/>
              <w:bottom w:val="single" w:sz="0" w:space="0" w:color="000000"/>
              <w:right w:val="single" w:sz="7" w:space="0" w:color="000000"/>
            </w:tcBorders>
          </w:tcPr>
          <w:p w14:paraId="1D3B158F" w14:textId="77777777" w:rsidR="00751D71" w:rsidRPr="00666785" w:rsidRDefault="00751D71">
            <w:pPr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821" w:type="dxa"/>
            <w:gridSpan w:val="2"/>
            <w:vMerge/>
            <w:tcBorders>
              <w:left w:val="single" w:sz="7" w:space="0" w:color="000000"/>
              <w:right w:val="single" w:sz="7" w:space="0" w:color="000000"/>
            </w:tcBorders>
          </w:tcPr>
          <w:p w14:paraId="7EB6E018" w14:textId="77777777" w:rsidR="00751D71" w:rsidRPr="00666785" w:rsidRDefault="00751D71">
            <w:pPr>
              <w:rPr>
                <w:rFonts w:asciiTheme="minorHAnsi" w:hAnsiTheme="minorHAnsi" w:cstheme="minorHAnsi"/>
                <w:sz w:val="24"/>
              </w:rPr>
            </w:pPr>
          </w:p>
        </w:tc>
      </w:tr>
      <w:tr w:rsidR="00751D71" w:rsidRPr="00666785" w14:paraId="59A080CB" w14:textId="77777777" w:rsidTr="00626988">
        <w:trPr>
          <w:trHeight w:hRule="exact" w:val="624"/>
          <w:jc w:val="center"/>
        </w:trPr>
        <w:tc>
          <w:tcPr>
            <w:tcW w:w="1164" w:type="dxa"/>
            <w:gridSpan w:val="3"/>
            <w:vMerge/>
            <w:tcBorders>
              <w:top w:val="single" w:sz="0" w:space="0" w:color="000000"/>
              <w:left w:val="single" w:sz="7" w:space="0" w:color="000000"/>
              <w:bottom w:val="single" w:sz="0" w:space="0" w:color="000000"/>
              <w:right w:val="single" w:sz="7" w:space="0" w:color="000000"/>
            </w:tcBorders>
          </w:tcPr>
          <w:p w14:paraId="061C7A50" w14:textId="77777777" w:rsidR="00751D71" w:rsidRPr="00666785" w:rsidRDefault="00751D71">
            <w:pPr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3780" w:type="dxa"/>
            <w:gridSpan w:val="3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D8CFFC5" w14:textId="77777777" w:rsidR="00751D71" w:rsidRPr="00666785" w:rsidRDefault="00751D71">
            <w:pPr>
              <w:spacing w:before="64" w:after="37" w:line="254" w:lineRule="exact"/>
              <w:ind w:left="72"/>
              <w:textAlignment w:val="baseline"/>
              <w:rPr>
                <w:rFonts w:asciiTheme="minorHAnsi" w:hAnsiTheme="minorHAnsi" w:cstheme="minorHAnsi"/>
                <w:color w:val="000000"/>
                <w:sz w:val="24"/>
              </w:rPr>
            </w:pPr>
            <w:r w:rsidRPr="00666785">
              <w:rPr>
                <w:rFonts w:asciiTheme="minorHAnsi" w:hAnsiTheme="minorHAnsi" w:cstheme="minorHAnsi"/>
                <w:color w:val="000000"/>
                <w:sz w:val="24"/>
              </w:rPr>
              <w:t>Blood Chemistry E (Blood Chemistry Panel and Complete Blood Count)</w:t>
            </w:r>
          </w:p>
        </w:tc>
        <w:tc>
          <w:tcPr>
            <w:tcW w:w="1350" w:type="dxa"/>
            <w:gridSpan w:val="3"/>
            <w:vMerge/>
            <w:tcBorders>
              <w:top w:val="single" w:sz="0" w:space="0" w:color="000000"/>
              <w:left w:val="single" w:sz="7" w:space="0" w:color="000000"/>
              <w:bottom w:val="single" w:sz="0" w:space="0" w:color="000000"/>
              <w:right w:val="single" w:sz="7" w:space="0" w:color="000000"/>
            </w:tcBorders>
          </w:tcPr>
          <w:p w14:paraId="753CDE96" w14:textId="77777777" w:rsidR="00751D71" w:rsidRPr="00666785" w:rsidRDefault="00751D71">
            <w:pPr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821" w:type="dxa"/>
            <w:gridSpan w:val="2"/>
            <w:vMerge/>
            <w:tcBorders>
              <w:left w:val="single" w:sz="7" w:space="0" w:color="000000"/>
              <w:right w:val="single" w:sz="7" w:space="0" w:color="000000"/>
            </w:tcBorders>
          </w:tcPr>
          <w:p w14:paraId="3B341F45" w14:textId="77777777" w:rsidR="00751D71" w:rsidRPr="00666785" w:rsidRDefault="00751D71">
            <w:pPr>
              <w:rPr>
                <w:rFonts w:asciiTheme="minorHAnsi" w:hAnsiTheme="minorHAnsi" w:cstheme="minorHAnsi"/>
                <w:sz w:val="24"/>
              </w:rPr>
            </w:pPr>
          </w:p>
        </w:tc>
      </w:tr>
      <w:tr w:rsidR="00751D71" w:rsidRPr="00666785" w14:paraId="6EB10095" w14:textId="77777777" w:rsidTr="00626988">
        <w:trPr>
          <w:trHeight w:hRule="exact" w:val="322"/>
          <w:jc w:val="center"/>
        </w:trPr>
        <w:tc>
          <w:tcPr>
            <w:tcW w:w="1164" w:type="dxa"/>
            <w:gridSpan w:val="3"/>
            <w:vMerge/>
            <w:tcBorders>
              <w:top w:val="single" w:sz="0" w:space="0" w:color="000000"/>
              <w:left w:val="single" w:sz="7" w:space="0" w:color="000000"/>
              <w:bottom w:val="single" w:sz="0" w:space="0" w:color="000000"/>
              <w:right w:val="single" w:sz="7" w:space="0" w:color="000000"/>
            </w:tcBorders>
          </w:tcPr>
          <w:p w14:paraId="7D79C6B5" w14:textId="77777777" w:rsidR="00751D71" w:rsidRPr="00666785" w:rsidRDefault="00751D71">
            <w:pPr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3780" w:type="dxa"/>
            <w:gridSpan w:val="3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43C8FB39" w14:textId="77777777" w:rsidR="00751D71" w:rsidRPr="00666785" w:rsidRDefault="00751D71">
            <w:pPr>
              <w:spacing w:before="48" w:after="23" w:line="246" w:lineRule="exact"/>
              <w:ind w:left="72"/>
              <w:textAlignment w:val="baseline"/>
              <w:rPr>
                <w:rFonts w:asciiTheme="minorHAnsi" w:hAnsiTheme="minorHAnsi" w:cstheme="minorHAnsi"/>
                <w:color w:val="000000"/>
                <w:sz w:val="24"/>
              </w:rPr>
            </w:pPr>
            <w:r w:rsidRPr="00666785">
              <w:rPr>
                <w:rFonts w:asciiTheme="minorHAnsi" w:hAnsiTheme="minorHAnsi" w:cstheme="minorHAnsi"/>
                <w:color w:val="000000"/>
                <w:sz w:val="24"/>
              </w:rPr>
              <w:t>Gross and Microscopic Urinalysis</w:t>
            </w:r>
          </w:p>
        </w:tc>
        <w:tc>
          <w:tcPr>
            <w:tcW w:w="1350" w:type="dxa"/>
            <w:gridSpan w:val="3"/>
            <w:vMerge/>
            <w:tcBorders>
              <w:top w:val="single" w:sz="0" w:space="0" w:color="000000"/>
              <w:left w:val="single" w:sz="7" w:space="0" w:color="000000"/>
              <w:bottom w:val="single" w:sz="0" w:space="0" w:color="000000"/>
              <w:right w:val="single" w:sz="7" w:space="0" w:color="000000"/>
            </w:tcBorders>
          </w:tcPr>
          <w:p w14:paraId="105AA216" w14:textId="77777777" w:rsidR="00751D71" w:rsidRPr="00666785" w:rsidRDefault="00751D71">
            <w:pPr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821" w:type="dxa"/>
            <w:gridSpan w:val="2"/>
            <w:vMerge/>
            <w:tcBorders>
              <w:left w:val="single" w:sz="7" w:space="0" w:color="000000"/>
              <w:right w:val="single" w:sz="7" w:space="0" w:color="000000"/>
            </w:tcBorders>
          </w:tcPr>
          <w:p w14:paraId="0008DA72" w14:textId="77777777" w:rsidR="00751D71" w:rsidRPr="00666785" w:rsidRDefault="00751D71">
            <w:pPr>
              <w:rPr>
                <w:rFonts w:asciiTheme="minorHAnsi" w:hAnsiTheme="minorHAnsi" w:cstheme="minorHAnsi"/>
                <w:sz w:val="24"/>
              </w:rPr>
            </w:pPr>
          </w:p>
        </w:tc>
      </w:tr>
      <w:tr w:rsidR="00751D71" w:rsidRPr="00666785" w14:paraId="17A12C49" w14:textId="77777777" w:rsidTr="00626988">
        <w:trPr>
          <w:trHeight w:hRule="exact" w:val="341"/>
          <w:jc w:val="center"/>
        </w:trPr>
        <w:tc>
          <w:tcPr>
            <w:tcW w:w="1164" w:type="dxa"/>
            <w:gridSpan w:val="3"/>
            <w:vMerge/>
            <w:tcBorders>
              <w:top w:val="single" w:sz="0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77044AD" w14:textId="77777777" w:rsidR="00751D71" w:rsidRPr="00666785" w:rsidRDefault="00751D71">
            <w:pPr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3780" w:type="dxa"/>
            <w:gridSpan w:val="3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49075B5E" w14:textId="77777777" w:rsidR="00751D71" w:rsidRPr="00666785" w:rsidRDefault="00751D71">
            <w:pPr>
              <w:spacing w:before="53" w:after="41" w:line="246" w:lineRule="exact"/>
              <w:ind w:left="72"/>
              <w:textAlignment w:val="baseline"/>
              <w:rPr>
                <w:rFonts w:asciiTheme="minorHAnsi" w:hAnsiTheme="minorHAnsi" w:cstheme="minorHAnsi"/>
                <w:color w:val="000000"/>
                <w:sz w:val="24"/>
              </w:rPr>
            </w:pPr>
            <w:r w:rsidRPr="00666785">
              <w:rPr>
                <w:rFonts w:asciiTheme="minorHAnsi" w:hAnsiTheme="minorHAnsi" w:cstheme="minorHAnsi"/>
                <w:color w:val="000000"/>
                <w:sz w:val="24"/>
              </w:rPr>
              <w:t>Range of Motion Back Exam</w:t>
            </w:r>
          </w:p>
        </w:tc>
        <w:tc>
          <w:tcPr>
            <w:tcW w:w="1350" w:type="dxa"/>
            <w:gridSpan w:val="3"/>
            <w:vMerge/>
            <w:tcBorders>
              <w:top w:val="single" w:sz="0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A48F9AB" w14:textId="77777777" w:rsidR="00751D71" w:rsidRPr="00666785" w:rsidRDefault="00751D71">
            <w:pPr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821" w:type="dxa"/>
            <w:gridSpan w:val="2"/>
            <w:vMerge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C9EEAC4" w14:textId="77777777" w:rsidR="00751D71" w:rsidRPr="00666785" w:rsidRDefault="00751D71">
            <w:pPr>
              <w:rPr>
                <w:rFonts w:asciiTheme="minorHAnsi" w:hAnsiTheme="minorHAnsi" w:cstheme="minorHAnsi"/>
                <w:sz w:val="24"/>
              </w:rPr>
            </w:pPr>
          </w:p>
        </w:tc>
      </w:tr>
      <w:tr w:rsidR="00751D71" w:rsidRPr="00666785" w14:paraId="5AC4359E" w14:textId="77777777" w:rsidTr="00626988">
        <w:trPr>
          <w:trHeight w:hRule="exact" w:val="312"/>
          <w:jc w:val="center"/>
        </w:trPr>
        <w:tc>
          <w:tcPr>
            <w:tcW w:w="1164" w:type="dxa"/>
            <w:gridSpan w:val="3"/>
            <w:vMerge w:val="restart"/>
            <w:tcBorders>
              <w:top w:val="single" w:sz="7" w:space="0" w:color="000000"/>
              <w:left w:val="single" w:sz="7" w:space="0" w:color="000000"/>
              <w:bottom w:val="single" w:sz="0" w:space="0" w:color="000000"/>
              <w:right w:val="single" w:sz="7" w:space="0" w:color="000000"/>
            </w:tcBorders>
            <w:vAlign w:val="center"/>
          </w:tcPr>
          <w:p w14:paraId="1D2CA026" w14:textId="77777777" w:rsidR="00751D71" w:rsidRPr="00666785" w:rsidRDefault="00751D71">
            <w:pPr>
              <w:spacing w:before="680" w:after="657" w:line="246" w:lineRule="exact"/>
              <w:jc w:val="center"/>
              <w:textAlignment w:val="baseline"/>
              <w:rPr>
                <w:rFonts w:asciiTheme="minorHAnsi" w:hAnsiTheme="minorHAnsi" w:cstheme="minorHAnsi"/>
                <w:color w:val="000000"/>
                <w:sz w:val="24"/>
              </w:rPr>
            </w:pPr>
            <w:r w:rsidRPr="00666785">
              <w:rPr>
                <w:rFonts w:asciiTheme="minorHAnsi" w:hAnsiTheme="minorHAnsi" w:cstheme="minorHAnsi"/>
                <w:color w:val="000000"/>
                <w:sz w:val="24"/>
              </w:rPr>
              <w:t>Type 11</w:t>
            </w:r>
          </w:p>
        </w:tc>
        <w:tc>
          <w:tcPr>
            <w:tcW w:w="3780" w:type="dxa"/>
            <w:gridSpan w:val="3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54088B0D" w14:textId="77777777" w:rsidR="00751D71" w:rsidRPr="00666785" w:rsidRDefault="00751D71">
            <w:pPr>
              <w:spacing w:before="38" w:after="18" w:line="246" w:lineRule="exact"/>
              <w:ind w:left="100"/>
              <w:textAlignment w:val="baseline"/>
              <w:rPr>
                <w:rFonts w:asciiTheme="minorHAnsi" w:hAnsiTheme="minorHAnsi" w:cstheme="minorHAnsi"/>
                <w:color w:val="000000"/>
                <w:sz w:val="24"/>
              </w:rPr>
            </w:pPr>
            <w:r w:rsidRPr="00666785">
              <w:rPr>
                <w:rFonts w:asciiTheme="minorHAnsi" w:hAnsiTheme="minorHAnsi" w:cstheme="minorHAnsi"/>
                <w:color w:val="000000"/>
                <w:sz w:val="24"/>
              </w:rPr>
              <w:t>General Medical Examination</w:t>
            </w:r>
          </w:p>
        </w:tc>
        <w:tc>
          <w:tcPr>
            <w:tcW w:w="1350" w:type="dxa"/>
            <w:gridSpan w:val="3"/>
            <w:vMerge w:val="restart"/>
            <w:tcBorders>
              <w:top w:val="single" w:sz="7" w:space="0" w:color="000000"/>
              <w:left w:val="single" w:sz="7" w:space="0" w:color="000000"/>
              <w:bottom w:val="single" w:sz="0" w:space="0" w:color="000000"/>
              <w:right w:val="single" w:sz="7" w:space="0" w:color="000000"/>
            </w:tcBorders>
            <w:vAlign w:val="center"/>
          </w:tcPr>
          <w:p w14:paraId="66CB42DE" w14:textId="77777777" w:rsidR="00751D71" w:rsidRPr="00666785" w:rsidRDefault="00751D71">
            <w:pPr>
              <w:spacing w:before="678" w:after="659" w:line="246" w:lineRule="exact"/>
              <w:jc w:val="center"/>
              <w:textAlignment w:val="baseline"/>
              <w:rPr>
                <w:rFonts w:asciiTheme="minorHAnsi" w:hAnsiTheme="minorHAnsi" w:cstheme="minorHAnsi"/>
                <w:color w:val="000000"/>
                <w:sz w:val="24"/>
              </w:rPr>
            </w:pPr>
            <w:r w:rsidRPr="00666785">
              <w:rPr>
                <w:rFonts w:asciiTheme="minorHAnsi" w:hAnsiTheme="minorHAnsi" w:cstheme="minorHAnsi"/>
                <w:color w:val="000000"/>
                <w:sz w:val="24"/>
              </w:rPr>
              <w:t>Per Exam</w:t>
            </w:r>
          </w:p>
        </w:tc>
        <w:tc>
          <w:tcPr>
            <w:tcW w:w="1821" w:type="dxa"/>
            <w:gridSpan w:val="2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 w14:paraId="1ED133FD" w14:textId="77777777" w:rsidR="00751D71" w:rsidRPr="00666785" w:rsidRDefault="00751D71">
            <w:pPr>
              <w:tabs>
                <w:tab w:val="left" w:pos="792"/>
              </w:tabs>
              <w:spacing w:before="672" w:after="665" w:line="246" w:lineRule="exact"/>
              <w:ind w:right="202"/>
              <w:jc w:val="center"/>
              <w:textAlignment w:val="baseline"/>
              <w:rPr>
                <w:rFonts w:asciiTheme="minorHAnsi" w:hAnsiTheme="minorHAnsi" w:cstheme="minorHAnsi"/>
                <w:color w:val="000000"/>
                <w:spacing w:val="-24"/>
                <w:sz w:val="24"/>
              </w:rPr>
            </w:pPr>
            <w:r w:rsidRPr="00666785">
              <w:rPr>
                <w:rFonts w:asciiTheme="minorHAnsi" w:hAnsiTheme="minorHAnsi" w:cstheme="minorHAnsi"/>
                <w:color w:val="000000"/>
                <w:spacing w:val="-24"/>
                <w:sz w:val="24"/>
              </w:rPr>
              <w:t>$133.00</w:t>
            </w:r>
          </w:p>
        </w:tc>
      </w:tr>
      <w:tr w:rsidR="00751D71" w:rsidRPr="00666785" w14:paraId="59D47536" w14:textId="77777777" w:rsidTr="00626988">
        <w:trPr>
          <w:trHeight w:hRule="exact" w:val="321"/>
          <w:jc w:val="center"/>
        </w:trPr>
        <w:tc>
          <w:tcPr>
            <w:tcW w:w="1164" w:type="dxa"/>
            <w:gridSpan w:val="3"/>
            <w:vMerge/>
            <w:tcBorders>
              <w:top w:val="single" w:sz="0" w:space="0" w:color="000000"/>
              <w:left w:val="single" w:sz="7" w:space="0" w:color="000000"/>
              <w:bottom w:val="single" w:sz="0" w:space="0" w:color="000000"/>
              <w:right w:val="single" w:sz="7" w:space="0" w:color="000000"/>
            </w:tcBorders>
            <w:vAlign w:val="center"/>
          </w:tcPr>
          <w:p w14:paraId="3449DDE5" w14:textId="77777777" w:rsidR="00751D71" w:rsidRPr="00666785" w:rsidRDefault="00751D71">
            <w:pPr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3780" w:type="dxa"/>
            <w:gridSpan w:val="3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10D25876" w14:textId="77777777" w:rsidR="00751D71" w:rsidRPr="00666785" w:rsidRDefault="00751D71">
            <w:pPr>
              <w:spacing w:before="44" w:after="16" w:line="246" w:lineRule="exact"/>
              <w:ind w:left="72"/>
              <w:textAlignment w:val="baseline"/>
              <w:rPr>
                <w:rFonts w:asciiTheme="minorHAnsi" w:hAnsiTheme="minorHAnsi" w:cstheme="minorHAnsi"/>
                <w:color w:val="000000"/>
                <w:sz w:val="24"/>
              </w:rPr>
            </w:pPr>
            <w:r w:rsidRPr="00666785">
              <w:rPr>
                <w:rFonts w:asciiTheme="minorHAnsi" w:hAnsiTheme="minorHAnsi" w:cstheme="minorHAnsi"/>
                <w:color w:val="000000"/>
                <w:sz w:val="24"/>
              </w:rPr>
              <w:t>PPD Skin Test</w:t>
            </w:r>
          </w:p>
        </w:tc>
        <w:tc>
          <w:tcPr>
            <w:tcW w:w="1350" w:type="dxa"/>
            <w:gridSpan w:val="3"/>
            <w:vMerge/>
            <w:tcBorders>
              <w:top w:val="single" w:sz="0" w:space="0" w:color="000000"/>
              <w:left w:val="single" w:sz="7" w:space="0" w:color="000000"/>
              <w:bottom w:val="single" w:sz="0" w:space="0" w:color="000000"/>
              <w:right w:val="single" w:sz="7" w:space="0" w:color="000000"/>
            </w:tcBorders>
            <w:vAlign w:val="center"/>
          </w:tcPr>
          <w:p w14:paraId="7098582B" w14:textId="77777777" w:rsidR="00751D71" w:rsidRPr="00666785" w:rsidRDefault="00751D71">
            <w:pPr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821" w:type="dxa"/>
            <w:gridSpan w:val="2"/>
            <w:vMerge/>
            <w:tcBorders>
              <w:left w:val="single" w:sz="7" w:space="0" w:color="000000"/>
              <w:right w:val="single" w:sz="7" w:space="0" w:color="000000"/>
            </w:tcBorders>
          </w:tcPr>
          <w:p w14:paraId="1F7B5765" w14:textId="77777777" w:rsidR="00751D71" w:rsidRPr="00666785" w:rsidRDefault="00751D71">
            <w:pPr>
              <w:rPr>
                <w:rFonts w:asciiTheme="minorHAnsi" w:hAnsiTheme="minorHAnsi" w:cstheme="minorHAnsi"/>
                <w:sz w:val="24"/>
              </w:rPr>
            </w:pPr>
          </w:p>
        </w:tc>
      </w:tr>
      <w:tr w:rsidR="00751D71" w:rsidRPr="00666785" w14:paraId="25F06AC3" w14:textId="77777777" w:rsidTr="00626988">
        <w:trPr>
          <w:trHeight w:hRule="exact" w:val="377"/>
          <w:jc w:val="center"/>
        </w:trPr>
        <w:tc>
          <w:tcPr>
            <w:tcW w:w="1164" w:type="dxa"/>
            <w:gridSpan w:val="3"/>
            <w:vMerge/>
            <w:tcBorders>
              <w:top w:val="single" w:sz="0" w:space="0" w:color="000000"/>
              <w:left w:val="single" w:sz="7" w:space="0" w:color="000000"/>
              <w:bottom w:val="single" w:sz="0" w:space="0" w:color="000000"/>
              <w:right w:val="single" w:sz="7" w:space="0" w:color="000000"/>
            </w:tcBorders>
            <w:vAlign w:val="center"/>
          </w:tcPr>
          <w:p w14:paraId="46A1894F" w14:textId="77777777" w:rsidR="00751D71" w:rsidRPr="00666785" w:rsidRDefault="00751D71">
            <w:pPr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3780" w:type="dxa"/>
            <w:gridSpan w:val="3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E1D7CBB" w14:textId="77777777" w:rsidR="00751D71" w:rsidRPr="00666785" w:rsidRDefault="00751D71">
            <w:pPr>
              <w:spacing w:before="66" w:after="37" w:line="251" w:lineRule="exact"/>
              <w:ind w:left="72"/>
              <w:textAlignment w:val="baseline"/>
              <w:rPr>
                <w:rFonts w:asciiTheme="minorHAnsi" w:hAnsiTheme="minorHAnsi" w:cstheme="minorHAnsi"/>
                <w:color w:val="000000"/>
                <w:sz w:val="24"/>
              </w:rPr>
            </w:pPr>
            <w:r w:rsidRPr="00666785">
              <w:rPr>
                <w:rFonts w:asciiTheme="minorHAnsi" w:hAnsiTheme="minorHAnsi" w:cstheme="minorHAnsi"/>
                <w:color w:val="000000"/>
                <w:sz w:val="24"/>
              </w:rPr>
              <w:t>Blood Chemistry B (Glucose, ALT and AST)</w:t>
            </w:r>
          </w:p>
        </w:tc>
        <w:tc>
          <w:tcPr>
            <w:tcW w:w="1350" w:type="dxa"/>
            <w:gridSpan w:val="3"/>
            <w:vMerge/>
            <w:tcBorders>
              <w:top w:val="single" w:sz="0" w:space="0" w:color="000000"/>
              <w:left w:val="single" w:sz="7" w:space="0" w:color="000000"/>
              <w:bottom w:val="single" w:sz="0" w:space="0" w:color="000000"/>
              <w:right w:val="single" w:sz="7" w:space="0" w:color="000000"/>
            </w:tcBorders>
            <w:vAlign w:val="center"/>
          </w:tcPr>
          <w:p w14:paraId="0C46F465" w14:textId="77777777" w:rsidR="00751D71" w:rsidRPr="00666785" w:rsidRDefault="00751D71">
            <w:pPr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821" w:type="dxa"/>
            <w:gridSpan w:val="2"/>
            <w:vMerge/>
            <w:tcBorders>
              <w:left w:val="single" w:sz="7" w:space="0" w:color="000000"/>
              <w:right w:val="single" w:sz="7" w:space="0" w:color="000000"/>
            </w:tcBorders>
          </w:tcPr>
          <w:p w14:paraId="191A6DBB" w14:textId="77777777" w:rsidR="00751D71" w:rsidRPr="00666785" w:rsidRDefault="00751D71">
            <w:pPr>
              <w:rPr>
                <w:rFonts w:asciiTheme="minorHAnsi" w:hAnsiTheme="minorHAnsi" w:cstheme="minorHAnsi"/>
                <w:sz w:val="24"/>
              </w:rPr>
            </w:pPr>
          </w:p>
        </w:tc>
      </w:tr>
      <w:tr w:rsidR="00751D71" w:rsidRPr="00666785" w14:paraId="0F8E4CCF" w14:textId="77777777" w:rsidTr="00626988">
        <w:trPr>
          <w:trHeight w:hRule="exact" w:val="341"/>
          <w:jc w:val="center"/>
        </w:trPr>
        <w:tc>
          <w:tcPr>
            <w:tcW w:w="1164" w:type="dxa"/>
            <w:gridSpan w:val="3"/>
            <w:vMerge/>
            <w:tcBorders>
              <w:top w:val="single" w:sz="0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133C8DCA" w14:textId="77777777" w:rsidR="00751D71" w:rsidRPr="00666785" w:rsidRDefault="00751D71">
            <w:pPr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3780" w:type="dxa"/>
            <w:gridSpan w:val="3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151834C9" w14:textId="77777777" w:rsidR="00751D71" w:rsidRPr="00666785" w:rsidRDefault="00751D71">
            <w:pPr>
              <w:spacing w:before="53" w:after="32" w:line="246" w:lineRule="exact"/>
              <w:ind w:left="72"/>
              <w:textAlignment w:val="baseline"/>
              <w:rPr>
                <w:rFonts w:asciiTheme="minorHAnsi" w:hAnsiTheme="minorHAnsi" w:cstheme="minorHAnsi"/>
                <w:color w:val="000000"/>
                <w:sz w:val="24"/>
              </w:rPr>
            </w:pPr>
            <w:r w:rsidRPr="00666785">
              <w:rPr>
                <w:rFonts w:asciiTheme="minorHAnsi" w:hAnsiTheme="minorHAnsi" w:cstheme="minorHAnsi"/>
                <w:color w:val="000000"/>
                <w:sz w:val="24"/>
              </w:rPr>
              <w:t>Range of Motion Back Exam</w:t>
            </w:r>
          </w:p>
        </w:tc>
        <w:tc>
          <w:tcPr>
            <w:tcW w:w="1350" w:type="dxa"/>
            <w:gridSpan w:val="3"/>
            <w:vMerge/>
            <w:tcBorders>
              <w:top w:val="single" w:sz="0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5CADB18C" w14:textId="77777777" w:rsidR="00751D71" w:rsidRPr="00666785" w:rsidRDefault="00751D71">
            <w:pPr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821" w:type="dxa"/>
            <w:gridSpan w:val="2"/>
            <w:vMerge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E814059" w14:textId="77777777" w:rsidR="00751D71" w:rsidRPr="00666785" w:rsidRDefault="00751D71">
            <w:pPr>
              <w:rPr>
                <w:rFonts w:asciiTheme="minorHAnsi" w:hAnsiTheme="minorHAnsi" w:cstheme="minorHAnsi"/>
                <w:sz w:val="24"/>
              </w:rPr>
            </w:pPr>
          </w:p>
        </w:tc>
      </w:tr>
      <w:tr w:rsidR="00751D71" w:rsidRPr="00666785" w14:paraId="4BF6C1E6" w14:textId="77777777" w:rsidTr="00626988">
        <w:trPr>
          <w:trHeight w:hRule="exact" w:val="312"/>
          <w:jc w:val="center"/>
        </w:trPr>
        <w:tc>
          <w:tcPr>
            <w:tcW w:w="1164" w:type="dxa"/>
            <w:gridSpan w:val="3"/>
            <w:vMerge w:val="restart"/>
            <w:tcBorders>
              <w:top w:val="single" w:sz="7" w:space="0" w:color="000000"/>
              <w:left w:val="single" w:sz="7" w:space="0" w:color="000000"/>
              <w:bottom w:val="single" w:sz="0" w:space="0" w:color="000000"/>
              <w:right w:val="single" w:sz="7" w:space="0" w:color="000000"/>
            </w:tcBorders>
            <w:vAlign w:val="center"/>
          </w:tcPr>
          <w:p w14:paraId="612556B2" w14:textId="77777777" w:rsidR="00751D71" w:rsidRPr="00666785" w:rsidRDefault="00751D71">
            <w:pPr>
              <w:spacing w:before="685" w:after="658" w:line="246" w:lineRule="exact"/>
              <w:jc w:val="center"/>
              <w:textAlignment w:val="baseline"/>
              <w:rPr>
                <w:rFonts w:asciiTheme="minorHAnsi" w:hAnsiTheme="minorHAnsi" w:cstheme="minorHAnsi"/>
                <w:color w:val="000000"/>
                <w:sz w:val="24"/>
              </w:rPr>
            </w:pPr>
            <w:r w:rsidRPr="00666785">
              <w:rPr>
                <w:rFonts w:asciiTheme="minorHAnsi" w:hAnsiTheme="minorHAnsi" w:cstheme="minorHAnsi"/>
                <w:color w:val="000000"/>
                <w:sz w:val="24"/>
              </w:rPr>
              <w:t>Type 12</w:t>
            </w:r>
          </w:p>
        </w:tc>
        <w:tc>
          <w:tcPr>
            <w:tcW w:w="3780" w:type="dxa"/>
            <w:gridSpan w:val="3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707BDF06" w14:textId="77777777" w:rsidR="00751D71" w:rsidRPr="00666785" w:rsidRDefault="00751D71">
            <w:pPr>
              <w:spacing w:before="47" w:after="14" w:line="246" w:lineRule="exact"/>
              <w:ind w:left="100"/>
              <w:textAlignment w:val="baseline"/>
              <w:rPr>
                <w:rFonts w:asciiTheme="minorHAnsi" w:hAnsiTheme="minorHAnsi" w:cstheme="minorHAnsi"/>
                <w:color w:val="000000"/>
                <w:sz w:val="24"/>
              </w:rPr>
            </w:pPr>
            <w:r w:rsidRPr="00666785">
              <w:rPr>
                <w:rFonts w:asciiTheme="minorHAnsi" w:hAnsiTheme="minorHAnsi" w:cstheme="minorHAnsi"/>
                <w:color w:val="000000"/>
                <w:sz w:val="24"/>
              </w:rPr>
              <w:t>General Medical Examination</w:t>
            </w:r>
          </w:p>
        </w:tc>
        <w:tc>
          <w:tcPr>
            <w:tcW w:w="1350" w:type="dxa"/>
            <w:gridSpan w:val="3"/>
            <w:vMerge w:val="restart"/>
            <w:tcBorders>
              <w:top w:val="single" w:sz="7" w:space="0" w:color="000000"/>
              <w:left w:val="single" w:sz="7" w:space="0" w:color="000000"/>
              <w:bottom w:val="single" w:sz="0" w:space="0" w:color="000000"/>
              <w:right w:val="single" w:sz="7" w:space="0" w:color="000000"/>
            </w:tcBorders>
            <w:vAlign w:val="center"/>
          </w:tcPr>
          <w:p w14:paraId="5B27ECC1" w14:textId="77777777" w:rsidR="00751D71" w:rsidRPr="00666785" w:rsidRDefault="00751D71">
            <w:pPr>
              <w:spacing w:before="682" w:after="661" w:line="246" w:lineRule="exact"/>
              <w:jc w:val="center"/>
              <w:textAlignment w:val="baseline"/>
              <w:rPr>
                <w:rFonts w:asciiTheme="minorHAnsi" w:hAnsiTheme="minorHAnsi" w:cstheme="minorHAnsi"/>
                <w:color w:val="000000"/>
                <w:sz w:val="24"/>
              </w:rPr>
            </w:pPr>
            <w:r w:rsidRPr="00666785">
              <w:rPr>
                <w:rFonts w:asciiTheme="minorHAnsi" w:hAnsiTheme="minorHAnsi" w:cstheme="minorHAnsi"/>
                <w:color w:val="000000"/>
                <w:sz w:val="24"/>
              </w:rPr>
              <w:t>Per Exam</w:t>
            </w:r>
          </w:p>
        </w:tc>
        <w:tc>
          <w:tcPr>
            <w:tcW w:w="1821" w:type="dxa"/>
            <w:gridSpan w:val="2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 w14:paraId="25B28075" w14:textId="77777777" w:rsidR="00751D71" w:rsidRPr="00666785" w:rsidRDefault="00751D71">
            <w:pPr>
              <w:tabs>
                <w:tab w:val="left" w:pos="792"/>
              </w:tabs>
              <w:spacing w:before="678" w:after="665" w:line="246" w:lineRule="exact"/>
              <w:ind w:right="202"/>
              <w:jc w:val="center"/>
              <w:textAlignment w:val="baseline"/>
              <w:rPr>
                <w:rFonts w:asciiTheme="minorHAnsi" w:hAnsiTheme="minorHAnsi" w:cstheme="minorHAnsi"/>
                <w:color w:val="000000"/>
                <w:spacing w:val="-24"/>
                <w:sz w:val="24"/>
              </w:rPr>
            </w:pPr>
            <w:r w:rsidRPr="00666785">
              <w:rPr>
                <w:rFonts w:asciiTheme="minorHAnsi" w:hAnsiTheme="minorHAnsi" w:cstheme="minorHAnsi"/>
                <w:color w:val="000000"/>
                <w:spacing w:val="-24"/>
                <w:sz w:val="24"/>
              </w:rPr>
              <w:t>$140.00</w:t>
            </w:r>
          </w:p>
        </w:tc>
      </w:tr>
      <w:tr w:rsidR="00751D71" w:rsidRPr="00666785" w14:paraId="39FCF5FC" w14:textId="77777777" w:rsidTr="00626988">
        <w:trPr>
          <w:trHeight w:hRule="exact" w:val="327"/>
          <w:jc w:val="center"/>
        </w:trPr>
        <w:tc>
          <w:tcPr>
            <w:tcW w:w="1164" w:type="dxa"/>
            <w:gridSpan w:val="3"/>
            <w:vMerge/>
            <w:tcBorders>
              <w:top w:val="single" w:sz="0" w:space="0" w:color="000000"/>
              <w:left w:val="single" w:sz="7" w:space="0" w:color="000000"/>
              <w:bottom w:val="single" w:sz="0" w:space="0" w:color="000000"/>
              <w:right w:val="single" w:sz="7" w:space="0" w:color="000000"/>
            </w:tcBorders>
            <w:vAlign w:val="center"/>
          </w:tcPr>
          <w:p w14:paraId="547973A3" w14:textId="77777777" w:rsidR="00751D71" w:rsidRPr="00666785" w:rsidRDefault="00751D71">
            <w:pPr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3780" w:type="dxa"/>
            <w:gridSpan w:val="3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5256214F" w14:textId="77777777" w:rsidR="00751D71" w:rsidRPr="00666785" w:rsidRDefault="00751D71">
            <w:pPr>
              <w:spacing w:before="53" w:after="27" w:line="246" w:lineRule="exact"/>
              <w:ind w:left="72"/>
              <w:textAlignment w:val="baseline"/>
              <w:rPr>
                <w:rFonts w:asciiTheme="minorHAnsi" w:hAnsiTheme="minorHAnsi" w:cstheme="minorHAnsi"/>
                <w:color w:val="000000"/>
                <w:sz w:val="24"/>
              </w:rPr>
            </w:pPr>
            <w:r w:rsidRPr="00666785">
              <w:rPr>
                <w:rFonts w:asciiTheme="minorHAnsi" w:hAnsiTheme="minorHAnsi" w:cstheme="minorHAnsi"/>
                <w:color w:val="000000"/>
                <w:sz w:val="24"/>
              </w:rPr>
              <w:t>PPD Skin Test</w:t>
            </w:r>
          </w:p>
        </w:tc>
        <w:tc>
          <w:tcPr>
            <w:tcW w:w="1350" w:type="dxa"/>
            <w:gridSpan w:val="3"/>
            <w:vMerge/>
            <w:tcBorders>
              <w:top w:val="single" w:sz="0" w:space="0" w:color="000000"/>
              <w:left w:val="single" w:sz="7" w:space="0" w:color="000000"/>
              <w:bottom w:val="single" w:sz="0" w:space="0" w:color="000000"/>
              <w:right w:val="single" w:sz="7" w:space="0" w:color="000000"/>
            </w:tcBorders>
            <w:vAlign w:val="center"/>
          </w:tcPr>
          <w:p w14:paraId="4D48BF85" w14:textId="77777777" w:rsidR="00751D71" w:rsidRPr="00666785" w:rsidRDefault="00751D71">
            <w:pPr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821" w:type="dxa"/>
            <w:gridSpan w:val="2"/>
            <w:vMerge/>
            <w:tcBorders>
              <w:left w:val="single" w:sz="7" w:space="0" w:color="000000"/>
              <w:right w:val="single" w:sz="7" w:space="0" w:color="000000"/>
            </w:tcBorders>
          </w:tcPr>
          <w:p w14:paraId="7AE839C3" w14:textId="77777777" w:rsidR="00751D71" w:rsidRPr="00666785" w:rsidRDefault="00751D71">
            <w:pPr>
              <w:rPr>
                <w:rFonts w:asciiTheme="minorHAnsi" w:hAnsiTheme="minorHAnsi" w:cstheme="minorHAnsi"/>
                <w:sz w:val="24"/>
              </w:rPr>
            </w:pPr>
          </w:p>
        </w:tc>
      </w:tr>
      <w:tr w:rsidR="00751D71" w:rsidRPr="00666785" w14:paraId="62C6F4A3" w14:textId="77777777" w:rsidTr="00626988">
        <w:trPr>
          <w:trHeight w:hRule="exact" w:val="557"/>
          <w:jc w:val="center"/>
        </w:trPr>
        <w:tc>
          <w:tcPr>
            <w:tcW w:w="1164" w:type="dxa"/>
            <w:gridSpan w:val="3"/>
            <w:vMerge/>
            <w:tcBorders>
              <w:top w:val="single" w:sz="0" w:space="0" w:color="000000"/>
              <w:left w:val="single" w:sz="7" w:space="0" w:color="000000"/>
              <w:bottom w:val="single" w:sz="0" w:space="0" w:color="000000"/>
              <w:right w:val="single" w:sz="7" w:space="0" w:color="000000"/>
            </w:tcBorders>
            <w:vAlign w:val="center"/>
          </w:tcPr>
          <w:p w14:paraId="3875A009" w14:textId="77777777" w:rsidR="00751D71" w:rsidRPr="00666785" w:rsidRDefault="00751D71">
            <w:pPr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3780" w:type="dxa"/>
            <w:gridSpan w:val="3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3894ACB" w14:textId="77777777" w:rsidR="00751D71" w:rsidRPr="00666785" w:rsidRDefault="00751D71">
            <w:pPr>
              <w:spacing w:before="58" w:after="32" w:line="257" w:lineRule="exact"/>
              <w:ind w:left="72" w:right="144"/>
              <w:jc w:val="both"/>
              <w:textAlignment w:val="baseline"/>
              <w:rPr>
                <w:rFonts w:asciiTheme="minorHAnsi" w:hAnsiTheme="minorHAnsi" w:cstheme="minorHAnsi"/>
                <w:color w:val="000000"/>
                <w:sz w:val="24"/>
              </w:rPr>
            </w:pPr>
            <w:r w:rsidRPr="00666785">
              <w:rPr>
                <w:rFonts w:asciiTheme="minorHAnsi" w:hAnsiTheme="minorHAnsi" w:cstheme="minorHAnsi"/>
                <w:color w:val="000000"/>
                <w:sz w:val="24"/>
              </w:rPr>
              <w:t>Blood Chemistry C (Glucose, Complete Blood Count)</w:t>
            </w:r>
          </w:p>
        </w:tc>
        <w:tc>
          <w:tcPr>
            <w:tcW w:w="1350" w:type="dxa"/>
            <w:gridSpan w:val="3"/>
            <w:vMerge/>
            <w:tcBorders>
              <w:top w:val="single" w:sz="0" w:space="0" w:color="000000"/>
              <w:left w:val="single" w:sz="7" w:space="0" w:color="000000"/>
              <w:bottom w:val="single" w:sz="0" w:space="0" w:color="000000"/>
              <w:right w:val="single" w:sz="7" w:space="0" w:color="000000"/>
            </w:tcBorders>
            <w:vAlign w:val="center"/>
          </w:tcPr>
          <w:p w14:paraId="15071934" w14:textId="77777777" w:rsidR="00751D71" w:rsidRPr="00666785" w:rsidRDefault="00751D71">
            <w:pPr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821" w:type="dxa"/>
            <w:gridSpan w:val="2"/>
            <w:vMerge/>
            <w:tcBorders>
              <w:left w:val="single" w:sz="7" w:space="0" w:color="000000"/>
              <w:right w:val="single" w:sz="7" w:space="0" w:color="000000"/>
            </w:tcBorders>
          </w:tcPr>
          <w:p w14:paraId="4C5E8FFF" w14:textId="77777777" w:rsidR="00751D71" w:rsidRPr="00666785" w:rsidRDefault="00751D71">
            <w:pPr>
              <w:rPr>
                <w:rFonts w:asciiTheme="minorHAnsi" w:hAnsiTheme="minorHAnsi" w:cstheme="minorHAnsi"/>
                <w:sz w:val="24"/>
              </w:rPr>
            </w:pPr>
          </w:p>
        </w:tc>
      </w:tr>
      <w:tr w:rsidR="00751D71" w:rsidRPr="00666785" w14:paraId="4DFC10F0" w14:textId="77777777" w:rsidTr="00626988">
        <w:trPr>
          <w:trHeight w:hRule="exact" w:val="341"/>
          <w:jc w:val="center"/>
        </w:trPr>
        <w:tc>
          <w:tcPr>
            <w:tcW w:w="1164" w:type="dxa"/>
            <w:gridSpan w:val="3"/>
            <w:vMerge/>
            <w:tcBorders>
              <w:top w:val="single" w:sz="0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05A40A9A" w14:textId="77777777" w:rsidR="00751D71" w:rsidRPr="00666785" w:rsidRDefault="00751D71">
            <w:pPr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3780" w:type="dxa"/>
            <w:gridSpan w:val="3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01377351" w14:textId="77777777" w:rsidR="00751D71" w:rsidRPr="00666785" w:rsidRDefault="00751D71">
            <w:pPr>
              <w:spacing w:before="62" w:after="28" w:line="246" w:lineRule="exact"/>
              <w:ind w:left="72"/>
              <w:textAlignment w:val="baseline"/>
              <w:rPr>
                <w:rFonts w:asciiTheme="minorHAnsi" w:hAnsiTheme="minorHAnsi" w:cstheme="minorHAnsi"/>
                <w:color w:val="000000"/>
                <w:sz w:val="24"/>
              </w:rPr>
            </w:pPr>
            <w:r w:rsidRPr="00666785">
              <w:rPr>
                <w:rFonts w:asciiTheme="minorHAnsi" w:hAnsiTheme="minorHAnsi" w:cstheme="minorHAnsi"/>
                <w:color w:val="000000"/>
                <w:sz w:val="24"/>
              </w:rPr>
              <w:t>Range of Motion Back Exam</w:t>
            </w:r>
          </w:p>
        </w:tc>
        <w:tc>
          <w:tcPr>
            <w:tcW w:w="1350" w:type="dxa"/>
            <w:gridSpan w:val="3"/>
            <w:vMerge/>
            <w:tcBorders>
              <w:top w:val="single" w:sz="0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474F94D6" w14:textId="77777777" w:rsidR="00751D71" w:rsidRPr="00666785" w:rsidRDefault="00751D71">
            <w:pPr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821" w:type="dxa"/>
            <w:gridSpan w:val="2"/>
            <w:vMerge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30DA83D" w14:textId="77777777" w:rsidR="00751D71" w:rsidRPr="00666785" w:rsidRDefault="00751D71">
            <w:pPr>
              <w:rPr>
                <w:rFonts w:asciiTheme="minorHAnsi" w:hAnsiTheme="minorHAnsi" w:cstheme="minorHAnsi"/>
                <w:sz w:val="24"/>
              </w:rPr>
            </w:pPr>
          </w:p>
        </w:tc>
      </w:tr>
      <w:tr w:rsidR="00751D71" w:rsidRPr="00666785" w14:paraId="026D6B17" w14:textId="77777777" w:rsidTr="00626988">
        <w:trPr>
          <w:trHeight w:hRule="exact" w:val="638"/>
          <w:jc w:val="center"/>
        </w:trPr>
        <w:tc>
          <w:tcPr>
            <w:tcW w:w="1164" w:type="dxa"/>
            <w:gridSpan w:val="3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5A22ACCA" w14:textId="77777777" w:rsidR="00751D71" w:rsidRPr="00666785" w:rsidRDefault="00751D71">
            <w:pPr>
              <w:spacing w:before="201" w:after="181" w:line="246" w:lineRule="exact"/>
              <w:jc w:val="center"/>
              <w:textAlignment w:val="baseline"/>
              <w:rPr>
                <w:rFonts w:asciiTheme="minorHAnsi" w:hAnsiTheme="minorHAnsi" w:cstheme="minorHAnsi"/>
                <w:color w:val="000000"/>
                <w:sz w:val="24"/>
              </w:rPr>
            </w:pPr>
            <w:r w:rsidRPr="00666785">
              <w:rPr>
                <w:rFonts w:asciiTheme="minorHAnsi" w:hAnsiTheme="minorHAnsi" w:cstheme="minorHAnsi"/>
                <w:color w:val="000000"/>
                <w:sz w:val="24"/>
              </w:rPr>
              <w:t>Test</w:t>
            </w:r>
          </w:p>
        </w:tc>
        <w:tc>
          <w:tcPr>
            <w:tcW w:w="3780" w:type="dxa"/>
            <w:gridSpan w:val="3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7F4BA6E8" w14:textId="77777777" w:rsidR="00751D71" w:rsidRPr="00666785" w:rsidRDefault="00751D71">
            <w:pPr>
              <w:spacing w:before="69" w:after="51" w:line="254" w:lineRule="exact"/>
              <w:ind w:left="72"/>
              <w:textAlignment w:val="baseline"/>
              <w:rPr>
                <w:rFonts w:asciiTheme="minorHAnsi" w:hAnsiTheme="minorHAnsi" w:cstheme="minorHAnsi"/>
                <w:color w:val="000000"/>
                <w:sz w:val="24"/>
              </w:rPr>
            </w:pPr>
            <w:r w:rsidRPr="00666785">
              <w:rPr>
                <w:rFonts w:asciiTheme="minorHAnsi" w:hAnsiTheme="minorHAnsi" w:cstheme="minorHAnsi"/>
                <w:color w:val="000000"/>
                <w:sz w:val="24"/>
              </w:rPr>
              <w:t>Department of Transportation (DOT) Medical Exam</w:t>
            </w:r>
          </w:p>
        </w:tc>
        <w:tc>
          <w:tcPr>
            <w:tcW w:w="1350" w:type="dxa"/>
            <w:gridSpan w:val="3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144F1735" w14:textId="77777777" w:rsidR="00751D71" w:rsidRPr="00666785" w:rsidRDefault="00751D71">
            <w:pPr>
              <w:spacing w:before="201" w:after="181" w:line="246" w:lineRule="exact"/>
              <w:jc w:val="center"/>
              <w:textAlignment w:val="baseline"/>
              <w:rPr>
                <w:rFonts w:asciiTheme="minorHAnsi" w:hAnsiTheme="minorHAnsi" w:cstheme="minorHAnsi"/>
                <w:color w:val="000000"/>
                <w:sz w:val="24"/>
              </w:rPr>
            </w:pPr>
            <w:r w:rsidRPr="00666785">
              <w:rPr>
                <w:rFonts w:asciiTheme="minorHAnsi" w:hAnsiTheme="minorHAnsi" w:cstheme="minorHAnsi"/>
                <w:color w:val="000000"/>
                <w:sz w:val="24"/>
              </w:rPr>
              <w:t>Each</w:t>
            </w:r>
          </w:p>
        </w:tc>
        <w:tc>
          <w:tcPr>
            <w:tcW w:w="1821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93A08B9" w14:textId="77777777" w:rsidR="00751D71" w:rsidRPr="00666785" w:rsidRDefault="00751D71">
            <w:pPr>
              <w:tabs>
                <w:tab w:val="left" w:pos="648"/>
              </w:tabs>
              <w:spacing w:before="197" w:after="185" w:line="246" w:lineRule="exact"/>
              <w:ind w:right="292"/>
              <w:jc w:val="center"/>
              <w:textAlignment w:val="baseline"/>
              <w:rPr>
                <w:rFonts w:asciiTheme="minorHAnsi" w:hAnsiTheme="minorHAnsi" w:cstheme="minorHAnsi"/>
                <w:color w:val="000000"/>
                <w:spacing w:val="-22"/>
                <w:sz w:val="24"/>
              </w:rPr>
            </w:pPr>
            <w:r w:rsidRPr="00666785">
              <w:rPr>
                <w:rFonts w:asciiTheme="minorHAnsi" w:hAnsiTheme="minorHAnsi" w:cstheme="minorHAnsi"/>
                <w:color w:val="000000"/>
                <w:spacing w:val="-22"/>
                <w:sz w:val="24"/>
              </w:rPr>
              <w:t>$115.00</w:t>
            </w:r>
          </w:p>
        </w:tc>
      </w:tr>
      <w:tr w:rsidR="00751D71" w:rsidRPr="00666785" w14:paraId="3297007A" w14:textId="77777777" w:rsidTr="00626988">
        <w:trPr>
          <w:trHeight w:hRule="exact" w:val="351"/>
          <w:jc w:val="center"/>
        </w:trPr>
        <w:tc>
          <w:tcPr>
            <w:tcW w:w="1164" w:type="dxa"/>
            <w:gridSpan w:val="3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3AB20894" w14:textId="77777777" w:rsidR="00751D71" w:rsidRPr="00666785" w:rsidRDefault="00751D71">
            <w:pPr>
              <w:spacing w:before="58" w:after="46" w:line="246" w:lineRule="exact"/>
              <w:jc w:val="center"/>
              <w:textAlignment w:val="baseline"/>
              <w:rPr>
                <w:rFonts w:asciiTheme="minorHAnsi" w:hAnsiTheme="minorHAnsi" w:cstheme="minorHAnsi"/>
                <w:color w:val="000000"/>
                <w:sz w:val="24"/>
              </w:rPr>
            </w:pPr>
            <w:r w:rsidRPr="00666785">
              <w:rPr>
                <w:rFonts w:asciiTheme="minorHAnsi" w:hAnsiTheme="minorHAnsi" w:cstheme="minorHAnsi"/>
                <w:color w:val="000000"/>
                <w:sz w:val="24"/>
              </w:rPr>
              <w:t>Test</w:t>
            </w:r>
          </w:p>
        </w:tc>
        <w:tc>
          <w:tcPr>
            <w:tcW w:w="3780" w:type="dxa"/>
            <w:gridSpan w:val="3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5AFFEA96" w14:textId="77777777" w:rsidR="00751D71" w:rsidRPr="00666785" w:rsidRDefault="00751D71">
            <w:pPr>
              <w:spacing w:before="63" w:after="41" w:line="246" w:lineRule="exact"/>
              <w:ind w:left="100"/>
              <w:textAlignment w:val="baseline"/>
              <w:rPr>
                <w:rFonts w:asciiTheme="minorHAnsi" w:hAnsiTheme="minorHAnsi" w:cstheme="minorHAnsi"/>
                <w:color w:val="000000"/>
                <w:sz w:val="24"/>
              </w:rPr>
            </w:pPr>
            <w:r w:rsidRPr="00666785">
              <w:rPr>
                <w:rFonts w:asciiTheme="minorHAnsi" w:hAnsiTheme="minorHAnsi" w:cstheme="minorHAnsi"/>
                <w:color w:val="000000"/>
                <w:sz w:val="24"/>
              </w:rPr>
              <w:t>Blood Lead</w:t>
            </w:r>
          </w:p>
        </w:tc>
        <w:tc>
          <w:tcPr>
            <w:tcW w:w="1350" w:type="dxa"/>
            <w:gridSpan w:val="3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26D75EA6" w14:textId="77777777" w:rsidR="00751D71" w:rsidRPr="00666785" w:rsidRDefault="00751D71">
            <w:pPr>
              <w:spacing w:before="58" w:after="46" w:line="246" w:lineRule="exact"/>
              <w:jc w:val="center"/>
              <w:textAlignment w:val="baseline"/>
              <w:rPr>
                <w:rFonts w:asciiTheme="minorHAnsi" w:hAnsiTheme="minorHAnsi" w:cstheme="minorHAnsi"/>
                <w:color w:val="000000"/>
                <w:sz w:val="24"/>
              </w:rPr>
            </w:pPr>
            <w:r w:rsidRPr="00666785">
              <w:rPr>
                <w:rFonts w:asciiTheme="minorHAnsi" w:hAnsiTheme="minorHAnsi" w:cstheme="minorHAnsi"/>
                <w:color w:val="000000"/>
                <w:sz w:val="24"/>
              </w:rPr>
              <w:t>Each</w:t>
            </w:r>
          </w:p>
        </w:tc>
        <w:tc>
          <w:tcPr>
            <w:tcW w:w="1821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F56DE32" w14:textId="77777777" w:rsidR="00751D71" w:rsidRPr="00666785" w:rsidRDefault="00751D71">
            <w:pPr>
              <w:tabs>
                <w:tab w:val="left" w:pos="792"/>
              </w:tabs>
              <w:spacing w:before="53" w:after="51" w:line="246" w:lineRule="exact"/>
              <w:ind w:right="292"/>
              <w:jc w:val="center"/>
              <w:textAlignment w:val="baseline"/>
              <w:rPr>
                <w:rFonts w:asciiTheme="minorHAnsi" w:hAnsiTheme="minorHAnsi" w:cstheme="minorHAnsi"/>
                <w:color w:val="000000"/>
                <w:spacing w:val="-24"/>
                <w:sz w:val="24"/>
              </w:rPr>
            </w:pPr>
            <w:r w:rsidRPr="00666785">
              <w:rPr>
                <w:rFonts w:asciiTheme="minorHAnsi" w:hAnsiTheme="minorHAnsi" w:cstheme="minorHAnsi"/>
                <w:color w:val="000000"/>
                <w:spacing w:val="-24"/>
                <w:sz w:val="24"/>
              </w:rPr>
              <w:t>$30.00</w:t>
            </w:r>
          </w:p>
        </w:tc>
      </w:tr>
      <w:tr w:rsidR="00751D71" w:rsidRPr="00666785" w14:paraId="508A77D8" w14:textId="77777777" w:rsidTr="00626988">
        <w:trPr>
          <w:trHeight w:hRule="exact" w:val="345"/>
          <w:jc w:val="center"/>
        </w:trPr>
        <w:tc>
          <w:tcPr>
            <w:tcW w:w="1164" w:type="dxa"/>
            <w:gridSpan w:val="3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65FA19C4" w14:textId="77777777" w:rsidR="00751D71" w:rsidRPr="00666785" w:rsidRDefault="00751D71">
            <w:pPr>
              <w:spacing w:before="62" w:after="22" w:line="246" w:lineRule="exact"/>
              <w:jc w:val="center"/>
              <w:textAlignment w:val="baseline"/>
              <w:rPr>
                <w:rFonts w:asciiTheme="minorHAnsi" w:hAnsiTheme="minorHAnsi" w:cstheme="minorHAnsi"/>
                <w:color w:val="000000"/>
                <w:sz w:val="24"/>
              </w:rPr>
            </w:pPr>
            <w:r w:rsidRPr="00666785">
              <w:rPr>
                <w:rFonts w:asciiTheme="minorHAnsi" w:hAnsiTheme="minorHAnsi" w:cstheme="minorHAnsi"/>
                <w:color w:val="000000"/>
                <w:sz w:val="24"/>
              </w:rPr>
              <w:t>Test</w:t>
            </w:r>
          </w:p>
        </w:tc>
        <w:tc>
          <w:tcPr>
            <w:tcW w:w="3780" w:type="dxa"/>
            <w:gridSpan w:val="3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46BB5F0D" w14:textId="77777777" w:rsidR="00751D71" w:rsidRPr="00666785" w:rsidRDefault="00751D71">
            <w:pPr>
              <w:spacing w:before="62" w:after="22" w:line="246" w:lineRule="exact"/>
              <w:ind w:left="100"/>
              <w:textAlignment w:val="baseline"/>
              <w:rPr>
                <w:rFonts w:asciiTheme="minorHAnsi" w:hAnsiTheme="minorHAnsi" w:cstheme="minorHAnsi"/>
                <w:color w:val="000000"/>
                <w:sz w:val="24"/>
              </w:rPr>
            </w:pPr>
            <w:r w:rsidRPr="00666785">
              <w:rPr>
                <w:rFonts w:asciiTheme="minorHAnsi" w:hAnsiTheme="minorHAnsi" w:cstheme="minorHAnsi"/>
                <w:color w:val="000000"/>
                <w:sz w:val="24"/>
              </w:rPr>
              <w:t>Blood Zinc Protoporphyrin</w:t>
            </w:r>
          </w:p>
        </w:tc>
        <w:tc>
          <w:tcPr>
            <w:tcW w:w="1350" w:type="dxa"/>
            <w:gridSpan w:val="3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1D3A5050" w14:textId="77777777" w:rsidR="00751D71" w:rsidRPr="00666785" w:rsidRDefault="00751D71">
            <w:pPr>
              <w:spacing w:before="62" w:after="22" w:line="246" w:lineRule="exact"/>
              <w:jc w:val="center"/>
              <w:textAlignment w:val="baseline"/>
              <w:rPr>
                <w:rFonts w:asciiTheme="minorHAnsi" w:hAnsiTheme="minorHAnsi" w:cstheme="minorHAnsi"/>
                <w:color w:val="000000"/>
                <w:sz w:val="24"/>
              </w:rPr>
            </w:pPr>
            <w:r w:rsidRPr="00666785">
              <w:rPr>
                <w:rFonts w:asciiTheme="minorHAnsi" w:hAnsiTheme="minorHAnsi" w:cstheme="minorHAnsi"/>
                <w:color w:val="000000"/>
                <w:sz w:val="24"/>
              </w:rPr>
              <w:t>Each</w:t>
            </w:r>
          </w:p>
        </w:tc>
        <w:tc>
          <w:tcPr>
            <w:tcW w:w="1821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127D7B0" w14:textId="77777777" w:rsidR="00751D71" w:rsidRPr="00666785" w:rsidRDefault="00751D71">
            <w:pPr>
              <w:tabs>
                <w:tab w:val="left" w:pos="792"/>
              </w:tabs>
              <w:spacing w:before="52" w:after="32" w:line="246" w:lineRule="exact"/>
              <w:ind w:right="292"/>
              <w:jc w:val="center"/>
              <w:textAlignment w:val="baseline"/>
              <w:rPr>
                <w:rFonts w:asciiTheme="minorHAnsi" w:hAnsiTheme="minorHAnsi" w:cstheme="minorHAnsi"/>
                <w:color w:val="000000"/>
                <w:spacing w:val="-24"/>
                <w:sz w:val="24"/>
              </w:rPr>
            </w:pPr>
            <w:r w:rsidRPr="00666785">
              <w:rPr>
                <w:rFonts w:asciiTheme="minorHAnsi" w:hAnsiTheme="minorHAnsi" w:cstheme="minorHAnsi"/>
                <w:color w:val="000000"/>
                <w:spacing w:val="-24"/>
                <w:sz w:val="24"/>
              </w:rPr>
              <w:t>$44.00</w:t>
            </w:r>
          </w:p>
        </w:tc>
      </w:tr>
      <w:tr w:rsidR="00751D71" w:rsidRPr="00666785" w14:paraId="732C2F35" w14:textId="77777777" w:rsidTr="00626988">
        <w:trPr>
          <w:trHeight w:hRule="exact" w:val="355"/>
          <w:jc w:val="center"/>
        </w:trPr>
        <w:tc>
          <w:tcPr>
            <w:tcW w:w="1164" w:type="dxa"/>
            <w:gridSpan w:val="3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6B246B70" w14:textId="77777777" w:rsidR="00751D71" w:rsidRPr="00666785" w:rsidRDefault="00751D71">
            <w:pPr>
              <w:spacing w:before="67" w:after="32" w:line="246" w:lineRule="exact"/>
              <w:jc w:val="center"/>
              <w:textAlignment w:val="baseline"/>
              <w:rPr>
                <w:rFonts w:asciiTheme="minorHAnsi" w:hAnsiTheme="minorHAnsi" w:cstheme="minorHAnsi"/>
                <w:color w:val="000000"/>
                <w:sz w:val="24"/>
              </w:rPr>
            </w:pPr>
            <w:r w:rsidRPr="00666785">
              <w:rPr>
                <w:rFonts w:asciiTheme="minorHAnsi" w:hAnsiTheme="minorHAnsi" w:cstheme="minorHAnsi"/>
                <w:color w:val="000000"/>
                <w:sz w:val="24"/>
              </w:rPr>
              <w:t>Test</w:t>
            </w:r>
          </w:p>
        </w:tc>
        <w:tc>
          <w:tcPr>
            <w:tcW w:w="3780" w:type="dxa"/>
            <w:gridSpan w:val="3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6F3A9CF3" w14:textId="77777777" w:rsidR="00751D71" w:rsidRPr="00666785" w:rsidRDefault="00751D71">
            <w:pPr>
              <w:spacing w:before="67" w:after="32" w:line="246" w:lineRule="exact"/>
              <w:ind w:left="100"/>
              <w:textAlignment w:val="baseline"/>
              <w:rPr>
                <w:rFonts w:asciiTheme="minorHAnsi" w:hAnsiTheme="minorHAnsi" w:cstheme="minorHAnsi"/>
                <w:color w:val="000000"/>
                <w:sz w:val="24"/>
              </w:rPr>
            </w:pPr>
            <w:r w:rsidRPr="00666785">
              <w:rPr>
                <w:rFonts w:asciiTheme="minorHAnsi" w:hAnsiTheme="minorHAnsi" w:cstheme="minorHAnsi"/>
                <w:color w:val="000000"/>
                <w:sz w:val="24"/>
              </w:rPr>
              <w:t>Hepatitis A Titer</w:t>
            </w:r>
          </w:p>
        </w:tc>
        <w:tc>
          <w:tcPr>
            <w:tcW w:w="1350" w:type="dxa"/>
            <w:gridSpan w:val="3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36A3FA75" w14:textId="77777777" w:rsidR="00751D71" w:rsidRPr="00666785" w:rsidRDefault="00751D71">
            <w:pPr>
              <w:spacing w:before="67" w:after="32" w:line="246" w:lineRule="exact"/>
              <w:jc w:val="center"/>
              <w:textAlignment w:val="baseline"/>
              <w:rPr>
                <w:rFonts w:asciiTheme="minorHAnsi" w:hAnsiTheme="minorHAnsi" w:cstheme="minorHAnsi"/>
                <w:color w:val="000000"/>
                <w:sz w:val="24"/>
              </w:rPr>
            </w:pPr>
            <w:r w:rsidRPr="00666785">
              <w:rPr>
                <w:rFonts w:asciiTheme="minorHAnsi" w:hAnsiTheme="minorHAnsi" w:cstheme="minorHAnsi"/>
                <w:color w:val="000000"/>
                <w:sz w:val="24"/>
              </w:rPr>
              <w:t>Each</w:t>
            </w:r>
          </w:p>
        </w:tc>
        <w:tc>
          <w:tcPr>
            <w:tcW w:w="1821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BCC2ECC" w14:textId="77777777" w:rsidR="00751D71" w:rsidRPr="00666785" w:rsidRDefault="00751D71">
            <w:pPr>
              <w:tabs>
                <w:tab w:val="left" w:pos="792"/>
              </w:tabs>
              <w:spacing w:before="58" w:after="41" w:line="246" w:lineRule="exact"/>
              <w:ind w:right="292"/>
              <w:jc w:val="center"/>
              <w:textAlignment w:val="baseline"/>
              <w:rPr>
                <w:rFonts w:asciiTheme="minorHAnsi" w:hAnsiTheme="minorHAnsi" w:cstheme="minorHAnsi"/>
                <w:color w:val="000000"/>
                <w:spacing w:val="-24"/>
                <w:sz w:val="24"/>
              </w:rPr>
            </w:pPr>
            <w:r w:rsidRPr="00666785">
              <w:rPr>
                <w:rFonts w:asciiTheme="minorHAnsi" w:hAnsiTheme="minorHAnsi" w:cstheme="minorHAnsi"/>
                <w:color w:val="000000"/>
                <w:spacing w:val="-24"/>
                <w:sz w:val="24"/>
              </w:rPr>
              <w:t>$40.00</w:t>
            </w:r>
          </w:p>
        </w:tc>
      </w:tr>
      <w:tr w:rsidR="00751D71" w:rsidRPr="00666785" w14:paraId="4009A5CC" w14:textId="77777777" w:rsidTr="00626988">
        <w:trPr>
          <w:trHeight w:hRule="exact" w:val="356"/>
          <w:jc w:val="center"/>
        </w:trPr>
        <w:tc>
          <w:tcPr>
            <w:tcW w:w="1164" w:type="dxa"/>
            <w:gridSpan w:val="3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011C0210" w14:textId="77777777" w:rsidR="00751D71" w:rsidRPr="00666785" w:rsidRDefault="00751D71">
            <w:pPr>
              <w:spacing w:before="58" w:after="46" w:line="246" w:lineRule="exact"/>
              <w:jc w:val="center"/>
              <w:textAlignment w:val="baseline"/>
              <w:rPr>
                <w:rFonts w:asciiTheme="minorHAnsi" w:hAnsiTheme="minorHAnsi" w:cstheme="minorHAnsi"/>
                <w:color w:val="000000"/>
                <w:sz w:val="24"/>
              </w:rPr>
            </w:pPr>
            <w:r w:rsidRPr="00666785">
              <w:rPr>
                <w:rFonts w:asciiTheme="minorHAnsi" w:hAnsiTheme="minorHAnsi" w:cstheme="minorHAnsi"/>
                <w:color w:val="000000"/>
                <w:sz w:val="24"/>
              </w:rPr>
              <w:t>Test</w:t>
            </w:r>
          </w:p>
        </w:tc>
        <w:tc>
          <w:tcPr>
            <w:tcW w:w="3780" w:type="dxa"/>
            <w:gridSpan w:val="3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2A87D264" w14:textId="77777777" w:rsidR="00751D71" w:rsidRPr="00666785" w:rsidRDefault="00751D71">
            <w:pPr>
              <w:spacing w:before="58" w:after="46" w:line="246" w:lineRule="exact"/>
              <w:ind w:left="100"/>
              <w:textAlignment w:val="baseline"/>
              <w:rPr>
                <w:rFonts w:asciiTheme="minorHAnsi" w:hAnsiTheme="minorHAnsi" w:cstheme="minorHAnsi"/>
                <w:color w:val="000000"/>
                <w:sz w:val="24"/>
              </w:rPr>
            </w:pPr>
            <w:r w:rsidRPr="00666785">
              <w:rPr>
                <w:rFonts w:asciiTheme="minorHAnsi" w:hAnsiTheme="minorHAnsi" w:cstheme="minorHAnsi"/>
                <w:color w:val="000000"/>
                <w:sz w:val="24"/>
              </w:rPr>
              <w:t>Hepatitis B Titer</w:t>
            </w:r>
          </w:p>
        </w:tc>
        <w:tc>
          <w:tcPr>
            <w:tcW w:w="1350" w:type="dxa"/>
            <w:gridSpan w:val="3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379F111C" w14:textId="77777777" w:rsidR="00751D71" w:rsidRPr="00666785" w:rsidRDefault="00751D71">
            <w:pPr>
              <w:spacing w:before="58" w:after="46" w:line="246" w:lineRule="exact"/>
              <w:jc w:val="center"/>
              <w:textAlignment w:val="baseline"/>
              <w:rPr>
                <w:rFonts w:asciiTheme="minorHAnsi" w:hAnsiTheme="minorHAnsi" w:cstheme="minorHAnsi"/>
                <w:color w:val="000000"/>
                <w:sz w:val="24"/>
              </w:rPr>
            </w:pPr>
            <w:r w:rsidRPr="00666785">
              <w:rPr>
                <w:rFonts w:asciiTheme="minorHAnsi" w:hAnsiTheme="minorHAnsi" w:cstheme="minorHAnsi"/>
                <w:color w:val="000000"/>
                <w:sz w:val="24"/>
              </w:rPr>
              <w:t>Each</w:t>
            </w:r>
          </w:p>
        </w:tc>
        <w:tc>
          <w:tcPr>
            <w:tcW w:w="1821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C6028C9" w14:textId="77777777" w:rsidR="00751D71" w:rsidRPr="00666785" w:rsidRDefault="00751D71">
            <w:pPr>
              <w:tabs>
                <w:tab w:val="left" w:pos="792"/>
              </w:tabs>
              <w:spacing w:before="53" w:after="51" w:line="246" w:lineRule="exact"/>
              <w:ind w:right="292"/>
              <w:jc w:val="center"/>
              <w:textAlignment w:val="baseline"/>
              <w:rPr>
                <w:rFonts w:asciiTheme="minorHAnsi" w:hAnsiTheme="minorHAnsi" w:cstheme="minorHAnsi"/>
                <w:color w:val="000000"/>
                <w:spacing w:val="-24"/>
                <w:sz w:val="24"/>
              </w:rPr>
            </w:pPr>
            <w:r w:rsidRPr="00666785">
              <w:rPr>
                <w:rFonts w:asciiTheme="minorHAnsi" w:hAnsiTheme="minorHAnsi" w:cstheme="minorHAnsi"/>
                <w:color w:val="000000"/>
                <w:spacing w:val="-24"/>
                <w:sz w:val="24"/>
              </w:rPr>
              <w:t>$35.00</w:t>
            </w:r>
          </w:p>
        </w:tc>
      </w:tr>
      <w:tr w:rsidR="00751D71" w:rsidRPr="00666785" w14:paraId="7F43896B" w14:textId="77777777" w:rsidTr="00626988">
        <w:trPr>
          <w:trHeight w:hRule="exact" w:val="345"/>
          <w:jc w:val="center"/>
        </w:trPr>
        <w:tc>
          <w:tcPr>
            <w:tcW w:w="1164" w:type="dxa"/>
            <w:gridSpan w:val="3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4D2A69D6" w14:textId="77777777" w:rsidR="00751D71" w:rsidRPr="00666785" w:rsidRDefault="00751D71">
            <w:pPr>
              <w:spacing w:before="52" w:after="42" w:line="246" w:lineRule="exact"/>
              <w:jc w:val="center"/>
              <w:textAlignment w:val="baseline"/>
              <w:rPr>
                <w:rFonts w:asciiTheme="minorHAnsi" w:hAnsiTheme="minorHAnsi" w:cstheme="minorHAnsi"/>
                <w:color w:val="000000"/>
                <w:sz w:val="24"/>
              </w:rPr>
            </w:pPr>
            <w:r w:rsidRPr="00666785">
              <w:rPr>
                <w:rFonts w:asciiTheme="minorHAnsi" w:hAnsiTheme="minorHAnsi" w:cstheme="minorHAnsi"/>
                <w:color w:val="000000"/>
                <w:sz w:val="24"/>
              </w:rPr>
              <w:t>Test</w:t>
            </w:r>
          </w:p>
        </w:tc>
        <w:tc>
          <w:tcPr>
            <w:tcW w:w="3780" w:type="dxa"/>
            <w:gridSpan w:val="3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6F2B11B4" w14:textId="77777777" w:rsidR="00751D71" w:rsidRPr="00666785" w:rsidRDefault="00751D71">
            <w:pPr>
              <w:spacing w:before="52" w:after="42" w:line="246" w:lineRule="exact"/>
              <w:ind w:left="100"/>
              <w:textAlignment w:val="baseline"/>
              <w:rPr>
                <w:rFonts w:asciiTheme="minorHAnsi" w:hAnsiTheme="minorHAnsi" w:cstheme="minorHAnsi"/>
                <w:color w:val="000000"/>
                <w:sz w:val="24"/>
              </w:rPr>
            </w:pPr>
            <w:r w:rsidRPr="00666785">
              <w:rPr>
                <w:rFonts w:asciiTheme="minorHAnsi" w:hAnsiTheme="minorHAnsi" w:cstheme="minorHAnsi"/>
                <w:color w:val="000000"/>
                <w:sz w:val="24"/>
              </w:rPr>
              <w:t>Hepatitis C Titer</w:t>
            </w:r>
          </w:p>
        </w:tc>
        <w:tc>
          <w:tcPr>
            <w:tcW w:w="1350" w:type="dxa"/>
            <w:gridSpan w:val="3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625313DC" w14:textId="77777777" w:rsidR="00751D71" w:rsidRPr="00666785" w:rsidRDefault="00751D71">
            <w:pPr>
              <w:spacing w:before="52" w:after="42" w:line="246" w:lineRule="exact"/>
              <w:jc w:val="center"/>
              <w:textAlignment w:val="baseline"/>
              <w:rPr>
                <w:rFonts w:asciiTheme="minorHAnsi" w:hAnsiTheme="minorHAnsi" w:cstheme="minorHAnsi"/>
                <w:color w:val="000000"/>
                <w:sz w:val="24"/>
              </w:rPr>
            </w:pPr>
            <w:r w:rsidRPr="00666785">
              <w:rPr>
                <w:rFonts w:asciiTheme="minorHAnsi" w:hAnsiTheme="minorHAnsi" w:cstheme="minorHAnsi"/>
                <w:color w:val="000000"/>
                <w:sz w:val="24"/>
              </w:rPr>
              <w:t>Each</w:t>
            </w:r>
          </w:p>
        </w:tc>
        <w:tc>
          <w:tcPr>
            <w:tcW w:w="1821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82DC74C" w14:textId="77777777" w:rsidR="00751D71" w:rsidRPr="00666785" w:rsidRDefault="00751D71">
            <w:pPr>
              <w:tabs>
                <w:tab w:val="left" w:pos="792"/>
              </w:tabs>
              <w:spacing w:before="48" w:after="46" w:line="246" w:lineRule="exact"/>
              <w:ind w:right="292"/>
              <w:jc w:val="center"/>
              <w:textAlignment w:val="baseline"/>
              <w:rPr>
                <w:rFonts w:asciiTheme="minorHAnsi" w:hAnsiTheme="minorHAnsi" w:cstheme="minorHAnsi"/>
                <w:color w:val="000000"/>
                <w:spacing w:val="-24"/>
                <w:sz w:val="24"/>
              </w:rPr>
            </w:pPr>
            <w:r w:rsidRPr="00666785">
              <w:rPr>
                <w:rFonts w:asciiTheme="minorHAnsi" w:hAnsiTheme="minorHAnsi" w:cstheme="minorHAnsi"/>
                <w:color w:val="000000"/>
                <w:spacing w:val="-24"/>
                <w:sz w:val="24"/>
              </w:rPr>
              <w:t>$56.00</w:t>
            </w:r>
          </w:p>
        </w:tc>
      </w:tr>
      <w:tr w:rsidR="00751D71" w:rsidRPr="00666785" w14:paraId="68BD7174" w14:textId="77777777" w:rsidTr="00626988">
        <w:trPr>
          <w:trHeight w:hRule="exact" w:val="355"/>
          <w:jc w:val="center"/>
        </w:trPr>
        <w:tc>
          <w:tcPr>
            <w:tcW w:w="1164" w:type="dxa"/>
            <w:gridSpan w:val="3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5CFBD3C4" w14:textId="77777777" w:rsidR="00751D71" w:rsidRPr="00666785" w:rsidRDefault="00751D71">
            <w:pPr>
              <w:spacing w:before="58" w:after="37" w:line="246" w:lineRule="exact"/>
              <w:jc w:val="center"/>
              <w:textAlignment w:val="baseline"/>
              <w:rPr>
                <w:rFonts w:asciiTheme="minorHAnsi" w:hAnsiTheme="minorHAnsi" w:cstheme="minorHAnsi"/>
                <w:color w:val="000000"/>
                <w:sz w:val="24"/>
              </w:rPr>
            </w:pPr>
            <w:r w:rsidRPr="00666785">
              <w:rPr>
                <w:rFonts w:asciiTheme="minorHAnsi" w:hAnsiTheme="minorHAnsi" w:cstheme="minorHAnsi"/>
                <w:color w:val="000000"/>
                <w:sz w:val="24"/>
              </w:rPr>
              <w:t>Test</w:t>
            </w:r>
          </w:p>
        </w:tc>
        <w:tc>
          <w:tcPr>
            <w:tcW w:w="3780" w:type="dxa"/>
            <w:gridSpan w:val="3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43F7F6D2" w14:textId="77777777" w:rsidR="00751D71" w:rsidRPr="00666785" w:rsidRDefault="00751D71">
            <w:pPr>
              <w:spacing w:before="58" w:after="37" w:line="246" w:lineRule="exact"/>
              <w:ind w:left="100"/>
              <w:textAlignment w:val="baseline"/>
              <w:rPr>
                <w:rFonts w:asciiTheme="minorHAnsi" w:hAnsiTheme="minorHAnsi" w:cstheme="minorHAnsi"/>
                <w:color w:val="000000"/>
                <w:sz w:val="24"/>
              </w:rPr>
            </w:pPr>
            <w:r w:rsidRPr="00666785">
              <w:rPr>
                <w:rFonts w:asciiTheme="minorHAnsi" w:hAnsiTheme="minorHAnsi" w:cstheme="minorHAnsi"/>
                <w:color w:val="000000"/>
                <w:sz w:val="24"/>
              </w:rPr>
              <w:t>Mumps Titer</w:t>
            </w:r>
          </w:p>
        </w:tc>
        <w:tc>
          <w:tcPr>
            <w:tcW w:w="1350" w:type="dxa"/>
            <w:gridSpan w:val="3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1AC4B05B" w14:textId="77777777" w:rsidR="00751D71" w:rsidRPr="00666785" w:rsidRDefault="00751D71">
            <w:pPr>
              <w:spacing w:before="58" w:after="37" w:line="246" w:lineRule="exact"/>
              <w:jc w:val="center"/>
              <w:textAlignment w:val="baseline"/>
              <w:rPr>
                <w:rFonts w:asciiTheme="minorHAnsi" w:hAnsiTheme="minorHAnsi" w:cstheme="minorHAnsi"/>
                <w:color w:val="000000"/>
                <w:sz w:val="24"/>
              </w:rPr>
            </w:pPr>
            <w:r w:rsidRPr="00666785">
              <w:rPr>
                <w:rFonts w:asciiTheme="minorHAnsi" w:hAnsiTheme="minorHAnsi" w:cstheme="minorHAnsi"/>
                <w:color w:val="000000"/>
                <w:sz w:val="24"/>
              </w:rPr>
              <w:t>Each</w:t>
            </w:r>
          </w:p>
        </w:tc>
        <w:tc>
          <w:tcPr>
            <w:tcW w:w="1821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6AE5347" w14:textId="77777777" w:rsidR="00751D71" w:rsidRPr="00666785" w:rsidRDefault="00751D71">
            <w:pPr>
              <w:tabs>
                <w:tab w:val="left" w:pos="792"/>
              </w:tabs>
              <w:spacing w:before="61" w:after="34" w:line="246" w:lineRule="exact"/>
              <w:ind w:right="292"/>
              <w:jc w:val="center"/>
              <w:textAlignment w:val="baseline"/>
              <w:rPr>
                <w:rFonts w:asciiTheme="minorHAnsi" w:hAnsiTheme="minorHAnsi" w:cstheme="minorHAnsi"/>
                <w:color w:val="000000"/>
                <w:spacing w:val="-24"/>
                <w:sz w:val="24"/>
              </w:rPr>
            </w:pPr>
            <w:r w:rsidRPr="00666785">
              <w:rPr>
                <w:rFonts w:asciiTheme="minorHAnsi" w:hAnsiTheme="minorHAnsi" w:cstheme="minorHAnsi"/>
                <w:color w:val="000000"/>
                <w:spacing w:val="-24"/>
                <w:sz w:val="24"/>
              </w:rPr>
              <w:t>$35.00</w:t>
            </w:r>
          </w:p>
        </w:tc>
      </w:tr>
      <w:tr w:rsidR="00751D71" w:rsidRPr="00666785" w14:paraId="791BD5E1" w14:textId="77777777" w:rsidTr="00626988">
        <w:trPr>
          <w:trHeight w:hRule="exact" w:val="346"/>
          <w:jc w:val="center"/>
        </w:trPr>
        <w:tc>
          <w:tcPr>
            <w:tcW w:w="1164" w:type="dxa"/>
            <w:gridSpan w:val="3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46B664DA" w14:textId="77777777" w:rsidR="00751D71" w:rsidRPr="00666785" w:rsidRDefault="00751D71">
            <w:pPr>
              <w:spacing w:before="53" w:after="47" w:line="246" w:lineRule="exact"/>
              <w:jc w:val="center"/>
              <w:textAlignment w:val="baseline"/>
              <w:rPr>
                <w:rFonts w:asciiTheme="minorHAnsi" w:hAnsiTheme="minorHAnsi" w:cstheme="minorHAnsi"/>
                <w:color w:val="000000"/>
                <w:sz w:val="24"/>
              </w:rPr>
            </w:pPr>
            <w:r w:rsidRPr="00666785">
              <w:rPr>
                <w:rFonts w:asciiTheme="minorHAnsi" w:hAnsiTheme="minorHAnsi" w:cstheme="minorHAnsi"/>
                <w:color w:val="000000"/>
                <w:sz w:val="24"/>
              </w:rPr>
              <w:t>Test</w:t>
            </w:r>
          </w:p>
        </w:tc>
        <w:tc>
          <w:tcPr>
            <w:tcW w:w="3780" w:type="dxa"/>
            <w:gridSpan w:val="3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5E47E6BF" w14:textId="77777777" w:rsidR="00751D71" w:rsidRPr="00666785" w:rsidRDefault="00751D71">
            <w:pPr>
              <w:spacing w:before="53" w:after="47" w:line="246" w:lineRule="exact"/>
              <w:ind w:left="100"/>
              <w:textAlignment w:val="baseline"/>
              <w:rPr>
                <w:rFonts w:asciiTheme="minorHAnsi" w:hAnsiTheme="minorHAnsi" w:cstheme="minorHAnsi"/>
                <w:color w:val="000000"/>
                <w:sz w:val="24"/>
              </w:rPr>
            </w:pPr>
            <w:r w:rsidRPr="00666785">
              <w:rPr>
                <w:rFonts w:asciiTheme="minorHAnsi" w:hAnsiTheme="minorHAnsi" w:cstheme="minorHAnsi"/>
                <w:color w:val="000000"/>
                <w:sz w:val="24"/>
              </w:rPr>
              <w:t>Rubella Titer</w:t>
            </w:r>
          </w:p>
        </w:tc>
        <w:tc>
          <w:tcPr>
            <w:tcW w:w="1350" w:type="dxa"/>
            <w:gridSpan w:val="3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076C0847" w14:textId="77777777" w:rsidR="00751D71" w:rsidRPr="00666785" w:rsidRDefault="00751D71">
            <w:pPr>
              <w:spacing w:before="53" w:after="47" w:line="246" w:lineRule="exact"/>
              <w:jc w:val="center"/>
              <w:textAlignment w:val="baseline"/>
              <w:rPr>
                <w:rFonts w:asciiTheme="minorHAnsi" w:hAnsiTheme="minorHAnsi" w:cstheme="minorHAnsi"/>
                <w:color w:val="000000"/>
                <w:sz w:val="24"/>
              </w:rPr>
            </w:pPr>
            <w:r w:rsidRPr="00666785">
              <w:rPr>
                <w:rFonts w:asciiTheme="minorHAnsi" w:hAnsiTheme="minorHAnsi" w:cstheme="minorHAnsi"/>
                <w:color w:val="000000"/>
                <w:sz w:val="24"/>
              </w:rPr>
              <w:t>Each</w:t>
            </w:r>
          </w:p>
        </w:tc>
        <w:tc>
          <w:tcPr>
            <w:tcW w:w="1821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6864BEE" w14:textId="77777777" w:rsidR="00751D71" w:rsidRPr="00666785" w:rsidRDefault="00751D71">
            <w:pPr>
              <w:tabs>
                <w:tab w:val="left" w:pos="792"/>
              </w:tabs>
              <w:spacing w:before="56" w:after="44" w:line="246" w:lineRule="exact"/>
              <w:ind w:right="292"/>
              <w:jc w:val="center"/>
              <w:textAlignment w:val="baseline"/>
              <w:rPr>
                <w:rFonts w:asciiTheme="minorHAnsi" w:hAnsiTheme="minorHAnsi" w:cstheme="minorHAnsi"/>
                <w:color w:val="000000"/>
                <w:spacing w:val="-24"/>
                <w:sz w:val="24"/>
              </w:rPr>
            </w:pPr>
            <w:r w:rsidRPr="00666785">
              <w:rPr>
                <w:rFonts w:asciiTheme="minorHAnsi" w:hAnsiTheme="minorHAnsi" w:cstheme="minorHAnsi"/>
                <w:color w:val="000000"/>
                <w:spacing w:val="-24"/>
                <w:sz w:val="24"/>
              </w:rPr>
              <w:t>$35.00</w:t>
            </w:r>
          </w:p>
        </w:tc>
      </w:tr>
      <w:tr w:rsidR="00751D71" w:rsidRPr="00666785" w14:paraId="5481803C" w14:textId="77777777" w:rsidTr="00626988">
        <w:trPr>
          <w:trHeight w:hRule="exact" w:val="350"/>
          <w:jc w:val="center"/>
        </w:trPr>
        <w:tc>
          <w:tcPr>
            <w:tcW w:w="1164" w:type="dxa"/>
            <w:gridSpan w:val="3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3BE91293" w14:textId="77777777" w:rsidR="00751D71" w:rsidRPr="00666785" w:rsidRDefault="00751D71">
            <w:pPr>
              <w:spacing w:before="62" w:after="37" w:line="246" w:lineRule="exact"/>
              <w:jc w:val="center"/>
              <w:textAlignment w:val="baseline"/>
              <w:rPr>
                <w:rFonts w:asciiTheme="minorHAnsi" w:hAnsiTheme="minorHAnsi" w:cstheme="minorHAnsi"/>
                <w:color w:val="000000"/>
                <w:sz w:val="24"/>
              </w:rPr>
            </w:pPr>
            <w:r w:rsidRPr="00666785">
              <w:rPr>
                <w:rFonts w:asciiTheme="minorHAnsi" w:hAnsiTheme="minorHAnsi" w:cstheme="minorHAnsi"/>
                <w:color w:val="000000"/>
                <w:sz w:val="24"/>
              </w:rPr>
              <w:lastRenderedPageBreak/>
              <w:t>Test</w:t>
            </w:r>
          </w:p>
        </w:tc>
        <w:tc>
          <w:tcPr>
            <w:tcW w:w="3780" w:type="dxa"/>
            <w:gridSpan w:val="3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777A525D" w14:textId="77777777" w:rsidR="00751D71" w:rsidRPr="00666785" w:rsidRDefault="00751D71">
            <w:pPr>
              <w:spacing w:before="60" w:after="39" w:line="246" w:lineRule="exact"/>
              <w:ind w:left="100"/>
              <w:textAlignment w:val="baseline"/>
              <w:rPr>
                <w:rFonts w:asciiTheme="minorHAnsi" w:hAnsiTheme="minorHAnsi" w:cstheme="minorHAnsi"/>
                <w:color w:val="000000"/>
                <w:sz w:val="24"/>
              </w:rPr>
            </w:pPr>
            <w:r w:rsidRPr="00666785">
              <w:rPr>
                <w:rFonts w:asciiTheme="minorHAnsi" w:hAnsiTheme="minorHAnsi" w:cstheme="minorHAnsi"/>
                <w:color w:val="000000"/>
                <w:sz w:val="24"/>
              </w:rPr>
              <w:t>Rubeola Titer</w:t>
            </w:r>
          </w:p>
        </w:tc>
        <w:tc>
          <w:tcPr>
            <w:tcW w:w="1350" w:type="dxa"/>
            <w:gridSpan w:val="3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2AB6A622" w14:textId="77777777" w:rsidR="00751D71" w:rsidRPr="00666785" w:rsidRDefault="00751D71">
            <w:pPr>
              <w:spacing w:before="60" w:after="39" w:line="246" w:lineRule="exact"/>
              <w:jc w:val="center"/>
              <w:textAlignment w:val="baseline"/>
              <w:rPr>
                <w:rFonts w:asciiTheme="minorHAnsi" w:hAnsiTheme="minorHAnsi" w:cstheme="minorHAnsi"/>
                <w:color w:val="000000"/>
                <w:sz w:val="24"/>
              </w:rPr>
            </w:pPr>
            <w:r w:rsidRPr="00666785">
              <w:rPr>
                <w:rFonts w:asciiTheme="minorHAnsi" w:hAnsiTheme="minorHAnsi" w:cstheme="minorHAnsi"/>
                <w:color w:val="000000"/>
                <w:sz w:val="24"/>
              </w:rPr>
              <w:t>Each</w:t>
            </w:r>
          </w:p>
        </w:tc>
        <w:tc>
          <w:tcPr>
            <w:tcW w:w="1821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C103301" w14:textId="77777777" w:rsidR="00751D71" w:rsidRPr="00666785" w:rsidRDefault="00751D71">
            <w:pPr>
              <w:tabs>
                <w:tab w:val="left" w:pos="792"/>
              </w:tabs>
              <w:spacing w:before="61" w:after="38" w:line="246" w:lineRule="exact"/>
              <w:ind w:right="292"/>
              <w:jc w:val="center"/>
              <w:textAlignment w:val="baseline"/>
              <w:rPr>
                <w:rFonts w:asciiTheme="minorHAnsi" w:hAnsiTheme="minorHAnsi" w:cstheme="minorHAnsi"/>
                <w:color w:val="000000"/>
                <w:spacing w:val="-24"/>
                <w:sz w:val="24"/>
              </w:rPr>
            </w:pPr>
            <w:r w:rsidRPr="00666785">
              <w:rPr>
                <w:rFonts w:asciiTheme="minorHAnsi" w:hAnsiTheme="minorHAnsi" w:cstheme="minorHAnsi"/>
                <w:color w:val="000000"/>
                <w:spacing w:val="-24"/>
                <w:sz w:val="24"/>
              </w:rPr>
              <w:t>$35.00</w:t>
            </w:r>
          </w:p>
        </w:tc>
      </w:tr>
      <w:tr w:rsidR="00751D71" w:rsidRPr="00666785" w14:paraId="04C201DA" w14:textId="77777777" w:rsidTr="00626988">
        <w:trPr>
          <w:trHeight w:hRule="exact" w:val="346"/>
          <w:jc w:val="center"/>
        </w:trPr>
        <w:tc>
          <w:tcPr>
            <w:tcW w:w="1164" w:type="dxa"/>
            <w:gridSpan w:val="3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07215398" w14:textId="77777777" w:rsidR="00751D71" w:rsidRPr="00666785" w:rsidRDefault="00751D71">
            <w:pPr>
              <w:spacing w:before="63" w:after="32" w:line="246" w:lineRule="exact"/>
              <w:jc w:val="center"/>
              <w:textAlignment w:val="baseline"/>
              <w:rPr>
                <w:rFonts w:asciiTheme="minorHAnsi" w:hAnsiTheme="minorHAnsi" w:cstheme="minorHAnsi"/>
                <w:color w:val="000000"/>
                <w:sz w:val="24"/>
              </w:rPr>
            </w:pPr>
            <w:r w:rsidRPr="00666785">
              <w:rPr>
                <w:rFonts w:asciiTheme="minorHAnsi" w:hAnsiTheme="minorHAnsi" w:cstheme="minorHAnsi"/>
                <w:color w:val="000000"/>
                <w:sz w:val="24"/>
              </w:rPr>
              <w:t>Test</w:t>
            </w:r>
          </w:p>
        </w:tc>
        <w:tc>
          <w:tcPr>
            <w:tcW w:w="3780" w:type="dxa"/>
            <w:gridSpan w:val="3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2490A0DF" w14:textId="77777777" w:rsidR="00751D71" w:rsidRPr="00666785" w:rsidRDefault="00751D71">
            <w:pPr>
              <w:spacing w:before="61" w:after="34" w:line="246" w:lineRule="exact"/>
              <w:ind w:left="100"/>
              <w:textAlignment w:val="baseline"/>
              <w:rPr>
                <w:rFonts w:asciiTheme="minorHAnsi" w:hAnsiTheme="minorHAnsi" w:cstheme="minorHAnsi"/>
                <w:color w:val="000000"/>
                <w:sz w:val="24"/>
              </w:rPr>
            </w:pPr>
            <w:r w:rsidRPr="00666785">
              <w:rPr>
                <w:rFonts w:asciiTheme="minorHAnsi" w:hAnsiTheme="minorHAnsi" w:cstheme="minorHAnsi"/>
                <w:color w:val="000000"/>
                <w:sz w:val="24"/>
              </w:rPr>
              <w:t>Varicella Titer</w:t>
            </w:r>
          </w:p>
        </w:tc>
        <w:tc>
          <w:tcPr>
            <w:tcW w:w="1350" w:type="dxa"/>
            <w:gridSpan w:val="3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5B785CC2" w14:textId="77777777" w:rsidR="00751D71" w:rsidRPr="00666785" w:rsidRDefault="00751D71">
            <w:pPr>
              <w:spacing w:before="60" w:after="35" w:line="246" w:lineRule="exact"/>
              <w:jc w:val="center"/>
              <w:textAlignment w:val="baseline"/>
              <w:rPr>
                <w:rFonts w:asciiTheme="minorHAnsi" w:hAnsiTheme="minorHAnsi" w:cstheme="minorHAnsi"/>
                <w:color w:val="000000"/>
                <w:sz w:val="24"/>
              </w:rPr>
            </w:pPr>
            <w:r w:rsidRPr="00666785">
              <w:rPr>
                <w:rFonts w:asciiTheme="minorHAnsi" w:hAnsiTheme="minorHAnsi" w:cstheme="minorHAnsi"/>
                <w:color w:val="000000"/>
                <w:sz w:val="24"/>
              </w:rPr>
              <w:t>Each</w:t>
            </w:r>
          </w:p>
        </w:tc>
        <w:tc>
          <w:tcPr>
            <w:tcW w:w="1821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38B5ED6" w14:textId="77777777" w:rsidR="00751D71" w:rsidRPr="00666785" w:rsidRDefault="00751D71">
            <w:pPr>
              <w:tabs>
                <w:tab w:val="left" w:pos="792"/>
              </w:tabs>
              <w:spacing w:before="61" w:after="34" w:line="246" w:lineRule="exact"/>
              <w:ind w:right="292"/>
              <w:jc w:val="center"/>
              <w:textAlignment w:val="baseline"/>
              <w:rPr>
                <w:rFonts w:asciiTheme="minorHAnsi" w:hAnsiTheme="minorHAnsi" w:cstheme="minorHAnsi"/>
                <w:color w:val="000000"/>
                <w:spacing w:val="-24"/>
                <w:sz w:val="24"/>
              </w:rPr>
            </w:pPr>
            <w:r w:rsidRPr="00666785">
              <w:rPr>
                <w:rFonts w:asciiTheme="minorHAnsi" w:hAnsiTheme="minorHAnsi" w:cstheme="minorHAnsi"/>
                <w:color w:val="000000"/>
                <w:spacing w:val="-24"/>
                <w:sz w:val="24"/>
              </w:rPr>
              <w:t>$35.00</w:t>
            </w:r>
          </w:p>
        </w:tc>
      </w:tr>
      <w:tr w:rsidR="00751D71" w:rsidRPr="00666785" w14:paraId="2E52C598" w14:textId="77777777" w:rsidTr="00626988">
        <w:trPr>
          <w:trHeight w:hRule="exact" w:val="360"/>
          <w:jc w:val="center"/>
        </w:trPr>
        <w:tc>
          <w:tcPr>
            <w:tcW w:w="1164" w:type="dxa"/>
            <w:gridSpan w:val="3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21CDADF6" w14:textId="77777777" w:rsidR="00751D71" w:rsidRPr="00666785" w:rsidRDefault="00751D71">
            <w:pPr>
              <w:spacing w:before="67" w:after="42" w:line="246" w:lineRule="exact"/>
              <w:jc w:val="center"/>
              <w:textAlignment w:val="baseline"/>
              <w:rPr>
                <w:rFonts w:asciiTheme="minorHAnsi" w:hAnsiTheme="minorHAnsi" w:cstheme="minorHAnsi"/>
                <w:color w:val="000000"/>
                <w:sz w:val="24"/>
              </w:rPr>
            </w:pPr>
            <w:r w:rsidRPr="00666785">
              <w:rPr>
                <w:rFonts w:asciiTheme="minorHAnsi" w:hAnsiTheme="minorHAnsi" w:cstheme="minorHAnsi"/>
                <w:color w:val="000000"/>
                <w:sz w:val="24"/>
              </w:rPr>
              <w:t>Vaccine</w:t>
            </w:r>
          </w:p>
        </w:tc>
        <w:tc>
          <w:tcPr>
            <w:tcW w:w="3780" w:type="dxa"/>
            <w:gridSpan w:val="3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6A977ED2" w14:textId="77777777" w:rsidR="00751D71" w:rsidRPr="00666785" w:rsidRDefault="00751D71">
            <w:pPr>
              <w:spacing w:before="63" w:after="46" w:line="246" w:lineRule="exact"/>
              <w:ind w:left="100"/>
              <w:textAlignment w:val="baseline"/>
              <w:rPr>
                <w:rFonts w:asciiTheme="minorHAnsi" w:hAnsiTheme="minorHAnsi" w:cstheme="minorHAnsi"/>
                <w:color w:val="000000"/>
                <w:sz w:val="24"/>
              </w:rPr>
            </w:pPr>
            <w:r w:rsidRPr="00666785">
              <w:rPr>
                <w:rFonts w:asciiTheme="minorHAnsi" w:hAnsiTheme="minorHAnsi" w:cstheme="minorHAnsi"/>
                <w:color w:val="000000"/>
                <w:sz w:val="24"/>
              </w:rPr>
              <w:t>MMR Vaccine</w:t>
            </w:r>
          </w:p>
        </w:tc>
        <w:tc>
          <w:tcPr>
            <w:tcW w:w="1350" w:type="dxa"/>
            <w:gridSpan w:val="3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50E930EE" w14:textId="77777777" w:rsidR="00751D71" w:rsidRPr="00666785" w:rsidRDefault="00751D71">
            <w:pPr>
              <w:spacing w:before="64" w:after="45" w:line="246" w:lineRule="exact"/>
              <w:jc w:val="center"/>
              <w:textAlignment w:val="baseline"/>
              <w:rPr>
                <w:rFonts w:asciiTheme="minorHAnsi" w:hAnsiTheme="minorHAnsi" w:cstheme="minorHAnsi"/>
                <w:color w:val="000000"/>
                <w:sz w:val="24"/>
              </w:rPr>
            </w:pPr>
            <w:r w:rsidRPr="00666785">
              <w:rPr>
                <w:rFonts w:asciiTheme="minorHAnsi" w:hAnsiTheme="minorHAnsi" w:cstheme="minorHAnsi"/>
                <w:color w:val="000000"/>
                <w:sz w:val="24"/>
              </w:rPr>
              <w:t>Each</w:t>
            </w:r>
          </w:p>
        </w:tc>
        <w:tc>
          <w:tcPr>
            <w:tcW w:w="1821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D06F0DB" w14:textId="77777777" w:rsidR="00751D71" w:rsidRPr="00666785" w:rsidRDefault="00751D71">
            <w:pPr>
              <w:tabs>
                <w:tab w:val="left" w:pos="846"/>
              </w:tabs>
              <w:spacing w:before="58" w:after="51" w:line="246" w:lineRule="exact"/>
              <w:ind w:right="292"/>
              <w:jc w:val="center"/>
              <w:textAlignment w:val="baseline"/>
              <w:rPr>
                <w:rFonts w:asciiTheme="minorHAnsi" w:hAnsiTheme="minorHAnsi" w:cstheme="minorHAnsi"/>
                <w:color w:val="000000"/>
                <w:spacing w:val="-24"/>
                <w:sz w:val="24"/>
              </w:rPr>
            </w:pPr>
            <w:r w:rsidRPr="00666785">
              <w:rPr>
                <w:rFonts w:asciiTheme="minorHAnsi" w:hAnsiTheme="minorHAnsi" w:cstheme="minorHAnsi"/>
                <w:color w:val="000000"/>
                <w:spacing w:val="-24"/>
                <w:sz w:val="24"/>
              </w:rPr>
              <w:t>$103.00</w:t>
            </w:r>
          </w:p>
        </w:tc>
      </w:tr>
      <w:tr w:rsidR="00751D71" w:rsidRPr="00666785" w14:paraId="5245ECA9" w14:textId="77777777" w:rsidTr="00626988">
        <w:trPr>
          <w:trHeight w:hRule="exact" w:val="346"/>
          <w:jc w:val="center"/>
        </w:trPr>
        <w:tc>
          <w:tcPr>
            <w:tcW w:w="1164" w:type="dxa"/>
            <w:gridSpan w:val="3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38732F5C" w14:textId="77777777" w:rsidR="00751D71" w:rsidRPr="00666785" w:rsidRDefault="00751D71">
            <w:pPr>
              <w:spacing w:before="58" w:after="36" w:line="246" w:lineRule="exact"/>
              <w:jc w:val="center"/>
              <w:textAlignment w:val="baseline"/>
              <w:rPr>
                <w:rFonts w:asciiTheme="minorHAnsi" w:hAnsiTheme="minorHAnsi" w:cstheme="minorHAnsi"/>
                <w:color w:val="000000"/>
                <w:sz w:val="24"/>
              </w:rPr>
            </w:pPr>
            <w:r w:rsidRPr="00666785">
              <w:rPr>
                <w:rFonts w:asciiTheme="minorHAnsi" w:hAnsiTheme="minorHAnsi" w:cstheme="minorHAnsi"/>
                <w:color w:val="000000"/>
                <w:sz w:val="24"/>
              </w:rPr>
              <w:t>Vaccine</w:t>
            </w:r>
          </w:p>
        </w:tc>
        <w:tc>
          <w:tcPr>
            <w:tcW w:w="3780" w:type="dxa"/>
            <w:gridSpan w:val="3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35ECBFC7" w14:textId="77777777" w:rsidR="00751D71" w:rsidRPr="00666785" w:rsidRDefault="00751D71">
            <w:pPr>
              <w:spacing w:before="58" w:after="36" w:line="246" w:lineRule="exact"/>
              <w:ind w:left="100"/>
              <w:textAlignment w:val="baseline"/>
              <w:rPr>
                <w:rFonts w:asciiTheme="minorHAnsi" w:hAnsiTheme="minorHAnsi" w:cstheme="minorHAnsi"/>
                <w:color w:val="000000"/>
                <w:sz w:val="24"/>
              </w:rPr>
            </w:pPr>
            <w:r w:rsidRPr="00666785">
              <w:rPr>
                <w:rFonts w:asciiTheme="minorHAnsi" w:hAnsiTheme="minorHAnsi" w:cstheme="minorHAnsi"/>
                <w:color w:val="000000"/>
                <w:sz w:val="24"/>
              </w:rPr>
              <w:t>Varivax Vaccine</w:t>
            </w:r>
          </w:p>
        </w:tc>
        <w:tc>
          <w:tcPr>
            <w:tcW w:w="1350" w:type="dxa"/>
            <w:gridSpan w:val="3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56860996" w14:textId="77777777" w:rsidR="00751D71" w:rsidRPr="00666785" w:rsidRDefault="00751D71">
            <w:pPr>
              <w:spacing w:before="55" w:after="39" w:line="246" w:lineRule="exact"/>
              <w:jc w:val="center"/>
              <w:textAlignment w:val="baseline"/>
              <w:rPr>
                <w:rFonts w:asciiTheme="minorHAnsi" w:hAnsiTheme="minorHAnsi" w:cstheme="minorHAnsi"/>
                <w:color w:val="000000"/>
                <w:sz w:val="24"/>
              </w:rPr>
            </w:pPr>
            <w:r w:rsidRPr="00666785">
              <w:rPr>
                <w:rFonts w:asciiTheme="minorHAnsi" w:hAnsiTheme="minorHAnsi" w:cstheme="minorHAnsi"/>
                <w:color w:val="000000"/>
                <w:sz w:val="24"/>
              </w:rPr>
              <w:t>Each</w:t>
            </w:r>
          </w:p>
        </w:tc>
        <w:tc>
          <w:tcPr>
            <w:tcW w:w="1821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F2AA697" w14:textId="77777777" w:rsidR="00751D71" w:rsidRPr="00666785" w:rsidRDefault="00751D71">
            <w:pPr>
              <w:tabs>
                <w:tab w:val="left" w:pos="648"/>
              </w:tabs>
              <w:spacing w:before="48" w:after="46" w:line="246" w:lineRule="exact"/>
              <w:ind w:right="292"/>
              <w:jc w:val="center"/>
              <w:textAlignment w:val="baseline"/>
              <w:rPr>
                <w:rFonts w:asciiTheme="minorHAnsi" w:hAnsiTheme="minorHAnsi" w:cstheme="minorHAnsi"/>
                <w:color w:val="000000"/>
                <w:spacing w:val="-22"/>
                <w:sz w:val="24"/>
              </w:rPr>
            </w:pPr>
            <w:r w:rsidRPr="00666785">
              <w:rPr>
                <w:rFonts w:asciiTheme="minorHAnsi" w:hAnsiTheme="minorHAnsi" w:cstheme="minorHAnsi"/>
                <w:color w:val="000000"/>
                <w:spacing w:val="-22"/>
                <w:sz w:val="24"/>
              </w:rPr>
              <w:t>$152.00</w:t>
            </w:r>
          </w:p>
        </w:tc>
      </w:tr>
      <w:tr w:rsidR="00751D71" w:rsidRPr="00666785" w14:paraId="28B6A420" w14:textId="77777777" w:rsidTr="00626988">
        <w:trPr>
          <w:trHeight w:hRule="exact" w:val="355"/>
          <w:jc w:val="center"/>
        </w:trPr>
        <w:tc>
          <w:tcPr>
            <w:tcW w:w="1164" w:type="dxa"/>
            <w:gridSpan w:val="3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5F94E855" w14:textId="77777777" w:rsidR="00751D71" w:rsidRPr="00666785" w:rsidRDefault="00751D71">
            <w:pPr>
              <w:spacing w:before="62" w:after="46" w:line="246" w:lineRule="exact"/>
              <w:jc w:val="center"/>
              <w:textAlignment w:val="baseline"/>
              <w:rPr>
                <w:rFonts w:asciiTheme="minorHAnsi" w:hAnsiTheme="minorHAnsi" w:cstheme="minorHAnsi"/>
                <w:color w:val="000000"/>
                <w:sz w:val="24"/>
              </w:rPr>
            </w:pPr>
            <w:r w:rsidRPr="00666785">
              <w:rPr>
                <w:rFonts w:asciiTheme="minorHAnsi" w:hAnsiTheme="minorHAnsi" w:cstheme="minorHAnsi"/>
                <w:color w:val="000000"/>
                <w:sz w:val="24"/>
              </w:rPr>
              <w:t>Vaccine</w:t>
            </w:r>
          </w:p>
        </w:tc>
        <w:tc>
          <w:tcPr>
            <w:tcW w:w="3780" w:type="dxa"/>
            <w:gridSpan w:val="3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6EA1F605" w14:textId="77777777" w:rsidR="00751D71" w:rsidRPr="00666785" w:rsidRDefault="00751D71">
            <w:pPr>
              <w:spacing w:before="62" w:after="46" w:line="246" w:lineRule="exact"/>
              <w:ind w:left="100"/>
              <w:textAlignment w:val="baseline"/>
              <w:rPr>
                <w:rFonts w:asciiTheme="minorHAnsi" w:hAnsiTheme="minorHAnsi" w:cstheme="minorHAnsi"/>
                <w:color w:val="000000"/>
                <w:sz w:val="24"/>
              </w:rPr>
            </w:pPr>
            <w:r w:rsidRPr="00666785">
              <w:rPr>
                <w:rFonts w:asciiTheme="minorHAnsi" w:hAnsiTheme="minorHAnsi" w:cstheme="minorHAnsi"/>
                <w:color w:val="000000"/>
                <w:sz w:val="24"/>
              </w:rPr>
              <w:t>Hepatitis A</w:t>
            </w:r>
          </w:p>
        </w:tc>
        <w:tc>
          <w:tcPr>
            <w:tcW w:w="1350" w:type="dxa"/>
            <w:gridSpan w:val="3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5668024B" w14:textId="77777777" w:rsidR="00751D71" w:rsidRPr="00666785" w:rsidRDefault="00751D71">
            <w:pPr>
              <w:spacing w:before="59" w:after="49" w:line="246" w:lineRule="exact"/>
              <w:jc w:val="center"/>
              <w:textAlignment w:val="baseline"/>
              <w:rPr>
                <w:rFonts w:asciiTheme="minorHAnsi" w:hAnsiTheme="minorHAnsi" w:cstheme="minorHAnsi"/>
                <w:color w:val="000000"/>
                <w:sz w:val="24"/>
              </w:rPr>
            </w:pPr>
            <w:r w:rsidRPr="00666785">
              <w:rPr>
                <w:rFonts w:asciiTheme="minorHAnsi" w:hAnsiTheme="minorHAnsi" w:cstheme="minorHAnsi"/>
                <w:color w:val="000000"/>
                <w:sz w:val="24"/>
              </w:rPr>
              <w:t>Each</w:t>
            </w:r>
          </w:p>
        </w:tc>
        <w:tc>
          <w:tcPr>
            <w:tcW w:w="1821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F2CE769" w14:textId="77777777" w:rsidR="00751D71" w:rsidRPr="00666785" w:rsidRDefault="00751D71">
            <w:pPr>
              <w:tabs>
                <w:tab w:val="left" w:pos="792"/>
              </w:tabs>
              <w:spacing w:before="52" w:after="56" w:line="246" w:lineRule="exact"/>
              <w:ind w:right="292"/>
              <w:jc w:val="center"/>
              <w:textAlignment w:val="baseline"/>
              <w:rPr>
                <w:rFonts w:asciiTheme="minorHAnsi" w:hAnsiTheme="minorHAnsi" w:cstheme="minorHAnsi"/>
                <w:color w:val="000000"/>
                <w:spacing w:val="-24"/>
                <w:sz w:val="24"/>
              </w:rPr>
            </w:pPr>
            <w:r w:rsidRPr="00666785">
              <w:rPr>
                <w:rFonts w:asciiTheme="minorHAnsi" w:hAnsiTheme="minorHAnsi" w:cstheme="minorHAnsi"/>
                <w:color w:val="000000"/>
                <w:spacing w:val="-24"/>
                <w:sz w:val="24"/>
              </w:rPr>
              <w:t>$114.00</w:t>
            </w:r>
          </w:p>
        </w:tc>
      </w:tr>
      <w:tr w:rsidR="00751D71" w:rsidRPr="00666785" w14:paraId="631D79B8" w14:textId="77777777" w:rsidTr="00626988">
        <w:trPr>
          <w:trHeight w:hRule="exact" w:val="360"/>
          <w:jc w:val="center"/>
        </w:trPr>
        <w:tc>
          <w:tcPr>
            <w:tcW w:w="1164" w:type="dxa"/>
            <w:gridSpan w:val="3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01C33892" w14:textId="77777777" w:rsidR="00751D71" w:rsidRPr="00666785" w:rsidRDefault="00751D71">
            <w:pPr>
              <w:spacing w:before="57" w:after="56" w:line="246" w:lineRule="exact"/>
              <w:jc w:val="center"/>
              <w:textAlignment w:val="baseline"/>
              <w:rPr>
                <w:rFonts w:asciiTheme="minorHAnsi" w:hAnsiTheme="minorHAnsi" w:cstheme="minorHAnsi"/>
                <w:color w:val="000000"/>
                <w:sz w:val="24"/>
              </w:rPr>
            </w:pPr>
            <w:r w:rsidRPr="00666785">
              <w:rPr>
                <w:rFonts w:asciiTheme="minorHAnsi" w:hAnsiTheme="minorHAnsi" w:cstheme="minorHAnsi"/>
                <w:color w:val="000000"/>
                <w:sz w:val="24"/>
              </w:rPr>
              <w:t>Vaccine</w:t>
            </w:r>
          </w:p>
        </w:tc>
        <w:tc>
          <w:tcPr>
            <w:tcW w:w="3780" w:type="dxa"/>
            <w:gridSpan w:val="3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395DDD74" w14:textId="77777777" w:rsidR="00751D71" w:rsidRPr="00666785" w:rsidRDefault="00751D71">
            <w:pPr>
              <w:spacing w:before="53" w:after="60" w:line="246" w:lineRule="exact"/>
              <w:ind w:left="100"/>
              <w:textAlignment w:val="baseline"/>
              <w:rPr>
                <w:rFonts w:asciiTheme="minorHAnsi" w:hAnsiTheme="minorHAnsi" w:cstheme="minorHAnsi"/>
                <w:color w:val="000000"/>
                <w:sz w:val="24"/>
              </w:rPr>
            </w:pPr>
            <w:r w:rsidRPr="00666785">
              <w:rPr>
                <w:rFonts w:asciiTheme="minorHAnsi" w:hAnsiTheme="minorHAnsi" w:cstheme="minorHAnsi"/>
                <w:color w:val="000000"/>
                <w:sz w:val="24"/>
              </w:rPr>
              <w:t>Hepatitis B</w:t>
            </w:r>
          </w:p>
        </w:tc>
        <w:tc>
          <w:tcPr>
            <w:tcW w:w="1350" w:type="dxa"/>
            <w:gridSpan w:val="3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61058F9F" w14:textId="77777777" w:rsidR="00751D71" w:rsidRPr="00666785" w:rsidRDefault="00751D71">
            <w:pPr>
              <w:spacing w:before="55" w:after="58" w:line="246" w:lineRule="exact"/>
              <w:jc w:val="center"/>
              <w:textAlignment w:val="baseline"/>
              <w:rPr>
                <w:rFonts w:asciiTheme="minorHAnsi" w:hAnsiTheme="minorHAnsi" w:cstheme="minorHAnsi"/>
                <w:color w:val="000000"/>
                <w:sz w:val="24"/>
              </w:rPr>
            </w:pPr>
            <w:r w:rsidRPr="00666785">
              <w:rPr>
                <w:rFonts w:asciiTheme="minorHAnsi" w:hAnsiTheme="minorHAnsi" w:cstheme="minorHAnsi"/>
                <w:color w:val="000000"/>
                <w:sz w:val="24"/>
              </w:rPr>
              <w:t>Each</w:t>
            </w:r>
          </w:p>
        </w:tc>
        <w:tc>
          <w:tcPr>
            <w:tcW w:w="1821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D63A77F" w14:textId="77777777" w:rsidR="00751D71" w:rsidRPr="00666785" w:rsidRDefault="00751D71">
            <w:pPr>
              <w:tabs>
                <w:tab w:val="left" w:pos="792"/>
              </w:tabs>
              <w:spacing w:before="48" w:after="65" w:line="246" w:lineRule="exact"/>
              <w:ind w:right="106"/>
              <w:textAlignment w:val="baseline"/>
              <w:rPr>
                <w:rFonts w:asciiTheme="minorHAnsi" w:hAnsiTheme="minorHAnsi" w:cstheme="minorHAnsi"/>
                <w:color w:val="000000"/>
                <w:spacing w:val="-24"/>
                <w:sz w:val="24"/>
              </w:rPr>
            </w:pPr>
            <w:r w:rsidRPr="00666785">
              <w:rPr>
                <w:rFonts w:asciiTheme="minorHAnsi" w:hAnsiTheme="minorHAnsi" w:cstheme="minorHAnsi"/>
                <w:color w:val="000000"/>
                <w:spacing w:val="-24"/>
                <w:sz w:val="24"/>
              </w:rPr>
              <w:t xml:space="preserve">             $130.00</w:t>
            </w:r>
          </w:p>
        </w:tc>
      </w:tr>
    </w:tbl>
    <w:p w14:paraId="4D3BF614" w14:textId="77777777" w:rsidR="00BF2396" w:rsidRDefault="00BF2396" w:rsidP="00BF2396">
      <w:pPr>
        <w:autoSpaceDE w:val="0"/>
        <w:autoSpaceDN w:val="0"/>
        <w:adjustRightInd w:val="0"/>
        <w:ind w:left="720"/>
        <w:rPr>
          <w:rFonts w:ascii="Calibri" w:hAnsi="Calibri" w:cs="Calibri"/>
          <w:b/>
          <w:sz w:val="24"/>
          <w:szCs w:val="24"/>
        </w:rPr>
      </w:pPr>
    </w:p>
    <w:p w14:paraId="48859577" w14:textId="57A6328C" w:rsidR="00CC4287" w:rsidRDefault="001E359D" w:rsidP="00BF2396">
      <w:pPr>
        <w:autoSpaceDE w:val="0"/>
        <w:autoSpaceDN w:val="0"/>
        <w:adjustRightInd w:val="0"/>
        <w:ind w:left="720"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t>Kaiser Permanente On-the-Job</w:t>
      </w:r>
      <w:r w:rsidR="00FF7296">
        <w:rPr>
          <w:rFonts w:ascii="Calibri" w:hAnsi="Calibri" w:cs="Calibri"/>
          <w:b/>
          <w:sz w:val="24"/>
          <w:szCs w:val="24"/>
        </w:rPr>
        <w:t xml:space="preserve"> is</w:t>
      </w:r>
      <w:r w:rsidR="00CC4287" w:rsidRPr="00D66519">
        <w:rPr>
          <w:rFonts w:ascii="Calibri" w:hAnsi="Calibri" w:cs="Calibri"/>
          <w:b/>
          <w:sz w:val="24"/>
          <w:szCs w:val="24"/>
        </w:rPr>
        <w:t xml:space="preserve"> currently holding the contract</w:t>
      </w:r>
      <w:r>
        <w:rPr>
          <w:rFonts w:ascii="Calibri" w:hAnsi="Calibri" w:cs="Calibri"/>
          <w:b/>
          <w:sz w:val="24"/>
          <w:szCs w:val="24"/>
        </w:rPr>
        <w:t>.</w:t>
      </w:r>
    </w:p>
    <w:p w14:paraId="24402034" w14:textId="77777777" w:rsidR="00D66519" w:rsidRDefault="00D66519" w:rsidP="00BF2396">
      <w:pPr>
        <w:autoSpaceDE w:val="0"/>
        <w:autoSpaceDN w:val="0"/>
        <w:adjustRightInd w:val="0"/>
        <w:ind w:left="720"/>
        <w:rPr>
          <w:rFonts w:ascii="Calibri" w:hAnsi="Calibri" w:cs="Calibri"/>
          <w:b/>
          <w:sz w:val="24"/>
          <w:szCs w:val="24"/>
        </w:rPr>
      </w:pPr>
    </w:p>
    <w:p w14:paraId="594BED70" w14:textId="759579A5" w:rsidR="00D66519" w:rsidRPr="00CF5745" w:rsidRDefault="00C07390" w:rsidP="009F20B1">
      <w:pPr>
        <w:autoSpaceDE w:val="0"/>
        <w:autoSpaceDN w:val="0"/>
        <w:adjustRightInd w:val="0"/>
        <w:spacing w:after="240"/>
        <w:ind w:left="720"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t>The monthly</w:t>
      </w:r>
      <w:r w:rsidR="00D66519" w:rsidRPr="00D66519">
        <w:rPr>
          <w:rFonts w:ascii="Calibri" w:hAnsi="Calibri" w:cs="Calibri"/>
          <w:b/>
          <w:sz w:val="24"/>
          <w:szCs w:val="24"/>
        </w:rPr>
        <w:t xml:space="preserve"> estimate</w:t>
      </w:r>
      <w:r>
        <w:rPr>
          <w:rFonts w:ascii="Calibri" w:hAnsi="Calibri" w:cs="Calibri"/>
          <w:b/>
          <w:sz w:val="24"/>
          <w:szCs w:val="24"/>
        </w:rPr>
        <w:t>d</w:t>
      </w:r>
      <w:r w:rsidR="00D66519" w:rsidRPr="00D66519">
        <w:rPr>
          <w:rFonts w:ascii="Calibri" w:hAnsi="Calibri" w:cs="Calibri"/>
          <w:b/>
          <w:sz w:val="24"/>
          <w:szCs w:val="24"/>
        </w:rPr>
        <w:t xml:space="preserve"> anticipated number of pre-</w:t>
      </w:r>
      <w:r w:rsidR="00A55D66" w:rsidRPr="00D66519">
        <w:rPr>
          <w:rFonts w:ascii="Calibri" w:hAnsi="Calibri" w:cs="Calibri"/>
          <w:b/>
          <w:sz w:val="24"/>
          <w:szCs w:val="24"/>
        </w:rPr>
        <w:t>employed</w:t>
      </w:r>
      <w:r w:rsidR="00D66519" w:rsidRPr="00D66519">
        <w:rPr>
          <w:rFonts w:ascii="Calibri" w:hAnsi="Calibri" w:cs="Calibri"/>
          <w:b/>
          <w:sz w:val="24"/>
          <w:szCs w:val="24"/>
        </w:rPr>
        <w:t xml:space="preserve"> physicals </w:t>
      </w:r>
      <w:r w:rsidR="009F20B1">
        <w:rPr>
          <w:rFonts w:ascii="Calibri" w:hAnsi="Calibri" w:cs="Calibri"/>
          <w:b/>
          <w:sz w:val="24"/>
          <w:szCs w:val="24"/>
        </w:rPr>
        <w:t>is</w:t>
      </w:r>
      <w:r w:rsidR="00D66519">
        <w:rPr>
          <w:rFonts w:ascii="Calibri" w:hAnsi="Calibri" w:cs="Calibri"/>
          <w:b/>
          <w:sz w:val="24"/>
          <w:szCs w:val="24"/>
        </w:rPr>
        <w:t xml:space="preserve"> approximately 183 exams </w:t>
      </w:r>
      <w:r w:rsidR="009F20B1">
        <w:rPr>
          <w:rFonts w:ascii="Calibri" w:hAnsi="Calibri" w:cs="Calibri"/>
          <w:b/>
          <w:sz w:val="24"/>
          <w:szCs w:val="24"/>
        </w:rPr>
        <w:t>based on past usage</w:t>
      </w:r>
      <w:r w:rsidR="00D66519">
        <w:rPr>
          <w:rFonts w:ascii="Calibri" w:hAnsi="Calibri" w:cs="Calibri"/>
          <w:b/>
          <w:sz w:val="24"/>
          <w:szCs w:val="24"/>
        </w:rPr>
        <w:t>.</w:t>
      </w:r>
    </w:p>
    <w:p w14:paraId="45FF2C50" w14:textId="73CBCB4B" w:rsidR="000D4C47" w:rsidRDefault="002538F9" w:rsidP="00D66519">
      <w:pPr>
        <w:autoSpaceDE w:val="0"/>
        <w:autoSpaceDN w:val="0"/>
        <w:adjustRightInd w:val="0"/>
        <w:ind w:left="720"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t xml:space="preserve">For </w:t>
      </w:r>
      <w:r w:rsidR="001925AA">
        <w:rPr>
          <w:rFonts w:ascii="Calibri" w:hAnsi="Calibri" w:cs="Calibri"/>
          <w:b/>
          <w:sz w:val="24"/>
          <w:szCs w:val="24"/>
        </w:rPr>
        <w:t>a copy</w:t>
      </w:r>
      <w:r>
        <w:rPr>
          <w:rFonts w:ascii="Calibri" w:hAnsi="Calibri" w:cs="Calibri"/>
          <w:b/>
          <w:sz w:val="24"/>
          <w:szCs w:val="24"/>
        </w:rPr>
        <w:t xml:space="preserve"> of existing contract</w:t>
      </w:r>
      <w:r w:rsidR="001925AA">
        <w:rPr>
          <w:rFonts w:ascii="Calibri" w:hAnsi="Calibri" w:cs="Calibri"/>
          <w:b/>
          <w:sz w:val="24"/>
          <w:szCs w:val="24"/>
        </w:rPr>
        <w:t xml:space="preserve"> (Master Contract </w:t>
      </w:r>
      <w:r>
        <w:rPr>
          <w:rFonts w:ascii="Calibri" w:hAnsi="Calibri" w:cs="Calibri"/>
          <w:b/>
          <w:sz w:val="24"/>
          <w:szCs w:val="24"/>
        </w:rPr>
        <w:t>901634</w:t>
      </w:r>
      <w:r w:rsidR="001925AA">
        <w:rPr>
          <w:rFonts w:ascii="Calibri" w:hAnsi="Calibri" w:cs="Calibri"/>
          <w:b/>
          <w:sz w:val="24"/>
          <w:szCs w:val="24"/>
        </w:rPr>
        <w:t>)</w:t>
      </w:r>
      <w:r>
        <w:rPr>
          <w:rFonts w:ascii="Calibri" w:hAnsi="Calibri" w:cs="Calibri"/>
          <w:b/>
          <w:sz w:val="24"/>
          <w:szCs w:val="24"/>
        </w:rPr>
        <w:t xml:space="preserve">, </w:t>
      </w:r>
      <w:r w:rsidR="00D66519">
        <w:rPr>
          <w:rFonts w:ascii="Calibri" w:hAnsi="Calibri" w:cs="Calibri"/>
          <w:b/>
          <w:sz w:val="24"/>
          <w:szCs w:val="24"/>
        </w:rPr>
        <w:t>please</w:t>
      </w:r>
      <w:r>
        <w:rPr>
          <w:rFonts w:ascii="Calibri" w:hAnsi="Calibri" w:cs="Calibri"/>
          <w:b/>
          <w:sz w:val="24"/>
          <w:szCs w:val="24"/>
        </w:rPr>
        <w:t xml:space="preserve"> submit a Public Records request online - </w:t>
      </w:r>
      <w:hyperlink r:id="rId13" w:history="1">
        <w:r w:rsidRPr="002538F9">
          <w:rPr>
            <w:rStyle w:val="Hyperlink"/>
            <w:rFonts w:ascii="Calibri" w:hAnsi="Calibri" w:cs="Calibri"/>
            <w:b/>
            <w:sz w:val="24"/>
            <w:szCs w:val="24"/>
          </w:rPr>
          <w:t>Public Records Request | General Services Agency - Alameda County</w:t>
        </w:r>
      </w:hyperlink>
      <w:r w:rsidR="00D66519">
        <w:rPr>
          <w:rFonts w:ascii="Calibri" w:hAnsi="Calibri" w:cs="Calibri"/>
          <w:b/>
          <w:sz w:val="24"/>
          <w:szCs w:val="24"/>
        </w:rPr>
        <w:t>.</w:t>
      </w:r>
    </w:p>
    <w:p w14:paraId="70409E7C" w14:textId="77777777" w:rsidR="001D3A1A" w:rsidRDefault="001D3A1A" w:rsidP="001D3A1A">
      <w:pPr>
        <w:autoSpaceDE w:val="0"/>
        <w:autoSpaceDN w:val="0"/>
        <w:adjustRightInd w:val="0"/>
        <w:ind w:left="720"/>
        <w:rPr>
          <w:rFonts w:ascii="Calibri" w:hAnsi="Calibri" w:cs="Calibri"/>
          <w:b/>
          <w:sz w:val="24"/>
          <w:szCs w:val="24"/>
        </w:rPr>
      </w:pPr>
    </w:p>
    <w:p w14:paraId="70231C16" w14:textId="38B68B99" w:rsidR="004D242F" w:rsidRPr="006F4E2B" w:rsidRDefault="006F4E2B" w:rsidP="00CD5814">
      <w:pPr>
        <w:numPr>
          <w:ilvl w:val="0"/>
          <w:numId w:val="1"/>
        </w:numPr>
        <w:tabs>
          <w:tab w:val="clear" w:pos="1440"/>
        </w:tabs>
        <w:spacing w:after="60"/>
        <w:ind w:left="720" w:hanging="720"/>
        <w:rPr>
          <w:rFonts w:ascii="Calibri" w:hAnsi="Calibri" w:cs="Calibri"/>
          <w:bCs/>
          <w:sz w:val="24"/>
          <w:szCs w:val="24"/>
        </w:rPr>
      </w:pPr>
      <w:r w:rsidRPr="006F4E2B">
        <w:rPr>
          <w:rFonts w:ascii="Calibri" w:hAnsi="Calibri" w:cs="Calibri"/>
          <w:bCs/>
          <w:sz w:val="24"/>
          <w:szCs w:val="24"/>
        </w:rPr>
        <w:t xml:space="preserve">On the RFP package Page 14 Number 2 letter C – it states “Candidate/Employee medical record number/identification number </w:t>
      </w:r>
      <w:r w:rsidRPr="006F4E2B">
        <w:rPr>
          <w:rFonts w:ascii="Calibri" w:hAnsi="Calibri" w:cs="Calibri"/>
          <w:bCs/>
          <w:sz w:val="24"/>
          <w:szCs w:val="24"/>
        </w:rPr>
        <w:t> will the employee’s DOB or last 4 digits of their SSN suffice??</w:t>
      </w:r>
    </w:p>
    <w:p w14:paraId="3711C180" w14:textId="68DABF30" w:rsidR="004D242F" w:rsidRDefault="00457A8E" w:rsidP="00CF5745">
      <w:pPr>
        <w:numPr>
          <w:ilvl w:val="1"/>
          <w:numId w:val="1"/>
        </w:numPr>
        <w:tabs>
          <w:tab w:val="clear" w:pos="720"/>
        </w:tabs>
        <w:autoSpaceDE w:val="0"/>
        <w:autoSpaceDN w:val="0"/>
        <w:adjustRightInd w:val="0"/>
        <w:spacing w:after="360"/>
        <w:ind w:left="720" w:hanging="720"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t xml:space="preserve">Yes. </w:t>
      </w:r>
      <w:r w:rsidR="004A0813">
        <w:rPr>
          <w:rFonts w:ascii="Calibri" w:hAnsi="Calibri" w:cs="Calibri"/>
          <w:b/>
          <w:sz w:val="24"/>
          <w:szCs w:val="24"/>
        </w:rPr>
        <w:t xml:space="preserve">Alameda County requires some candidate/employee </w:t>
      </w:r>
      <w:r w:rsidR="0030006B">
        <w:rPr>
          <w:rFonts w:ascii="Calibri" w:hAnsi="Calibri" w:cs="Calibri"/>
          <w:b/>
          <w:sz w:val="24"/>
          <w:szCs w:val="24"/>
        </w:rPr>
        <w:t>identifiers</w:t>
      </w:r>
      <w:r w:rsidR="004A0813">
        <w:rPr>
          <w:rFonts w:ascii="Calibri" w:hAnsi="Calibri" w:cs="Calibri"/>
          <w:b/>
          <w:sz w:val="24"/>
          <w:szCs w:val="24"/>
        </w:rPr>
        <w:t xml:space="preserve"> </w:t>
      </w:r>
      <w:r w:rsidR="00283E00">
        <w:rPr>
          <w:rFonts w:ascii="Calibri" w:hAnsi="Calibri" w:cs="Calibri"/>
          <w:b/>
          <w:sz w:val="24"/>
          <w:szCs w:val="24"/>
        </w:rPr>
        <w:t>(including employee date of</w:t>
      </w:r>
      <w:r w:rsidR="006C76A1">
        <w:rPr>
          <w:rFonts w:ascii="Calibri" w:hAnsi="Calibri" w:cs="Calibri"/>
          <w:b/>
          <w:sz w:val="24"/>
          <w:szCs w:val="24"/>
        </w:rPr>
        <w:t xml:space="preserve"> birth or last four digits of their social security number)</w:t>
      </w:r>
      <w:r w:rsidR="002B6A03">
        <w:rPr>
          <w:rFonts w:ascii="Calibri" w:hAnsi="Calibri" w:cs="Calibri"/>
          <w:b/>
          <w:sz w:val="24"/>
          <w:szCs w:val="24"/>
        </w:rPr>
        <w:t xml:space="preserve">, </w:t>
      </w:r>
      <w:r w:rsidR="004A0813">
        <w:rPr>
          <w:rFonts w:ascii="Calibri" w:hAnsi="Calibri" w:cs="Calibri"/>
          <w:b/>
          <w:sz w:val="24"/>
          <w:szCs w:val="24"/>
        </w:rPr>
        <w:t xml:space="preserve">so the </w:t>
      </w:r>
      <w:r w:rsidR="00C4779C">
        <w:rPr>
          <w:rFonts w:ascii="Calibri" w:hAnsi="Calibri" w:cs="Calibri"/>
          <w:b/>
          <w:sz w:val="24"/>
          <w:szCs w:val="24"/>
        </w:rPr>
        <w:t xml:space="preserve">Contractor </w:t>
      </w:r>
      <w:r w:rsidR="004A0813">
        <w:rPr>
          <w:rFonts w:ascii="Calibri" w:hAnsi="Calibri" w:cs="Calibri"/>
          <w:b/>
          <w:sz w:val="24"/>
          <w:szCs w:val="24"/>
        </w:rPr>
        <w:t>can easily track not only the pre</w:t>
      </w:r>
      <w:r w:rsidR="00936685">
        <w:rPr>
          <w:rFonts w:ascii="Calibri" w:hAnsi="Calibri" w:cs="Calibri"/>
          <w:b/>
          <w:sz w:val="24"/>
          <w:szCs w:val="24"/>
        </w:rPr>
        <w:t>-</w:t>
      </w:r>
      <w:r w:rsidR="004A0813">
        <w:rPr>
          <w:rFonts w:ascii="Calibri" w:hAnsi="Calibri" w:cs="Calibri"/>
          <w:b/>
          <w:sz w:val="24"/>
          <w:szCs w:val="24"/>
        </w:rPr>
        <w:t>employment results but subsequent tests (e.g. annual hearing tests, annual lead tests, vaccinations, etc.) for the individual should verification be required.</w:t>
      </w:r>
    </w:p>
    <w:p w14:paraId="3F391AC6" w14:textId="303BFC23" w:rsidR="004D242F" w:rsidRPr="00CF5745" w:rsidRDefault="006F4E2B" w:rsidP="00CD5814">
      <w:pPr>
        <w:numPr>
          <w:ilvl w:val="0"/>
          <w:numId w:val="1"/>
        </w:numPr>
        <w:tabs>
          <w:tab w:val="clear" w:pos="1440"/>
        </w:tabs>
        <w:spacing w:after="60"/>
        <w:ind w:left="720" w:hanging="720"/>
        <w:rPr>
          <w:rFonts w:ascii="Calibri" w:hAnsi="Calibri" w:cs="Calibri"/>
          <w:bCs/>
          <w:sz w:val="24"/>
          <w:szCs w:val="24"/>
        </w:rPr>
      </w:pPr>
      <w:bookmarkStart w:id="3" w:name="_Hlk191985997"/>
      <w:r w:rsidRPr="006F4E2B">
        <w:rPr>
          <w:rFonts w:ascii="Calibri" w:hAnsi="Calibri" w:cs="Calibri"/>
          <w:bCs/>
          <w:sz w:val="24"/>
          <w:szCs w:val="24"/>
        </w:rPr>
        <w:t xml:space="preserve">Bid Form line 112 states Hepatitis B </w:t>
      </w:r>
      <w:r w:rsidR="00BD2EC5" w:rsidRPr="006F4E2B">
        <w:rPr>
          <w:rFonts w:ascii="Calibri" w:hAnsi="Calibri" w:cs="Calibri"/>
          <w:bCs/>
          <w:sz w:val="24"/>
          <w:szCs w:val="24"/>
        </w:rPr>
        <w:t>titter</w:t>
      </w:r>
      <w:r w:rsidRPr="006F4E2B">
        <w:rPr>
          <w:rFonts w:ascii="Calibri" w:hAnsi="Calibri" w:cs="Calibri"/>
          <w:bCs/>
          <w:sz w:val="24"/>
          <w:szCs w:val="24"/>
        </w:rPr>
        <w:t>. Is there a preference for Hepatitis B Surface Antibody OR Antigen OR Both?</w:t>
      </w:r>
    </w:p>
    <w:p w14:paraId="7C64C698" w14:textId="357506E3" w:rsidR="004D242F" w:rsidRPr="00592C06" w:rsidRDefault="00D127C3" w:rsidP="00CF5745">
      <w:pPr>
        <w:numPr>
          <w:ilvl w:val="1"/>
          <w:numId w:val="1"/>
        </w:numPr>
        <w:tabs>
          <w:tab w:val="clear" w:pos="720"/>
        </w:tabs>
        <w:autoSpaceDE w:val="0"/>
        <w:autoSpaceDN w:val="0"/>
        <w:adjustRightInd w:val="0"/>
        <w:spacing w:after="360"/>
        <w:ind w:left="720" w:hanging="720"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t>The County</w:t>
      </w:r>
      <w:r w:rsidR="0077217B">
        <w:rPr>
          <w:rFonts w:ascii="Calibri" w:hAnsi="Calibri" w:cs="Calibri"/>
          <w:b/>
          <w:sz w:val="24"/>
          <w:szCs w:val="24"/>
        </w:rPr>
        <w:t xml:space="preserve">’s intent is </w:t>
      </w:r>
      <w:r>
        <w:rPr>
          <w:rFonts w:ascii="Calibri" w:hAnsi="Calibri" w:cs="Calibri"/>
          <w:b/>
          <w:sz w:val="24"/>
          <w:szCs w:val="24"/>
        </w:rPr>
        <w:t>to determine if the candidate has immunity</w:t>
      </w:r>
      <w:r w:rsidR="00894F7D">
        <w:rPr>
          <w:rFonts w:ascii="Calibri" w:hAnsi="Calibri" w:cs="Calibri"/>
          <w:b/>
          <w:sz w:val="24"/>
          <w:szCs w:val="24"/>
        </w:rPr>
        <w:t xml:space="preserve"> to Hepatitis B, </w:t>
      </w:r>
      <w:r w:rsidR="006D4517">
        <w:rPr>
          <w:rFonts w:ascii="Calibri" w:hAnsi="Calibri" w:cs="Calibri"/>
          <w:b/>
          <w:sz w:val="24"/>
          <w:szCs w:val="24"/>
        </w:rPr>
        <w:t>the</w:t>
      </w:r>
      <w:r w:rsidR="00962379">
        <w:rPr>
          <w:rFonts w:ascii="Calibri" w:hAnsi="Calibri" w:cs="Calibri"/>
          <w:b/>
          <w:sz w:val="24"/>
          <w:szCs w:val="24"/>
        </w:rPr>
        <w:t xml:space="preserve"> </w:t>
      </w:r>
      <w:r w:rsidR="00295AEB">
        <w:rPr>
          <w:rFonts w:ascii="Calibri" w:hAnsi="Calibri" w:cs="Calibri"/>
          <w:b/>
          <w:sz w:val="24"/>
          <w:szCs w:val="24"/>
        </w:rPr>
        <w:t xml:space="preserve">County’s </w:t>
      </w:r>
      <w:r w:rsidR="00962379">
        <w:rPr>
          <w:rFonts w:ascii="Calibri" w:hAnsi="Calibri" w:cs="Calibri"/>
          <w:b/>
          <w:sz w:val="24"/>
          <w:szCs w:val="24"/>
        </w:rPr>
        <w:t>preference is the Antibody test</w:t>
      </w:r>
      <w:r w:rsidR="000F5EA6" w:rsidRPr="00592C06">
        <w:rPr>
          <w:rFonts w:ascii="Calibri" w:hAnsi="Calibri" w:cs="Calibri"/>
          <w:b/>
          <w:sz w:val="24"/>
          <w:szCs w:val="24"/>
        </w:rPr>
        <w:t>.</w:t>
      </w:r>
      <w:r w:rsidR="00F7713D">
        <w:rPr>
          <w:rFonts w:ascii="Calibri" w:hAnsi="Calibri" w:cs="Calibri"/>
          <w:b/>
          <w:sz w:val="24"/>
          <w:szCs w:val="24"/>
        </w:rPr>
        <w:t xml:space="preserve"> Please see Addendum No. 1 for the Revised Excel Bid Form.</w:t>
      </w:r>
    </w:p>
    <w:p w14:paraId="4123C1B6" w14:textId="02D7EC7B" w:rsidR="004D242F" w:rsidRPr="006F4E2B" w:rsidRDefault="006F4E2B" w:rsidP="00CD5814">
      <w:pPr>
        <w:numPr>
          <w:ilvl w:val="0"/>
          <w:numId w:val="1"/>
        </w:numPr>
        <w:tabs>
          <w:tab w:val="clear" w:pos="1440"/>
        </w:tabs>
        <w:spacing w:after="60"/>
        <w:ind w:left="720" w:hanging="720"/>
        <w:rPr>
          <w:rFonts w:ascii="Calibri" w:hAnsi="Calibri" w:cs="Calibri"/>
          <w:bCs/>
          <w:sz w:val="24"/>
          <w:szCs w:val="24"/>
        </w:rPr>
      </w:pPr>
      <w:r w:rsidRPr="006F4E2B">
        <w:rPr>
          <w:rFonts w:ascii="Calibri" w:hAnsi="Calibri" w:cs="Calibri"/>
          <w:bCs/>
          <w:sz w:val="24"/>
          <w:szCs w:val="24"/>
        </w:rPr>
        <w:t>Bid Form line 83 states Rubeola Titer. Is there a preference for Rubeola IgM Antibody 34256SBX OR Rubeola Titer IgG (Measles) 964SB?</w:t>
      </w:r>
      <w:r w:rsidR="004A0813">
        <w:rPr>
          <w:rFonts w:ascii="Calibri" w:hAnsi="Calibri" w:cs="Calibri"/>
          <w:bCs/>
          <w:sz w:val="24"/>
          <w:szCs w:val="24"/>
        </w:rPr>
        <w:t>Al</w:t>
      </w:r>
    </w:p>
    <w:p w14:paraId="7481709B" w14:textId="1B6B138D" w:rsidR="004D242F" w:rsidRPr="00CF5745" w:rsidRDefault="00936D15" w:rsidP="00CF5745">
      <w:pPr>
        <w:numPr>
          <w:ilvl w:val="1"/>
          <w:numId w:val="1"/>
        </w:numPr>
        <w:tabs>
          <w:tab w:val="clear" w:pos="720"/>
        </w:tabs>
        <w:autoSpaceDE w:val="0"/>
        <w:autoSpaceDN w:val="0"/>
        <w:adjustRightInd w:val="0"/>
        <w:spacing w:after="360"/>
        <w:ind w:left="720" w:hanging="720"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t xml:space="preserve">The County </w:t>
      </w:r>
      <w:r w:rsidR="00751350">
        <w:rPr>
          <w:rFonts w:ascii="Calibri" w:hAnsi="Calibri" w:cs="Calibri"/>
          <w:b/>
          <w:sz w:val="24"/>
          <w:szCs w:val="24"/>
        </w:rPr>
        <w:t xml:space="preserve">is </w:t>
      </w:r>
      <w:r>
        <w:rPr>
          <w:rFonts w:ascii="Calibri" w:hAnsi="Calibri" w:cs="Calibri"/>
          <w:b/>
          <w:sz w:val="24"/>
          <w:szCs w:val="24"/>
        </w:rPr>
        <w:t xml:space="preserve">requesting </w:t>
      </w:r>
      <w:r w:rsidR="003A63B5" w:rsidRPr="00592C06">
        <w:rPr>
          <w:rFonts w:ascii="Calibri" w:hAnsi="Calibri" w:cs="Calibri"/>
          <w:b/>
          <w:sz w:val="24"/>
          <w:szCs w:val="24"/>
        </w:rPr>
        <w:t>Rubeola Titer IgG</w:t>
      </w:r>
      <w:r w:rsidR="000F5EA6" w:rsidRPr="00592C06">
        <w:rPr>
          <w:rFonts w:ascii="Calibri" w:hAnsi="Calibri" w:cs="Calibri"/>
          <w:b/>
          <w:sz w:val="24"/>
          <w:szCs w:val="24"/>
        </w:rPr>
        <w:t>.</w:t>
      </w:r>
      <w:r w:rsidR="00751350">
        <w:rPr>
          <w:rFonts w:ascii="Calibri" w:hAnsi="Calibri" w:cs="Calibri"/>
          <w:b/>
          <w:sz w:val="24"/>
          <w:szCs w:val="24"/>
        </w:rPr>
        <w:t xml:space="preserve"> </w:t>
      </w:r>
      <w:bookmarkStart w:id="4" w:name="_Hlk192756771"/>
      <w:r w:rsidR="00751350">
        <w:rPr>
          <w:rFonts w:ascii="Calibri" w:hAnsi="Calibri" w:cs="Calibri"/>
          <w:b/>
          <w:sz w:val="24"/>
          <w:szCs w:val="24"/>
        </w:rPr>
        <w:t xml:space="preserve">Please </w:t>
      </w:r>
      <w:r w:rsidR="005A74E3">
        <w:rPr>
          <w:rFonts w:ascii="Calibri" w:hAnsi="Calibri" w:cs="Calibri"/>
          <w:b/>
          <w:sz w:val="24"/>
          <w:szCs w:val="24"/>
        </w:rPr>
        <w:t xml:space="preserve">see </w:t>
      </w:r>
      <w:r w:rsidR="00622883">
        <w:rPr>
          <w:rFonts w:ascii="Calibri" w:hAnsi="Calibri" w:cs="Calibri"/>
          <w:b/>
          <w:sz w:val="24"/>
          <w:szCs w:val="24"/>
        </w:rPr>
        <w:t>Addendum</w:t>
      </w:r>
      <w:r w:rsidR="00751350">
        <w:rPr>
          <w:rFonts w:ascii="Calibri" w:hAnsi="Calibri" w:cs="Calibri"/>
          <w:b/>
          <w:sz w:val="24"/>
          <w:szCs w:val="24"/>
        </w:rPr>
        <w:t xml:space="preserve"> No. 1 for the Revised Excel Bid Form.</w:t>
      </w:r>
      <w:bookmarkEnd w:id="4"/>
    </w:p>
    <w:p w14:paraId="24C9F1DB" w14:textId="3F5B00AF" w:rsidR="004D242F" w:rsidRPr="006F4E2B" w:rsidRDefault="006F4E2B" w:rsidP="00CD5814">
      <w:pPr>
        <w:numPr>
          <w:ilvl w:val="0"/>
          <w:numId w:val="1"/>
        </w:numPr>
        <w:tabs>
          <w:tab w:val="clear" w:pos="1440"/>
        </w:tabs>
        <w:spacing w:after="60"/>
        <w:ind w:left="720" w:hanging="720"/>
        <w:rPr>
          <w:rFonts w:ascii="Calibri" w:hAnsi="Calibri" w:cs="Calibri"/>
          <w:bCs/>
          <w:sz w:val="24"/>
          <w:szCs w:val="24"/>
        </w:rPr>
      </w:pPr>
      <w:r w:rsidRPr="006F4E2B">
        <w:rPr>
          <w:rFonts w:ascii="Calibri" w:hAnsi="Calibri" w:cs="Calibri"/>
          <w:bCs/>
          <w:sz w:val="24"/>
          <w:szCs w:val="24"/>
        </w:rPr>
        <w:t>Bid Form line 84 states Varicella titer. Is there a preference for Varicella-Zoster IgG Antibody 4439SB OR Varicella-Zoster Virus IgM Antibody 8683</w:t>
      </w:r>
      <w:bookmarkEnd w:id="3"/>
      <w:r w:rsidRPr="006F4E2B">
        <w:rPr>
          <w:rFonts w:ascii="Calibri" w:hAnsi="Calibri" w:cs="Calibri"/>
          <w:bCs/>
          <w:sz w:val="24"/>
          <w:szCs w:val="24"/>
        </w:rPr>
        <w:t>?</w:t>
      </w:r>
    </w:p>
    <w:p w14:paraId="0834CDE4" w14:textId="42B67D01" w:rsidR="004D242F" w:rsidRPr="00CF5745" w:rsidRDefault="00BC0253" w:rsidP="00CF5745">
      <w:pPr>
        <w:numPr>
          <w:ilvl w:val="1"/>
          <w:numId w:val="1"/>
        </w:numPr>
        <w:tabs>
          <w:tab w:val="clear" w:pos="720"/>
        </w:tabs>
        <w:autoSpaceDE w:val="0"/>
        <w:autoSpaceDN w:val="0"/>
        <w:adjustRightInd w:val="0"/>
        <w:spacing w:after="360"/>
        <w:ind w:left="720" w:hanging="720"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t xml:space="preserve">The County </w:t>
      </w:r>
      <w:r w:rsidR="00751350">
        <w:rPr>
          <w:rFonts w:ascii="Calibri" w:hAnsi="Calibri" w:cs="Calibri"/>
          <w:b/>
          <w:sz w:val="24"/>
          <w:szCs w:val="24"/>
        </w:rPr>
        <w:t xml:space="preserve">is </w:t>
      </w:r>
      <w:r>
        <w:rPr>
          <w:rFonts w:ascii="Calibri" w:hAnsi="Calibri" w:cs="Calibri"/>
          <w:b/>
          <w:sz w:val="24"/>
          <w:szCs w:val="24"/>
        </w:rPr>
        <w:t xml:space="preserve">requesting </w:t>
      </w:r>
      <w:r w:rsidR="00B221D4" w:rsidRPr="00592C06">
        <w:rPr>
          <w:rFonts w:ascii="Calibri" w:hAnsi="Calibri" w:cs="Calibri"/>
          <w:b/>
          <w:sz w:val="24"/>
          <w:szCs w:val="24"/>
        </w:rPr>
        <w:t>Varicella-Zoster IgG</w:t>
      </w:r>
      <w:r w:rsidR="000F5EA6" w:rsidRPr="00592C06">
        <w:rPr>
          <w:rFonts w:ascii="Calibri" w:hAnsi="Calibri" w:cs="Calibri"/>
          <w:b/>
          <w:sz w:val="24"/>
          <w:szCs w:val="24"/>
        </w:rPr>
        <w:t>.</w:t>
      </w:r>
      <w:r w:rsidR="00751350">
        <w:rPr>
          <w:rFonts w:ascii="Calibri" w:hAnsi="Calibri" w:cs="Calibri"/>
          <w:b/>
          <w:sz w:val="24"/>
          <w:szCs w:val="24"/>
        </w:rPr>
        <w:t xml:space="preserve"> Please see </w:t>
      </w:r>
      <w:r w:rsidR="00622883">
        <w:rPr>
          <w:rFonts w:ascii="Calibri" w:hAnsi="Calibri" w:cs="Calibri"/>
          <w:b/>
          <w:sz w:val="24"/>
          <w:szCs w:val="24"/>
        </w:rPr>
        <w:t>Addendum</w:t>
      </w:r>
      <w:r w:rsidR="00BB72A0">
        <w:rPr>
          <w:rFonts w:ascii="Calibri" w:hAnsi="Calibri" w:cs="Calibri"/>
          <w:b/>
          <w:sz w:val="24"/>
          <w:szCs w:val="24"/>
        </w:rPr>
        <w:t xml:space="preserve"> No.1 for the Revised Bid Form.</w:t>
      </w:r>
    </w:p>
    <w:p w14:paraId="6CCB45EB" w14:textId="42C644A4" w:rsidR="004D242F" w:rsidRPr="006F4E2B" w:rsidRDefault="006F4E2B" w:rsidP="00CD5814">
      <w:pPr>
        <w:numPr>
          <w:ilvl w:val="0"/>
          <w:numId w:val="1"/>
        </w:numPr>
        <w:tabs>
          <w:tab w:val="clear" w:pos="1440"/>
        </w:tabs>
        <w:spacing w:after="60"/>
        <w:ind w:left="720" w:hanging="720"/>
        <w:rPr>
          <w:rFonts w:ascii="Calibri" w:hAnsi="Calibri" w:cs="Calibri"/>
          <w:bCs/>
          <w:sz w:val="24"/>
          <w:szCs w:val="24"/>
        </w:rPr>
      </w:pPr>
      <w:r w:rsidRPr="006F4E2B">
        <w:rPr>
          <w:rFonts w:ascii="Calibri" w:hAnsi="Calibri" w:cs="Calibri"/>
          <w:bCs/>
          <w:sz w:val="24"/>
          <w:szCs w:val="24"/>
        </w:rPr>
        <w:t>Bid Form line 95 states Respirator. Is this for a qualitative or quantitative mask fit test? What about OSHA Respirator Questionnaire form?</w:t>
      </w:r>
    </w:p>
    <w:p w14:paraId="1A52B8A2" w14:textId="722C5038" w:rsidR="004D242F" w:rsidRPr="00CF5745" w:rsidRDefault="00344B57" w:rsidP="00CF5745">
      <w:pPr>
        <w:numPr>
          <w:ilvl w:val="1"/>
          <w:numId w:val="1"/>
        </w:numPr>
        <w:tabs>
          <w:tab w:val="clear" w:pos="720"/>
        </w:tabs>
        <w:autoSpaceDE w:val="0"/>
        <w:autoSpaceDN w:val="0"/>
        <w:adjustRightInd w:val="0"/>
        <w:spacing w:after="360"/>
        <w:ind w:left="720" w:hanging="720"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lastRenderedPageBreak/>
        <w:t xml:space="preserve">The County is requesting </w:t>
      </w:r>
      <w:r w:rsidR="00D50F15">
        <w:rPr>
          <w:rFonts w:ascii="Calibri" w:hAnsi="Calibri" w:cs="Calibri"/>
          <w:b/>
          <w:sz w:val="24"/>
          <w:szCs w:val="24"/>
        </w:rPr>
        <w:t xml:space="preserve">quantitative mask fit tests.  </w:t>
      </w:r>
      <w:r w:rsidR="00AD6BDB">
        <w:rPr>
          <w:rFonts w:ascii="Calibri" w:hAnsi="Calibri" w:cs="Calibri"/>
          <w:b/>
          <w:sz w:val="24"/>
          <w:szCs w:val="24"/>
        </w:rPr>
        <w:t xml:space="preserve">Line 95 of the Bid Form is mask fit testing </w:t>
      </w:r>
      <w:r w:rsidR="00116DB1">
        <w:rPr>
          <w:rFonts w:ascii="Calibri" w:hAnsi="Calibri" w:cs="Calibri"/>
          <w:b/>
          <w:sz w:val="24"/>
          <w:szCs w:val="24"/>
        </w:rPr>
        <w:t>as</w:t>
      </w:r>
      <w:r w:rsidR="00DB54CF">
        <w:rPr>
          <w:rFonts w:ascii="Calibri" w:hAnsi="Calibri" w:cs="Calibri"/>
          <w:b/>
          <w:sz w:val="24"/>
          <w:szCs w:val="24"/>
        </w:rPr>
        <w:t xml:space="preserve"> a component of </w:t>
      </w:r>
      <w:r w:rsidR="00116DB1">
        <w:rPr>
          <w:rFonts w:ascii="Calibri" w:hAnsi="Calibri" w:cs="Calibri"/>
          <w:b/>
          <w:sz w:val="24"/>
          <w:szCs w:val="24"/>
        </w:rPr>
        <w:t>the Fire Fighter exam</w:t>
      </w:r>
      <w:r w:rsidR="00522383">
        <w:rPr>
          <w:rFonts w:ascii="Calibri" w:hAnsi="Calibri" w:cs="Calibri"/>
          <w:b/>
          <w:sz w:val="24"/>
          <w:szCs w:val="24"/>
        </w:rPr>
        <w:t>ination</w:t>
      </w:r>
      <w:r w:rsidR="00116DB1">
        <w:rPr>
          <w:rFonts w:ascii="Calibri" w:hAnsi="Calibri" w:cs="Calibri"/>
          <w:b/>
          <w:sz w:val="24"/>
          <w:szCs w:val="24"/>
        </w:rPr>
        <w:t>.</w:t>
      </w:r>
      <w:r w:rsidR="00C137FF">
        <w:rPr>
          <w:rFonts w:ascii="Calibri" w:hAnsi="Calibri" w:cs="Calibri"/>
          <w:b/>
          <w:sz w:val="24"/>
          <w:szCs w:val="24"/>
        </w:rPr>
        <w:t xml:space="preserve"> </w:t>
      </w:r>
      <w:r w:rsidR="00511BB9">
        <w:rPr>
          <w:rFonts w:ascii="Calibri" w:hAnsi="Calibri" w:cs="Calibri"/>
          <w:b/>
          <w:sz w:val="24"/>
          <w:szCs w:val="24"/>
        </w:rPr>
        <w:t>Review</w:t>
      </w:r>
      <w:r w:rsidR="00D11A4D">
        <w:rPr>
          <w:rFonts w:ascii="Calibri" w:hAnsi="Calibri" w:cs="Calibri"/>
          <w:b/>
          <w:sz w:val="24"/>
          <w:szCs w:val="24"/>
        </w:rPr>
        <w:t>ing</w:t>
      </w:r>
      <w:r w:rsidR="00511BB9">
        <w:rPr>
          <w:rFonts w:ascii="Calibri" w:hAnsi="Calibri" w:cs="Calibri"/>
          <w:b/>
          <w:sz w:val="24"/>
          <w:szCs w:val="24"/>
        </w:rPr>
        <w:t xml:space="preserve"> the </w:t>
      </w:r>
      <w:r w:rsidR="00657F2B">
        <w:rPr>
          <w:rFonts w:ascii="Calibri" w:hAnsi="Calibri" w:cs="Calibri"/>
          <w:b/>
          <w:sz w:val="24"/>
          <w:szCs w:val="24"/>
        </w:rPr>
        <w:t>OSHA</w:t>
      </w:r>
      <w:r w:rsidR="00511BB9">
        <w:rPr>
          <w:rFonts w:ascii="Calibri" w:hAnsi="Calibri" w:cs="Calibri"/>
          <w:b/>
          <w:sz w:val="24"/>
          <w:szCs w:val="24"/>
        </w:rPr>
        <w:t xml:space="preserve"> respirator questionnaire for all other employees </w:t>
      </w:r>
      <w:r w:rsidR="005A486C">
        <w:rPr>
          <w:rFonts w:ascii="Calibri" w:hAnsi="Calibri" w:cs="Calibri"/>
          <w:b/>
          <w:sz w:val="24"/>
          <w:szCs w:val="24"/>
        </w:rPr>
        <w:t xml:space="preserve">falls </w:t>
      </w:r>
      <w:r w:rsidR="00511BB9">
        <w:rPr>
          <w:rFonts w:ascii="Calibri" w:hAnsi="Calibri" w:cs="Calibri"/>
          <w:b/>
          <w:sz w:val="24"/>
          <w:szCs w:val="24"/>
        </w:rPr>
        <w:t>on line 124</w:t>
      </w:r>
      <w:r w:rsidR="00265BE1">
        <w:rPr>
          <w:rFonts w:ascii="Calibri" w:hAnsi="Calibri" w:cs="Calibri"/>
          <w:b/>
          <w:sz w:val="24"/>
          <w:szCs w:val="24"/>
        </w:rPr>
        <w:t xml:space="preserve"> and the</w:t>
      </w:r>
      <w:r w:rsidR="00ED681B">
        <w:rPr>
          <w:rFonts w:ascii="Calibri" w:hAnsi="Calibri" w:cs="Calibri"/>
          <w:b/>
          <w:sz w:val="24"/>
          <w:szCs w:val="24"/>
        </w:rPr>
        <w:t xml:space="preserve"> </w:t>
      </w:r>
      <w:r w:rsidR="00C137FF">
        <w:rPr>
          <w:rFonts w:ascii="Calibri" w:hAnsi="Calibri" w:cs="Calibri"/>
          <w:b/>
          <w:sz w:val="24"/>
          <w:szCs w:val="24"/>
        </w:rPr>
        <w:t xml:space="preserve">mask fit test for other County employees is on line 125 </w:t>
      </w:r>
      <w:r w:rsidR="00ED681B">
        <w:rPr>
          <w:rFonts w:ascii="Calibri" w:hAnsi="Calibri" w:cs="Calibri"/>
          <w:b/>
          <w:sz w:val="24"/>
          <w:szCs w:val="24"/>
        </w:rPr>
        <w:t>of the Bid Form.</w:t>
      </w:r>
      <w:r w:rsidR="005D2253">
        <w:rPr>
          <w:rFonts w:ascii="Calibri" w:hAnsi="Calibri" w:cs="Calibri"/>
          <w:b/>
          <w:sz w:val="24"/>
          <w:szCs w:val="24"/>
        </w:rPr>
        <w:t xml:space="preserve"> </w:t>
      </w:r>
      <w:r w:rsidR="005D2253" w:rsidRPr="005D2253">
        <w:rPr>
          <w:rFonts w:ascii="Calibri" w:hAnsi="Calibri" w:cs="Calibri"/>
          <w:b/>
          <w:sz w:val="24"/>
          <w:szCs w:val="24"/>
        </w:rPr>
        <w:t xml:space="preserve">Please see </w:t>
      </w:r>
      <w:r w:rsidR="00D76200">
        <w:rPr>
          <w:rFonts w:ascii="Calibri" w:hAnsi="Calibri" w:cs="Calibri"/>
          <w:b/>
          <w:sz w:val="24"/>
          <w:szCs w:val="24"/>
        </w:rPr>
        <w:t>Adde</w:t>
      </w:r>
      <w:r w:rsidR="00781193">
        <w:rPr>
          <w:rFonts w:ascii="Calibri" w:hAnsi="Calibri" w:cs="Calibri"/>
          <w:b/>
          <w:sz w:val="24"/>
          <w:szCs w:val="24"/>
        </w:rPr>
        <w:t>ndum No. 1</w:t>
      </w:r>
      <w:r w:rsidR="008748A4">
        <w:rPr>
          <w:rFonts w:ascii="Calibri" w:hAnsi="Calibri" w:cs="Calibri"/>
          <w:b/>
          <w:sz w:val="24"/>
          <w:szCs w:val="24"/>
        </w:rPr>
        <w:t xml:space="preserve"> for </w:t>
      </w:r>
      <w:r w:rsidR="00314D06" w:rsidRPr="005D2253">
        <w:rPr>
          <w:rFonts w:ascii="Calibri" w:hAnsi="Calibri" w:cs="Calibri"/>
          <w:b/>
          <w:sz w:val="24"/>
          <w:szCs w:val="24"/>
        </w:rPr>
        <w:t>the Revised</w:t>
      </w:r>
      <w:r w:rsidR="005D2253" w:rsidRPr="005D2253">
        <w:rPr>
          <w:rFonts w:ascii="Calibri" w:hAnsi="Calibri" w:cs="Calibri"/>
          <w:b/>
          <w:sz w:val="24"/>
          <w:szCs w:val="24"/>
        </w:rPr>
        <w:t xml:space="preserve"> Excel Bid Form.</w:t>
      </w:r>
    </w:p>
    <w:p w14:paraId="7281F0D2" w14:textId="1D7FF977" w:rsidR="004D242F" w:rsidRPr="006F4E2B" w:rsidRDefault="006F4E2B" w:rsidP="00CD5814">
      <w:pPr>
        <w:numPr>
          <w:ilvl w:val="0"/>
          <w:numId w:val="1"/>
        </w:numPr>
        <w:tabs>
          <w:tab w:val="clear" w:pos="1440"/>
        </w:tabs>
        <w:spacing w:after="60"/>
        <w:ind w:left="720" w:hanging="720"/>
        <w:rPr>
          <w:rFonts w:ascii="Calibri" w:hAnsi="Calibri" w:cs="Calibri"/>
          <w:bCs/>
          <w:sz w:val="24"/>
          <w:szCs w:val="24"/>
        </w:rPr>
      </w:pPr>
      <w:r w:rsidRPr="006F4E2B">
        <w:rPr>
          <w:rFonts w:ascii="Calibri" w:hAnsi="Calibri" w:cs="Calibri"/>
          <w:bCs/>
          <w:sz w:val="24"/>
          <w:szCs w:val="24"/>
        </w:rPr>
        <w:t>Bid Form line 96 states Urine. Is this a urine drug test? Or testing for sugar in urine?</w:t>
      </w:r>
    </w:p>
    <w:p w14:paraId="78A90E66" w14:textId="36771487" w:rsidR="004D242F" w:rsidRPr="00CF5745" w:rsidRDefault="00B76B48" w:rsidP="00CF5745">
      <w:pPr>
        <w:numPr>
          <w:ilvl w:val="1"/>
          <w:numId w:val="1"/>
        </w:numPr>
        <w:tabs>
          <w:tab w:val="clear" w:pos="720"/>
        </w:tabs>
        <w:autoSpaceDE w:val="0"/>
        <w:autoSpaceDN w:val="0"/>
        <w:adjustRightInd w:val="0"/>
        <w:spacing w:after="360"/>
        <w:ind w:left="720" w:hanging="720"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t xml:space="preserve">The urine test </w:t>
      </w:r>
      <w:r w:rsidR="00D646BD">
        <w:rPr>
          <w:rFonts w:ascii="Calibri" w:hAnsi="Calibri" w:cs="Calibri"/>
          <w:b/>
          <w:sz w:val="24"/>
          <w:szCs w:val="24"/>
        </w:rPr>
        <w:t>measures</w:t>
      </w:r>
      <w:r>
        <w:rPr>
          <w:rFonts w:ascii="Calibri" w:hAnsi="Calibri" w:cs="Calibri"/>
          <w:b/>
          <w:sz w:val="24"/>
          <w:szCs w:val="24"/>
        </w:rPr>
        <w:t xml:space="preserve"> </w:t>
      </w:r>
      <w:r w:rsidR="008D6972">
        <w:rPr>
          <w:rFonts w:ascii="Calibri" w:hAnsi="Calibri" w:cs="Calibri"/>
          <w:b/>
          <w:sz w:val="24"/>
          <w:szCs w:val="24"/>
        </w:rPr>
        <w:t xml:space="preserve">the candidate’s </w:t>
      </w:r>
      <w:r>
        <w:rPr>
          <w:rFonts w:ascii="Calibri" w:hAnsi="Calibri" w:cs="Calibri"/>
          <w:b/>
          <w:sz w:val="24"/>
          <w:szCs w:val="24"/>
        </w:rPr>
        <w:t>sugar levels.</w:t>
      </w:r>
    </w:p>
    <w:p w14:paraId="25F5440B" w14:textId="6958A8F6" w:rsidR="004D656D" w:rsidRPr="004A5D57" w:rsidRDefault="006F4E2B" w:rsidP="004A5D57">
      <w:pPr>
        <w:numPr>
          <w:ilvl w:val="0"/>
          <w:numId w:val="1"/>
        </w:numPr>
        <w:tabs>
          <w:tab w:val="clear" w:pos="1440"/>
        </w:tabs>
        <w:spacing w:after="60"/>
        <w:ind w:left="720" w:hanging="720"/>
        <w:rPr>
          <w:rFonts w:ascii="Calibri" w:hAnsi="Calibri" w:cs="Calibri"/>
          <w:bCs/>
          <w:sz w:val="24"/>
          <w:szCs w:val="24"/>
        </w:rPr>
      </w:pPr>
      <w:r w:rsidRPr="006F4E2B">
        <w:rPr>
          <w:rFonts w:ascii="Calibri" w:hAnsi="Calibri" w:cs="Calibri"/>
          <w:bCs/>
          <w:sz w:val="24"/>
          <w:szCs w:val="24"/>
        </w:rPr>
        <w:t>RFP Page 9 section 5 (Examination results) - Is the county open to using a vendor’s secured portal to authorize services and retrieve results</w:t>
      </w:r>
      <w:r w:rsidR="00CC572F">
        <w:rPr>
          <w:rFonts w:ascii="Calibri" w:hAnsi="Calibri" w:cs="Calibri"/>
          <w:bCs/>
          <w:sz w:val="24"/>
          <w:szCs w:val="24"/>
        </w:rPr>
        <w:t>?</w:t>
      </w:r>
    </w:p>
    <w:p w14:paraId="6729ABA4" w14:textId="22A95FF5" w:rsidR="0040532F" w:rsidRPr="001D3A1A" w:rsidRDefault="009447B8" w:rsidP="006876B2">
      <w:pPr>
        <w:numPr>
          <w:ilvl w:val="1"/>
          <w:numId w:val="1"/>
        </w:numPr>
        <w:tabs>
          <w:tab w:val="clear" w:pos="720"/>
        </w:tabs>
        <w:autoSpaceDE w:val="0"/>
        <w:autoSpaceDN w:val="0"/>
        <w:adjustRightInd w:val="0"/>
        <w:spacing w:after="360"/>
        <w:ind w:left="720" w:hanging="720"/>
        <w:rPr>
          <w:rFonts w:asciiTheme="minorHAnsi" w:hAnsiTheme="minorHAnsi" w:cstheme="minorHAnsi"/>
          <w:b/>
          <w:sz w:val="24"/>
          <w:szCs w:val="24"/>
        </w:rPr>
      </w:pPr>
      <w:r w:rsidRPr="001D3A1A">
        <w:rPr>
          <w:rFonts w:ascii="Calibri" w:hAnsi="Calibri" w:cs="Calibri"/>
          <w:b/>
          <w:bCs/>
          <w:sz w:val="24"/>
          <w:szCs w:val="24"/>
        </w:rPr>
        <w:t xml:space="preserve">The County would be open to using </w:t>
      </w:r>
      <w:r w:rsidR="00C33DCC" w:rsidRPr="001D3A1A">
        <w:rPr>
          <w:rFonts w:ascii="Calibri" w:hAnsi="Calibri" w:cs="Calibri"/>
          <w:b/>
          <w:bCs/>
          <w:sz w:val="24"/>
          <w:szCs w:val="24"/>
        </w:rPr>
        <w:t>a vendor’s secured portal.  However, no personal medical information could be transmitted</w:t>
      </w:r>
      <w:r w:rsidR="002222BA" w:rsidRPr="001D3A1A">
        <w:rPr>
          <w:rFonts w:ascii="Calibri" w:hAnsi="Calibri" w:cs="Calibri"/>
          <w:b/>
          <w:bCs/>
          <w:sz w:val="24"/>
          <w:szCs w:val="24"/>
        </w:rPr>
        <w:t xml:space="preserve">. </w:t>
      </w:r>
      <w:r w:rsidR="00154E6D" w:rsidRPr="001D3A1A">
        <w:rPr>
          <w:rFonts w:ascii="Calibri" w:hAnsi="Calibri" w:cs="Calibri"/>
          <w:b/>
          <w:bCs/>
          <w:sz w:val="24"/>
          <w:szCs w:val="24"/>
        </w:rPr>
        <w:t>The information should relay if the employee is cleared for employment</w:t>
      </w:r>
      <w:r w:rsidR="00851143" w:rsidRPr="001D3A1A">
        <w:rPr>
          <w:rFonts w:ascii="Calibri" w:hAnsi="Calibri" w:cs="Calibri"/>
          <w:b/>
          <w:bCs/>
          <w:sz w:val="24"/>
          <w:szCs w:val="24"/>
        </w:rPr>
        <w:t xml:space="preserve"> and o</w:t>
      </w:r>
      <w:r w:rsidR="002222BA" w:rsidRPr="001D3A1A">
        <w:rPr>
          <w:rFonts w:ascii="Calibri" w:hAnsi="Calibri" w:cs="Calibri"/>
          <w:b/>
          <w:bCs/>
          <w:sz w:val="24"/>
          <w:szCs w:val="24"/>
        </w:rPr>
        <w:t>nly information related to passing the pre</w:t>
      </w:r>
      <w:r w:rsidR="00360EF0">
        <w:rPr>
          <w:rFonts w:ascii="Calibri" w:hAnsi="Calibri" w:cs="Calibri"/>
          <w:b/>
          <w:bCs/>
          <w:sz w:val="24"/>
          <w:szCs w:val="24"/>
        </w:rPr>
        <w:t>-</w:t>
      </w:r>
      <w:r w:rsidR="002222BA" w:rsidRPr="001D3A1A">
        <w:rPr>
          <w:rFonts w:ascii="Calibri" w:hAnsi="Calibri" w:cs="Calibri"/>
          <w:b/>
          <w:bCs/>
          <w:sz w:val="24"/>
          <w:szCs w:val="24"/>
        </w:rPr>
        <w:t xml:space="preserve">employment </w:t>
      </w:r>
      <w:r w:rsidR="005A2EE3" w:rsidRPr="001D3A1A">
        <w:rPr>
          <w:rFonts w:ascii="Calibri" w:hAnsi="Calibri" w:cs="Calibri"/>
          <w:b/>
          <w:bCs/>
          <w:sz w:val="24"/>
          <w:szCs w:val="24"/>
        </w:rPr>
        <w:t>elements of the exam</w:t>
      </w:r>
      <w:r w:rsidR="00851143" w:rsidRPr="001D3A1A">
        <w:rPr>
          <w:rFonts w:ascii="Calibri" w:hAnsi="Calibri" w:cs="Calibri"/>
          <w:b/>
          <w:bCs/>
          <w:sz w:val="24"/>
          <w:szCs w:val="24"/>
        </w:rPr>
        <w:t xml:space="preserve"> (e.g. passed the eye exam</w:t>
      </w:r>
      <w:r w:rsidR="00CF0DA9" w:rsidRPr="001D3A1A">
        <w:rPr>
          <w:rFonts w:ascii="Calibri" w:hAnsi="Calibri" w:cs="Calibri"/>
          <w:b/>
          <w:bCs/>
          <w:sz w:val="24"/>
          <w:szCs w:val="24"/>
        </w:rPr>
        <w:t xml:space="preserve">, was administered or declined recommended vaccines, </w:t>
      </w:r>
      <w:r w:rsidR="00F72488" w:rsidRPr="001D3A1A">
        <w:rPr>
          <w:rFonts w:ascii="Calibri" w:hAnsi="Calibri" w:cs="Calibri"/>
          <w:b/>
          <w:bCs/>
          <w:sz w:val="24"/>
          <w:szCs w:val="24"/>
        </w:rPr>
        <w:t xml:space="preserve">etc.). Further, the County has not put a line item </w:t>
      </w:r>
      <w:r w:rsidR="00FB67A5" w:rsidRPr="001D3A1A">
        <w:rPr>
          <w:rFonts w:ascii="Calibri" w:hAnsi="Calibri" w:cs="Calibri"/>
          <w:b/>
          <w:bCs/>
          <w:sz w:val="24"/>
          <w:szCs w:val="24"/>
        </w:rPr>
        <w:t>on the bid form so if there is an additional charge for access</w:t>
      </w:r>
      <w:r w:rsidR="002C7C94" w:rsidRPr="001D3A1A">
        <w:rPr>
          <w:rFonts w:ascii="Calibri" w:hAnsi="Calibri" w:cs="Calibri"/>
          <w:b/>
          <w:bCs/>
          <w:sz w:val="24"/>
          <w:szCs w:val="24"/>
        </w:rPr>
        <w:t xml:space="preserve"> and </w:t>
      </w:r>
      <w:r w:rsidR="008E4CD1" w:rsidRPr="001D3A1A">
        <w:rPr>
          <w:rFonts w:ascii="Calibri" w:hAnsi="Calibri" w:cs="Calibri"/>
          <w:b/>
          <w:bCs/>
          <w:sz w:val="24"/>
          <w:szCs w:val="24"/>
        </w:rPr>
        <w:t xml:space="preserve">multiple </w:t>
      </w:r>
      <w:r w:rsidR="002C7C94" w:rsidRPr="001D3A1A">
        <w:rPr>
          <w:rFonts w:ascii="Calibri" w:hAnsi="Calibri" w:cs="Calibri"/>
          <w:b/>
          <w:bCs/>
          <w:sz w:val="24"/>
          <w:szCs w:val="24"/>
        </w:rPr>
        <w:t>users</w:t>
      </w:r>
      <w:r w:rsidR="00FB67A5" w:rsidRPr="001D3A1A">
        <w:rPr>
          <w:rFonts w:ascii="Calibri" w:hAnsi="Calibri" w:cs="Calibri"/>
          <w:b/>
          <w:bCs/>
          <w:sz w:val="24"/>
          <w:szCs w:val="24"/>
        </w:rPr>
        <w:t xml:space="preserve"> to the portal</w:t>
      </w:r>
      <w:r w:rsidR="008E4CD1" w:rsidRPr="001D3A1A">
        <w:rPr>
          <w:rFonts w:ascii="Calibri" w:hAnsi="Calibri" w:cs="Calibri"/>
          <w:b/>
          <w:bCs/>
          <w:sz w:val="24"/>
          <w:szCs w:val="24"/>
        </w:rPr>
        <w:t>,</w:t>
      </w:r>
      <w:r w:rsidR="00FB67A5" w:rsidRPr="001D3A1A">
        <w:rPr>
          <w:rFonts w:ascii="Calibri" w:hAnsi="Calibri" w:cs="Calibri"/>
          <w:b/>
          <w:bCs/>
          <w:sz w:val="24"/>
          <w:szCs w:val="24"/>
        </w:rPr>
        <w:t xml:space="preserve"> that cost should be reflected </w:t>
      </w:r>
      <w:r w:rsidR="008E4CD1" w:rsidRPr="001D3A1A">
        <w:rPr>
          <w:rFonts w:ascii="Calibri" w:hAnsi="Calibri" w:cs="Calibri"/>
          <w:b/>
          <w:bCs/>
          <w:sz w:val="24"/>
          <w:szCs w:val="24"/>
        </w:rPr>
        <w:t>under</w:t>
      </w:r>
      <w:r w:rsidR="00FB67A5" w:rsidRPr="001D3A1A">
        <w:rPr>
          <w:rFonts w:ascii="Calibri" w:hAnsi="Calibri" w:cs="Calibri"/>
          <w:b/>
          <w:bCs/>
          <w:sz w:val="24"/>
          <w:szCs w:val="24"/>
        </w:rPr>
        <w:t xml:space="preserve"> </w:t>
      </w:r>
      <w:r w:rsidR="00C576ED" w:rsidRPr="001D3A1A">
        <w:rPr>
          <w:rFonts w:ascii="Calibri" w:hAnsi="Calibri" w:cs="Calibri"/>
          <w:b/>
          <w:bCs/>
          <w:sz w:val="24"/>
          <w:szCs w:val="24"/>
        </w:rPr>
        <w:t>transition cost</w:t>
      </w:r>
      <w:r w:rsidR="008D6972" w:rsidRPr="001D3A1A">
        <w:rPr>
          <w:rFonts w:ascii="Calibri" w:hAnsi="Calibri" w:cs="Calibri"/>
          <w:b/>
          <w:bCs/>
          <w:sz w:val="24"/>
          <w:szCs w:val="24"/>
        </w:rPr>
        <w:t>s</w:t>
      </w:r>
      <w:r w:rsidR="008E4CD1" w:rsidRPr="001D3A1A">
        <w:rPr>
          <w:rFonts w:ascii="Calibri" w:hAnsi="Calibri" w:cs="Calibri"/>
          <w:b/>
          <w:bCs/>
          <w:sz w:val="24"/>
          <w:szCs w:val="24"/>
        </w:rPr>
        <w:t xml:space="preserve"> for the duration of the contract</w:t>
      </w:r>
      <w:r w:rsidR="00206BAE" w:rsidRPr="001D3A1A">
        <w:rPr>
          <w:rFonts w:ascii="Calibri" w:hAnsi="Calibri" w:cs="Calibri"/>
          <w:b/>
          <w:bCs/>
          <w:sz w:val="24"/>
          <w:szCs w:val="24"/>
        </w:rPr>
        <w:t xml:space="preserve"> under line 126 of the Bid Form.</w:t>
      </w:r>
    </w:p>
    <w:p w14:paraId="32B34D85" w14:textId="6F779C7D" w:rsidR="001B7331" w:rsidRPr="00E85114" w:rsidRDefault="001B7331" w:rsidP="001B7331">
      <w:pPr>
        <w:autoSpaceDE w:val="0"/>
        <w:autoSpaceDN w:val="0"/>
        <w:adjustRightInd w:val="0"/>
        <w:spacing w:after="360"/>
        <w:rPr>
          <w:rFonts w:asciiTheme="minorHAnsi" w:hAnsiTheme="minorHAnsi" w:cstheme="minorHAnsi"/>
          <w:b/>
          <w:sz w:val="24"/>
          <w:szCs w:val="24"/>
        </w:rPr>
        <w:sectPr w:rsidR="001B7331" w:rsidRPr="00E85114" w:rsidSect="007701E3">
          <w:headerReference w:type="default" r:id="rId14"/>
          <w:footerReference w:type="default" r:id="rId15"/>
          <w:headerReference w:type="first" r:id="rId16"/>
          <w:pgSz w:w="12240" w:h="15840"/>
          <w:pgMar w:top="1800" w:right="1080" w:bottom="1440" w:left="1080" w:header="720" w:footer="420" w:gutter="0"/>
          <w:cols w:space="720"/>
          <w:titlePg/>
          <w:docGrid w:linePitch="360"/>
        </w:sectPr>
      </w:pPr>
    </w:p>
    <w:p w14:paraId="42B37D9B" w14:textId="791C5FF4" w:rsidR="000E2D7A" w:rsidRPr="000E2D7A" w:rsidRDefault="000E2D7A" w:rsidP="000E2D7A">
      <w:pPr>
        <w:spacing w:after="240"/>
        <w:jc w:val="center"/>
        <w:rPr>
          <w:rFonts w:ascii="Calibri" w:hAnsi="Calibri" w:cs="Calibri"/>
          <w:b/>
          <w:bCs/>
          <w:iCs/>
          <w:sz w:val="28"/>
          <w:szCs w:val="28"/>
        </w:rPr>
      </w:pPr>
      <w:r w:rsidRPr="000E2D7A">
        <w:rPr>
          <w:rFonts w:ascii="Calibri" w:hAnsi="Calibri" w:cs="Calibri"/>
          <w:b/>
          <w:bCs/>
          <w:iCs/>
          <w:sz w:val="28"/>
          <w:szCs w:val="28"/>
        </w:rPr>
        <w:lastRenderedPageBreak/>
        <w:t>RFP No. 902586 – Pre-Employment Examinations &amp; Occupational Health Services</w:t>
      </w:r>
    </w:p>
    <w:p w14:paraId="0B1BC846" w14:textId="719D82E5" w:rsidR="00B94E07" w:rsidRPr="00121772" w:rsidRDefault="00B94E07" w:rsidP="008B0D41">
      <w:pPr>
        <w:spacing w:after="240"/>
        <w:rPr>
          <w:rFonts w:ascii="Calibri" w:hAnsi="Calibri" w:cs="Calibri"/>
          <w:color w:val="FFFFFF"/>
          <w:sz w:val="24"/>
          <w:szCs w:val="24"/>
        </w:rPr>
      </w:pPr>
      <w:r w:rsidRPr="00121772">
        <w:rPr>
          <w:rFonts w:ascii="Calibri" w:hAnsi="Calibri" w:cs="Calibri"/>
          <w:sz w:val="24"/>
          <w:szCs w:val="24"/>
        </w:rPr>
        <w:t xml:space="preserve">This Vendor Bid List is being provided for informational purposes to assist bidders in </w:t>
      </w:r>
      <w:r w:rsidR="008723BA" w:rsidRPr="00121772">
        <w:rPr>
          <w:rFonts w:ascii="Calibri" w:hAnsi="Calibri" w:cs="Calibri"/>
          <w:sz w:val="24"/>
          <w:szCs w:val="24"/>
        </w:rPr>
        <w:t>contacting</w:t>
      </w:r>
      <w:r w:rsidRPr="00121772">
        <w:rPr>
          <w:rFonts w:ascii="Calibri" w:hAnsi="Calibri" w:cs="Calibri"/>
          <w:sz w:val="24"/>
          <w:szCs w:val="24"/>
        </w:rPr>
        <w:t xml:space="preserve"> other businesses as needed to develop local small and emerging business subcontracting relationships to meet the </w:t>
      </w:r>
      <w:hyperlink r:id="rId17" w:history="1">
        <w:r w:rsidRPr="00121772">
          <w:rPr>
            <w:rStyle w:val="Hyperlink"/>
            <w:rFonts w:ascii="Calibri" w:hAnsi="Calibri" w:cs="Calibri"/>
            <w:sz w:val="24"/>
            <w:szCs w:val="24"/>
          </w:rPr>
          <w:t>Small Local Emerging Business (SLEB) Program</w:t>
        </w:r>
      </w:hyperlink>
      <w:r w:rsidR="008723BA" w:rsidRPr="00121772">
        <w:rPr>
          <w:rFonts w:ascii="Calibri" w:hAnsi="Calibri" w:cs="Calibri"/>
          <w:sz w:val="24"/>
          <w:szCs w:val="24"/>
        </w:rPr>
        <w:t xml:space="preserve"> requirement. </w:t>
      </w:r>
    </w:p>
    <w:p w14:paraId="105B288A" w14:textId="77777777" w:rsidR="00266E35" w:rsidRDefault="00E83ABA" w:rsidP="008B0D41">
      <w:pPr>
        <w:spacing w:after="240"/>
        <w:rPr>
          <w:rFonts w:ascii="Calibri" w:hAnsi="Calibri" w:cs="Calibri"/>
          <w:sz w:val="24"/>
          <w:szCs w:val="24"/>
        </w:rPr>
        <w:sectPr w:rsidR="00266E35" w:rsidSect="00B7024F">
          <w:headerReference w:type="default" r:id="rId18"/>
          <w:footerReference w:type="default" r:id="rId19"/>
          <w:pgSz w:w="12240" w:h="15840"/>
          <w:pgMar w:top="1440" w:right="144" w:bottom="1440" w:left="144" w:header="720" w:footer="432" w:gutter="0"/>
          <w:pgNumType w:start="1"/>
          <w:cols w:space="720"/>
          <w:docGrid w:linePitch="360"/>
        </w:sectPr>
      </w:pPr>
      <w:r w:rsidRPr="00121772">
        <w:rPr>
          <w:rFonts w:ascii="Calibri" w:hAnsi="Calibri" w:cs="Calibri"/>
          <w:sz w:val="24"/>
          <w:szCs w:val="24"/>
        </w:rPr>
        <w:t xml:space="preserve">This </w:t>
      </w:r>
      <w:r w:rsidR="00937CFF" w:rsidRPr="008F0D77">
        <w:rPr>
          <w:rFonts w:ascii="Calibri" w:hAnsi="Calibri" w:cs="Calibri"/>
          <w:sz w:val="24"/>
          <w:szCs w:val="24"/>
        </w:rPr>
        <w:t>Q&amp;A</w:t>
      </w:r>
      <w:r w:rsidR="00B94E07" w:rsidRPr="008F0D77">
        <w:rPr>
          <w:rFonts w:ascii="Calibri" w:hAnsi="Calibri" w:cs="Calibri"/>
          <w:sz w:val="24"/>
          <w:szCs w:val="24"/>
        </w:rPr>
        <w:t xml:space="preserve"> </w:t>
      </w:r>
      <w:r w:rsidR="00B94E07" w:rsidRPr="00121772">
        <w:rPr>
          <w:rFonts w:ascii="Calibri" w:hAnsi="Calibri" w:cs="Calibri"/>
          <w:sz w:val="24"/>
          <w:szCs w:val="24"/>
        </w:rPr>
        <w:t>is being issued to all vendors on the Vendor Bid List; the following revised vendor</w:t>
      </w:r>
      <w:r w:rsidR="00801940" w:rsidRPr="00121772">
        <w:rPr>
          <w:rFonts w:ascii="Calibri" w:hAnsi="Calibri" w:cs="Calibri"/>
          <w:sz w:val="24"/>
          <w:szCs w:val="24"/>
        </w:rPr>
        <w:t xml:space="preserve"> bid</w:t>
      </w:r>
      <w:r w:rsidR="00B94E07" w:rsidRPr="00121772">
        <w:rPr>
          <w:rFonts w:ascii="Calibri" w:hAnsi="Calibri" w:cs="Calibri"/>
          <w:sz w:val="24"/>
          <w:szCs w:val="24"/>
        </w:rPr>
        <w:t xml:space="preserve"> list includes contact information for each vendor attendee at the Networking/Bidders Conferences.</w:t>
      </w:r>
    </w:p>
    <w:tbl>
      <w:tblPr>
        <w:tblW w:w="11870" w:type="dxa"/>
        <w:tblLook w:val="04A0" w:firstRow="1" w:lastRow="0" w:firstColumn="1" w:lastColumn="0" w:noHBand="0" w:noVBand="1"/>
      </w:tblPr>
      <w:tblGrid>
        <w:gridCol w:w="2170"/>
        <w:gridCol w:w="1538"/>
        <w:gridCol w:w="1361"/>
        <w:gridCol w:w="1679"/>
        <w:gridCol w:w="1203"/>
        <w:gridCol w:w="608"/>
        <w:gridCol w:w="3311"/>
      </w:tblGrid>
      <w:tr w:rsidR="00266E35" w:rsidRPr="00266E35" w14:paraId="70092AD6" w14:textId="77777777" w:rsidTr="00C45098">
        <w:trPr>
          <w:trHeight w:val="375"/>
        </w:trPr>
        <w:tc>
          <w:tcPr>
            <w:tcW w:w="11870" w:type="dxa"/>
            <w:gridSpan w:val="7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FFE599" w:themeFill="accent4" w:themeFillTint="66"/>
            <w:noWrap/>
            <w:vAlign w:val="center"/>
            <w:hideMark/>
          </w:tcPr>
          <w:p w14:paraId="0159E093" w14:textId="77777777" w:rsidR="00266E35" w:rsidRPr="00266E35" w:rsidRDefault="00266E35" w:rsidP="00266E35">
            <w:pPr>
              <w:jc w:val="center"/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 w:rsidRPr="00266E35">
              <w:rPr>
                <w:rFonts w:ascii="Calibri" w:hAnsi="Calibri" w:cs="Calibri"/>
                <w:b/>
                <w:bCs/>
                <w:sz w:val="28"/>
                <w:szCs w:val="28"/>
              </w:rPr>
              <w:t>RFP No. 902586 - Pre-Employment Examinations &amp; Occupational Health Services</w:t>
            </w:r>
          </w:p>
        </w:tc>
      </w:tr>
      <w:tr w:rsidR="00266E35" w:rsidRPr="00266E35" w14:paraId="5113E296" w14:textId="77777777" w:rsidTr="00C45098">
        <w:trPr>
          <w:trHeight w:val="270"/>
        </w:trPr>
        <w:tc>
          <w:tcPr>
            <w:tcW w:w="21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  <w:hideMark/>
          </w:tcPr>
          <w:p w14:paraId="2ABD3FDE" w14:textId="77777777" w:rsidR="00266E35" w:rsidRPr="00266E35" w:rsidRDefault="00266E35" w:rsidP="00266E35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18"/>
                <w:szCs w:val="18"/>
              </w:rPr>
            </w:pPr>
            <w:r w:rsidRPr="00266E35">
              <w:rPr>
                <w:rFonts w:ascii="Calibri" w:hAnsi="Calibri" w:cs="Calibri"/>
                <w:b/>
                <w:bCs/>
                <w:i/>
                <w:iCs/>
                <w:sz w:val="18"/>
                <w:szCs w:val="18"/>
              </w:rPr>
              <w:t>Business Name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  <w:hideMark/>
          </w:tcPr>
          <w:p w14:paraId="3947EADC" w14:textId="77777777" w:rsidR="00266E35" w:rsidRPr="00266E35" w:rsidRDefault="00266E35" w:rsidP="00266E35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18"/>
                <w:szCs w:val="18"/>
              </w:rPr>
            </w:pPr>
            <w:r w:rsidRPr="00266E35">
              <w:rPr>
                <w:rFonts w:ascii="Calibri" w:hAnsi="Calibri" w:cs="Calibri"/>
                <w:b/>
                <w:bCs/>
                <w:i/>
                <w:iCs/>
                <w:sz w:val="18"/>
                <w:szCs w:val="18"/>
              </w:rPr>
              <w:t>Contact Name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  <w:hideMark/>
          </w:tcPr>
          <w:p w14:paraId="1709D124" w14:textId="77777777" w:rsidR="00266E35" w:rsidRPr="00266E35" w:rsidRDefault="00266E35" w:rsidP="00266E35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18"/>
                <w:szCs w:val="18"/>
              </w:rPr>
            </w:pPr>
            <w:r w:rsidRPr="00266E35">
              <w:rPr>
                <w:rFonts w:ascii="Calibri" w:hAnsi="Calibri" w:cs="Calibri"/>
                <w:b/>
                <w:bCs/>
                <w:i/>
                <w:iCs/>
                <w:sz w:val="18"/>
                <w:szCs w:val="18"/>
              </w:rPr>
              <w:t>Contact Phone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  <w:hideMark/>
          </w:tcPr>
          <w:p w14:paraId="6EA91609" w14:textId="77777777" w:rsidR="00266E35" w:rsidRPr="00266E35" w:rsidRDefault="00266E35" w:rsidP="00266E35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18"/>
                <w:szCs w:val="18"/>
              </w:rPr>
            </w:pPr>
            <w:r w:rsidRPr="00266E35">
              <w:rPr>
                <w:rFonts w:ascii="Calibri" w:hAnsi="Calibri" w:cs="Calibri"/>
                <w:b/>
                <w:bCs/>
                <w:i/>
                <w:iCs/>
                <w:sz w:val="18"/>
                <w:szCs w:val="18"/>
              </w:rPr>
              <w:t>Address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  <w:hideMark/>
          </w:tcPr>
          <w:p w14:paraId="67BF4DCE" w14:textId="77777777" w:rsidR="00266E35" w:rsidRPr="00266E35" w:rsidRDefault="00266E35" w:rsidP="00266E35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18"/>
                <w:szCs w:val="18"/>
              </w:rPr>
            </w:pPr>
            <w:r w:rsidRPr="00266E35">
              <w:rPr>
                <w:rFonts w:ascii="Calibri" w:hAnsi="Calibri" w:cs="Calibri"/>
                <w:b/>
                <w:bCs/>
                <w:i/>
                <w:iCs/>
                <w:sz w:val="18"/>
                <w:szCs w:val="18"/>
              </w:rPr>
              <w:t>City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  <w:hideMark/>
          </w:tcPr>
          <w:p w14:paraId="3118BF77" w14:textId="77777777" w:rsidR="00266E35" w:rsidRPr="00266E35" w:rsidRDefault="00266E35" w:rsidP="00266E35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18"/>
                <w:szCs w:val="18"/>
              </w:rPr>
            </w:pPr>
            <w:r w:rsidRPr="00266E35">
              <w:rPr>
                <w:rFonts w:ascii="Calibri" w:hAnsi="Calibri" w:cs="Calibri"/>
                <w:b/>
                <w:bCs/>
                <w:i/>
                <w:iCs/>
                <w:sz w:val="18"/>
                <w:szCs w:val="18"/>
              </w:rPr>
              <w:t>State</w:t>
            </w:r>
          </w:p>
        </w:tc>
        <w:tc>
          <w:tcPr>
            <w:tcW w:w="33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E599" w:themeFill="accent4" w:themeFillTint="66"/>
            <w:vAlign w:val="center"/>
            <w:hideMark/>
          </w:tcPr>
          <w:p w14:paraId="1D75F3BA" w14:textId="77777777" w:rsidR="00266E35" w:rsidRPr="00266E35" w:rsidRDefault="00266E35" w:rsidP="00266E35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18"/>
                <w:szCs w:val="18"/>
              </w:rPr>
            </w:pPr>
            <w:r w:rsidRPr="00266E35">
              <w:rPr>
                <w:rFonts w:ascii="Calibri" w:hAnsi="Calibri" w:cs="Calibri"/>
                <w:b/>
                <w:bCs/>
                <w:i/>
                <w:iCs/>
                <w:sz w:val="18"/>
                <w:szCs w:val="18"/>
              </w:rPr>
              <w:t>Email</w:t>
            </w:r>
          </w:p>
        </w:tc>
      </w:tr>
      <w:tr w:rsidR="00C45098" w:rsidRPr="00266E35" w14:paraId="39EDB836" w14:textId="77777777" w:rsidTr="00C45098">
        <w:trPr>
          <w:trHeight w:val="480"/>
        </w:trPr>
        <w:tc>
          <w:tcPr>
            <w:tcW w:w="2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E8814B" w14:textId="77777777" w:rsidR="00266E35" w:rsidRPr="00266E35" w:rsidRDefault="00266E35" w:rsidP="00266E35">
            <w:pPr>
              <w:rPr>
                <w:rFonts w:ascii="Calibri" w:hAnsi="Calibri" w:cs="Calibri"/>
                <w:sz w:val="18"/>
                <w:szCs w:val="18"/>
              </w:rPr>
            </w:pPr>
            <w:r w:rsidRPr="00266E35">
              <w:rPr>
                <w:rFonts w:ascii="Calibri" w:hAnsi="Calibri" w:cs="Calibri"/>
                <w:sz w:val="18"/>
                <w:szCs w:val="18"/>
              </w:rPr>
              <w:t>The Permanente Medical Group, Inc.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B4C3D5" w14:textId="77777777" w:rsidR="00266E35" w:rsidRPr="00266E35" w:rsidRDefault="00266E35" w:rsidP="00266E35">
            <w:pPr>
              <w:rPr>
                <w:rFonts w:ascii="Calibri" w:hAnsi="Calibri" w:cs="Calibri"/>
                <w:sz w:val="18"/>
                <w:szCs w:val="18"/>
              </w:rPr>
            </w:pPr>
            <w:r w:rsidRPr="00266E35">
              <w:rPr>
                <w:rFonts w:ascii="Calibri" w:hAnsi="Calibri" w:cs="Calibri"/>
                <w:sz w:val="18"/>
                <w:szCs w:val="18"/>
              </w:rPr>
              <w:t>Patricia Coon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C994F4" w14:textId="77777777" w:rsidR="00266E35" w:rsidRPr="00266E35" w:rsidRDefault="00266E35" w:rsidP="00266E35">
            <w:pPr>
              <w:rPr>
                <w:rFonts w:ascii="Calibri" w:hAnsi="Calibri" w:cs="Calibri"/>
                <w:sz w:val="18"/>
                <w:szCs w:val="18"/>
              </w:rPr>
            </w:pPr>
            <w:r w:rsidRPr="00266E35">
              <w:rPr>
                <w:rFonts w:ascii="Calibri" w:hAnsi="Calibri" w:cs="Calibri"/>
                <w:sz w:val="18"/>
                <w:szCs w:val="18"/>
              </w:rPr>
              <w:t>(408) 529-2437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642591" w14:textId="77777777" w:rsidR="00266E35" w:rsidRPr="00266E35" w:rsidRDefault="00266E35" w:rsidP="00266E35">
            <w:pPr>
              <w:rPr>
                <w:rFonts w:ascii="Calibri" w:hAnsi="Calibri" w:cs="Calibri"/>
                <w:sz w:val="18"/>
                <w:szCs w:val="18"/>
              </w:rPr>
            </w:pPr>
            <w:r w:rsidRPr="00266E35">
              <w:rPr>
                <w:rFonts w:ascii="Calibri" w:hAnsi="Calibri" w:cs="Calibri"/>
                <w:sz w:val="18"/>
                <w:szCs w:val="18"/>
              </w:rPr>
              <w:t>39400 Paseo Padre Pkwy, Mission Bldg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01E5C0" w14:textId="77777777" w:rsidR="00266E35" w:rsidRPr="00266E35" w:rsidRDefault="00266E35" w:rsidP="00266E35">
            <w:pPr>
              <w:rPr>
                <w:rFonts w:ascii="Calibri" w:hAnsi="Calibri" w:cs="Calibri"/>
                <w:sz w:val="18"/>
                <w:szCs w:val="18"/>
              </w:rPr>
            </w:pPr>
            <w:r w:rsidRPr="00266E35">
              <w:rPr>
                <w:rFonts w:ascii="Calibri" w:hAnsi="Calibri" w:cs="Calibri"/>
                <w:sz w:val="18"/>
                <w:szCs w:val="18"/>
              </w:rPr>
              <w:t>Fremont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D7A176" w14:textId="77777777" w:rsidR="00266E35" w:rsidRPr="00266E35" w:rsidRDefault="00266E35" w:rsidP="00266E35">
            <w:pPr>
              <w:rPr>
                <w:rFonts w:ascii="Calibri" w:hAnsi="Calibri" w:cs="Calibri"/>
                <w:sz w:val="18"/>
                <w:szCs w:val="18"/>
              </w:rPr>
            </w:pPr>
            <w:r w:rsidRPr="00266E35">
              <w:rPr>
                <w:rFonts w:ascii="Calibri" w:hAnsi="Calibri" w:cs="Calibri"/>
                <w:sz w:val="18"/>
                <w:szCs w:val="18"/>
              </w:rPr>
              <w:t>CA</w:t>
            </w:r>
          </w:p>
        </w:tc>
        <w:tc>
          <w:tcPr>
            <w:tcW w:w="3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59F3DF" w14:textId="77777777" w:rsidR="00266E35" w:rsidRPr="00266E35" w:rsidRDefault="00266E35" w:rsidP="00266E35">
            <w:pPr>
              <w:rPr>
                <w:rFonts w:ascii="Calibri" w:hAnsi="Calibri" w:cs="Calibri"/>
                <w:sz w:val="18"/>
                <w:szCs w:val="18"/>
              </w:rPr>
            </w:pPr>
            <w:r w:rsidRPr="00266E35">
              <w:rPr>
                <w:rFonts w:ascii="Calibri" w:hAnsi="Calibri" w:cs="Calibri"/>
                <w:sz w:val="18"/>
                <w:szCs w:val="18"/>
              </w:rPr>
              <w:t>patricia.coon@kp.org</w:t>
            </w:r>
          </w:p>
        </w:tc>
      </w:tr>
      <w:tr w:rsidR="00C45098" w:rsidRPr="00266E35" w14:paraId="01E94395" w14:textId="77777777" w:rsidTr="00C45098">
        <w:trPr>
          <w:trHeight w:val="480"/>
        </w:trPr>
        <w:tc>
          <w:tcPr>
            <w:tcW w:w="2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C0AF61" w14:textId="77777777" w:rsidR="00266E35" w:rsidRPr="00266E35" w:rsidRDefault="00266E35" w:rsidP="00266E35">
            <w:pPr>
              <w:rPr>
                <w:rFonts w:ascii="Calibri" w:hAnsi="Calibri" w:cs="Calibri"/>
                <w:sz w:val="18"/>
                <w:szCs w:val="18"/>
              </w:rPr>
            </w:pPr>
            <w:r w:rsidRPr="00266E35">
              <w:rPr>
                <w:rFonts w:ascii="Calibri" w:hAnsi="Calibri" w:cs="Calibri"/>
                <w:sz w:val="18"/>
                <w:szCs w:val="18"/>
              </w:rPr>
              <w:t>The Permanente Medical Group, Inc.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150C2E" w14:textId="77777777" w:rsidR="00266E35" w:rsidRPr="00266E35" w:rsidRDefault="00266E35" w:rsidP="00266E35">
            <w:pPr>
              <w:rPr>
                <w:rFonts w:ascii="Calibri" w:hAnsi="Calibri" w:cs="Calibri"/>
                <w:sz w:val="18"/>
                <w:szCs w:val="18"/>
              </w:rPr>
            </w:pPr>
            <w:r w:rsidRPr="00266E35">
              <w:rPr>
                <w:rFonts w:ascii="Calibri" w:hAnsi="Calibri" w:cs="Calibri"/>
                <w:sz w:val="18"/>
                <w:szCs w:val="18"/>
              </w:rPr>
              <w:t>Ronda Marquez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8128F0" w14:textId="77777777" w:rsidR="00266E35" w:rsidRPr="00266E35" w:rsidRDefault="00266E35" w:rsidP="00266E35">
            <w:pPr>
              <w:rPr>
                <w:rFonts w:ascii="Calibri" w:hAnsi="Calibri" w:cs="Calibri"/>
                <w:sz w:val="18"/>
                <w:szCs w:val="18"/>
              </w:rPr>
            </w:pPr>
            <w:r w:rsidRPr="00266E35">
              <w:rPr>
                <w:rFonts w:ascii="Calibri" w:hAnsi="Calibri" w:cs="Calibri"/>
                <w:sz w:val="18"/>
                <w:szCs w:val="18"/>
              </w:rPr>
              <w:t>909-202-1516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0C4C11" w14:textId="77777777" w:rsidR="00266E35" w:rsidRPr="00266E35" w:rsidRDefault="00266E35" w:rsidP="00266E35">
            <w:pPr>
              <w:rPr>
                <w:rFonts w:ascii="Calibri" w:hAnsi="Calibri" w:cs="Calibri"/>
                <w:sz w:val="18"/>
                <w:szCs w:val="18"/>
              </w:rPr>
            </w:pPr>
            <w:r w:rsidRPr="00266E35">
              <w:rPr>
                <w:rFonts w:ascii="Calibri" w:hAnsi="Calibri" w:cs="Calibri"/>
                <w:sz w:val="18"/>
                <w:szCs w:val="18"/>
              </w:rPr>
              <w:t>39400 Paseo Padre Pkwy, Mission Bldg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CEE997" w14:textId="77777777" w:rsidR="00266E35" w:rsidRPr="00266E35" w:rsidRDefault="00266E35" w:rsidP="00266E35">
            <w:pPr>
              <w:rPr>
                <w:rFonts w:ascii="Calibri" w:hAnsi="Calibri" w:cs="Calibri"/>
                <w:sz w:val="18"/>
                <w:szCs w:val="18"/>
              </w:rPr>
            </w:pPr>
            <w:r w:rsidRPr="00266E35">
              <w:rPr>
                <w:rFonts w:ascii="Calibri" w:hAnsi="Calibri" w:cs="Calibri"/>
                <w:sz w:val="18"/>
                <w:szCs w:val="18"/>
              </w:rPr>
              <w:t>Fremont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E40F4A" w14:textId="77777777" w:rsidR="00266E35" w:rsidRPr="00266E35" w:rsidRDefault="00266E35" w:rsidP="00266E35">
            <w:pPr>
              <w:rPr>
                <w:rFonts w:ascii="Calibri" w:hAnsi="Calibri" w:cs="Calibri"/>
                <w:sz w:val="18"/>
                <w:szCs w:val="18"/>
              </w:rPr>
            </w:pPr>
            <w:r w:rsidRPr="00266E35">
              <w:rPr>
                <w:rFonts w:ascii="Calibri" w:hAnsi="Calibri" w:cs="Calibri"/>
                <w:sz w:val="18"/>
                <w:szCs w:val="18"/>
              </w:rPr>
              <w:t>CA</w:t>
            </w:r>
          </w:p>
        </w:tc>
        <w:tc>
          <w:tcPr>
            <w:tcW w:w="3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2B3DA8" w14:textId="77777777" w:rsidR="00266E35" w:rsidRPr="00266E35" w:rsidRDefault="00266E35" w:rsidP="00266E35">
            <w:pPr>
              <w:rPr>
                <w:rFonts w:ascii="Calibri" w:hAnsi="Calibri" w:cs="Calibri"/>
                <w:sz w:val="18"/>
                <w:szCs w:val="18"/>
              </w:rPr>
            </w:pPr>
            <w:r w:rsidRPr="00266E35">
              <w:rPr>
                <w:rFonts w:ascii="Calibri" w:hAnsi="Calibri" w:cs="Calibri"/>
                <w:sz w:val="18"/>
                <w:szCs w:val="18"/>
              </w:rPr>
              <w:t>ronda.e.marquez@kp.org</w:t>
            </w:r>
          </w:p>
        </w:tc>
      </w:tr>
      <w:tr w:rsidR="00C45098" w:rsidRPr="00266E35" w14:paraId="2A159BAF" w14:textId="77777777" w:rsidTr="00C45098">
        <w:trPr>
          <w:trHeight w:val="480"/>
        </w:trPr>
        <w:tc>
          <w:tcPr>
            <w:tcW w:w="2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D24DAB" w14:textId="77777777" w:rsidR="00266E35" w:rsidRPr="00266E35" w:rsidRDefault="00266E35" w:rsidP="00266E35">
            <w:pPr>
              <w:rPr>
                <w:rFonts w:ascii="Calibri" w:hAnsi="Calibri" w:cs="Calibri"/>
                <w:sz w:val="18"/>
                <w:szCs w:val="18"/>
              </w:rPr>
            </w:pPr>
            <w:r w:rsidRPr="00266E35">
              <w:rPr>
                <w:rFonts w:ascii="Calibri" w:hAnsi="Calibri" w:cs="Calibri"/>
                <w:sz w:val="18"/>
                <w:szCs w:val="18"/>
              </w:rPr>
              <w:t>Axis Community Health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FA8F36" w14:textId="77777777" w:rsidR="00266E35" w:rsidRPr="00266E35" w:rsidRDefault="00266E35" w:rsidP="00266E35">
            <w:pPr>
              <w:rPr>
                <w:rFonts w:ascii="Calibri" w:hAnsi="Calibri" w:cs="Calibri"/>
                <w:sz w:val="18"/>
                <w:szCs w:val="18"/>
              </w:rPr>
            </w:pPr>
            <w:r w:rsidRPr="00266E35">
              <w:rPr>
                <w:rFonts w:ascii="Calibri" w:hAnsi="Calibri" w:cs="Calibri"/>
                <w:sz w:val="18"/>
                <w:szCs w:val="18"/>
              </w:rPr>
              <w:t>Sue Compton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54DF5C" w14:textId="77777777" w:rsidR="00266E35" w:rsidRPr="00266E35" w:rsidRDefault="00266E35" w:rsidP="00266E35">
            <w:pPr>
              <w:rPr>
                <w:rFonts w:ascii="Calibri" w:hAnsi="Calibri" w:cs="Calibri"/>
                <w:sz w:val="18"/>
                <w:szCs w:val="18"/>
              </w:rPr>
            </w:pPr>
            <w:r w:rsidRPr="00266E35">
              <w:rPr>
                <w:rFonts w:ascii="Calibri" w:hAnsi="Calibri" w:cs="Calibri"/>
                <w:sz w:val="18"/>
                <w:szCs w:val="18"/>
              </w:rPr>
              <w:t>(925) 201-6005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09B6F9" w14:textId="77777777" w:rsidR="00266E35" w:rsidRPr="00266E35" w:rsidRDefault="00266E35" w:rsidP="00266E35">
            <w:pPr>
              <w:rPr>
                <w:rFonts w:ascii="Calibri" w:hAnsi="Calibri" w:cs="Calibri"/>
                <w:sz w:val="18"/>
                <w:szCs w:val="18"/>
              </w:rPr>
            </w:pPr>
            <w:r w:rsidRPr="00266E35">
              <w:rPr>
                <w:rFonts w:ascii="Calibri" w:hAnsi="Calibri" w:cs="Calibri"/>
                <w:sz w:val="18"/>
                <w:szCs w:val="18"/>
              </w:rPr>
              <w:t>4361 Railroad Avenue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BD2D2D" w14:textId="77777777" w:rsidR="00266E35" w:rsidRPr="00266E35" w:rsidRDefault="00266E35" w:rsidP="00266E35">
            <w:pPr>
              <w:rPr>
                <w:rFonts w:ascii="Calibri" w:hAnsi="Calibri" w:cs="Calibri"/>
                <w:sz w:val="18"/>
                <w:szCs w:val="18"/>
              </w:rPr>
            </w:pPr>
            <w:r w:rsidRPr="00266E35">
              <w:rPr>
                <w:rFonts w:ascii="Calibri" w:hAnsi="Calibri" w:cs="Calibri"/>
                <w:sz w:val="18"/>
                <w:szCs w:val="18"/>
              </w:rPr>
              <w:t>PLEASANTON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7ACC19" w14:textId="77777777" w:rsidR="00266E35" w:rsidRPr="00266E35" w:rsidRDefault="00266E35" w:rsidP="00266E35">
            <w:pPr>
              <w:rPr>
                <w:rFonts w:ascii="Calibri" w:hAnsi="Calibri" w:cs="Calibri"/>
                <w:sz w:val="18"/>
                <w:szCs w:val="18"/>
              </w:rPr>
            </w:pPr>
            <w:r w:rsidRPr="00266E35">
              <w:rPr>
                <w:rFonts w:ascii="Calibri" w:hAnsi="Calibri" w:cs="Calibri"/>
                <w:sz w:val="18"/>
                <w:szCs w:val="18"/>
              </w:rPr>
              <w:t>CA</w:t>
            </w:r>
          </w:p>
        </w:tc>
        <w:tc>
          <w:tcPr>
            <w:tcW w:w="3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F4B020" w14:textId="77777777" w:rsidR="00266E35" w:rsidRPr="00266E35" w:rsidRDefault="00266E35" w:rsidP="00266E35">
            <w:pPr>
              <w:rPr>
                <w:rFonts w:ascii="Calibri" w:hAnsi="Calibri" w:cs="Calibri"/>
                <w:sz w:val="18"/>
                <w:szCs w:val="18"/>
              </w:rPr>
            </w:pPr>
            <w:r w:rsidRPr="00266E35">
              <w:rPr>
                <w:rFonts w:ascii="Calibri" w:hAnsi="Calibri" w:cs="Calibri"/>
                <w:sz w:val="18"/>
                <w:szCs w:val="18"/>
              </w:rPr>
              <w:t>scompton@axishealth.org</w:t>
            </w:r>
          </w:p>
        </w:tc>
      </w:tr>
      <w:tr w:rsidR="00C45098" w:rsidRPr="00266E35" w14:paraId="6137AD7B" w14:textId="77777777" w:rsidTr="00C45098">
        <w:trPr>
          <w:trHeight w:val="720"/>
        </w:trPr>
        <w:tc>
          <w:tcPr>
            <w:tcW w:w="2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025D2C" w14:textId="77777777" w:rsidR="00266E35" w:rsidRPr="00266E35" w:rsidRDefault="00266E35" w:rsidP="00266E35">
            <w:pPr>
              <w:rPr>
                <w:rFonts w:ascii="Calibri" w:hAnsi="Calibri" w:cs="Calibri"/>
                <w:sz w:val="18"/>
                <w:szCs w:val="18"/>
              </w:rPr>
            </w:pPr>
            <w:r w:rsidRPr="00266E35">
              <w:rPr>
                <w:rFonts w:ascii="Calibri" w:hAnsi="Calibri" w:cs="Calibri"/>
                <w:sz w:val="18"/>
                <w:szCs w:val="18"/>
              </w:rPr>
              <w:t>Brett V. Curtis M.D., A Professional Corporation, Inc.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BD173B" w14:textId="77777777" w:rsidR="00266E35" w:rsidRPr="00266E35" w:rsidRDefault="00266E35" w:rsidP="00266E35">
            <w:pPr>
              <w:rPr>
                <w:rFonts w:ascii="Calibri" w:hAnsi="Calibri" w:cs="Calibri"/>
                <w:sz w:val="18"/>
                <w:szCs w:val="18"/>
              </w:rPr>
            </w:pPr>
            <w:r w:rsidRPr="00266E35">
              <w:rPr>
                <w:rFonts w:ascii="Calibri" w:hAnsi="Calibri" w:cs="Calibri"/>
                <w:sz w:val="18"/>
                <w:szCs w:val="18"/>
              </w:rPr>
              <w:t>Brett Curtis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311FC1" w14:textId="77777777" w:rsidR="00266E35" w:rsidRPr="00266E35" w:rsidRDefault="00266E35" w:rsidP="00266E35">
            <w:pPr>
              <w:rPr>
                <w:rFonts w:ascii="Calibri" w:hAnsi="Calibri" w:cs="Calibri"/>
                <w:sz w:val="18"/>
                <w:szCs w:val="18"/>
              </w:rPr>
            </w:pPr>
            <w:r w:rsidRPr="00266E35">
              <w:rPr>
                <w:rFonts w:ascii="Calibri" w:hAnsi="Calibri" w:cs="Calibri"/>
                <w:sz w:val="18"/>
                <w:szCs w:val="18"/>
              </w:rPr>
              <w:t>(510) 647-9721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9C097A" w14:textId="77777777" w:rsidR="00266E35" w:rsidRPr="00266E35" w:rsidRDefault="00266E35" w:rsidP="00266E35">
            <w:pPr>
              <w:rPr>
                <w:rFonts w:ascii="Calibri" w:hAnsi="Calibri" w:cs="Calibri"/>
                <w:sz w:val="18"/>
                <w:szCs w:val="18"/>
              </w:rPr>
            </w:pPr>
            <w:r w:rsidRPr="00266E35">
              <w:rPr>
                <w:rFonts w:ascii="Calibri" w:hAnsi="Calibri" w:cs="Calibri"/>
                <w:sz w:val="18"/>
                <w:szCs w:val="18"/>
              </w:rPr>
              <w:t>979 San Pablo Avenue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246968" w14:textId="77777777" w:rsidR="00266E35" w:rsidRPr="00266E35" w:rsidRDefault="00266E35" w:rsidP="00266E35">
            <w:pPr>
              <w:rPr>
                <w:rFonts w:ascii="Calibri" w:hAnsi="Calibri" w:cs="Calibri"/>
                <w:sz w:val="18"/>
                <w:szCs w:val="18"/>
              </w:rPr>
            </w:pPr>
            <w:r w:rsidRPr="00266E35">
              <w:rPr>
                <w:rFonts w:ascii="Calibri" w:hAnsi="Calibri" w:cs="Calibri"/>
                <w:sz w:val="18"/>
                <w:szCs w:val="18"/>
              </w:rPr>
              <w:t>ALBANY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EC9DB0" w14:textId="77777777" w:rsidR="00266E35" w:rsidRPr="00266E35" w:rsidRDefault="00266E35" w:rsidP="00266E35">
            <w:pPr>
              <w:rPr>
                <w:rFonts w:ascii="Calibri" w:hAnsi="Calibri" w:cs="Calibri"/>
                <w:sz w:val="18"/>
                <w:szCs w:val="18"/>
              </w:rPr>
            </w:pPr>
            <w:r w:rsidRPr="00266E35">
              <w:rPr>
                <w:rFonts w:ascii="Calibri" w:hAnsi="Calibri" w:cs="Calibri"/>
                <w:sz w:val="18"/>
                <w:szCs w:val="18"/>
              </w:rPr>
              <w:t>CA</w:t>
            </w:r>
          </w:p>
        </w:tc>
        <w:tc>
          <w:tcPr>
            <w:tcW w:w="3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6A39CA" w14:textId="77777777" w:rsidR="00266E35" w:rsidRPr="00266E35" w:rsidRDefault="00266E35" w:rsidP="00266E35">
            <w:pPr>
              <w:rPr>
                <w:rFonts w:ascii="Calibri" w:hAnsi="Calibri" w:cs="Calibri"/>
                <w:sz w:val="18"/>
                <w:szCs w:val="18"/>
              </w:rPr>
            </w:pPr>
            <w:r w:rsidRPr="00266E35">
              <w:rPr>
                <w:rFonts w:ascii="Calibri" w:hAnsi="Calibri" w:cs="Calibri"/>
                <w:sz w:val="18"/>
                <w:szCs w:val="18"/>
              </w:rPr>
              <w:t>bvcurtis@mcomarin.com</w:t>
            </w:r>
          </w:p>
        </w:tc>
      </w:tr>
      <w:tr w:rsidR="00C45098" w:rsidRPr="00266E35" w14:paraId="286C3ECC" w14:textId="77777777" w:rsidTr="00C45098">
        <w:trPr>
          <w:trHeight w:val="240"/>
        </w:trPr>
        <w:tc>
          <w:tcPr>
            <w:tcW w:w="2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07433E" w14:textId="77777777" w:rsidR="00266E35" w:rsidRPr="00266E35" w:rsidRDefault="00266E35" w:rsidP="00266E35">
            <w:pPr>
              <w:rPr>
                <w:rFonts w:ascii="Calibri" w:hAnsi="Calibri" w:cs="Calibri"/>
                <w:sz w:val="18"/>
                <w:szCs w:val="18"/>
              </w:rPr>
            </w:pPr>
            <w:r w:rsidRPr="00266E35">
              <w:rPr>
                <w:rFonts w:ascii="Calibri" w:hAnsi="Calibri" w:cs="Calibri"/>
                <w:sz w:val="18"/>
                <w:szCs w:val="18"/>
              </w:rPr>
              <w:t>Calvin B Benton, MD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AB6928" w14:textId="77777777" w:rsidR="00266E35" w:rsidRPr="00266E35" w:rsidRDefault="00266E35" w:rsidP="00266E35">
            <w:pPr>
              <w:rPr>
                <w:rFonts w:ascii="Calibri" w:hAnsi="Calibri" w:cs="Calibri"/>
                <w:sz w:val="18"/>
                <w:szCs w:val="18"/>
              </w:rPr>
            </w:pPr>
            <w:r w:rsidRPr="00266E35">
              <w:rPr>
                <w:rFonts w:ascii="Calibri" w:hAnsi="Calibri" w:cs="Calibri"/>
                <w:sz w:val="18"/>
                <w:szCs w:val="18"/>
              </w:rPr>
              <w:t>Calvin Benton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EDEFE2" w14:textId="77777777" w:rsidR="00266E35" w:rsidRPr="00266E35" w:rsidRDefault="00266E35" w:rsidP="00266E35">
            <w:pPr>
              <w:rPr>
                <w:rFonts w:ascii="Calibri" w:hAnsi="Calibri" w:cs="Calibri"/>
                <w:sz w:val="18"/>
                <w:szCs w:val="18"/>
              </w:rPr>
            </w:pPr>
            <w:r w:rsidRPr="00266E35">
              <w:rPr>
                <w:rFonts w:ascii="Calibri" w:hAnsi="Calibri" w:cs="Calibri"/>
                <w:sz w:val="18"/>
                <w:szCs w:val="18"/>
              </w:rPr>
              <w:t>(510) 568-6743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188E77" w14:textId="77777777" w:rsidR="00266E35" w:rsidRPr="00266E35" w:rsidRDefault="00266E35" w:rsidP="00266E35">
            <w:pPr>
              <w:rPr>
                <w:rFonts w:ascii="Calibri" w:hAnsi="Calibri" w:cs="Calibri"/>
                <w:sz w:val="18"/>
                <w:szCs w:val="18"/>
              </w:rPr>
            </w:pPr>
            <w:r w:rsidRPr="00266E35">
              <w:rPr>
                <w:rFonts w:ascii="Calibri" w:hAnsi="Calibri" w:cs="Calibri"/>
                <w:sz w:val="18"/>
                <w:szCs w:val="18"/>
              </w:rPr>
              <w:t>13460 Skyline Blvd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1E2B25" w14:textId="77777777" w:rsidR="00266E35" w:rsidRPr="00266E35" w:rsidRDefault="00266E35" w:rsidP="00266E35">
            <w:pPr>
              <w:rPr>
                <w:rFonts w:ascii="Calibri" w:hAnsi="Calibri" w:cs="Calibri"/>
                <w:sz w:val="18"/>
                <w:szCs w:val="18"/>
              </w:rPr>
            </w:pPr>
            <w:r w:rsidRPr="00266E35">
              <w:rPr>
                <w:rFonts w:ascii="Calibri" w:hAnsi="Calibri" w:cs="Calibri"/>
                <w:sz w:val="18"/>
                <w:szCs w:val="18"/>
              </w:rPr>
              <w:t>OAKLAND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6A01F6" w14:textId="77777777" w:rsidR="00266E35" w:rsidRPr="00266E35" w:rsidRDefault="00266E35" w:rsidP="00266E35">
            <w:pPr>
              <w:rPr>
                <w:rFonts w:ascii="Calibri" w:hAnsi="Calibri" w:cs="Calibri"/>
                <w:sz w:val="18"/>
                <w:szCs w:val="18"/>
              </w:rPr>
            </w:pPr>
            <w:r w:rsidRPr="00266E35">
              <w:rPr>
                <w:rFonts w:ascii="Calibri" w:hAnsi="Calibri" w:cs="Calibri"/>
                <w:sz w:val="18"/>
                <w:szCs w:val="18"/>
              </w:rPr>
              <w:t>CA</w:t>
            </w:r>
          </w:p>
        </w:tc>
        <w:tc>
          <w:tcPr>
            <w:tcW w:w="3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D9F3D7" w14:textId="77777777" w:rsidR="00266E35" w:rsidRPr="00266E35" w:rsidRDefault="00266E35" w:rsidP="00266E35">
            <w:pPr>
              <w:rPr>
                <w:rFonts w:ascii="Calibri" w:hAnsi="Calibri" w:cs="Calibri"/>
                <w:sz w:val="18"/>
                <w:szCs w:val="18"/>
              </w:rPr>
            </w:pPr>
            <w:r w:rsidRPr="00266E35">
              <w:rPr>
                <w:rFonts w:ascii="Calibri" w:hAnsi="Calibri" w:cs="Calibri"/>
                <w:sz w:val="18"/>
                <w:szCs w:val="18"/>
              </w:rPr>
              <w:t>toby01@pacbell.net</w:t>
            </w:r>
          </w:p>
        </w:tc>
      </w:tr>
      <w:tr w:rsidR="00C45098" w:rsidRPr="00266E35" w14:paraId="3D96A779" w14:textId="77777777" w:rsidTr="00C45098">
        <w:trPr>
          <w:trHeight w:val="480"/>
        </w:trPr>
        <w:tc>
          <w:tcPr>
            <w:tcW w:w="2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B1DAB8" w14:textId="77777777" w:rsidR="00266E35" w:rsidRPr="00266E35" w:rsidRDefault="00266E35" w:rsidP="00266E35">
            <w:pPr>
              <w:rPr>
                <w:rFonts w:ascii="Calibri" w:hAnsi="Calibri" w:cs="Calibri"/>
                <w:sz w:val="18"/>
                <w:szCs w:val="18"/>
              </w:rPr>
            </w:pPr>
            <w:r w:rsidRPr="00266E35">
              <w:rPr>
                <w:rFonts w:ascii="Calibri" w:hAnsi="Calibri" w:cs="Calibri"/>
                <w:sz w:val="18"/>
                <w:szCs w:val="18"/>
              </w:rPr>
              <w:t>Christopher Chen, M.D.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20B10A" w14:textId="77777777" w:rsidR="00266E35" w:rsidRPr="00266E35" w:rsidRDefault="00266E35" w:rsidP="00266E35">
            <w:pPr>
              <w:rPr>
                <w:rFonts w:ascii="Calibri" w:hAnsi="Calibri" w:cs="Calibri"/>
                <w:sz w:val="18"/>
                <w:szCs w:val="18"/>
              </w:rPr>
            </w:pPr>
            <w:r w:rsidRPr="00266E35">
              <w:rPr>
                <w:rFonts w:ascii="Calibri" w:hAnsi="Calibri" w:cs="Calibri"/>
                <w:sz w:val="18"/>
                <w:szCs w:val="18"/>
              </w:rPr>
              <w:t>Valerie Gonzales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34B18F" w14:textId="77777777" w:rsidR="00266E35" w:rsidRPr="00266E35" w:rsidRDefault="00266E35" w:rsidP="00266E35">
            <w:pPr>
              <w:rPr>
                <w:rFonts w:ascii="Calibri" w:hAnsi="Calibri" w:cs="Calibri"/>
                <w:sz w:val="18"/>
                <w:szCs w:val="18"/>
              </w:rPr>
            </w:pPr>
            <w:r w:rsidRPr="00266E35">
              <w:rPr>
                <w:rFonts w:ascii="Calibri" w:hAnsi="Calibri" w:cs="Calibri"/>
                <w:sz w:val="18"/>
                <w:szCs w:val="18"/>
              </w:rPr>
              <w:t>(925) 461-2840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8CAE7C" w14:textId="77777777" w:rsidR="00266E35" w:rsidRPr="00266E35" w:rsidRDefault="00266E35" w:rsidP="00266E35">
            <w:pPr>
              <w:rPr>
                <w:rFonts w:ascii="Calibri" w:hAnsi="Calibri" w:cs="Calibri"/>
                <w:sz w:val="18"/>
                <w:szCs w:val="18"/>
              </w:rPr>
            </w:pPr>
            <w:r w:rsidRPr="00266E35">
              <w:rPr>
                <w:rFonts w:ascii="Calibri" w:hAnsi="Calibri" w:cs="Calibri"/>
                <w:sz w:val="18"/>
                <w:szCs w:val="18"/>
              </w:rPr>
              <w:t>4439 Stoneridge Drive, #110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0ECED9" w14:textId="77777777" w:rsidR="00266E35" w:rsidRPr="00266E35" w:rsidRDefault="00266E35" w:rsidP="00266E35">
            <w:pPr>
              <w:rPr>
                <w:rFonts w:ascii="Calibri" w:hAnsi="Calibri" w:cs="Calibri"/>
                <w:sz w:val="18"/>
                <w:szCs w:val="18"/>
              </w:rPr>
            </w:pPr>
            <w:r w:rsidRPr="00266E35">
              <w:rPr>
                <w:rFonts w:ascii="Calibri" w:hAnsi="Calibri" w:cs="Calibri"/>
                <w:sz w:val="18"/>
                <w:szCs w:val="18"/>
              </w:rPr>
              <w:t>PLEASANTON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2221C9" w14:textId="77777777" w:rsidR="00266E35" w:rsidRPr="00266E35" w:rsidRDefault="00266E35" w:rsidP="00266E35">
            <w:pPr>
              <w:rPr>
                <w:rFonts w:ascii="Calibri" w:hAnsi="Calibri" w:cs="Calibri"/>
                <w:sz w:val="18"/>
                <w:szCs w:val="18"/>
              </w:rPr>
            </w:pPr>
            <w:r w:rsidRPr="00266E35">
              <w:rPr>
                <w:rFonts w:ascii="Calibri" w:hAnsi="Calibri" w:cs="Calibri"/>
                <w:sz w:val="18"/>
                <w:szCs w:val="18"/>
              </w:rPr>
              <w:t>CA</w:t>
            </w:r>
          </w:p>
        </w:tc>
        <w:tc>
          <w:tcPr>
            <w:tcW w:w="3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771CBF" w14:textId="77777777" w:rsidR="00266E35" w:rsidRPr="00266E35" w:rsidRDefault="00266E35" w:rsidP="00266E35">
            <w:pPr>
              <w:rPr>
                <w:rFonts w:ascii="Calibri" w:hAnsi="Calibri" w:cs="Calibri"/>
                <w:sz w:val="18"/>
                <w:szCs w:val="18"/>
              </w:rPr>
            </w:pPr>
            <w:r w:rsidRPr="00266E35">
              <w:rPr>
                <w:rFonts w:ascii="Calibri" w:hAnsi="Calibri" w:cs="Calibri"/>
                <w:sz w:val="18"/>
                <w:szCs w:val="18"/>
              </w:rPr>
              <w:t>valerie@mchughchenlaw.com</w:t>
            </w:r>
          </w:p>
        </w:tc>
      </w:tr>
      <w:tr w:rsidR="00C45098" w:rsidRPr="00266E35" w14:paraId="173E8BD7" w14:textId="77777777" w:rsidTr="00C45098">
        <w:trPr>
          <w:trHeight w:val="480"/>
        </w:trPr>
        <w:tc>
          <w:tcPr>
            <w:tcW w:w="2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A3AFDC" w14:textId="77777777" w:rsidR="00266E35" w:rsidRPr="00266E35" w:rsidRDefault="00266E35" w:rsidP="00266E35">
            <w:pPr>
              <w:rPr>
                <w:rFonts w:ascii="Calibri" w:hAnsi="Calibri" w:cs="Calibri"/>
                <w:sz w:val="18"/>
                <w:szCs w:val="18"/>
              </w:rPr>
            </w:pPr>
            <w:r w:rsidRPr="00266E35">
              <w:rPr>
                <w:rFonts w:ascii="Calibri" w:hAnsi="Calibri" w:cs="Calibri"/>
                <w:sz w:val="18"/>
                <w:szCs w:val="18"/>
              </w:rPr>
              <w:t>Concentra Medical Centers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9E8222" w14:textId="77777777" w:rsidR="00266E35" w:rsidRPr="00266E35" w:rsidRDefault="00266E35" w:rsidP="00266E35">
            <w:pPr>
              <w:rPr>
                <w:rFonts w:ascii="Calibri" w:hAnsi="Calibri" w:cs="Calibri"/>
                <w:sz w:val="18"/>
                <w:szCs w:val="18"/>
              </w:rPr>
            </w:pPr>
            <w:r w:rsidRPr="00266E35">
              <w:rPr>
                <w:rFonts w:ascii="Calibri" w:hAnsi="Calibri" w:cs="Calibri"/>
                <w:sz w:val="18"/>
                <w:szCs w:val="18"/>
              </w:rPr>
              <w:t>Joe Hittner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F32BD2" w14:textId="77777777" w:rsidR="00266E35" w:rsidRPr="00266E35" w:rsidRDefault="00266E35" w:rsidP="00266E35">
            <w:pPr>
              <w:rPr>
                <w:rFonts w:ascii="Calibri" w:hAnsi="Calibri" w:cs="Calibri"/>
                <w:sz w:val="18"/>
                <w:szCs w:val="18"/>
              </w:rPr>
            </w:pPr>
            <w:r w:rsidRPr="00266E35">
              <w:rPr>
                <w:rFonts w:ascii="Calibri" w:hAnsi="Calibri" w:cs="Calibri"/>
                <w:sz w:val="18"/>
                <w:szCs w:val="18"/>
              </w:rPr>
              <w:t>(510) 465-9810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E4C61E" w14:textId="77777777" w:rsidR="00266E35" w:rsidRPr="00266E35" w:rsidRDefault="00266E35" w:rsidP="00266E35">
            <w:pPr>
              <w:rPr>
                <w:rFonts w:ascii="Calibri" w:hAnsi="Calibri" w:cs="Calibri"/>
                <w:sz w:val="18"/>
                <w:szCs w:val="18"/>
              </w:rPr>
            </w:pPr>
            <w:r w:rsidRPr="00266E35">
              <w:rPr>
                <w:rFonts w:ascii="Calibri" w:hAnsi="Calibri" w:cs="Calibri"/>
                <w:sz w:val="18"/>
                <w:szCs w:val="18"/>
              </w:rPr>
              <w:t>384 Embarcadero West, 3rd Fl.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915AE6" w14:textId="77777777" w:rsidR="00266E35" w:rsidRPr="00266E35" w:rsidRDefault="00266E35" w:rsidP="00266E35">
            <w:pPr>
              <w:rPr>
                <w:rFonts w:ascii="Calibri" w:hAnsi="Calibri" w:cs="Calibri"/>
                <w:sz w:val="18"/>
                <w:szCs w:val="18"/>
              </w:rPr>
            </w:pPr>
            <w:r w:rsidRPr="00266E35">
              <w:rPr>
                <w:rFonts w:ascii="Calibri" w:hAnsi="Calibri" w:cs="Calibri"/>
                <w:sz w:val="18"/>
                <w:szCs w:val="18"/>
              </w:rPr>
              <w:t>OAKLAND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58CF8C" w14:textId="77777777" w:rsidR="00266E35" w:rsidRPr="00266E35" w:rsidRDefault="00266E35" w:rsidP="00266E35">
            <w:pPr>
              <w:rPr>
                <w:rFonts w:ascii="Calibri" w:hAnsi="Calibri" w:cs="Calibri"/>
                <w:sz w:val="18"/>
                <w:szCs w:val="18"/>
              </w:rPr>
            </w:pPr>
            <w:r w:rsidRPr="00266E35">
              <w:rPr>
                <w:rFonts w:ascii="Calibri" w:hAnsi="Calibri" w:cs="Calibri"/>
                <w:sz w:val="18"/>
                <w:szCs w:val="18"/>
              </w:rPr>
              <w:t>CA</w:t>
            </w:r>
          </w:p>
        </w:tc>
        <w:tc>
          <w:tcPr>
            <w:tcW w:w="3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1EE4DC" w14:textId="77777777" w:rsidR="00266E35" w:rsidRPr="00266E35" w:rsidRDefault="00266E35" w:rsidP="00266E35">
            <w:pPr>
              <w:rPr>
                <w:rFonts w:ascii="Calibri" w:hAnsi="Calibri" w:cs="Calibri"/>
                <w:sz w:val="18"/>
                <w:szCs w:val="18"/>
              </w:rPr>
            </w:pPr>
            <w:r w:rsidRPr="00266E35">
              <w:rPr>
                <w:rFonts w:ascii="Calibri" w:hAnsi="Calibri" w:cs="Calibri"/>
                <w:sz w:val="18"/>
                <w:szCs w:val="18"/>
              </w:rPr>
              <w:t>joe_hittner@concentra.com</w:t>
            </w:r>
          </w:p>
        </w:tc>
      </w:tr>
      <w:tr w:rsidR="00C45098" w:rsidRPr="00266E35" w14:paraId="3889F62A" w14:textId="77777777" w:rsidTr="00C45098">
        <w:trPr>
          <w:trHeight w:val="480"/>
        </w:trPr>
        <w:tc>
          <w:tcPr>
            <w:tcW w:w="2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876842" w14:textId="77777777" w:rsidR="00266E35" w:rsidRPr="00266E35" w:rsidRDefault="00266E35" w:rsidP="00266E35">
            <w:pPr>
              <w:rPr>
                <w:rFonts w:ascii="Calibri" w:hAnsi="Calibri" w:cs="Calibri"/>
                <w:sz w:val="18"/>
                <w:szCs w:val="18"/>
              </w:rPr>
            </w:pPr>
            <w:r w:rsidRPr="00266E35">
              <w:rPr>
                <w:rFonts w:ascii="Calibri" w:hAnsi="Calibri" w:cs="Calibri"/>
                <w:sz w:val="18"/>
                <w:szCs w:val="18"/>
              </w:rPr>
              <w:t>Concentra Medical Centers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B78BCF" w14:textId="77777777" w:rsidR="00266E35" w:rsidRPr="00266E35" w:rsidRDefault="00266E35" w:rsidP="00266E35">
            <w:pPr>
              <w:rPr>
                <w:rFonts w:ascii="Calibri" w:hAnsi="Calibri" w:cs="Calibri"/>
                <w:sz w:val="18"/>
                <w:szCs w:val="18"/>
              </w:rPr>
            </w:pPr>
            <w:r w:rsidRPr="00266E35">
              <w:rPr>
                <w:rFonts w:ascii="Calibri" w:hAnsi="Calibri" w:cs="Calibri"/>
                <w:sz w:val="18"/>
                <w:szCs w:val="18"/>
              </w:rPr>
              <w:t>Kristopher James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7B6A41" w14:textId="77777777" w:rsidR="00266E35" w:rsidRPr="00266E35" w:rsidRDefault="00266E35" w:rsidP="00266E35">
            <w:pPr>
              <w:rPr>
                <w:rFonts w:ascii="Calibri" w:hAnsi="Calibri" w:cs="Calibri"/>
                <w:sz w:val="18"/>
                <w:szCs w:val="18"/>
              </w:rPr>
            </w:pPr>
            <w:r w:rsidRPr="00266E35">
              <w:rPr>
                <w:rFonts w:ascii="Calibri" w:hAnsi="Calibri" w:cs="Calibri"/>
                <w:sz w:val="18"/>
                <w:szCs w:val="18"/>
              </w:rPr>
              <w:t>(510) 351-3553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A8023A" w14:textId="77777777" w:rsidR="00266E35" w:rsidRPr="00266E35" w:rsidRDefault="00266E35" w:rsidP="00266E35">
            <w:pPr>
              <w:rPr>
                <w:rFonts w:ascii="Calibri" w:hAnsi="Calibri" w:cs="Calibri"/>
                <w:sz w:val="18"/>
                <w:szCs w:val="18"/>
              </w:rPr>
            </w:pPr>
            <w:r w:rsidRPr="00266E35">
              <w:rPr>
                <w:rFonts w:ascii="Calibri" w:hAnsi="Calibri" w:cs="Calibri"/>
                <w:sz w:val="18"/>
                <w:szCs w:val="18"/>
              </w:rPr>
              <w:t>2587 Merced St.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6A30E8" w14:textId="77777777" w:rsidR="00266E35" w:rsidRPr="00266E35" w:rsidRDefault="00266E35" w:rsidP="00266E35">
            <w:pPr>
              <w:rPr>
                <w:rFonts w:ascii="Calibri" w:hAnsi="Calibri" w:cs="Calibri"/>
                <w:sz w:val="18"/>
                <w:szCs w:val="18"/>
              </w:rPr>
            </w:pPr>
            <w:r w:rsidRPr="00266E35">
              <w:rPr>
                <w:rFonts w:ascii="Calibri" w:hAnsi="Calibri" w:cs="Calibri"/>
                <w:sz w:val="18"/>
                <w:szCs w:val="18"/>
              </w:rPr>
              <w:t>SAN LEANDRO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E2F2D8" w14:textId="77777777" w:rsidR="00266E35" w:rsidRPr="00266E35" w:rsidRDefault="00266E35" w:rsidP="00266E35">
            <w:pPr>
              <w:rPr>
                <w:rFonts w:ascii="Calibri" w:hAnsi="Calibri" w:cs="Calibri"/>
                <w:sz w:val="18"/>
                <w:szCs w:val="18"/>
              </w:rPr>
            </w:pPr>
            <w:r w:rsidRPr="00266E35">
              <w:rPr>
                <w:rFonts w:ascii="Calibri" w:hAnsi="Calibri" w:cs="Calibri"/>
                <w:sz w:val="18"/>
                <w:szCs w:val="18"/>
              </w:rPr>
              <w:t>CA</w:t>
            </w:r>
          </w:p>
        </w:tc>
        <w:tc>
          <w:tcPr>
            <w:tcW w:w="3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8B3C02" w14:textId="77777777" w:rsidR="00266E35" w:rsidRPr="00266E35" w:rsidRDefault="00266E35" w:rsidP="00266E35">
            <w:pPr>
              <w:rPr>
                <w:rFonts w:ascii="Calibri" w:hAnsi="Calibri" w:cs="Calibri"/>
                <w:sz w:val="18"/>
                <w:szCs w:val="18"/>
              </w:rPr>
            </w:pPr>
            <w:r w:rsidRPr="00266E35">
              <w:rPr>
                <w:rFonts w:ascii="Calibri" w:hAnsi="Calibri" w:cs="Calibri"/>
                <w:sz w:val="18"/>
                <w:szCs w:val="18"/>
              </w:rPr>
              <w:t>kris_james@concentra.com</w:t>
            </w:r>
          </w:p>
        </w:tc>
      </w:tr>
      <w:tr w:rsidR="00C45098" w:rsidRPr="00266E35" w14:paraId="564ABFE9" w14:textId="77777777" w:rsidTr="00C45098">
        <w:trPr>
          <w:trHeight w:val="480"/>
        </w:trPr>
        <w:tc>
          <w:tcPr>
            <w:tcW w:w="2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B57024" w14:textId="77777777" w:rsidR="00266E35" w:rsidRPr="00266E35" w:rsidRDefault="00266E35" w:rsidP="00266E35">
            <w:pPr>
              <w:rPr>
                <w:rFonts w:ascii="Calibri" w:hAnsi="Calibri" w:cs="Calibri"/>
                <w:sz w:val="18"/>
                <w:szCs w:val="18"/>
              </w:rPr>
            </w:pPr>
            <w:r w:rsidRPr="00266E35">
              <w:rPr>
                <w:rFonts w:ascii="Calibri" w:hAnsi="Calibri" w:cs="Calibri"/>
                <w:sz w:val="18"/>
                <w:szCs w:val="18"/>
              </w:rPr>
              <w:t>Emeryville Occupational Medical Center, Inc.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9BE87A" w14:textId="77777777" w:rsidR="00266E35" w:rsidRPr="00266E35" w:rsidRDefault="00266E35" w:rsidP="00266E35">
            <w:pPr>
              <w:rPr>
                <w:rFonts w:ascii="Calibri" w:hAnsi="Calibri" w:cs="Calibri"/>
                <w:sz w:val="18"/>
                <w:szCs w:val="18"/>
              </w:rPr>
            </w:pPr>
            <w:r w:rsidRPr="00266E35">
              <w:rPr>
                <w:rFonts w:ascii="Calibri" w:hAnsi="Calibri" w:cs="Calibri"/>
                <w:sz w:val="18"/>
                <w:szCs w:val="18"/>
              </w:rPr>
              <w:t>Steven Gest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324A2B" w14:textId="77777777" w:rsidR="00266E35" w:rsidRPr="00266E35" w:rsidRDefault="00266E35" w:rsidP="00266E35">
            <w:pPr>
              <w:rPr>
                <w:rFonts w:ascii="Calibri" w:hAnsi="Calibri" w:cs="Calibri"/>
                <w:sz w:val="18"/>
                <w:szCs w:val="18"/>
              </w:rPr>
            </w:pPr>
            <w:r w:rsidRPr="00266E35">
              <w:rPr>
                <w:rFonts w:ascii="Calibri" w:hAnsi="Calibri" w:cs="Calibri"/>
                <w:sz w:val="18"/>
                <w:szCs w:val="18"/>
              </w:rPr>
              <w:t>(510) 653-5200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540FCA" w14:textId="77777777" w:rsidR="00266E35" w:rsidRPr="00266E35" w:rsidRDefault="00266E35" w:rsidP="00266E35">
            <w:pPr>
              <w:rPr>
                <w:rFonts w:ascii="Calibri" w:hAnsi="Calibri" w:cs="Calibri"/>
                <w:sz w:val="18"/>
                <w:szCs w:val="18"/>
              </w:rPr>
            </w:pPr>
            <w:r w:rsidRPr="00266E35">
              <w:rPr>
                <w:rFonts w:ascii="Calibri" w:hAnsi="Calibri" w:cs="Calibri"/>
                <w:sz w:val="18"/>
                <w:szCs w:val="18"/>
              </w:rPr>
              <w:t>6001 Shellmound Street, Suite 115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EE8CC1" w14:textId="77777777" w:rsidR="00266E35" w:rsidRPr="00266E35" w:rsidRDefault="00266E35" w:rsidP="00266E35">
            <w:pPr>
              <w:rPr>
                <w:rFonts w:ascii="Calibri" w:hAnsi="Calibri" w:cs="Calibri"/>
                <w:sz w:val="18"/>
                <w:szCs w:val="18"/>
              </w:rPr>
            </w:pPr>
            <w:r w:rsidRPr="00266E35">
              <w:rPr>
                <w:rFonts w:ascii="Calibri" w:hAnsi="Calibri" w:cs="Calibri"/>
                <w:sz w:val="18"/>
                <w:szCs w:val="18"/>
              </w:rPr>
              <w:t>EMERYVILLE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9A8FD1" w14:textId="77777777" w:rsidR="00266E35" w:rsidRPr="00266E35" w:rsidRDefault="00266E35" w:rsidP="00266E35">
            <w:pPr>
              <w:rPr>
                <w:rFonts w:ascii="Calibri" w:hAnsi="Calibri" w:cs="Calibri"/>
                <w:sz w:val="18"/>
                <w:szCs w:val="18"/>
              </w:rPr>
            </w:pPr>
            <w:r w:rsidRPr="00266E35">
              <w:rPr>
                <w:rFonts w:ascii="Calibri" w:hAnsi="Calibri" w:cs="Calibri"/>
                <w:sz w:val="18"/>
                <w:szCs w:val="18"/>
              </w:rPr>
              <w:t>CA</w:t>
            </w:r>
          </w:p>
        </w:tc>
        <w:tc>
          <w:tcPr>
            <w:tcW w:w="3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8C3E9D" w14:textId="77777777" w:rsidR="00266E35" w:rsidRPr="00266E35" w:rsidRDefault="00266E35" w:rsidP="00266E35">
            <w:pPr>
              <w:rPr>
                <w:rFonts w:ascii="Calibri" w:hAnsi="Calibri" w:cs="Calibri"/>
                <w:sz w:val="18"/>
                <w:szCs w:val="18"/>
              </w:rPr>
            </w:pPr>
            <w:r w:rsidRPr="00266E35">
              <w:rPr>
                <w:rFonts w:ascii="Calibri" w:hAnsi="Calibri" w:cs="Calibri"/>
                <w:sz w:val="18"/>
                <w:szCs w:val="18"/>
              </w:rPr>
              <w:t>dr@emeryvilleoccmed.com</w:t>
            </w:r>
          </w:p>
        </w:tc>
      </w:tr>
      <w:tr w:rsidR="00C45098" w:rsidRPr="00266E35" w14:paraId="4D23104C" w14:textId="77777777" w:rsidTr="00C45098">
        <w:trPr>
          <w:trHeight w:val="480"/>
        </w:trPr>
        <w:tc>
          <w:tcPr>
            <w:tcW w:w="2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B1344D" w14:textId="77777777" w:rsidR="00266E35" w:rsidRPr="00266E35" w:rsidRDefault="00266E35" w:rsidP="00266E35">
            <w:pPr>
              <w:rPr>
                <w:rFonts w:ascii="Calibri" w:hAnsi="Calibri" w:cs="Calibri"/>
                <w:sz w:val="18"/>
                <w:szCs w:val="18"/>
              </w:rPr>
            </w:pPr>
            <w:r w:rsidRPr="00266E35">
              <w:rPr>
                <w:rFonts w:ascii="Calibri" w:hAnsi="Calibri" w:cs="Calibri"/>
                <w:sz w:val="18"/>
                <w:szCs w:val="18"/>
              </w:rPr>
              <w:t>FREMONT URGENT CARE CENTER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301B9C" w14:textId="77777777" w:rsidR="00266E35" w:rsidRPr="00266E35" w:rsidRDefault="00266E35" w:rsidP="00266E35">
            <w:pPr>
              <w:rPr>
                <w:rFonts w:ascii="Calibri" w:hAnsi="Calibri" w:cs="Calibri"/>
                <w:sz w:val="18"/>
                <w:szCs w:val="18"/>
              </w:rPr>
            </w:pPr>
            <w:r w:rsidRPr="00266E35">
              <w:rPr>
                <w:rFonts w:ascii="Calibri" w:hAnsi="Calibri" w:cs="Calibri"/>
                <w:sz w:val="18"/>
                <w:szCs w:val="18"/>
              </w:rPr>
              <w:t>JOHN GIDDENS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9FD48A" w14:textId="77777777" w:rsidR="00266E35" w:rsidRPr="00266E35" w:rsidRDefault="00266E35" w:rsidP="00266E35">
            <w:pPr>
              <w:rPr>
                <w:rFonts w:ascii="Calibri" w:hAnsi="Calibri" w:cs="Calibri"/>
                <w:sz w:val="18"/>
                <w:szCs w:val="18"/>
              </w:rPr>
            </w:pPr>
            <w:r w:rsidRPr="00266E35">
              <w:rPr>
                <w:rFonts w:ascii="Calibri" w:hAnsi="Calibri" w:cs="Calibri"/>
                <w:sz w:val="18"/>
                <w:szCs w:val="18"/>
              </w:rPr>
              <w:t>(510) 796-1000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A973B3" w14:textId="77777777" w:rsidR="00266E35" w:rsidRPr="00266E35" w:rsidRDefault="00266E35" w:rsidP="00266E35">
            <w:pPr>
              <w:rPr>
                <w:rFonts w:ascii="Calibri" w:hAnsi="Calibri" w:cs="Calibri"/>
                <w:sz w:val="18"/>
                <w:szCs w:val="18"/>
              </w:rPr>
            </w:pPr>
            <w:r w:rsidRPr="00266E35">
              <w:rPr>
                <w:rFonts w:ascii="Calibri" w:hAnsi="Calibri" w:cs="Calibri"/>
                <w:sz w:val="18"/>
                <w:szCs w:val="18"/>
              </w:rPr>
              <w:t>3161 WALNUT AVENUE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C84B07" w14:textId="77777777" w:rsidR="00266E35" w:rsidRPr="00266E35" w:rsidRDefault="00266E35" w:rsidP="00266E35">
            <w:pPr>
              <w:rPr>
                <w:rFonts w:ascii="Calibri" w:hAnsi="Calibri" w:cs="Calibri"/>
                <w:sz w:val="18"/>
                <w:szCs w:val="18"/>
              </w:rPr>
            </w:pPr>
            <w:r w:rsidRPr="00266E35">
              <w:rPr>
                <w:rFonts w:ascii="Calibri" w:hAnsi="Calibri" w:cs="Calibri"/>
                <w:sz w:val="18"/>
                <w:szCs w:val="18"/>
              </w:rPr>
              <w:t>FREMONT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F343CD" w14:textId="77777777" w:rsidR="00266E35" w:rsidRPr="00266E35" w:rsidRDefault="00266E35" w:rsidP="00266E35">
            <w:pPr>
              <w:rPr>
                <w:rFonts w:ascii="Calibri" w:hAnsi="Calibri" w:cs="Calibri"/>
                <w:sz w:val="18"/>
                <w:szCs w:val="18"/>
              </w:rPr>
            </w:pPr>
            <w:r w:rsidRPr="00266E35">
              <w:rPr>
                <w:rFonts w:ascii="Calibri" w:hAnsi="Calibri" w:cs="Calibri"/>
                <w:sz w:val="18"/>
                <w:szCs w:val="18"/>
              </w:rPr>
              <w:t>CA</w:t>
            </w:r>
          </w:p>
        </w:tc>
        <w:tc>
          <w:tcPr>
            <w:tcW w:w="3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7CFDD7" w14:textId="77777777" w:rsidR="00266E35" w:rsidRPr="00266E35" w:rsidRDefault="00266E35" w:rsidP="00266E35">
            <w:pPr>
              <w:rPr>
                <w:rFonts w:ascii="Calibri" w:hAnsi="Calibri" w:cs="Calibri"/>
                <w:sz w:val="18"/>
                <w:szCs w:val="18"/>
              </w:rPr>
            </w:pPr>
            <w:r w:rsidRPr="00266E35">
              <w:rPr>
                <w:rFonts w:ascii="Calibri" w:hAnsi="Calibri" w:cs="Calibri"/>
                <w:sz w:val="18"/>
                <w:szCs w:val="18"/>
              </w:rPr>
              <w:t>JGIDDENS@FREMONTURGENT.COM</w:t>
            </w:r>
          </w:p>
        </w:tc>
      </w:tr>
      <w:tr w:rsidR="00C45098" w:rsidRPr="00266E35" w14:paraId="26F5725F" w14:textId="77777777" w:rsidTr="00C45098">
        <w:trPr>
          <w:trHeight w:val="480"/>
        </w:trPr>
        <w:tc>
          <w:tcPr>
            <w:tcW w:w="2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3522BA" w14:textId="77777777" w:rsidR="00266E35" w:rsidRPr="00266E35" w:rsidRDefault="00266E35" w:rsidP="00266E35">
            <w:pPr>
              <w:rPr>
                <w:rFonts w:ascii="Calibri" w:hAnsi="Calibri" w:cs="Calibri"/>
                <w:sz w:val="18"/>
                <w:szCs w:val="18"/>
              </w:rPr>
            </w:pPr>
            <w:r w:rsidRPr="00266E35">
              <w:rPr>
                <w:rFonts w:ascii="Calibri" w:hAnsi="Calibri" w:cs="Calibri"/>
                <w:sz w:val="18"/>
                <w:szCs w:val="18"/>
              </w:rPr>
              <w:t>Hiawatha Harris M.D., Inc.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8221B8" w14:textId="77777777" w:rsidR="00266E35" w:rsidRPr="00266E35" w:rsidRDefault="00266E35" w:rsidP="00266E35">
            <w:pPr>
              <w:rPr>
                <w:rFonts w:ascii="Calibri" w:hAnsi="Calibri" w:cs="Calibri"/>
                <w:sz w:val="18"/>
                <w:szCs w:val="18"/>
              </w:rPr>
            </w:pPr>
            <w:r w:rsidRPr="00266E35">
              <w:rPr>
                <w:rFonts w:ascii="Calibri" w:hAnsi="Calibri" w:cs="Calibri"/>
                <w:sz w:val="18"/>
                <w:szCs w:val="18"/>
              </w:rPr>
              <w:t>Neisha Becton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547C1E" w14:textId="77777777" w:rsidR="00266E35" w:rsidRPr="00266E35" w:rsidRDefault="00266E35" w:rsidP="00266E35">
            <w:pPr>
              <w:rPr>
                <w:rFonts w:ascii="Calibri" w:hAnsi="Calibri" w:cs="Calibri"/>
                <w:sz w:val="18"/>
                <w:szCs w:val="18"/>
              </w:rPr>
            </w:pPr>
            <w:r w:rsidRPr="00266E35">
              <w:rPr>
                <w:rFonts w:ascii="Calibri" w:hAnsi="Calibri" w:cs="Calibri"/>
                <w:sz w:val="18"/>
                <w:szCs w:val="18"/>
              </w:rPr>
              <w:t>(510) 273-4200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2A5082" w14:textId="77777777" w:rsidR="00266E35" w:rsidRPr="00266E35" w:rsidRDefault="00266E35" w:rsidP="00266E35">
            <w:pPr>
              <w:rPr>
                <w:rFonts w:ascii="Calibri" w:hAnsi="Calibri" w:cs="Calibri"/>
                <w:sz w:val="18"/>
                <w:szCs w:val="18"/>
              </w:rPr>
            </w:pPr>
            <w:r w:rsidRPr="00266E35">
              <w:rPr>
                <w:rFonts w:ascii="Calibri" w:hAnsi="Calibri" w:cs="Calibri"/>
                <w:sz w:val="18"/>
                <w:szCs w:val="18"/>
              </w:rPr>
              <w:t>1700 Broadway, 5th Floor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5F5B41" w14:textId="77777777" w:rsidR="00266E35" w:rsidRPr="00266E35" w:rsidRDefault="00266E35" w:rsidP="00266E35">
            <w:pPr>
              <w:rPr>
                <w:rFonts w:ascii="Calibri" w:hAnsi="Calibri" w:cs="Calibri"/>
                <w:sz w:val="18"/>
                <w:szCs w:val="18"/>
              </w:rPr>
            </w:pPr>
            <w:r w:rsidRPr="00266E35">
              <w:rPr>
                <w:rFonts w:ascii="Calibri" w:hAnsi="Calibri" w:cs="Calibri"/>
                <w:sz w:val="18"/>
                <w:szCs w:val="18"/>
              </w:rPr>
              <w:t>OAKLAND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3C7FCA" w14:textId="77777777" w:rsidR="00266E35" w:rsidRPr="00266E35" w:rsidRDefault="00266E35" w:rsidP="00266E35">
            <w:pPr>
              <w:rPr>
                <w:rFonts w:ascii="Calibri" w:hAnsi="Calibri" w:cs="Calibri"/>
                <w:sz w:val="18"/>
                <w:szCs w:val="18"/>
              </w:rPr>
            </w:pPr>
            <w:r w:rsidRPr="00266E35">
              <w:rPr>
                <w:rFonts w:ascii="Calibri" w:hAnsi="Calibri" w:cs="Calibri"/>
                <w:sz w:val="18"/>
                <w:szCs w:val="18"/>
              </w:rPr>
              <w:t>CA</w:t>
            </w:r>
          </w:p>
        </w:tc>
        <w:tc>
          <w:tcPr>
            <w:tcW w:w="3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FF448B" w14:textId="77777777" w:rsidR="00266E35" w:rsidRPr="00266E35" w:rsidRDefault="00266E35" w:rsidP="00266E35">
            <w:pPr>
              <w:rPr>
                <w:rFonts w:ascii="Calibri" w:hAnsi="Calibri" w:cs="Calibri"/>
                <w:sz w:val="18"/>
                <w:szCs w:val="18"/>
              </w:rPr>
            </w:pPr>
            <w:r w:rsidRPr="00266E35">
              <w:rPr>
                <w:rFonts w:ascii="Calibri" w:hAnsi="Calibri" w:cs="Calibri"/>
                <w:sz w:val="18"/>
                <w:szCs w:val="18"/>
              </w:rPr>
              <w:t>nbecton@bhrcorp.org</w:t>
            </w:r>
          </w:p>
        </w:tc>
      </w:tr>
      <w:tr w:rsidR="00C45098" w:rsidRPr="00266E35" w14:paraId="70E4453E" w14:textId="77777777" w:rsidTr="00C45098">
        <w:trPr>
          <w:trHeight w:val="480"/>
        </w:trPr>
        <w:tc>
          <w:tcPr>
            <w:tcW w:w="2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31733D" w14:textId="77777777" w:rsidR="00266E35" w:rsidRPr="00266E35" w:rsidRDefault="00266E35" w:rsidP="00266E35">
            <w:pPr>
              <w:rPr>
                <w:rFonts w:ascii="Calibri" w:hAnsi="Calibri" w:cs="Calibri"/>
                <w:sz w:val="18"/>
                <w:szCs w:val="18"/>
              </w:rPr>
            </w:pPr>
            <w:r w:rsidRPr="00266E35">
              <w:rPr>
                <w:rFonts w:ascii="Calibri" w:hAnsi="Calibri" w:cs="Calibri"/>
                <w:sz w:val="18"/>
                <w:szCs w:val="18"/>
              </w:rPr>
              <w:t>Ho-Yin Li M.D., Inc.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1EC500" w14:textId="77777777" w:rsidR="00266E35" w:rsidRPr="00266E35" w:rsidRDefault="00266E35" w:rsidP="00266E35">
            <w:pPr>
              <w:rPr>
                <w:rFonts w:ascii="Calibri" w:hAnsi="Calibri" w:cs="Calibri"/>
                <w:sz w:val="18"/>
                <w:szCs w:val="18"/>
              </w:rPr>
            </w:pPr>
            <w:r w:rsidRPr="00266E35">
              <w:rPr>
                <w:rFonts w:ascii="Calibri" w:hAnsi="Calibri" w:cs="Calibri"/>
                <w:sz w:val="18"/>
                <w:szCs w:val="18"/>
              </w:rPr>
              <w:t>Ho-Yin Li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7862AD" w14:textId="77777777" w:rsidR="00266E35" w:rsidRPr="00266E35" w:rsidRDefault="00266E35" w:rsidP="00266E35">
            <w:pPr>
              <w:rPr>
                <w:rFonts w:ascii="Calibri" w:hAnsi="Calibri" w:cs="Calibri"/>
                <w:sz w:val="18"/>
                <w:szCs w:val="18"/>
              </w:rPr>
            </w:pPr>
            <w:r w:rsidRPr="00266E35">
              <w:rPr>
                <w:rFonts w:ascii="Calibri" w:hAnsi="Calibri" w:cs="Calibri"/>
                <w:sz w:val="18"/>
                <w:szCs w:val="18"/>
              </w:rPr>
              <w:t>(510) 315-7196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6E39E0" w14:textId="77777777" w:rsidR="00266E35" w:rsidRPr="00266E35" w:rsidRDefault="00266E35" w:rsidP="00266E35">
            <w:pPr>
              <w:rPr>
                <w:rFonts w:ascii="Calibri" w:hAnsi="Calibri" w:cs="Calibri"/>
                <w:sz w:val="18"/>
                <w:szCs w:val="18"/>
              </w:rPr>
            </w:pPr>
            <w:r w:rsidRPr="00266E35">
              <w:rPr>
                <w:rFonts w:ascii="Calibri" w:hAnsi="Calibri" w:cs="Calibri"/>
                <w:sz w:val="18"/>
                <w:szCs w:val="18"/>
              </w:rPr>
              <w:t>215-237 Estudillo Ave, Suite 203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AF1499" w14:textId="77777777" w:rsidR="00266E35" w:rsidRPr="00266E35" w:rsidRDefault="00266E35" w:rsidP="00266E35">
            <w:pPr>
              <w:rPr>
                <w:rFonts w:ascii="Calibri" w:hAnsi="Calibri" w:cs="Calibri"/>
                <w:sz w:val="18"/>
                <w:szCs w:val="18"/>
              </w:rPr>
            </w:pPr>
            <w:r w:rsidRPr="00266E35">
              <w:rPr>
                <w:rFonts w:ascii="Calibri" w:hAnsi="Calibri" w:cs="Calibri"/>
                <w:sz w:val="18"/>
                <w:szCs w:val="18"/>
              </w:rPr>
              <w:t>SAN LEANDRO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B623B2" w14:textId="77777777" w:rsidR="00266E35" w:rsidRPr="00266E35" w:rsidRDefault="00266E35" w:rsidP="00266E35">
            <w:pPr>
              <w:rPr>
                <w:rFonts w:ascii="Calibri" w:hAnsi="Calibri" w:cs="Calibri"/>
                <w:sz w:val="18"/>
                <w:szCs w:val="18"/>
              </w:rPr>
            </w:pPr>
            <w:r w:rsidRPr="00266E35">
              <w:rPr>
                <w:rFonts w:ascii="Calibri" w:hAnsi="Calibri" w:cs="Calibri"/>
                <w:sz w:val="18"/>
                <w:szCs w:val="18"/>
              </w:rPr>
              <w:t>CA</w:t>
            </w:r>
          </w:p>
        </w:tc>
        <w:tc>
          <w:tcPr>
            <w:tcW w:w="3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845600" w14:textId="77777777" w:rsidR="00266E35" w:rsidRPr="00266E35" w:rsidRDefault="00266E35" w:rsidP="00266E35">
            <w:pPr>
              <w:rPr>
                <w:rFonts w:ascii="Calibri" w:hAnsi="Calibri" w:cs="Calibri"/>
                <w:sz w:val="18"/>
                <w:szCs w:val="18"/>
              </w:rPr>
            </w:pPr>
            <w:r w:rsidRPr="00266E35">
              <w:rPr>
                <w:rFonts w:ascii="Calibri" w:hAnsi="Calibri" w:cs="Calibri"/>
                <w:sz w:val="18"/>
                <w:szCs w:val="18"/>
              </w:rPr>
              <w:t>hawksight328@gmail.com</w:t>
            </w:r>
          </w:p>
        </w:tc>
      </w:tr>
      <w:tr w:rsidR="00C45098" w:rsidRPr="00266E35" w14:paraId="1F08180D" w14:textId="77777777" w:rsidTr="00C45098">
        <w:trPr>
          <w:trHeight w:val="480"/>
        </w:trPr>
        <w:tc>
          <w:tcPr>
            <w:tcW w:w="2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41567C" w14:textId="77777777" w:rsidR="00266E35" w:rsidRPr="00266E35" w:rsidRDefault="00266E35" w:rsidP="00266E35">
            <w:pPr>
              <w:rPr>
                <w:rFonts w:ascii="Calibri" w:hAnsi="Calibri" w:cs="Calibri"/>
                <w:sz w:val="18"/>
                <w:szCs w:val="18"/>
              </w:rPr>
            </w:pPr>
            <w:r w:rsidRPr="00266E35">
              <w:rPr>
                <w:rFonts w:ascii="Calibri" w:hAnsi="Calibri" w:cs="Calibri"/>
                <w:sz w:val="18"/>
                <w:szCs w:val="18"/>
              </w:rPr>
              <w:t>Integral Consultants Occupational Medicine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9F895E" w14:textId="77777777" w:rsidR="00266E35" w:rsidRPr="00266E35" w:rsidRDefault="00266E35" w:rsidP="00266E35">
            <w:pPr>
              <w:rPr>
                <w:rFonts w:ascii="Calibri" w:hAnsi="Calibri" w:cs="Calibri"/>
                <w:sz w:val="18"/>
                <w:szCs w:val="18"/>
              </w:rPr>
            </w:pPr>
            <w:r w:rsidRPr="00266E35">
              <w:rPr>
                <w:rFonts w:ascii="Calibri" w:hAnsi="Calibri" w:cs="Calibri"/>
                <w:sz w:val="18"/>
                <w:szCs w:val="18"/>
              </w:rPr>
              <w:t>Ramon Terrazas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65CF71" w14:textId="77777777" w:rsidR="00266E35" w:rsidRPr="00266E35" w:rsidRDefault="00266E35" w:rsidP="00266E35">
            <w:pPr>
              <w:rPr>
                <w:rFonts w:ascii="Calibri" w:hAnsi="Calibri" w:cs="Calibri"/>
                <w:sz w:val="18"/>
                <w:szCs w:val="18"/>
              </w:rPr>
            </w:pPr>
            <w:r w:rsidRPr="00266E35">
              <w:rPr>
                <w:rFonts w:ascii="Calibri" w:hAnsi="Calibri" w:cs="Calibri"/>
                <w:sz w:val="18"/>
                <w:szCs w:val="18"/>
              </w:rPr>
              <w:t>(510) 697-3757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D3E051" w14:textId="77777777" w:rsidR="00266E35" w:rsidRPr="00266E35" w:rsidRDefault="00266E35" w:rsidP="00266E35">
            <w:pPr>
              <w:rPr>
                <w:rFonts w:ascii="Calibri" w:hAnsi="Calibri" w:cs="Calibri"/>
                <w:sz w:val="18"/>
                <w:szCs w:val="18"/>
              </w:rPr>
            </w:pPr>
            <w:r w:rsidRPr="00266E35">
              <w:rPr>
                <w:rFonts w:ascii="Calibri" w:hAnsi="Calibri" w:cs="Calibri"/>
                <w:sz w:val="18"/>
                <w:szCs w:val="18"/>
              </w:rPr>
              <w:t>1916 Tiffin Road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515B18" w14:textId="77777777" w:rsidR="00266E35" w:rsidRPr="00266E35" w:rsidRDefault="00266E35" w:rsidP="00266E35">
            <w:pPr>
              <w:rPr>
                <w:rFonts w:ascii="Calibri" w:hAnsi="Calibri" w:cs="Calibri"/>
                <w:sz w:val="18"/>
                <w:szCs w:val="18"/>
              </w:rPr>
            </w:pPr>
            <w:r w:rsidRPr="00266E35">
              <w:rPr>
                <w:rFonts w:ascii="Calibri" w:hAnsi="Calibri" w:cs="Calibri"/>
                <w:sz w:val="18"/>
                <w:szCs w:val="18"/>
              </w:rPr>
              <w:t>OAKLAND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206F21" w14:textId="77777777" w:rsidR="00266E35" w:rsidRPr="00266E35" w:rsidRDefault="00266E35" w:rsidP="00266E35">
            <w:pPr>
              <w:rPr>
                <w:rFonts w:ascii="Calibri" w:hAnsi="Calibri" w:cs="Calibri"/>
                <w:sz w:val="18"/>
                <w:szCs w:val="18"/>
              </w:rPr>
            </w:pPr>
            <w:r w:rsidRPr="00266E35">
              <w:rPr>
                <w:rFonts w:ascii="Calibri" w:hAnsi="Calibri" w:cs="Calibri"/>
                <w:sz w:val="18"/>
                <w:szCs w:val="18"/>
              </w:rPr>
              <w:t>CA</w:t>
            </w:r>
          </w:p>
        </w:tc>
        <w:tc>
          <w:tcPr>
            <w:tcW w:w="3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53FC6F" w14:textId="77777777" w:rsidR="00266E35" w:rsidRPr="00266E35" w:rsidRDefault="00266E35" w:rsidP="00266E35">
            <w:pPr>
              <w:rPr>
                <w:rFonts w:ascii="Calibri" w:hAnsi="Calibri" w:cs="Calibri"/>
                <w:sz w:val="18"/>
                <w:szCs w:val="18"/>
              </w:rPr>
            </w:pPr>
            <w:r w:rsidRPr="00266E35">
              <w:rPr>
                <w:rFonts w:ascii="Calibri" w:hAnsi="Calibri" w:cs="Calibri"/>
                <w:sz w:val="18"/>
                <w:szCs w:val="18"/>
              </w:rPr>
              <w:t>ramon_terrazas@mac.com</w:t>
            </w:r>
          </w:p>
        </w:tc>
      </w:tr>
      <w:tr w:rsidR="00C45098" w:rsidRPr="00266E35" w14:paraId="5283A3FA" w14:textId="77777777" w:rsidTr="00C45098">
        <w:trPr>
          <w:trHeight w:val="720"/>
        </w:trPr>
        <w:tc>
          <w:tcPr>
            <w:tcW w:w="2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8F6984" w14:textId="77777777" w:rsidR="00266E35" w:rsidRPr="00266E35" w:rsidRDefault="00266E35" w:rsidP="00266E35">
            <w:pPr>
              <w:rPr>
                <w:rFonts w:ascii="Calibri" w:hAnsi="Calibri" w:cs="Calibri"/>
                <w:sz w:val="18"/>
                <w:szCs w:val="18"/>
              </w:rPr>
            </w:pPr>
            <w:r w:rsidRPr="00266E35">
              <w:rPr>
                <w:rFonts w:ascii="Calibri" w:hAnsi="Calibri" w:cs="Calibri"/>
                <w:sz w:val="18"/>
                <w:szCs w:val="18"/>
              </w:rPr>
              <w:t>Integrated Medical Associates of Alameda County Inc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CFA8AB" w14:textId="77777777" w:rsidR="00266E35" w:rsidRPr="00266E35" w:rsidRDefault="00266E35" w:rsidP="00266E35">
            <w:pPr>
              <w:rPr>
                <w:rFonts w:ascii="Calibri" w:hAnsi="Calibri" w:cs="Calibri"/>
                <w:sz w:val="18"/>
                <w:szCs w:val="18"/>
              </w:rPr>
            </w:pPr>
            <w:r w:rsidRPr="00266E35">
              <w:rPr>
                <w:rFonts w:ascii="Calibri" w:hAnsi="Calibri" w:cs="Calibri"/>
                <w:sz w:val="18"/>
                <w:szCs w:val="18"/>
              </w:rPr>
              <w:t>Uchenna Okoronkwo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869F69" w14:textId="77777777" w:rsidR="00266E35" w:rsidRPr="00266E35" w:rsidRDefault="00266E35" w:rsidP="00266E35">
            <w:pPr>
              <w:rPr>
                <w:rFonts w:ascii="Calibri" w:hAnsi="Calibri" w:cs="Calibri"/>
                <w:sz w:val="18"/>
                <w:szCs w:val="18"/>
              </w:rPr>
            </w:pPr>
            <w:r w:rsidRPr="00266E35">
              <w:rPr>
                <w:rFonts w:ascii="Calibri" w:hAnsi="Calibri" w:cs="Calibri"/>
                <w:sz w:val="18"/>
                <w:szCs w:val="18"/>
              </w:rPr>
              <w:t>(510) 569-7326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9E3937" w14:textId="77777777" w:rsidR="00266E35" w:rsidRPr="00266E35" w:rsidRDefault="00266E35" w:rsidP="00266E35">
            <w:pPr>
              <w:rPr>
                <w:rFonts w:ascii="Calibri" w:hAnsi="Calibri" w:cs="Calibri"/>
                <w:sz w:val="18"/>
                <w:szCs w:val="18"/>
              </w:rPr>
            </w:pPr>
            <w:r w:rsidRPr="00266E35">
              <w:rPr>
                <w:rFonts w:ascii="Calibri" w:hAnsi="Calibri" w:cs="Calibri"/>
                <w:sz w:val="18"/>
                <w:szCs w:val="18"/>
              </w:rPr>
              <w:t>10500 MacArthur Blvd.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05C40E" w14:textId="77777777" w:rsidR="00266E35" w:rsidRPr="00266E35" w:rsidRDefault="00266E35" w:rsidP="00266E35">
            <w:pPr>
              <w:rPr>
                <w:rFonts w:ascii="Calibri" w:hAnsi="Calibri" w:cs="Calibri"/>
                <w:sz w:val="18"/>
                <w:szCs w:val="18"/>
              </w:rPr>
            </w:pPr>
            <w:r w:rsidRPr="00266E35">
              <w:rPr>
                <w:rFonts w:ascii="Calibri" w:hAnsi="Calibri" w:cs="Calibri"/>
                <w:sz w:val="18"/>
                <w:szCs w:val="18"/>
              </w:rPr>
              <w:t>OAKLAND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3F1517" w14:textId="77777777" w:rsidR="00266E35" w:rsidRPr="00266E35" w:rsidRDefault="00266E35" w:rsidP="00266E35">
            <w:pPr>
              <w:rPr>
                <w:rFonts w:ascii="Calibri" w:hAnsi="Calibri" w:cs="Calibri"/>
                <w:sz w:val="18"/>
                <w:szCs w:val="18"/>
              </w:rPr>
            </w:pPr>
            <w:r w:rsidRPr="00266E35">
              <w:rPr>
                <w:rFonts w:ascii="Calibri" w:hAnsi="Calibri" w:cs="Calibri"/>
                <w:sz w:val="18"/>
                <w:szCs w:val="18"/>
              </w:rPr>
              <w:t>CA</w:t>
            </w:r>
          </w:p>
        </w:tc>
        <w:tc>
          <w:tcPr>
            <w:tcW w:w="3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19028C" w14:textId="77777777" w:rsidR="00266E35" w:rsidRPr="00266E35" w:rsidRDefault="00266E35" w:rsidP="00266E35">
            <w:pPr>
              <w:rPr>
                <w:rFonts w:ascii="Calibri" w:hAnsi="Calibri" w:cs="Calibri"/>
                <w:sz w:val="18"/>
                <w:szCs w:val="18"/>
              </w:rPr>
            </w:pPr>
            <w:r w:rsidRPr="00266E35">
              <w:rPr>
                <w:rFonts w:ascii="Calibri" w:hAnsi="Calibri" w:cs="Calibri"/>
                <w:sz w:val="18"/>
                <w:szCs w:val="18"/>
              </w:rPr>
              <w:t>imaoffice@att.net</w:t>
            </w:r>
          </w:p>
        </w:tc>
      </w:tr>
      <w:tr w:rsidR="00C45098" w:rsidRPr="00266E35" w14:paraId="23787995" w14:textId="77777777" w:rsidTr="00C45098">
        <w:trPr>
          <w:trHeight w:val="480"/>
        </w:trPr>
        <w:tc>
          <w:tcPr>
            <w:tcW w:w="2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3695F9" w14:textId="77777777" w:rsidR="00266E35" w:rsidRPr="00266E35" w:rsidRDefault="00266E35" w:rsidP="00266E35">
            <w:pPr>
              <w:rPr>
                <w:rFonts w:ascii="Calibri" w:hAnsi="Calibri" w:cs="Calibri"/>
                <w:sz w:val="18"/>
                <w:szCs w:val="18"/>
              </w:rPr>
            </w:pPr>
            <w:r w:rsidRPr="00266E35">
              <w:rPr>
                <w:rFonts w:ascii="Calibri" w:hAnsi="Calibri" w:cs="Calibri"/>
                <w:sz w:val="18"/>
                <w:szCs w:val="18"/>
              </w:rPr>
              <w:t>James A Watson Wellness Center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24375E" w14:textId="77777777" w:rsidR="00266E35" w:rsidRPr="00266E35" w:rsidRDefault="00266E35" w:rsidP="00266E35">
            <w:pPr>
              <w:rPr>
                <w:rFonts w:ascii="Calibri" w:hAnsi="Calibri" w:cs="Calibri"/>
                <w:sz w:val="18"/>
                <w:szCs w:val="18"/>
              </w:rPr>
            </w:pPr>
            <w:r w:rsidRPr="00266E35">
              <w:rPr>
                <w:rFonts w:ascii="Calibri" w:hAnsi="Calibri" w:cs="Calibri"/>
                <w:sz w:val="18"/>
                <w:szCs w:val="18"/>
              </w:rPr>
              <w:t>Genine Turner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6CD6AE" w14:textId="77777777" w:rsidR="00266E35" w:rsidRPr="00266E35" w:rsidRDefault="00266E35" w:rsidP="00266E35">
            <w:pPr>
              <w:rPr>
                <w:rFonts w:ascii="Calibri" w:hAnsi="Calibri" w:cs="Calibri"/>
                <w:sz w:val="18"/>
                <w:szCs w:val="18"/>
              </w:rPr>
            </w:pPr>
            <w:r w:rsidRPr="00266E35">
              <w:rPr>
                <w:rFonts w:ascii="Calibri" w:hAnsi="Calibri" w:cs="Calibri"/>
                <w:sz w:val="18"/>
                <w:szCs w:val="18"/>
              </w:rPr>
              <w:t>(510) 444-9460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74C0A1" w14:textId="77777777" w:rsidR="00266E35" w:rsidRPr="00266E35" w:rsidRDefault="00266E35" w:rsidP="00266E35">
            <w:pPr>
              <w:rPr>
                <w:rFonts w:ascii="Calibri" w:hAnsi="Calibri" w:cs="Calibri"/>
                <w:sz w:val="18"/>
                <w:szCs w:val="18"/>
              </w:rPr>
            </w:pPr>
            <w:r w:rsidRPr="00266E35">
              <w:rPr>
                <w:rFonts w:ascii="Calibri" w:hAnsi="Calibri" w:cs="Calibri"/>
                <w:sz w:val="18"/>
                <w:szCs w:val="18"/>
              </w:rPr>
              <w:t>5709 Market Street, Suite 1B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0EBE27" w14:textId="77777777" w:rsidR="00266E35" w:rsidRPr="00266E35" w:rsidRDefault="00266E35" w:rsidP="00266E35">
            <w:pPr>
              <w:rPr>
                <w:rFonts w:ascii="Calibri" w:hAnsi="Calibri" w:cs="Calibri"/>
                <w:sz w:val="18"/>
                <w:szCs w:val="18"/>
              </w:rPr>
            </w:pPr>
            <w:r w:rsidRPr="00266E35">
              <w:rPr>
                <w:rFonts w:ascii="Calibri" w:hAnsi="Calibri" w:cs="Calibri"/>
                <w:sz w:val="18"/>
                <w:szCs w:val="18"/>
              </w:rPr>
              <w:t>OAKLAND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A19397" w14:textId="77777777" w:rsidR="00266E35" w:rsidRPr="00266E35" w:rsidRDefault="00266E35" w:rsidP="00266E35">
            <w:pPr>
              <w:rPr>
                <w:rFonts w:ascii="Calibri" w:hAnsi="Calibri" w:cs="Calibri"/>
                <w:sz w:val="18"/>
                <w:szCs w:val="18"/>
              </w:rPr>
            </w:pPr>
            <w:r w:rsidRPr="00266E35">
              <w:rPr>
                <w:rFonts w:ascii="Calibri" w:hAnsi="Calibri" w:cs="Calibri"/>
                <w:sz w:val="18"/>
                <w:szCs w:val="18"/>
              </w:rPr>
              <w:t>CA</w:t>
            </w:r>
          </w:p>
        </w:tc>
        <w:tc>
          <w:tcPr>
            <w:tcW w:w="3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A7F541" w14:textId="77777777" w:rsidR="00266E35" w:rsidRPr="00266E35" w:rsidRDefault="00266E35" w:rsidP="00266E35">
            <w:pPr>
              <w:rPr>
                <w:rFonts w:ascii="Calibri" w:hAnsi="Calibri" w:cs="Calibri"/>
                <w:sz w:val="18"/>
                <w:szCs w:val="18"/>
              </w:rPr>
            </w:pPr>
            <w:r w:rsidRPr="00266E35">
              <w:rPr>
                <w:rFonts w:ascii="Calibri" w:hAnsi="Calibri" w:cs="Calibri"/>
                <w:sz w:val="18"/>
                <w:szCs w:val="18"/>
              </w:rPr>
              <w:t>genineturner@gmail.com</w:t>
            </w:r>
          </w:p>
        </w:tc>
      </w:tr>
      <w:tr w:rsidR="00C45098" w:rsidRPr="00266E35" w14:paraId="457B09D6" w14:textId="77777777" w:rsidTr="00C45098">
        <w:trPr>
          <w:trHeight w:val="720"/>
        </w:trPr>
        <w:tc>
          <w:tcPr>
            <w:tcW w:w="2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DD2118" w14:textId="77777777" w:rsidR="00266E35" w:rsidRPr="00266E35" w:rsidRDefault="00266E35" w:rsidP="00266E35">
            <w:pPr>
              <w:rPr>
                <w:rFonts w:ascii="Calibri" w:hAnsi="Calibri" w:cs="Calibri"/>
                <w:sz w:val="18"/>
                <w:szCs w:val="18"/>
              </w:rPr>
            </w:pPr>
            <w:r w:rsidRPr="00266E35">
              <w:rPr>
                <w:rFonts w:ascii="Calibri" w:hAnsi="Calibri" w:cs="Calibri"/>
                <w:sz w:val="18"/>
                <w:szCs w:val="18"/>
              </w:rPr>
              <w:t>Medical Insights Diagnostic Centers Concord P. C.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4B8480" w14:textId="77777777" w:rsidR="00266E35" w:rsidRPr="00266E35" w:rsidRDefault="00266E35" w:rsidP="00266E35">
            <w:pPr>
              <w:rPr>
                <w:rFonts w:ascii="Calibri" w:hAnsi="Calibri" w:cs="Calibri"/>
                <w:sz w:val="18"/>
                <w:szCs w:val="18"/>
              </w:rPr>
            </w:pPr>
            <w:r w:rsidRPr="00266E35">
              <w:rPr>
                <w:rFonts w:ascii="Calibri" w:hAnsi="Calibri" w:cs="Calibri"/>
                <w:sz w:val="18"/>
                <w:szCs w:val="18"/>
              </w:rPr>
              <w:t>Virgil Williams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26FE84" w14:textId="77777777" w:rsidR="00266E35" w:rsidRPr="00266E35" w:rsidRDefault="00266E35" w:rsidP="00266E35">
            <w:pPr>
              <w:rPr>
                <w:rFonts w:ascii="Calibri" w:hAnsi="Calibri" w:cs="Calibri"/>
                <w:sz w:val="18"/>
                <w:szCs w:val="18"/>
              </w:rPr>
            </w:pPr>
            <w:r w:rsidRPr="00266E35">
              <w:rPr>
                <w:rFonts w:ascii="Calibri" w:hAnsi="Calibri" w:cs="Calibri"/>
                <w:sz w:val="18"/>
                <w:szCs w:val="18"/>
              </w:rPr>
              <w:t>(510) 507-8528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FEC387" w14:textId="77777777" w:rsidR="00266E35" w:rsidRPr="00266E35" w:rsidRDefault="00266E35" w:rsidP="00266E35">
            <w:pPr>
              <w:rPr>
                <w:rFonts w:ascii="Calibri" w:hAnsi="Calibri" w:cs="Calibri"/>
                <w:sz w:val="18"/>
                <w:szCs w:val="18"/>
              </w:rPr>
            </w:pPr>
            <w:r w:rsidRPr="00266E35">
              <w:rPr>
                <w:rFonts w:ascii="Calibri" w:hAnsi="Calibri" w:cs="Calibri"/>
                <w:sz w:val="18"/>
                <w:szCs w:val="18"/>
              </w:rPr>
              <w:t>120 Calvert Court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9FE703" w14:textId="77777777" w:rsidR="00266E35" w:rsidRPr="00266E35" w:rsidRDefault="00266E35" w:rsidP="00266E35">
            <w:pPr>
              <w:rPr>
                <w:rFonts w:ascii="Calibri" w:hAnsi="Calibri" w:cs="Calibri"/>
                <w:sz w:val="18"/>
                <w:szCs w:val="18"/>
              </w:rPr>
            </w:pPr>
            <w:r w:rsidRPr="00266E35">
              <w:rPr>
                <w:rFonts w:ascii="Calibri" w:hAnsi="Calibri" w:cs="Calibri"/>
                <w:sz w:val="18"/>
                <w:szCs w:val="18"/>
              </w:rPr>
              <w:t>OAKLAND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6E372D" w14:textId="77777777" w:rsidR="00266E35" w:rsidRPr="00266E35" w:rsidRDefault="00266E35" w:rsidP="00266E35">
            <w:pPr>
              <w:rPr>
                <w:rFonts w:ascii="Calibri" w:hAnsi="Calibri" w:cs="Calibri"/>
                <w:sz w:val="18"/>
                <w:szCs w:val="18"/>
              </w:rPr>
            </w:pPr>
            <w:r w:rsidRPr="00266E35">
              <w:rPr>
                <w:rFonts w:ascii="Calibri" w:hAnsi="Calibri" w:cs="Calibri"/>
                <w:sz w:val="18"/>
                <w:szCs w:val="18"/>
              </w:rPr>
              <w:t>CA</w:t>
            </w:r>
          </w:p>
        </w:tc>
        <w:tc>
          <w:tcPr>
            <w:tcW w:w="3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47B86D" w14:textId="77777777" w:rsidR="00266E35" w:rsidRPr="00266E35" w:rsidRDefault="00266E35" w:rsidP="00266E35">
            <w:pPr>
              <w:rPr>
                <w:rFonts w:ascii="Calibri" w:hAnsi="Calibri" w:cs="Calibri"/>
                <w:sz w:val="18"/>
                <w:szCs w:val="18"/>
              </w:rPr>
            </w:pPr>
            <w:r w:rsidRPr="00266E35">
              <w:rPr>
                <w:rFonts w:ascii="Calibri" w:hAnsi="Calibri" w:cs="Calibri"/>
                <w:sz w:val="18"/>
                <w:szCs w:val="18"/>
              </w:rPr>
              <w:t>vwilliams@midxc.com</w:t>
            </w:r>
          </w:p>
        </w:tc>
      </w:tr>
      <w:tr w:rsidR="00C45098" w:rsidRPr="00266E35" w14:paraId="203DAB65" w14:textId="77777777" w:rsidTr="00C45098">
        <w:trPr>
          <w:trHeight w:val="480"/>
        </w:trPr>
        <w:tc>
          <w:tcPr>
            <w:tcW w:w="2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352139" w14:textId="77777777" w:rsidR="00266E35" w:rsidRPr="00266E35" w:rsidRDefault="00266E35" w:rsidP="00266E35">
            <w:pPr>
              <w:rPr>
                <w:rFonts w:ascii="Calibri" w:hAnsi="Calibri" w:cs="Calibri"/>
                <w:sz w:val="18"/>
                <w:szCs w:val="18"/>
              </w:rPr>
            </w:pPr>
            <w:r w:rsidRPr="00266E35">
              <w:rPr>
                <w:rFonts w:ascii="Calibri" w:hAnsi="Calibri" w:cs="Calibri"/>
                <w:sz w:val="18"/>
                <w:szCs w:val="18"/>
              </w:rPr>
              <w:t>Nolli Silva Riordan MD Inc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485050" w14:textId="77777777" w:rsidR="00266E35" w:rsidRPr="00266E35" w:rsidRDefault="00266E35" w:rsidP="00266E35">
            <w:pPr>
              <w:rPr>
                <w:rFonts w:ascii="Calibri" w:hAnsi="Calibri" w:cs="Calibri"/>
                <w:sz w:val="18"/>
                <w:szCs w:val="18"/>
              </w:rPr>
            </w:pPr>
            <w:r w:rsidRPr="00266E35">
              <w:rPr>
                <w:rFonts w:ascii="Calibri" w:hAnsi="Calibri" w:cs="Calibri"/>
                <w:sz w:val="18"/>
                <w:szCs w:val="18"/>
              </w:rPr>
              <w:t>Nolli Riordan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3DE747" w14:textId="77777777" w:rsidR="00266E35" w:rsidRPr="00266E35" w:rsidRDefault="00266E35" w:rsidP="00266E35">
            <w:pPr>
              <w:rPr>
                <w:rFonts w:ascii="Calibri" w:hAnsi="Calibri" w:cs="Calibri"/>
                <w:sz w:val="18"/>
                <w:szCs w:val="18"/>
              </w:rPr>
            </w:pPr>
            <w:r w:rsidRPr="00266E35">
              <w:rPr>
                <w:rFonts w:ascii="Calibri" w:hAnsi="Calibri" w:cs="Calibri"/>
                <w:sz w:val="18"/>
                <w:szCs w:val="18"/>
              </w:rPr>
              <w:t>(510) 610-1401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DE5CF1" w14:textId="77777777" w:rsidR="00266E35" w:rsidRPr="00266E35" w:rsidRDefault="00266E35" w:rsidP="00266E35">
            <w:pPr>
              <w:rPr>
                <w:rFonts w:ascii="Calibri" w:hAnsi="Calibri" w:cs="Calibri"/>
                <w:sz w:val="18"/>
                <w:szCs w:val="18"/>
              </w:rPr>
            </w:pPr>
            <w:r w:rsidRPr="00266E35">
              <w:rPr>
                <w:rFonts w:ascii="Calibri" w:hAnsi="Calibri" w:cs="Calibri"/>
                <w:sz w:val="18"/>
                <w:szCs w:val="18"/>
              </w:rPr>
              <w:t>2708  Calhoun Street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A074B4" w14:textId="77777777" w:rsidR="00266E35" w:rsidRPr="00266E35" w:rsidRDefault="00266E35" w:rsidP="00266E35">
            <w:pPr>
              <w:rPr>
                <w:rFonts w:ascii="Calibri" w:hAnsi="Calibri" w:cs="Calibri"/>
                <w:sz w:val="18"/>
                <w:szCs w:val="18"/>
              </w:rPr>
            </w:pPr>
            <w:r w:rsidRPr="00266E35">
              <w:rPr>
                <w:rFonts w:ascii="Calibri" w:hAnsi="Calibri" w:cs="Calibri"/>
                <w:sz w:val="18"/>
                <w:szCs w:val="18"/>
              </w:rPr>
              <w:t>ALAMEDA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A9C720" w14:textId="77777777" w:rsidR="00266E35" w:rsidRPr="00266E35" w:rsidRDefault="00266E35" w:rsidP="00266E35">
            <w:pPr>
              <w:rPr>
                <w:rFonts w:ascii="Calibri" w:hAnsi="Calibri" w:cs="Calibri"/>
                <w:sz w:val="18"/>
                <w:szCs w:val="18"/>
              </w:rPr>
            </w:pPr>
            <w:r w:rsidRPr="00266E35">
              <w:rPr>
                <w:rFonts w:ascii="Calibri" w:hAnsi="Calibri" w:cs="Calibri"/>
                <w:sz w:val="18"/>
                <w:szCs w:val="18"/>
              </w:rPr>
              <w:t>CA</w:t>
            </w:r>
          </w:p>
        </w:tc>
        <w:tc>
          <w:tcPr>
            <w:tcW w:w="3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48F723" w14:textId="77777777" w:rsidR="00266E35" w:rsidRPr="00266E35" w:rsidRDefault="00266E35" w:rsidP="00266E35">
            <w:pPr>
              <w:rPr>
                <w:rFonts w:ascii="Calibri" w:hAnsi="Calibri" w:cs="Calibri"/>
                <w:sz w:val="18"/>
                <w:szCs w:val="18"/>
              </w:rPr>
            </w:pPr>
            <w:r w:rsidRPr="00266E35">
              <w:rPr>
                <w:rFonts w:ascii="Calibri" w:hAnsi="Calibri" w:cs="Calibri"/>
                <w:sz w:val="18"/>
                <w:szCs w:val="18"/>
              </w:rPr>
              <w:t>NOLLIMD@GMAIL.COM</w:t>
            </w:r>
          </w:p>
        </w:tc>
      </w:tr>
      <w:tr w:rsidR="00C45098" w:rsidRPr="00266E35" w14:paraId="51F62A0A" w14:textId="77777777" w:rsidTr="00C45098">
        <w:trPr>
          <w:trHeight w:val="720"/>
        </w:trPr>
        <w:tc>
          <w:tcPr>
            <w:tcW w:w="2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E50593" w14:textId="77777777" w:rsidR="00266E35" w:rsidRPr="00266E35" w:rsidRDefault="00266E35" w:rsidP="00266E35">
            <w:pPr>
              <w:rPr>
                <w:rFonts w:ascii="Calibri" w:hAnsi="Calibri" w:cs="Calibri"/>
                <w:sz w:val="18"/>
                <w:szCs w:val="18"/>
              </w:rPr>
            </w:pPr>
            <w:r w:rsidRPr="00266E35">
              <w:rPr>
                <w:rFonts w:ascii="Calibri" w:hAnsi="Calibri" w:cs="Calibri"/>
                <w:sz w:val="18"/>
                <w:szCs w:val="18"/>
              </w:rPr>
              <w:t>Orthopaedic Sports Specialists, A Medical Corporation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13C7F9" w14:textId="77777777" w:rsidR="00266E35" w:rsidRPr="00266E35" w:rsidRDefault="00266E35" w:rsidP="00266E35">
            <w:pPr>
              <w:rPr>
                <w:rFonts w:ascii="Calibri" w:hAnsi="Calibri" w:cs="Calibri"/>
                <w:sz w:val="18"/>
                <w:szCs w:val="18"/>
              </w:rPr>
            </w:pPr>
            <w:r w:rsidRPr="00266E35">
              <w:rPr>
                <w:rFonts w:ascii="Calibri" w:hAnsi="Calibri" w:cs="Calibri"/>
                <w:sz w:val="18"/>
                <w:szCs w:val="18"/>
              </w:rPr>
              <w:t>John Jaureguito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EB60C4" w14:textId="77777777" w:rsidR="00266E35" w:rsidRPr="00266E35" w:rsidRDefault="00266E35" w:rsidP="00266E35">
            <w:pPr>
              <w:rPr>
                <w:rFonts w:ascii="Calibri" w:hAnsi="Calibri" w:cs="Calibri"/>
                <w:sz w:val="18"/>
                <w:szCs w:val="18"/>
              </w:rPr>
            </w:pPr>
            <w:r w:rsidRPr="00266E35">
              <w:rPr>
                <w:rFonts w:ascii="Calibri" w:hAnsi="Calibri" w:cs="Calibri"/>
                <w:sz w:val="18"/>
                <w:szCs w:val="18"/>
              </w:rPr>
              <w:t>(510) 739-6520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EC19B7" w14:textId="77777777" w:rsidR="00266E35" w:rsidRPr="00266E35" w:rsidRDefault="00266E35" w:rsidP="00266E35">
            <w:pPr>
              <w:rPr>
                <w:rFonts w:ascii="Calibri" w:hAnsi="Calibri" w:cs="Calibri"/>
                <w:sz w:val="18"/>
                <w:szCs w:val="18"/>
              </w:rPr>
            </w:pPr>
            <w:r w:rsidRPr="00266E35">
              <w:rPr>
                <w:rFonts w:ascii="Calibri" w:hAnsi="Calibri" w:cs="Calibri"/>
                <w:sz w:val="18"/>
                <w:szCs w:val="18"/>
              </w:rPr>
              <w:t>39180 Farwell Drive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A36B81" w14:textId="77777777" w:rsidR="00266E35" w:rsidRPr="00266E35" w:rsidRDefault="00266E35" w:rsidP="00266E35">
            <w:pPr>
              <w:rPr>
                <w:rFonts w:ascii="Calibri" w:hAnsi="Calibri" w:cs="Calibri"/>
                <w:sz w:val="18"/>
                <w:szCs w:val="18"/>
              </w:rPr>
            </w:pPr>
            <w:r w:rsidRPr="00266E35">
              <w:rPr>
                <w:rFonts w:ascii="Calibri" w:hAnsi="Calibri" w:cs="Calibri"/>
                <w:sz w:val="18"/>
                <w:szCs w:val="18"/>
              </w:rPr>
              <w:t>FREMONT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600E99" w14:textId="77777777" w:rsidR="00266E35" w:rsidRPr="00266E35" w:rsidRDefault="00266E35" w:rsidP="00266E35">
            <w:pPr>
              <w:rPr>
                <w:rFonts w:ascii="Calibri" w:hAnsi="Calibri" w:cs="Calibri"/>
                <w:sz w:val="18"/>
                <w:szCs w:val="18"/>
              </w:rPr>
            </w:pPr>
            <w:r w:rsidRPr="00266E35">
              <w:rPr>
                <w:rFonts w:ascii="Calibri" w:hAnsi="Calibri" w:cs="Calibri"/>
                <w:sz w:val="18"/>
                <w:szCs w:val="18"/>
              </w:rPr>
              <w:t>CA</w:t>
            </w:r>
          </w:p>
        </w:tc>
        <w:tc>
          <w:tcPr>
            <w:tcW w:w="3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1D0282" w14:textId="77777777" w:rsidR="00266E35" w:rsidRPr="00266E35" w:rsidRDefault="00266E35" w:rsidP="00266E35">
            <w:pPr>
              <w:rPr>
                <w:rFonts w:ascii="Calibri" w:hAnsi="Calibri" w:cs="Calibri"/>
                <w:sz w:val="18"/>
                <w:szCs w:val="18"/>
              </w:rPr>
            </w:pPr>
            <w:r w:rsidRPr="00266E35">
              <w:rPr>
                <w:rFonts w:ascii="Calibri" w:hAnsi="Calibri" w:cs="Calibri"/>
                <w:sz w:val="18"/>
                <w:szCs w:val="18"/>
              </w:rPr>
              <w:t>johnjaureguito@aol.com</w:t>
            </w:r>
          </w:p>
        </w:tc>
      </w:tr>
      <w:tr w:rsidR="00C45098" w:rsidRPr="00266E35" w14:paraId="0AD617A5" w14:textId="77777777" w:rsidTr="00C45098">
        <w:trPr>
          <w:trHeight w:val="240"/>
        </w:trPr>
        <w:tc>
          <w:tcPr>
            <w:tcW w:w="2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B7A25D" w14:textId="77777777" w:rsidR="00266E35" w:rsidRPr="00266E35" w:rsidRDefault="00266E35" w:rsidP="00266E35">
            <w:pPr>
              <w:rPr>
                <w:rFonts w:ascii="Calibri" w:hAnsi="Calibri" w:cs="Calibri"/>
                <w:sz w:val="18"/>
                <w:szCs w:val="18"/>
              </w:rPr>
            </w:pPr>
            <w:r w:rsidRPr="00266E35">
              <w:rPr>
                <w:rFonts w:ascii="Calibri" w:hAnsi="Calibri" w:cs="Calibri"/>
                <w:sz w:val="18"/>
                <w:szCs w:val="18"/>
              </w:rPr>
              <w:lastRenderedPageBreak/>
              <w:t>Pacific Surgical Inc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DCB6BA" w14:textId="77777777" w:rsidR="00266E35" w:rsidRPr="00266E35" w:rsidRDefault="00266E35" w:rsidP="00266E35">
            <w:pPr>
              <w:rPr>
                <w:rFonts w:ascii="Calibri" w:hAnsi="Calibri" w:cs="Calibri"/>
                <w:sz w:val="18"/>
                <w:szCs w:val="18"/>
              </w:rPr>
            </w:pPr>
            <w:r w:rsidRPr="00266E35">
              <w:rPr>
                <w:rFonts w:ascii="Calibri" w:hAnsi="Calibri" w:cs="Calibri"/>
                <w:sz w:val="18"/>
                <w:szCs w:val="18"/>
              </w:rPr>
              <w:t>John Petlandsky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5B01F7" w14:textId="77777777" w:rsidR="00266E35" w:rsidRPr="00266E35" w:rsidRDefault="00266E35" w:rsidP="00266E35">
            <w:pPr>
              <w:rPr>
                <w:rFonts w:ascii="Calibri" w:hAnsi="Calibri" w:cs="Calibri"/>
                <w:sz w:val="18"/>
                <w:szCs w:val="18"/>
              </w:rPr>
            </w:pPr>
            <w:r w:rsidRPr="00266E35">
              <w:rPr>
                <w:rFonts w:ascii="Calibri" w:hAnsi="Calibri" w:cs="Calibri"/>
                <w:sz w:val="18"/>
                <w:szCs w:val="18"/>
              </w:rPr>
              <w:t>(925) 460-0798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675F6F" w14:textId="77777777" w:rsidR="00266E35" w:rsidRPr="00266E35" w:rsidRDefault="00266E35" w:rsidP="00266E35">
            <w:pPr>
              <w:rPr>
                <w:rFonts w:ascii="Calibri" w:hAnsi="Calibri" w:cs="Calibri"/>
                <w:sz w:val="18"/>
                <w:szCs w:val="18"/>
              </w:rPr>
            </w:pPr>
            <w:r w:rsidRPr="00266E35">
              <w:rPr>
                <w:rFonts w:ascii="Calibri" w:hAnsi="Calibri" w:cs="Calibri"/>
                <w:sz w:val="18"/>
                <w:szCs w:val="18"/>
              </w:rPr>
              <w:t>1264 Stealth St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C50529" w14:textId="77777777" w:rsidR="00266E35" w:rsidRPr="00266E35" w:rsidRDefault="00266E35" w:rsidP="00266E35">
            <w:pPr>
              <w:rPr>
                <w:rFonts w:ascii="Calibri" w:hAnsi="Calibri" w:cs="Calibri"/>
                <w:sz w:val="18"/>
                <w:szCs w:val="18"/>
              </w:rPr>
            </w:pPr>
            <w:r w:rsidRPr="00266E35">
              <w:rPr>
                <w:rFonts w:ascii="Calibri" w:hAnsi="Calibri" w:cs="Calibri"/>
                <w:sz w:val="18"/>
                <w:szCs w:val="18"/>
              </w:rPr>
              <w:t>LIVERMORE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63B595" w14:textId="77777777" w:rsidR="00266E35" w:rsidRPr="00266E35" w:rsidRDefault="00266E35" w:rsidP="00266E35">
            <w:pPr>
              <w:rPr>
                <w:rFonts w:ascii="Calibri" w:hAnsi="Calibri" w:cs="Calibri"/>
                <w:sz w:val="18"/>
                <w:szCs w:val="18"/>
              </w:rPr>
            </w:pPr>
            <w:r w:rsidRPr="00266E35">
              <w:rPr>
                <w:rFonts w:ascii="Calibri" w:hAnsi="Calibri" w:cs="Calibri"/>
                <w:sz w:val="18"/>
                <w:szCs w:val="18"/>
              </w:rPr>
              <w:t>CA</w:t>
            </w:r>
          </w:p>
        </w:tc>
        <w:tc>
          <w:tcPr>
            <w:tcW w:w="3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39FE1A" w14:textId="77777777" w:rsidR="00266E35" w:rsidRPr="00266E35" w:rsidRDefault="00266E35" w:rsidP="00266E35">
            <w:pPr>
              <w:rPr>
                <w:rFonts w:ascii="Calibri" w:hAnsi="Calibri" w:cs="Calibri"/>
                <w:sz w:val="18"/>
                <w:szCs w:val="18"/>
              </w:rPr>
            </w:pPr>
            <w:r w:rsidRPr="00266E35">
              <w:rPr>
                <w:rFonts w:ascii="Calibri" w:hAnsi="Calibri" w:cs="Calibri"/>
                <w:sz w:val="18"/>
                <w:szCs w:val="18"/>
              </w:rPr>
              <w:t>jleonard@pacmedical.com</w:t>
            </w:r>
          </w:p>
        </w:tc>
      </w:tr>
      <w:tr w:rsidR="00C45098" w:rsidRPr="00266E35" w14:paraId="51685B8B" w14:textId="77777777" w:rsidTr="00C45098">
        <w:trPr>
          <w:trHeight w:val="240"/>
        </w:trPr>
        <w:tc>
          <w:tcPr>
            <w:tcW w:w="2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55D381" w14:textId="77777777" w:rsidR="00266E35" w:rsidRPr="00266E35" w:rsidRDefault="00266E35" w:rsidP="00266E35">
            <w:pPr>
              <w:rPr>
                <w:rFonts w:ascii="Calibri" w:hAnsi="Calibri" w:cs="Calibri"/>
                <w:sz w:val="18"/>
                <w:szCs w:val="18"/>
              </w:rPr>
            </w:pPr>
            <w:r w:rsidRPr="00266E35">
              <w:rPr>
                <w:rFonts w:ascii="Calibri" w:hAnsi="Calibri" w:cs="Calibri"/>
                <w:sz w:val="18"/>
                <w:szCs w:val="18"/>
              </w:rPr>
              <w:t>Pathemis, P.C.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9FEF67" w14:textId="77777777" w:rsidR="00266E35" w:rsidRPr="00266E35" w:rsidRDefault="00266E35" w:rsidP="00266E35">
            <w:pPr>
              <w:rPr>
                <w:rFonts w:ascii="Calibri" w:hAnsi="Calibri" w:cs="Calibri"/>
                <w:sz w:val="18"/>
                <w:szCs w:val="18"/>
              </w:rPr>
            </w:pPr>
            <w:r w:rsidRPr="00266E35">
              <w:rPr>
                <w:rFonts w:ascii="Calibri" w:hAnsi="Calibri" w:cs="Calibri"/>
                <w:sz w:val="18"/>
                <w:szCs w:val="18"/>
              </w:rPr>
              <w:t>Angellee Chen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B01FB4" w14:textId="77777777" w:rsidR="00266E35" w:rsidRPr="00266E35" w:rsidRDefault="00266E35" w:rsidP="00266E35">
            <w:pPr>
              <w:rPr>
                <w:rFonts w:ascii="Calibri" w:hAnsi="Calibri" w:cs="Calibri"/>
                <w:sz w:val="18"/>
                <w:szCs w:val="18"/>
              </w:rPr>
            </w:pPr>
            <w:r w:rsidRPr="00266E35">
              <w:rPr>
                <w:rFonts w:ascii="Calibri" w:hAnsi="Calibri" w:cs="Calibri"/>
                <w:sz w:val="18"/>
                <w:szCs w:val="18"/>
              </w:rPr>
              <w:t>(480) 707-9103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BD1BB4" w14:textId="77777777" w:rsidR="00266E35" w:rsidRPr="00266E35" w:rsidRDefault="00266E35" w:rsidP="00266E35">
            <w:pPr>
              <w:rPr>
                <w:rFonts w:ascii="Calibri" w:hAnsi="Calibri" w:cs="Calibri"/>
                <w:sz w:val="18"/>
                <w:szCs w:val="18"/>
              </w:rPr>
            </w:pPr>
            <w:r w:rsidRPr="00266E35">
              <w:rPr>
                <w:rFonts w:ascii="Calibri" w:hAnsi="Calibri" w:cs="Calibri"/>
                <w:sz w:val="18"/>
                <w:szCs w:val="18"/>
              </w:rPr>
              <w:t>12075 Skyline Blvd.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DC7DA9" w14:textId="77777777" w:rsidR="00266E35" w:rsidRPr="00266E35" w:rsidRDefault="00266E35" w:rsidP="00266E35">
            <w:pPr>
              <w:rPr>
                <w:rFonts w:ascii="Calibri" w:hAnsi="Calibri" w:cs="Calibri"/>
                <w:sz w:val="18"/>
                <w:szCs w:val="18"/>
              </w:rPr>
            </w:pPr>
            <w:r w:rsidRPr="00266E35">
              <w:rPr>
                <w:rFonts w:ascii="Calibri" w:hAnsi="Calibri" w:cs="Calibri"/>
                <w:sz w:val="18"/>
                <w:szCs w:val="18"/>
              </w:rPr>
              <w:t>OAKLAND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CDC237" w14:textId="77777777" w:rsidR="00266E35" w:rsidRPr="00266E35" w:rsidRDefault="00266E35" w:rsidP="00266E35">
            <w:pPr>
              <w:rPr>
                <w:rFonts w:ascii="Calibri" w:hAnsi="Calibri" w:cs="Calibri"/>
                <w:sz w:val="18"/>
                <w:szCs w:val="18"/>
              </w:rPr>
            </w:pPr>
            <w:r w:rsidRPr="00266E35">
              <w:rPr>
                <w:rFonts w:ascii="Calibri" w:hAnsi="Calibri" w:cs="Calibri"/>
                <w:sz w:val="18"/>
                <w:szCs w:val="18"/>
              </w:rPr>
              <w:t>CA</w:t>
            </w:r>
          </w:p>
        </w:tc>
        <w:tc>
          <w:tcPr>
            <w:tcW w:w="3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A0A1B4" w14:textId="77777777" w:rsidR="00266E35" w:rsidRPr="00266E35" w:rsidRDefault="00266E35" w:rsidP="00266E35">
            <w:pPr>
              <w:rPr>
                <w:rFonts w:ascii="Calibri" w:hAnsi="Calibri" w:cs="Calibri"/>
                <w:sz w:val="18"/>
                <w:szCs w:val="18"/>
              </w:rPr>
            </w:pPr>
            <w:r w:rsidRPr="00266E35">
              <w:rPr>
                <w:rFonts w:ascii="Calibri" w:hAnsi="Calibri" w:cs="Calibri"/>
                <w:sz w:val="18"/>
                <w:szCs w:val="18"/>
              </w:rPr>
              <w:t>angellee.chen@gmail.com</w:t>
            </w:r>
          </w:p>
        </w:tc>
      </w:tr>
      <w:tr w:rsidR="00C45098" w:rsidRPr="00266E35" w14:paraId="22C4E6DA" w14:textId="77777777" w:rsidTr="00C45098">
        <w:trPr>
          <w:trHeight w:val="480"/>
        </w:trPr>
        <w:tc>
          <w:tcPr>
            <w:tcW w:w="2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8CC5BB" w14:textId="77777777" w:rsidR="00266E35" w:rsidRPr="00266E35" w:rsidRDefault="00266E35" w:rsidP="00266E35">
            <w:pPr>
              <w:rPr>
                <w:rFonts w:ascii="Calibri" w:hAnsi="Calibri" w:cs="Calibri"/>
                <w:sz w:val="18"/>
                <w:szCs w:val="18"/>
              </w:rPr>
            </w:pPr>
            <w:r w:rsidRPr="00266E35">
              <w:rPr>
                <w:rFonts w:ascii="Calibri" w:hAnsi="Calibri" w:cs="Calibri"/>
                <w:sz w:val="18"/>
                <w:szCs w:val="18"/>
              </w:rPr>
              <w:t>Robert Bruce Miller MD, Inc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8A4F6E" w14:textId="77777777" w:rsidR="00266E35" w:rsidRPr="00266E35" w:rsidRDefault="00266E35" w:rsidP="00266E35">
            <w:pPr>
              <w:rPr>
                <w:rFonts w:ascii="Calibri" w:hAnsi="Calibri" w:cs="Calibri"/>
                <w:sz w:val="18"/>
                <w:szCs w:val="18"/>
              </w:rPr>
            </w:pPr>
            <w:r w:rsidRPr="00266E35">
              <w:rPr>
                <w:rFonts w:ascii="Calibri" w:hAnsi="Calibri" w:cs="Calibri"/>
                <w:sz w:val="18"/>
                <w:szCs w:val="18"/>
              </w:rPr>
              <w:t>Robert Miller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160727" w14:textId="77777777" w:rsidR="00266E35" w:rsidRPr="00266E35" w:rsidRDefault="00266E35" w:rsidP="00266E35">
            <w:pPr>
              <w:rPr>
                <w:rFonts w:ascii="Calibri" w:hAnsi="Calibri" w:cs="Calibri"/>
                <w:sz w:val="18"/>
                <w:szCs w:val="18"/>
              </w:rPr>
            </w:pPr>
            <w:r w:rsidRPr="00266E35">
              <w:rPr>
                <w:rFonts w:ascii="Calibri" w:hAnsi="Calibri" w:cs="Calibri"/>
                <w:sz w:val="18"/>
                <w:szCs w:val="18"/>
              </w:rPr>
              <w:t>(510) 795-7746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1D34FE" w14:textId="77777777" w:rsidR="00266E35" w:rsidRPr="00266E35" w:rsidRDefault="00266E35" w:rsidP="00266E35">
            <w:pPr>
              <w:rPr>
                <w:rFonts w:ascii="Calibri" w:hAnsi="Calibri" w:cs="Calibri"/>
                <w:sz w:val="18"/>
                <w:szCs w:val="18"/>
              </w:rPr>
            </w:pPr>
            <w:r w:rsidRPr="00266E35">
              <w:rPr>
                <w:rFonts w:ascii="Calibri" w:hAnsi="Calibri" w:cs="Calibri"/>
                <w:sz w:val="18"/>
                <w:szCs w:val="18"/>
              </w:rPr>
              <w:t>2557 Mowry Avenue, Suite 22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86B53D" w14:textId="77777777" w:rsidR="00266E35" w:rsidRPr="00266E35" w:rsidRDefault="00266E35" w:rsidP="00266E35">
            <w:pPr>
              <w:rPr>
                <w:rFonts w:ascii="Calibri" w:hAnsi="Calibri" w:cs="Calibri"/>
                <w:sz w:val="18"/>
                <w:szCs w:val="18"/>
              </w:rPr>
            </w:pPr>
            <w:r w:rsidRPr="00266E35">
              <w:rPr>
                <w:rFonts w:ascii="Calibri" w:hAnsi="Calibri" w:cs="Calibri"/>
                <w:sz w:val="18"/>
                <w:szCs w:val="18"/>
              </w:rPr>
              <w:t>FREMONT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E3AB25" w14:textId="77777777" w:rsidR="00266E35" w:rsidRPr="00266E35" w:rsidRDefault="00266E35" w:rsidP="00266E35">
            <w:pPr>
              <w:rPr>
                <w:rFonts w:ascii="Calibri" w:hAnsi="Calibri" w:cs="Calibri"/>
                <w:sz w:val="18"/>
                <w:szCs w:val="18"/>
              </w:rPr>
            </w:pPr>
            <w:r w:rsidRPr="00266E35">
              <w:rPr>
                <w:rFonts w:ascii="Calibri" w:hAnsi="Calibri" w:cs="Calibri"/>
                <w:sz w:val="18"/>
                <w:szCs w:val="18"/>
              </w:rPr>
              <w:t>CA</w:t>
            </w:r>
          </w:p>
        </w:tc>
        <w:tc>
          <w:tcPr>
            <w:tcW w:w="3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2976F2" w14:textId="77777777" w:rsidR="00266E35" w:rsidRPr="00266E35" w:rsidRDefault="00266E35" w:rsidP="00266E35">
            <w:pPr>
              <w:rPr>
                <w:rFonts w:ascii="Calibri" w:hAnsi="Calibri" w:cs="Calibri"/>
                <w:sz w:val="18"/>
                <w:szCs w:val="18"/>
              </w:rPr>
            </w:pPr>
            <w:r w:rsidRPr="00266E35">
              <w:rPr>
                <w:rFonts w:ascii="Calibri" w:hAnsi="Calibri" w:cs="Calibri"/>
                <w:sz w:val="18"/>
                <w:szCs w:val="18"/>
              </w:rPr>
              <w:t>mark@medicalfce.com</w:t>
            </w:r>
          </w:p>
        </w:tc>
      </w:tr>
      <w:tr w:rsidR="00C45098" w:rsidRPr="00266E35" w14:paraId="4C2CB02C" w14:textId="77777777" w:rsidTr="00C45098">
        <w:trPr>
          <w:trHeight w:val="480"/>
        </w:trPr>
        <w:tc>
          <w:tcPr>
            <w:tcW w:w="2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D8F0DD" w14:textId="77777777" w:rsidR="00266E35" w:rsidRPr="00266E35" w:rsidRDefault="00266E35" w:rsidP="00266E35">
            <w:pPr>
              <w:rPr>
                <w:rFonts w:ascii="Calibri" w:hAnsi="Calibri" w:cs="Calibri"/>
                <w:sz w:val="18"/>
                <w:szCs w:val="18"/>
              </w:rPr>
            </w:pPr>
            <w:r w:rsidRPr="00266E35">
              <w:rPr>
                <w:rFonts w:ascii="Calibri" w:hAnsi="Calibri" w:cs="Calibri"/>
                <w:sz w:val="18"/>
                <w:szCs w:val="18"/>
              </w:rPr>
              <w:t>Western Laboratories Medical Group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9D4CE9" w14:textId="77777777" w:rsidR="00266E35" w:rsidRPr="00266E35" w:rsidRDefault="00266E35" w:rsidP="00266E35">
            <w:pPr>
              <w:rPr>
                <w:rFonts w:ascii="Calibri" w:hAnsi="Calibri" w:cs="Calibri"/>
                <w:sz w:val="18"/>
                <w:szCs w:val="18"/>
              </w:rPr>
            </w:pPr>
            <w:r w:rsidRPr="00266E35">
              <w:rPr>
                <w:rFonts w:ascii="Calibri" w:hAnsi="Calibri" w:cs="Calibri"/>
                <w:sz w:val="18"/>
                <w:szCs w:val="18"/>
              </w:rPr>
              <w:t>Elizabeth Treynor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9C85F2" w14:textId="77777777" w:rsidR="00266E35" w:rsidRPr="00266E35" w:rsidRDefault="00266E35" w:rsidP="00266E35">
            <w:pPr>
              <w:rPr>
                <w:rFonts w:ascii="Calibri" w:hAnsi="Calibri" w:cs="Calibri"/>
                <w:sz w:val="18"/>
                <w:szCs w:val="18"/>
              </w:rPr>
            </w:pPr>
            <w:r w:rsidRPr="00266E35">
              <w:rPr>
                <w:rFonts w:ascii="Calibri" w:hAnsi="Calibri" w:cs="Calibri"/>
                <w:sz w:val="18"/>
                <w:szCs w:val="18"/>
              </w:rPr>
              <w:t>(650) 533-6865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CB8621" w14:textId="77777777" w:rsidR="00266E35" w:rsidRPr="00266E35" w:rsidRDefault="00266E35" w:rsidP="00266E35">
            <w:pPr>
              <w:rPr>
                <w:rFonts w:ascii="Calibri" w:hAnsi="Calibri" w:cs="Calibri"/>
                <w:sz w:val="18"/>
                <w:szCs w:val="18"/>
              </w:rPr>
            </w:pPr>
            <w:r w:rsidRPr="00266E35">
              <w:rPr>
                <w:rFonts w:ascii="Calibri" w:hAnsi="Calibri" w:cs="Calibri"/>
                <w:sz w:val="18"/>
                <w:szCs w:val="18"/>
              </w:rPr>
              <w:t>2000 Mowry Avenue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E58B6F" w14:textId="77777777" w:rsidR="00266E35" w:rsidRPr="00266E35" w:rsidRDefault="00266E35" w:rsidP="00266E35">
            <w:pPr>
              <w:rPr>
                <w:rFonts w:ascii="Calibri" w:hAnsi="Calibri" w:cs="Calibri"/>
                <w:sz w:val="18"/>
                <w:szCs w:val="18"/>
              </w:rPr>
            </w:pPr>
            <w:r w:rsidRPr="00266E35">
              <w:rPr>
                <w:rFonts w:ascii="Calibri" w:hAnsi="Calibri" w:cs="Calibri"/>
                <w:sz w:val="18"/>
                <w:szCs w:val="18"/>
              </w:rPr>
              <w:t>FREMONT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230D73" w14:textId="77777777" w:rsidR="00266E35" w:rsidRPr="00266E35" w:rsidRDefault="00266E35" w:rsidP="00266E35">
            <w:pPr>
              <w:rPr>
                <w:rFonts w:ascii="Calibri" w:hAnsi="Calibri" w:cs="Calibri"/>
                <w:sz w:val="18"/>
                <w:szCs w:val="18"/>
              </w:rPr>
            </w:pPr>
            <w:r w:rsidRPr="00266E35">
              <w:rPr>
                <w:rFonts w:ascii="Calibri" w:hAnsi="Calibri" w:cs="Calibri"/>
                <w:sz w:val="18"/>
                <w:szCs w:val="18"/>
              </w:rPr>
              <w:t>CA</w:t>
            </w:r>
          </w:p>
        </w:tc>
        <w:tc>
          <w:tcPr>
            <w:tcW w:w="3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C7AC61" w14:textId="77777777" w:rsidR="00266E35" w:rsidRPr="00266E35" w:rsidRDefault="00266E35" w:rsidP="00266E35">
            <w:pPr>
              <w:rPr>
                <w:rFonts w:ascii="Calibri" w:hAnsi="Calibri" w:cs="Calibri"/>
                <w:sz w:val="18"/>
                <w:szCs w:val="18"/>
              </w:rPr>
            </w:pPr>
            <w:r w:rsidRPr="00266E35">
              <w:rPr>
                <w:rFonts w:ascii="Calibri" w:hAnsi="Calibri" w:cs="Calibri"/>
                <w:sz w:val="18"/>
                <w:szCs w:val="18"/>
              </w:rPr>
              <w:t>etreynor@gmail.com</w:t>
            </w:r>
          </w:p>
        </w:tc>
      </w:tr>
      <w:tr w:rsidR="00C45098" w:rsidRPr="00266E35" w14:paraId="03149379" w14:textId="77777777" w:rsidTr="00C45098">
        <w:trPr>
          <w:trHeight w:val="480"/>
        </w:trPr>
        <w:tc>
          <w:tcPr>
            <w:tcW w:w="2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6F64E5" w14:textId="77777777" w:rsidR="00266E35" w:rsidRPr="00266E35" w:rsidRDefault="00266E35" w:rsidP="00266E35">
            <w:pPr>
              <w:rPr>
                <w:rFonts w:ascii="Calibri" w:hAnsi="Calibri" w:cs="Calibri"/>
                <w:sz w:val="18"/>
                <w:szCs w:val="18"/>
              </w:rPr>
            </w:pPr>
            <w:r w:rsidRPr="00266E35">
              <w:rPr>
                <w:rFonts w:ascii="Calibri" w:hAnsi="Calibri" w:cs="Calibri"/>
                <w:sz w:val="18"/>
                <w:szCs w:val="18"/>
              </w:rPr>
              <w:t>You First Health Partners, Inc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7E8805" w14:textId="77777777" w:rsidR="00266E35" w:rsidRPr="00266E35" w:rsidRDefault="00266E35" w:rsidP="00266E35">
            <w:pPr>
              <w:rPr>
                <w:rFonts w:ascii="Calibri" w:hAnsi="Calibri" w:cs="Calibri"/>
                <w:sz w:val="18"/>
                <w:szCs w:val="18"/>
              </w:rPr>
            </w:pPr>
            <w:r w:rsidRPr="00266E35">
              <w:rPr>
                <w:rFonts w:ascii="Calibri" w:hAnsi="Calibri" w:cs="Calibri"/>
                <w:sz w:val="18"/>
                <w:szCs w:val="18"/>
              </w:rPr>
              <w:t>Ophelia Long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351810" w14:textId="77777777" w:rsidR="00266E35" w:rsidRPr="00266E35" w:rsidRDefault="00266E35" w:rsidP="00266E35">
            <w:pPr>
              <w:rPr>
                <w:rFonts w:ascii="Calibri" w:hAnsi="Calibri" w:cs="Calibri"/>
                <w:sz w:val="18"/>
                <w:szCs w:val="18"/>
              </w:rPr>
            </w:pPr>
            <w:r w:rsidRPr="00266E35">
              <w:rPr>
                <w:rFonts w:ascii="Calibri" w:hAnsi="Calibri" w:cs="Calibri"/>
                <w:sz w:val="18"/>
                <w:szCs w:val="18"/>
              </w:rPr>
              <w:t>(510) 562-7467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E8D52E" w14:textId="77777777" w:rsidR="00266E35" w:rsidRPr="00266E35" w:rsidRDefault="00266E35" w:rsidP="00266E35">
            <w:pPr>
              <w:rPr>
                <w:rFonts w:ascii="Calibri" w:hAnsi="Calibri" w:cs="Calibri"/>
                <w:sz w:val="18"/>
                <w:szCs w:val="18"/>
              </w:rPr>
            </w:pPr>
            <w:r w:rsidRPr="00266E35">
              <w:rPr>
                <w:rFonts w:ascii="Calibri" w:hAnsi="Calibri" w:cs="Calibri"/>
                <w:sz w:val="18"/>
                <w:szCs w:val="18"/>
              </w:rPr>
              <w:t>10520 MacArthur Blvd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474ED5" w14:textId="77777777" w:rsidR="00266E35" w:rsidRPr="00266E35" w:rsidRDefault="00266E35" w:rsidP="00266E35">
            <w:pPr>
              <w:rPr>
                <w:rFonts w:ascii="Calibri" w:hAnsi="Calibri" w:cs="Calibri"/>
                <w:sz w:val="18"/>
                <w:szCs w:val="18"/>
              </w:rPr>
            </w:pPr>
            <w:r w:rsidRPr="00266E35">
              <w:rPr>
                <w:rFonts w:ascii="Calibri" w:hAnsi="Calibri" w:cs="Calibri"/>
                <w:sz w:val="18"/>
                <w:szCs w:val="18"/>
              </w:rPr>
              <w:t>OAKLAND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A80470" w14:textId="77777777" w:rsidR="00266E35" w:rsidRPr="00266E35" w:rsidRDefault="00266E35" w:rsidP="00266E35">
            <w:pPr>
              <w:rPr>
                <w:rFonts w:ascii="Calibri" w:hAnsi="Calibri" w:cs="Calibri"/>
                <w:sz w:val="18"/>
                <w:szCs w:val="18"/>
              </w:rPr>
            </w:pPr>
            <w:r w:rsidRPr="00266E35">
              <w:rPr>
                <w:rFonts w:ascii="Calibri" w:hAnsi="Calibri" w:cs="Calibri"/>
                <w:sz w:val="18"/>
                <w:szCs w:val="18"/>
              </w:rPr>
              <w:t>CA</w:t>
            </w:r>
          </w:p>
        </w:tc>
        <w:tc>
          <w:tcPr>
            <w:tcW w:w="3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BF2C55" w14:textId="77777777" w:rsidR="00266E35" w:rsidRPr="00266E35" w:rsidRDefault="00266E35" w:rsidP="00266E35">
            <w:pPr>
              <w:rPr>
                <w:rFonts w:ascii="Calibri" w:hAnsi="Calibri" w:cs="Calibri"/>
                <w:sz w:val="18"/>
                <w:szCs w:val="18"/>
              </w:rPr>
            </w:pPr>
            <w:r w:rsidRPr="00266E35">
              <w:rPr>
                <w:rFonts w:ascii="Calibri" w:hAnsi="Calibri" w:cs="Calibri"/>
                <w:sz w:val="18"/>
                <w:szCs w:val="18"/>
              </w:rPr>
              <w:t>ophelia.long@sbcglobal.net</w:t>
            </w:r>
          </w:p>
        </w:tc>
      </w:tr>
      <w:tr w:rsidR="00C45098" w:rsidRPr="00266E35" w14:paraId="4A018066" w14:textId="77777777" w:rsidTr="00C45098">
        <w:trPr>
          <w:trHeight w:val="480"/>
        </w:trPr>
        <w:tc>
          <w:tcPr>
            <w:tcW w:w="2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6A2D39" w14:textId="77777777" w:rsidR="00266E35" w:rsidRPr="00266E35" w:rsidRDefault="00266E35" w:rsidP="00266E35">
            <w:pPr>
              <w:rPr>
                <w:rFonts w:ascii="Calibri" w:hAnsi="Calibri" w:cs="Calibri"/>
                <w:sz w:val="18"/>
                <w:szCs w:val="18"/>
              </w:rPr>
            </w:pPr>
            <w:r w:rsidRPr="00266E35">
              <w:rPr>
                <w:rFonts w:ascii="Calibri" w:hAnsi="Calibri" w:cs="Calibri"/>
                <w:sz w:val="18"/>
                <w:szCs w:val="18"/>
              </w:rPr>
              <w:t>Accurate C&amp;S Services, Inc.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55BA40" w14:textId="77777777" w:rsidR="00266E35" w:rsidRPr="00266E35" w:rsidRDefault="00266E35" w:rsidP="00266E35">
            <w:pPr>
              <w:rPr>
                <w:rFonts w:ascii="Calibri" w:hAnsi="Calibri" w:cs="Calibri"/>
                <w:sz w:val="18"/>
                <w:szCs w:val="18"/>
              </w:rPr>
            </w:pPr>
            <w:r w:rsidRPr="00266E35">
              <w:rPr>
                <w:rFonts w:ascii="Calibri" w:hAnsi="Calibri" w:cs="Calibri"/>
                <w:sz w:val="18"/>
                <w:szCs w:val="18"/>
              </w:rPr>
              <w:t>Regina Jones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D7123A" w14:textId="77777777" w:rsidR="00266E35" w:rsidRPr="00266E35" w:rsidRDefault="00266E35" w:rsidP="00266E35">
            <w:pPr>
              <w:rPr>
                <w:rFonts w:ascii="Calibri" w:hAnsi="Calibri" w:cs="Calibri"/>
                <w:sz w:val="18"/>
                <w:szCs w:val="18"/>
              </w:rPr>
            </w:pPr>
            <w:r w:rsidRPr="00266E35">
              <w:rPr>
                <w:rFonts w:ascii="Calibri" w:hAnsi="Calibri" w:cs="Calibri"/>
                <w:sz w:val="18"/>
                <w:szCs w:val="18"/>
              </w:rPr>
              <w:t>(510) 387-0324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E300E8" w14:textId="77777777" w:rsidR="00266E35" w:rsidRPr="00266E35" w:rsidRDefault="00266E35" w:rsidP="00266E35">
            <w:pPr>
              <w:rPr>
                <w:rFonts w:ascii="Calibri" w:hAnsi="Calibri" w:cs="Calibri"/>
                <w:sz w:val="18"/>
                <w:szCs w:val="18"/>
              </w:rPr>
            </w:pPr>
            <w:r w:rsidRPr="00266E35">
              <w:rPr>
                <w:rFonts w:ascii="Calibri" w:hAnsi="Calibri" w:cs="Calibri"/>
                <w:sz w:val="18"/>
                <w:szCs w:val="18"/>
              </w:rPr>
              <w:t>8105 Edgewater Drive, #225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A682D8" w14:textId="77777777" w:rsidR="00266E35" w:rsidRPr="00266E35" w:rsidRDefault="00266E35" w:rsidP="00266E35">
            <w:pPr>
              <w:rPr>
                <w:rFonts w:ascii="Calibri" w:hAnsi="Calibri" w:cs="Calibri"/>
                <w:sz w:val="18"/>
                <w:szCs w:val="18"/>
              </w:rPr>
            </w:pPr>
            <w:r w:rsidRPr="00266E35">
              <w:rPr>
                <w:rFonts w:ascii="Calibri" w:hAnsi="Calibri" w:cs="Calibri"/>
                <w:sz w:val="18"/>
                <w:szCs w:val="18"/>
              </w:rPr>
              <w:t>OAKLAND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F68C02" w14:textId="77777777" w:rsidR="00266E35" w:rsidRPr="00266E35" w:rsidRDefault="00266E35" w:rsidP="00266E35">
            <w:pPr>
              <w:rPr>
                <w:rFonts w:ascii="Calibri" w:hAnsi="Calibri" w:cs="Calibri"/>
                <w:sz w:val="18"/>
                <w:szCs w:val="18"/>
              </w:rPr>
            </w:pPr>
            <w:r w:rsidRPr="00266E35">
              <w:rPr>
                <w:rFonts w:ascii="Calibri" w:hAnsi="Calibri" w:cs="Calibri"/>
                <w:sz w:val="18"/>
                <w:szCs w:val="18"/>
              </w:rPr>
              <w:t>CA</w:t>
            </w:r>
          </w:p>
        </w:tc>
        <w:tc>
          <w:tcPr>
            <w:tcW w:w="3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660604" w14:textId="77777777" w:rsidR="00266E35" w:rsidRPr="00266E35" w:rsidRDefault="00266E35" w:rsidP="00266E35">
            <w:pPr>
              <w:rPr>
                <w:rFonts w:ascii="Calibri" w:hAnsi="Calibri" w:cs="Calibri"/>
                <w:sz w:val="18"/>
                <w:szCs w:val="18"/>
              </w:rPr>
            </w:pPr>
            <w:r w:rsidRPr="00266E35">
              <w:rPr>
                <w:rFonts w:ascii="Calibri" w:hAnsi="Calibri" w:cs="Calibri"/>
                <w:sz w:val="18"/>
                <w:szCs w:val="18"/>
              </w:rPr>
              <w:t>rjones@accurateScreens.com</w:t>
            </w:r>
          </w:p>
        </w:tc>
      </w:tr>
      <w:tr w:rsidR="00C45098" w:rsidRPr="00266E35" w14:paraId="39ED6B59" w14:textId="77777777" w:rsidTr="00C45098">
        <w:trPr>
          <w:trHeight w:val="480"/>
        </w:trPr>
        <w:tc>
          <w:tcPr>
            <w:tcW w:w="2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A7A4B1" w14:textId="77777777" w:rsidR="00266E35" w:rsidRPr="00266E35" w:rsidRDefault="00266E35" w:rsidP="00266E35">
            <w:pPr>
              <w:rPr>
                <w:rFonts w:ascii="Calibri" w:hAnsi="Calibri" w:cs="Calibri"/>
                <w:sz w:val="18"/>
                <w:szCs w:val="18"/>
              </w:rPr>
            </w:pPr>
            <w:r w:rsidRPr="00266E35">
              <w:rPr>
                <w:rFonts w:ascii="Calibri" w:hAnsi="Calibri" w:cs="Calibri"/>
                <w:sz w:val="18"/>
                <w:szCs w:val="18"/>
              </w:rPr>
              <w:t>Histo-Tec Laboratory, Inc.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65F9C2" w14:textId="77777777" w:rsidR="00266E35" w:rsidRPr="00266E35" w:rsidRDefault="00266E35" w:rsidP="00266E35">
            <w:pPr>
              <w:rPr>
                <w:rFonts w:ascii="Calibri" w:hAnsi="Calibri" w:cs="Calibri"/>
                <w:sz w:val="18"/>
                <w:szCs w:val="18"/>
              </w:rPr>
            </w:pPr>
            <w:r w:rsidRPr="00266E35">
              <w:rPr>
                <w:rFonts w:ascii="Calibri" w:hAnsi="Calibri" w:cs="Calibri"/>
                <w:sz w:val="18"/>
                <w:szCs w:val="18"/>
              </w:rPr>
              <w:t>Steve Avolicino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2B710D" w14:textId="77777777" w:rsidR="00266E35" w:rsidRPr="00266E35" w:rsidRDefault="00266E35" w:rsidP="00266E35">
            <w:pPr>
              <w:rPr>
                <w:rFonts w:ascii="Calibri" w:hAnsi="Calibri" w:cs="Calibri"/>
                <w:sz w:val="18"/>
                <w:szCs w:val="18"/>
              </w:rPr>
            </w:pPr>
            <w:r w:rsidRPr="00266E35">
              <w:rPr>
                <w:rFonts w:ascii="Calibri" w:hAnsi="Calibri" w:cs="Calibri"/>
                <w:sz w:val="18"/>
                <w:szCs w:val="18"/>
              </w:rPr>
              <w:t>(510) 785-6324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9CD6F1" w14:textId="77777777" w:rsidR="00266E35" w:rsidRPr="00266E35" w:rsidRDefault="00266E35" w:rsidP="00266E35">
            <w:pPr>
              <w:rPr>
                <w:rFonts w:ascii="Calibri" w:hAnsi="Calibri" w:cs="Calibri"/>
                <w:sz w:val="18"/>
                <w:szCs w:val="18"/>
              </w:rPr>
            </w:pPr>
            <w:r w:rsidRPr="00266E35">
              <w:rPr>
                <w:rFonts w:ascii="Calibri" w:hAnsi="Calibri" w:cs="Calibri"/>
                <w:sz w:val="18"/>
                <w:szCs w:val="18"/>
              </w:rPr>
              <w:t>2829 Depot Road,  #4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EE9F83" w14:textId="77777777" w:rsidR="00266E35" w:rsidRPr="00266E35" w:rsidRDefault="00266E35" w:rsidP="00266E35">
            <w:pPr>
              <w:rPr>
                <w:rFonts w:ascii="Calibri" w:hAnsi="Calibri" w:cs="Calibri"/>
                <w:sz w:val="18"/>
                <w:szCs w:val="18"/>
              </w:rPr>
            </w:pPr>
            <w:r w:rsidRPr="00266E35">
              <w:rPr>
                <w:rFonts w:ascii="Calibri" w:hAnsi="Calibri" w:cs="Calibri"/>
                <w:sz w:val="18"/>
                <w:szCs w:val="18"/>
              </w:rPr>
              <w:t>HAYWARD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6A34C4" w14:textId="77777777" w:rsidR="00266E35" w:rsidRPr="00266E35" w:rsidRDefault="00266E35" w:rsidP="00266E35">
            <w:pPr>
              <w:rPr>
                <w:rFonts w:ascii="Calibri" w:hAnsi="Calibri" w:cs="Calibri"/>
                <w:sz w:val="18"/>
                <w:szCs w:val="18"/>
              </w:rPr>
            </w:pPr>
            <w:r w:rsidRPr="00266E35">
              <w:rPr>
                <w:rFonts w:ascii="Calibri" w:hAnsi="Calibri" w:cs="Calibri"/>
                <w:sz w:val="18"/>
                <w:szCs w:val="18"/>
              </w:rPr>
              <w:t>CA</w:t>
            </w:r>
          </w:p>
        </w:tc>
        <w:tc>
          <w:tcPr>
            <w:tcW w:w="3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770450" w14:textId="77777777" w:rsidR="00266E35" w:rsidRPr="00266E35" w:rsidRDefault="00266E35" w:rsidP="00266E35">
            <w:pPr>
              <w:rPr>
                <w:rFonts w:ascii="Calibri" w:hAnsi="Calibri" w:cs="Calibri"/>
                <w:sz w:val="18"/>
                <w:szCs w:val="18"/>
              </w:rPr>
            </w:pPr>
            <w:r w:rsidRPr="00266E35">
              <w:rPr>
                <w:rFonts w:ascii="Calibri" w:hAnsi="Calibri" w:cs="Calibri"/>
                <w:sz w:val="18"/>
                <w:szCs w:val="18"/>
              </w:rPr>
              <w:t>stevea@histoteclab.com</w:t>
            </w:r>
          </w:p>
        </w:tc>
      </w:tr>
      <w:tr w:rsidR="00C45098" w:rsidRPr="00266E35" w14:paraId="55D69DBB" w14:textId="77777777" w:rsidTr="00C45098">
        <w:trPr>
          <w:trHeight w:val="480"/>
        </w:trPr>
        <w:tc>
          <w:tcPr>
            <w:tcW w:w="2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3BF997" w14:textId="77777777" w:rsidR="00266E35" w:rsidRPr="00266E35" w:rsidRDefault="00266E35" w:rsidP="00266E35">
            <w:pPr>
              <w:rPr>
                <w:rFonts w:ascii="Calibri" w:hAnsi="Calibri" w:cs="Calibri"/>
                <w:sz w:val="18"/>
                <w:szCs w:val="18"/>
              </w:rPr>
            </w:pPr>
            <w:r w:rsidRPr="00266E35">
              <w:rPr>
                <w:rFonts w:ascii="Calibri" w:hAnsi="Calibri" w:cs="Calibri"/>
                <w:sz w:val="18"/>
                <w:szCs w:val="18"/>
              </w:rPr>
              <w:t>National Safety Compliance Inc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E301E6" w14:textId="77777777" w:rsidR="00266E35" w:rsidRPr="00266E35" w:rsidRDefault="00266E35" w:rsidP="00266E35">
            <w:pPr>
              <w:rPr>
                <w:rFonts w:ascii="Calibri" w:hAnsi="Calibri" w:cs="Calibri"/>
                <w:sz w:val="18"/>
                <w:szCs w:val="18"/>
              </w:rPr>
            </w:pPr>
            <w:r w:rsidRPr="00266E35">
              <w:rPr>
                <w:rFonts w:ascii="Calibri" w:hAnsi="Calibri" w:cs="Calibri"/>
                <w:sz w:val="18"/>
                <w:szCs w:val="18"/>
              </w:rPr>
              <w:t>David Raslowsky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CCD1E8" w14:textId="77777777" w:rsidR="00266E35" w:rsidRPr="00266E35" w:rsidRDefault="00266E35" w:rsidP="00266E35">
            <w:pPr>
              <w:rPr>
                <w:rFonts w:ascii="Calibri" w:hAnsi="Calibri" w:cs="Calibri"/>
                <w:sz w:val="18"/>
                <w:szCs w:val="18"/>
              </w:rPr>
            </w:pPr>
            <w:r w:rsidRPr="00266E35">
              <w:rPr>
                <w:rFonts w:ascii="Calibri" w:hAnsi="Calibri" w:cs="Calibri"/>
                <w:sz w:val="18"/>
                <w:szCs w:val="18"/>
              </w:rPr>
              <w:t>(925) 484-9657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9DAD24" w14:textId="77777777" w:rsidR="00266E35" w:rsidRPr="00266E35" w:rsidRDefault="00266E35" w:rsidP="00266E35">
            <w:pPr>
              <w:rPr>
                <w:rFonts w:ascii="Calibri" w:hAnsi="Calibri" w:cs="Calibri"/>
                <w:sz w:val="18"/>
                <w:szCs w:val="18"/>
              </w:rPr>
            </w:pPr>
            <w:r w:rsidRPr="00266E35">
              <w:rPr>
                <w:rFonts w:ascii="Calibri" w:hAnsi="Calibri" w:cs="Calibri"/>
                <w:sz w:val="18"/>
                <w:szCs w:val="18"/>
              </w:rPr>
              <w:t>1048 Serpentine Ln., Suite 304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07FB4B" w14:textId="77777777" w:rsidR="00266E35" w:rsidRPr="00266E35" w:rsidRDefault="00266E35" w:rsidP="00266E35">
            <w:pPr>
              <w:rPr>
                <w:rFonts w:ascii="Calibri" w:hAnsi="Calibri" w:cs="Calibri"/>
                <w:sz w:val="18"/>
                <w:szCs w:val="18"/>
              </w:rPr>
            </w:pPr>
            <w:r w:rsidRPr="00266E35">
              <w:rPr>
                <w:rFonts w:ascii="Calibri" w:hAnsi="Calibri" w:cs="Calibri"/>
                <w:sz w:val="18"/>
                <w:szCs w:val="18"/>
              </w:rPr>
              <w:t>PLEASANTON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405572" w14:textId="77777777" w:rsidR="00266E35" w:rsidRPr="00266E35" w:rsidRDefault="00266E35" w:rsidP="00266E35">
            <w:pPr>
              <w:rPr>
                <w:rFonts w:ascii="Calibri" w:hAnsi="Calibri" w:cs="Calibri"/>
                <w:sz w:val="18"/>
                <w:szCs w:val="18"/>
              </w:rPr>
            </w:pPr>
            <w:r w:rsidRPr="00266E35">
              <w:rPr>
                <w:rFonts w:ascii="Calibri" w:hAnsi="Calibri" w:cs="Calibri"/>
                <w:sz w:val="18"/>
                <w:szCs w:val="18"/>
              </w:rPr>
              <w:t>CA</w:t>
            </w:r>
          </w:p>
        </w:tc>
        <w:tc>
          <w:tcPr>
            <w:tcW w:w="3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1AD127" w14:textId="77777777" w:rsidR="00266E35" w:rsidRPr="00266E35" w:rsidRDefault="00266E35" w:rsidP="00266E35">
            <w:pPr>
              <w:rPr>
                <w:rFonts w:ascii="Calibri" w:hAnsi="Calibri" w:cs="Calibri"/>
                <w:sz w:val="18"/>
                <w:szCs w:val="18"/>
              </w:rPr>
            </w:pPr>
            <w:r w:rsidRPr="00266E35">
              <w:rPr>
                <w:rFonts w:ascii="Calibri" w:hAnsi="Calibri" w:cs="Calibri"/>
                <w:sz w:val="18"/>
                <w:szCs w:val="18"/>
              </w:rPr>
              <w:t>draslowsky@nsc2000.com</w:t>
            </w:r>
          </w:p>
        </w:tc>
      </w:tr>
      <w:tr w:rsidR="00C45098" w:rsidRPr="00266E35" w14:paraId="67B53231" w14:textId="77777777" w:rsidTr="00C45098">
        <w:trPr>
          <w:trHeight w:val="480"/>
        </w:trPr>
        <w:tc>
          <w:tcPr>
            <w:tcW w:w="2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6E0399" w14:textId="77777777" w:rsidR="00266E35" w:rsidRPr="00266E35" w:rsidRDefault="00266E35" w:rsidP="00266E35">
            <w:pPr>
              <w:rPr>
                <w:rFonts w:ascii="Calibri" w:hAnsi="Calibri" w:cs="Calibri"/>
                <w:sz w:val="18"/>
                <w:szCs w:val="18"/>
              </w:rPr>
            </w:pPr>
            <w:r w:rsidRPr="00266E35">
              <w:rPr>
                <w:rFonts w:ascii="Calibri" w:hAnsi="Calibri" w:cs="Calibri"/>
                <w:sz w:val="18"/>
                <w:szCs w:val="18"/>
              </w:rPr>
              <w:t>USA Mobile Drug Testing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8CD74E" w14:textId="77777777" w:rsidR="00266E35" w:rsidRPr="00266E35" w:rsidRDefault="00266E35" w:rsidP="00266E35">
            <w:pPr>
              <w:rPr>
                <w:rFonts w:ascii="Calibri" w:hAnsi="Calibri" w:cs="Calibri"/>
                <w:sz w:val="18"/>
                <w:szCs w:val="18"/>
              </w:rPr>
            </w:pPr>
            <w:r w:rsidRPr="00266E35">
              <w:rPr>
                <w:rFonts w:ascii="Calibri" w:hAnsi="Calibri" w:cs="Calibri"/>
                <w:sz w:val="18"/>
                <w:szCs w:val="18"/>
              </w:rPr>
              <w:t>Kevin Wiedeman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2C9332" w14:textId="77777777" w:rsidR="00266E35" w:rsidRPr="00266E35" w:rsidRDefault="00266E35" w:rsidP="00266E35">
            <w:pPr>
              <w:rPr>
                <w:rFonts w:ascii="Calibri" w:hAnsi="Calibri" w:cs="Calibri"/>
                <w:sz w:val="18"/>
                <w:szCs w:val="18"/>
              </w:rPr>
            </w:pPr>
            <w:r w:rsidRPr="00266E35">
              <w:rPr>
                <w:rFonts w:ascii="Calibri" w:hAnsi="Calibri" w:cs="Calibri"/>
                <w:sz w:val="18"/>
                <w:szCs w:val="18"/>
              </w:rPr>
              <w:t>(925) 336-1397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17A00F" w14:textId="77777777" w:rsidR="00266E35" w:rsidRPr="00266E35" w:rsidRDefault="00266E35" w:rsidP="00266E35">
            <w:pPr>
              <w:rPr>
                <w:rFonts w:ascii="Calibri" w:hAnsi="Calibri" w:cs="Calibri"/>
                <w:sz w:val="18"/>
                <w:szCs w:val="18"/>
              </w:rPr>
            </w:pPr>
            <w:r w:rsidRPr="00266E35">
              <w:rPr>
                <w:rFonts w:ascii="Calibri" w:hAnsi="Calibri" w:cs="Calibri"/>
                <w:sz w:val="18"/>
                <w:szCs w:val="18"/>
              </w:rPr>
              <w:t>4847 Hopyard Road, Suite 4-424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643073" w14:textId="77777777" w:rsidR="00266E35" w:rsidRPr="00266E35" w:rsidRDefault="00266E35" w:rsidP="00266E35">
            <w:pPr>
              <w:rPr>
                <w:rFonts w:ascii="Calibri" w:hAnsi="Calibri" w:cs="Calibri"/>
                <w:sz w:val="18"/>
                <w:szCs w:val="18"/>
              </w:rPr>
            </w:pPr>
            <w:r w:rsidRPr="00266E35">
              <w:rPr>
                <w:rFonts w:ascii="Calibri" w:hAnsi="Calibri" w:cs="Calibri"/>
                <w:sz w:val="18"/>
                <w:szCs w:val="18"/>
              </w:rPr>
              <w:t>PLEASANTON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A36CD0" w14:textId="77777777" w:rsidR="00266E35" w:rsidRPr="00266E35" w:rsidRDefault="00266E35" w:rsidP="00266E35">
            <w:pPr>
              <w:rPr>
                <w:rFonts w:ascii="Calibri" w:hAnsi="Calibri" w:cs="Calibri"/>
                <w:sz w:val="18"/>
                <w:szCs w:val="18"/>
              </w:rPr>
            </w:pPr>
            <w:r w:rsidRPr="00266E35">
              <w:rPr>
                <w:rFonts w:ascii="Calibri" w:hAnsi="Calibri" w:cs="Calibri"/>
                <w:sz w:val="18"/>
                <w:szCs w:val="18"/>
              </w:rPr>
              <w:t>CA</w:t>
            </w:r>
          </w:p>
        </w:tc>
        <w:tc>
          <w:tcPr>
            <w:tcW w:w="3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925AE0" w14:textId="77777777" w:rsidR="00266E35" w:rsidRPr="00266E35" w:rsidRDefault="00266E35" w:rsidP="00266E35">
            <w:pPr>
              <w:rPr>
                <w:rFonts w:ascii="Calibri" w:hAnsi="Calibri" w:cs="Calibri"/>
                <w:sz w:val="18"/>
                <w:szCs w:val="18"/>
              </w:rPr>
            </w:pPr>
            <w:r w:rsidRPr="00266E35">
              <w:rPr>
                <w:rFonts w:ascii="Calibri" w:hAnsi="Calibri" w:cs="Calibri"/>
                <w:sz w:val="18"/>
                <w:szCs w:val="18"/>
              </w:rPr>
              <w:t>kwiedeman@usamdt.com</w:t>
            </w:r>
          </w:p>
        </w:tc>
      </w:tr>
      <w:tr w:rsidR="00C45098" w:rsidRPr="00266E35" w14:paraId="400367B3" w14:textId="77777777" w:rsidTr="00C45098">
        <w:trPr>
          <w:trHeight w:val="480"/>
        </w:trPr>
        <w:tc>
          <w:tcPr>
            <w:tcW w:w="2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537484" w14:textId="77777777" w:rsidR="00266E35" w:rsidRPr="00266E35" w:rsidRDefault="00266E35" w:rsidP="00266E35">
            <w:pPr>
              <w:rPr>
                <w:rFonts w:ascii="Calibri" w:hAnsi="Calibri" w:cs="Calibri"/>
                <w:sz w:val="18"/>
                <w:szCs w:val="18"/>
              </w:rPr>
            </w:pPr>
            <w:r w:rsidRPr="00266E35">
              <w:rPr>
                <w:rFonts w:ascii="Calibri" w:hAnsi="Calibri" w:cs="Calibri"/>
                <w:sz w:val="18"/>
                <w:szCs w:val="18"/>
              </w:rPr>
              <w:t>WUNDER DRUG TESTING CENTER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A9C950" w14:textId="77777777" w:rsidR="00266E35" w:rsidRPr="00266E35" w:rsidRDefault="00266E35" w:rsidP="00266E35">
            <w:pPr>
              <w:rPr>
                <w:rFonts w:ascii="Calibri" w:hAnsi="Calibri" w:cs="Calibri"/>
                <w:sz w:val="18"/>
                <w:szCs w:val="18"/>
              </w:rPr>
            </w:pPr>
            <w:r w:rsidRPr="00266E35">
              <w:rPr>
                <w:rFonts w:ascii="Calibri" w:hAnsi="Calibri" w:cs="Calibri"/>
                <w:sz w:val="18"/>
                <w:szCs w:val="18"/>
              </w:rPr>
              <w:t>NGUYEN HELEN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9CE858" w14:textId="77777777" w:rsidR="00266E35" w:rsidRPr="00266E35" w:rsidRDefault="00266E35" w:rsidP="00266E35">
            <w:pPr>
              <w:rPr>
                <w:rFonts w:ascii="Calibri" w:hAnsi="Calibri" w:cs="Calibri"/>
                <w:sz w:val="18"/>
                <w:szCs w:val="18"/>
              </w:rPr>
            </w:pPr>
            <w:r w:rsidRPr="00266E35">
              <w:rPr>
                <w:rFonts w:ascii="Calibri" w:hAnsi="Calibri" w:cs="Calibri"/>
                <w:sz w:val="18"/>
                <w:szCs w:val="18"/>
              </w:rPr>
              <w:t>(408) 398-0808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8A2932" w14:textId="77777777" w:rsidR="00266E35" w:rsidRPr="00266E35" w:rsidRDefault="00266E35" w:rsidP="00266E35">
            <w:pPr>
              <w:rPr>
                <w:rFonts w:ascii="Calibri" w:hAnsi="Calibri" w:cs="Calibri"/>
                <w:sz w:val="18"/>
                <w:szCs w:val="18"/>
              </w:rPr>
            </w:pPr>
            <w:r w:rsidRPr="00266E35">
              <w:rPr>
                <w:rFonts w:ascii="Calibri" w:hAnsi="Calibri" w:cs="Calibri"/>
                <w:sz w:val="18"/>
                <w:szCs w:val="18"/>
              </w:rPr>
              <w:t>30064 BRIDGEVIEW WAY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5B49F7" w14:textId="77777777" w:rsidR="00266E35" w:rsidRPr="00266E35" w:rsidRDefault="00266E35" w:rsidP="00266E35">
            <w:pPr>
              <w:rPr>
                <w:rFonts w:ascii="Calibri" w:hAnsi="Calibri" w:cs="Calibri"/>
                <w:sz w:val="18"/>
                <w:szCs w:val="18"/>
              </w:rPr>
            </w:pPr>
            <w:r w:rsidRPr="00266E35">
              <w:rPr>
                <w:rFonts w:ascii="Calibri" w:hAnsi="Calibri" w:cs="Calibri"/>
                <w:sz w:val="18"/>
                <w:szCs w:val="18"/>
              </w:rPr>
              <w:t>HAYWARD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316AA9" w14:textId="77777777" w:rsidR="00266E35" w:rsidRPr="00266E35" w:rsidRDefault="00266E35" w:rsidP="00266E35">
            <w:pPr>
              <w:rPr>
                <w:rFonts w:ascii="Calibri" w:hAnsi="Calibri" w:cs="Calibri"/>
                <w:sz w:val="18"/>
                <w:szCs w:val="18"/>
              </w:rPr>
            </w:pPr>
            <w:r w:rsidRPr="00266E35">
              <w:rPr>
                <w:rFonts w:ascii="Calibri" w:hAnsi="Calibri" w:cs="Calibri"/>
                <w:sz w:val="18"/>
                <w:szCs w:val="18"/>
              </w:rPr>
              <w:t>CA</w:t>
            </w:r>
          </w:p>
        </w:tc>
        <w:tc>
          <w:tcPr>
            <w:tcW w:w="3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D5BEBE" w14:textId="77777777" w:rsidR="00266E35" w:rsidRPr="00266E35" w:rsidRDefault="00266E35" w:rsidP="00266E35">
            <w:pPr>
              <w:rPr>
                <w:rFonts w:ascii="Calibri" w:hAnsi="Calibri" w:cs="Calibri"/>
                <w:sz w:val="18"/>
                <w:szCs w:val="18"/>
              </w:rPr>
            </w:pPr>
            <w:r w:rsidRPr="00266E35">
              <w:rPr>
                <w:rFonts w:ascii="Calibri" w:hAnsi="Calibri" w:cs="Calibri"/>
                <w:sz w:val="18"/>
                <w:szCs w:val="18"/>
              </w:rPr>
              <w:t>thuhien@hotmail.com</w:t>
            </w:r>
          </w:p>
        </w:tc>
      </w:tr>
      <w:tr w:rsidR="00C45098" w:rsidRPr="00266E35" w14:paraId="10108A20" w14:textId="77777777" w:rsidTr="00C45098">
        <w:trPr>
          <w:trHeight w:val="480"/>
        </w:trPr>
        <w:tc>
          <w:tcPr>
            <w:tcW w:w="2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AE0E59" w14:textId="77777777" w:rsidR="00266E35" w:rsidRPr="00266E35" w:rsidRDefault="00266E35" w:rsidP="00266E35">
            <w:pPr>
              <w:rPr>
                <w:rFonts w:ascii="Calibri" w:hAnsi="Calibri" w:cs="Calibri"/>
                <w:sz w:val="18"/>
                <w:szCs w:val="18"/>
              </w:rPr>
            </w:pPr>
            <w:r w:rsidRPr="00266E35">
              <w:rPr>
                <w:rFonts w:ascii="Calibri" w:hAnsi="Calibri" w:cs="Calibri"/>
                <w:sz w:val="18"/>
                <w:szCs w:val="18"/>
              </w:rPr>
              <w:t>GREAT HAWK AIR SERVICE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6961BE" w14:textId="77777777" w:rsidR="00266E35" w:rsidRPr="00266E35" w:rsidRDefault="00266E35" w:rsidP="00266E35">
            <w:pPr>
              <w:rPr>
                <w:rFonts w:ascii="Calibri" w:hAnsi="Calibri" w:cs="Calibri"/>
                <w:sz w:val="18"/>
                <w:szCs w:val="18"/>
              </w:rPr>
            </w:pPr>
            <w:r w:rsidRPr="00266E35">
              <w:rPr>
                <w:rFonts w:ascii="Calibri" w:hAnsi="Calibri" w:cs="Calibri"/>
                <w:sz w:val="18"/>
                <w:szCs w:val="18"/>
              </w:rPr>
              <w:t>ABRAHAM HENGYUCIUS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D7A810" w14:textId="77777777" w:rsidR="00266E35" w:rsidRPr="00266E35" w:rsidRDefault="00266E35" w:rsidP="00266E35">
            <w:pPr>
              <w:rPr>
                <w:rFonts w:ascii="Calibri" w:hAnsi="Calibri" w:cs="Calibri"/>
                <w:sz w:val="18"/>
                <w:szCs w:val="18"/>
              </w:rPr>
            </w:pPr>
            <w:r w:rsidRPr="00266E35">
              <w:rPr>
                <w:rFonts w:ascii="Calibri" w:hAnsi="Calibri" w:cs="Calibri"/>
                <w:sz w:val="18"/>
                <w:szCs w:val="18"/>
              </w:rPr>
              <w:t>(360) 975-1866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575956" w14:textId="77777777" w:rsidR="00266E35" w:rsidRPr="00266E35" w:rsidRDefault="00266E35" w:rsidP="00266E35">
            <w:pPr>
              <w:rPr>
                <w:rFonts w:ascii="Calibri" w:hAnsi="Calibri" w:cs="Calibri"/>
                <w:sz w:val="18"/>
                <w:szCs w:val="18"/>
              </w:rPr>
            </w:pPr>
            <w:r w:rsidRPr="00266E35">
              <w:rPr>
                <w:rFonts w:ascii="Calibri" w:hAnsi="Calibri" w:cs="Calibri"/>
                <w:sz w:val="18"/>
                <w:szCs w:val="18"/>
              </w:rPr>
              <w:t>1101 Marina Village Pkwy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0B04D2" w14:textId="77777777" w:rsidR="00266E35" w:rsidRPr="00266E35" w:rsidRDefault="00266E35" w:rsidP="00266E35">
            <w:pPr>
              <w:rPr>
                <w:rFonts w:ascii="Calibri" w:hAnsi="Calibri" w:cs="Calibri"/>
                <w:sz w:val="18"/>
                <w:szCs w:val="18"/>
              </w:rPr>
            </w:pPr>
            <w:r w:rsidRPr="00266E35">
              <w:rPr>
                <w:rFonts w:ascii="Calibri" w:hAnsi="Calibri" w:cs="Calibri"/>
                <w:sz w:val="18"/>
                <w:szCs w:val="18"/>
              </w:rPr>
              <w:t>ALAMEDA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C4B830" w14:textId="77777777" w:rsidR="00266E35" w:rsidRPr="00266E35" w:rsidRDefault="00266E35" w:rsidP="00266E35">
            <w:pPr>
              <w:rPr>
                <w:rFonts w:ascii="Calibri" w:hAnsi="Calibri" w:cs="Calibri"/>
                <w:sz w:val="18"/>
                <w:szCs w:val="18"/>
              </w:rPr>
            </w:pPr>
            <w:r w:rsidRPr="00266E35">
              <w:rPr>
                <w:rFonts w:ascii="Calibri" w:hAnsi="Calibri" w:cs="Calibri"/>
                <w:sz w:val="18"/>
                <w:szCs w:val="18"/>
              </w:rPr>
              <w:t>CA</w:t>
            </w:r>
          </w:p>
        </w:tc>
        <w:tc>
          <w:tcPr>
            <w:tcW w:w="3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DB09B8" w14:textId="77777777" w:rsidR="00266E35" w:rsidRPr="00266E35" w:rsidRDefault="00266E35" w:rsidP="00266E35">
            <w:pPr>
              <w:rPr>
                <w:rFonts w:ascii="Calibri" w:hAnsi="Calibri" w:cs="Calibri"/>
                <w:sz w:val="18"/>
                <w:szCs w:val="18"/>
              </w:rPr>
            </w:pPr>
            <w:r w:rsidRPr="00266E35">
              <w:rPr>
                <w:rFonts w:ascii="Calibri" w:hAnsi="Calibri" w:cs="Calibri"/>
                <w:sz w:val="18"/>
                <w:szCs w:val="18"/>
              </w:rPr>
              <w:t>info@N95-US.com</w:t>
            </w:r>
          </w:p>
        </w:tc>
      </w:tr>
      <w:tr w:rsidR="00C45098" w:rsidRPr="00266E35" w14:paraId="55B3363A" w14:textId="77777777" w:rsidTr="00C45098">
        <w:trPr>
          <w:trHeight w:val="480"/>
        </w:trPr>
        <w:tc>
          <w:tcPr>
            <w:tcW w:w="2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8F9C87" w14:textId="77777777" w:rsidR="00266E35" w:rsidRPr="00266E35" w:rsidRDefault="00266E35" w:rsidP="00266E35">
            <w:pPr>
              <w:rPr>
                <w:rFonts w:ascii="Calibri" w:hAnsi="Calibri" w:cs="Calibri"/>
                <w:sz w:val="18"/>
                <w:szCs w:val="18"/>
              </w:rPr>
            </w:pPr>
            <w:r w:rsidRPr="00266E35">
              <w:rPr>
                <w:rFonts w:ascii="Calibri" w:hAnsi="Calibri" w:cs="Calibri"/>
                <w:sz w:val="18"/>
                <w:szCs w:val="18"/>
              </w:rPr>
              <w:t>J Glynn &amp; Company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74DC01" w14:textId="77777777" w:rsidR="00266E35" w:rsidRPr="00266E35" w:rsidRDefault="00266E35" w:rsidP="00266E35">
            <w:pPr>
              <w:rPr>
                <w:rFonts w:ascii="Calibri" w:hAnsi="Calibri" w:cs="Calibri"/>
                <w:sz w:val="18"/>
                <w:szCs w:val="18"/>
              </w:rPr>
            </w:pPr>
            <w:r w:rsidRPr="00266E35">
              <w:rPr>
                <w:rFonts w:ascii="Calibri" w:hAnsi="Calibri" w:cs="Calibri"/>
                <w:sz w:val="18"/>
                <w:szCs w:val="18"/>
              </w:rPr>
              <w:t>John Glynn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2900F6" w14:textId="77777777" w:rsidR="00266E35" w:rsidRPr="00266E35" w:rsidRDefault="00266E35" w:rsidP="00266E35">
            <w:pPr>
              <w:rPr>
                <w:rFonts w:ascii="Calibri" w:hAnsi="Calibri" w:cs="Calibri"/>
                <w:sz w:val="18"/>
                <w:szCs w:val="18"/>
              </w:rPr>
            </w:pPr>
            <w:r w:rsidRPr="00266E35">
              <w:rPr>
                <w:rFonts w:ascii="Calibri" w:hAnsi="Calibri" w:cs="Calibri"/>
                <w:sz w:val="18"/>
                <w:szCs w:val="18"/>
              </w:rPr>
              <w:t>(510) 839-7226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1694BD" w14:textId="77777777" w:rsidR="00266E35" w:rsidRPr="00266E35" w:rsidRDefault="00266E35" w:rsidP="00266E35">
            <w:pPr>
              <w:rPr>
                <w:rFonts w:ascii="Calibri" w:hAnsi="Calibri" w:cs="Calibri"/>
                <w:sz w:val="18"/>
                <w:szCs w:val="18"/>
              </w:rPr>
            </w:pPr>
            <w:r w:rsidRPr="00266E35">
              <w:rPr>
                <w:rFonts w:ascii="Calibri" w:hAnsi="Calibri" w:cs="Calibri"/>
                <w:sz w:val="18"/>
                <w:szCs w:val="18"/>
              </w:rPr>
              <w:t>1300 Clay Street - Suite 600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54F96A" w14:textId="77777777" w:rsidR="00266E35" w:rsidRPr="00266E35" w:rsidRDefault="00266E35" w:rsidP="00266E35">
            <w:pPr>
              <w:rPr>
                <w:rFonts w:ascii="Calibri" w:hAnsi="Calibri" w:cs="Calibri"/>
                <w:sz w:val="18"/>
                <w:szCs w:val="18"/>
              </w:rPr>
            </w:pPr>
            <w:r w:rsidRPr="00266E35">
              <w:rPr>
                <w:rFonts w:ascii="Calibri" w:hAnsi="Calibri" w:cs="Calibri"/>
                <w:sz w:val="18"/>
                <w:szCs w:val="18"/>
              </w:rPr>
              <w:t>OAKLAND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F140C8" w14:textId="77777777" w:rsidR="00266E35" w:rsidRPr="00266E35" w:rsidRDefault="00266E35" w:rsidP="00266E35">
            <w:pPr>
              <w:rPr>
                <w:rFonts w:ascii="Calibri" w:hAnsi="Calibri" w:cs="Calibri"/>
                <w:sz w:val="18"/>
                <w:szCs w:val="18"/>
              </w:rPr>
            </w:pPr>
            <w:r w:rsidRPr="00266E35">
              <w:rPr>
                <w:rFonts w:ascii="Calibri" w:hAnsi="Calibri" w:cs="Calibri"/>
                <w:sz w:val="18"/>
                <w:szCs w:val="18"/>
              </w:rPr>
              <w:t>CA</w:t>
            </w:r>
          </w:p>
        </w:tc>
        <w:tc>
          <w:tcPr>
            <w:tcW w:w="3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4F1A5C" w14:textId="77777777" w:rsidR="00266E35" w:rsidRPr="00266E35" w:rsidRDefault="00266E35" w:rsidP="00266E35">
            <w:pPr>
              <w:rPr>
                <w:rFonts w:ascii="Calibri" w:hAnsi="Calibri" w:cs="Calibri"/>
                <w:sz w:val="18"/>
                <w:szCs w:val="18"/>
              </w:rPr>
            </w:pPr>
            <w:r w:rsidRPr="00266E35">
              <w:rPr>
                <w:rFonts w:ascii="Calibri" w:hAnsi="Calibri" w:cs="Calibri"/>
                <w:sz w:val="18"/>
                <w:szCs w:val="18"/>
              </w:rPr>
              <w:t>john@jglynn.com</w:t>
            </w:r>
          </w:p>
        </w:tc>
      </w:tr>
      <w:tr w:rsidR="00C45098" w:rsidRPr="00266E35" w14:paraId="4E91A29B" w14:textId="77777777" w:rsidTr="00C45098">
        <w:trPr>
          <w:trHeight w:val="480"/>
        </w:trPr>
        <w:tc>
          <w:tcPr>
            <w:tcW w:w="2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34441B" w14:textId="77777777" w:rsidR="00266E35" w:rsidRPr="00266E35" w:rsidRDefault="00266E35" w:rsidP="00266E35">
            <w:pPr>
              <w:rPr>
                <w:rFonts w:ascii="Calibri" w:hAnsi="Calibri" w:cs="Calibri"/>
                <w:sz w:val="18"/>
                <w:szCs w:val="18"/>
              </w:rPr>
            </w:pPr>
            <w:r w:rsidRPr="00266E35">
              <w:rPr>
                <w:rFonts w:ascii="Calibri" w:hAnsi="Calibri" w:cs="Calibri"/>
                <w:sz w:val="18"/>
                <w:szCs w:val="18"/>
              </w:rPr>
              <w:t>MEDICAL STAFFING NETWORK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25B560" w14:textId="77777777" w:rsidR="00266E35" w:rsidRPr="00266E35" w:rsidRDefault="00266E35" w:rsidP="00266E35">
            <w:pPr>
              <w:rPr>
                <w:rFonts w:ascii="Calibri" w:hAnsi="Calibri" w:cs="Calibri"/>
                <w:sz w:val="18"/>
                <w:szCs w:val="18"/>
              </w:rPr>
            </w:pPr>
            <w:r w:rsidRPr="00266E35">
              <w:rPr>
                <w:rFonts w:ascii="Calibri" w:hAnsi="Calibri" w:cs="Calibri"/>
                <w:sz w:val="18"/>
                <w:szCs w:val="18"/>
              </w:rPr>
              <w:t>SCOT SHORTEN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ABD720" w14:textId="77777777" w:rsidR="00266E35" w:rsidRPr="00266E35" w:rsidRDefault="00266E35" w:rsidP="00266E35">
            <w:pPr>
              <w:rPr>
                <w:rFonts w:ascii="Calibri" w:hAnsi="Calibri" w:cs="Calibri"/>
                <w:sz w:val="18"/>
                <w:szCs w:val="18"/>
              </w:rPr>
            </w:pPr>
            <w:r w:rsidRPr="00266E35">
              <w:rPr>
                <w:rFonts w:ascii="Calibri" w:hAnsi="Calibri" w:cs="Calibri"/>
                <w:sz w:val="18"/>
                <w:szCs w:val="18"/>
              </w:rPr>
              <w:t>(510) 625-9129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68C9C2" w14:textId="77777777" w:rsidR="00266E35" w:rsidRPr="00266E35" w:rsidRDefault="00266E35" w:rsidP="00266E35">
            <w:pPr>
              <w:rPr>
                <w:rFonts w:ascii="Calibri" w:hAnsi="Calibri" w:cs="Calibri"/>
                <w:sz w:val="18"/>
                <w:szCs w:val="18"/>
              </w:rPr>
            </w:pPr>
            <w:r w:rsidRPr="00266E35">
              <w:rPr>
                <w:rFonts w:ascii="Calibri" w:hAnsi="Calibri" w:cs="Calibri"/>
                <w:sz w:val="18"/>
                <w:szCs w:val="18"/>
              </w:rPr>
              <w:t>2201 BROADWAY SUITE M-3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10D6DE" w14:textId="77777777" w:rsidR="00266E35" w:rsidRPr="00266E35" w:rsidRDefault="00266E35" w:rsidP="00266E35">
            <w:pPr>
              <w:rPr>
                <w:rFonts w:ascii="Calibri" w:hAnsi="Calibri" w:cs="Calibri"/>
                <w:sz w:val="18"/>
                <w:szCs w:val="18"/>
              </w:rPr>
            </w:pPr>
            <w:r w:rsidRPr="00266E35">
              <w:rPr>
                <w:rFonts w:ascii="Calibri" w:hAnsi="Calibri" w:cs="Calibri"/>
                <w:sz w:val="18"/>
                <w:szCs w:val="18"/>
              </w:rPr>
              <w:t>OAKLAND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0FCFC1" w14:textId="77777777" w:rsidR="00266E35" w:rsidRPr="00266E35" w:rsidRDefault="00266E35" w:rsidP="00266E35">
            <w:pPr>
              <w:rPr>
                <w:rFonts w:ascii="Calibri" w:hAnsi="Calibri" w:cs="Calibri"/>
                <w:sz w:val="18"/>
                <w:szCs w:val="18"/>
              </w:rPr>
            </w:pPr>
            <w:r w:rsidRPr="00266E35">
              <w:rPr>
                <w:rFonts w:ascii="Calibri" w:hAnsi="Calibri" w:cs="Calibri"/>
                <w:sz w:val="18"/>
                <w:szCs w:val="18"/>
              </w:rPr>
              <w:t>CA</w:t>
            </w:r>
          </w:p>
        </w:tc>
        <w:tc>
          <w:tcPr>
            <w:tcW w:w="3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A1CF12" w14:textId="77777777" w:rsidR="00266E35" w:rsidRPr="00266E35" w:rsidRDefault="00266E35" w:rsidP="00266E35">
            <w:pPr>
              <w:rPr>
                <w:rFonts w:ascii="Calibri" w:hAnsi="Calibri" w:cs="Calibri"/>
                <w:sz w:val="18"/>
                <w:szCs w:val="18"/>
              </w:rPr>
            </w:pPr>
            <w:r w:rsidRPr="00266E35">
              <w:rPr>
                <w:rFonts w:ascii="Calibri" w:hAnsi="Calibri" w:cs="Calibri"/>
                <w:sz w:val="18"/>
                <w:szCs w:val="18"/>
              </w:rPr>
              <w:t>SCOTSHORTEN@MSNHEALTH.com</w:t>
            </w:r>
          </w:p>
        </w:tc>
      </w:tr>
      <w:tr w:rsidR="00C45098" w:rsidRPr="00266E35" w14:paraId="0D8E4611" w14:textId="77777777" w:rsidTr="00C45098">
        <w:trPr>
          <w:trHeight w:val="255"/>
        </w:trPr>
        <w:tc>
          <w:tcPr>
            <w:tcW w:w="2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17EF92" w14:textId="77777777" w:rsidR="00266E35" w:rsidRPr="00266E35" w:rsidRDefault="00266E35" w:rsidP="00266E35">
            <w:pPr>
              <w:rPr>
                <w:rFonts w:ascii="Calibri" w:hAnsi="Calibri" w:cs="Calibri"/>
                <w:sz w:val="18"/>
                <w:szCs w:val="18"/>
              </w:rPr>
            </w:pPr>
            <w:r w:rsidRPr="00266E35">
              <w:rPr>
                <w:rFonts w:ascii="Calibri" w:hAnsi="Calibri" w:cs="Calibri"/>
                <w:sz w:val="18"/>
                <w:szCs w:val="18"/>
              </w:rPr>
              <w:t>CALVIN B BENTON MD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4E9704" w14:textId="77777777" w:rsidR="00266E35" w:rsidRPr="00266E35" w:rsidRDefault="00266E35" w:rsidP="00266E35">
            <w:pPr>
              <w:rPr>
                <w:rFonts w:ascii="Calibri" w:hAnsi="Calibri" w:cs="Calibri"/>
                <w:sz w:val="18"/>
                <w:szCs w:val="18"/>
              </w:rPr>
            </w:pPr>
            <w:r w:rsidRPr="00266E35">
              <w:rPr>
                <w:rFonts w:ascii="Calibri" w:hAnsi="Calibri" w:cs="Calibri"/>
                <w:sz w:val="18"/>
                <w:szCs w:val="18"/>
              </w:rPr>
              <w:t>calvin benton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0472A3" w14:textId="77777777" w:rsidR="00266E35" w:rsidRPr="00266E35" w:rsidRDefault="00266E35" w:rsidP="00266E35">
            <w:pPr>
              <w:rPr>
                <w:rFonts w:ascii="Calibri" w:hAnsi="Calibri" w:cs="Calibri"/>
                <w:sz w:val="18"/>
                <w:szCs w:val="18"/>
              </w:rPr>
            </w:pPr>
            <w:r w:rsidRPr="00266E35">
              <w:rPr>
                <w:rFonts w:ascii="Calibri" w:hAnsi="Calibri" w:cs="Calibri"/>
                <w:sz w:val="18"/>
                <w:szCs w:val="18"/>
              </w:rPr>
              <w:t>510/568-6743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AE8632" w14:textId="77777777" w:rsidR="00266E35" w:rsidRPr="00266E35" w:rsidRDefault="00266E35" w:rsidP="00266E35">
            <w:pPr>
              <w:rPr>
                <w:rFonts w:ascii="Calibri" w:hAnsi="Calibri" w:cs="Calibri"/>
                <w:sz w:val="18"/>
                <w:szCs w:val="18"/>
              </w:rPr>
            </w:pPr>
            <w:r w:rsidRPr="00266E35">
              <w:rPr>
                <w:rFonts w:ascii="Calibri" w:hAnsi="Calibri" w:cs="Calibri"/>
                <w:sz w:val="18"/>
                <w:szCs w:val="18"/>
              </w:rPr>
              <w:t>13460 Skyline Blvd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5F01BC" w14:textId="77777777" w:rsidR="00266E35" w:rsidRPr="00266E35" w:rsidRDefault="00266E35" w:rsidP="00266E35">
            <w:pPr>
              <w:rPr>
                <w:rFonts w:ascii="Calibri" w:hAnsi="Calibri" w:cs="Calibri"/>
                <w:sz w:val="18"/>
                <w:szCs w:val="18"/>
              </w:rPr>
            </w:pPr>
            <w:r w:rsidRPr="00266E35">
              <w:rPr>
                <w:rFonts w:ascii="Calibri" w:hAnsi="Calibri" w:cs="Calibri"/>
                <w:sz w:val="18"/>
                <w:szCs w:val="18"/>
              </w:rPr>
              <w:t>Oakland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D24D68" w14:textId="77777777" w:rsidR="00266E35" w:rsidRPr="00266E35" w:rsidRDefault="00266E35" w:rsidP="00266E35">
            <w:pPr>
              <w:rPr>
                <w:rFonts w:ascii="Calibri" w:hAnsi="Calibri" w:cs="Calibri"/>
                <w:sz w:val="18"/>
                <w:szCs w:val="18"/>
              </w:rPr>
            </w:pPr>
            <w:r w:rsidRPr="00266E35">
              <w:rPr>
                <w:rFonts w:ascii="Calibri" w:hAnsi="Calibri" w:cs="Calibri"/>
                <w:sz w:val="18"/>
                <w:szCs w:val="18"/>
              </w:rPr>
              <w:t>CA</w:t>
            </w:r>
          </w:p>
        </w:tc>
        <w:tc>
          <w:tcPr>
            <w:tcW w:w="3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F06CE4" w14:textId="77777777" w:rsidR="00266E35" w:rsidRPr="00266E35" w:rsidRDefault="00266E35" w:rsidP="00266E35">
            <w:pPr>
              <w:rPr>
                <w:rFonts w:ascii="Calibri" w:hAnsi="Calibri" w:cs="Calibri"/>
                <w:sz w:val="18"/>
                <w:szCs w:val="18"/>
              </w:rPr>
            </w:pPr>
            <w:r w:rsidRPr="00266E35">
              <w:rPr>
                <w:rFonts w:ascii="Calibri" w:hAnsi="Calibri" w:cs="Calibri"/>
                <w:sz w:val="18"/>
                <w:szCs w:val="18"/>
              </w:rPr>
              <w:t>drcbbenton@gmail.com</w:t>
            </w:r>
          </w:p>
        </w:tc>
      </w:tr>
      <w:tr w:rsidR="00C45098" w:rsidRPr="00266E35" w14:paraId="08F1A99E" w14:textId="77777777" w:rsidTr="00C45098">
        <w:trPr>
          <w:trHeight w:val="480"/>
        </w:trPr>
        <w:tc>
          <w:tcPr>
            <w:tcW w:w="2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22A87C" w14:textId="77777777" w:rsidR="00266E35" w:rsidRPr="00266E35" w:rsidRDefault="00266E35" w:rsidP="00266E35">
            <w:pPr>
              <w:rPr>
                <w:rFonts w:ascii="Calibri" w:hAnsi="Calibri" w:cs="Calibri"/>
                <w:sz w:val="18"/>
                <w:szCs w:val="18"/>
              </w:rPr>
            </w:pPr>
            <w:r w:rsidRPr="00266E35">
              <w:rPr>
                <w:rFonts w:ascii="Calibri" w:hAnsi="Calibri" w:cs="Calibri"/>
                <w:sz w:val="18"/>
                <w:szCs w:val="18"/>
              </w:rPr>
              <w:t>Veteran Clinical Solutions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A65A44" w14:textId="77777777" w:rsidR="00266E35" w:rsidRPr="00266E35" w:rsidRDefault="00266E35" w:rsidP="00266E35">
            <w:pPr>
              <w:rPr>
                <w:rFonts w:ascii="Calibri" w:hAnsi="Calibri" w:cs="Calibri"/>
                <w:sz w:val="18"/>
                <w:szCs w:val="18"/>
              </w:rPr>
            </w:pPr>
            <w:r w:rsidRPr="00266E35">
              <w:rPr>
                <w:rFonts w:ascii="Calibri" w:hAnsi="Calibri" w:cs="Calibri"/>
                <w:sz w:val="18"/>
                <w:szCs w:val="18"/>
              </w:rPr>
              <w:t>Melissa Johnson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E1A589" w14:textId="77777777" w:rsidR="00266E35" w:rsidRPr="00266E35" w:rsidRDefault="00266E35" w:rsidP="00266E35">
            <w:pPr>
              <w:rPr>
                <w:rFonts w:ascii="Calibri" w:hAnsi="Calibri" w:cs="Calibri"/>
                <w:sz w:val="18"/>
                <w:szCs w:val="18"/>
              </w:rPr>
            </w:pPr>
            <w:r w:rsidRPr="00266E35">
              <w:rPr>
                <w:rFonts w:ascii="Calibri" w:hAnsi="Calibri" w:cs="Calibri"/>
                <w:sz w:val="18"/>
                <w:szCs w:val="18"/>
              </w:rPr>
              <w:t>812/459-5542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9879DF" w14:textId="77777777" w:rsidR="00266E35" w:rsidRPr="00266E35" w:rsidRDefault="00266E35" w:rsidP="00266E35">
            <w:pPr>
              <w:rPr>
                <w:rFonts w:ascii="Calibri" w:hAnsi="Calibri" w:cs="Calibri"/>
                <w:sz w:val="18"/>
                <w:szCs w:val="18"/>
              </w:rPr>
            </w:pPr>
            <w:r w:rsidRPr="00266E35">
              <w:rPr>
                <w:rFonts w:ascii="Calibri" w:hAnsi="Calibri" w:cs="Calibri"/>
                <w:sz w:val="18"/>
                <w:szCs w:val="18"/>
              </w:rPr>
              <w:t>7517 E 450 N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8838A8" w14:textId="77777777" w:rsidR="00266E35" w:rsidRPr="00266E35" w:rsidRDefault="00266E35" w:rsidP="00266E35">
            <w:pPr>
              <w:rPr>
                <w:rFonts w:ascii="Calibri" w:hAnsi="Calibri" w:cs="Calibri"/>
                <w:sz w:val="18"/>
                <w:szCs w:val="18"/>
              </w:rPr>
            </w:pPr>
            <w:r w:rsidRPr="00266E35">
              <w:rPr>
                <w:rFonts w:ascii="Calibri" w:hAnsi="Calibri" w:cs="Calibri"/>
                <w:sz w:val="18"/>
                <w:szCs w:val="18"/>
              </w:rPr>
              <w:t>Francisco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F233F1" w14:textId="77777777" w:rsidR="00266E35" w:rsidRPr="00266E35" w:rsidRDefault="00266E35" w:rsidP="00266E35">
            <w:pPr>
              <w:rPr>
                <w:rFonts w:ascii="Calibri" w:hAnsi="Calibri" w:cs="Calibri"/>
                <w:sz w:val="18"/>
                <w:szCs w:val="18"/>
              </w:rPr>
            </w:pPr>
            <w:r w:rsidRPr="00266E35">
              <w:rPr>
                <w:rFonts w:ascii="Calibri" w:hAnsi="Calibri" w:cs="Calibri"/>
                <w:sz w:val="18"/>
                <w:szCs w:val="18"/>
              </w:rPr>
              <w:t>IN</w:t>
            </w:r>
          </w:p>
        </w:tc>
        <w:tc>
          <w:tcPr>
            <w:tcW w:w="3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BF4CCA" w14:textId="77777777" w:rsidR="00266E35" w:rsidRPr="00266E35" w:rsidRDefault="00266E35" w:rsidP="00266E35">
            <w:pPr>
              <w:rPr>
                <w:rFonts w:ascii="Calibri" w:hAnsi="Calibri" w:cs="Calibri"/>
                <w:sz w:val="16"/>
                <w:szCs w:val="16"/>
              </w:rPr>
            </w:pPr>
            <w:r w:rsidRPr="00266E35">
              <w:rPr>
                <w:rFonts w:ascii="Calibri" w:hAnsi="Calibri" w:cs="Calibri"/>
                <w:sz w:val="16"/>
                <w:szCs w:val="16"/>
              </w:rPr>
              <w:t>Melissa.johnson@veteranclinicalsolutions.com</w:t>
            </w:r>
          </w:p>
        </w:tc>
      </w:tr>
      <w:tr w:rsidR="00C45098" w:rsidRPr="00266E35" w14:paraId="12DCF28C" w14:textId="77777777" w:rsidTr="00C45098">
        <w:trPr>
          <w:trHeight w:val="480"/>
        </w:trPr>
        <w:tc>
          <w:tcPr>
            <w:tcW w:w="2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04C9C5" w14:textId="77777777" w:rsidR="00266E35" w:rsidRPr="00266E35" w:rsidRDefault="00266E35" w:rsidP="00266E35">
            <w:pPr>
              <w:rPr>
                <w:rFonts w:ascii="Calibri" w:hAnsi="Calibri" w:cs="Calibri"/>
                <w:sz w:val="18"/>
                <w:szCs w:val="18"/>
              </w:rPr>
            </w:pPr>
            <w:r w:rsidRPr="00266E35">
              <w:rPr>
                <w:rFonts w:ascii="Calibri" w:hAnsi="Calibri" w:cs="Calibri"/>
                <w:sz w:val="18"/>
                <w:szCs w:val="18"/>
              </w:rPr>
              <w:t>New Healthcare Professionals LLC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BD6D52" w14:textId="77777777" w:rsidR="00266E35" w:rsidRPr="00266E35" w:rsidRDefault="00266E35" w:rsidP="00266E35">
            <w:pPr>
              <w:rPr>
                <w:rFonts w:ascii="Calibri" w:hAnsi="Calibri" w:cs="Calibri"/>
                <w:sz w:val="18"/>
                <w:szCs w:val="18"/>
              </w:rPr>
            </w:pPr>
            <w:r w:rsidRPr="00266E35">
              <w:rPr>
                <w:rFonts w:ascii="Calibri" w:hAnsi="Calibri" w:cs="Calibri"/>
                <w:sz w:val="18"/>
                <w:szCs w:val="18"/>
              </w:rPr>
              <w:t>Dwight Newman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17CC10" w14:textId="77777777" w:rsidR="00266E35" w:rsidRPr="00266E35" w:rsidRDefault="00266E35" w:rsidP="00266E35">
            <w:pPr>
              <w:rPr>
                <w:rFonts w:ascii="Calibri" w:hAnsi="Calibri" w:cs="Calibri"/>
                <w:sz w:val="18"/>
                <w:szCs w:val="18"/>
              </w:rPr>
            </w:pPr>
            <w:r w:rsidRPr="00266E35">
              <w:rPr>
                <w:rFonts w:ascii="Calibri" w:hAnsi="Calibri" w:cs="Calibri"/>
                <w:sz w:val="18"/>
                <w:szCs w:val="18"/>
              </w:rPr>
              <w:t>321/888-3244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FC6384" w14:textId="77777777" w:rsidR="00266E35" w:rsidRPr="00266E35" w:rsidRDefault="00266E35" w:rsidP="00266E35">
            <w:pPr>
              <w:rPr>
                <w:rFonts w:ascii="Calibri" w:hAnsi="Calibri" w:cs="Calibri"/>
                <w:sz w:val="18"/>
                <w:szCs w:val="18"/>
              </w:rPr>
            </w:pPr>
            <w:r w:rsidRPr="00266E35">
              <w:rPr>
                <w:rFonts w:ascii="Calibri" w:hAnsi="Calibri" w:cs="Calibri"/>
                <w:sz w:val="18"/>
                <w:szCs w:val="18"/>
              </w:rPr>
              <w:t>260 Maitland Ave, Suite 205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82B9C2" w14:textId="77777777" w:rsidR="00266E35" w:rsidRPr="00266E35" w:rsidRDefault="00266E35" w:rsidP="00266E35">
            <w:pPr>
              <w:rPr>
                <w:rFonts w:ascii="Calibri" w:hAnsi="Calibri" w:cs="Calibri"/>
                <w:sz w:val="18"/>
                <w:szCs w:val="18"/>
              </w:rPr>
            </w:pPr>
            <w:r w:rsidRPr="00266E35">
              <w:rPr>
                <w:rFonts w:ascii="Calibri" w:hAnsi="Calibri" w:cs="Calibri"/>
                <w:sz w:val="18"/>
                <w:szCs w:val="18"/>
              </w:rPr>
              <w:t>Altamonte Springs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1D3C97" w14:textId="77777777" w:rsidR="00266E35" w:rsidRPr="00266E35" w:rsidRDefault="00266E35" w:rsidP="00266E35">
            <w:pPr>
              <w:rPr>
                <w:rFonts w:ascii="Calibri" w:hAnsi="Calibri" w:cs="Calibri"/>
                <w:sz w:val="18"/>
                <w:szCs w:val="18"/>
              </w:rPr>
            </w:pPr>
            <w:r w:rsidRPr="00266E35">
              <w:rPr>
                <w:rFonts w:ascii="Calibri" w:hAnsi="Calibri" w:cs="Calibri"/>
                <w:sz w:val="18"/>
                <w:szCs w:val="18"/>
              </w:rPr>
              <w:t>FL</w:t>
            </w:r>
          </w:p>
        </w:tc>
        <w:tc>
          <w:tcPr>
            <w:tcW w:w="3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AA431A" w14:textId="77777777" w:rsidR="00266E35" w:rsidRPr="00266E35" w:rsidRDefault="00266E35" w:rsidP="00266E35">
            <w:pPr>
              <w:rPr>
                <w:rFonts w:ascii="Calibri" w:hAnsi="Calibri" w:cs="Calibri"/>
                <w:sz w:val="18"/>
                <w:szCs w:val="18"/>
              </w:rPr>
            </w:pPr>
            <w:r w:rsidRPr="00266E35">
              <w:rPr>
                <w:rFonts w:ascii="Calibri" w:hAnsi="Calibri" w:cs="Calibri"/>
                <w:sz w:val="18"/>
                <w:szCs w:val="18"/>
              </w:rPr>
              <w:t>dwight@newhealthprof.com</w:t>
            </w:r>
          </w:p>
        </w:tc>
      </w:tr>
      <w:tr w:rsidR="00C45098" w:rsidRPr="00266E35" w14:paraId="0DCFEA17" w14:textId="77777777" w:rsidTr="00C45098">
        <w:trPr>
          <w:trHeight w:val="255"/>
        </w:trPr>
        <w:tc>
          <w:tcPr>
            <w:tcW w:w="2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519DE1" w14:textId="77777777" w:rsidR="00266E35" w:rsidRPr="00266E35" w:rsidRDefault="00266E35" w:rsidP="00266E35">
            <w:pPr>
              <w:rPr>
                <w:rFonts w:ascii="Calibri" w:hAnsi="Calibri" w:cs="Calibri"/>
                <w:sz w:val="18"/>
                <w:szCs w:val="18"/>
              </w:rPr>
            </w:pPr>
            <w:r w:rsidRPr="00266E35">
              <w:rPr>
                <w:rFonts w:ascii="Calibri" w:hAnsi="Calibri" w:cs="Calibri"/>
                <w:sz w:val="18"/>
                <w:szCs w:val="18"/>
              </w:rPr>
              <w:t>Alumni Staffing LLC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22A357" w14:textId="77777777" w:rsidR="00266E35" w:rsidRPr="00266E35" w:rsidRDefault="00266E35" w:rsidP="00266E35">
            <w:pPr>
              <w:rPr>
                <w:rFonts w:ascii="Calibri" w:hAnsi="Calibri" w:cs="Calibri"/>
                <w:sz w:val="18"/>
                <w:szCs w:val="18"/>
              </w:rPr>
            </w:pPr>
            <w:r w:rsidRPr="00266E35">
              <w:rPr>
                <w:rFonts w:ascii="Calibri" w:hAnsi="Calibri" w:cs="Calibri"/>
                <w:sz w:val="18"/>
                <w:szCs w:val="18"/>
              </w:rPr>
              <w:t>Jeffrey Reynolds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E1424F" w14:textId="77777777" w:rsidR="00266E35" w:rsidRPr="00266E35" w:rsidRDefault="00266E35" w:rsidP="00266E35">
            <w:pPr>
              <w:rPr>
                <w:rFonts w:ascii="Calibri" w:hAnsi="Calibri" w:cs="Calibri"/>
                <w:sz w:val="18"/>
                <w:szCs w:val="18"/>
              </w:rPr>
            </w:pPr>
            <w:r w:rsidRPr="00266E35">
              <w:rPr>
                <w:rFonts w:ascii="Calibri" w:hAnsi="Calibri" w:cs="Calibri"/>
                <w:sz w:val="18"/>
                <w:szCs w:val="18"/>
              </w:rPr>
              <w:t>908/842-8235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B9945C" w14:textId="77777777" w:rsidR="00266E35" w:rsidRPr="00266E35" w:rsidRDefault="00266E35" w:rsidP="00266E35">
            <w:pPr>
              <w:rPr>
                <w:rFonts w:ascii="Calibri" w:hAnsi="Calibri" w:cs="Calibri"/>
                <w:sz w:val="18"/>
                <w:szCs w:val="18"/>
              </w:rPr>
            </w:pPr>
            <w:r w:rsidRPr="00266E35">
              <w:rPr>
                <w:rFonts w:ascii="Calibri" w:hAnsi="Calibri" w:cs="Calibri"/>
                <w:sz w:val="18"/>
                <w:szCs w:val="18"/>
              </w:rPr>
              <w:t>1031 US Highway 22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7D6815" w14:textId="77777777" w:rsidR="00266E35" w:rsidRPr="00266E35" w:rsidRDefault="00266E35" w:rsidP="00266E35">
            <w:pPr>
              <w:rPr>
                <w:rFonts w:ascii="Calibri" w:hAnsi="Calibri" w:cs="Calibri"/>
                <w:sz w:val="18"/>
                <w:szCs w:val="18"/>
              </w:rPr>
            </w:pPr>
            <w:r w:rsidRPr="00266E35">
              <w:rPr>
                <w:rFonts w:ascii="Calibri" w:hAnsi="Calibri" w:cs="Calibri"/>
                <w:sz w:val="18"/>
                <w:szCs w:val="18"/>
              </w:rPr>
              <w:t>Bridgewater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0EE596" w14:textId="77777777" w:rsidR="00266E35" w:rsidRPr="00266E35" w:rsidRDefault="00266E35" w:rsidP="00266E35">
            <w:pPr>
              <w:rPr>
                <w:rFonts w:ascii="Calibri" w:hAnsi="Calibri" w:cs="Calibri"/>
                <w:sz w:val="18"/>
                <w:szCs w:val="18"/>
              </w:rPr>
            </w:pPr>
            <w:r w:rsidRPr="00266E35">
              <w:rPr>
                <w:rFonts w:ascii="Calibri" w:hAnsi="Calibri" w:cs="Calibri"/>
                <w:sz w:val="18"/>
                <w:szCs w:val="18"/>
              </w:rPr>
              <w:t>NJ</w:t>
            </w:r>
          </w:p>
        </w:tc>
        <w:tc>
          <w:tcPr>
            <w:tcW w:w="3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8AA45B" w14:textId="77777777" w:rsidR="00266E35" w:rsidRPr="00266E35" w:rsidRDefault="00266E35" w:rsidP="00266E35">
            <w:pPr>
              <w:rPr>
                <w:rFonts w:ascii="Calibri" w:hAnsi="Calibri" w:cs="Calibri"/>
                <w:sz w:val="18"/>
                <w:szCs w:val="18"/>
              </w:rPr>
            </w:pPr>
            <w:r w:rsidRPr="00266E35">
              <w:rPr>
                <w:rFonts w:ascii="Calibri" w:hAnsi="Calibri" w:cs="Calibri"/>
                <w:sz w:val="18"/>
                <w:szCs w:val="18"/>
              </w:rPr>
              <w:t>jreynolds@alumnihealthcare.com</w:t>
            </w:r>
          </w:p>
        </w:tc>
      </w:tr>
      <w:tr w:rsidR="00C45098" w:rsidRPr="00266E35" w14:paraId="628ABCB4" w14:textId="77777777" w:rsidTr="00C45098">
        <w:trPr>
          <w:trHeight w:val="480"/>
        </w:trPr>
        <w:tc>
          <w:tcPr>
            <w:tcW w:w="2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541C37" w14:textId="77777777" w:rsidR="00266E35" w:rsidRPr="00266E35" w:rsidRDefault="00266E35" w:rsidP="00266E35">
            <w:pPr>
              <w:rPr>
                <w:rFonts w:ascii="Calibri" w:hAnsi="Calibri" w:cs="Calibri"/>
                <w:sz w:val="18"/>
                <w:szCs w:val="18"/>
              </w:rPr>
            </w:pPr>
            <w:r w:rsidRPr="00266E35">
              <w:rPr>
                <w:rFonts w:ascii="Calibri" w:hAnsi="Calibri" w:cs="Calibri"/>
                <w:sz w:val="18"/>
                <w:szCs w:val="18"/>
              </w:rPr>
              <w:t>Goldfish Locums, LLC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CB5C19" w14:textId="77777777" w:rsidR="00266E35" w:rsidRPr="00266E35" w:rsidRDefault="00266E35" w:rsidP="00266E35">
            <w:pPr>
              <w:rPr>
                <w:rFonts w:ascii="Calibri" w:hAnsi="Calibri" w:cs="Calibri"/>
                <w:sz w:val="18"/>
                <w:szCs w:val="18"/>
              </w:rPr>
            </w:pPr>
            <w:r w:rsidRPr="00266E35">
              <w:rPr>
                <w:rFonts w:ascii="Calibri" w:hAnsi="Calibri" w:cs="Calibri"/>
                <w:sz w:val="18"/>
                <w:szCs w:val="18"/>
              </w:rPr>
              <w:t>Sheila Holman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98F723" w14:textId="77777777" w:rsidR="00266E35" w:rsidRPr="00266E35" w:rsidRDefault="00266E35" w:rsidP="00266E35">
            <w:pPr>
              <w:rPr>
                <w:rFonts w:ascii="Calibri" w:hAnsi="Calibri" w:cs="Calibri"/>
                <w:sz w:val="18"/>
                <w:szCs w:val="18"/>
              </w:rPr>
            </w:pPr>
            <w:r w:rsidRPr="00266E35">
              <w:rPr>
                <w:rFonts w:ascii="Calibri" w:hAnsi="Calibri" w:cs="Calibri"/>
                <w:sz w:val="18"/>
                <w:szCs w:val="18"/>
              </w:rPr>
              <w:t>(469) 304-4415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4DBB34" w14:textId="77777777" w:rsidR="00266E35" w:rsidRPr="00266E35" w:rsidRDefault="00266E35" w:rsidP="00266E35">
            <w:pPr>
              <w:rPr>
                <w:rFonts w:ascii="Calibri" w:hAnsi="Calibri" w:cs="Calibri"/>
                <w:sz w:val="18"/>
                <w:szCs w:val="18"/>
              </w:rPr>
            </w:pPr>
            <w:r w:rsidRPr="00266E35">
              <w:rPr>
                <w:rFonts w:ascii="Calibri" w:hAnsi="Calibri" w:cs="Calibri"/>
                <w:sz w:val="18"/>
                <w:szCs w:val="18"/>
              </w:rPr>
              <w:t>6865 Windcrest Drive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138A4A" w14:textId="77777777" w:rsidR="00266E35" w:rsidRPr="00266E35" w:rsidRDefault="00266E35" w:rsidP="00266E35">
            <w:pPr>
              <w:rPr>
                <w:rFonts w:ascii="Calibri" w:hAnsi="Calibri" w:cs="Calibri"/>
                <w:sz w:val="18"/>
                <w:szCs w:val="18"/>
              </w:rPr>
            </w:pPr>
            <w:r w:rsidRPr="00266E35">
              <w:rPr>
                <w:rFonts w:ascii="Calibri" w:hAnsi="Calibri" w:cs="Calibri"/>
                <w:sz w:val="18"/>
                <w:szCs w:val="18"/>
              </w:rPr>
              <w:t>Plano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AD0EE7" w14:textId="77777777" w:rsidR="00266E35" w:rsidRPr="00266E35" w:rsidRDefault="00266E35" w:rsidP="00266E35">
            <w:pPr>
              <w:rPr>
                <w:rFonts w:ascii="Calibri" w:hAnsi="Calibri" w:cs="Calibri"/>
                <w:sz w:val="18"/>
                <w:szCs w:val="18"/>
              </w:rPr>
            </w:pPr>
            <w:r w:rsidRPr="00266E35">
              <w:rPr>
                <w:rFonts w:ascii="Calibri" w:hAnsi="Calibri" w:cs="Calibri"/>
                <w:sz w:val="18"/>
                <w:szCs w:val="18"/>
              </w:rPr>
              <w:t>TX</w:t>
            </w:r>
          </w:p>
        </w:tc>
        <w:tc>
          <w:tcPr>
            <w:tcW w:w="3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217B7A" w14:textId="77777777" w:rsidR="00266E35" w:rsidRPr="00266E35" w:rsidRDefault="00266E35" w:rsidP="00266E35">
            <w:pPr>
              <w:rPr>
                <w:rFonts w:ascii="Calibri" w:hAnsi="Calibri" w:cs="Calibri"/>
                <w:sz w:val="18"/>
                <w:szCs w:val="18"/>
              </w:rPr>
            </w:pPr>
            <w:r w:rsidRPr="00266E35">
              <w:rPr>
                <w:rFonts w:ascii="Calibri" w:hAnsi="Calibri" w:cs="Calibri"/>
                <w:sz w:val="18"/>
                <w:szCs w:val="18"/>
              </w:rPr>
              <w:t>sholman@goldfishlocums.com</w:t>
            </w:r>
          </w:p>
        </w:tc>
      </w:tr>
      <w:tr w:rsidR="00C45098" w:rsidRPr="00266E35" w14:paraId="6E5B1618" w14:textId="77777777" w:rsidTr="00C45098">
        <w:trPr>
          <w:trHeight w:val="255"/>
        </w:trPr>
        <w:tc>
          <w:tcPr>
            <w:tcW w:w="2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7626DE" w14:textId="77777777" w:rsidR="00266E35" w:rsidRPr="00266E35" w:rsidRDefault="00266E35" w:rsidP="00266E35">
            <w:pPr>
              <w:rPr>
                <w:rFonts w:ascii="Calibri" w:hAnsi="Calibri" w:cs="Calibri"/>
                <w:sz w:val="18"/>
                <w:szCs w:val="18"/>
              </w:rPr>
            </w:pPr>
            <w:r w:rsidRPr="00266E35">
              <w:rPr>
                <w:rFonts w:ascii="Calibri" w:hAnsi="Calibri" w:cs="Calibri"/>
                <w:sz w:val="18"/>
                <w:szCs w:val="18"/>
              </w:rPr>
              <w:t>Vivo HealthStaff Inc.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BE1EE9" w14:textId="77777777" w:rsidR="00266E35" w:rsidRPr="00266E35" w:rsidRDefault="00266E35" w:rsidP="00266E35">
            <w:pPr>
              <w:rPr>
                <w:rFonts w:ascii="Calibri" w:hAnsi="Calibri" w:cs="Calibri"/>
                <w:sz w:val="18"/>
                <w:szCs w:val="18"/>
              </w:rPr>
            </w:pPr>
            <w:r w:rsidRPr="00266E35">
              <w:rPr>
                <w:rFonts w:ascii="Calibri" w:hAnsi="Calibri" w:cs="Calibri"/>
                <w:sz w:val="18"/>
                <w:szCs w:val="18"/>
              </w:rPr>
              <w:t>Jacob Horn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B4D20D" w14:textId="77777777" w:rsidR="00266E35" w:rsidRPr="00266E35" w:rsidRDefault="00266E35" w:rsidP="00266E35">
            <w:pPr>
              <w:rPr>
                <w:rFonts w:ascii="Calibri" w:hAnsi="Calibri" w:cs="Calibri"/>
                <w:sz w:val="18"/>
                <w:szCs w:val="18"/>
              </w:rPr>
            </w:pPr>
            <w:r w:rsidRPr="00266E35">
              <w:rPr>
                <w:rFonts w:ascii="Calibri" w:hAnsi="Calibri" w:cs="Calibri"/>
                <w:sz w:val="18"/>
                <w:szCs w:val="18"/>
              </w:rPr>
              <w:t>510/200-8881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EAE482" w14:textId="77777777" w:rsidR="00266E35" w:rsidRPr="00266E35" w:rsidRDefault="00266E35" w:rsidP="00266E35">
            <w:pPr>
              <w:rPr>
                <w:rFonts w:ascii="Calibri" w:hAnsi="Calibri" w:cs="Calibri"/>
                <w:sz w:val="18"/>
                <w:szCs w:val="18"/>
              </w:rPr>
            </w:pPr>
            <w:r w:rsidRPr="00266E35">
              <w:rPr>
                <w:rFonts w:ascii="Calibri" w:hAnsi="Calibri" w:cs="Calibri"/>
                <w:sz w:val="18"/>
                <w:szCs w:val="18"/>
              </w:rPr>
              <w:t>11501 Dublin Blvd.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4D3A60" w14:textId="77777777" w:rsidR="00266E35" w:rsidRPr="00266E35" w:rsidRDefault="00266E35" w:rsidP="00266E35">
            <w:pPr>
              <w:rPr>
                <w:rFonts w:ascii="Calibri" w:hAnsi="Calibri" w:cs="Calibri"/>
                <w:sz w:val="18"/>
                <w:szCs w:val="18"/>
              </w:rPr>
            </w:pPr>
            <w:r w:rsidRPr="00266E35">
              <w:rPr>
                <w:rFonts w:ascii="Calibri" w:hAnsi="Calibri" w:cs="Calibri"/>
                <w:sz w:val="18"/>
                <w:szCs w:val="18"/>
              </w:rPr>
              <w:t>Dublin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C55C0E" w14:textId="77777777" w:rsidR="00266E35" w:rsidRPr="00266E35" w:rsidRDefault="00266E35" w:rsidP="00266E35">
            <w:pPr>
              <w:rPr>
                <w:rFonts w:ascii="Calibri" w:hAnsi="Calibri" w:cs="Calibri"/>
                <w:sz w:val="18"/>
                <w:szCs w:val="18"/>
              </w:rPr>
            </w:pPr>
            <w:r w:rsidRPr="00266E35">
              <w:rPr>
                <w:rFonts w:ascii="Calibri" w:hAnsi="Calibri" w:cs="Calibri"/>
                <w:sz w:val="18"/>
                <w:szCs w:val="18"/>
              </w:rPr>
              <w:t>CA</w:t>
            </w:r>
          </w:p>
        </w:tc>
        <w:tc>
          <w:tcPr>
            <w:tcW w:w="3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693D21" w14:textId="77777777" w:rsidR="00266E35" w:rsidRPr="00266E35" w:rsidRDefault="00266E35" w:rsidP="00266E35">
            <w:pPr>
              <w:rPr>
                <w:rFonts w:ascii="Calibri" w:hAnsi="Calibri" w:cs="Calibri"/>
                <w:sz w:val="18"/>
                <w:szCs w:val="18"/>
              </w:rPr>
            </w:pPr>
            <w:r w:rsidRPr="00266E35">
              <w:rPr>
                <w:rFonts w:ascii="Calibri" w:hAnsi="Calibri" w:cs="Calibri"/>
                <w:sz w:val="18"/>
                <w:szCs w:val="18"/>
              </w:rPr>
              <w:t>jhorn@vivohealthstaff.com</w:t>
            </w:r>
          </w:p>
        </w:tc>
      </w:tr>
      <w:tr w:rsidR="00C45098" w:rsidRPr="00266E35" w14:paraId="2E0C34CD" w14:textId="77777777" w:rsidTr="00C45098">
        <w:trPr>
          <w:trHeight w:val="480"/>
        </w:trPr>
        <w:tc>
          <w:tcPr>
            <w:tcW w:w="2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6B8145" w14:textId="77777777" w:rsidR="00266E35" w:rsidRPr="00266E35" w:rsidRDefault="00266E35" w:rsidP="00266E35">
            <w:pPr>
              <w:rPr>
                <w:rFonts w:ascii="Calibri" w:hAnsi="Calibri" w:cs="Calibri"/>
                <w:sz w:val="18"/>
                <w:szCs w:val="18"/>
              </w:rPr>
            </w:pPr>
            <w:r w:rsidRPr="00266E35">
              <w:rPr>
                <w:rFonts w:ascii="Calibri" w:hAnsi="Calibri" w:cs="Calibri"/>
                <w:sz w:val="18"/>
                <w:szCs w:val="18"/>
              </w:rPr>
              <w:t>MedCare Staffing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4AF2EF" w14:textId="77777777" w:rsidR="00266E35" w:rsidRPr="00266E35" w:rsidRDefault="00266E35" w:rsidP="00266E35">
            <w:pPr>
              <w:rPr>
                <w:rFonts w:ascii="Calibri" w:hAnsi="Calibri" w:cs="Calibri"/>
                <w:sz w:val="18"/>
                <w:szCs w:val="18"/>
              </w:rPr>
            </w:pPr>
            <w:r w:rsidRPr="00266E35">
              <w:rPr>
                <w:rFonts w:ascii="Calibri" w:hAnsi="Calibri" w:cs="Calibri"/>
                <w:sz w:val="18"/>
                <w:szCs w:val="18"/>
              </w:rPr>
              <w:t>David Beaucham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567D84" w14:textId="77777777" w:rsidR="00266E35" w:rsidRPr="00266E35" w:rsidRDefault="00266E35" w:rsidP="00266E35">
            <w:pPr>
              <w:rPr>
                <w:rFonts w:ascii="Calibri" w:hAnsi="Calibri" w:cs="Calibri"/>
                <w:sz w:val="18"/>
                <w:szCs w:val="18"/>
              </w:rPr>
            </w:pPr>
            <w:r w:rsidRPr="00266E35">
              <w:rPr>
                <w:rFonts w:ascii="Calibri" w:hAnsi="Calibri" w:cs="Calibri"/>
                <w:sz w:val="18"/>
                <w:szCs w:val="18"/>
              </w:rPr>
              <w:t>770/904-5012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19D765" w14:textId="77777777" w:rsidR="00266E35" w:rsidRPr="00266E35" w:rsidRDefault="00266E35" w:rsidP="00266E35">
            <w:pPr>
              <w:rPr>
                <w:rFonts w:ascii="Calibri" w:hAnsi="Calibri" w:cs="Calibri"/>
                <w:sz w:val="18"/>
                <w:szCs w:val="18"/>
              </w:rPr>
            </w:pPr>
            <w:r w:rsidRPr="00266E35">
              <w:rPr>
                <w:rFonts w:ascii="Calibri" w:hAnsi="Calibri" w:cs="Calibri"/>
                <w:sz w:val="18"/>
                <w:szCs w:val="18"/>
              </w:rPr>
              <w:t>450 Old Peachtree Road Northwest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68F824" w14:textId="77777777" w:rsidR="00266E35" w:rsidRPr="00266E35" w:rsidRDefault="00266E35" w:rsidP="00266E35">
            <w:pPr>
              <w:rPr>
                <w:rFonts w:ascii="Calibri" w:hAnsi="Calibri" w:cs="Calibri"/>
                <w:sz w:val="18"/>
                <w:szCs w:val="18"/>
              </w:rPr>
            </w:pPr>
            <w:r w:rsidRPr="00266E35">
              <w:rPr>
                <w:rFonts w:ascii="Calibri" w:hAnsi="Calibri" w:cs="Calibri"/>
                <w:sz w:val="18"/>
                <w:szCs w:val="18"/>
              </w:rPr>
              <w:t>Suwanee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0432A3" w14:textId="77777777" w:rsidR="00266E35" w:rsidRPr="00266E35" w:rsidRDefault="00266E35" w:rsidP="00266E35">
            <w:pPr>
              <w:rPr>
                <w:rFonts w:ascii="Calibri" w:hAnsi="Calibri" w:cs="Calibri"/>
                <w:sz w:val="18"/>
                <w:szCs w:val="18"/>
              </w:rPr>
            </w:pPr>
            <w:r w:rsidRPr="00266E35">
              <w:rPr>
                <w:rFonts w:ascii="Calibri" w:hAnsi="Calibri" w:cs="Calibri"/>
                <w:sz w:val="18"/>
                <w:szCs w:val="18"/>
              </w:rPr>
              <w:t>GA</w:t>
            </w:r>
          </w:p>
        </w:tc>
        <w:tc>
          <w:tcPr>
            <w:tcW w:w="3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174DB1" w14:textId="77777777" w:rsidR="00266E35" w:rsidRPr="00266E35" w:rsidRDefault="00266E35" w:rsidP="00266E35">
            <w:pPr>
              <w:rPr>
                <w:rFonts w:ascii="Calibri" w:hAnsi="Calibri" w:cs="Calibri"/>
                <w:sz w:val="18"/>
                <w:szCs w:val="18"/>
              </w:rPr>
            </w:pPr>
            <w:r w:rsidRPr="00266E35">
              <w:rPr>
                <w:rFonts w:ascii="Calibri" w:hAnsi="Calibri" w:cs="Calibri"/>
                <w:sz w:val="18"/>
                <w:szCs w:val="18"/>
              </w:rPr>
              <w:t>David@medcarestaffing.com</w:t>
            </w:r>
          </w:p>
        </w:tc>
      </w:tr>
      <w:tr w:rsidR="00C45098" w:rsidRPr="00266E35" w14:paraId="3406DD64" w14:textId="77777777" w:rsidTr="00C45098">
        <w:trPr>
          <w:trHeight w:val="480"/>
        </w:trPr>
        <w:tc>
          <w:tcPr>
            <w:tcW w:w="2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5275FA" w14:textId="77777777" w:rsidR="00266E35" w:rsidRPr="00266E35" w:rsidRDefault="00266E35" w:rsidP="00266E35">
            <w:pPr>
              <w:rPr>
                <w:rFonts w:ascii="Calibri" w:hAnsi="Calibri" w:cs="Calibri"/>
                <w:sz w:val="18"/>
                <w:szCs w:val="18"/>
              </w:rPr>
            </w:pPr>
            <w:r w:rsidRPr="00266E35">
              <w:rPr>
                <w:rFonts w:ascii="Calibri" w:hAnsi="Calibri" w:cs="Calibri"/>
                <w:sz w:val="18"/>
                <w:szCs w:val="18"/>
              </w:rPr>
              <w:t>Spectrum Accountable Care Company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84BD50" w14:textId="77777777" w:rsidR="00266E35" w:rsidRPr="00266E35" w:rsidRDefault="00266E35" w:rsidP="00266E35">
            <w:pPr>
              <w:rPr>
                <w:rFonts w:ascii="Calibri" w:hAnsi="Calibri" w:cs="Calibri"/>
                <w:sz w:val="18"/>
                <w:szCs w:val="18"/>
              </w:rPr>
            </w:pPr>
            <w:r w:rsidRPr="00266E35">
              <w:rPr>
                <w:rFonts w:ascii="Calibri" w:hAnsi="Calibri" w:cs="Calibri"/>
                <w:sz w:val="18"/>
                <w:szCs w:val="18"/>
              </w:rPr>
              <w:t>Josh Parrott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5FA52D" w14:textId="77777777" w:rsidR="00266E35" w:rsidRPr="00266E35" w:rsidRDefault="00266E35" w:rsidP="00266E35">
            <w:pPr>
              <w:rPr>
                <w:rFonts w:ascii="Calibri" w:hAnsi="Calibri" w:cs="Calibri"/>
                <w:sz w:val="18"/>
                <w:szCs w:val="18"/>
              </w:rPr>
            </w:pPr>
            <w:r w:rsidRPr="00266E35">
              <w:rPr>
                <w:rFonts w:ascii="Calibri" w:hAnsi="Calibri" w:cs="Calibri"/>
                <w:sz w:val="18"/>
                <w:szCs w:val="18"/>
              </w:rPr>
              <w:t>702/728-3550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50A249" w14:textId="77777777" w:rsidR="00266E35" w:rsidRPr="00266E35" w:rsidRDefault="00266E35" w:rsidP="00266E35">
            <w:pPr>
              <w:rPr>
                <w:rFonts w:ascii="Calibri" w:hAnsi="Calibri" w:cs="Calibri"/>
                <w:sz w:val="18"/>
                <w:szCs w:val="18"/>
              </w:rPr>
            </w:pPr>
            <w:r w:rsidRPr="00266E35">
              <w:rPr>
                <w:rFonts w:ascii="Calibri" w:hAnsi="Calibri" w:cs="Calibri"/>
                <w:sz w:val="18"/>
                <w:szCs w:val="18"/>
              </w:rPr>
              <w:t>930 S. 3rd Street, Suite 200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6EBCCA" w14:textId="77777777" w:rsidR="00266E35" w:rsidRPr="00266E35" w:rsidRDefault="00266E35" w:rsidP="00266E35">
            <w:pPr>
              <w:rPr>
                <w:rFonts w:ascii="Calibri" w:hAnsi="Calibri" w:cs="Calibri"/>
                <w:sz w:val="18"/>
                <w:szCs w:val="18"/>
              </w:rPr>
            </w:pPr>
            <w:r w:rsidRPr="00266E35">
              <w:rPr>
                <w:rFonts w:ascii="Calibri" w:hAnsi="Calibri" w:cs="Calibri"/>
                <w:sz w:val="18"/>
                <w:szCs w:val="18"/>
              </w:rPr>
              <w:t>Las Vegas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4D4503" w14:textId="77777777" w:rsidR="00266E35" w:rsidRPr="00266E35" w:rsidRDefault="00266E35" w:rsidP="00266E35">
            <w:pPr>
              <w:rPr>
                <w:rFonts w:ascii="Calibri" w:hAnsi="Calibri" w:cs="Calibri"/>
                <w:sz w:val="18"/>
                <w:szCs w:val="18"/>
              </w:rPr>
            </w:pPr>
            <w:r w:rsidRPr="00266E35">
              <w:rPr>
                <w:rFonts w:ascii="Calibri" w:hAnsi="Calibri" w:cs="Calibri"/>
                <w:sz w:val="18"/>
                <w:szCs w:val="18"/>
              </w:rPr>
              <w:t>NV</w:t>
            </w:r>
          </w:p>
        </w:tc>
        <w:tc>
          <w:tcPr>
            <w:tcW w:w="3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5D3D56" w14:textId="77777777" w:rsidR="00266E35" w:rsidRPr="00266E35" w:rsidRDefault="00266E35" w:rsidP="00266E35">
            <w:pPr>
              <w:rPr>
                <w:rFonts w:ascii="Calibri" w:hAnsi="Calibri" w:cs="Calibri"/>
                <w:sz w:val="18"/>
                <w:szCs w:val="18"/>
              </w:rPr>
            </w:pPr>
            <w:r w:rsidRPr="00266E35">
              <w:rPr>
                <w:rFonts w:ascii="Calibri" w:hAnsi="Calibri" w:cs="Calibri"/>
                <w:sz w:val="18"/>
                <w:szCs w:val="18"/>
              </w:rPr>
              <w:t>josh@spectrumacc.com</w:t>
            </w:r>
          </w:p>
        </w:tc>
      </w:tr>
      <w:tr w:rsidR="00C45098" w:rsidRPr="00266E35" w14:paraId="76B81A8B" w14:textId="77777777" w:rsidTr="00C45098">
        <w:trPr>
          <w:trHeight w:val="480"/>
        </w:trPr>
        <w:tc>
          <w:tcPr>
            <w:tcW w:w="2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68144E" w14:textId="77777777" w:rsidR="00266E35" w:rsidRPr="00266E35" w:rsidRDefault="00266E35" w:rsidP="00266E35">
            <w:pPr>
              <w:rPr>
                <w:rFonts w:ascii="Calibri" w:hAnsi="Calibri" w:cs="Calibri"/>
                <w:sz w:val="18"/>
                <w:szCs w:val="18"/>
              </w:rPr>
            </w:pPr>
            <w:r w:rsidRPr="00266E35">
              <w:rPr>
                <w:rFonts w:ascii="Calibri" w:hAnsi="Calibri" w:cs="Calibri"/>
                <w:sz w:val="18"/>
                <w:szCs w:val="18"/>
              </w:rPr>
              <w:t>Forensic doctors Group, PC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DFB90B" w14:textId="77777777" w:rsidR="00266E35" w:rsidRPr="00266E35" w:rsidRDefault="00266E35" w:rsidP="00266E35">
            <w:pPr>
              <w:rPr>
                <w:rFonts w:ascii="Calibri" w:hAnsi="Calibri" w:cs="Calibri"/>
                <w:sz w:val="18"/>
                <w:szCs w:val="18"/>
              </w:rPr>
            </w:pPr>
            <w:r w:rsidRPr="00266E35">
              <w:rPr>
                <w:rFonts w:ascii="Calibri" w:hAnsi="Calibri" w:cs="Calibri"/>
                <w:sz w:val="18"/>
                <w:szCs w:val="18"/>
              </w:rPr>
              <w:t>Michael Hunter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CACA7D" w14:textId="77777777" w:rsidR="00266E35" w:rsidRPr="00266E35" w:rsidRDefault="00266E35" w:rsidP="00266E35">
            <w:pPr>
              <w:rPr>
                <w:rFonts w:ascii="Calibri" w:hAnsi="Calibri" w:cs="Calibri"/>
                <w:sz w:val="18"/>
                <w:szCs w:val="18"/>
              </w:rPr>
            </w:pPr>
            <w:r w:rsidRPr="00266E35">
              <w:rPr>
                <w:rFonts w:ascii="Calibri" w:hAnsi="Calibri" w:cs="Calibri"/>
                <w:sz w:val="18"/>
                <w:szCs w:val="18"/>
              </w:rPr>
              <w:t>415/905-0304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C7020A" w14:textId="77777777" w:rsidR="00266E35" w:rsidRPr="00266E35" w:rsidRDefault="00266E35" w:rsidP="00266E35">
            <w:pPr>
              <w:rPr>
                <w:rFonts w:ascii="Calibri" w:hAnsi="Calibri" w:cs="Calibri"/>
                <w:sz w:val="18"/>
                <w:szCs w:val="18"/>
              </w:rPr>
            </w:pPr>
            <w:r w:rsidRPr="00266E35">
              <w:rPr>
                <w:rFonts w:ascii="Calibri" w:hAnsi="Calibri" w:cs="Calibri"/>
                <w:sz w:val="18"/>
                <w:szCs w:val="18"/>
              </w:rPr>
              <w:t>1920 Jones St.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A6114E" w14:textId="77777777" w:rsidR="00266E35" w:rsidRPr="00266E35" w:rsidRDefault="00266E35" w:rsidP="00266E35">
            <w:pPr>
              <w:rPr>
                <w:rFonts w:ascii="Calibri" w:hAnsi="Calibri" w:cs="Calibri"/>
                <w:sz w:val="18"/>
                <w:szCs w:val="18"/>
              </w:rPr>
            </w:pPr>
            <w:r w:rsidRPr="00266E35">
              <w:rPr>
                <w:rFonts w:ascii="Calibri" w:hAnsi="Calibri" w:cs="Calibri"/>
                <w:sz w:val="18"/>
                <w:szCs w:val="18"/>
              </w:rPr>
              <w:t>San Francisco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F27E61" w14:textId="77777777" w:rsidR="00266E35" w:rsidRPr="00266E35" w:rsidRDefault="00266E35" w:rsidP="00266E35">
            <w:pPr>
              <w:rPr>
                <w:rFonts w:ascii="Calibri" w:hAnsi="Calibri" w:cs="Calibri"/>
                <w:sz w:val="18"/>
                <w:szCs w:val="18"/>
              </w:rPr>
            </w:pPr>
            <w:r w:rsidRPr="00266E35">
              <w:rPr>
                <w:rFonts w:ascii="Calibri" w:hAnsi="Calibri" w:cs="Calibri"/>
                <w:sz w:val="18"/>
                <w:szCs w:val="18"/>
              </w:rPr>
              <w:t>CA</w:t>
            </w:r>
          </w:p>
        </w:tc>
        <w:tc>
          <w:tcPr>
            <w:tcW w:w="3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E72D0D" w14:textId="77777777" w:rsidR="00266E35" w:rsidRPr="00266E35" w:rsidRDefault="00266E35" w:rsidP="00266E35">
            <w:pPr>
              <w:rPr>
                <w:rFonts w:ascii="Calibri" w:hAnsi="Calibri" w:cs="Calibri"/>
                <w:sz w:val="18"/>
                <w:szCs w:val="18"/>
              </w:rPr>
            </w:pPr>
            <w:r w:rsidRPr="00266E35">
              <w:rPr>
                <w:rFonts w:ascii="Calibri" w:hAnsi="Calibri" w:cs="Calibri"/>
                <w:sz w:val="18"/>
                <w:szCs w:val="18"/>
              </w:rPr>
              <w:t>dist14@gmail.com</w:t>
            </w:r>
          </w:p>
        </w:tc>
      </w:tr>
      <w:tr w:rsidR="00C45098" w:rsidRPr="00266E35" w14:paraId="7458B002" w14:textId="77777777" w:rsidTr="00C45098">
        <w:trPr>
          <w:trHeight w:val="480"/>
        </w:trPr>
        <w:tc>
          <w:tcPr>
            <w:tcW w:w="2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DF4A00" w14:textId="77777777" w:rsidR="00266E35" w:rsidRPr="00266E35" w:rsidRDefault="00266E35" w:rsidP="00266E35">
            <w:pPr>
              <w:rPr>
                <w:rFonts w:ascii="Calibri" w:hAnsi="Calibri" w:cs="Calibri"/>
                <w:sz w:val="18"/>
                <w:szCs w:val="18"/>
              </w:rPr>
            </w:pPr>
            <w:r w:rsidRPr="00266E35">
              <w:rPr>
                <w:rFonts w:ascii="Calibri" w:hAnsi="Calibri" w:cs="Calibri"/>
                <w:sz w:val="18"/>
                <w:szCs w:val="18"/>
              </w:rPr>
              <w:t>Street Level Health Project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268D16" w14:textId="77777777" w:rsidR="00266E35" w:rsidRPr="00266E35" w:rsidRDefault="00266E35" w:rsidP="00266E35">
            <w:pPr>
              <w:rPr>
                <w:rFonts w:ascii="Calibri" w:hAnsi="Calibri" w:cs="Calibri"/>
                <w:sz w:val="18"/>
                <w:szCs w:val="18"/>
              </w:rPr>
            </w:pPr>
            <w:r w:rsidRPr="00266E35">
              <w:rPr>
                <w:rFonts w:ascii="Calibri" w:hAnsi="Calibri" w:cs="Calibri"/>
                <w:sz w:val="18"/>
                <w:szCs w:val="18"/>
              </w:rPr>
              <w:t>Gabriela Galicia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FF497A" w14:textId="77777777" w:rsidR="00266E35" w:rsidRPr="00266E35" w:rsidRDefault="00266E35" w:rsidP="00266E35">
            <w:pPr>
              <w:rPr>
                <w:rFonts w:ascii="Calibri" w:hAnsi="Calibri" w:cs="Calibri"/>
                <w:sz w:val="18"/>
                <w:szCs w:val="18"/>
              </w:rPr>
            </w:pPr>
            <w:r w:rsidRPr="00266E35">
              <w:rPr>
                <w:rFonts w:ascii="Calibri" w:hAnsi="Calibri" w:cs="Calibri"/>
                <w:sz w:val="18"/>
                <w:szCs w:val="18"/>
              </w:rPr>
              <w:t>510/533-9906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B2A7E9" w14:textId="77777777" w:rsidR="00266E35" w:rsidRPr="00266E35" w:rsidRDefault="00266E35" w:rsidP="00266E35">
            <w:pPr>
              <w:rPr>
                <w:rFonts w:ascii="Calibri" w:hAnsi="Calibri" w:cs="Calibri"/>
                <w:sz w:val="18"/>
                <w:szCs w:val="18"/>
              </w:rPr>
            </w:pPr>
            <w:r w:rsidRPr="00266E35">
              <w:rPr>
                <w:rFonts w:ascii="Calibri" w:hAnsi="Calibri" w:cs="Calibri"/>
                <w:sz w:val="18"/>
                <w:szCs w:val="18"/>
              </w:rPr>
              <w:t>3125 East 15th St.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E06047" w14:textId="77777777" w:rsidR="00266E35" w:rsidRPr="00266E35" w:rsidRDefault="00266E35" w:rsidP="00266E35">
            <w:pPr>
              <w:rPr>
                <w:rFonts w:ascii="Calibri" w:hAnsi="Calibri" w:cs="Calibri"/>
                <w:sz w:val="18"/>
                <w:szCs w:val="18"/>
              </w:rPr>
            </w:pPr>
            <w:r w:rsidRPr="00266E35">
              <w:rPr>
                <w:rFonts w:ascii="Calibri" w:hAnsi="Calibri" w:cs="Calibri"/>
                <w:sz w:val="18"/>
                <w:szCs w:val="18"/>
              </w:rPr>
              <w:t>Oakland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DA33F8" w14:textId="77777777" w:rsidR="00266E35" w:rsidRPr="00266E35" w:rsidRDefault="00266E35" w:rsidP="00266E35">
            <w:pPr>
              <w:rPr>
                <w:rFonts w:ascii="Calibri" w:hAnsi="Calibri" w:cs="Calibri"/>
                <w:sz w:val="18"/>
                <w:szCs w:val="18"/>
              </w:rPr>
            </w:pPr>
            <w:r w:rsidRPr="00266E35">
              <w:rPr>
                <w:rFonts w:ascii="Calibri" w:hAnsi="Calibri" w:cs="Calibri"/>
                <w:sz w:val="18"/>
                <w:szCs w:val="18"/>
              </w:rPr>
              <w:t>CA</w:t>
            </w:r>
          </w:p>
        </w:tc>
        <w:tc>
          <w:tcPr>
            <w:tcW w:w="3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08A96D" w14:textId="77777777" w:rsidR="00266E35" w:rsidRPr="00266E35" w:rsidRDefault="00266E35" w:rsidP="00266E35">
            <w:pPr>
              <w:rPr>
                <w:rFonts w:ascii="Calibri" w:hAnsi="Calibri" w:cs="Calibri"/>
                <w:sz w:val="18"/>
                <w:szCs w:val="18"/>
              </w:rPr>
            </w:pPr>
            <w:r w:rsidRPr="00266E35">
              <w:rPr>
                <w:rFonts w:ascii="Calibri" w:hAnsi="Calibri" w:cs="Calibri"/>
                <w:sz w:val="18"/>
                <w:szCs w:val="18"/>
              </w:rPr>
              <w:t>gabriela@streetlevelhealthproject.org</w:t>
            </w:r>
          </w:p>
        </w:tc>
      </w:tr>
      <w:tr w:rsidR="00C45098" w:rsidRPr="00266E35" w14:paraId="4D9D618A" w14:textId="77777777" w:rsidTr="00C45098">
        <w:trPr>
          <w:trHeight w:val="480"/>
        </w:trPr>
        <w:tc>
          <w:tcPr>
            <w:tcW w:w="2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652ED9" w14:textId="77777777" w:rsidR="00266E35" w:rsidRPr="00266E35" w:rsidRDefault="00266E35" w:rsidP="00266E35">
            <w:pPr>
              <w:rPr>
                <w:rFonts w:ascii="Calibri" w:hAnsi="Calibri" w:cs="Calibri"/>
                <w:sz w:val="18"/>
                <w:szCs w:val="18"/>
              </w:rPr>
            </w:pPr>
            <w:r w:rsidRPr="00266E35">
              <w:rPr>
                <w:rFonts w:ascii="Calibri" w:hAnsi="Calibri" w:cs="Calibri"/>
                <w:sz w:val="18"/>
                <w:szCs w:val="18"/>
              </w:rPr>
              <w:t>Aliorn International Inc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C2E086" w14:textId="77777777" w:rsidR="00266E35" w:rsidRPr="00266E35" w:rsidRDefault="00266E35" w:rsidP="00266E35">
            <w:pPr>
              <w:rPr>
                <w:rFonts w:ascii="Calibri" w:hAnsi="Calibri" w:cs="Calibri"/>
                <w:sz w:val="18"/>
                <w:szCs w:val="18"/>
              </w:rPr>
            </w:pPr>
            <w:r w:rsidRPr="00266E35">
              <w:rPr>
                <w:rFonts w:ascii="Calibri" w:hAnsi="Calibri" w:cs="Calibri"/>
                <w:sz w:val="18"/>
                <w:szCs w:val="18"/>
              </w:rPr>
              <w:t>Ram Ajjarapu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2C362C" w14:textId="77777777" w:rsidR="00266E35" w:rsidRPr="00266E35" w:rsidRDefault="00266E35" w:rsidP="00266E35">
            <w:pPr>
              <w:rPr>
                <w:rFonts w:ascii="Calibri" w:hAnsi="Calibri" w:cs="Calibri"/>
                <w:sz w:val="18"/>
                <w:szCs w:val="18"/>
              </w:rPr>
            </w:pPr>
            <w:r w:rsidRPr="00266E35">
              <w:rPr>
                <w:rFonts w:ascii="Calibri" w:hAnsi="Calibri" w:cs="Calibri"/>
                <w:sz w:val="18"/>
                <w:szCs w:val="18"/>
              </w:rPr>
              <w:t>732/917-5100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26E004" w14:textId="77777777" w:rsidR="00266E35" w:rsidRPr="00266E35" w:rsidRDefault="00266E35" w:rsidP="00266E35">
            <w:pPr>
              <w:rPr>
                <w:rFonts w:ascii="Calibri" w:hAnsi="Calibri" w:cs="Calibri"/>
                <w:sz w:val="18"/>
                <w:szCs w:val="18"/>
              </w:rPr>
            </w:pPr>
            <w:r w:rsidRPr="00266E35">
              <w:rPr>
                <w:rFonts w:ascii="Calibri" w:hAnsi="Calibri" w:cs="Calibri"/>
                <w:sz w:val="18"/>
                <w:szCs w:val="18"/>
              </w:rPr>
              <w:t>1 Cragwood Rd Ste 101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6CF5D6" w14:textId="77777777" w:rsidR="00266E35" w:rsidRPr="00266E35" w:rsidRDefault="00266E35" w:rsidP="00266E35">
            <w:pPr>
              <w:rPr>
                <w:rFonts w:ascii="Calibri" w:hAnsi="Calibri" w:cs="Calibri"/>
                <w:sz w:val="18"/>
                <w:szCs w:val="18"/>
              </w:rPr>
            </w:pPr>
            <w:r w:rsidRPr="00266E35">
              <w:rPr>
                <w:rFonts w:ascii="Calibri" w:hAnsi="Calibri" w:cs="Calibri"/>
                <w:sz w:val="18"/>
                <w:szCs w:val="18"/>
              </w:rPr>
              <w:t>South Plainfield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1FDA4D" w14:textId="77777777" w:rsidR="00266E35" w:rsidRPr="00266E35" w:rsidRDefault="00266E35" w:rsidP="00266E35">
            <w:pPr>
              <w:rPr>
                <w:rFonts w:ascii="Calibri" w:hAnsi="Calibri" w:cs="Calibri"/>
                <w:sz w:val="18"/>
                <w:szCs w:val="18"/>
              </w:rPr>
            </w:pPr>
            <w:r w:rsidRPr="00266E35">
              <w:rPr>
                <w:rFonts w:ascii="Calibri" w:hAnsi="Calibri" w:cs="Calibri"/>
                <w:sz w:val="18"/>
                <w:szCs w:val="18"/>
              </w:rPr>
              <w:t>NJ</w:t>
            </w:r>
          </w:p>
        </w:tc>
        <w:tc>
          <w:tcPr>
            <w:tcW w:w="3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06815C" w14:textId="77777777" w:rsidR="00266E35" w:rsidRPr="00266E35" w:rsidRDefault="00266E35" w:rsidP="00266E35">
            <w:pPr>
              <w:rPr>
                <w:rFonts w:ascii="Calibri" w:hAnsi="Calibri" w:cs="Calibri"/>
                <w:sz w:val="18"/>
                <w:szCs w:val="18"/>
              </w:rPr>
            </w:pPr>
            <w:r w:rsidRPr="00266E35">
              <w:rPr>
                <w:rFonts w:ascii="Calibri" w:hAnsi="Calibri" w:cs="Calibri"/>
                <w:sz w:val="18"/>
                <w:szCs w:val="18"/>
              </w:rPr>
              <w:t>ram.ajjarapu@aliron.com</w:t>
            </w:r>
          </w:p>
        </w:tc>
      </w:tr>
      <w:tr w:rsidR="00C45098" w:rsidRPr="00266E35" w14:paraId="6261EC77" w14:textId="77777777" w:rsidTr="00C45098">
        <w:trPr>
          <w:trHeight w:val="480"/>
        </w:trPr>
        <w:tc>
          <w:tcPr>
            <w:tcW w:w="2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B3D109" w14:textId="77777777" w:rsidR="00266E35" w:rsidRPr="00266E35" w:rsidRDefault="00266E35" w:rsidP="00266E35">
            <w:pPr>
              <w:rPr>
                <w:rFonts w:ascii="Calibri" w:hAnsi="Calibri" w:cs="Calibri"/>
                <w:sz w:val="18"/>
                <w:szCs w:val="18"/>
              </w:rPr>
            </w:pPr>
            <w:r w:rsidRPr="00266E35">
              <w:rPr>
                <w:rFonts w:ascii="Calibri" w:hAnsi="Calibri" w:cs="Calibri"/>
                <w:sz w:val="18"/>
                <w:szCs w:val="18"/>
              </w:rPr>
              <w:t>Mobile-Med Work Health Solutions, Inc.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67214E" w14:textId="77777777" w:rsidR="00266E35" w:rsidRPr="00266E35" w:rsidRDefault="00266E35" w:rsidP="00266E35">
            <w:pPr>
              <w:rPr>
                <w:rFonts w:ascii="Calibri" w:hAnsi="Calibri" w:cs="Calibri"/>
                <w:sz w:val="18"/>
                <w:szCs w:val="18"/>
              </w:rPr>
            </w:pPr>
            <w:r w:rsidRPr="00266E35">
              <w:rPr>
                <w:rFonts w:ascii="Calibri" w:hAnsi="Calibri" w:cs="Calibri"/>
                <w:sz w:val="18"/>
                <w:szCs w:val="18"/>
              </w:rPr>
              <w:t>Shelly Jureczek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75A1C5" w14:textId="77777777" w:rsidR="00266E35" w:rsidRPr="00266E35" w:rsidRDefault="00266E35" w:rsidP="00266E35">
            <w:pPr>
              <w:rPr>
                <w:rFonts w:ascii="Calibri" w:hAnsi="Calibri" w:cs="Calibri"/>
                <w:sz w:val="18"/>
                <w:szCs w:val="18"/>
              </w:rPr>
            </w:pPr>
            <w:r w:rsidRPr="00266E35">
              <w:rPr>
                <w:rFonts w:ascii="Calibri" w:hAnsi="Calibri" w:cs="Calibri"/>
                <w:sz w:val="18"/>
                <w:szCs w:val="18"/>
              </w:rPr>
              <w:t>815/970-3150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CC0D43" w14:textId="77777777" w:rsidR="00266E35" w:rsidRPr="00266E35" w:rsidRDefault="00266E35" w:rsidP="00266E35">
            <w:pPr>
              <w:rPr>
                <w:rFonts w:ascii="Calibri" w:hAnsi="Calibri" w:cs="Calibri"/>
                <w:sz w:val="18"/>
                <w:szCs w:val="18"/>
              </w:rPr>
            </w:pPr>
            <w:r w:rsidRPr="00266E35">
              <w:rPr>
                <w:rFonts w:ascii="Calibri" w:hAnsi="Calibri" w:cs="Calibri"/>
                <w:sz w:val="18"/>
                <w:szCs w:val="18"/>
              </w:rPr>
              <w:t>2101 Forest Avenue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257F36" w14:textId="77777777" w:rsidR="00266E35" w:rsidRPr="00266E35" w:rsidRDefault="00266E35" w:rsidP="00266E35">
            <w:pPr>
              <w:rPr>
                <w:rFonts w:ascii="Calibri" w:hAnsi="Calibri" w:cs="Calibri"/>
                <w:sz w:val="18"/>
                <w:szCs w:val="18"/>
              </w:rPr>
            </w:pPr>
            <w:r w:rsidRPr="00266E35">
              <w:rPr>
                <w:rFonts w:ascii="Calibri" w:hAnsi="Calibri" w:cs="Calibri"/>
                <w:sz w:val="18"/>
                <w:szCs w:val="18"/>
              </w:rPr>
              <w:t>San Jose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8DF31C" w14:textId="77777777" w:rsidR="00266E35" w:rsidRPr="00266E35" w:rsidRDefault="00266E35" w:rsidP="00266E35">
            <w:pPr>
              <w:rPr>
                <w:rFonts w:ascii="Calibri" w:hAnsi="Calibri" w:cs="Calibri"/>
                <w:sz w:val="18"/>
                <w:szCs w:val="18"/>
              </w:rPr>
            </w:pPr>
            <w:r w:rsidRPr="00266E35">
              <w:rPr>
                <w:rFonts w:ascii="Calibri" w:hAnsi="Calibri" w:cs="Calibri"/>
                <w:sz w:val="18"/>
                <w:szCs w:val="18"/>
              </w:rPr>
              <w:t>CA</w:t>
            </w:r>
          </w:p>
        </w:tc>
        <w:tc>
          <w:tcPr>
            <w:tcW w:w="3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B477B9" w14:textId="77777777" w:rsidR="00266E35" w:rsidRPr="00266E35" w:rsidRDefault="00266E35" w:rsidP="00266E35">
            <w:pPr>
              <w:rPr>
                <w:rFonts w:ascii="Calibri" w:hAnsi="Calibri" w:cs="Calibri"/>
                <w:sz w:val="18"/>
                <w:szCs w:val="18"/>
              </w:rPr>
            </w:pPr>
            <w:r w:rsidRPr="00266E35">
              <w:rPr>
                <w:rFonts w:ascii="Calibri" w:hAnsi="Calibri" w:cs="Calibri"/>
                <w:sz w:val="18"/>
                <w:szCs w:val="18"/>
              </w:rPr>
              <w:t>notices@workhealthsolutions.com</w:t>
            </w:r>
          </w:p>
        </w:tc>
      </w:tr>
      <w:tr w:rsidR="00C45098" w:rsidRPr="00266E35" w14:paraId="57F798D0" w14:textId="77777777" w:rsidTr="00C45098">
        <w:trPr>
          <w:trHeight w:val="480"/>
        </w:trPr>
        <w:tc>
          <w:tcPr>
            <w:tcW w:w="2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B97F99" w14:textId="77777777" w:rsidR="00266E35" w:rsidRPr="00266E35" w:rsidRDefault="00266E35" w:rsidP="00266E35">
            <w:pPr>
              <w:rPr>
                <w:rFonts w:ascii="Calibri" w:hAnsi="Calibri" w:cs="Calibri"/>
                <w:sz w:val="18"/>
                <w:szCs w:val="18"/>
              </w:rPr>
            </w:pPr>
            <w:r w:rsidRPr="00266E35">
              <w:rPr>
                <w:rFonts w:ascii="Calibri" w:hAnsi="Calibri" w:cs="Calibri"/>
                <w:sz w:val="18"/>
                <w:szCs w:val="18"/>
              </w:rPr>
              <w:t>DRWANTED COM LLC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60FFC7" w14:textId="77777777" w:rsidR="00266E35" w:rsidRPr="00266E35" w:rsidRDefault="00266E35" w:rsidP="00266E35">
            <w:pPr>
              <w:rPr>
                <w:rFonts w:ascii="Calibri" w:hAnsi="Calibri" w:cs="Calibri"/>
                <w:sz w:val="18"/>
                <w:szCs w:val="18"/>
              </w:rPr>
            </w:pPr>
            <w:r w:rsidRPr="00266E35">
              <w:rPr>
                <w:rFonts w:ascii="Calibri" w:hAnsi="Calibri" w:cs="Calibri"/>
                <w:sz w:val="18"/>
                <w:szCs w:val="18"/>
              </w:rPr>
              <w:t>Richie MacAulay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413E0D" w14:textId="77777777" w:rsidR="00266E35" w:rsidRPr="00266E35" w:rsidRDefault="00266E35" w:rsidP="00266E35">
            <w:pPr>
              <w:rPr>
                <w:rFonts w:ascii="Calibri" w:hAnsi="Calibri" w:cs="Calibri"/>
                <w:sz w:val="18"/>
                <w:szCs w:val="18"/>
              </w:rPr>
            </w:pPr>
            <w:r w:rsidRPr="00266E35">
              <w:rPr>
                <w:rFonts w:ascii="Calibri" w:hAnsi="Calibri" w:cs="Calibri"/>
                <w:sz w:val="18"/>
                <w:szCs w:val="18"/>
              </w:rPr>
              <w:t>404/996-6587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F63A83" w14:textId="77777777" w:rsidR="00266E35" w:rsidRPr="00266E35" w:rsidRDefault="00266E35" w:rsidP="00266E35">
            <w:pPr>
              <w:rPr>
                <w:rFonts w:ascii="Calibri" w:hAnsi="Calibri" w:cs="Calibri"/>
                <w:sz w:val="18"/>
                <w:szCs w:val="18"/>
              </w:rPr>
            </w:pPr>
            <w:r w:rsidRPr="00266E35">
              <w:rPr>
                <w:rFonts w:ascii="Calibri" w:hAnsi="Calibri" w:cs="Calibri"/>
                <w:sz w:val="18"/>
                <w:szCs w:val="18"/>
              </w:rPr>
              <w:t>115 Perimeter Center Place NE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2F7980" w14:textId="77777777" w:rsidR="00266E35" w:rsidRPr="00266E35" w:rsidRDefault="00266E35" w:rsidP="00266E35">
            <w:pPr>
              <w:rPr>
                <w:rFonts w:ascii="Calibri" w:hAnsi="Calibri" w:cs="Calibri"/>
                <w:sz w:val="18"/>
                <w:szCs w:val="18"/>
              </w:rPr>
            </w:pPr>
            <w:r w:rsidRPr="00266E35">
              <w:rPr>
                <w:rFonts w:ascii="Calibri" w:hAnsi="Calibri" w:cs="Calibri"/>
                <w:sz w:val="18"/>
                <w:szCs w:val="18"/>
              </w:rPr>
              <w:t>Dunwoody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54E908" w14:textId="77777777" w:rsidR="00266E35" w:rsidRPr="00266E35" w:rsidRDefault="00266E35" w:rsidP="00266E35">
            <w:pPr>
              <w:rPr>
                <w:rFonts w:ascii="Calibri" w:hAnsi="Calibri" w:cs="Calibri"/>
                <w:sz w:val="18"/>
                <w:szCs w:val="18"/>
              </w:rPr>
            </w:pPr>
            <w:r w:rsidRPr="00266E35">
              <w:rPr>
                <w:rFonts w:ascii="Calibri" w:hAnsi="Calibri" w:cs="Calibri"/>
                <w:sz w:val="18"/>
                <w:szCs w:val="18"/>
              </w:rPr>
              <w:t>GA</w:t>
            </w:r>
          </w:p>
        </w:tc>
        <w:tc>
          <w:tcPr>
            <w:tcW w:w="3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7CC754" w14:textId="77777777" w:rsidR="00266E35" w:rsidRPr="00266E35" w:rsidRDefault="00266E35" w:rsidP="00266E35">
            <w:pPr>
              <w:rPr>
                <w:rFonts w:ascii="Calibri" w:hAnsi="Calibri" w:cs="Calibri"/>
                <w:sz w:val="18"/>
                <w:szCs w:val="18"/>
              </w:rPr>
            </w:pPr>
            <w:r w:rsidRPr="00266E35">
              <w:rPr>
                <w:rFonts w:ascii="Calibri" w:hAnsi="Calibri" w:cs="Calibri"/>
                <w:sz w:val="18"/>
                <w:szCs w:val="18"/>
              </w:rPr>
              <w:t>mbradford@drwhealth.com</w:t>
            </w:r>
          </w:p>
        </w:tc>
      </w:tr>
      <w:tr w:rsidR="00C45098" w:rsidRPr="00266E35" w14:paraId="0F458FDC" w14:textId="77777777" w:rsidTr="00C45098">
        <w:trPr>
          <w:trHeight w:val="480"/>
        </w:trPr>
        <w:tc>
          <w:tcPr>
            <w:tcW w:w="2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AE3F59" w14:textId="77777777" w:rsidR="00266E35" w:rsidRPr="00266E35" w:rsidRDefault="00266E35" w:rsidP="00266E35">
            <w:pPr>
              <w:rPr>
                <w:rFonts w:ascii="Calibri" w:hAnsi="Calibri" w:cs="Calibri"/>
                <w:sz w:val="18"/>
                <w:szCs w:val="18"/>
              </w:rPr>
            </w:pPr>
            <w:r w:rsidRPr="00266E35">
              <w:rPr>
                <w:rFonts w:ascii="Calibri" w:hAnsi="Calibri" w:cs="Calibri"/>
                <w:sz w:val="18"/>
                <w:szCs w:val="18"/>
              </w:rPr>
              <w:t>Compu-Vision Consulting, Inc.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C126BA" w14:textId="77777777" w:rsidR="00266E35" w:rsidRPr="00266E35" w:rsidRDefault="00266E35" w:rsidP="00266E35">
            <w:pPr>
              <w:rPr>
                <w:rFonts w:ascii="Calibri" w:hAnsi="Calibri" w:cs="Calibri"/>
                <w:sz w:val="18"/>
                <w:szCs w:val="18"/>
              </w:rPr>
            </w:pPr>
            <w:r w:rsidRPr="00266E35">
              <w:rPr>
                <w:rFonts w:ascii="Calibri" w:hAnsi="Calibri" w:cs="Calibri"/>
                <w:sz w:val="18"/>
                <w:szCs w:val="18"/>
              </w:rPr>
              <w:t>Linda Lopes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F78EE7" w14:textId="77777777" w:rsidR="00266E35" w:rsidRPr="00266E35" w:rsidRDefault="00266E35" w:rsidP="00266E35">
            <w:pPr>
              <w:rPr>
                <w:rFonts w:ascii="Calibri" w:hAnsi="Calibri" w:cs="Calibri"/>
                <w:sz w:val="18"/>
                <w:szCs w:val="18"/>
              </w:rPr>
            </w:pPr>
            <w:r w:rsidRPr="00266E35">
              <w:rPr>
                <w:rFonts w:ascii="Calibri" w:hAnsi="Calibri" w:cs="Calibri"/>
                <w:sz w:val="18"/>
                <w:szCs w:val="18"/>
              </w:rPr>
              <w:t>732/422-1500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320BE2" w14:textId="77777777" w:rsidR="00266E35" w:rsidRPr="00266E35" w:rsidRDefault="00266E35" w:rsidP="00266E35">
            <w:pPr>
              <w:rPr>
                <w:rFonts w:ascii="Calibri" w:hAnsi="Calibri" w:cs="Calibri"/>
                <w:sz w:val="18"/>
                <w:szCs w:val="18"/>
              </w:rPr>
            </w:pPr>
            <w:r w:rsidRPr="00266E35">
              <w:rPr>
                <w:rFonts w:ascii="Calibri" w:hAnsi="Calibri" w:cs="Calibri"/>
                <w:sz w:val="18"/>
                <w:szCs w:val="18"/>
              </w:rPr>
              <w:t>2050 Route 27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FEC062" w14:textId="77777777" w:rsidR="00266E35" w:rsidRPr="00266E35" w:rsidRDefault="00266E35" w:rsidP="00266E35">
            <w:pPr>
              <w:rPr>
                <w:rFonts w:ascii="Calibri" w:hAnsi="Calibri" w:cs="Calibri"/>
                <w:sz w:val="18"/>
                <w:szCs w:val="18"/>
              </w:rPr>
            </w:pPr>
            <w:r w:rsidRPr="00266E35">
              <w:rPr>
                <w:rFonts w:ascii="Calibri" w:hAnsi="Calibri" w:cs="Calibri"/>
                <w:sz w:val="18"/>
                <w:szCs w:val="18"/>
              </w:rPr>
              <w:t>North Brunswick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273CEE" w14:textId="77777777" w:rsidR="00266E35" w:rsidRPr="00266E35" w:rsidRDefault="00266E35" w:rsidP="00266E35">
            <w:pPr>
              <w:rPr>
                <w:rFonts w:ascii="Calibri" w:hAnsi="Calibri" w:cs="Calibri"/>
                <w:sz w:val="18"/>
                <w:szCs w:val="18"/>
              </w:rPr>
            </w:pPr>
            <w:r w:rsidRPr="00266E35">
              <w:rPr>
                <w:rFonts w:ascii="Calibri" w:hAnsi="Calibri" w:cs="Calibri"/>
                <w:sz w:val="18"/>
                <w:szCs w:val="18"/>
              </w:rPr>
              <w:t>NJ</w:t>
            </w:r>
          </w:p>
        </w:tc>
        <w:tc>
          <w:tcPr>
            <w:tcW w:w="3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593B53" w14:textId="77777777" w:rsidR="00266E35" w:rsidRPr="00266E35" w:rsidRDefault="00266E35" w:rsidP="00266E35">
            <w:pPr>
              <w:rPr>
                <w:rFonts w:ascii="Calibri" w:hAnsi="Calibri" w:cs="Calibri"/>
                <w:sz w:val="18"/>
                <w:szCs w:val="18"/>
              </w:rPr>
            </w:pPr>
            <w:r w:rsidRPr="00266E35">
              <w:rPr>
                <w:rFonts w:ascii="Calibri" w:hAnsi="Calibri" w:cs="Calibri"/>
                <w:sz w:val="18"/>
                <w:szCs w:val="18"/>
              </w:rPr>
              <w:t>rfp@compuvis.com</w:t>
            </w:r>
          </w:p>
        </w:tc>
      </w:tr>
      <w:tr w:rsidR="00C45098" w:rsidRPr="00266E35" w14:paraId="300F9D29" w14:textId="77777777" w:rsidTr="00C45098">
        <w:trPr>
          <w:trHeight w:val="480"/>
        </w:trPr>
        <w:tc>
          <w:tcPr>
            <w:tcW w:w="2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ACA0F1" w14:textId="77777777" w:rsidR="00266E35" w:rsidRPr="00266E35" w:rsidRDefault="00266E35" w:rsidP="00266E35">
            <w:pPr>
              <w:rPr>
                <w:rFonts w:ascii="Calibri" w:hAnsi="Calibri" w:cs="Calibri"/>
                <w:sz w:val="18"/>
                <w:szCs w:val="18"/>
              </w:rPr>
            </w:pPr>
            <w:r w:rsidRPr="00266E35">
              <w:rPr>
                <w:rFonts w:ascii="Calibri" w:hAnsi="Calibri" w:cs="Calibri"/>
                <w:sz w:val="18"/>
                <w:szCs w:val="18"/>
              </w:rPr>
              <w:t>Agile Occupational Medicine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A73C54" w14:textId="77777777" w:rsidR="00266E35" w:rsidRPr="00266E35" w:rsidRDefault="00266E35" w:rsidP="00266E35">
            <w:pPr>
              <w:rPr>
                <w:rFonts w:ascii="Calibri" w:hAnsi="Calibri" w:cs="Calibri"/>
                <w:sz w:val="18"/>
                <w:szCs w:val="18"/>
              </w:rPr>
            </w:pPr>
            <w:r w:rsidRPr="00266E35">
              <w:rPr>
                <w:rFonts w:ascii="Calibri" w:hAnsi="Calibri" w:cs="Calibri"/>
                <w:sz w:val="18"/>
                <w:szCs w:val="18"/>
              </w:rPr>
              <w:t>Jennifer Johnson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C2493D" w14:textId="77777777" w:rsidR="00266E35" w:rsidRPr="00266E35" w:rsidRDefault="00266E35" w:rsidP="00266E35">
            <w:pPr>
              <w:rPr>
                <w:rFonts w:ascii="Calibri" w:hAnsi="Calibri" w:cs="Calibri"/>
                <w:sz w:val="18"/>
                <w:szCs w:val="18"/>
              </w:rPr>
            </w:pPr>
            <w:r w:rsidRPr="00266E35">
              <w:rPr>
                <w:rFonts w:ascii="Calibri" w:hAnsi="Calibri" w:cs="Calibri"/>
                <w:sz w:val="18"/>
                <w:szCs w:val="18"/>
              </w:rPr>
              <w:t>858/334-3266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80AA7C" w14:textId="77777777" w:rsidR="00266E35" w:rsidRPr="00266E35" w:rsidRDefault="00266E35" w:rsidP="00266E35">
            <w:pPr>
              <w:rPr>
                <w:rFonts w:ascii="Calibri" w:hAnsi="Calibri" w:cs="Calibri"/>
                <w:sz w:val="18"/>
                <w:szCs w:val="18"/>
              </w:rPr>
            </w:pPr>
            <w:r w:rsidRPr="00266E35">
              <w:rPr>
                <w:rFonts w:ascii="Calibri" w:hAnsi="Calibri" w:cs="Calibri"/>
                <w:sz w:val="18"/>
                <w:szCs w:val="18"/>
              </w:rPr>
              <w:t>6001 Shellmound Street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194485" w14:textId="77777777" w:rsidR="00266E35" w:rsidRPr="00266E35" w:rsidRDefault="00266E35" w:rsidP="00266E35">
            <w:pPr>
              <w:rPr>
                <w:rFonts w:ascii="Calibri" w:hAnsi="Calibri" w:cs="Calibri"/>
                <w:sz w:val="18"/>
                <w:szCs w:val="18"/>
              </w:rPr>
            </w:pPr>
            <w:r w:rsidRPr="00266E35">
              <w:rPr>
                <w:rFonts w:ascii="Calibri" w:hAnsi="Calibri" w:cs="Calibri"/>
                <w:sz w:val="18"/>
                <w:szCs w:val="18"/>
              </w:rPr>
              <w:t>Emeryville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666440" w14:textId="77777777" w:rsidR="00266E35" w:rsidRPr="00266E35" w:rsidRDefault="00266E35" w:rsidP="00266E35">
            <w:pPr>
              <w:rPr>
                <w:rFonts w:ascii="Calibri" w:hAnsi="Calibri" w:cs="Calibri"/>
                <w:sz w:val="18"/>
                <w:szCs w:val="18"/>
              </w:rPr>
            </w:pPr>
            <w:r w:rsidRPr="00266E35">
              <w:rPr>
                <w:rFonts w:ascii="Calibri" w:hAnsi="Calibri" w:cs="Calibri"/>
                <w:sz w:val="18"/>
                <w:szCs w:val="18"/>
              </w:rPr>
              <w:t>CA</w:t>
            </w:r>
          </w:p>
        </w:tc>
        <w:tc>
          <w:tcPr>
            <w:tcW w:w="3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20E575" w14:textId="77777777" w:rsidR="00266E35" w:rsidRPr="00266E35" w:rsidRDefault="00266E35" w:rsidP="00266E35">
            <w:pPr>
              <w:rPr>
                <w:rFonts w:ascii="Calibri" w:hAnsi="Calibri" w:cs="Calibri"/>
                <w:sz w:val="18"/>
                <w:szCs w:val="18"/>
              </w:rPr>
            </w:pPr>
            <w:r w:rsidRPr="00266E35">
              <w:rPr>
                <w:rFonts w:ascii="Calibri" w:hAnsi="Calibri" w:cs="Calibri"/>
                <w:sz w:val="18"/>
                <w:szCs w:val="18"/>
              </w:rPr>
              <w:t>clientrelations@agileoccmed.com</w:t>
            </w:r>
          </w:p>
        </w:tc>
      </w:tr>
      <w:tr w:rsidR="00C45098" w:rsidRPr="00266E35" w14:paraId="254A4649" w14:textId="77777777" w:rsidTr="00C45098">
        <w:trPr>
          <w:trHeight w:val="480"/>
        </w:trPr>
        <w:tc>
          <w:tcPr>
            <w:tcW w:w="2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0CF7B2" w14:textId="77777777" w:rsidR="00266E35" w:rsidRPr="00266E35" w:rsidRDefault="00266E35" w:rsidP="00266E35">
            <w:pPr>
              <w:rPr>
                <w:rFonts w:ascii="Calibri" w:hAnsi="Calibri" w:cs="Calibri"/>
                <w:sz w:val="18"/>
                <w:szCs w:val="18"/>
              </w:rPr>
            </w:pPr>
            <w:r w:rsidRPr="00266E35">
              <w:rPr>
                <w:rFonts w:ascii="Calibri" w:hAnsi="Calibri" w:cs="Calibri"/>
                <w:sz w:val="18"/>
                <w:szCs w:val="18"/>
              </w:rPr>
              <w:lastRenderedPageBreak/>
              <w:t>TotalMed LLC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8764A5" w14:textId="77777777" w:rsidR="00266E35" w:rsidRPr="00266E35" w:rsidRDefault="00266E35" w:rsidP="00266E35">
            <w:pPr>
              <w:rPr>
                <w:rFonts w:ascii="Calibri" w:hAnsi="Calibri" w:cs="Calibri"/>
                <w:sz w:val="18"/>
                <w:szCs w:val="18"/>
              </w:rPr>
            </w:pPr>
            <w:r w:rsidRPr="00266E35">
              <w:rPr>
                <w:rFonts w:ascii="Calibri" w:hAnsi="Calibri" w:cs="Calibri"/>
                <w:sz w:val="18"/>
                <w:szCs w:val="18"/>
              </w:rPr>
              <w:t>Henriette Burbank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2CE6E2" w14:textId="77777777" w:rsidR="00266E35" w:rsidRPr="00266E35" w:rsidRDefault="00266E35" w:rsidP="00266E35">
            <w:pPr>
              <w:rPr>
                <w:rFonts w:ascii="Calibri" w:hAnsi="Calibri" w:cs="Calibri"/>
                <w:sz w:val="18"/>
                <w:szCs w:val="18"/>
              </w:rPr>
            </w:pPr>
            <w:r w:rsidRPr="00266E35">
              <w:rPr>
                <w:rFonts w:ascii="Calibri" w:hAnsi="Calibri" w:cs="Calibri"/>
                <w:sz w:val="18"/>
                <w:szCs w:val="18"/>
              </w:rPr>
              <w:t>920/560-3973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A236E1" w14:textId="77777777" w:rsidR="00266E35" w:rsidRPr="00266E35" w:rsidRDefault="00266E35" w:rsidP="00266E35">
            <w:pPr>
              <w:rPr>
                <w:rFonts w:ascii="Calibri" w:hAnsi="Calibri" w:cs="Calibri"/>
                <w:sz w:val="18"/>
                <w:szCs w:val="18"/>
              </w:rPr>
            </w:pPr>
            <w:r w:rsidRPr="00266E35">
              <w:rPr>
                <w:rFonts w:ascii="Calibri" w:hAnsi="Calibri" w:cs="Calibri"/>
                <w:sz w:val="18"/>
                <w:szCs w:val="18"/>
              </w:rPr>
              <w:t>221 College Avenue #2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203A37" w14:textId="77777777" w:rsidR="00266E35" w:rsidRPr="00266E35" w:rsidRDefault="00266E35" w:rsidP="00266E35">
            <w:pPr>
              <w:rPr>
                <w:rFonts w:ascii="Calibri" w:hAnsi="Calibri" w:cs="Calibri"/>
                <w:sz w:val="18"/>
                <w:szCs w:val="18"/>
              </w:rPr>
            </w:pPr>
            <w:r w:rsidRPr="00266E35">
              <w:rPr>
                <w:rFonts w:ascii="Calibri" w:hAnsi="Calibri" w:cs="Calibri"/>
                <w:sz w:val="18"/>
                <w:szCs w:val="18"/>
              </w:rPr>
              <w:t>Appleton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664013" w14:textId="77777777" w:rsidR="00266E35" w:rsidRPr="00266E35" w:rsidRDefault="00266E35" w:rsidP="00266E35">
            <w:pPr>
              <w:rPr>
                <w:rFonts w:ascii="Calibri" w:hAnsi="Calibri" w:cs="Calibri"/>
                <w:sz w:val="18"/>
                <w:szCs w:val="18"/>
              </w:rPr>
            </w:pPr>
            <w:r w:rsidRPr="00266E35">
              <w:rPr>
                <w:rFonts w:ascii="Calibri" w:hAnsi="Calibri" w:cs="Calibri"/>
                <w:sz w:val="18"/>
                <w:szCs w:val="18"/>
              </w:rPr>
              <w:t>WI</w:t>
            </w:r>
          </w:p>
        </w:tc>
        <w:tc>
          <w:tcPr>
            <w:tcW w:w="3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B4E88D" w14:textId="77777777" w:rsidR="00266E35" w:rsidRPr="00266E35" w:rsidRDefault="00266E35" w:rsidP="00266E35">
            <w:pPr>
              <w:rPr>
                <w:rFonts w:ascii="Calibri" w:hAnsi="Calibri" w:cs="Calibri"/>
                <w:sz w:val="18"/>
                <w:szCs w:val="18"/>
              </w:rPr>
            </w:pPr>
            <w:r w:rsidRPr="00266E35">
              <w:rPr>
                <w:rFonts w:ascii="Calibri" w:hAnsi="Calibri" w:cs="Calibri"/>
                <w:sz w:val="18"/>
                <w:szCs w:val="18"/>
              </w:rPr>
              <w:t>hburbank@totalmed.com</w:t>
            </w:r>
          </w:p>
        </w:tc>
      </w:tr>
      <w:tr w:rsidR="00C45098" w:rsidRPr="00266E35" w14:paraId="50C574AF" w14:textId="77777777" w:rsidTr="00C45098">
        <w:trPr>
          <w:trHeight w:val="480"/>
        </w:trPr>
        <w:tc>
          <w:tcPr>
            <w:tcW w:w="2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7728ED" w14:textId="77777777" w:rsidR="00266E35" w:rsidRPr="00266E35" w:rsidRDefault="00266E35" w:rsidP="00266E35">
            <w:pPr>
              <w:rPr>
                <w:rFonts w:ascii="Calibri" w:hAnsi="Calibri" w:cs="Calibri"/>
                <w:sz w:val="18"/>
                <w:szCs w:val="18"/>
              </w:rPr>
            </w:pPr>
            <w:r w:rsidRPr="00266E35">
              <w:rPr>
                <w:rFonts w:ascii="Calibri" w:hAnsi="Calibri" w:cs="Calibri"/>
                <w:sz w:val="18"/>
                <w:szCs w:val="18"/>
              </w:rPr>
              <w:t>Synergy Staffing Inc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69CDBC" w14:textId="77777777" w:rsidR="00266E35" w:rsidRPr="00266E35" w:rsidRDefault="00266E35" w:rsidP="00266E35">
            <w:pPr>
              <w:rPr>
                <w:rFonts w:ascii="Calibri" w:hAnsi="Calibri" w:cs="Calibri"/>
                <w:sz w:val="18"/>
                <w:szCs w:val="18"/>
              </w:rPr>
            </w:pPr>
            <w:r w:rsidRPr="00266E35">
              <w:rPr>
                <w:rFonts w:ascii="Calibri" w:hAnsi="Calibri" w:cs="Calibri"/>
                <w:sz w:val="18"/>
                <w:szCs w:val="18"/>
              </w:rPr>
              <w:t>Paschal Duru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0683A2" w14:textId="77777777" w:rsidR="00266E35" w:rsidRPr="00266E35" w:rsidRDefault="00266E35" w:rsidP="00266E35">
            <w:pPr>
              <w:rPr>
                <w:rFonts w:ascii="Calibri" w:hAnsi="Calibri" w:cs="Calibri"/>
                <w:sz w:val="18"/>
                <w:szCs w:val="18"/>
              </w:rPr>
            </w:pPr>
            <w:r w:rsidRPr="00266E35">
              <w:rPr>
                <w:rFonts w:ascii="Calibri" w:hAnsi="Calibri" w:cs="Calibri"/>
                <w:sz w:val="18"/>
                <w:szCs w:val="18"/>
              </w:rPr>
              <w:t>720/266-4007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F4ABA0" w14:textId="77777777" w:rsidR="00266E35" w:rsidRPr="00266E35" w:rsidRDefault="00266E35" w:rsidP="00266E35">
            <w:pPr>
              <w:rPr>
                <w:rFonts w:ascii="Calibri" w:hAnsi="Calibri" w:cs="Calibri"/>
                <w:sz w:val="18"/>
                <w:szCs w:val="18"/>
              </w:rPr>
            </w:pPr>
            <w:r w:rsidRPr="00266E35">
              <w:rPr>
                <w:rFonts w:ascii="Calibri" w:hAnsi="Calibri" w:cs="Calibri"/>
                <w:sz w:val="18"/>
                <w:szCs w:val="18"/>
              </w:rPr>
              <w:t>1550 Larimer Street, Suite 475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6907CB" w14:textId="77777777" w:rsidR="00266E35" w:rsidRPr="00266E35" w:rsidRDefault="00266E35" w:rsidP="00266E35">
            <w:pPr>
              <w:rPr>
                <w:rFonts w:ascii="Calibri" w:hAnsi="Calibri" w:cs="Calibri"/>
                <w:sz w:val="18"/>
                <w:szCs w:val="18"/>
              </w:rPr>
            </w:pPr>
            <w:r w:rsidRPr="00266E35">
              <w:rPr>
                <w:rFonts w:ascii="Calibri" w:hAnsi="Calibri" w:cs="Calibri"/>
                <w:sz w:val="18"/>
                <w:szCs w:val="18"/>
              </w:rPr>
              <w:t>Denver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5CDB86" w14:textId="77777777" w:rsidR="00266E35" w:rsidRPr="00266E35" w:rsidRDefault="00266E35" w:rsidP="00266E35">
            <w:pPr>
              <w:rPr>
                <w:rFonts w:ascii="Calibri" w:hAnsi="Calibri" w:cs="Calibri"/>
                <w:sz w:val="18"/>
                <w:szCs w:val="18"/>
              </w:rPr>
            </w:pPr>
            <w:r w:rsidRPr="00266E35">
              <w:rPr>
                <w:rFonts w:ascii="Calibri" w:hAnsi="Calibri" w:cs="Calibri"/>
                <w:sz w:val="18"/>
                <w:szCs w:val="18"/>
              </w:rPr>
              <w:t>CO</w:t>
            </w:r>
          </w:p>
        </w:tc>
        <w:tc>
          <w:tcPr>
            <w:tcW w:w="3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5E8949" w14:textId="77777777" w:rsidR="00266E35" w:rsidRPr="00266E35" w:rsidRDefault="00266E35" w:rsidP="00266E35">
            <w:pPr>
              <w:rPr>
                <w:rFonts w:ascii="Calibri" w:hAnsi="Calibri" w:cs="Calibri"/>
                <w:sz w:val="18"/>
                <w:szCs w:val="18"/>
              </w:rPr>
            </w:pPr>
            <w:r w:rsidRPr="00266E35">
              <w:rPr>
                <w:rFonts w:ascii="Calibri" w:hAnsi="Calibri" w:cs="Calibri"/>
                <w:sz w:val="18"/>
                <w:szCs w:val="18"/>
              </w:rPr>
              <w:t>federal@synergystaffing.org</w:t>
            </w:r>
          </w:p>
        </w:tc>
      </w:tr>
      <w:tr w:rsidR="00C45098" w:rsidRPr="00266E35" w14:paraId="050BFD43" w14:textId="77777777" w:rsidTr="00C45098">
        <w:trPr>
          <w:trHeight w:val="480"/>
        </w:trPr>
        <w:tc>
          <w:tcPr>
            <w:tcW w:w="2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1A3C22" w14:textId="77777777" w:rsidR="00266E35" w:rsidRPr="00266E35" w:rsidRDefault="00266E35" w:rsidP="00266E35">
            <w:pPr>
              <w:rPr>
                <w:rFonts w:ascii="Calibri" w:hAnsi="Calibri" w:cs="Calibri"/>
                <w:sz w:val="18"/>
                <w:szCs w:val="18"/>
              </w:rPr>
            </w:pPr>
            <w:r w:rsidRPr="00266E35">
              <w:rPr>
                <w:rFonts w:ascii="Calibri" w:hAnsi="Calibri" w:cs="Calibri"/>
                <w:sz w:val="18"/>
                <w:szCs w:val="18"/>
              </w:rPr>
              <w:t>Preventive Care Pathways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81C709" w14:textId="77777777" w:rsidR="00266E35" w:rsidRPr="00266E35" w:rsidRDefault="00266E35" w:rsidP="00266E35">
            <w:pPr>
              <w:rPr>
                <w:rFonts w:ascii="Calibri" w:hAnsi="Calibri" w:cs="Calibri"/>
                <w:sz w:val="18"/>
                <w:szCs w:val="18"/>
              </w:rPr>
            </w:pPr>
            <w:r w:rsidRPr="00266E35">
              <w:rPr>
                <w:rFonts w:ascii="Calibri" w:hAnsi="Calibri" w:cs="Calibri"/>
                <w:sz w:val="18"/>
                <w:szCs w:val="18"/>
              </w:rPr>
              <w:t>H. Geoffrey Watson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BD6037" w14:textId="77777777" w:rsidR="00266E35" w:rsidRPr="00266E35" w:rsidRDefault="00266E35" w:rsidP="00266E35">
            <w:pPr>
              <w:rPr>
                <w:rFonts w:ascii="Calibri" w:hAnsi="Calibri" w:cs="Calibri"/>
                <w:sz w:val="18"/>
                <w:szCs w:val="18"/>
              </w:rPr>
            </w:pPr>
            <w:r w:rsidRPr="00266E35">
              <w:rPr>
                <w:rFonts w:ascii="Calibri" w:hAnsi="Calibri" w:cs="Calibri"/>
                <w:sz w:val="18"/>
                <w:szCs w:val="18"/>
              </w:rPr>
              <w:t>510.385.6363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20DD73" w14:textId="77777777" w:rsidR="00266E35" w:rsidRPr="00266E35" w:rsidRDefault="00266E35" w:rsidP="00266E35">
            <w:pPr>
              <w:rPr>
                <w:rFonts w:ascii="Calibri" w:hAnsi="Calibri" w:cs="Calibri"/>
                <w:sz w:val="18"/>
                <w:szCs w:val="18"/>
              </w:rPr>
            </w:pPr>
            <w:r w:rsidRPr="00266E35">
              <w:rPr>
                <w:rFonts w:ascii="Calibri" w:hAnsi="Calibri" w:cs="Calibri"/>
                <w:sz w:val="18"/>
                <w:szCs w:val="18"/>
              </w:rPr>
              <w:t>5709 Market Street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DC327C" w14:textId="77777777" w:rsidR="00266E35" w:rsidRPr="00266E35" w:rsidRDefault="00266E35" w:rsidP="00266E35">
            <w:pPr>
              <w:rPr>
                <w:rFonts w:ascii="Calibri" w:hAnsi="Calibri" w:cs="Calibri"/>
                <w:sz w:val="18"/>
                <w:szCs w:val="18"/>
              </w:rPr>
            </w:pPr>
            <w:r w:rsidRPr="00266E35">
              <w:rPr>
                <w:rFonts w:ascii="Calibri" w:hAnsi="Calibri" w:cs="Calibri"/>
                <w:sz w:val="18"/>
                <w:szCs w:val="18"/>
              </w:rPr>
              <w:t>Oakland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89913F" w14:textId="77777777" w:rsidR="00266E35" w:rsidRPr="00266E35" w:rsidRDefault="00266E35" w:rsidP="00266E35">
            <w:pPr>
              <w:rPr>
                <w:rFonts w:ascii="Calibri" w:hAnsi="Calibri" w:cs="Calibri"/>
                <w:sz w:val="18"/>
                <w:szCs w:val="18"/>
              </w:rPr>
            </w:pPr>
            <w:r w:rsidRPr="00266E35">
              <w:rPr>
                <w:rFonts w:ascii="Calibri" w:hAnsi="Calibri" w:cs="Calibri"/>
                <w:sz w:val="18"/>
                <w:szCs w:val="18"/>
              </w:rPr>
              <w:t>CA</w:t>
            </w:r>
          </w:p>
        </w:tc>
        <w:tc>
          <w:tcPr>
            <w:tcW w:w="3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95DB53" w14:textId="77777777" w:rsidR="00266E35" w:rsidRPr="00266E35" w:rsidRDefault="00266E35" w:rsidP="00266E35">
            <w:pPr>
              <w:rPr>
                <w:rFonts w:ascii="Calibri" w:hAnsi="Calibri" w:cs="Calibri"/>
                <w:sz w:val="18"/>
                <w:szCs w:val="18"/>
              </w:rPr>
            </w:pPr>
            <w:r w:rsidRPr="00266E35">
              <w:rPr>
                <w:rFonts w:ascii="Calibri" w:hAnsi="Calibri" w:cs="Calibri"/>
                <w:sz w:val="18"/>
                <w:szCs w:val="18"/>
              </w:rPr>
              <w:t>hgeoffreywatson@aol.com</w:t>
            </w:r>
          </w:p>
        </w:tc>
      </w:tr>
      <w:tr w:rsidR="00C45098" w:rsidRPr="00266E35" w14:paraId="14DB1922" w14:textId="77777777" w:rsidTr="00C45098">
        <w:trPr>
          <w:trHeight w:val="480"/>
        </w:trPr>
        <w:tc>
          <w:tcPr>
            <w:tcW w:w="2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FF9B6D" w14:textId="77777777" w:rsidR="00266E35" w:rsidRPr="00266E35" w:rsidRDefault="00266E35" w:rsidP="00266E35">
            <w:pPr>
              <w:rPr>
                <w:rFonts w:ascii="Calibri" w:hAnsi="Calibri" w:cs="Calibri"/>
                <w:sz w:val="18"/>
                <w:szCs w:val="18"/>
              </w:rPr>
            </w:pPr>
            <w:r w:rsidRPr="00266E35">
              <w:rPr>
                <w:rFonts w:ascii="Calibri" w:hAnsi="Calibri" w:cs="Calibri"/>
                <w:sz w:val="18"/>
                <w:szCs w:val="18"/>
              </w:rPr>
              <w:t>Barton &amp; Associates, Inc.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FA8541" w14:textId="77777777" w:rsidR="00266E35" w:rsidRPr="00266E35" w:rsidRDefault="00266E35" w:rsidP="00266E35">
            <w:pPr>
              <w:rPr>
                <w:rFonts w:ascii="Calibri" w:hAnsi="Calibri" w:cs="Calibri"/>
                <w:sz w:val="18"/>
                <w:szCs w:val="18"/>
              </w:rPr>
            </w:pPr>
            <w:r w:rsidRPr="00266E35">
              <w:rPr>
                <w:rFonts w:ascii="Calibri" w:hAnsi="Calibri" w:cs="Calibri"/>
                <w:sz w:val="18"/>
                <w:szCs w:val="18"/>
              </w:rPr>
              <w:t>Jennifer Castellarin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D6F498" w14:textId="77777777" w:rsidR="00266E35" w:rsidRPr="00266E35" w:rsidRDefault="00266E35" w:rsidP="00266E35">
            <w:pPr>
              <w:rPr>
                <w:rFonts w:ascii="Calibri" w:hAnsi="Calibri" w:cs="Calibri"/>
                <w:sz w:val="18"/>
                <w:szCs w:val="18"/>
              </w:rPr>
            </w:pPr>
            <w:r w:rsidRPr="00266E35">
              <w:rPr>
                <w:rFonts w:ascii="Calibri" w:hAnsi="Calibri" w:cs="Calibri"/>
                <w:sz w:val="18"/>
                <w:szCs w:val="18"/>
              </w:rPr>
              <w:t>978 513 7699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7226DC" w14:textId="77777777" w:rsidR="00266E35" w:rsidRPr="00266E35" w:rsidRDefault="00266E35" w:rsidP="00266E35">
            <w:pPr>
              <w:rPr>
                <w:rFonts w:ascii="Calibri" w:hAnsi="Calibri" w:cs="Calibri"/>
                <w:sz w:val="18"/>
                <w:szCs w:val="18"/>
              </w:rPr>
            </w:pPr>
            <w:r w:rsidRPr="00266E35">
              <w:rPr>
                <w:rFonts w:ascii="Calibri" w:hAnsi="Calibri" w:cs="Calibri"/>
                <w:sz w:val="18"/>
                <w:szCs w:val="18"/>
              </w:rPr>
              <w:t>300 Jubilee Drive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49B63E" w14:textId="77777777" w:rsidR="00266E35" w:rsidRPr="00266E35" w:rsidRDefault="00266E35" w:rsidP="00266E35">
            <w:pPr>
              <w:rPr>
                <w:rFonts w:ascii="Calibri" w:hAnsi="Calibri" w:cs="Calibri"/>
                <w:sz w:val="18"/>
                <w:szCs w:val="18"/>
              </w:rPr>
            </w:pPr>
            <w:r w:rsidRPr="00266E35">
              <w:rPr>
                <w:rFonts w:ascii="Calibri" w:hAnsi="Calibri" w:cs="Calibri"/>
                <w:sz w:val="18"/>
                <w:szCs w:val="18"/>
              </w:rPr>
              <w:t>Peabody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E126C9" w14:textId="77777777" w:rsidR="00266E35" w:rsidRPr="00266E35" w:rsidRDefault="00266E35" w:rsidP="00266E35">
            <w:pPr>
              <w:rPr>
                <w:rFonts w:ascii="Calibri" w:hAnsi="Calibri" w:cs="Calibri"/>
                <w:sz w:val="18"/>
                <w:szCs w:val="18"/>
              </w:rPr>
            </w:pPr>
            <w:r w:rsidRPr="00266E35">
              <w:rPr>
                <w:rFonts w:ascii="Calibri" w:hAnsi="Calibri" w:cs="Calibri"/>
                <w:sz w:val="18"/>
                <w:szCs w:val="18"/>
              </w:rPr>
              <w:t>MA</w:t>
            </w:r>
          </w:p>
        </w:tc>
        <w:tc>
          <w:tcPr>
            <w:tcW w:w="3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99EB0C" w14:textId="77777777" w:rsidR="00266E35" w:rsidRPr="00266E35" w:rsidRDefault="00266E35" w:rsidP="00266E35">
            <w:pPr>
              <w:rPr>
                <w:rFonts w:ascii="Calibri" w:hAnsi="Calibri" w:cs="Calibri"/>
                <w:sz w:val="18"/>
                <w:szCs w:val="18"/>
              </w:rPr>
            </w:pPr>
            <w:r w:rsidRPr="00266E35">
              <w:rPr>
                <w:rFonts w:ascii="Calibri" w:hAnsi="Calibri" w:cs="Calibri"/>
                <w:sz w:val="18"/>
                <w:szCs w:val="18"/>
              </w:rPr>
              <w:t>jcastellarin@bartonassociates.com</w:t>
            </w:r>
          </w:p>
        </w:tc>
      </w:tr>
      <w:tr w:rsidR="00C45098" w:rsidRPr="00266E35" w14:paraId="6F7D84A4" w14:textId="77777777" w:rsidTr="00C45098">
        <w:trPr>
          <w:trHeight w:val="480"/>
        </w:trPr>
        <w:tc>
          <w:tcPr>
            <w:tcW w:w="2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5FE4E0" w14:textId="77777777" w:rsidR="00266E35" w:rsidRPr="00266E35" w:rsidRDefault="00266E35" w:rsidP="00266E35">
            <w:pPr>
              <w:rPr>
                <w:rFonts w:ascii="Calibri" w:hAnsi="Calibri" w:cs="Calibri"/>
                <w:sz w:val="18"/>
                <w:szCs w:val="18"/>
              </w:rPr>
            </w:pPr>
            <w:r w:rsidRPr="00266E35">
              <w:rPr>
                <w:rFonts w:ascii="Calibri" w:hAnsi="Calibri" w:cs="Calibri"/>
                <w:sz w:val="18"/>
                <w:szCs w:val="18"/>
              </w:rPr>
              <w:t>Street Level Health Project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DC2FB4" w14:textId="77777777" w:rsidR="00266E35" w:rsidRPr="00266E35" w:rsidRDefault="00266E35" w:rsidP="00266E35">
            <w:pPr>
              <w:rPr>
                <w:rFonts w:ascii="Calibri" w:hAnsi="Calibri" w:cs="Calibri"/>
                <w:sz w:val="18"/>
                <w:szCs w:val="18"/>
              </w:rPr>
            </w:pPr>
            <w:r w:rsidRPr="00266E35">
              <w:rPr>
                <w:rFonts w:ascii="Calibri" w:hAnsi="Calibri" w:cs="Calibri"/>
                <w:sz w:val="18"/>
                <w:szCs w:val="18"/>
              </w:rPr>
              <w:t>Tanya Villalpando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1EED6C" w14:textId="77777777" w:rsidR="00266E35" w:rsidRPr="00266E35" w:rsidRDefault="00266E35" w:rsidP="00266E35">
            <w:pPr>
              <w:rPr>
                <w:rFonts w:ascii="Calibri" w:hAnsi="Calibri" w:cs="Calibri"/>
                <w:sz w:val="18"/>
                <w:szCs w:val="18"/>
              </w:rPr>
            </w:pPr>
            <w:r w:rsidRPr="00266E35">
              <w:rPr>
                <w:rFonts w:ascii="Calibri" w:hAnsi="Calibri" w:cs="Calibri"/>
                <w:sz w:val="18"/>
                <w:szCs w:val="18"/>
              </w:rPr>
              <w:t>510/533-9906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872AB1" w14:textId="77777777" w:rsidR="00266E35" w:rsidRPr="00266E35" w:rsidRDefault="00266E35" w:rsidP="00266E35">
            <w:pPr>
              <w:rPr>
                <w:rFonts w:ascii="Calibri" w:hAnsi="Calibri" w:cs="Calibri"/>
                <w:sz w:val="18"/>
                <w:szCs w:val="18"/>
              </w:rPr>
            </w:pPr>
            <w:r w:rsidRPr="00266E35">
              <w:rPr>
                <w:rFonts w:ascii="Calibri" w:hAnsi="Calibri" w:cs="Calibri"/>
                <w:sz w:val="18"/>
                <w:szCs w:val="18"/>
              </w:rPr>
              <w:t>3125 East 15th St.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7D95B4" w14:textId="77777777" w:rsidR="00266E35" w:rsidRPr="00266E35" w:rsidRDefault="00266E35" w:rsidP="00266E35">
            <w:pPr>
              <w:rPr>
                <w:rFonts w:ascii="Calibri" w:hAnsi="Calibri" w:cs="Calibri"/>
                <w:sz w:val="18"/>
                <w:szCs w:val="18"/>
              </w:rPr>
            </w:pPr>
            <w:r w:rsidRPr="00266E35">
              <w:rPr>
                <w:rFonts w:ascii="Calibri" w:hAnsi="Calibri" w:cs="Calibri"/>
                <w:sz w:val="18"/>
                <w:szCs w:val="18"/>
              </w:rPr>
              <w:t>Oakland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E4E638" w14:textId="77777777" w:rsidR="00266E35" w:rsidRPr="00266E35" w:rsidRDefault="00266E35" w:rsidP="00266E35">
            <w:pPr>
              <w:rPr>
                <w:rFonts w:ascii="Calibri" w:hAnsi="Calibri" w:cs="Calibri"/>
                <w:sz w:val="18"/>
                <w:szCs w:val="18"/>
              </w:rPr>
            </w:pPr>
            <w:r w:rsidRPr="00266E35">
              <w:rPr>
                <w:rFonts w:ascii="Calibri" w:hAnsi="Calibri" w:cs="Calibri"/>
                <w:sz w:val="18"/>
                <w:szCs w:val="18"/>
              </w:rPr>
              <w:t>CA</w:t>
            </w:r>
          </w:p>
        </w:tc>
        <w:tc>
          <w:tcPr>
            <w:tcW w:w="3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60C54A" w14:textId="77777777" w:rsidR="00266E35" w:rsidRPr="00266E35" w:rsidRDefault="00266E35" w:rsidP="00266E35">
            <w:pPr>
              <w:rPr>
                <w:rFonts w:ascii="Calibri" w:hAnsi="Calibri" w:cs="Calibri"/>
                <w:sz w:val="18"/>
                <w:szCs w:val="18"/>
              </w:rPr>
            </w:pPr>
            <w:r w:rsidRPr="00266E35">
              <w:rPr>
                <w:rFonts w:ascii="Calibri" w:hAnsi="Calibri" w:cs="Calibri"/>
                <w:sz w:val="18"/>
                <w:szCs w:val="18"/>
              </w:rPr>
              <w:t>tanya@streetlevelhealthproject.org</w:t>
            </w:r>
          </w:p>
        </w:tc>
      </w:tr>
      <w:tr w:rsidR="00C45098" w:rsidRPr="00266E35" w14:paraId="24B7C000" w14:textId="77777777" w:rsidTr="00C45098">
        <w:trPr>
          <w:trHeight w:val="720"/>
        </w:trPr>
        <w:tc>
          <w:tcPr>
            <w:tcW w:w="2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5682D6" w14:textId="77777777" w:rsidR="00266E35" w:rsidRPr="00266E35" w:rsidRDefault="00266E35" w:rsidP="00266E35">
            <w:pPr>
              <w:rPr>
                <w:rFonts w:ascii="Calibri" w:hAnsi="Calibri" w:cs="Calibri"/>
                <w:sz w:val="18"/>
                <w:szCs w:val="18"/>
              </w:rPr>
            </w:pPr>
            <w:r w:rsidRPr="00266E35">
              <w:rPr>
                <w:rFonts w:ascii="Calibri" w:hAnsi="Calibri" w:cs="Calibri"/>
                <w:sz w:val="18"/>
                <w:szCs w:val="18"/>
              </w:rPr>
              <w:t>Western Laboratories Medical Group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E61DF0" w14:textId="77777777" w:rsidR="00266E35" w:rsidRPr="00266E35" w:rsidRDefault="00266E35" w:rsidP="00266E35">
            <w:pPr>
              <w:rPr>
                <w:rFonts w:ascii="Calibri" w:hAnsi="Calibri" w:cs="Calibri"/>
                <w:sz w:val="18"/>
                <w:szCs w:val="18"/>
              </w:rPr>
            </w:pPr>
            <w:r w:rsidRPr="00266E35">
              <w:rPr>
                <w:rFonts w:ascii="Calibri" w:hAnsi="Calibri" w:cs="Calibri"/>
                <w:sz w:val="18"/>
                <w:szCs w:val="18"/>
              </w:rPr>
              <w:t>Phil Lantsberger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1763FE" w14:textId="77777777" w:rsidR="00266E35" w:rsidRPr="00266E35" w:rsidRDefault="00266E35" w:rsidP="00266E35">
            <w:pPr>
              <w:rPr>
                <w:rFonts w:ascii="Calibri" w:hAnsi="Calibri" w:cs="Calibri"/>
                <w:sz w:val="18"/>
                <w:szCs w:val="18"/>
              </w:rPr>
            </w:pPr>
            <w:r w:rsidRPr="00266E35">
              <w:rPr>
                <w:rFonts w:ascii="Calibri" w:hAnsi="Calibri" w:cs="Calibri"/>
                <w:sz w:val="18"/>
                <w:szCs w:val="18"/>
              </w:rPr>
              <w:t>209/474-1084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63DF05" w14:textId="77777777" w:rsidR="00266E35" w:rsidRPr="00266E35" w:rsidRDefault="00266E35" w:rsidP="00266E35">
            <w:pPr>
              <w:rPr>
                <w:rFonts w:ascii="Calibri" w:hAnsi="Calibri" w:cs="Calibri"/>
                <w:sz w:val="18"/>
                <w:szCs w:val="18"/>
              </w:rPr>
            </w:pPr>
            <w:r w:rsidRPr="00266E35">
              <w:rPr>
                <w:rFonts w:ascii="Calibri" w:hAnsi="Calibri" w:cs="Calibri"/>
                <w:sz w:val="18"/>
                <w:szCs w:val="18"/>
              </w:rPr>
              <w:t>Department of Pathology 2000 Mowry Ave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6F6AD3" w14:textId="77777777" w:rsidR="00266E35" w:rsidRPr="00266E35" w:rsidRDefault="00266E35" w:rsidP="00266E35">
            <w:pPr>
              <w:rPr>
                <w:rFonts w:ascii="Calibri" w:hAnsi="Calibri" w:cs="Calibri"/>
                <w:sz w:val="18"/>
                <w:szCs w:val="18"/>
              </w:rPr>
            </w:pPr>
            <w:r w:rsidRPr="00266E35">
              <w:rPr>
                <w:rFonts w:ascii="Calibri" w:hAnsi="Calibri" w:cs="Calibri"/>
                <w:sz w:val="18"/>
                <w:szCs w:val="18"/>
              </w:rPr>
              <w:t>Fremont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6220B5" w14:textId="77777777" w:rsidR="00266E35" w:rsidRPr="00266E35" w:rsidRDefault="00266E35" w:rsidP="00266E35">
            <w:pPr>
              <w:rPr>
                <w:rFonts w:ascii="Calibri" w:hAnsi="Calibri" w:cs="Calibri"/>
                <w:sz w:val="18"/>
                <w:szCs w:val="18"/>
              </w:rPr>
            </w:pPr>
            <w:r w:rsidRPr="00266E35">
              <w:rPr>
                <w:rFonts w:ascii="Calibri" w:hAnsi="Calibri" w:cs="Calibri"/>
                <w:sz w:val="18"/>
                <w:szCs w:val="18"/>
              </w:rPr>
              <w:t>CA</w:t>
            </w:r>
          </w:p>
        </w:tc>
        <w:tc>
          <w:tcPr>
            <w:tcW w:w="3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8D8F1A" w14:textId="77777777" w:rsidR="00266E35" w:rsidRPr="00266E35" w:rsidRDefault="00266E35" w:rsidP="00266E35">
            <w:pPr>
              <w:rPr>
                <w:rFonts w:ascii="Calibri" w:hAnsi="Calibri" w:cs="Calibri"/>
                <w:sz w:val="18"/>
                <w:szCs w:val="18"/>
              </w:rPr>
            </w:pPr>
            <w:r w:rsidRPr="00266E35">
              <w:rPr>
                <w:rFonts w:ascii="Calibri" w:hAnsi="Calibri" w:cs="Calibri"/>
                <w:sz w:val="18"/>
                <w:szCs w:val="18"/>
              </w:rPr>
              <w:t>phil@sglacpas.com</w:t>
            </w:r>
          </w:p>
        </w:tc>
      </w:tr>
      <w:tr w:rsidR="00C45098" w:rsidRPr="00266E35" w14:paraId="56E81B2F" w14:textId="77777777" w:rsidTr="00C45098">
        <w:trPr>
          <w:trHeight w:val="480"/>
        </w:trPr>
        <w:tc>
          <w:tcPr>
            <w:tcW w:w="2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4D74AD" w14:textId="77777777" w:rsidR="00266E35" w:rsidRPr="00266E35" w:rsidRDefault="00266E35" w:rsidP="00266E35">
            <w:pPr>
              <w:rPr>
                <w:rFonts w:ascii="Calibri" w:hAnsi="Calibri" w:cs="Calibri"/>
                <w:sz w:val="18"/>
                <w:szCs w:val="18"/>
              </w:rPr>
            </w:pPr>
            <w:r w:rsidRPr="00266E35">
              <w:rPr>
                <w:rFonts w:ascii="Calibri" w:hAnsi="Calibri" w:cs="Calibri"/>
                <w:sz w:val="18"/>
                <w:szCs w:val="18"/>
              </w:rPr>
              <w:t>Brett V Curtis, MD, A Prof Corp, Inc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81DEED" w14:textId="77777777" w:rsidR="00266E35" w:rsidRPr="00266E35" w:rsidRDefault="00266E35" w:rsidP="00266E35">
            <w:pPr>
              <w:rPr>
                <w:rFonts w:ascii="Calibri" w:hAnsi="Calibri" w:cs="Calibri"/>
                <w:sz w:val="18"/>
                <w:szCs w:val="18"/>
              </w:rPr>
            </w:pPr>
            <w:r w:rsidRPr="00266E35">
              <w:rPr>
                <w:rFonts w:ascii="Calibri" w:hAnsi="Calibri" w:cs="Calibri"/>
                <w:sz w:val="18"/>
                <w:szCs w:val="18"/>
              </w:rPr>
              <w:t>Lori Furtado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51E7EA" w14:textId="77777777" w:rsidR="00266E35" w:rsidRPr="00266E35" w:rsidRDefault="00266E35" w:rsidP="00266E35">
            <w:pPr>
              <w:rPr>
                <w:rFonts w:ascii="Calibri" w:hAnsi="Calibri" w:cs="Calibri"/>
                <w:sz w:val="18"/>
                <w:szCs w:val="18"/>
              </w:rPr>
            </w:pPr>
            <w:r w:rsidRPr="00266E35">
              <w:rPr>
                <w:rFonts w:ascii="Calibri" w:hAnsi="Calibri" w:cs="Calibri"/>
                <w:sz w:val="18"/>
                <w:szCs w:val="18"/>
              </w:rPr>
              <w:t>510/647-9721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3AD03B" w14:textId="77777777" w:rsidR="00266E35" w:rsidRPr="00266E35" w:rsidRDefault="00266E35" w:rsidP="00266E35">
            <w:pPr>
              <w:rPr>
                <w:rFonts w:ascii="Calibri" w:hAnsi="Calibri" w:cs="Calibri"/>
                <w:sz w:val="18"/>
                <w:szCs w:val="18"/>
              </w:rPr>
            </w:pPr>
            <w:r w:rsidRPr="00266E35">
              <w:rPr>
                <w:rFonts w:ascii="Calibri" w:hAnsi="Calibri" w:cs="Calibri"/>
                <w:sz w:val="18"/>
                <w:szCs w:val="18"/>
              </w:rPr>
              <w:t>979 San Pablo Avenue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532134" w14:textId="77777777" w:rsidR="00266E35" w:rsidRPr="00266E35" w:rsidRDefault="00266E35" w:rsidP="00266E35">
            <w:pPr>
              <w:rPr>
                <w:rFonts w:ascii="Calibri" w:hAnsi="Calibri" w:cs="Calibri"/>
                <w:sz w:val="18"/>
                <w:szCs w:val="18"/>
              </w:rPr>
            </w:pPr>
            <w:r w:rsidRPr="00266E35">
              <w:rPr>
                <w:rFonts w:ascii="Calibri" w:hAnsi="Calibri" w:cs="Calibri"/>
                <w:sz w:val="18"/>
                <w:szCs w:val="18"/>
              </w:rPr>
              <w:t>Albany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2DA374" w14:textId="77777777" w:rsidR="00266E35" w:rsidRPr="00266E35" w:rsidRDefault="00266E35" w:rsidP="00266E35">
            <w:pPr>
              <w:rPr>
                <w:rFonts w:ascii="Calibri" w:hAnsi="Calibri" w:cs="Calibri"/>
                <w:sz w:val="18"/>
                <w:szCs w:val="18"/>
              </w:rPr>
            </w:pPr>
            <w:r w:rsidRPr="00266E35">
              <w:rPr>
                <w:rFonts w:ascii="Calibri" w:hAnsi="Calibri" w:cs="Calibri"/>
                <w:sz w:val="18"/>
                <w:szCs w:val="18"/>
              </w:rPr>
              <w:t>CA</w:t>
            </w:r>
          </w:p>
        </w:tc>
        <w:tc>
          <w:tcPr>
            <w:tcW w:w="3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E471A3" w14:textId="77777777" w:rsidR="00266E35" w:rsidRPr="00266E35" w:rsidRDefault="00266E35" w:rsidP="00266E35">
            <w:pPr>
              <w:rPr>
                <w:rFonts w:ascii="Calibri" w:hAnsi="Calibri" w:cs="Calibri"/>
                <w:sz w:val="18"/>
                <w:szCs w:val="18"/>
              </w:rPr>
            </w:pPr>
            <w:r w:rsidRPr="00266E35">
              <w:rPr>
                <w:rFonts w:ascii="Calibri" w:hAnsi="Calibri" w:cs="Calibri"/>
                <w:sz w:val="18"/>
                <w:szCs w:val="18"/>
              </w:rPr>
              <w:t>lori@mcomarin.com</w:t>
            </w:r>
          </w:p>
        </w:tc>
      </w:tr>
      <w:tr w:rsidR="00C45098" w:rsidRPr="00266E35" w14:paraId="5BEDD82E" w14:textId="77777777" w:rsidTr="00C45098">
        <w:trPr>
          <w:trHeight w:val="480"/>
        </w:trPr>
        <w:tc>
          <w:tcPr>
            <w:tcW w:w="2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67B0EB" w14:textId="77777777" w:rsidR="00266E35" w:rsidRPr="00266E35" w:rsidRDefault="00266E35" w:rsidP="00266E35">
            <w:pPr>
              <w:rPr>
                <w:rFonts w:ascii="Calibri" w:hAnsi="Calibri" w:cs="Calibri"/>
                <w:sz w:val="18"/>
                <w:szCs w:val="18"/>
              </w:rPr>
            </w:pPr>
            <w:r w:rsidRPr="00266E35">
              <w:rPr>
                <w:rFonts w:ascii="Calibri" w:hAnsi="Calibri" w:cs="Calibri"/>
                <w:sz w:val="18"/>
                <w:szCs w:val="18"/>
              </w:rPr>
              <w:t>Agile Occupational Medicine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FAFA52" w14:textId="77777777" w:rsidR="00266E35" w:rsidRPr="00266E35" w:rsidRDefault="00266E35" w:rsidP="00266E35">
            <w:pPr>
              <w:rPr>
                <w:rFonts w:ascii="Calibri" w:hAnsi="Calibri" w:cs="Calibri"/>
                <w:sz w:val="18"/>
                <w:szCs w:val="18"/>
              </w:rPr>
            </w:pPr>
            <w:r w:rsidRPr="00266E35">
              <w:rPr>
                <w:rFonts w:ascii="Calibri" w:hAnsi="Calibri" w:cs="Calibri"/>
                <w:sz w:val="18"/>
                <w:szCs w:val="18"/>
              </w:rPr>
              <w:t>Minh Nguyen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61D230" w14:textId="77777777" w:rsidR="00266E35" w:rsidRPr="00266E35" w:rsidRDefault="00266E35" w:rsidP="00266E35">
            <w:pPr>
              <w:rPr>
                <w:rFonts w:ascii="Calibri" w:hAnsi="Calibri" w:cs="Calibri"/>
                <w:sz w:val="18"/>
                <w:szCs w:val="18"/>
              </w:rPr>
            </w:pPr>
            <w:r w:rsidRPr="00266E35">
              <w:rPr>
                <w:rFonts w:ascii="Calibri" w:hAnsi="Calibri" w:cs="Calibri"/>
                <w:sz w:val="18"/>
                <w:szCs w:val="18"/>
              </w:rPr>
              <w:t>(619) 606-2055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C95055" w14:textId="77777777" w:rsidR="00266E35" w:rsidRPr="00266E35" w:rsidRDefault="00266E35" w:rsidP="00266E35">
            <w:pPr>
              <w:rPr>
                <w:rFonts w:ascii="Calibri" w:hAnsi="Calibri" w:cs="Calibri"/>
                <w:sz w:val="18"/>
                <w:szCs w:val="18"/>
              </w:rPr>
            </w:pPr>
            <w:r w:rsidRPr="00266E35">
              <w:rPr>
                <w:rFonts w:ascii="Calibri" w:hAnsi="Calibri" w:cs="Calibri"/>
                <w:sz w:val="18"/>
                <w:szCs w:val="18"/>
              </w:rPr>
              <w:t>6001 Shellmound Street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1B9EFF" w14:textId="77777777" w:rsidR="00266E35" w:rsidRPr="00266E35" w:rsidRDefault="00266E35" w:rsidP="00266E35">
            <w:pPr>
              <w:rPr>
                <w:rFonts w:ascii="Calibri" w:hAnsi="Calibri" w:cs="Calibri"/>
                <w:sz w:val="18"/>
                <w:szCs w:val="18"/>
              </w:rPr>
            </w:pPr>
            <w:r w:rsidRPr="00266E35">
              <w:rPr>
                <w:rFonts w:ascii="Calibri" w:hAnsi="Calibri" w:cs="Calibri"/>
                <w:sz w:val="18"/>
                <w:szCs w:val="18"/>
              </w:rPr>
              <w:t>Emeryville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AF9FD6" w14:textId="77777777" w:rsidR="00266E35" w:rsidRPr="00266E35" w:rsidRDefault="00266E35" w:rsidP="00266E35">
            <w:pPr>
              <w:rPr>
                <w:rFonts w:ascii="Calibri" w:hAnsi="Calibri" w:cs="Calibri"/>
                <w:sz w:val="18"/>
                <w:szCs w:val="18"/>
              </w:rPr>
            </w:pPr>
            <w:r w:rsidRPr="00266E35">
              <w:rPr>
                <w:rFonts w:ascii="Calibri" w:hAnsi="Calibri" w:cs="Calibri"/>
                <w:sz w:val="18"/>
                <w:szCs w:val="18"/>
              </w:rPr>
              <w:t>CA</w:t>
            </w:r>
          </w:p>
        </w:tc>
        <w:tc>
          <w:tcPr>
            <w:tcW w:w="3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93B0AE" w14:textId="77777777" w:rsidR="00266E35" w:rsidRPr="00266E35" w:rsidRDefault="00266E35" w:rsidP="00266E35">
            <w:pPr>
              <w:rPr>
                <w:rFonts w:ascii="Calibri" w:hAnsi="Calibri" w:cs="Calibri"/>
                <w:sz w:val="18"/>
                <w:szCs w:val="18"/>
              </w:rPr>
            </w:pPr>
            <w:r w:rsidRPr="00266E35">
              <w:rPr>
                <w:rFonts w:ascii="Calibri" w:hAnsi="Calibri" w:cs="Calibri"/>
                <w:sz w:val="18"/>
                <w:szCs w:val="18"/>
              </w:rPr>
              <w:t>m.nguyen@agileoccmed.com</w:t>
            </w:r>
          </w:p>
        </w:tc>
      </w:tr>
      <w:tr w:rsidR="00C45098" w:rsidRPr="00266E35" w14:paraId="34AD0926" w14:textId="77777777" w:rsidTr="00C45098">
        <w:trPr>
          <w:trHeight w:val="720"/>
        </w:trPr>
        <w:tc>
          <w:tcPr>
            <w:tcW w:w="2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8B35CD" w14:textId="77777777" w:rsidR="00266E35" w:rsidRPr="00266E35" w:rsidRDefault="00266E35" w:rsidP="00266E35">
            <w:pPr>
              <w:rPr>
                <w:rFonts w:ascii="Calibri" w:hAnsi="Calibri" w:cs="Calibri"/>
                <w:sz w:val="18"/>
                <w:szCs w:val="18"/>
              </w:rPr>
            </w:pPr>
            <w:r w:rsidRPr="00266E35">
              <w:rPr>
                <w:rFonts w:ascii="Calibri" w:hAnsi="Calibri" w:cs="Calibri"/>
                <w:sz w:val="18"/>
                <w:szCs w:val="18"/>
              </w:rPr>
              <w:t>Western Laboratories Medical Group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9BD230" w14:textId="77777777" w:rsidR="00266E35" w:rsidRPr="00266E35" w:rsidRDefault="00266E35" w:rsidP="00266E35">
            <w:pPr>
              <w:rPr>
                <w:rFonts w:ascii="Calibri" w:hAnsi="Calibri" w:cs="Calibri"/>
                <w:sz w:val="18"/>
                <w:szCs w:val="18"/>
              </w:rPr>
            </w:pPr>
            <w:r w:rsidRPr="00266E35">
              <w:rPr>
                <w:rFonts w:ascii="Calibri" w:hAnsi="Calibri" w:cs="Calibri"/>
                <w:sz w:val="18"/>
                <w:szCs w:val="18"/>
              </w:rPr>
              <w:t>John Iocco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DB57AC" w14:textId="77777777" w:rsidR="00266E35" w:rsidRPr="00266E35" w:rsidRDefault="00266E35" w:rsidP="00266E35">
            <w:pPr>
              <w:rPr>
                <w:rFonts w:ascii="Calibri" w:hAnsi="Calibri" w:cs="Calibri"/>
                <w:sz w:val="18"/>
                <w:szCs w:val="18"/>
              </w:rPr>
            </w:pPr>
            <w:r w:rsidRPr="00266E35">
              <w:rPr>
                <w:rFonts w:ascii="Calibri" w:hAnsi="Calibri" w:cs="Calibri"/>
                <w:sz w:val="18"/>
                <w:szCs w:val="18"/>
              </w:rPr>
              <w:t>650/430-8831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BF5254" w14:textId="77777777" w:rsidR="00266E35" w:rsidRPr="00266E35" w:rsidRDefault="00266E35" w:rsidP="00266E35">
            <w:pPr>
              <w:rPr>
                <w:rFonts w:ascii="Calibri" w:hAnsi="Calibri" w:cs="Calibri"/>
                <w:sz w:val="18"/>
                <w:szCs w:val="18"/>
              </w:rPr>
            </w:pPr>
            <w:r w:rsidRPr="00266E35">
              <w:rPr>
                <w:rFonts w:ascii="Calibri" w:hAnsi="Calibri" w:cs="Calibri"/>
                <w:sz w:val="18"/>
                <w:szCs w:val="18"/>
              </w:rPr>
              <w:t>Department of Pathology 2000 Mowry Ave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C62945" w14:textId="77777777" w:rsidR="00266E35" w:rsidRPr="00266E35" w:rsidRDefault="00266E35" w:rsidP="00266E35">
            <w:pPr>
              <w:rPr>
                <w:rFonts w:ascii="Calibri" w:hAnsi="Calibri" w:cs="Calibri"/>
                <w:sz w:val="18"/>
                <w:szCs w:val="18"/>
              </w:rPr>
            </w:pPr>
            <w:r w:rsidRPr="00266E35">
              <w:rPr>
                <w:rFonts w:ascii="Calibri" w:hAnsi="Calibri" w:cs="Calibri"/>
                <w:sz w:val="18"/>
                <w:szCs w:val="18"/>
              </w:rPr>
              <w:t>Fremont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2A2437" w14:textId="77777777" w:rsidR="00266E35" w:rsidRPr="00266E35" w:rsidRDefault="00266E35" w:rsidP="00266E35">
            <w:pPr>
              <w:rPr>
                <w:rFonts w:ascii="Calibri" w:hAnsi="Calibri" w:cs="Calibri"/>
                <w:sz w:val="18"/>
                <w:szCs w:val="18"/>
              </w:rPr>
            </w:pPr>
            <w:r w:rsidRPr="00266E35">
              <w:rPr>
                <w:rFonts w:ascii="Calibri" w:hAnsi="Calibri" w:cs="Calibri"/>
                <w:sz w:val="18"/>
                <w:szCs w:val="18"/>
              </w:rPr>
              <w:t>CA</w:t>
            </w:r>
          </w:p>
        </w:tc>
        <w:tc>
          <w:tcPr>
            <w:tcW w:w="3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BC3E41" w14:textId="77777777" w:rsidR="00266E35" w:rsidRPr="00266E35" w:rsidRDefault="00266E35" w:rsidP="00266E35">
            <w:pPr>
              <w:rPr>
                <w:rFonts w:ascii="Calibri" w:hAnsi="Calibri" w:cs="Calibri"/>
                <w:sz w:val="18"/>
                <w:szCs w:val="18"/>
              </w:rPr>
            </w:pPr>
            <w:r w:rsidRPr="00266E35">
              <w:rPr>
                <w:rFonts w:ascii="Calibri" w:hAnsi="Calibri" w:cs="Calibri"/>
                <w:sz w:val="18"/>
                <w:szCs w:val="18"/>
              </w:rPr>
              <w:t>john.iocco@gmail.com</w:t>
            </w:r>
          </w:p>
        </w:tc>
      </w:tr>
      <w:tr w:rsidR="00C45098" w:rsidRPr="00266E35" w14:paraId="282C3BF3" w14:textId="77777777" w:rsidTr="00C45098">
        <w:trPr>
          <w:trHeight w:val="255"/>
        </w:trPr>
        <w:tc>
          <w:tcPr>
            <w:tcW w:w="2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44BFDB" w14:textId="77777777" w:rsidR="00266E35" w:rsidRPr="00266E35" w:rsidRDefault="00266E35" w:rsidP="00266E35">
            <w:pPr>
              <w:rPr>
                <w:rFonts w:ascii="Calibri" w:hAnsi="Calibri" w:cs="Calibri"/>
                <w:sz w:val="18"/>
                <w:szCs w:val="18"/>
              </w:rPr>
            </w:pPr>
            <w:r w:rsidRPr="00266E35">
              <w:rPr>
                <w:rFonts w:ascii="Calibri" w:hAnsi="Calibri" w:cs="Calibri"/>
                <w:sz w:val="18"/>
                <w:szCs w:val="18"/>
              </w:rPr>
              <w:t>NMS Labs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813896" w14:textId="77777777" w:rsidR="00266E35" w:rsidRPr="00266E35" w:rsidRDefault="00266E35" w:rsidP="00266E35">
            <w:pPr>
              <w:rPr>
                <w:rFonts w:ascii="Calibri" w:hAnsi="Calibri" w:cs="Calibri"/>
                <w:sz w:val="18"/>
                <w:szCs w:val="18"/>
              </w:rPr>
            </w:pPr>
            <w:r w:rsidRPr="00266E35">
              <w:rPr>
                <w:rFonts w:ascii="Calibri" w:hAnsi="Calibri" w:cs="Calibri"/>
                <w:sz w:val="18"/>
                <w:szCs w:val="18"/>
              </w:rPr>
              <w:t>Laurie Caubet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648811" w14:textId="77777777" w:rsidR="00266E35" w:rsidRPr="00266E35" w:rsidRDefault="00266E35" w:rsidP="00266E35">
            <w:pPr>
              <w:rPr>
                <w:rFonts w:ascii="Calibri" w:hAnsi="Calibri" w:cs="Calibri"/>
                <w:sz w:val="18"/>
                <w:szCs w:val="18"/>
              </w:rPr>
            </w:pPr>
            <w:r w:rsidRPr="00266E35">
              <w:rPr>
                <w:rFonts w:ascii="Calibri" w:hAnsi="Calibri" w:cs="Calibri"/>
                <w:sz w:val="18"/>
                <w:szCs w:val="18"/>
              </w:rPr>
              <w:t>215/657-4900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C4C926" w14:textId="77777777" w:rsidR="00266E35" w:rsidRPr="00266E35" w:rsidRDefault="00266E35" w:rsidP="00266E35">
            <w:pPr>
              <w:rPr>
                <w:rFonts w:ascii="Calibri" w:hAnsi="Calibri" w:cs="Calibri"/>
                <w:sz w:val="18"/>
                <w:szCs w:val="18"/>
              </w:rPr>
            </w:pPr>
            <w:r w:rsidRPr="00266E35">
              <w:rPr>
                <w:rFonts w:ascii="Calibri" w:hAnsi="Calibri" w:cs="Calibri"/>
                <w:sz w:val="18"/>
                <w:szCs w:val="18"/>
              </w:rPr>
              <w:t>200 Welsh Road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6574FE" w14:textId="77777777" w:rsidR="00266E35" w:rsidRPr="00266E35" w:rsidRDefault="00266E35" w:rsidP="00266E35">
            <w:pPr>
              <w:rPr>
                <w:rFonts w:ascii="Calibri" w:hAnsi="Calibri" w:cs="Calibri"/>
                <w:sz w:val="18"/>
                <w:szCs w:val="18"/>
              </w:rPr>
            </w:pPr>
            <w:r w:rsidRPr="00266E35">
              <w:rPr>
                <w:rFonts w:ascii="Calibri" w:hAnsi="Calibri" w:cs="Calibri"/>
                <w:sz w:val="18"/>
                <w:szCs w:val="18"/>
              </w:rPr>
              <w:t>Horsham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462B55" w14:textId="77777777" w:rsidR="00266E35" w:rsidRPr="00266E35" w:rsidRDefault="00266E35" w:rsidP="00266E35">
            <w:pPr>
              <w:rPr>
                <w:rFonts w:ascii="Calibri" w:hAnsi="Calibri" w:cs="Calibri"/>
                <w:sz w:val="18"/>
                <w:szCs w:val="18"/>
              </w:rPr>
            </w:pPr>
            <w:r w:rsidRPr="00266E35">
              <w:rPr>
                <w:rFonts w:ascii="Calibri" w:hAnsi="Calibri" w:cs="Calibri"/>
                <w:sz w:val="18"/>
                <w:szCs w:val="18"/>
              </w:rPr>
              <w:t>PA</w:t>
            </w:r>
          </w:p>
        </w:tc>
        <w:tc>
          <w:tcPr>
            <w:tcW w:w="3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F94DD8" w14:textId="77777777" w:rsidR="00266E35" w:rsidRPr="00266E35" w:rsidRDefault="00266E35" w:rsidP="00266E35">
            <w:pPr>
              <w:rPr>
                <w:rFonts w:ascii="Calibri" w:hAnsi="Calibri" w:cs="Calibri"/>
                <w:sz w:val="18"/>
                <w:szCs w:val="18"/>
              </w:rPr>
            </w:pPr>
            <w:r w:rsidRPr="00266E35">
              <w:rPr>
                <w:rFonts w:ascii="Calibri" w:hAnsi="Calibri" w:cs="Calibri"/>
                <w:sz w:val="18"/>
                <w:szCs w:val="18"/>
              </w:rPr>
              <w:t>nms@nmslabs.com</w:t>
            </w:r>
          </w:p>
        </w:tc>
      </w:tr>
      <w:tr w:rsidR="00C45098" w:rsidRPr="00266E35" w14:paraId="2D0AD56D" w14:textId="77777777" w:rsidTr="00C45098">
        <w:trPr>
          <w:trHeight w:val="255"/>
        </w:trPr>
        <w:tc>
          <w:tcPr>
            <w:tcW w:w="2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04A302" w14:textId="77777777" w:rsidR="00266E35" w:rsidRPr="00266E35" w:rsidRDefault="00266E35" w:rsidP="00266E35">
            <w:pPr>
              <w:rPr>
                <w:rFonts w:ascii="Calibri" w:hAnsi="Calibri" w:cs="Calibri"/>
                <w:sz w:val="18"/>
                <w:szCs w:val="18"/>
              </w:rPr>
            </w:pPr>
            <w:r w:rsidRPr="00266E35">
              <w:rPr>
                <w:rFonts w:ascii="Calibri" w:hAnsi="Calibri" w:cs="Calibri"/>
                <w:sz w:val="18"/>
                <w:szCs w:val="18"/>
              </w:rPr>
              <w:t>Histo Tec Laboratory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EE5361" w14:textId="77777777" w:rsidR="00266E35" w:rsidRPr="00266E35" w:rsidRDefault="00266E35" w:rsidP="00266E35">
            <w:pPr>
              <w:rPr>
                <w:rFonts w:ascii="Calibri" w:hAnsi="Calibri" w:cs="Calibri"/>
                <w:sz w:val="18"/>
                <w:szCs w:val="18"/>
              </w:rPr>
            </w:pPr>
            <w:r w:rsidRPr="00266E35">
              <w:rPr>
                <w:rFonts w:ascii="Calibri" w:hAnsi="Calibri" w:cs="Calibri"/>
                <w:sz w:val="18"/>
                <w:szCs w:val="18"/>
              </w:rPr>
              <w:t>Steve Avolicino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0166EF" w14:textId="77777777" w:rsidR="00266E35" w:rsidRPr="00266E35" w:rsidRDefault="00266E35" w:rsidP="00266E35">
            <w:pPr>
              <w:rPr>
                <w:rFonts w:ascii="Calibri" w:hAnsi="Calibri" w:cs="Calibri"/>
                <w:sz w:val="18"/>
                <w:szCs w:val="18"/>
              </w:rPr>
            </w:pPr>
            <w:r w:rsidRPr="00266E35">
              <w:rPr>
                <w:rFonts w:ascii="Calibri" w:hAnsi="Calibri" w:cs="Calibri"/>
                <w:sz w:val="18"/>
                <w:szCs w:val="18"/>
              </w:rPr>
              <w:t>510 7856324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D6CF98" w14:textId="77777777" w:rsidR="00266E35" w:rsidRPr="00266E35" w:rsidRDefault="00266E35" w:rsidP="00266E35">
            <w:pPr>
              <w:rPr>
                <w:rFonts w:ascii="Calibri" w:hAnsi="Calibri" w:cs="Calibri"/>
                <w:sz w:val="18"/>
                <w:szCs w:val="18"/>
              </w:rPr>
            </w:pPr>
            <w:r w:rsidRPr="00266E35">
              <w:rPr>
                <w:rFonts w:ascii="Calibri" w:hAnsi="Calibri" w:cs="Calibri"/>
                <w:sz w:val="18"/>
                <w:szCs w:val="18"/>
              </w:rPr>
              <w:t>2829 Depot rd. #4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E6C752" w14:textId="77777777" w:rsidR="00266E35" w:rsidRPr="00266E35" w:rsidRDefault="00266E35" w:rsidP="00266E35">
            <w:pPr>
              <w:rPr>
                <w:rFonts w:ascii="Calibri" w:hAnsi="Calibri" w:cs="Calibri"/>
                <w:sz w:val="18"/>
                <w:szCs w:val="18"/>
              </w:rPr>
            </w:pPr>
            <w:r w:rsidRPr="00266E35">
              <w:rPr>
                <w:rFonts w:ascii="Calibri" w:hAnsi="Calibri" w:cs="Calibri"/>
                <w:sz w:val="18"/>
                <w:szCs w:val="18"/>
              </w:rPr>
              <w:t>Hayward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796B1B" w14:textId="77777777" w:rsidR="00266E35" w:rsidRPr="00266E35" w:rsidRDefault="00266E35" w:rsidP="00266E35">
            <w:pPr>
              <w:rPr>
                <w:rFonts w:ascii="Calibri" w:hAnsi="Calibri" w:cs="Calibri"/>
                <w:sz w:val="18"/>
                <w:szCs w:val="18"/>
              </w:rPr>
            </w:pPr>
            <w:r w:rsidRPr="00266E35">
              <w:rPr>
                <w:rFonts w:ascii="Calibri" w:hAnsi="Calibri" w:cs="Calibri"/>
                <w:sz w:val="18"/>
                <w:szCs w:val="18"/>
              </w:rPr>
              <w:t>CA</w:t>
            </w:r>
          </w:p>
        </w:tc>
        <w:tc>
          <w:tcPr>
            <w:tcW w:w="3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0ECE3E" w14:textId="77777777" w:rsidR="00266E35" w:rsidRPr="00266E35" w:rsidRDefault="00266E35" w:rsidP="00266E35">
            <w:pPr>
              <w:rPr>
                <w:rFonts w:ascii="Calibri" w:hAnsi="Calibri" w:cs="Calibri"/>
                <w:sz w:val="18"/>
                <w:szCs w:val="18"/>
              </w:rPr>
            </w:pPr>
            <w:r w:rsidRPr="00266E35">
              <w:rPr>
                <w:rFonts w:ascii="Calibri" w:hAnsi="Calibri" w:cs="Calibri"/>
                <w:sz w:val="18"/>
                <w:szCs w:val="18"/>
              </w:rPr>
              <w:t>ScinoA@histoteclab.com</w:t>
            </w:r>
          </w:p>
        </w:tc>
      </w:tr>
      <w:tr w:rsidR="00C45098" w:rsidRPr="00266E35" w14:paraId="679F2695" w14:textId="77777777" w:rsidTr="00C45098">
        <w:trPr>
          <w:trHeight w:val="480"/>
        </w:trPr>
        <w:tc>
          <w:tcPr>
            <w:tcW w:w="2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AA7338" w14:textId="77777777" w:rsidR="00266E35" w:rsidRPr="00266E35" w:rsidRDefault="00266E35" w:rsidP="00266E35">
            <w:pPr>
              <w:rPr>
                <w:rFonts w:ascii="Calibri" w:hAnsi="Calibri" w:cs="Calibri"/>
                <w:sz w:val="18"/>
                <w:szCs w:val="18"/>
              </w:rPr>
            </w:pPr>
            <w:r w:rsidRPr="00266E35">
              <w:rPr>
                <w:rFonts w:ascii="Calibri" w:hAnsi="Calibri" w:cs="Calibri"/>
                <w:sz w:val="18"/>
                <w:szCs w:val="18"/>
              </w:rPr>
              <w:t>Cordant Health Solutions (Tacoma)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12DCCD" w14:textId="77777777" w:rsidR="00266E35" w:rsidRPr="00266E35" w:rsidRDefault="00266E35" w:rsidP="00266E35">
            <w:pPr>
              <w:rPr>
                <w:rFonts w:ascii="Calibri" w:hAnsi="Calibri" w:cs="Calibri"/>
                <w:sz w:val="18"/>
                <w:szCs w:val="18"/>
              </w:rPr>
            </w:pPr>
            <w:r w:rsidRPr="00266E35">
              <w:rPr>
                <w:rFonts w:ascii="Calibri" w:hAnsi="Calibri" w:cs="Calibri"/>
                <w:sz w:val="18"/>
                <w:szCs w:val="18"/>
              </w:rPr>
              <w:t>David Shutan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AD5374" w14:textId="77777777" w:rsidR="00266E35" w:rsidRPr="00266E35" w:rsidRDefault="00266E35" w:rsidP="00266E35">
            <w:pPr>
              <w:rPr>
                <w:rFonts w:ascii="Calibri" w:hAnsi="Calibri" w:cs="Calibri"/>
                <w:sz w:val="18"/>
                <w:szCs w:val="18"/>
              </w:rPr>
            </w:pPr>
            <w:r w:rsidRPr="00266E35">
              <w:rPr>
                <w:rFonts w:ascii="Calibri" w:hAnsi="Calibri" w:cs="Calibri"/>
                <w:sz w:val="18"/>
                <w:szCs w:val="18"/>
              </w:rPr>
              <w:t>928/440-6257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675EB6" w14:textId="77777777" w:rsidR="00266E35" w:rsidRPr="00266E35" w:rsidRDefault="00266E35" w:rsidP="00266E35">
            <w:pPr>
              <w:rPr>
                <w:rFonts w:ascii="Calibri" w:hAnsi="Calibri" w:cs="Calibri"/>
                <w:sz w:val="18"/>
                <w:szCs w:val="18"/>
              </w:rPr>
            </w:pPr>
            <w:r w:rsidRPr="00266E35">
              <w:rPr>
                <w:rFonts w:ascii="Calibri" w:hAnsi="Calibri" w:cs="Calibri"/>
                <w:sz w:val="18"/>
                <w:szCs w:val="18"/>
              </w:rPr>
              <w:t>2617 East L Street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A93039" w14:textId="77777777" w:rsidR="00266E35" w:rsidRPr="00266E35" w:rsidRDefault="00266E35" w:rsidP="00266E35">
            <w:pPr>
              <w:rPr>
                <w:rFonts w:ascii="Calibri" w:hAnsi="Calibri" w:cs="Calibri"/>
                <w:sz w:val="18"/>
                <w:szCs w:val="18"/>
              </w:rPr>
            </w:pPr>
            <w:r w:rsidRPr="00266E35">
              <w:rPr>
                <w:rFonts w:ascii="Calibri" w:hAnsi="Calibri" w:cs="Calibri"/>
                <w:sz w:val="18"/>
                <w:szCs w:val="18"/>
              </w:rPr>
              <w:t>Tacoma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ABFF2F" w14:textId="77777777" w:rsidR="00266E35" w:rsidRPr="00266E35" w:rsidRDefault="00266E35" w:rsidP="00266E35">
            <w:pPr>
              <w:rPr>
                <w:rFonts w:ascii="Calibri" w:hAnsi="Calibri" w:cs="Calibri"/>
                <w:sz w:val="18"/>
                <w:szCs w:val="18"/>
              </w:rPr>
            </w:pPr>
            <w:r w:rsidRPr="00266E35">
              <w:rPr>
                <w:rFonts w:ascii="Calibri" w:hAnsi="Calibri" w:cs="Calibri"/>
                <w:sz w:val="18"/>
                <w:szCs w:val="18"/>
              </w:rPr>
              <w:t>WA</w:t>
            </w:r>
          </w:p>
        </w:tc>
        <w:tc>
          <w:tcPr>
            <w:tcW w:w="3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6966F1" w14:textId="77777777" w:rsidR="00266E35" w:rsidRPr="00266E35" w:rsidRDefault="00266E35" w:rsidP="00266E35">
            <w:pPr>
              <w:rPr>
                <w:rFonts w:ascii="Calibri" w:hAnsi="Calibri" w:cs="Calibri"/>
                <w:sz w:val="18"/>
                <w:szCs w:val="18"/>
              </w:rPr>
            </w:pPr>
            <w:r w:rsidRPr="00266E35">
              <w:rPr>
                <w:rFonts w:ascii="Calibri" w:hAnsi="Calibri" w:cs="Calibri"/>
                <w:sz w:val="18"/>
                <w:szCs w:val="18"/>
              </w:rPr>
              <w:t>rfp@cordanths.com</w:t>
            </w:r>
          </w:p>
        </w:tc>
      </w:tr>
      <w:tr w:rsidR="00C45098" w:rsidRPr="00266E35" w14:paraId="6E87D45C" w14:textId="77777777" w:rsidTr="00C45098">
        <w:trPr>
          <w:trHeight w:val="480"/>
        </w:trPr>
        <w:tc>
          <w:tcPr>
            <w:tcW w:w="2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9805DB" w14:textId="77777777" w:rsidR="00266E35" w:rsidRPr="00266E35" w:rsidRDefault="00266E35" w:rsidP="00266E35">
            <w:pPr>
              <w:rPr>
                <w:rFonts w:ascii="Calibri" w:hAnsi="Calibri" w:cs="Calibri"/>
                <w:sz w:val="18"/>
                <w:szCs w:val="18"/>
              </w:rPr>
            </w:pPr>
            <w:r w:rsidRPr="00266E35">
              <w:rPr>
                <w:rFonts w:ascii="Calibri" w:hAnsi="Calibri" w:cs="Calibri"/>
                <w:sz w:val="18"/>
                <w:szCs w:val="18"/>
              </w:rPr>
              <w:t>LabCorp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2599B1" w14:textId="77777777" w:rsidR="00266E35" w:rsidRPr="00266E35" w:rsidRDefault="00266E35" w:rsidP="00266E35">
            <w:pPr>
              <w:rPr>
                <w:rFonts w:ascii="Calibri" w:hAnsi="Calibri" w:cs="Calibri"/>
                <w:sz w:val="18"/>
                <w:szCs w:val="18"/>
              </w:rPr>
            </w:pPr>
            <w:r w:rsidRPr="00266E35">
              <w:rPr>
                <w:rFonts w:ascii="Calibri" w:hAnsi="Calibri" w:cs="Calibri"/>
                <w:sz w:val="18"/>
                <w:szCs w:val="18"/>
              </w:rPr>
              <w:t>OTS Bids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861429" w14:textId="77777777" w:rsidR="00266E35" w:rsidRPr="00266E35" w:rsidRDefault="00266E35" w:rsidP="00266E35">
            <w:pPr>
              <w:rPr>
                <w:rFonts w:ascii="Calibri" w:hAnsi="Calibri" w:cs="Calibri"/>
                <w:sz w:val="18"/>
                <w:szCs w:val="18"/>
              </w:rPr>
            </w:pPr>
            <w:r w:rsidRPr="00266E35">
              <w:rPr>
                <w:rFonts w:ascii="Calibri" w:hAnsi="Calibri" w:cs="Calibri"/>
                <w:sz w:val="18"/>
                <w:szCs w:val="18"/>
              </w:rPr>
              <w:t>800/833-3984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C04235" w14:textId="77777777" w:rsidR="00266E35" w:rsidRPr="00266E35" w:rsidRDefault="00266E35" w:rsidP="00266E35">
            <w:pPr>
              <w:rPr>
                <w:rFonts w:ascii="Calibri" w:hAnsi="Calibri" w:cs="Calibri"/>
                <w:sz w:val="18"/>
                <w:szCs w:val="18"/>
              </w:rPr>
            </w:pPr>
            <w:r w:rsidRPr="00266E35">
              <w:rPr>
                <w:rFonts w:ascii="Calibri" w:hAnsi="Calibri" w:cs="Calibri"/>
                <w:sz w:val="18"/>
                <w:szCs w:val="18"/>
              </w:rPr>
              <w:t>500 Perimeter Park Dr.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B8D8DF" w14:textId="77777777" w:rsidR="00266E35" w:rsidRPr="00266E35" w:rsidRDefault="00266E35" w:rsidP="00266E35">
            <w:pPr>
              <w:rPr>
                <w:rFonts w:ascii="Calibri" w:hAnsi="Calibri" w:cs="Calibri"/>
                <w:sz w:val="18"/>
                <w:szCs w:val="18"/>
              </w:rPr>
            </w:pPr>
            <w:r w:rsidRPr="00266E35">
              <w:rPr>
                <w:rFonts w:ascii="Calibri" w:hAnsi="Calibri" w:cs="Calibri"/>
                <w:sz w:val="18"/>
                <w:szCs w:val="18"/>
              </w:rPr>
              <w:t>Morrisville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64D954" w14:textId="77777777" w:rsidR="00266E35" w:rsidRPr="00266E35" w:rsidRDefault="00266E35" w:rsidP="00266E35">
            <w:pPr>
              <w:rPr>
                <w:rFonts w:ascii="Calibri" w:hAnsi="Calibri" w:cs="Calibri"/>
                <w:sz w:val="18"/>
                <w:szCs w:val="18"/>
              </w:rPr>
            </w:pPr>
            <w:r w:rsidRPr="00266E35">
              <w:rPr>
                <w:rFonts w:ascii="Calibri" w:hAnsi="Calibri" w:cs="Calibri"/>
                <w:sz w:val="18"/>
                <w:szCs w:val="18"/>
              </w:rPr>
              <w:t>NC</w:t>
            </w:r>
          </w:p>
        </w:tc>
        <w:tc>
          <w:tcPr>
            <w:tcW w:w="3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F217CB" w14:textId="77777777" w:rsidR="00266E35" w:rsidRPr="00266E35" w:rsidRDefault="00266E35" w:rsidP="00266E35">
            <w:pPr>
              <w:rPr>
                <w:rFonts w:ascii="Calibri" w:hAnsi="Calibri" w:cs="Calibri"/>
                <w:sz w:val="18"/>
                <w:szCs w:val="18"/>
              </w:rPr>
            </w:pPr>
            <w:r w:rsidRPr="00266E35">
              <w:rPr>
                <w:rFonts w:ascii="Calibri" w:hAnsi="Calibri" w:cs="Calibri"/>
                <w:sz w:val="18"/>
                <w:szCs w:val="18"/>
              </w:rPr>
              <w:t>otsbids@labcorp.com</w:t>
            </w:r>
          </w:p>
        </w:tc>
      </w:tr>
      <w:tr w:rsidR="00C45098" w:rsidRPr="00266E35" w14:paraId="7B55F60A" w14:textId="77777777" w:rsidTr="00C45098">
        <w:trPr>
          <w:trHeight w:val="480"/>
        </w:trPr>
        <w:tc>
          <w:tcPr>
            <w:tcW w:w="2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EAB2F3" w14:textId="77777777" w:rsidR="00266E35" w:rsidRPr="00266E35" w:rsidRDefault="00266E35" w:rsidP="00266E35">
            <w:pPr>
              <w:rPr>
                <w:rFonts w:ascii="Calibri" w:hAnsi="Calibri" w:cs="Calibri"/>
                <w:sz w:val="18"/>
                <w:szCs w:val="18"/>
              </w:rPr>
            </w:pPr>
            <w:r w:rsidRPr="00266E35">
              <w:rPr>
                <w:rFonts w:ascii="Calibri" w:hAnsi="Calibri" w:cs="Calibri"/>
                <w:sz w:val="18"/>
                <w:szCs w:val="18"/>
              </w:rPr>
              <w:t>Norton Medical Industries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DFF2EA" w14:textId="77777777" w:rsidR="00266E35" w:rsidRPr="00266E35" w:rsidRDefault="00266E35" w:rsidP="00266E35">
            <w:pPr>
              <w:rPr>
                <w:rFonts w:ascii="Calibri" w:hAnsi="Calibri" w:cs="Calibri"/>
                <w:sz w:val="18"/>
                <w:szCs w:val="18"/>
              </w:rPr>
            </w:pPr>
            <w:r w:rsidRPr="00266E35">
              <w:rPr>
                <w:rFonts w:ascii="Calibri" w:hAnsi="Calibri" w:cs="Calibri"/>
                <w:sz w:val="18"/>
                <w:szCs w:val="18"/>
              </w:rPr>
              <w:t>Marshall Zablen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76BE5F" w14:textId="77777777" w:rsidR="00266E35" w:rsidRPr="00266E35" w:rsidRDefault="00266E35" w:rsidP="00266E35">
            <w:pPr>
              <w:rPr>
                <w:rFonts w:ascii="Calibri" w:hAnsi="Calibri" w:cs="Calibri"/>
                <w:sz w:val="18"/>
                <w:szCs w:val="18"/>
              </w:rPr>
            </w:pPr>
            <w:r w:rsidRPr="00266E35">
              <w:rPr>
                <w:rFonts w:ascii="Calibri" w:hAnsi="Calibri" w:cs="Calibri"/>
                <w:sz w:val="18"/>
                <w:szCs w:val="18"/>
              </w:rPr>
              <w:t>800/243-7669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72014D" w14:textId="77777777" w:rsidR="00266E35" w:rsidRPr="00266E35" w:rsidRDefault="00266E35" w:rsidP="00266E35">
            <w:pPr>
              <w:rPr>
                <w:rFonts w:ascii="Calibri" w:hAnsi="Calibri" w:cs="Calibri"/>
                <w:sz w:val="18"/>
                <w:szCs w:val="18"/>
              </w:rPr>
            </w:pPr>
            <w:r w:rsidRPr="00266E35">
              <w:rPr>
                <w:rFonts w:ascii="Calibri" w:hAnsi="Calibri" w:cs="Calibri"/>
                <w:sz w:val="18"/>
                <w:szCs w:val="18"/>
              </w:rPr>
              <w:t>6265 Sepulveda Blvd Suite 13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A8C90D" w14:textId="77777777" w:rsidR="00266E35" w:rsidRPr="00266E35" w:rsidRDefault="00266E35" w:rsidP="00266E35">
            <w:pPr>
              <w:rPr>
                <w:rFonts w:ascii="Calibri" w:hAnsi="Calibri" w:cs="Calibri"/>
                <w:sz w:val="18"/>
                <w:szCs w:val="18"/>
              </w:rPr>
            </w:pPr>
            <w:r w:rsidRPr="00266E35">
              <w:rPr>
                <w:rFonts w:ascii="Calibri" w:hAnsi="Calibri" w:cs="Calibri"/>
                <w:sz w:val="18"/>
                <w:szCs w:val="18"/>
              </w:rPr>
              <w:t>Van Nuys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35EF01" w14:textId="77777777" w:rsidR="00266E35" w:rsidRPr="00266E35" w:rsidRDefault="00266E35" w:rsidP="00266E35">
            <w:pPr>
              <w:rPr>
                <w:rFonts w:ascii="Calibri" w:hAnsi="Calibri" w:cs="Calibri"/>
                <w:sz w:val="18"/>
                <w:szCs w:val="18"/>
              </w:rPr>
            </w:pPr>
            <w:r w:rsidRPr="00266E35">
              <w:rPr>
                <w:rFonts w:ascii="Calibri" w:hAnsi="Calibri" w:cs="Calibri"/>
                <w:sz w:val="18"/>
                <w:szCs w:val="18"/>
              </w:rPr>
              <w:t>CA</w:t>
            </w:r>
          </w:p>
        </w:tc>
        <w:tc>
          <w:tcPr>
            <w:tcW w:w="3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1F0028" w14:textId="77777777" w:rsidR="00266E35" w:rsidRPr="00266E35" w:rsidRDefault="00266E35" w:rsidP="00266E35">
            <w:pPr>
              <w:rPr>
                <w:rFonts w:ascii="Calibri" w:hAnsi="Calibri" w:cs="Calibri"/>
                <w:sz w:val="18"/>
                <w:szCs w:val="18"/>
              </w:rPr>
            </w:pPr>
            <w:r w:rsidRPr="00266E35">
              <w:rPr>
                <w:rFonts w:ascii="Calibri" w:hAnsi="Calibri" w:cs="Calibri"/>
                <w:sz w:val="18"/>
                <w:szCs w:val="18"/>
              </w:rPr>
              <w:t>admin@nortonmedical.com</w:t>
            </w:r>
          </w:p>
        </w:tc>
      </w:tr>
      <w:tr w:rsidR="00C45098" w:rsidRPr="00266E35" w14:paraId="2AB893ED" w14:textId="77777777" w:rsidTr="00C45098">
        <w:trPr>
          <w:trHeight w:val="480"/>
        </w:trPr>
        <w:tc>
          <w:tcPr>
            <w:tcW w:w="2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CCD30C" w14:textId="77777777" w:rsidR="00266E35" w:rsidRPr="00266E35" w:rsidRDefault="00266E35" w:rsidP="00266E35">
            <w:pPr>
              <w:rPr>
                <w:rFonts w:ascii="Calibri" w:hAnsi="Calibri" w:cs="Calibri"/>
                <w:sz w:val="18"/>
                <w:szCs w:val="18"/>
              </w:rPr>
            </w:pPr>
            <w:r w:rsidRPr="00266E35">
              <w:rPr>
                <w:rFonts w:ascii="Calibri" w:hAnsi="Calibri" w:cs="Calibri"/>
                <w:sz w:val="18"/>
                <w:szCs w:val="18"/>
              </w:rPr>
              <w:t>Redwood Toxicology Laboratory, Inc.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C93F1C" w14:textId="77777777" w:rsidR="00266E35" w:rsidRPr="00266E35" w:rsidRDefault="00266E35" w:rsidP="00266E35">
            <w:pPr>
              <w:rPr>
                <w:rFonts w:ascii="Calibri" w:hAnsi="Calibri" w:cs="Calibri"/>
                <w:sz w:val="18"/>
                <w:szCs w:val="18"/>
              </w:rPr>
            </w:pPr>
            <w:r w:rsidRPr="00266E35">
              <w:rPr>
                <w:rFonts w:ascii="Calibri" w:hAnsi="Calibri" w:cs="Calibri"/>
                <w:sz w:val="18"/>
                <w:szCs w:val="18"/>
              </w:rPr>
              <w:t>Mary Tardel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870784" w14:textId="77777777" w:rsidR="00266E35" w:rsidRPr="00266E35" w:rsidRDefault="00266E35" w:rsidP="00266E35">
            <w:pPr>
              <w:rPr>
                <w:rFonts w:ascii="Calibri" w:hAnsi="Calibri" w:cs="Calibri"/>
                <w:sz w:val="18"/>
                <w:szCs w:val="18"/>
              </w:rPr>
            </w:pPr>
            <w:r w:rsidRPr="00266E35">
              <w:rPr>
                <w:rFonts w:ascii="Calibri" w:hAnsi="Calibri" w:cs="Calibri"/>
                <w:sz w:val="18"/>
                <w:szCs w:val="18"/>
              </w:rPr>
              <w:t>800/255-2159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380DA0" w14:textId="77777777" w:rsidR="00266E35" w:rsidRPr="00266E35" w:rsidRDefault="00266E35" w:rsidP="00266E35">
            <w:pPr>
              <w:rPr>
                <w:rFonts w:ascii="Calibri" w:hAnsi="Calibri" w:cs="Calibri"/>
                <w:sz w:val="18"/>
                <w:szCs w:val="18"/>
              </w:rPr>
            </w:pPr>
            <w:r w:rsidRPr="00266E35">
              <w:rPr>
                <w:rFonts w:ascii="Calibri" w:hAnsi="Calibri" w:cs="Calibri"/>
                <w:sz w:val="18"/>
                <w:szCs w:val="18"/>
              </w:rPr>
              <w:t>3650 Westwind Boulevard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6F6F38" w14:textId="77777777" w:rsidR="00266E35" w:rsidRPr="00266E35" w:rsidRDefault="00266E35" w:rsidP="00266E35">
            <w:pPr>
              <w:rPr>
                <w:rFonts w:ascii="Calibri" w:hAnsi="Calibri" w:cs="Calibri"/>
                <w:sz w:val="18"/>
                <w:szCs w:val="18"/>
              </w:rPr>
            </w:pPr>
            <w:r w:rsidRPr="00266E35">
              <w:rPr>
                <w:rFonts w:ascii="Calibri" w:hAnsi="Calibri" w:cs="Calibri"/>
                <w:sz w:val="18"/>
                <w:szCs w:val="18"/>
              </w:rPr>
              <w:t>Santa Rosa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0A84BF" w14:textId="77777777" w:rsidR="00266E35" w:rsidRPr="00266E35" w:rsidRDefault="00266E35" w:rsidP="00266E35">
            <w:pPr>
              <w:rPr>
                <w:rFonts w:ascii="Calibri" w:hAnsi="Calibri" w:cs="Calibri"/>
                <w:sz w:val="18"/>
                <w:szCs w:val="18"/>
              </w:rPr>
            </w:pPr>
            <w:r w:rsidRPr="00266E35">
              <w:rPr>
                <w:rFonts w:ascii="Calibri" w:hAnsi="Calibri" w:cs="Calibri"/>
                <w:sz w:val="18"/>
                <w:szCs w:val="18"/>
              </w:rPr>
              <w:t>CA</w:t>
            </w:r>
          </w:p>
        </w:tc>
        <w:tc>
          <w:tcPr>
            <w:tcW w:w="3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935F37" w14:textId="77777777" w:rsidR="00266E35" w:rsidRPr="00266E35" w:rsidRDefault="00266E35" w:rsidP="00266E35">
            <w:pPr>
              <w:rPr>
                <w:rFonts w:ascii="Calibri" w:hAnsi="Calibri" w:cs="Calibri"/>
                <w:sz w:val="18"/>
                <w:szCs w:val="18"/>
              </w:rPr>
            </w:pPr>
            <w:r w:rsidRPr="00266E35">
              <w:rPr>
                <w:rFonts w:ascii="Calibri" w:hAnsi="Calibri" w:cs="Calibri"/>
                <w:sz w:val="18"/>
                <w:szCs w:val="18"/>
              </w:rPr>
              <w:t>bids@redwoodtoxicology.com</w:t>
            </w:r>
          </w:p>
        </w:tc>
      </w:tr>
      <w:tr w:rsidR="00C45098" w:rsidRPr="00266E35" w14:paraId="0E64BD19" w14:textId="77777777" w:rsidTr="00C45098">
        <w:trPr>
          <w:trHeight w:val="480"/>
        </w:trPr>
        <w:tc>
          <w:tcPr>
            <w:tcW w:w="2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0FC7DD" w14:textId="77777777" w:rsidR="00266E35" w:rsidRPr="00266E35" w:rsidRDefault="00266E35" w:rsidP="00266E35">
            <w:pPr>
              <w:rPr>
                <w:rFonts w:ascii="Calibri" w:hAnsi="Calibri" w:cs="Calibri"/>
                <w:sz w:val="18"/>
                <w:szCs w:val="18"/>
              </w:rPr>
            </w:pPr>
            <w:r w:rsidRPr="00266E35">
              <w:rPr>
                <w:rFonts w:ascii="Calibri" w:hAnsi="Calibri" w:cs="Calibri"/>
                <w:sz w:val="18"/>
                <w:szCs w:val="18"/>
              </w:rPr>
              <w:t>Phamatech, Inc.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7317D1" w14:textId="77777777" w:rsidR="00266E35" w:rsidRPr="00266E35" w:rsidRDefault="00266E35" w:rsidP="00266E35">
            <w:pPr>
              <w:rPr>
                <w:rFonts w:ascii="Calibri" w:hAnsi="Calibri" w:cs="Calibri"/>
                <w:sz w:val="18"/>
                <w:szCs w:val="18"/>
              </w:rPr>
            </w:pPr>
            <w:r w:rsidRPr="00266E35">
              <w:rPr>
                <w:rFonts w:ascii="Calibri" w:hAnsi="Calibri" w:cs="Calibri"/>
                <w:sz w:val="18"/>
                <w:szCs w:val="18"/>
              </w:rPr>
              <w:t>Dana Conde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657F0D" w14:textId="77777777" w:rsidR="00266E35" w:rsidRPr="00266E35" w:rsidRDefault="00266E35" w:rsidP="00266E35">
            <w:pPr>
              <w:rPr>
                <w:rFonts w:ascii="Calibri" w:hAnsi="Calibri" w:cs="Calibri"/>
                <w:sz w:val="18"/>
                <w:szCs w:val="18"/>
              </w:rPr>
            </w:pPr>
            <w:r w:rsidRPr="00266E35">
              <w:rPr>
                <w:rFonts w:ascii="Calibri" w:hAnsi="Calibri" w:cs="Calibri"/>
                <w:sz w:val="18"/>
                <w:szCs w:val="18"/>
              </w:rPr>
              <w:t>888 635 5840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C7CC32" w14:textId="77777777" w:rsidR="00266E35" w:rsidRPr="00266E35" w:rsidRDefault="00266E35" w:rsidP="00266E35">
            <w:pPr>
              <w:rPr>
                <w:rFonts w:ascii="Calibri" w:hAnsi="Calibri" w:cs="Calibri"/>
                <w:sz w:val="18"/>
                <w:szCs w:val="18"/>
              </w:rPr>
            </w:pPr>
            <w:r w:rsidRPr="00266E35">
              <w:rPr>
                <w:rFonts w:ascii="Calibri" w:hAnsi="Calibri" w:cs="Calibri"/>
                <w:sz w:val="18"/>
                <w:szCs w:val="18"/>
              </w:rPr>
              <w:t>15175 Innovation Drive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F17608" w14:textId="77777777" w:rsidR="00266E35" w:rsidRPr="00266E35" w:rsidRDefault="00266E35" w:rsidP="00266E35">
            <w:pPr>
              <w:rPr>
                <w:rFonts w:ascii="Calibri" w:hAnsi="Calibri" w:cs="Calibri"/>
                <w:sz w:val="18"/>
                <w:szCs w:val="18"/>
              </w:rPr>
            </w:pPr>
            <w:r w:rsidRPr="00266E35">
              <w:rPr>
                <w:rFonts w:ascii="Calibri" w:hAnsi="Calibri" w:cs="Calibri"/>
                <w:sz w:val="18"/>
                <w:szCs w:val="18"/>
              </w:rPr>
              <w:t>San Diego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49B88B" w14:textId="77777777" w:rsidR="00266E35" w:rsidRPr="00266E35" w:rsidRDefault="00266E35" w:rsidP="00266E35">
            <w:pPr>
              <w:rPr>
                <w:rFonts w:ascii="Calibri" w:hAnsi="Calibri" w:cs="Calibri"/>
                <w:sz w:val="18"/>
                <w:szCs w:val="18"/>
              </w:rPr>
            </w:pPr>
            <w:r w:rsidRPr="00266E35">
              <w:rPr>
                <w:rFonts w:ascii="Calibri" w:hAnsi="Calibri" w:cs="Calibri"/>
                <w:sz w:val="18"/>
                <w:szCs w:val="18"/>
              </w:rPr>
              <w:t>CA</w:t>
            </w:r>
          </w:p>
        </w:tc>
        <w:tc>
          <w:tcPr>
            <w:tcW w:w="3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3989B4" w14:textId="77777777" w:rsidR="00266E35" w:rsidRPr="00266E35" w:rsidRDefault="00266E35" w:rsidP="00266E35">
            <w:pPr>
              <w:rPr>
                <w:rFonts w:ascii="Calibri" w:hAnsi="Calibri" w:cs="Calibri"/>
                <w:sz w:val="18"/>
                <w:szCs w:val="18"/>
              </w:rPr>
            </w:pPr>
            <w:r w:rsidRPr="00266E35">
              <w:rPr>
                <w:rFonts w:ascii="Calibri" w:hAnsi="Calibri" w:cs="Calibri"/>
                <w:sz w:val="18"/>
                <w:szCs w:val="18"/>
              </w:rPr>
              <w:t>dconde@phamatech.com</w:t>
            </w:r>
          </w:p>
        </w:tc>
      </w:tr>
      <w:tr w:rsidR="00C45098" w:rsidRPr="00266E35" w14:paraId="3FCCEE10" w14:textId="77777777" w:rsidTr="00C45098">
        <w:trPr>
          <w:trHeight w:val="480"/>
        </w:trPr>
        <w:tc>
          <w:tcPr>
            <w:tcW w:w="2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B7217A" w14:textId="77777777" w:rsidR="00266E35" w:rsidRPr="00266E35" w:rsidRDefault="00266E35" w:rsidP="00266E35">
            <w:pPr>
              <w:rPr>
                <w:rFonts w:ascii="Calibri" w:hAnsi="Calibri" w:cs="Calibri"/>
                <w:sz w:val="18"/>
                <w:szCs w:val="18"/>
              </w:rPr>
            </w:pPr>
            <w:r w:rsidRPr="00266E35">
              <w:rPr>
                <w:rFonts w:ascii="Calibri" w:hAnsi="Calibri" w:cs="Calibri"/>
                <w:sz w:val="18"/>
                <w:szCs w:val="18"/>
              </w:rPr>
              <w:t>SLM Diagnostics LLC dba ARCpoint Labs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8C2468" w14:textId="77777777" w:rsidR="00266E35" w:rsidRPr="00266E35" w:rsidRDefault="00266E35" w:rsidP="00266E35">
            <w:pPr>
              <w:rPr>
                <w:rFonts w:ascii="Calibri" w:hAnsi="Calibri" w:cs="Calibri"/>
                <w:sz w:val="18"/>
                <w:szCs w:val="18"/>
              </w:rPr>
            </w:pPr>
            <w:r w:rsidRPr="00266E35">
              <w:rPr>
                <w:rFonts w:ascii="Calibri" w:hAnsi="Calibri" w:cs="Calibri"/>
                <w:sz w:val="18"/>
                <w:szCs w:val="18"/>
              </w:rPr>
              <w:t>Scott Murphy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5D7083" w14:textId="77777777" w:rsidR="00266E35" w:rsidRPr="00266E35" w:rsidRDefault="00266E35" w:rsidP="00266E35">
            <w:pPr>
              <w:rPr>
                <w:rFonts w:ascii="Calibri" w:hAnsi="Calibri" w:cs="Calibri"/>
                <w:sz w:val="18"/>
                <w:szCs w:val="18"/>
              </w:rPr>
            </w:pPr>
            <w:r w:rsidRPr="00266E35">
              <w:rPr>
                <w:rFonts w:ascii="Calibri" w:hAnsi="Calibri" w:cs="Calibri"/>
                <w:sz w:val="18"/>
                <w:szCs w:val="18"/>
              </w:rPr>
              <w:t>925/519-0830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B23D69" w14:textId="77777777" w:rsidR="00266E35" w:rsidRPr="00266E35" w:rsidRDefault="00266E35" w:rsidP="00266E35">
            <w:pPr>
              <w:rPr>
                <w:rFonts w:ascii="Calibri" w:hAnsi="Calibri" w:cs="Calibri"/>
                <w:sz w:val="18"/>
                <w:szCs w:val="18"/>
              </w:rPr>
            </w:pPr>
            <w:r w:rsidRPr="00266E35">
              <w:rPr>
                <w:rFonts w:ascii="Calibri" w:hAnsi="Calibri" w:cs="Calibri"/>
                <w:sz w:val="18"/>
                <w:szCs w:val="18"/>
              </w:rPr>
              <w:t>405 Boulder Court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EACD99" w14:textId="77777777" w:rsidR="00266E35" w:rsidRPr="00266E35" w:rsidRDefault="00266E35" w:rsidP="00266E35">
            <w:pPr>
              <w:rPr>
                <w:rFonts w:ascii="Calibri" w:hAnsi="Calibri" w:cs="Calibri"/>
                <w:sz w:val="18"/>
                <w:szCs w:val="18"/>
              </w:rPr>
            </w:pPr>
            <w:r w:rsidRPr="00266E35">
              <w:rPr>
                <w:rFonts w:ascii="Calibri" w:hAnsi="Calibri" w:cs="Calibri"/>
                <w:sz w:val="18"/>
                <w:szCs w:val="18"/>
              </w:rPr>
              <w:t>Pleasanton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DE21FF" w14:textId="77777777" w:rsidR="00266E35" w:rsidRPr="00266E35" w:rsidRDefault="00266E35" w:rsidP="00266E35">
            <w:pPr>
              <w:rPr>
                <w:rFonts w:ascii="Calibri" w:hAnsi="Calibri" w:cs="Calibri"/>
                <w:sz w:val="18"/>
                <w:szCs w:val="18"/>
              </w:rPr>
            </w:pPr>
            <w:r w:rsidRPr="00266E35">
              <w:rPr>
                <w:rFonts w:ascii="Calibri" w:hAnsi="Calibri" w:cs="Calibri"/>
                <w:sz w:val="18"/>
                <w:szCs w:val="18"/>
              </w:rPr>
              <w:t>CA</w:t>
            </w:r>
          </w:p>
        </w:tc>
        <w:tc>
          <w:tcPr>
            <w:tcW w:w="3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CB3569" w14:textId="77777777" w:rsidR="00266E35" w:rsidRPr="00266E35" w:rsidRDefault="00266E35" w:rsidP="00266E35">
            <w:pPr>
              <w:rPr>
                <w:rFonts w:ascii="Calibri" w:hAnsi="Calibri" w:cs="Calibri"/>
                <w:sz w:val="18"/>
                <w:szCs w:val="18"/>
              </w:rPr>
            </w:pPr>
            <w:r w:rsidRPr="00266E35">
              <w:rPr>
                <w:rFonts w:ascii="Calibri" w:hAnsi="Calibri" w:cs="Calibri"/>
                <w:sz w:val="18"/>
                <w:szCs w:val="18"/>
              </w:rPr>
              <w:t>smurphy@arcpointlabs.com</w:t>
            </w:r>
          </w:p>
        </w:tc>
      </w:tr>
      <w:tr w:rsidR="00C45098" w:rsidRPr="00266E35" w14:paraId="74A312A3" w14:textId="77777777" w:rsidTr="00C45098">
        <w:trPr>
          <w:trHeight w:val="480"/>
        </w:trPr>
        <w:tc>
          <w:tcPr>
            <w:tcW w:w="2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D5AB63" w14:textId="77777777" w:rsidR="00266E35" w:rsidRPr="00266E35" w:rsidRDefault="00266E35" w:rsidP="00266E35">
            <w:pPr>
              <w:rPr>
                <w:rFonts w:ascii="Calibri" w:hAnsi="Calibri" w:cs="Calibri"/>
                <w:sz w:val="18"/>
                <w:szCs w:val="18"/>
              </w:rPr>
            </w:pPr>
            <w:r w:rsidRPr="00266E35">
              <w:rPr>
                <w:rFonts w:ascii="Calibri" w:hAnsi="Calibri" w:cs="Calibri"/>
                <w:sz w:val="18"/>
                <w:szCs w:val="18"/>
              </w:rPr>
              <w:t>Pelican Medical, LLC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1CCB0F" w14:textId="77777777" w:rsidR="00266E35" w:rsidRPr="00266E35" w:rsidRDefault="00266E35" w:rsidP="00266E35">
            <w:pPr>
              <w:rPr>
                <w:rFonts w:ascii="Calibri" w:hAnsi="Calibri" w:cs="Calibri"/>
                <w:sz w:val="18"/>
                <w:szCs w:val="18"/>
              </w:rPr>
            </w:pPr>
            <w:r w:rsidRPr="00266E35">
              <w:rPr>
                <w:rFonts w:ascii="Calibri" w:hAnsi="Calibri" w:cs="Calibri"/>
                <w:sz w:val="18"/>
                <w:szCs w:val="18"/>
              </w:rPr>
              <w:t>Carlos Carrizales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A6CCFA" w14:textId="77777777" w:rsidR="00266E35" w:rsidRPr="00266E35" w:rsidRDefault="00266E35" w:rsidP="00266E35">
            <w:pPr>
              <w:rPr>
                <w:rFonts w:ascii="Calibri" w:hAnsi="Calibri" w:cs="Calibri"/>
                <w:sz w:val="18"/>
                <w:szCs w:val="18"/>
              </w:rPr>
            </w:pPr>
            <w:r w:rsidRPr="00266E35">
              <w:rPr>
                <w:rFonts w:ascii="Calibri" w:hAnsi="Calibri" w:cs="Calibri"/>
                <w:sz w:val="18"/>
                <w:szCs w:val="18"/>
              </w:rPr>
              <w:t>(318) 990-9770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125416" w14:textId="77777777" w:rsidR="00266E35" w:rsidRPr="00266E35" w:rsidRDefault="00266E35" w:rsidP="00266E35">
            <w:pPr>
              <w:rPr>
                <w:rFonts w:ascii="Calibri" w:hAnsi="Calibri" w:cs="Calibri"/>
                <w:sz w:val="18"/>
                <w:szCs w:val="18"/>
              </w:rPr>
            </w:pPr>
            <w:r w:rsidRPr="00266E35">
              <w:rPr>
                <w:rFonts w:ascii="Calibri" w:hAnsi="Calibri" w:cs="Calibri"/>
                <w:sz w:val="18"/>
                <w:szCs w:val="18"/>
              </w:rPr>
              <w:t>2701 Little Elm Pkwy Ste 100148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308B7D" w14:textId="77777777" w:rsidR="00266E35" w:rsidRPr="00266E35" w:rsidRDefault="00266E35" w:rsidP="00266E35">
            <w:pPr>
              <w:rPr>
                <w:rFonts w:ascii="Calibri" w:hAnsi="Calibri" w:cs="Calibri"/>
                <w:sz w:val="18"/>
                <w:szCs w:val="18"/>
              </w:rPr>
            </w:pPr>
            <w:r w:rsidRPr="00266E35">
              <w:rPr>
                <w:rFonts w:ascii="Calibri" w:hAnsi="Calibri" w:cs="Calibri"/>
                <w:sz w:val="18"/>
                <w:szCs w:val="18"/>
              </w:rPr>
              <w:t>Little Elm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63F66D" w14:textId="77777777" w:rsidR="00266E35" w:rsidRPr="00266E35" w:rsidRDefault="00266E35" w:rsidP="00266E35">
            <w:pPr>
              <w:rPr>
                <w:rFonts w:ascii="Calibri" w:hAnsi="Calibri" w:cs="Calibri"/>
                <w:sz w:val="18"/>
                <w:szCs w:val="18"/>
              </w:rPr>
            </w:pPr>
            <w:r w:rsidRPr="00266E35">
              <w:rPr>
                <w:rFonts w:ascii="Calibri" w:hAnsi="Calibri" w:cs="Calibri"/>
                <w:sz w:val="18"/>
                <w:szCs w:val="18"/>
              </w:rPr>
              <w:t>TX</w:t>
            </w:r>
          </w:p>
        </w:tc>
        <w:tc>
          <w:tcPr>
            <w:tcW w:w="3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F1A064" w14:textId="77777777" w:rsidR="00266E35" w:rsidRPr="00266E35" w:rsidRDefault="00266E35" w:rsidP="00266E35">
            <w:pPr>
              <w:rPr>
                <w:rFonts w:ascii="Calibri" w:hAnsi="Calibri" w:cs="Calibri"/>
                <w:sz w:val="18"/>
                <w:szCs w:val="18"/>
              </w:rPr>
            </w:pPr>
            <w:r w:rsidRPr="00266E35">
              <w:rPr>
                <w:rFonts w:ascii="Calibri" w:hAnsi="Calibri" w:cs="Calibri"/>
                <w:sz w:val="18"/>
                <w:szCs w:val="18"/>
              </w:rPr>
              <w:t>carlos@clinilogic.net</w:t>
            </w:r>
          </w:p>
        </w:tc>
      </w:tr>
      <w:tr w:rsidR="00C45098" w:rsidRPr="00266E35" w14:paraId="0F7A1476" w14:textId="77777777" w:rsidTr="00C45098">
        <w:trPr>
          <w:trHeight w:val="960"/>
        </w:trPr>
        <w:tc>
          <w:tcPr>
            <w:tcW w:w="2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0EF03A" w14:textId="77777777" w:rsidR="00266E35" w:rsidRPr="00266E35" w:rsidRDefault="00266E35" w:rsidP="00266E35">
            <w:pPr>
              <w:rPr>
                <w:rFonts w:ascii="Calibri" w:hAnsi="Calibri" w:cs="Calibri"/>
                <w:sz w:val="18"/>
                <w:szCs w:val="18"/>
              </w:rPr>
            </w:pPr>
            <w:r w:rsidRPr="00266E35">
              <w:rPr>
                <w:rFonts w:ascii="Calibri" w:hAnsi="Calibri" w:cs="Calibri"/>
                <w:sz w:val="18"/>
                <w:szCs w:val="18"/>
              </w:rPr>
              <w:t>Quest Diagnostics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22A208" w14:textId="77777777" w:rsidR="00266E35" w:rsidRPr="00266E35" w:rsidRDefault="00266E35" w:rsidP="00266E35">
            <w:pPr>
              <w:rPr>
                <w:rFonts w:ascii="Calibri" w:hAnsi="Calibri" w:cs="Calibri"/>
                <w:sz w:val="18"/>
                <w:szCs w:val="18"/>
              </w:rPr>
            </w:pPr>
            <w:r w:rsidRPr="00266E35">
              <w:rPr>
                <w:rFonts w:ascii="Calibri" w:hAnsi="Calibri" w:cs="Calibri"/>
                <w:sz w:val="18"/>
                <w:szCs w:val="18"/>
              </w:rPr>
              <w:t>Quest Diagnostics Commercial Contracting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AEF941" w14:textId="77777777" w:rsidR="00266E35" w:rsidRPr="00266E35" w:rsidRDefault="00266E35" w:rsidP="00266E35">
            <w:pPr>
              <w:rPr>
                <w:rFonts w:ascii="Calibri" w:hAnsi="Calibri" w:cs="Calibri"/>
                <w:sz w:val="18"/>
                <w:szCs w:val="18"/>
              </w:rPr>
            </w:pPr>
            <w:r w:rsidRPr="00266E35">
              <w:rPr>
                <w:rFonts w:ascii="Calibri" w:hAnsi="Calibri" w:cs="Calibri"/>
                <w:sz w:val="18"/>
                <w:szCs w:val="18"/>
              </w:rPr>
              <w:t>818/737-6000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9CFF45" w14:textId="77777777" w:rsidR="00266E35" w:rsidRPr="00266E35" w:rsidRDefault="00266E35" w:rsidP="00266E35">
            <w:pPr>
              <w:rPr>
                <w:rFonts w:ascii="Calibri" w:hAnsi="Calibri" w:cs="Calibri"/>
                <w:sz w:val="18"/>
                <w:szCs w:val="18"/>
              </w:rPr>
            </w:pPr>
            <w:r w:rsidRPr="00266E35">
              <w:rPr>
                <w:rFonts w:ascii="Calibri" w:hAnsi="Calibri" w:cs="Calibri"/>
                <w:sz w:val="18"/>
                <w:szCs w:val="18"/>
              </w:rPr>
              <w:t>8401 Fallbrook Avenue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F9A693" w14:textId="77777777" w:rsidR="00266E35" w:rsidRPr="00266E35" w:rsidRDefault="00266E35" w:rsidP="00266E35">
            <w:pPr>
              <w:rPr>
                <w:rFonts w:ascii="Calibri" w:hAnsi="Calibri" w:cs="Calibri"/>
                <w:sz w:val="18"/>
                <w:szCs w:val="18"/>
              </w:rPr>
            </w:pPr>
            <w:r w:rsidRPr="00266E35">
              <w:rPr>
                <w:rFonts w:ascii="Calibri" w:hAnsi="Calibri" w:cs="Calibri"/>
                <w:sz w:val="18"/>
                <w:szCs w:val="18"/>
              </w:rPr>
              <w:t>West Hills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782B31" w14:textId="77777777" w:rsidR="00266E35" w:rsidRPr="00266E35" w:rsidRDefault="00266E35" w:rsidP="00266E35">
            <w:pPr>
              <w:rPr>
                <w:rFonts w:ascii="Calibri" w:hAnsi="Calibri" w:cs="Calibri"/>
                <w:sz w:val="18"/>
                <w:szCs w:val="18"/>
              </w:rPr>
            </w:pPr>
            <w:r w:rsidRPr="00266E35">
              <w:rPr>
                <w:rFonts w:ascii="Calibri" w:hAnsi="Calibri" w:cs="Calibri"/>
                <w:sz w:val="18"/>
                <w:szCs w:val="18"/>
              </w:rPr>
              <w:t>CA</w:t>
            </w:r>
          </w:p>
        </w:tc>
        <w:tc>
          <w:tcPr>
            <w:tcW w:w="3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1DF62D" w14:textId="77777777" w:rsidR="00266E35" w:rsidRPr="00266E35" w:rsidRDefault="00266E35" w:rsidP="00266E35">
            <w:pPr>
              <w:rPr>
                <w:rFonts w:ascii="Calibri" w:hAnsi="Calibri" w:cs="Calibri"/>
                <w:sz w:val="16"/>
                <w:szCs w:val="16"/>
              </w:rPr>
            </w:pPr>
            <w:r w:rsidRPr="00266E35">
              <w:rPr>
                <w:rFonts w:ascii="Calibri" w:hAnsi="Calibri" w:cs="Calibri"/>
                <w:sz w:val="16"/>
                <w:szCs w:val="16"/>
              </w:rPr>
              <w:t>commercialcontracting@questdiagnostics.com</w:t>
            </w:r>
          </w:p>
        </w:tc>
      </w:tr>
      <w:tr w:rsidR="00C45098" w:rsidRPr="00266E35" w14:paraId="6AC1BEEF" w14:textId="77777777" w:rsidTr="00C45098">
        <w:trPr>
          <w:trHeight w:val="255"/>
        </w:trPr>
        <w:tc>
          <w:tcPr>
            <w:tcW w:w="2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6FACDC" w14:textId="77777777" w:rsidR="00266E35" w:rsidRPr="00266E35" w:rsidRDefault="00266E35" w:rsidP="00266E35">
            <w:pPr>
              <w:rPr>
                <w:rFonts w:ascii="Calibri" w:hAnsi="Calibri" w:cs="Calibri"/>
                <w:sz w:val="18"/>
                <w:szCs w:val="18"/>
              </w:rPr>
            </w:pPr>
            <w:r w:rsidRPr="00266E35">
              <w:rPr>
                <w:rFonts w:ascii="Calibri" w:hAnsi="Calibri" w:cs="Calibri"/>
                <w:sz w:val="18"/>
                <w:szCs w:val="18"/>
              </w:rPr>
              <w:t>NAAG Pathology Labs PC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476464" w14:textId="77777777" w:rsidR="00266E35" w:rsidRPr="00266E35" w:rsidRDefault="00266E35" w:rsidP="00266E35">
            <w:pPr>
              <w:rPr>
                <w:rFonts w:ascii="Calibri" w:hAnsi="Calibri" w:cs="Calibri"/>
                <w:sz w:val="18"/>
                <w:szCs w:val="18"/>
              </w:rPr>
            </w:pPr>
            <w:r w:rsidRPr="00266E35">
              <w:rPr>
                <w:rFonts w:ascii="Calibri" w:hAnsi="Calibri" w:cs="Calibri"/>
                <w:sz w:val="18"/>
                <w:szCs w:val="18"/>
              </w:rPr>
              <w:t>Evan Matshes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E31C74" w14:textId="77777777" w:rsidR="00266E35" w:rsidRPr="00266E35" w:rsidRDefault="00266E35" w:rsidP="00266E35">
            <w:pPr>
              <w:rPr>
                <w:rFonts w:ascii="Calibri" w:hAnsi="Calibri" w:cs="Calibri"/>
                <w:sz w:val="18"/>
                <w:szCs w:val="18"/>
              </w:rPr>
            </w:pPr>
            <w:r w:rsidRPr="00266E35">
              <w:rPr>
                <w:rFonts w:ascii="Calibri" w:hAnsi="Calibri" w:cs="Calibri"/>
                <w:sz w:val="18"/>
                <w:szCs w:val="18"/>
              </w:rPr>
              <w:t>858/257-8035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C77CF6" w14:textId="77777777" w:rsidR="00266E35" w:rsidRPr="00266E35" w:rsidRDefault="00266E35" w:rsidP="00266E35">
            <w:pPr>
              <w:rPr>
                <w:rFonts w:ascii="Calibri" w:hAnsi="Calibri" w:cs="Calibri"/>
                <w:sz w:val="18"/>
                <w:szCs w:val="18"/>
              </w:rPr>
            </w:pPr>
            <w:r w:rsidRPr="00266E35">
              <w:rPr>
                <w:rFonts w:ascii="Calibri" w:hAnsi="Calibri" w:cs="Calibri"/>
                <w:sz w:val="18"/>
                <w:szCs w:val="18"/>
              </w:rPr>
              <w:t>9540 Waples Street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11B5A6" w14:textId="77777777" w:rsidR="00266E35" w:rsidRPr="00266E35" w:rsidRDefault="00266E35" w:rsidP="00266E35">
            <w:pPr>
              <w:rPr>
                <w:rFonts w:ascii="Calibri" w:hAnsi="Calibri" w:cs="Calibri"/>
                <w:sz w:val="18"/>
                <w:szCs w:val="18"/>
              </w:rPr>
            </w:pPr>
            <w:r w:rsidRPr="00266E35">
              <w:rPr>
                <w:rFonts w:ascii="Calibri" w:hAnsi="Calibri" w:cs="Calibri"/>
                <w:sz w:val="18"/>
                <w:szCs w:val="18"/>
              </w:rPr>
              <w:t>San Diego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725156" w14:textId="77777777" w:rsidR="00266E35" w:rsidRPr="00266E35" w:rsidRDefault="00266E35" w:rsidP="00266E35">
            <w:pPr>
              <w:rPr>
                <w:rFonts w:ascii="Calibri" w:hAnsi="Calibri" w:cs="Calibri"/>
                <w:sz w:val="18"/>
                <w:szCs w:val="18"/>
              </w:rPr>
            </w:pPr>
            <w:r w:rsidRPr="00266E35">
              <w:rPr>
                <w:rFonts w:ascii="Calibri" w:hAnsi="Calibri" w:cs="Calibri"/>
                <w:sz w:val="18"/>
                <w:szCs w:val="18"/>
              </w:rPr>
              <w:t>CA</w:t>
            </w:r>
          </w:p>
        </w:tc>
        <w:tc>
          <w:tcPr>
            <w:tcW w:w="3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A71446" w14:textId="77777777" w:rsidR="00266E35" w:rsidRPr="00266E35" w:rsidRDefault="00266E35" w:rsidP="00266E35">
            <w:pPr>
              <w:rPr>
                <w:rFonts w:ascii="Calibri" w:hAnsi="Calibri" w:cs="Calibri"/>
                <w:sz w:val="18"/>
                <w:szCs w:val="18"/>
              </w:rPr>
            </w:pPr>
            <w:r w:rsidRPr="00266E35">
              <w:rPr>
                <w:rFonts w:ascii="Calibri" w:hAnsi="Calibri" w:cs="Calibri"/>
                <w:sz w:val="18"/>
                <w:szCs w:val="18"/>
              </w:rPr>
              <w:t>matshes@autopsyassay.com</w:t>
            </w:r>
          </w:p>
        </w:tc>
      </w:tr>
      <w:tr w:rsidR="00C45098" w:rsidRPr="00266E35" w14:paraId="5A979782" w14:textId="77777777" w:rsidTr="00C45098">
        <w:trPr>
          <w:trHeight w:val="480"/>
        </w:trPr>
        <w:tc>
          <w:tcPr>
            <w:tcW w:w="2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C6BA42" w14:textId="77777777" w:rsidR="00266E35" w:rsidRPr="00266E35" w:rsidRDefault="00266E35" w:rsidP="00266E35">
            <w:pPr>
              <w:rPr>
                <w:rFonts w:ascii="Calibri" w:hAnsi="Calibri" w:cs="Calibri"/>
                <w:sz w:val="18"/>
                <w:szCs w:val="18"/>
              </w:rPr>
            </w:pPr>
            <w:r w:rsidRPr="00266E35">
              <w:rPr>
                <w:rFonts w:ascii="Calibri" w:hAnsi="Calibri" w:cs="Calibri"/>
                <w:sz w:val="18"/>
                <w:szCs w:val="18"/>
              </w:rPr>
              <w:t>EnCompass Background Screening Solutions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E42AE0" w14:textId="77777777" w:rsidR="00266E35" w:rsidRPr="00266E35" w:rsidRDefault="00266E35" w:rsidP="00266E35">
            <w:pPr>
              <w:rPr>
                <w:rFonts w:ascii="Calibri" w:hAnsi="Calibri" w:cs="Calibri"/>
                <w:sz w:val="18"/>
                <w:szCs w:val="18"/>
              </w:rPr>
            </w:pPr>
            <w:r w:rsidRPr="00266E35">
              <w:rPr>
                <w:rFonts w:ascii="Calibri" w:hAnsi="Calibri" w:cs="Calibri"/>
                <w:sz w:val="18"/>
                <w:szCs w:val="18"/>
              </w:rPr>
              <w:t>Jim Mills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4DB65A" w14:textId="77777777" w:rsidR="00266E35" w:rsidRPr="00266E35" w:rsidRDefault="00266E35" w:rsidP="00266E35">
            <w:pPr>
              <w:rPr>
                <w:rFonts w:ascii="Calibri" w:hAnsi="Calibri" w:cs="Calibri"/>
                <w:sz w:val="18"/>
                <w:szCs w:val="18"/>
              </w:rPr>
            </w:pPr>
            <w:r w:rsidRPr="00266E35">
              <w:rPr>
                <w:rFonts w:ascii="Calibri" w:hAnsi="Calibri" w:cs="Calibri"/>
                <w:sz w:val="18"/>
                <w:szCs w:val="18"/>
              </w:rPr>
              <w:t>719/377-7589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5998E1" w14:textId="77777777" w:rsidR="00266E35" w:rsidRPr="00266E35" w:rsidRDefault="00266E35" w:rsidP="00266E35">
            <w:pPr>
              <w:rPr>
                <w:rFonts w:ascii="Calibri" w:hAnsi="Calibri" w:cs="Calibri"/>
                <w:sz w:val="18"/>
                <w:szCs w:val="18"/>
              </w:rPr>
            </w:pPr>
            <w:r w:rsidRPr="00266E35">
              <w:rPr>
                <w:rFonts w:ascii="Calibri" w:hAnsi="Calibri" w:cs="Calibri"/>
                <w:sz w:val="18"/>
                <w:szCs w:val="18"/>
              </w:rPr>
              <w:t>PO Box 233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4A9EB9" w14:textId="77777777" w:rsidR="00266E35" w:rsidRPr="00266E35" w:rsidRDefault="00266E35" w:rsidP="00266E35">
            <w:pPr>
              <w:rPr>
                <w:rFonts w:ascii="Calibri" w:hAnsi="Calibri" w:cs="Calibri"/>
                <w:sz w:val="18"/>
                <w:szCs w:val="18"/>
              </w:rPr>
            </w:pPr>
            <w:r w:rsidRPr="00266E35">
              <w:rPr>
                <w:rFonts w:ascii="Calibri" w:hAnsi="Calibri" w:cs="Calibri"/>
                <w:sz w:val="18"/>
                <w:szCs w:val="18"/>
              </w:rPr>
              <w:t>Morehead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B7CE6A" w14:textId="77777777" w:rsidR="00266E35" w:rsidRPr="00266E35" w:rsidRDefault="00266E35" w:rsidP="00266E35">
            <w:pPr>
              <w:rPr>
                <w:rFonts w:ascii="Calibri" w:hAnsi="Calibri" w:cs="Calibri"/>
                <w:sz w:val="18"/>
                <w:szCs w:val="18"/>
              </w:rPr>
            </w:pPr>
            <w:r w:rsidRPr="00266E35">
              <w:rPr>
                <w:rFonts w:ascii="Calibri" w:hAnsi="Calibri" w:cs="Calibri"/>
                <w:sz w:val="18"/>
                <w:szCs w:val="18"/>
              </w:rPr>
              <w:t>KY</w:t>
            </w:r>
          </w:p>
        </w:tc>
        <w:tc>
          <w:tcPr>
            <w:tcW w:w="3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767C9F" w14:textId="77777777" w:rsidR="00266E35" w:rsidRPr="00266E35" w:rsidRDefault="00266E35" w:rsidP="00266E35">
            <w:pPr>
              <w:rPr>
                <w:rFonts w:ascii="Calibri" w:hAnsi="Calibri" w:cs="Calibri"/>
                <w:sz w:val="18"/>
                <w:szCs w:val="18"/>
              </w:rPr>
            </w:pPr>
            <w:r w:rsidRPr="00266E35">
              <w:rPr>
                <w:rFonts w:ascii="Calibri" w:hAnsi="Calibri" w:cs="Calibri"/>
                <w:sz w:val="18"/>
                <w:szCs w:val="18"/>
              </w:rPr>
              <w:t>solutions@encompass411.com</w:t>
            </w:r>
          </w:p>
        </w:tc>
      </w:tr>
      <w:tr w:rsidR="00C45098" w:rsidRPr="00266E35" w14:paraId="556B27D6" w14:textId="77777777" w:rsidTr="00C45098">
        <w:trPr>
          <w:trHeight w:val="480"/>
        </w:trPr>
        <w:tc>
          <w:tcPr>
            <w:tcW w:w="2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9C3577" w14:textId="77777777" w:rsidR="00266E35" w:rsidRPr="00266E35" w:rsidRDefault="00266E35" w:rsidP="00266E35">
            <w:pPr>
              <w:rPr>
                <w:rFonts w:ascii="Calibri" w:hAnsi="Calibri" w:cs="Calibri"/>
                <w:sz w:val="18"/>
                <w:szCs w:val="18"/>
              </w:rPr>
            </w:pPr>
            <w:r w:rsidRPr="00266E35">
              <w:rPr>
                <w:rFonts w:ascii="Calibri" w:hAnsi="Calibri" w:cs="Calibri"/>
                <w:sz w:val="18"/>
                <w:szCs w:val="18"/>
              </w:rPr>
              <w:t>Arcpoint Labs East Bay San Francisco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BBC488" w14:textId="77777777" w:rsidR="00266E35" w:rsidRPr="00266E35" w:rsidRDefault="00266E35" w:rsidP="00266E35">
            <w:pPr>
              <w:rPr>
                <w:rFonts w:ascii="Calibri" w:hAnsi="Calibri" w:cs="Calibri"/>
                <w:sz w:val="18"/>
                <w:szCs w:val="18"/>
              </w:rPr>
            </w:pPr>
            <w:r w:rsidRPr="00266E35">
              <w:rPr>
                <w:rFonts w:ascii="Calibri" w:hAnsi="Calibri" w:cs="Calibri"/>
                <w:sz w:val="18"/>
                <w:szCs w:val="18"/>
              </w:rPr>
              <w:t>CRYSTAL VARGAS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6F9F59" w14:textId="77777777" w:rsidR="00266E35" w:rsidRPr="00266E35" w:rsidRDefault="00266E35" w:rsidP="00266E35">
            <w:pPr>
              <w:rPr>
                <w:rFonts w:ascii="Calibri" w:hAnsi="Calibri" w:cs="Calibri"/>
                <w:sz w:val="18"/>
                <w:szCs w:val="18"/>
              </w:rPr>
            </w:pPr>
            <w:r w:rsidRPr="00266E35">
              <w:rPr>
                <w:rFonts w:ascii="Calibri" w:hAnsi="Calibri" w:cs="Calibri"/>
                <w:sz w:val="18"/>
                <w:szCs w:val="18"/>
              </w:rPr>
              <w:t>15106864278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41029B" w14:textId="77777777" w:rsidR="00266E35" w:rsidRPr="00266E35" w:rsidRDefault="00266E35" w:rsidP="00266E35">
            <w:pPr>
              <w:rPr>
                <w:rFonts w:ascii="Calibri" w:hAnsi="Calibri" w:cs="Calibri"/>
                <w:sz w:val="18"/>
                <w:szCs w:val="18"/>
              </w:rPr>
            </w:pPr>
            <w:r w:rsidRPr="00266E35">
              <w:rPr>
                <w:rFonts w:ascii="Calibri" w:hAnsi="Calibri" w:cs="Calibri"/>
                <w:sz w:val="18"/>
                <w:szCs w:val="18"/>
              </w:rPr>
              <w:t>3065 Richmond Pkwy #103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0DD617" w14:textId="77777777" w:rsidR="00266E35" w:rsidRPr="00266E35" w:rsidRDefault="00266E35" w:rsidP="00266E35">
            <w:pPr>
              <w:rPr>
                <w:rFonts w:ascii="Calibri" w:hAnsi="Calibri" w:cs="Calibri"/>
                <w:sz w:val="18"/>
                <w:szCs w:val="18"/>
              </w:rPr>
            </w:pPr>
            <w:r w:rsidRPr="00266E35">
              <w:rPr>
                <w:rFonts w:ascii="Calibri" w:hAnsi="Calibri" w:cs="Calibri"/>
                <w:sz w:val="18"/>
                <w:szCs w:val="18"/>
              </w:rPr>
              <w:t>Richmond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DB0BC5" w14:textId="77777777" w:rsidR="00266E35" w:rsidRPr="00266E35" w:rsidRDefault="00266E35" w:rsidP="00266E35">
            <w:pPr>
              <w:rPr>
                <w:rFonts w:ascii="Calibri" w:hAnsi="Calibri" w:cs="Calibri"/>
                <w:sz w:val="18"/>
                <w:szCs w:val="18"/>
              </w:rPr>
            </w:pPr>
            <w:r w:rsidRPr="00266E35">
              <w:rPr>
                <w:rFonts w:ascii="Calibri" w:hAnsi="Calibri" w:cs="Calibri"/>
                <w:sz w:val="18"/>
                <w:szCs w:val="18"/>
              </w:rPr>
              <w:t>CA</w:t>
            </w:r>
          </w:p>
        </w:tc>
        <w:tc>
          <w:tcPr>
            <w:tcW w:w="3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5F4F1F" w14:textId="77777777" w:rsidR="00266E35" w:rsidRPr="00266E35" w:rsidRDefault="00266E35" w:rsidP="00266E35">
            <w:pPr>
              <w:rPr>
                <w:rFonts w:ascii="Calibri" w:hAnsi="Calibri" w:cs="Calibri"/>
                <w:sz w:val="18"/>
                <w:szCs w:val="18"/>
              </w:rPr>
            </w:pPr>
            <w:r w:rsidRPr="00266E35">
              <w:rPr>
                <w:rFonts w:ascii="Calibri" w:hAnsi="Calibri" w:cs="Calibri"/>
                <w:sz w:val="18"/>
                <w:szCs w:val="18"/>
              </w:rPr>
              <w:t>clinicalrichmondca@arcpointlabs.com</w:t>
            </w:r>
          </w:p>
        </w:tc>
      </w:tr>
      <w:tr w:rsidR="00C45098" w:rsidRPr="00266E35" w14:paraId="62AA586E" w14:textId="77777777" w:rsidTr="00C45098">
        <w:trPr>
          <w:trHeight w:val="480"/>
        </w:trPr>
        <w:tc>
          <w:tcPr>
            <w:tcW w:w="2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E412D7" w14:textId="77777777" w:rsidR="00266E35" w:rsidRPr="00266E35" w:rsidRDefault="00266E35" w:rsidP="00266E35">
            <w:pPr>
              <w:rPr>
                <w:rFonts w:ascii="Calibri" w:hAnsi="Calibri" w:cs="Calibri"/>
                <w:sz w:val="18"/>
                <w:szCs w:val="18"/>
              </w:rPr>
            </w:pPr>
            <w:r w:rsidRPr="00266E35">
              <w:rPr>
                <w:rFonts w:ascii="Calibri" w:hAnsi="Calibri" w:cs="Calibri"/>
                <w:sz w:val="18"/>
                <w:szCs w:val="18"/>
              </w:rPr>
              <w:t>Nexsun Diagnostic Laboratories, LLC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B36A44" w14:textId="77777777" w:rsidR="00266E35" w:rsidRPr="00266E35" w:rsidRDefault="00266E35" w:rsidP="00266E35">
            <w:pPr>
              <w:rPr>
                <w:rFonts w:ascii="Calibri" w:hAnsi="Calibri" w:cs="Calibri"/>
                <w:sz w:val="18"/>
                <w:szCs w:val="18"/>
              </w:rPr>
            </w:pPr>
            <w:r w:rsidRPr="00266E35">
              <w:rPr>
                <w:rFonts w:ascii="Calibri" w:hAnsi="Calibri" w:cs="Calibri"/>
                <w:sz w:val="18"/>
                <w:szCs w:val="18"/>
              </w:rPr>
              <w:t>Jason Gann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009A55" w14:textId="77777777" w:rsidR="00266E35" w:rsidRPr="00266E35" w:rsidRDefault="00266E35" w:rsidP="00266E35">
            <w:pPr>
              <w:rPr>
                <w:rFonts w:ascii="Calibri" w:hAnsi="Calibri" w:cs="Calibri"/>
                <w:sz w:val="18"/>
                <w:szCs w:val="18"/>
              </w:rPr>
            </w:pPr>
            <w:r w:rsidRPr="00266E35">
              <w:rPr>
                <w:rFonts w:ascii="Calibri" w:hAnsi="Calibri" w:cs="Calibri"/>
                <w:sz w:val="18"/>
                <w:szCs w:val="18"/>
              </w:rPr>
              <w:t>949/783-7345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2D6A60" w14:textId="77777777" w:rsidR="00266E35" w:rsidRPr="00266E35" w:rsidRDefault="00266E35" w:rsidP="00266E35">
            <w:pPr>
              <w:rPr>
                <w:rFonts w:ascii="Calibri" w:hAnsi="Calibri" w:cs="Calibri"/>
                <w:sz w:val="18"/>
                <w:szCs w:val="18"/>
              </w:rPr>
            </w:pPr>
            <w:r w:rsidRPr="00266E35">
              <w:rPr>
                <w:rFonts w:ascii="Calibri" w:hAnsi="Calibri" w:cs="Calibri"/>
                <w:sz w:val="18"/>
                <w:szCs w:val="18"/>
              </w:rPr>
              <w:t>15375 Barranca Parkway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56A0E6" w14:textId="77777777" w:rsidR="00266E35" w:rsidRPr="00266E35" w:rsidRDefault="00266E35" w:rsidP="00266E35">
            <w:pPr>
              <w:rPr>
                <w:rFonts w:ascii="Calibri" w:hAnsi="Calibri" w:cs="Calibri"/>
                <w:sz w:val="18"/>
                <w:szCs w:val="18"/>
              </w:rPr>
            </w:pPr>
            <w:r w:rsidRPr="00266E35">
              <w:rPr>
                <w:rFonts w:ascii="Calibri" w:hAnsi="Calibri" w:cs="Calibri"/>
                <w:sz w:val="18"/>
                <w:szCs w:val="18"/>
              </w:rPr>
              <w:t>Irvine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674568" w14:textId="77777777" w:rsidR="00266E35" w:rsidRPr="00266E35" w:rsidRDefault="00266E35" w:rsidP="00266E35">
            <w:pPr>
              <w:rPr>
                <w:rFonts w:ascii="Calibri" w:hAnsi="Calibri" w:cs="Calibri"/>
                <w:sz w:val="18"/>
                <w:szCs w:val="18"/>
              </w:rPr>
            </w:pPr>
            <w:r w:rsidRPr="00266E35">
              <w:rPr>
                <w:rFonts w:ascii="Calibri" w:hAnsi="Calibri" w:cs="Calibri"/>
                <w:sz w:val="18"/>
                <w:szCs w:val="18"/>
              </w:rPr>
              <w:t>CA</w:t>
            </w:r>
          </w:p>
        </w:tc>
        <w:tc>
          <w:tcPr>
            <w:tcW w:w="3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DEAD46" w14:textId="77777777" w:rsidR="00266E35" w:rsidRPr="00266E35" w:rsidRDefault="00266E35" w:rsidP="00266E35">
            <w:pPr>
              <w:rPr>
                <w:rFonts w:ascii="Calibri" w:hAnsi="Calibri" w:cs="Calibri"/>
                <w:sz w:val="18"/>
                <w:szCs w:val="18"/>
              </w:rPr>
            </w:pPr>
            <w:r w:rsidRPr="00266E35">
              <w:rPr>
                <w:rFonts w:ascii="Calibri" w:hAnsi="Calibri" w:cs="Calibri"/>
                <w:sz w:val="18"/>
                <w:szCs w:val="18"/>
              </w:rPr>
              <w:t>jgann@nexsunlabs.com</w:t>
            </w:r>
          </w:p>
        </w:tc>
      </w:tr>
      <w:tr w:rsidR="00C45098" w:rsidRPr="00266E35" w14:paraId="045B2862" w14:textId="77777777" w:rsidTr="00C45098">
        <w:trPr>
          <w:trHeight w:val="255"/>
        </w:trPr>
        <w:tc>
          <w:tcPr>
            <w:tcW w:w="2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0F537F" w14:textId="77777777" w:rsidR="00266E35" w:rsidRPr="00266E35" w:rsidRDefault="00266E35" w:rsidP="00266E35">
            <w:pPr>
              <w:rPr>
                <w:rFonts w:ascii="Calibri" w:hAnsi="Calibri" w:cs="Calibri"/>
                <w:sz w:val="18"/>
                <w:szCs w:val="18"/>
              </w:rPr>
            </w:pPr>
            <w:r w:rsidRPr="00266E35">
              <w:rPr>
                <w:rFonts w:ascii="Calibri" w:hAnsi="Calibri" w:cs="Calibri"/>
                <w:sz w:val="18"/>
                <w:szCs w:val="18"/>
              </w:rPr>
              <w:t>Labscoop LLC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02F951" w14:textId="77777777" w:rsidR="00266E35" w:rsidRPr="00266E35" w:rsidRDefault="00266E35" w:rsidP="00266E35">
            <w:pPr>
              <w:rPr>
                <w:rFonts w:ascii="Calibri" w:hAnsi="Calibri" w:cs="Calibri"/>
                <w:sz w:val="18"/>
                <w:szCs w:val="18"/>
              </w:rPr>
            </w:pPr>
            <w:r w:rsidRPr="00266E35">
              <w:rPr>
                <w:rFonts w:ascii="Calibri" w:hAnsi="Calibri" w:cs="Calibri"/>
                <w:sz w:val="18"/>
                <w:szCs w:val="18"/>
              </w:rPr>
              <w:t>Labscoop LLC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236B86" w14:textId="77777777" w:rsidR="00266E35" w:rsidRPr="00266E35" w:rsidRDefault="00266E35" w:rsidP="00266E35">
            <w:pPr>
              <w:rPr>
                <w:rFonts w:ascii="Calibri" w:hAnsi="Calibri" w:cs="Calibri"/>
                <w:sz w:val="18"/>
                <w:szCs w:val="18"/>
              </w:rPr>
            </w:pPr>
            <w:r w:rsidRPr="00266E35">
              <w:rPr>
                <w:rFonts w:ascii="Calibri" w:hAnsi="Calibri" w:cs="Calibri"/>
                <w:sz w:val="18"/>
                <w:szCs w:val="18"/>
              </w:rPr>
              <w:t>800/316-3081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E0B804" w14:textId="77777777" w:rsidR="00266E35" w:rsidRPr="00266E35" w:rsidRDefault="00266E35" w:rsidP="00266E35">
            <w:pPr>
              <w:rPr>
                <w:rFonts w:ascii="Calibri" w:hAnsi="Calibri" w:cs="Calibri"/>
                <w:sz w:val="18"/>
                <w:szCs w:val="18"/>
              </w:rPr>
            </w:pPr>
            <w:r w:rsidRPr="00266E35">
              <w:rPr>
                <w:rFonts w:ascii="Calibri" w:hAnsi="Calibri" w:cs="Calibri"/>
                <w:sz w:val="18"/>
                <w:szCs w:val="18"/>
              </w:rPr>
              <w:t>PO Box 242164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003E1B" w14:textId="77777777" w:rsidR="00266E35" w:rsidRPr="00266E35" w:rsidRDefault="00266E35" w:rsidP="00266E35">
            <w:pPr>
              <w:rPr>
                <w:rFonts w:ascii="Calibri" w:hAnsi="Calibri" w:cs="Calibri"/>
                <w:sz w:val="18"/>
                <w:szCs w:val="18"/>
              </w:rPr>
            </w:pPr>
            <w:r w:rsidRPr="00266E35">
              <w:rPr>
                <w:rFonts w:ascii="Calibri" w:hAnsi="Calibri" w:cs="Calibri"/>
                <w:sz w:val="18"/>
                <w:szCs w:val="18"/>
              </w:rPr>
              <w:t>Little Rock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5B64AE" w14:textId="77777777" w:rsidR="00266E35" w:rsidRPr="00266E35" w:rsidRDefault="00266E35" w:rsidP="00266E35">
            <w:pPr>
              <w:rPr>
                <w:rFonts w:ascii="Calibri" w:hAnsi="Calibri" w:cs="Calibri"/>
                <w:sz w:val="18"/>
                <w:szCs w:val="18"/>
              </w:rPr>
            </w:pPr>
            <w:r w:rsidRPr="00266E35">
              <w:rPr>
                <w:rFonts w:ascii="Calibri" w:hAnsi="Calibri" w:cs="Calibri"/>
                <w:sz w:val="18"/>
                <w:szCs w:val="18"/>
              </w:rPr>
              <w:t>AR</w:t>
            </w:r>
          </w:p>
        </w:tc>
        <w:tc>
          <w:tcPr>
            <w:tcW w:w="3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323D01" w14:textId="77777777" w:rsidR="00266E35" w:rsidRPr="00266E35" w:rsidRDefault="00266E35" w:rsidP="00266E35">
            <w:pPr>
              <w:rPr>
                <w:rFonts w:ascii="Calibri" w:hAnsi="Calibri" w:cs="Calibri"/>
                <w:sz w:val="18"/>
                <w:szCs w:val="18"/>
              </w:rPr>
            </w:pPr>
            <w:r w:rsidRPr="00266E35">
              <w:rPr>
                <w:rFonts w:ascii="Calibri" w:hAnsi="Calibri" w:cs="Calibri"/>
                <w:sz w:val="18"/>
                <w:szCs w:val="18"/>
              </w:rPr>
              <w:t>support@labscoop.com</w:t>
            </w:r>
          </w:p>
        </w:tc>
      </w:tr>
      <w:tr w:rsidR="00C45098" w:rsidRPr="00266E35" w14:paraId="293F6E18" w14:textId="77777777" w:rsidTr="00C45098">
        <w:trPr>
          <w:trHeight w:val="480"/>
        </w:trPr>
        <w:tc>
          <w:tcPr>
            <w:tcW w:w="2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28E2FC" w14:textId="77777777" w:rsidR="00266E35" w:rsidRPr="00266E35" w:rsidRDefault="00266E35" w:rsidP="00266E35">
            <w:pPr>
              <w:rPr>
                <w:rFonts w:ascii="Calibri" w:hAnsi="Calibri" w:cs="Calibri"/>
                <w:sz w:val="18"/>
                <w:szCs w:val="18"/>
              </w:rPr>
            </w:pPr>
            <w:r w:rsidRPr="00266E35">
              <w:rPr>
                <w:rFonts w:ascii="Calibri" w:hAnsi="Calibri" w:cs="Calibri"/>
                <w:sz w:val="18"/>
                <w:szCs w:val="18"/>
              </w:rPr>
              <w:t>Zenith health Network LLC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98BDE8" w14:textId="77777777" w:rsidR="00266E35" w:rsidRPr="00266E35" w:rsidRDefault="00266E35" w:rsidP="00266E35">
            <w:pPr>
              <w:rPr>
                <w:rFonts w:ascii="Calibri" w:hAnsi="Calibri" w:cs="Calibri"/>
                <w:sz w:val="18"/>
                <w:szCs w:val="18"/>
              </w:rPr>
            </w:pPr>
            <w:r w:rsidRPr="00266E35">
              <w:rPr>
                <w:rFonts w:ascii="Calibri" w:hAnsi="Calibri" w:cs="Calibri"/>
                <w:sz w:val="18"/>
                <w:szCs w:val="18"/>
              </w:rPr>
              <w:t>Goke Olatunji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BA3762" w14:textId="77777777" w:rsidR="00266E35" w:rsidRPr="00266E35" w:rsidRDefault="00266E35" w:rsidP="00266E35">
            <w:pPr>
              <w:rPr>
                <w:rFonts w:ascii="Calibri" w:hAnsi="Calibri" w:cs="Calibri"/>
                <w:sz w:val="18"/>
                <w:szCs w:val="18"/>
              </w:rPr>
            </w:pPr>
            <w:r w:rsidRPr="00266E35">
              <w:rPr>
                <w:rFonts w:ascii="Calibri" w:hAnsi="Calibri" w:cs="Calibri"/>
                <w:sz w:val="18"/>
                <w:szCs w:val="18"/>
              </w:rPr>
              <w:t>571/466-8455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EB9D18" w14:textId="77777777" w:rsidR="00266E35" w:rsidRPr="00266E35" w:rsidRDefault="00266E35" w:rsidP="00266E35">
            <w:pPr>
              <w:rPr>
                <w:rFonts w:ascii="Calibri" w:hAnsi="Calibri" w:cs="Calibri"/>
                <w:sz w:val="18"/>
                <w:szCs w:val="18"/>
              </w:rPr>
            </w:pPr>
            <w:r w:rsidRPr="00266E35">
              <w:rPr>
                <w:rFonts w:ascii="Calibri" w:hAnsi="Calibri" w:cs="Calibri"/>
                <w:sz w:val="18"/>
                <w:szCs w:val="18"/>
              </w:rPr>
              <w:t>2023 Woolsey Street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F66A2C" w14:textId="77777777" w:rsidR="00266E35" w:rsidRPr="00266E35" w:rsidRDefault="00266E35" w:rsidP="00266E35">
            <w:pPr>
              <w:rPr>
                <w:rFonts w:ascii="Calibri" w:hAnsi="Calibri" w:cs="Calibri"/>
                <w:sz w:val="18"/>
                <w:szCs w:val="18"/>
              </w:rPr>
            </w:pPr>
            <w:r w:rsidRPr="00266E35">
              <w:rPr>
                <w:rFonts w:ascii="Calibri" w:hAnsi="Calibri" w:cs="Calibri"/>
                <w:sz w:val="18"/>
                <w:szCs w:val="18"/>
              </w:rPr>
              <w:t>Berkeley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540CA0" w14:textId="77777777" w:rsidR="00266E35" w:rsidRPr="00266E35" w:rsidRDefault="00266E35" w:rsidP="00266E35">
            <w:pPr>
              <w:rPr>
                <w:rFonts w:ascii="Calibri" w:hAnsi="Calibri" w:cs="Calibri"/>
                <w:sz w:val="18"/>
                <w:szCs w:val="18"/>
              </w:rPr>
            </w:pPr>
            <w:r w:rsidRPr="00266E35">
              <w:rPr>
                <w:rFonts w:ascii="Calibri" w:hAnsi="Calibri" w:cs="Calibri"/>
                <w:sz w:val="18"/>
                <w:szCs w:val="18"/>
              </w:rPr>
              <w:t>CA</w:t>
            </w:r>
          </w:p>
        </w:tc>
        <w:tc>
          <w:tcPr>
            <w:tcW w:w="3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752CAC" w14:textId="77777777" w:rsidR="00266E35" w:rsidRPr="00266E35" w:rsidRDefault="00266E35" w:rsidP="00266E35">
            <w:pPr>
              <w:rPr>
                <w:rFonts w:ascii="Calibri" w:hAnsi="Calibri" w:cs="Calibri"/>
                <w:sz w:val="18"/>
                <w:szCs w:val="18"/>
              </w:rPr>
            </w:pPr>
            <w:r w:rsidRPr="00266E35">
              <w:rPr>
                <w:rFonts w:ascii="Calibri" w:hAnsi="Calibri" w:cs="Calibri"/>
                <w:sz w:val="18"/>
                <w:szCs w:val="18"/>
              </w:rPr>
              <w:t>goke@gounif.com</w:t>
            </w:r>
          </w:p>
        </w:tc>
      </w:tr>
      <w:tr w:rsidR="00C45098" w:rsidRPr="00266E35" w14:paraId="697B9B72" w14:textId="77777777" w:rsidTr="00C45098">
        <w:trPr>
          <w:trHeight w:val="480"/>
        </w:trPr>
        <w:tc>
          <w:tcPr>
            <w:tcW w:w="2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6F5D9F" w14:textId="77777777" w:rsidR="00266E35" w:rsidRPr="00266E35" w:rsidRDefault="00266E35" w:rsidP="00266E35">
            <w:pPr>
              <w:rPr>
                <w:rFonts w:ascii="Calibri" w:hAnsi="Calibri" w:cs="Calibri"/>
                <w:sz w:val="18"/>
                <w:szCs w:val="18"/>
              </w:rPr>
            </w:pPr>
            <w:r w:rsidRPr="00266E35">
              <w:rPr>
                <w:rFonts w:ascii="Calibri" w:hAnsi="Calibri" w:cs="Calibri"/>
                <w:sz w:val="18"/>
                <w:szCs w:val="18"/>
              </w:rPr>
              <w:t>Intercontinental Pharma INC.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675A81" w14:textId="77777777" w:rsidR="00266E35" w:rsidRPr="00266E35" w:rsidRDefault="00266E35" w:rsidP="00266E35">
            <w:pPr>
              <w:rPr>
                <w:rFonts w:ascii="Calibri" w:hAnsi="Calibri" w:cs="Calibri"/>
                <w:sz w:val="18"/>
                <w:szCs w:val="18"/>
              </w:rPr>
            </w:pPr>
            <w:r w:rsidRPr="00266E35">
              <w:rPr>
                <w:rFonts w:ascii="Calibri" w:hAnsi="Calibri" w:cs="Calibri"/>
                <w:sz w:val="18"/>
                <w:szCs w:val="18"/>
              </w:rPr>
              <w:t>Jani Shaik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07D41E" w14:textId="77777777" w:rsidR="00266E35" w:rsidRPr="00266E35" w:rsidRDefault="00266E35" w:rsidP="00266E35">
            <w:pPr>
              <w:rPr>
                <w:rFonts w:ascii="Calibri" w:hAnsi="Calibri" w:cs="Calibri"/>
                <w:sz w:val="18"/>
                <w:szCs w:val="18"/>
              </w:rPr>
            </w:pPr>
            <w:r w:rsidRPr="00266E35">
              <w:rPr>
                <w:rFonts w:ascii="Calibri" w:hAnsi="Calibri" w:cs="Calibri"/>
                <w:sz w:val="18"/>
                <w:szCs w:val="18"/>
              </w:rPr>
              <w:t>727/216-9529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614C4A" w14:textId="77777777" w:rsidR="00266E35" w:rsidRPr="00266E35" w:rsidRDefault="00266E35" w:rsidP="00266E35">
            <w:pPr>
              <w:rPr>
                <w:rFonts w:ascii="Calibri" w:hAnsi="Calibri" w:cs="Calibri"/>
                <w:sz w:val="18"/>
                <w:szCs w:val="18"/>
              </w:rPr>
            </w:pPr>
            <w:r w:rsidRPr="00266E35">
              <w:rPr>
                <w:rFonts w:ascii="Calibri" w:hAnsi="Calibri" w:cs="Calibri"/>
                <w:sz w:val="18"/>
                <w:szCs w:val="18"/>
              </w:rPr>
              <w:t>6021 142nd Avenue North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B89CB9" w14:textId="77777777" w:rsidR="00266E35" w:rsidRPr="00266E35" w:rsidRDefault="00266E35" w:rsidP="00266E35">
            <w:pPr>
              <w:rPr>
                <w:rFonts w:ascii="Calibri" w:hAnsi="Calibri" w:cs="Calibri"/>
                <w:sz w:val="18"/>
                <w:szCs w:val="18"/>
              </w:rPr>
            </w:pPr>
            <w:r w:rsidRPr="00266E35">
              <w:rPr>
                <w:rFonts w:ascii="Calibri" w:hAnsi="Calibri" w:cs="Calibri"/>
                <w:sz w:val="18"/>
                <w:szCs w:val="18"/>
              </w:rPr>
              <w:t>Clearwater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611B4E" w14:textId="77777777" w:rsidR="00266E35" w:rsidRPr="00266E35" w:rsidRDefault="00266E35" w:rsidP="00266E35">
            <w:pPr>
              <w:rPr>
                <w:rFonts w:ascii="Calibri" w:hAnsi="Calibri" w:cs="Calibri"/>
                <w:sz w:val="18"/>
                <w:szCs w:val="18"/>
              </w:rPr>
            </w:pPr>
            <w:r w:rsidRPr="00266E35">
              <w:rPr>
                <w:rFonts w:ascii="Calibri" w:hAnsi="Calibri" w:cs="Calibri"/>
                <w:sz w:val="18"/>
                <w:szCs w:val="18"/>
              </w:rPr>
              <w:t>FL</w:t>
            </w:r>
          </w:p>
        </w:tc>
        <w:tc>
          <w:tcPr>
            <w:tcW w:w="3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615EB9" w14:textId="77777777" w:rsidR="00266E35" w:rsidRPr="00266E35" w:rsidRDefault="00266E35" w:rsidP="00266E35">
            <w:pPr>
              <w:rPr>
                <w:rFonts w:ascii="Calibri" w:hAnsi="Calibri" w:cs="Calibri"/>
                <w:sz w:val="18"/>
                <w:szCs w:val="18"/>
              </w:rPr>
            </w:pPr>
            <w:r w:rsidRPr="00266E35">
              <w:rPr>
                <w:rFonts w:ascii="Calibri" w:hAnsi="Calibri" w:cs="Calibri"/>
                <w:sz w:val="18"/>
                <w:szCs w:val="18"/>
              </w:rPr>
              <w:t>salesmed@intercontinentalpharma.com</w:t>
            </w:r>
          </w:p>
        </w:tc>
      </w:tr>
      <w:tr w:rsidR="00C45098" w:rsidRPr="00266E35" w14:paraId="5AD77292" w14:textId="77777777" w:rsidTr="00C45098">
        <w:trPr>
          <w:trHeight w:val="255"/>
        </w:trPr>
        <w:tc>
          <w:tcPr>
            <w:tcW w:w="2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07661D" w14:textId="77777777" w:rsidR="00266E35" w:rsidRPr="00266E35" w:rsidRDefault="00266E35" w:rsidP="00266E35">
            <w:pPr>
              <w:rPr>
                <w:rFonts w:ascii="Calibri" w:hAnsi="Calibri" w:cs="Calibri"/>
                <w:sz w:val="18"/>
                <w:szCs w:val="18"/>
              </w:rPr>
            </w:pPr>
            <w:r w:rsidRPr="00266E35">
              <w:rPr>
                <w:rFonts w:ascii="Calibri" w:hAnsi="Calibri" w:cs="Calibri"/>
                <w:sz w:val="18"/>
                <w:szCs w:val="18"/>
              </w:rPr>
              <w:lastRenderedPageBreak/>
              <w:t>EVIA DIAGNOSTICS, LLC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E5507C" w14:textId="77777777" w:rsidR="00266E35" w:rsidRPr="00266E35" w:rsidRDefault="00266E35" w:rsidP="00266E35">
            <w:pPr>
              <w:rPr>
                <w:rFonts w:ascii="Calibri" w:hAnsi="Calibri" w:cs="Calibri"/>
                <w:sz w:val="18"/>
                <w:szCs w:val="18"/>
              </w:rPr>
            </w:pPr>
            <w:r w:rsidRPr="00266E35">
              <w:rPr>
                <w:rFonts w:ascii="Calibri" w:hAnsi="Calibri" w:cs="Calibri"/>
                <w:sz w:val="18"/>
                <w:szCs w:val="18"/>
              </w:rPr>
              <w:t>Maya PATEL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4D78BF" w14:textId="77777777" w:rsidR="00266E35" w:rsidRPr="00266E35" w:rsidRDefault="00266E35" w:rsidP="00266E35">
            <w:pPr>
              <w:rPr>
                <w:rFonts w:ascii="Calibri" w:hAnsi="Calibri" w:cs="Calibri"/>
                <w:sz w:val="18"/>
                <w:szCs w:val="18"/>
              </w:rPr>
            </w:pPr>
            <w:r w:rsidRPr="00266E35">
              <w:rPr>
                <w:rFonts w:ascii="Calibri" w:hAnsi="Calibri" w:cs="Calibri"/>
                <w:sz w:val="18"/>
                <w:szCs w:val="18"/>
              </w:rPr>
              <w:t>650/400-0009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1DE6BF" w14:textId="77777777" w:rsidR="00266E35" w:rsidRPr="00266E35" w:rsidRDefault="00266E35" w:rsidP="00266E35">
            <w:pPr>
              <w:rPr>
                <w:rFonts w:ascii="Calibri" w:hAnsi="Calibri" w:cs="Calibri"/>
                <w:sz w:val="18"/>
                <w:szCs w:val="18"/>
              </w:rPr>
            </w:pPr>
            <w:r w:rsidRPr="00266E35">
              <w:rPr>
                <w:rFonts w:ascii="Calibri" w:hAnsi="Calibri" w:cs="Calibri"/>
                <w:sz w:val="18"/>
                <w:szCs w:val="18"/>
              </w:rPr>
              <w:t>446 Old county road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29D911" w14:textId="77777777" w:rsidR="00266E35" w:rsidRPr="00266E35" w:rsidRDefault="00266E35" w:rsidP="00266E35">
            <w:pPr>
              <w:rPr>
                <w:rFonts w:ascii="Calibri" w:hAnsi="Calibri" w:cs="Calibri"/>
                <w:sz w:val="18"/>
                <w:szCs w:val="18"/>
              </w:rPr>
            </w:pPr>
            <w:r w:rsidRPr="00266E35">
              <w:rPr>
                <w:rFonts w:ascii="Calibri" w:hAnsi="Calibri" w:cs="Calibri"/>
                <w:sz w:val="18"/>
                <w:szCs w:val="18"/>
              </w:rPr>
              <w:t>Pacifica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795D68" w14:textId="77777777" w:rsidR="00266E35" w:rsidRPr="00266E35" w:rsidRDefault="00266E35" w:rsidP="00266E35">
            <w:pPr>
              <w:rPr>
                <w:rFonts w:ascii="Calibri" w:hAnsi="Calibri" w:cs="Calibri"/>
                <w:sz w:val="18"/>
                <w:szCs w:val="18"/>
              </w:rPr>
            </w:pPr>
            <w:r w:rsidRPr="00266E35">
              <w:rPr>
                <w:rFonts w:ascii="Calibri" w:hAnsi="Calibri" w:cs="Calibri"/>
                <w:sz w:val="18"/>
                <w:szCs w:val="18"/>
              </w:rPr>
              <w:t>CA</w:t>
            </w:r>
          </w:p>
        </w:tc>
        <w:tc>
          <w:tcPr>
            <w:tcW w:w="3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013EEA" w14:textId="77777777" w:rsidR="00266E35" w:rsidRPr="00266E35" w:rsidRDefault="00266E35" w:rsidP="00266E35">
            <w:pPr>
              <w:rPr>
                <w:rFonts w:ascii="Calibri" w:hAnsi="Calibri" w:cs="Calibri"/>
                <w:sz w:val="18"/>
                <w:szCs w:val="18"/>
              </w:rPr>
            </w:pPr>
            <w:r w:rsidRPr="00266E35">
              <w:rPr>
                <w:rFonts w:ascii="Calibri" w:hAnsi="Calibri" w:cs="Calibri"/>
                <w:sz w:val="18"/>
                <w:szCs w:val="18"/>
              </w:rPr>
              <w:t>maya@eviadx.com</w:t>
            </w:r>
          </w:p>
        </w:tc>
      </w:tr>
      <w:tr w:rsidR="00C45098" w:rsidRPr="00266E35" w14:paraId="77D2C401" w14:textId="77777777" w:rsidTr="00C45098">
        <w:trPr>
          <w:trHeight w:val="480"/>
        </w:trPr>
        <w:tc>
          <w:tcPr>
            <w:tcW w:w="2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532388" w14:textId="77777777" w:rsidR="00266E35" w:rsidRPr="00266E35" w:rsidRDefault="00266E35" w:rsidP="00266E35">
            <w:pPr>
              <w:rPr>
                <w:rFonts w:ascii="Calibri" w:hAnsi="Calibri" w:cs="Calibri"/>
                <w:sz w:val="18"/>
                <w:szCs w:val="18"/>
              </w:rPr>
            </w:pPr>
            <w:r w:rsidRPr="00266E35">
              <w:rPr>
                <w:rFonts w:ascii="Calibri" w:hAnsi="Calibri" w:cs="Calibri"/>
                <w:sz w:val="18"/>
                <w:szCs w:val="18"/>
              </w:rPr>
              <w:t>Berkeley U.S. Health Works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86DFBE" w14:textId="77777777" w:rsidR="00266E35" w:rsidRPr="00266E35" w:rsidRDefault="00266E35" w:rsidP="00266E35">
            <w:pPr>
              <w:rPr>
                <w:rFonts w:ascii="Calibri" w:hAnsi="Calibri" w:cs="Calibri"/>
                <w:sz w:val="18"/>
                <w:szCs w:val="18"/>
              </w:rPr>
            </w:pPr>
            <w:r w:rsidRPr="00266E35">
              <w:rPr>
                <w:rFonts w:ascii="Calibri" w:hAnsi="Calibri" w:cs="Calibri"/>
                <w:sz w:val="18"/>
                <w:szCs w:val="18"/>
              </w:rPr>
              <w:t>Jim Mills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422C80" w14:textId="77777777" w:rsidR="00266E35" w:rsidRPr="00266E35" w:rsidRDefault="00266E35" w:rsidP="00266E35">
            <w:pPr>
              <w:rPr>
                <w:rFonts w:ascii="Calibri" w:hAnsi="Calibri" w:cs="Calibri"/>
                <w:sz w:val="18"/>
                <w:szCs w:val="18"/>
              </w:rPr>
            </w:pPr>
            <w:r w:rsidRPr="00266E35">
              <w:rPr>
                <w:rFonts w:ascii="Calibri" w:hAnsi="Calibri" w:cs="Calibri"/>
                <w:sz w:val="18"/>
                <w:szCs w:val="18"/>
              </w:rPr>
              <w:t xml:space="preserve">(510) 845-5170 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B21858" w14:textId="77777777" w:rsidR="00266E35" w:rsidRPr="00266E35" w:rsidRDefault="00266E35" w:rsidP="00266E35">
            <w:pPr>
              <w:rPr>
                <w:rFonts w:ascii="Calibri" w:hAnsi="Calibri" w:cs="Calibri"/>
                <w:sz w:val="18"/>
                <w:szCs w:val="18"/>
              </w:rPr>
            </w:pPr>
            <w:r w:rsidRPr="00266E35">
              <w:rPr>
                <w:rFonts w:ascii="Calibri" w:hAnsi="Calibri" w:cs="Calibri"/>
                <w:sz w:val="18"/>
                <w:szCs w:val="18"/>
              </w:rPr>
              <w:t>2850 - 7th Street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5CCCBE" w14:textId="77777777" w:rsidR="00266E35" w:rsidRPr="00266E35" w:rsidRDefault="00266E35" w:rsidP="00266E35">
            <w:pPr>
              <w:rPr>
                <w:rFonts w:ascii="Calibri" w:hAnsi="Calibri" w:cs="Calibri"/>
                <w:sz w:val="18"/>
                <w:szCs w:val="18"/>
              </w:rPr>
            </w:pPr>
            <w:r w:rsidRPr="00266E35">
              <w:rPr>
                <w:rFonts w:ascii="Calibri" w:hAnsi="Calibri" w:cs="Calibri"/>
                <w:sz w:val="18"/>
                <w:szCs w:val="18"/>
              </w:rPr>
              <w:t>Berkeley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27A111" w14:textId="77777777" w:rsidR="00266E35" w:rsidRPr="00266E35" w:rsidRDefault="00266E35" w:rsidP="00266E35">
            <w:pPr>
              <w:rPr>
                <w:rFonts w:ascii="Calibri" w:hAnsi="Calibri" w:cs="Calibri"/>
                <w:sz w:val="18"/>
                <w:szCs w:val="18"/>
              </w:rPr>
            </w:pPr>
            <w:r w:rsidRPr="00266E35">
              <w:rPr>
                <w:rFonts w:ascii="Calibri" w:hAnsi="Calibri" w:cs="Calibri"/>
                <w:sz w:val="18"/>
                <w:szCs w:val="18"/>
              </w:rPr>
              <w:t>CA</w:t>
            </w:r>
          </w:p>
        </w:tc>
        <w:tc>
          <w:tcPr>
            <w:tcW w:w="3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5ACF62" w14:textId="77777777" w:rsidR="00266E35" w:rsidRPr="00266E35" w:rsidRDefault="00266E35" w:rsidP="00266E35">
            <w:pPr>
              <w:rPr>
                <w:rFonts w:ascii="Calibri" w:hAnsi="Calibri" w:cs="Calibri"/>
                <w:sz w:val="18"/>
                <w:szCs w:val="18"/>
              </w:rPr>
            </w:pPr>
            <w:r w:rsidRPr="00266E35">
              <w:rPr>
                <w:rFonts w:ascii="Calibri" w:hAnsi="Calibri" w:cs="Calibri"/>
                <w:sz w:val="18"/>
                <w:szCs w:val="18"/>
              </w:rPr>
              <w:t>jim.mills@ushworks.com</w:t>
            </w:r>
          </w:p>
        </w:tc>
      </w:tr>
      <w:tr w:rsidR="00C45098" w:rsidRPr="00266E35" w14:paraId="2AFD4C22" w14:textId="77777777" w:rsidTr="00C45098">
        <w:trPr>
          <w:trHeight w:val="480"/>
        </w:trPr>
        <w:tc>
          <w:tcPr>
            <w:tcW w:w="2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B65FA9" w14:textId="77777777" w:rsidR="00266E35" w:rsidRPr="00266E35" w:rsidRDefault="00266E35" w:rsidP="00266E35">
            <w:pPr>
              <w:rPr>
                <w:rFonts w:ascii="Calibri" w:hAnsi="Calibri" w:cs="Calibri"/>
                <w:sz w:val="18"/>
                <w:szCs w:val="18"/>
              </w:rPr>
            </w:pPr>
            <w:r w:rsidRPr="00266E35">
              <w:rPr>
                <w:rFonts w:ascii="Calibri" w:hAnsi="Calibri" w:cs="Calibri"/>
                <w:sz w:val="18"/>
                <w:szCs w:val="18"/>
              </w:rPr>
              <w:t xml:space="preserve">Concentra Medical Centers 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80B5A1" w14:textId="77777777" w:rsidR="00266E35" w:rsidRPr="00266E35" w:rsidRDefault="00266E35" w:rsidP="00266E35">
            <w:pPr>
              <w:rPr>
                <w:rFonts w:ascii="Calibri" w:hAnsi="Calibri" w:cs="Calibri"/>
                <w:sz w:val="18"/>
                <w:szCs w:val="18"/>
              </w:rPr>
            </w:pPr>
            <w:r w:rsidRPr="00266E35">
              <w:rPr>
                <w:rFonts w:ascii="Calibri" w:hAnsi="Calibri" w:cs="Calibri"/>
                <w:sz w:val="18"/>
                <w:szCs w:val="18"/>
              </w:rPr>
              <w:t>Arlene King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C4B63C" w14:textId="77777777" w:rsidR="00266E35" w:rsidRPr="00266E35" w:rsidRDefault="00266E35" w:rsidP="00266E35">
            <w:pPr>
              <w:rPr>
                <w:rFonts w:ascii="Calibri" w:hAnsi="Calibri" w:cs="Calibri"/>
                <w:sz w:val="18"/>
                <w:szCs w:val="18"/>
              </w:rPr>
            </w:pPr>
            <w:r w:rsidRPr="00266E35">
              <w:rPr>
                <w:rFonts w:ascii="Calibri" w:hAnsi="Calibri" w:cs="Calibri"/>
                <w:sz w:val="18"/>
                <w:szCs w:val="18"/>
              </w:rPr>
              <w:t>(972) 364-8117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8FDFFC" w14:textId="77777777" w:rsidR="00266E35" w:rsidRPr="00266E35" w:rsidRDefault="00266E35" w:rsidP="00266E35">
            <w:pPr>
              <w:rPr>
                <w:rFonts w:ascii="Calibri" w:hAnsi="Calibri" w:cs="Calibri"/>
                <w:sz w:val="18"/>
                <w:szCs w:val="18"/>
              </w:rPr>
            </w:pPr>
            <w:r w:rsidRPr="00266E35">
              <w:rPr>
                <w:rFonts w:ascii="Calibri" w:hAnsi="Calibri" w:cs="Calibri"/>
                <w:sz w:val="18"/>
                <w:szCs w:val="18"/>
              </w:rPr>
              <w:t>384 Embarcadero West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908543" w14:textId="77777777" w:rsidR="00266E35" w:rsidRPr="00266E35" w:rsidRDefault="00266E35" w:rsidP="00266E35">
            <w:pPr>
              <w:rPr>
                <w:rFonts w:ascii="Calibri" w:hAnsi="Calibri" w:cs="Calibri"/>
                <w:sz w:val="18"/>
                <w:szCs w:val="18"/>
              </w:rPr>
            </w:pPr>
            <w:r w:rsidRPr="00266E35">
              <w:rPr>
                <w:rFonts w:ascii="Calibri" w:hAnsi="Calibri" w:cs="Calibri"/>
                <w:sz w:val="18"/>
                <w:szCs w:val="18"/>
              </w:rPr>
              <w:t>Oakland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553674" w14:textId="77777777" w:rsidR="00266E35" w:rsidRPr="00266E35" w:rsidRDefault="00266E35" w:rsidP="00266E35">
            <w:pPr>
              <w:rPr>
                <w:rFonts w:ascii="Calibri" w:hAnsi="Calibri" w:cs="Calibri"/>
                <w:sz w:val="18"/>
                <w:szCs w:val="18"/>
              </w:rPr>
            </w:pPr>
            <w:r w:rsidRPr="00266E35">
              <w:rPr>
                <w:rFonts w:ascii="Calibri" w:hAnsi="Calibri" w:cs="Calibri"/>
                <w:sz w:val="18"/>
                <w:szCs w:val="18"/>
              </w:rPr>
              <w:t>CA</w:t>
            </w:r>
          </w:p>
        </w:tc>
        <w:tc>
          <w:tcPr>
            <w:tcW w:w="3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16D52E" w14:textId="77777777" w:rsidR="00266E35" w:rsidRPr="00266E35" w:rsidRDefault="00266E35" w:rsidP="00266E35">
            <w:pPr>
              <w:rPr>
                <w:rFonts w:ascii="Calibri" w:hAnsi="Calibri" w:cs="Calibri"/>
                <w:sz w:val="18"/>
                <w:szCs w:val="18"/>
              </w:rPr>
            </w:pPr>
            <w:r w:rsidRPr="00266E35">
              <w:rPr>
                <w:rFonts w:ascii="Calibri" w:hAnsi="Calibri" w:cs="Calibri"/>
                <w:sz w:val="18"/>
                <w:szCs w:val="18"/>
              </w:rPr>
              <w:t>arlene.king@concentra.com</w:t>
            </w:r>
          </w:p>
        </w:tc>
      </w:tr>
      <w:tr w:rsidR="00C45098" w:rsidRPr="00266E35" w14:paraId="392F718C" w14:textId="77777777" w:rsidTr="00C45098">
        <w:trPr>
          <w:trHeight w:val="480"/>
        </w:trPr>
        <w:tc>
          <w:tcPr>
            <w:tcW w:w="2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5E8918" w14:textId="77777777" w:rsidR="00266E35" w:rsidRPr="00266E35" w:rsidRDefault="00266E35" w:rsidP="00266E35">
            <w:pPr>
              <w:rPr>
                <w:rFonts w:ascii="Calibri" w:hAnsi="Calibri" w:cs="Calibri"/>
                <w:sz w:val="18"/>
                <w:szCs w:val="18"/>
              </w:rPr>
            </w:pPr>
            <w:r w:rsidRPr="00266E35">
              <w:rPr>
                <w:rFonts w:ascii="Calibri" w:hAnsi="Calibri" w:cs="Calibri"/>
                <w:sz w:val="18"/>
                <w:szCs w:val="18"/>
              </w:rPr>
              <w:t xml:space="preserve">Concentra Medical Centers 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BE4845" w14:textId="77777777" w:rsidR="00266E35" w:rsidRPr="00266E35" w:rsidRDefault="00266E35" w:rsidP="00266E35">
            <w:pPr>
              <w:rPr>
                <w:rFonts w:ascii="Calibri" w:hAnsi="Calibri" w:cs="Calibri"/>
                <w:sz w:val="18"/>
                <w:szCs w:val="18"/>
              </w:rPr>
            </w:pPr>
            <w:r w:rsidRPr="00266E35">
              <w:rPr>
                <w:rFonts w:ascii="Calibri" w:hAnsi="Calibri" w:cs="Calibri"/>
                <w:sz w:val="18"/>
                <w:szCs w:val="18"/>
              </w:rPr>
              <w:t>Sonny Vukic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E73DC9" w14:textId="77777777" w:rsidR="00266E35" w:rsidRPr="00266E35" w:rsidRDefault="00266E35" w:rsidP="00266E35">
            <w:pPr>
              <w:rPr>
                <w:rFonts w:ascii="Calibri" w:hAnsi="Calibri" w:cs="Calibri"/>
                <w:sz w:val="18"/>
                <w:szCs w:val="18"/>
              </w:rPr>
            </w:pPr>
            <w:r w:rsidRPr="00266E35">
              <w:rPr>
                <w:rFonts w:ascii="Calibri" w:hAnsi="Calibri" w:cs="Calibri"/>
                <w:sz w:val="18"/>
                <w:szCs w:val="18"/>
              </w:rPr>
              <w:t>(415)-693-8376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39FCC4" w14:textId="77777777" w:rsidR="00266E35" w:rsidRPr="00266E35" w:rsidRDefault="00266E35" w:rsidP="00266E35">
            <w:pPr>
              <w:rPr>
                <w:rFonts w:ascii="Calibri" w:hAnsi="Calibri" w:cs="Calibri"/>
                <w:sz w:val="18"/>
                <w:szCs w:val="18"/>
              </w:rPr>
            </w:pPr>
            <w:r w:rsidRPr="00266E35">
              <w:rPr>
                <w:rFonts w:ascii="Calibri" w:hAnsi="Calibri" w:cs="Calibri"/>
                <w:sz w:val="18"/>
                <w:szCs w:val="18"/>
              </w:rPr>
              <w:t>110 Sutter St.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A2E69D" w14:textId="77777777" w:rsidR="00266E35" w:rsidRPr="00266E35" w:rsidRDefault="00266E35" w:rsidP="00266E35">
            <w:pPr>
              <w:rPr>
                <w:rFonts w:ascii="Calibri" w:hAnsi="Calibri" w:cs="Calibri"/>
                <w:sz w:val="18"/>
                <w:szCs w:val="18"/>
              </w:rPr>
            </w:pPr>
            <w:r w:rsidRPr="00266E35">
              <w:rPr>
                <w:rFonts w:ascii="Calibri" w:hAnsi="Calibri" w:cs="Calibri"/>
                <w:sz w:val="18"/>
                <w:szCs w:val="18"/>
              </w:rPr>
              <w:t>San Francisco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75CECD" w14:textId="77777777" w:rsidR="00266E35" w:rsidRPr="00266E35" w:rsidRDefault="00266E35" w:rsidP="00266E35">
            <w:pPr>
              <w:rPr>
                <w:rFonts w:ascii="Calibri" w:hAnsi="Calibri" w:cs="Calibri"/>
                <w:sz w:val="18"/>
                <w:szCs w:val="18"/>
              </w:rPr>
            </w:pPr>
            <w:r w:rsidRPr="00266E35">
              <w:rPr>
                <w:rFonts w:ascii="Calibri" w:hAnsi="Calibri" w:cs="Calibri"/>
                <w:sz w:val="18"/>
                <w:szCs w:val="18"/>
              </w:rPr>
              <w:t>CA</w:t>
            </w:r>
          </w:p>
        </w:tc>
        <w:tc>
          <w:tcPr>
            <w:tcW w:w="3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8B9066" w14:textId="77777777" w:rsidR="00266E35" w:rsidRPr="00266E35" w:rsidRDefault="00266E35" w:rsidP="00266E35">
            <w:pPr>
              <w:rPr>
                <w:rFonts w:ascii="Calibri" w:hAnsi="Calibri" w:cs="Calibri"/>
                <w:sz w:val="18"/>
                <w:szCs w:val="18"/>
              </w:rPr>
            </w:pPr>
            <w:r w:rsidRPr="00266E35">
              <w:rPr>
                <w:rFonts w:ascii="Calibri" w:hAnsi="Calibri" w:cs="Calibri"/>
                <w:sz w:val="18"/>
                <w:szCs w:val="18"/>
              </w:rPr>
              <w:t>sonny_vukic@concentra.com</w:t>
            </w:r>
          </w:p>
        </w:tc>
      </w:tr>
      <w:tr w:rsidR="00C45098" w:rsidRPr="00266E35" w14:paraId="2C4E58FE" w14:textId="77777777" w:rsidTr="00C45098">
        <w:trPr>
          <w:trHeight w:val="480"/>
        </w:trPr>
        <w:tc>
          <w:tcPr>
            <w:tcW w:w="2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23CF30" w14:textId="77777777" w:rsidR="00266E35" w:rsidRPr="00266E35" w:rsidRDefault="00266E35" w:rsidP="00266E35">
            <w:pPr>
              <w:rPr>
                <w:rFonts w:ascii="Calibri" w:hAnsi="Calibri" w:cs="Calibri"/>
                <w:sz w:val="18"/>
                <w:szCs w:val="18"/>
              </w:rPr>
            </w:pPr>
            <w:r w:rsidRPr="00266E35">
              <w:rPr>
                <w:rFonts w:ascii="Calibri" w:hAnsi="Calibri" w:cs="Calibri"/>
                <w:sz w:val="18"/>
                <w:szCs w:val="18"/>
              </w:rPr>
              <w:t xml:space="preserve">Concentra Medical Centers 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D061A5" w14:textId="77777777" w:rsidR="00266E35" w:rsidRPr="00266E35" w:rsidRDefault="00266E35" w:rsidP="00266E35">
            <w:pPr>
              <w:rPr>
                <w:rFonts w:ascii="Calibri" w:hAnsi="Calibri" w:cs="Calibri"/>
                <w:sz w:val="18"/>
                <w:szCs w:val="18"/>
              </w:rPr>
            </w:pPr>
            <w:r w:rsidRPr="00266E35">
              <w:rPr>
                <w:rFonts w:ascii="Calibri" w:hAnsi="Calibri" w:cs="Calibri"/>
                <w:sz w:val="18"/>
                <w:szCs w:val="18"/>
              </w:rPr>
              <w:t>Sonny Vukic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3EBE80" w14:textId="77777777" w:rsidR="00266E35" w:rsidRPr="00266E35" w:rsidRDefault="00266E35" w:rsidP="00266E35">
            <w:pPr>
              <w:rPr>
                <w:rFonts w:ascii="Calibri" w:hAnsi="Calibri" w:cs="Calibri"/>
                <w:sz w:val="18"/>
                <w:szCs w:val="18"/>
              </w:rPr>
            </w:pPr>
            <w:r w:rsidRPr="00266E35">
              <w:rPr>
                <w:rFonts w:ascii="Calibri" w:hAnsi="Calibri" w:cs="Calibri"/>
                <w:sz w:val="18"/>
                <w:szCs w:val="18"/>
              </w:rPr>
              <w:t>(415) 305-5195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1EF9E2" w14:textId="77777777" w:rsidR="00266E35" w:rsidRPr="00266E35" w:rsidRDefault="00266E35" w:rsidP="00266E35">
            <w:pPr>
              <w:rPr>
                <w:rFonts w:ascii="Calibri" w:hAnsi="Calibri" w:cs="Calibri"/>
                <w:sz w:val="18"/>
                <w:szCs w:val="18"/>
              </w:rPr>
            </w:pPr>
            <w:r w:rsidRPr="00266E35">
              <w:rPr>
                <w:rFonts w:ascii="Calibri" w:hAnsi="Calibri" w:cs="Calibri"/>
                <w:sz w:val="18"/>
                <w:szCs w:val="18"/>
              </w:rPr>
              <w:t>384 Embarcadero West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653495" w14:textId="77777777" w:rsidR="00266E35" w:rsidRPr="00266E35" w:rsidRDefault="00266E35" w:rsidP="00266E35">
            <w:pPr>
              <w:rPr>
                <w:rFonts w:ascii="Calibri" w:hAnsi="Calibri" w:cs="Calibri"/>
                <w:sz w:val="18"/>
                <w:szCs w:val="18"/>
              </w:rPr>
            </w:pPr>
            <w:r w:rsidRPr="00266E35">
              <w:rPr>
                <w:rFonts w:ascii="Calibri" w:hAnsi="Calibri" w:cs="Calibri"/>
                <w:sz w:val="18"/>
                <w:szCs w:val="18"/>
              </w:rPr>
              <w:t>Oakland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9F1E08" w14:textId="77777777" w:rsidR="00266E35" w:rsidRPr="00266E35" w:rsidRDefault="00266E35" w:rsidP="00266E35">
            <w:pPr>
              <w:rPr>
                <w:rFonts w:ascii="Calibri" w:hAnsi="Calibri" w:cs="Calibri"/>
                <w:sz w:val="18"/>
                <w:szCs w:val="18"/>
              </w:rPr>
            </w:pPr>
            <w:r w:rsidRPr="00266E35">
              <w:rPr>
                <w:rFonts w:ascii="Calibri" w:hAnsi="Calibri" w:cs="Calibri"/>
                <w:sz w:val="18"/>
                <w:szCs w:val="18"/>
              </w:rPr>
              <w:t>CA</w:t>
            </w:r>
          </w:p>
        </w:tc>
        <w:tc>
          <w:tcPr>
            <w:tcW w:w="3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4FF3F3" w14:textId="77777777" w:rsidR="00266E35" w:rsidRPr="00266E35" w:rsidRDefault="00266E35" w:rsidP="00266E35">
            <w:pPr>
              <w:rPr>
                <w:rFonts w:ascii="Calibri" w:hAnsi="Calibri" w:cs="Calibri"/>
                <w:sz w:val="18"/>
                <w:szCs w:val="18"/>
              </w:rPr>
            </w:pPr>
            <w:r w:rsidRPr="00266E35">
              <w:rPr>
                <w:rFonts w:ascii="Calibri" w:hAnsi="Calibri" w:cs="Calibri"/>
                <w:sz w:val="18"/>
                <w:szCs w:val="18"/>
              </w:rPr>
              <w:t>sonny.vukic@concentra.com</w:t>
            </w:r>
          </w:p>
        </w:tc>
      </w:tr>
      <w:tr w:rsidR="00C45098" w:rsidRPr="00266E35" w14:paraId="657B0B8B" w14:textId="77777777" w:rsidTr="00C45098">
        <w:trPr>
          <w:trHeight w:val="480"/>
        </w:trPr>
        <w:tc>
          <w:tcPr>
            <w:tcW w:w="2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B8C617" w14:textId="77777777" w:rsidR="00266E35" w:rsidRPr="00266E35" w:rsidRDefault="00266E35" w:rsidP="00266E35">
            <w:pPr>
              <w:rPr>
                <w:rFonts w:ascii="Calibri" w:hAnsi="Calibri" w:cs="Calibri"/>
                <w:sz w:val="18"/>
                <w:szCs w:val="18"/>
              </w:rPr>
            </w:pPr>
            <w:r w:rsidRPr="00266E35">
              <w:rPr>
                <w:rFonts w:ascii="Calibri" w:hAnsi="Calibri" w:cs="Calibri"/>
                <w:sz w:val="18"/>
                <w:szCs w:val="18"/>
              </w:rPr>
              <w:t xml:space="preserve">Concentra Medical Centers 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943493" w14:textId="77777777" w:rsidR="00266E35" w:rsidRPr="00266E35" w:rsidRDefault="00266E35" w:rsidP="00266E35">
            <w:pPr>
              <w:rPr>
                <w:rFonts w:ascii="Calibri" w:hAnsi="Calibri" w:cs="Calibri"/>
                <w:sz w:val="18"/>
                <w:szCs w:val="18"/>
              </w:rPr>
            </w:pPr>
            <w:r w:rsidRPr="00266E35">
              <w:rPr>
                <w:rFonts w:ascii="Calibri" w:hAnsi="Calibri" w:cs="Calibri"/>
                <w:sz w:val="18"/>
                <w:szCs w:val="18"/>
              </w:rPr>
              <w:t>Divid Perez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B1CB8A" w14:textId="77777777" w:rsidR="00266E35" w:rsidRPr="00266E35" w:rsidRDefault="00266E35" w:rsidP="00266E35">
            <w:pPr>
              <w:rPr>
                <w:rFonts w:ascii="Calibri" w:hAnsi="Calibri" w:cs="Calibri"/>
                <w:sz w:val="18"/>
                <w:szCs w:val="18"/>
              </w:rPr>
            </w:pPr>
            <w:r w:rsidRPr="00266E35">
              <w:rPr>
                <w:rFonts w:ascii="Calibri" w:hAnsi="Calibri" w:cs="Calibri"/>
                <w:sz w:val="18"/>
                <w:szCs w:val="18"/>
              </w:rPr>
              <w:t>(510) 406-3112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DA2255" w14:textId="77777777" w:rsidR="00266E35" w:rsidRPr="00266E35" w:rsidRDefault="00266E35" w:rsidP="00266E35">
            <w:pPr>
              <w:rPr>
                <w:rFonts w:ascii="Calibri" w:hAnsi="Calibri" w:cs="Calibri"/>
                <w:sz w:val="18"/>
                <w:szCs w:val="18"/>
              </w:rPr>
            </w:pPr>
            <w:r w:rsidRPr="00266E35">
              <w:rPr>
                <w:rFonts w:ascii="Calibri" w:hAnsi="Calibri" w:cs="Calibri"/>
                <w:sz w:val="18"/>
                <w:szCs w:val="18"/>
              </w:rPr>
              <w:t>385 Embarcadero West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63EF5F" w14:textId="77777777" w:rsidR="00266E35" w:rsidRPr="00266E35" w:rsidRDefault="00266E35" w:rsidP="00266E35">
            <w:pPr>
              <w:rPr>
                <w:rFonts w:ascii="Calibri" w:hAnsi="Calibri" w:cs="Calibri"/>
                <w:sz w:val="18"/>
                <w:szCs w:val="18"/>
              </w:rPr>
            </w:pPr>
            <w:r w:rsidRPr="00266E35">
              <w:rPr>
                <w:rFonts w:ascii="Calibri" w:hAnsi="Calibri" w:cs="Calibri"/>
                <w:sz w:val="18"/>
                <w:szCs w:val="18"/>
              </w:rPr>
              <w:t>Oakland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E2D6D8" w14:textId="77777777" w:rsidR="00266E35" w:rsidRPr="00266E35" w:rsidRDefault="00266E35" w:rsidP="00266E35">
            <w:pPr>
              <w:rPr>
                <w:rFonts w:ascii="Calibri" w:hAnsi="Calibri" w:cs="Calibri"/>
                <w:sz w:val="18"/>
                <w:szCs w:val="18"/>
              </w:rPr>
            </w:pPr>
            <w:r w:rsidRPr="00266E35">
              <w:rPr>
                <w:rFonts w:ascii="Calibri" w:hAnsi="Calibri" w:cs="Calibri"/>
                <w:sz w:val="18"/>
                <w:szCs w:val="18"/>
              </w:rPr>
              <w:t>CA</w:t>
            </w:r>
          </w:p>
        </w:tc>
        <w:tc>
          <w:tcPr>
            <w:tcW w:w="3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58F34F" w14:textId="77777777" w:rsidR="00266E35" w:rsidRPr="00266E35" w:rsidRDefault="00266E35" w:rsidP="00266E35">
            <w:pPr>
              <w:rPr>
                <w:rFonts w:ascii="Calibri" w:hAnsi="Calibri" w:cs="Calibri"/>
                <w:sz w:val="18"/>
                <w:szCs w:val="18"/>
              </w:rPr>
            </w:pPr>
            <w:r w:rsidRPr="00266E35">
              <w:rPr>
                <w:rFonts w:ascii="Calibri" w:hAnsi="Calibri" w:cs="Calibri"/>
                <w:sz w:val="18"/>
                <w:szCs w:val="18"/>
              </w:rPr>
              <w:t>david.perez@concentra.com</w:t>
            </w:r>
          </w:p>
        </w:tc>
      </w:tr>
      <w:tr w:rsidR="00C45098" w:rsidRPr="00266E35" w14:paraId="453FA7D3" w14:textId="77777777" w:rsidTr="00C45098">
        <w:trPr>
          <w:trHeight w:val="480"/>
        </w:trPr>
        <w:tc>
          <w:tcPr>
            <w:tcW w:w="2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76B86D" w14:textId="77777777" w:rsidR="00266E35" w:rsidRPr="00266E35" w:rsidRDefault="00266E35" w:rsidP="00266E35">
            <w:pPr>
              <w:rPr>
                <w:rFonts w:ascii="Calibri" w:hAnsi="Calibri" w:cs="Calibri"/>
                <w:sz w:val="18"/>
                <w:szCs w:val="18"/>
              </w:rPr>
            </w:pPr>
            <w:r w:rsidRPr="00266E35">
              <w:rPr>
                <w:rFonts w:ascii="Calibri" w:hAnsi="Calibri" w:cs="Calibri"/>
                <w:sz w:val="18"/>
                <w:szCs w:val="18"/>
              </w:rPr>
              <w:t xml:space="preserve">Concentra Medical Centers 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8DFAC6" w14:textId="77777777" w:rsidR="00266E35" w:rsidRPr="00266E35" w:rsidRDefault="00266E35" w:rsidP="00266E35">
            <w:pPr>
              <w:rPr>
                <w:rFonts w:ascii="Calibri" w:hAnsi="Calibri" w:cs="Calibri"/>
                <w:sz w:val="18"/>
                <w:szCs w:val="18"/>
              </w:rPr>
            </w:pPr>
            <w:r w:rsidRPr="00266E35">
              <w:rPr>
                <w:rFonts w:ascii="Calibri" w:hAnsi="Calibri" w:cs="Calibri"/>
                <w:sz w:val="18"/>
                <w:szCs w:val="18"/>
              </w:rPr>
              <w:t>Ervin Salmo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DA5B37" w14:textId="77777777" w:rsidR="00266E35" w:rsidRPr="00266E35" w:rsidRDefault="00266E35" w:rsidP="00266E35">
            <w:pPr>
              <w:rPr>
                <w:rFonts w:ascii="Calibri" w:hAnsi="Calibri" w:cs="Calibri"/>
                <w:sz w:val="18"/>
                <w:szCs w:val="18"/>
              </w:rPr>
            </w:pPr>
            <w:r w:rsidRPr="00266E35">
              <w:rPr>
                <w:rFonts w:ascii="Calibri" w:hAnsi="Calibri" w:cs="Calibri"/>
                <w:sz w:val="18"/>
                <w:szCs w:val="18"/>
              </w:rPr>
              <w:t>(917) 573-9486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EA2C4B" w14:textId="77777777" w:rsidR="00266E35" w:rsidRPr="00266E35" w:rsidRDefault="00266E35" w:rsidP="00266E35">
            <w:pPr>
              <w:rPr>
                <w:rFonts w:ascii="Calibri" w:hAnsi="Calibri" w:cs="Calibri"/>
                <w:sz w:val="18"/>
                <w:szCs w:val="18"/>
              </w:rPr>
            </w:pPr>
            <w:r w:rsidRPr="00266E35">
              <w:rPr>
                <w:rFonts w:ascii="Calibri" w:hAnsi="Calibri" w:cs="Calibri"/>
                <w:sz w:val="18"/>
                <w:szCs w:val="18"/>
              </w:rPr>
              <w:t>385 Embarcadero West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B1EE84" w14:textId="77777777" w:rsidR="00266E35" w:rsidRPr="00266E35" w:rsidRDefault="00266E35" w:rsidP="00266E35">
            <w:pPr>
              <w:rPr>
                <w:rFonts w:ascii="Calibri" w:hAnsi="Calibri" w:cs="Calibri"/>
                <w:sz w:val="18"/>
                <w:szCs w:val="18"/>
              </w:rPr>
            </w:pPr>
            <w:r w:rsidRPr="00266E35">
              <w:rPr>
                <w:rFonts w:ascii="Calibri" w:hAnsi="Calibri" w:cs="Calibri"/>
                <w:sz w:val="18"/>
                <w:szCs w:val="18"/>
              </w:rPr>
              <w:t>Oakland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1843C7" w14:textId="77777777" w:rsidR="00266E35" w:rsidRPr="00266E35" w:rsidRDefault="00266E35" w:rsidP="00266E35">
            <w:pPr>
              <w:rPr>
                <w:rFonts w:ascii="Calibri" w:hAnsi="Calibri" w:cs="Calibri"/>
                <w:sz w:val="18"/>
                <w:szCs w:val="18"/>
              </w:rPr>
            </w:pPr>
            <w:r w:rsidRPr="00266E35">
              <w:rPr>
                <w:rFonts w:ascii="Calibri" w:hAnsi="Calibri" w:cs="Calibri"/>
                <w:sz w:val="18"/>
                <w:szCs w:val="18"/>
              </w:rPr>
              <w:t>CA</w:t>
            </w:r>
          </w:p>
        </w:tc>
        <w:tc>
          <w:tcPr>
            <w:tcW w:w="3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ECECA7" w14:textId="77777777" w:rsidR="00266E35" w:rsidRPr="00266E35" w:rsidRDefault="00266E35" w:rsidP="00266E35">
            <w:pPr>
              <w:rPr>
                <w:rFonts w:ascii="Calibri" w:hAnsi="Calibri" w:cs="Calibri"/>
                <w:sz w:val="18"/>
                <w:szCs w:val="18"/>
              </w:rPr>
            </w:pPr>
            <w:r w:rsidRPr="00266E35">
              <w:rPr>
                <w:rFonts w:ascii="Calibri" w:hAnsi="Calibri" w:cs="Calibri"/>
                <w:sz w:val="18"/>
                <w:szCs w:val="18"/>
              </w:rPr>
              <w:t>ervin_salmo@concentra.com</w:t>
            </w:r>
          </w:p>
        </w:tc>
      </w:tr>
      <w:tr w:rsidR="00C45098" w:rsidRPr="00266E35" w14:paraId="0A421D67" w14:textId="77777777" w:rsidTr="00C45098">
        <w:trPr>
          <w:trHeight w:val="480"/>
        </w:trPr>
        <w:tc>
          <w:tcPr>
            <w:tcW w:w="2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161302" w14:textId="77777777" w:rsidR="00266E35" w:rsidRPr="00266E35" w:rsidRDefault="00266E35" w:rsidP="00266E35">
            <w:pPr>
              <w:rPr>
                <w:rFonts w:ascii="Calibri" w:hAnsi="Calibri" w:cs="Calibri"/>
                <w:sz w:val="18"/>
                <w:szCs w:val="18"/>
              </w:rPr>
            </w:pPr>
            <w:r w:rsidRPr="00266E35">
              <w:rPr>
                <w:rFonts w:ascii="Calibri" w:hAnsi="Calibri" w:cs="Calibri"/>
                <w:sz w:val="18"/>
                <w:szCs w:val="18"/>
              </w:rPr>
              <w:t xml:space="preserve">Concentra Medical Centers 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E406E7" w14:textId="77777777" w:rsidR="00266E35" w:rsidRPr="00266E35" w:rsidRDefault="00266E35" w:rsidP="00266E35">
            <w:pPr>
              <w:rPr>
                <w:rFonts w:ascii="Calibri" w:hAnsi="Calibri" w:cs="Calibri"/>
                <w:sz w:val="18"/>
                <w:szCs w:val="18"/>
              </w:rPr>
            </w:pPr>
            <w:r w:rsidRPr="00266E35">
              <w:rPr>
                <w:rFonts w:ascii="Calibri" w:hAnsi="Calibri" w:cs="Calibri"/>
                <w:sz w:val="18"/>
                <w:szCs w:val="18"/>
              </w:rPr>
              <w:t>Jim Gehres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E970DB" w14:textId="77777777" w:rsidR="00266E35" w:rsidRPr="00266E35" w:rsidRDefault="00266E35" w:rsidP="00266E35">
            <w:pPr>
              <w:rPr>
                <w:rFonts w:ascii="Calibri" w:hAnsi="Calibri" w:cs="Calibri"/>
                <w:sz w:val="18"/>
                <w:szCs w:val="18"/>
              </w:rPr>
            </w:pPr>
            <w:r w:rsidRPr="00266E35">
              <w:rPr>
                <w:rFonts w:ascii="Calibri" w:hAnsi="Calibri" w:cs="Calibri"/>
                <w:sz w:val="18"/>
                <w:szCs w:val="18"/>
              </w:rPr>
              <w:t>(707) 236-2347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9B7075" w14:textId="77777777" w:rsidR="00266E35" w:rsidRPr="00266E35" w:rsidRDefault="00266E35" w:rsidP="00266E35">
            <w:pPr>
              <w:rPr>
                <w:rFonts w:ascii="Calibri" w:hAnsi="Calibri" w:cs="Calibri"/>
                <w:sz w:val="18"/>
                <w:szCs w:val="18"/>
              </w:rPr>
            </w:pPr>
            <w:r w:rsidRPr="00266E35">
              <w:rPr>
                <w:rFonts w:ascii="Calibri" w:hAnsi="Calibri" w:cs="Calibri"/>
                <w:sz w:val="18"/>
                <w:szCs w:val="18"/>
              </w:rPr>
              <w:t>385 Embarcadero West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35E562" w14:textId="77777777" w:rsidR="00266E35" w:rsidRPr="00266E35" w:rsidRDefault="00266E35" w:rsidP="00266E35">
            <w:pPr>
              <w:rPr>
                <w:rFonts w:ascii="Calibri" w:hAnsi="Calibri" w:cs="Calibri"/>
                <w:sz w:val="18"/>
                <w:szCs w:val="18"/>
              </w:rPr>
            </w:pPr>
            <w:r w:rsidRPr="00266E35">
              <w:rPr>
                <w:rFonts w:ascii="Calibri" w:hAnsi="Calibri" w:cs="Calibri"/>
                <w:sz w:val="18"/>
                <w:szCs w:val="18"/>
              </w:rPr>
              <w:t>Oakland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ADD93D" w14:textId="77777777" w:rsidR="00266E35" w:rsidRPr="00266E35" w:rsidRDefault="00266E35" w:rsidP="00266E35">
            <w:pPr>
              <w:rPr>
                <w:rFonts w:ascii="Calibri" w:hAnsi="Calibri" w:cs="Calibri"/>
                <w:sz w:val="18"/>
                <w:szCs w:val="18"/>
              </w:rPr>
            </w:pPr>
            <w:r w:rsidRPr="00266E35">
              <w:rPr>
                <w:rFonts w:ascii="Calibri" w:hAnsi="Calibri" w:cs="Calibri"/>
                <w:sz w:val="18"/>
                <w:szCs w:val="18"/>
              </w:rPr>
              <w:t>CA</w:t>
            </w:r>
          </w:p>
        </w:tc>
        <w:tc>
          <w:tcPr>
            <w:tcW w:w="3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73BDB9" w14:textId="77777777" w:rsidR="00266E35" w:rsidRPr="00266E35" w:rsidRDefault="00266E35" w:rsidP="00266E35">
            <w:pPr>
              <w:rPr>
                <w:rFonts w:ascii="Calibri" w:hAnsi="Calibri" w:cs="Calibri"/>
                <w:sz w:val="18"/>
                <w:szCs w:val="18"/>
              </w:rPr>
            </w:pPr>
            <w:r w:rsidRPr="00266E35">
              <w:rPr>
                <w:rFonts w:ascii="Calibri" w:hAnsi="Calibri" w:cs="Calibri"/>
                <w:sz w:val="18"/>
                <w:szCs w:val="18"/>
              </w:rPr>
              <w:t>james_gehres@concentra.com</w:t>
            </w:r>
          </w:p>
        </w:tc>
      </w:tr>
      <w:tr w:rsidR="00C45098" w:rsidRPr="00266E35" w14:paraId="2C1D84A9" w14:textId="77777777" w:rsidTr="00C45098">
        <w:trPr>
          <w:trHeight w:val="480"/>
        </w:trPr>
        <w:tc>
          <w:tcPr>
            <w:tcW w:w="2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6EBEED" w14:textId="77777777" w:rsidR="00266E35" w:rsidRPr="00266E35" w:rsidRDefault="00266E35" w:rsidP="00266E35">
            <w:pPr>
              <w:rPr>
                <w:rFonts w:ascii="Calibri" w:hAnsi="Calibri" w:cs="Calibri"/>
                <w:sz w:val="18"/>
                <w:szCs w:val="18"/>
              </w:rPr>
            </w:pPr>
            <w:r w:rsidRPr="00266E35">
              <w:rPr>
                <w:rFonts w:ascii="Calibri" w:hAnsi="Calibri" w:cs="Calibri"/>
                <w:sz w:val="18"/>
                <w:szCs w:val="18"/>
              </w:rPr>
              <w:t xml:space="preserve">Concentra Medical Centers 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9F6104" w14:textId="77777777" w:rsidR="00266E35" w:rsidRPr="00266E35" w:rsidRDefault="00266E35" w:rsidP="00266E35">
            <w:pPr>
              <w:rPr>
                <w:rFonts w:ascii="Calibri" w:hAnsi="Calibri" w:cs="Calibri"/>
                <w:sz w:val="18"/>
                <w:szCs w:val="18"/>
              </w:rPr>
            </w:pPr>
            <w:r w:rsidRPr="00266E35">
              <w:rPr>
                <w:rFonts w:ascii="Calibri" w:hAnsi="Calibri" w:cs="Calibri"/>
                <w:sz w:val="18"/>
                <w:szCs w:val="18"/>
              </w:rPr>
              <w:t>Lorena Sanchez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59A4E8" w14:textId="77777777" w:rsidR="00266E35" w:rsidRPr="00266E35" w:rsidRDefault="00266E35" w:rsidP="00266E35">
            <w:pPr>
              <w:rPr>
                <w:rFonts w:ascii="Calibri" w:hAnsi="Calibri" w:cs="Calibri"/>
                <w:sz w:val="18"/>
                <w:szCs w:val="18"/>
              </w:rPr>
            </w:pPr>
            <w:r w:rsidRPr="00266E35">
              <w:rPr>
                <w:rFonts w:ascii="Calibri" w:hAnsi="Calibri" w:cs="Calibri"/>
                <w:sz w:val="18"/>
                <w:szCs w:val="18"/>
              </w:rPr>
              <w:t>(909) 229-2726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181294" w14:textId="77777777" w:rsidR="00266E35" w:rsidRPr="00266E35" w:rsidRDefault="00266E35" w:rsidP="00266E35">
            <w:pPr>
              <w:rPr>
                <w:rFonts w:ascii="Calibri" w:hAnsi="Calibri" w:cs="Calibri"/>
                <w:sz w:val="18"/>
                <w:szCs w:val="18"/>
              </w:rPr>
            </w:pPr>
            <w:r w:rsidRPr="00266E35">
              <w:rPr>
                <w:rFonts w:ascii="Calibri" w:hAnsi="Calibri" w:cs="Calibri"/>
                <w:sz w:val="18"/>
                <w:szCs w:val="18"/>
              </w:rPr>
              <w:t>384 Embarcadero West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8D7762" w14:textId="77777777" w:rsidR="00266E35" w:rsidRPr="00266E35" w:rsidRDefault="00266E35" w:rsidP="00266E35">
            <w:pPr>
              <w:rPr>
                <w:rFonts w:ascii="Calibri" w:hAnsi="Calibri" w:cs="Calibri"/>
                <w:sz w:val="18"/>
                <w:szCs w:val="18"/>
              </w:rPr>
            </w:pPr>
            <w:r w:rsidRPr="00266E35">
              <w:rPr>
                <w:rFonts w:ascii="Calibri" w:hAnsi="Calibri" w:cs="Calibri"/>
                <w:sz w:val="18"/>
                <w:szCs w:val="18"/>
              </w:rPr>
              <w:t>Oakland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29A63F" w14:textId="77777777" w:rsidR="00266E35" w:rsidRPr="00266E35" w:rsidRDefault="00266E35" w:rsidP="00266E35">
            <w:pPr>
              <w:rPr>
                <w:rFonts w:ascii="Calibri" w:hAnsi="Calibri" w:cs="Calibri"/>
                <w:sz w:val="18"/>
                <w:szCs w:val="18"/>
              </w:rPr>
            </w:pPr>
            <w:r w:rsidRPr="00266E35">
              <w:rPr>
                <w:rFonts w:ascii="Calibri" w:hAnsi="Calibri" w:cs="Calibri"/>
                <w:sz w:val="18"/>
                <w:szCs w:val="18"/>
              </w:rPr>
              <w:t>CA</w:t>
            </w:r>
          </w:p>
        </w:tc>
        <w:tc>
          <w:tcPr>
            <w:tcW w:w="3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DB88D8" w14:textId="77777777" w:rsidR="00266E35" w:rsidRPr="00266E35" w:rsidRDefault="00266E35" w:rsidP="00266E35">
            <w:pPr>
              <w:rPr>
                <w:rFonts w:ascii="Calibri" w:hAnsi="Calibri" w:cs="Calibri"/>
                <w:sz w:val="18"/>
                <w:szCs w:val="18"/>
              </w:rPr>
            </w:pPr>
            <w:r w:rsidRPr="00266E35">
              <w:rPr>
                <w:rFonts w:ascii="Calibri" w:hAnsi="Calibri" w:cs="Calibri"/>
                <w:sz w:val="18"/>
                <w:szCs w:val="18"/>
              </w:rPr>
              <w:t>lorenar.sanchez@concentra.com</w:t>
            </w:r>
          </w:p>
        </w:tc>
      </w:tr>
      <w:tr w:rsidR="00C45098" w:rsidRPr="00266E35" w14:paraId="6117A31D" w14:textId="77777777" w:rsidTr="00C45098">
        <w:trPr>
          <w:trHeight w:val="480"/>
        </w:trPr>
        <w:tc>
          <w:tcPr>
            <w:tcW w:w="2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771819" w14:textId="77777777" w:rsidR="00266E35" w:rsidRPr="00266E35" w:rsidRDefault="00266E35" w:rsidP="00266E35">
            <w:pPr>
              <w:rPr>
                <w:rFonts w:ascii="Calibri" w:hAnsi="Calibri" w:cs="Calibri"/>
                <w:sz w:val="18"/>
                <w:szCs w:val="18"/>
              </w:rPr>
            </w:pPr>
            <w:r w:rsidRPr="00266E35">
              <w:rPr>
                <w:rFonts w:ascii="Calibri" w:hAnsi="Calibri" w:cs="Calibri"/>
                <w:sz w:val="18"/>
                <w:szCs w:val="18"/>
              </w:rPr>
              <w:t>Emeryville Occupational Med Center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E41C40" w14:textId="77777777" w:rsidR="00266E35" w:rsidRPr="00266E35" w:rsidRDefault="00266E35" w:rsidP="00266E35">
            <w:pPr>
              <w:rPr>
                <w:rFonts w:ascii="Calibri" w:hAnsi="Calibri" w:cs="Calibri"/>
                <w:sz w:val="18"/>
                <w:szCs w:val="18"/>
              </w:rPr>
            </w:pPr>
            <w:r w:rsidRPr="00266E35">
              <w:rPr>
                <w:rFonts w:ascii="Calibri" w:hAnsi="Calibri" w:cs="Calibri"/>
                <w:sz w:val="18"/>
                <w:szCs w:val="18"/>
              </w:rPr>
              <w:t>Sue Brissette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1C7A52" w14:textId="77777777" w:rsidR="00266E35" w:rsidRPr="00266E35" w:rsidRDefault="00266E35" w:rsidP="00266E35">
            <w:pPr>
              <w:rPr>
                <w:rFonts w:ascii="Calibri" w:hAnsi="Calibri" w:cs="Calibri"/>
                <w:sz w:val="18"/>
                <w:szCs w:val="18"/>
              </w:rPr>
            </w:pPr>
            <w:r w:rsidRPr="00266E35">
              <w:rPr>
                <w:rFonts w:ascii="Calibri" w:hAnsi="Calibri" w:cs="Calibri"/>
                <w:sz w:val="18"/>
                <w:szCs w:val="18"/>
              </w:rPr>
              <w:t>(510) 653-5200 x0145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8D8909" w14:textId="77777777" w:rsidR="00266E35" w:rsidRPr="00266E35" w:rsidRDefault="00266E35" w:rsidP="00266E35">
            <w:pPr>
              <w:rPr>
                <w:rFonts w:ascii="Calibri" w:hAnsi="Calibri" w:cs="Calibri"/>
                <w:sz w:val="18"/>
                <w:szCs w:val="18"/>
              </w:rPr>
            </w:pPr>
            <w:r w:rsidRPr="00266E35">
              <w:rPr>
                <w:rFonts w:ascii="Calibri" w:hAnsi="Calibri" w:cs="Calibri"/>
                <w:sz w:val="18"/>
                <w:szCs w:val="18"/>
              </w:rPr>
              <w:t>6001 Shellmound St, Suite 115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CEF1D1" w14:textId="77777777" w:rsidR="00266E35" w:rsidRPr="00266E35" w:rsidRDefault="00266E35" w:rsidP="00266E35">
            <w:pPr>
              <w:rPr>
                <w:rFonts w:ascii="Calibri" w:hAnsi="Calibri" w:cs="Calibri"/>
                <w:sz w:val="18"/>
                <w:szCs w:val="18"/>
              </w:rPr>
            </w:pPr>
            <w:r w:rsidRPr="00266E35">
              <w:rPr>
                <w:rFonts w:ascii="Calibri" w:hAnsi="Calibri" w:cs="Calibri"/>
                <w:sz w:val="18"/>
                <w:szCs w:val="18"/>
              </w:rPr>
              <w:t>Emeryville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1FA6B5" w14:textId="77777777" w:rsidR="00266E35" w:rsidRPr="00266E35" w:rsidRDefault="00266E35" w:rsidP="00266E35">
            <w:pPr>
              <w:rPr>
                <w:rFonts w:ascii="Calibri" w:hAnsi="Calibri" w:cs="Calibri"/>
                <w:sz w:val="18"/>
                <w:szCs w:val="18"/>
              </w:rPr>
            </w:pPr>
            <w:r w:rsidRPr="00266E35">
              <w:rPr>
                <w:rFonts w:ascii="Calibri" w:hAnsi="Calibri" w:cs="Calibri"/>
                <w:sz w:val="18"/>
                <w:szCs w:val="18"/>
              </w:rPr>
              <w:t>CA</w:t>
            </w:r>
          </w:p>
        </w:tc>
        <w:tc>
          <w:tcPr>
            <w:tcW w:w="3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4B480C" w14:textId="77777777" w:rsidR="00266E35" w:rsidRPr="00266E35" w:rsidRDefault="00266E35" w:rsidP="00266E35">
            <w:pPr>
              <w:rPr>
                <w:rFonts w:ascii="Calibri" w:hAnsi="Calibri" w:cs="Calibri"/>
                <w:sz w:val="16"/>
                <w:szCs w:val="16"/>
              </w:rPr>
            </w:pPr>
            <w:r w:rsidRPr="00266E35">
              <w:rPr>
                <w:rFonts w:ascii="Calibri" w:hAnsi="Calibri" w:cs="Calibri"/>
                <w:sz w:val="16"/>
                <w:szCs w:val="16"/>
              </w:rPr>
              <w:t>sbrissette.contractor@emeryvilleoccmed.com</w:t>
            </w:r>
          </w:p>
        </w:tc>
      </w:tr>
      <w:tr w:rsidR="00C45098" w:rsidRPr="00266E35" w14:paraId="381154BF" w14:textId="77777777" w:rsidTr="00C45098">
        <w:trPr>
          <w:trHeight w:val="480"/>
        </w:trPr>
        <w:tc>
          <w:tcPr>
            <w:tcW w:w="2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D9768F" w14:textId="77777777" w:rsidR="00266E35" w:rsidRPr="00266E35" w:rsidRDefault="00266E35" w:rsidP="00266E35">
            <w:pPr>
              <w:rPr>
                <w:rFonts w:ascii="Calibri" w:hAnsi="Calibri" w:cs="Calibri"/>
                <w:sz w:val="18"/>
                <w:szCs w:val="18"/>
              </w:rPr>
            </w:pPr>
            <w:r w:rsidRPr="00266E35">
              <w:rPr>
                <w:rFonts w:ascii="Calibri" w:hAnsi="Calibri" w:cs="Calibri"/>
                <w:sz w:val="18"/>
                <w:szCs w:val="18"/>
              </w:rPr>
              <w:t>Emeryville Occupational Med Center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A642C9" w14:textId="77777777" w:rsidR="00266E35" w:rsidRPr="00266E35" w:rsidRDefault="00266E35" w:rsidP="00266E35">
            <w:pPr>
              <w:rPr>
                <w:rFonts w:ascii="Calibri" w:hAnsi="Calibri" w:cs="Calibri"/>
                <w:sz w:val="18"/>
                <w:szCs w:val="18"/>
              </w:rPr>
            </w:pPr>
            <w:r w:rsidRPr="00266E35">
              <w:rPr>
                <w:rFonts w:ascii="Calibri" w:hAnsi="Calibri" w:cs="Calibri"/>
                <w:sz w:val="18"/>
                <w:szCs w:val="18"/>
              </w:rPr>
              <w:t>Steven A Gest, MD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5CF601" w14:textId="77777777" w:rsidR="00266E35" w:rsidRPr="00266E35" w:rsidRDefault="00266E35" w:rsidP="00266E35">
            <w:pPr>
              <w:rPr>
                <w:rFonts w:ascii="Calibri" w:hAnsi="Calibri" w:cs="Calibri"/>
                <w:sz w:val="18"/>
                <w:szCs w:val="18"/>
              </w:rPr>
            </w:pPr>
            <w:r w:rsidRPr="00266E35">
              <w:rPr>
                <w:rFonts w:ascii="Calibri" w:hAnsi="Calibri" w:cs="Calibri"/>
                <w:sz w:val="18"/>
                <w:szCs w:val="18"/>
              </w:rPr>
              <w:t>(510) 653-5200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566E2A" w14:textId="77777777" w:rsidR="00266E35" w:rsidRPr="00266E35" w:rsidRDefault="00266E35" w:rsidP="00266E35">
            <w:pPr>
              <w:rPr>
                <w:rFonts w:ascii="Calibri" w:hAnsi="Calibri" w:cs="Calibri"/>
                <w:sz w:val="18"/>
                <w:szCs w:val="18"/>
              </w:rPr>
            </w:pPr>
            <w:r w:rsidRPr="00266E35">
              <w:rPr>
                <w:rFonts w:ascii="Calibri" w:hAnsi="Calibri" w:cs="Calibri"/>
                <w:sz w:val="18"/>
                <w:szCs w:val="18"/>
              </w:rPr>
              <w:t>PO Box 99440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CD0704" w14:textId="77777777" w:rsidR="00266E35" w:rsidRPr="00266E35" w:rsidRDefault="00266E35" w:rsidP="00266E35">
            <w:pPr>
              <w:rPr>
                <w:rFonts w:ascii="Calibri" w:hAnsi="Calibri" w:cs="Calibri"/>
                <w:sz w:val="18"/>
                <w:szCs w:val="18"/>
              </w:rPr>
            </w:pPr>
            <w:r w:rsidRPr="00266E35">
              <w:rPr>
                <w:rFonts w:ascii="Calibri" w:hAnsi="Calibri" w:cs="Calibri"/>
                <w:sz w:val="18"/>
                <w:szCs w:val="18"/>
              </w:rPr>
              <w:t>Emeryville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93026A" w14:textId="77777777" w:rsidR="00266E35" w:rsidRPr="00266E35" w:rsidRDefault="00266E35" w:rsidP="00266E35">
            <w:pPr>
              <w:rPr>
                <w:rFonts w:ascii="Calibri" w:hAnsi="Calibri" w:cs="Calibri"/>
                <w:sz w:val="18"/>
                <w:szCs w:val="18"/>
              </w:rPr>
            </w:pPr>
            <w:r w:rsidRPr="00266E35">
              <w:rPr>
                <w:rFonts w:ascii="Calibri" w:hAnsi="Calibri" w:cs="Calibri"/>
                <w:sz w:val="18"/>
                <w:szCs w:val="18"/>
              </w:rPr>
              <w:t>CA</w:t>
            </w:r>
          </w:p>
        </w:tc>
        <w:tc>
          <w:tcPr>
            <w:tcW w:w="3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D06DCE" w14:textId="77777777" w:rsidR="00266E35" w:rsidRPr="00266E35" w:rsidRDefault="00266E35" w:rsidP="00266E35">
            <w:pPr>
              <w:rPr>
                <w:rFonts w:ascii="Calibri" w:hAnsi="Calibri" w:cs="Calibri"/>
                <w:sz w:val="18"/>
                <w:szCs w:val="18"/>
              </w:rPr>
            </w:pPr>
            <w:r w:rsidRPr="00266E35">
              <w:rPr>
                <w:rFonts w:ascii="Calibri" w:hAnsi="Calibri" w:cs="Calibri"/>
                <w:sz w:val="18"/>
                <w:szCs w:val="18"/>
              </w:rPr>
              <w:t>gest.steven@gmail.com</w:t>
            </w:r>
          </w:p>
        </w:tc>
      </w:tr>
      <w:tr w:rsidR="00C45098" w:rsidRPr="00266E35" w14:paraId="0CDEE7F1" w14:textId="77777777" w:rsidTr="00C45098">
        <w:trPr>
          <w:trHeight w:val="255"/>
        </w:trPr>
        <w:tc>
          <w:tcPr>
            <w:tcW w:w="2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ED0638" w14:textId="77777777" w:rsidR="00266E35" w:rsidRPr="00266E35" w:rsidRDefault="00266E35" w:rsidP="00266E35">
            <w:pPr>
              <w:rPr>
                <w:rFonts w:ascii="Calibri" w:hAnsi="Calibri" w:cs="Calibri"/>
                <w:sz w:val="18"/>
                <w:szCs w:val="18"/>
              </w:rPr>
            </w:pPr>
            <w:r w:rsidRPr="00266E35">
              <w:rPr>
                <w:rFonts w:ascii="Calibri" w:hAnsi="Calibri" w:cs="Calibri"/>
                <w:sz w:val="18"/>
                <w:szCs w:val="18"/>
              </w:rPr>
              <w:t>Fremont Urgent Care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145C3A" w14:textId="77777777" w:rsidR="00266E35" w:rsidRPr="00266E35" w:rsidRDefault="00266E35" w:rsidP="00266E35">
            <w:pPr>
              <w:rPr>
                <w:rFonts w:ascii="Calibri" w:hAnsi="Calibri" w:cs="Calibri"/>
                <w:sz w:val="18"/>
                <w:szCs w:val="18"/>
              </w:rPr>
            </w:pPr>
            <w:r w:rsidRPr="00266E35">
              <w:rPr>
                <w:rFonts w:ascii="Calibri" w:hAnsi="Calibri" w:cs="Calibri"/>
                <w:sz w:val="18"/>
                <w:szCs w:val="18"/>
              </w:rPr>
              <w:t>Cindy Lofthouse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22D44A" w14:textId="77777777" w:rsidR="00266E35" w:rsidRPr="00266E35" w:rsidRDefault="00266E35" w:rsidP="00266E35">
            <w:pPr>
              <w:rPr>
                <w:rFonts w:ascii="Calibri" w:hAnsi="Calibri" w:cs="Calibri"/>
                <w:sz w:val="18"/>
                <w:szCs w:val="18"/>
              </w:rPr>
            </w:pPr>
            <w:r w:rsidRPr="00266E35">
              <w:rPr>
                <w:rFonts w:ascii="Calibri" w:hAnsi="Calibri" w:cs="Calibri"/>
                <w:sz w:val="18"/>
                <w:szCs w:val="18"/>
              </w:rPr>
              <w:t>(510) 796-1000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371611" w14:textId="77777777" w:rsidR="00266E35" w:rsidRPr="00266E35" w:rsidRDefault="00266E35" w:rsidP="00266E35">
            <w:pPr>
              <w:rPr>
                <w:rFonts w:ascii="Calibri" w:hAnsi="Calibri" w:cs="Calibri"/>
                <w:sz w:val="18"/>
                <w:szCs w:val="18"/>
              </w:rPr>
            </w:pPr>
            <w:r w:rsidRPr="00266E35">
              <w:rPr>
                <w:rFonts w:ascii="Calibri" w:hAnsi="Calibri" w:cs="Calibri"/>
                <w:sz w:val="18"/>
                <w:szCs w:val="18"/>
              </w:rPr>
              <w:t>3161 Walnut Ave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565555" w14:textId="77777777" w:rsidR="00266E35" w:rsidRPr="00266E35" w:rsidRDefault="00266E35" w:rsidP="00266E35">
            <w:pPr>
              <w:rPr>
                <w:rFonts w:ascii="Calibri" w:hAnsi="Calibri" w:cs="Calibri"/>
                <w:sz w:val="18"/>
                <w:szCs w:val="18"/>
              </w:rPr>
            </w:pPr>
            <w:r w:rsidRPr="00266E35">
              <w:rPr>
                <w:rFonts w:ascii="Calibri" w:hAnsi="Calibri" w:cs="Calibri"/>
                <w:sz w:val="18"/>
                <w:szCs w:val="18"/>
              </w:rPr>
              <w:t>Fremont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145879" w14:textId="77777777" w:rsidR="00266E35" w:rsidRPr="00266E35" w:rsidRDefault="00266E35" w:rsidP="00266E35">
            <w:pPr>
              <w:rPr>
                <w:rFonts w:ascii="Calibri" w:hAnsi="Calibri" w:cs="Calibri"/>
                <w:sz w:val="18"/>
                <w:szCs w:val="18"/>
              </w:rPr>
            </w:pPr>
            <w:r w:rsidRPr="00266E35">
              <w:rPr>
                <w:rFonts w:ascii="Calibri" w:hAnsi="Calibri" w:cs="Calibri"/>
                <w:sz w:val="18"/>
                <w:szCs w:val="18"/>
              </w:rPr>
              <w:t>CA</w:t>
            </w:r>
          </w:p>
        </w:tc>
        <w:tc>
          <w:tcPr>
            <w:tcW w:w="3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92F571" w14:textId="77777777" w:rsidR="00266E35" w:rsidRPr="00266E35" w:rsidRDefault="00266E35" w:rsidP="00266E35">
            <w:pPr>
              <w:rPr>
                <w:rFonts w:ascii="Calibri" w:hAnsi="Calibri" w:cs="Calibri"/>
                <w:sz w:val="18"/>
                <w:szCs w:val="18"/>
              </w:rPr>
            </w:pPr>
            <w:r w:rsidRPr="00266E35">
              <w:rPr>
                <w:rFonts w:ascii="Calibri" w:hAnsi="Calibri" w:cs="Calibri"/>
                <w:sz w:val="18"/>
                <w:szCs w:val="18"/>
              </w:rPr>
              <w:t>clofthouse@fremonturgent.com</w:t>
            </w:r>
          </w:p>
        </w:tc>
      </w:tr>
      <w:tr w:rsidR="00C45098" w:rsidRPr="00266E35" w14:paraId="764811BE" w14:textId="77777777" w:rsidTr="00C45098">
        <w:trPr>
          <w:trHeight w:val="255"/>
        </w:trPr>
        <w:tc>
          <w:tcPr>
            <w:tcW w:w="2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74ADA4" w14:textId="77777777" w:rsidR="00266E35" w:rsidRPr="00266E35" w:rsidRDefault="00266E35" w:rsidP="00266E35">
            <w:pPr>
              <w:rPr>
                <w:rFonts w:ascii="Calibri" w:hAnsi="Calibri" w:cs="Calibri"/>
                <w:sz w:val="18"/>
                <w:szCs w:val="18"/>
              </w:rPr>
            </w:pPr>
            <w:r w:rsidRPr="00266E35">
              <w:rPr>
                <w:rFonts w:ascii="Calibri" w:hAnsi="Calibri" w:cs="Calibri"/>
                <w:sz w:val="18"/>
                <w:szCs w:val="18"/>
              </w:rPr>
              <w:t xml:space="preserve">Occu-Med 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36430C" w14:textId="77777777" w:rsidR="00266E35" w:rsidRPr="00266E35" w:rsidRDefault="00266E35" w:rsidP="00266E35">
            <w:pPr>
              <w:rPr>
                <w:rFonts w:ascii="Calibri" w:hAnsi="Calibri" w:cs="Calibri"/>
                <w:sz w:val="18"/>
                <w:szCs w:val="18"/>
              </w:rPr>
            </w:pPr>
            <w:r w:rsidRPr="00266E35">
              <w:rPr>
                <w:rFonts w:ascii="Calibri" w:hAnsi="Calibri" w:cs="Calibri"/>
                <w:sz w:val="18"/>
                <w:szCs w:val="18"/>
              </w:rPr>
              <w:t>Sean Edin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B6EE5C" w14:textId="77777777" w:rsidR="00266E35" w:rsidRPr="00266E35" w:rsidRDefault="00266E35" w:rsidP="00266E35">
            <w:pPr>
              <w:rPr>
                <w:rFonts w:ascii="Calibri" w:hAnsi="Calibri" w:cs="Calibri"/>
                <w:sz w:val="18"/>
                <w:szCs w:val="18"/>
              </w:rPr>
            </w:pPr>
            <w:r w:rsidRPr="00266E35">
              <w:rPr>
                <w:rFonts w:ascii="Calibri" w:hAnsi="Calibri" w:cs="Calibri"/>
                <w:sz w:val="18"/>
                <w:szCs w:val="18"/>
              </w:rPr>
              <w:t>(559) 435-2800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E338CF" w14:textId="77777777" w:rsidR="00266E35" w:rsidRPr="00266E35" w:rsidRDefault="00266E35" w:rsidP="00266E35">
            <w:pPr>
              <w:rPr>
                <w:rFonts w:ascii="Calibri" w:hAnsi="Calibri" w:cs="Calibri"/>
                <w:sz w:val="18"/>
                <w:szCs w:val="18"/>
              </w:rPr>
            </w:pPr>
            <w:r w:rsidRPr="00266E35">
              <w:rPr>
                <w:rFonts w:ascii="Calibri" w:hAnsi="Calibri" w:cs="Calibri"/>
                <w:sz w:val="18"/>
                <w:szCs w:val="18"/>
              </w:rPr>
              <w:t>2121 W. Bullard Ave.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071A90" w14:textId="77777777" w:rsidR="00266E35" w:rsidRPr="00266E35" w:rsidRDefault="00266E35" w:rsidP="00266E35">
            <w:pPr>
              <w:rPr>
                <w:rFonts w:ascii="Calibri" w:hAnsi="Calibri" w:cs="Calibri"/>
                <w:sz w:val="18"/>
                <w:szCs w:val="18"/>
              </w:rPr>
            </w:pPr>
            <w:r w:rsidRPr="00266E35">
              <w:rPr>
                <w:rFonts w:ascii="Calibri" w:hAnsi="Calibri" w:cs="Calibri"/>
                <w:sz w:val="18"/>
                <w:szCs w:val="18"/>
              </w:rPr>
              <w:t>Fresno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92FD73" w14:textId="77777777" w:rsidR="00266E35" w:rsidRPr="00266E35" w:rsidRDefault="00266E35" w:rsidP="00266E35">
            <w:pPr>
              <w:rPr>
                <w:rFonts w:ascii="Calibri" w:hAnsi="Calibri" w:cs="Calibri"/>
                <w:sz w:val="18"/>
                <w:szCs w:val="18"/>
              </w:rPr>
            </w:pPr>
            <w:r w:rsidRPr="00266E35">
              <w:rPr>
                <w:rFonts w:ascii="Calibri" w:hAnsi="Calibri" w:cs="Calibri"/>
                <w:sz w:val="18"/>
                <w:szCs w:val="18"/>
              </w:rPr>
              <w:t>CA</w:t>
            </w:r>
          </w:p>
        </w:tc>
        <w:tc>
          <w:tcPr>
            <w:tcW w:w="3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11F746" w14:textId="77777777" w:rsidR="00266E35" w:rsidRPr="00266E35" w:rsidRDefault="00266E35" w:rsidP="00266E35">
            <w:pPr>
              <w:rPr>
                <w:rFonts w:ascii="Calibri" w:hAnsi="Calibri" w:cs="Calibri"/>
                <w:sz w:val="18"/>
                <w:szCs w:val="18"/>
              </w:rPr>
            </w:pPr>
            <w:r w:rsidRPr="00266E35">
              <w:rPr>
                <w:rFonts w:ascii="Calibri" w:hAnsi="Calibri" w:cs="Calibri"/>
                <w:sz w:val="18"/>
                <w:szCs w:val="18"/>
              </w:rPr>
              <w:t>sedin@occu-med.com</w:t>
            </w:r>
          </w:p>
        </w:tc>
      </w:tr>
      <w:tr w:rsidR="00C45098" w:rsidRPr="00266E35" w14:paraId="264FF164" w14:textId="77777777" w:rsidTr="00C45098">
        <w:trPr>
          <w:trHeight w:val="480"/>
        </w:trPr>
        <w:tc>
          <w:tcPr>
            <w:tcW w:w="2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DD93A5" w14:textId="77777777" w:rsidR="00266E35" w:rsidRPr="00266E35" w:rsidRDefault="00266E35" w:rsidP="00266E35">
            <w:pPr>
              <w:rPr>
                <w:rFonts w:ascii="Calibri" w:hAnsi="Calibri" w:cs="Calibri"/>
                <w:sz w:val="18"/>
                <w:szCs w:val="18"/>
              </w:rPr>
            </w:pPr>
            <w:r w:rsidRPr="00266E35">
              <w:rPr>
                <w:rFonts w:ascii="Calibri" w:hAnsi="Calibri" w:cs="Calibri"/>
                <w:sz w:val="18"/>
                <w:szCs w:val="18"/>
              </w:rPr>
              <w:t>Occu-Med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75F0E3" w14:textId="77777777" w:rsidR="00266E35" w:rsidRPr="00266E35" w:rsidRDefault="00266E35" w:rsidP="00266E35">
            <w:pPr>
              <w:rPr>
                <w:rFonts w:ascii="Calibri" w:hAnsi="Calibri" w:cs="Calibri"/>
                <w:sz w:val="18"/>
                <w:szCs w:val="18"/>
              </w:rPr>
            </w:pPr>
            <w:r w:rsidRPr="00266E35">
              <w:rPr>
                <w:rFonts w:ascii="Calibri" w:hAnsi="Calibri" w:cs="Calibri"/>
                <w:sz w:val="18"/>
                <w:szCs w:val="18"/>
              </w:rPr>
              <w:t>Chris St. George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A72D67" w14:textId="77777777" w:rsidR="00266E35" w:rsidRPr="00266E35" w:rsidRDefault="00266E35" w:rsidP="00266E35">
            <w:pPr>
              <w:rPr>
                <w:rFonts w:ascii="Calibri" w:hAnsi="Calibri" w:cs="Calibri"/>
                <w:sz w:val="18"/>
                <w:szCs w:val="18"/>
              </w:rPr>
            </w:pPr>
            <w:r w:rsidRPr="00266E35">
              <w:rPr>
                <w:rFonts w:ascii="Calibri" w:hAnsi="Calibri" w:cs="Calibri"/>
                <w:sz w:val="18"/>
                <w:szCs w:val="18"/>
              </w:rPr>
              <w:t>(559) 435-2800 x207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858256" w14:textId="77777777" w:rsidR="00266E35" w:rsidRPr="00266E35" w:rsidRDefault="00266E35" w:rsidP="00266E35">
            <w:pPr>
              <w:rPr>
                <w:rFonts w:ascii="Calibri" w:hAnsi="Calibri" w:cs="Calibri"/>
                <w:sz w:val="18"/>
                <w:szCs w:val="18"/>
              </w:rPr>
            </w:pPr>
            <w:r w:rsidRPr="00266E35">
              <w:rPr>
                <w:rFonts w:ascii="Calibri" w:hAnsi="Calibri" w:cs="Calibri"/>
                <w:sz w:val="18"/>
                <w:szCs w:val="18"/>
              </w:rPr>
              <w:t>2121 W. Bullard Ave.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E606BE" w14:textId="77777777" w:rsidR="00266E35" w:rsidRPr="00266E35" w:rsidRDefault="00266E35" w:rsidP="00266E35">
            <w:pPr>
              <w:rPr>
                <w:rFonts w:ascii="Calibri" w:hAnsi="Calibri" w:cs="Calibri"/>
                <w:sz w:val="18"/>
                <w:szCs w:val="18"/>
              </w:rPr>
            </w:pPr>
            <w:r w:rsidRPr="00266E35">
              <w:rPr>
                <w:rFonts w:ascii="Calibri" w:hAnsi="Calibri" w:cs="Calibri"/>
                <w:sz w:val="18"/>
                <w:szCs w:val="18"/>
              </w:rPr>
              <w:t>Fresno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9D7745" w14:textId="77777777" w:rsidR="00266E35" w:rsidRPr="00266E35" w:rsidRDefault="00266E35" w:rsidP="00266E35">
            <w:pPr>
              <w:rPr>
                <w:rFonts w:ascii="Calibri" w:hAnsi="Calibri" w:cs="Calibri"/>
                <w:sz w:val="18"/>
                <w:szCs w:val="18"/>
              </w:rPr>
            </w:pPr>
            <w:r w:rsidRPr="00266E35">
              <w:rPr>
                <w:rFonts w:ascii="Calibri" w:hAnsi="Calibri" w:cs="Calibri"/>
                <w:sz w:val="18"/>
                <w:szCs w:val="18"/>
              </w:rPr>
              <w:t>CA</w:t>
            </w:r>
          </w:p>
        </w:tc>
        <w:tc>
          <w:tcPr>
            <w:tcW w:w="3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F58083" w14:textId="77777777" w:rsidR="00266E35" w:rsidRPr="00266E35" w:rsidRDefault="00266E35" w:rsidP="00266E35">
            <w:pPr>
              <w:rPr>
                <w:rFonts w:ascii="Calibri" w:hAnsi="Calibri" w:cs="Calibri"/>
                <w:sz w:val="18"/>
                <w:szCs w:val="18"/>
              </w:rPr>
            </w:pPr>
            <w:r w:rsidRPr="00266E35">
              <w:rPr>
                <w:rFonts w:ascii="Calibri" w:hAnsi="Calibri" w:cs="Calibri"/>
                <w:sz w:val="18"/>
                <w:szCs w:val="18"/>
              </w:rPr>
              <w:t>cstgeorge@occu-med.com</w:t>
            </w:r>
          </w:p>
        </w:tc>
      </w:tr>
      <w:tr w:rsidR="00C45098" w:rsidRPr="00266E35" w14:paraId="0A5EFA4F" w14:textId="77777777" w:rsidTr="00C45098">
        <w:trPr>
          <w:trHeight w:val="480"/>
        </w:trPr>
        <w:tc>
          <w:tcPr>
            <w:tcW w:w="2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EC4DF6" w14:textId="77777777" w:rsidR="00266E35" w:rsidRPr="00266E35" w:rsidRDefault="00266E35" w:rsidP="00266E35">
            <w:pPr>
              <w:rPr>
                <w:rFonts w:ascii="Calibri" w:hAnsi="Calibri" w:cs="Calibri"/>
                <w:sz w:val="18"/>
                <w:szCs w:val="18"/>
              </w:rPr>
            </w:pPr>
            <w:r w:rsidRPr="00266E35">
              <w:rPr>
                <w:rFonts w:ascii="Calibri" w:hAnsi="Calibri" w:cs="Calibri"/>
                <w:sz w:val="18"/>
                <w:szCs w:val="18"/>
              </w:rPr>
              <w:t>Occu-Med, Ltd.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77BEE4" w14:textId="77777777" w:rsidR="00266E35" w:rsidRPr="00266E35" w:rsidRDefault="00266E35" w:rsidP="00266E35">
            <w:pPr>
              <w:rPr>
                <w:rFonts w:ascii="Calibri" w:hAnsi="Calibri" w:cs="Calibri"/>
                <w:sz w:val="18"/>
                <w:szCs w:val="18"/>
              </w:rPr>
            </w:pPr>
            <w:r w:rsidRPr="00266E35">
              <w:rPr>
                <w:rFonts w:ascii="Calibri" w:hAnsi="Calibri" w:cs="Calibri"/>
                <w:sz w:val="18"/>
                <w:szCs w:val="18"/>
              </w:rPr>
              <w:t>Jared H. Kaji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E31994" w14:textId="77777777" w:rsidR="00266E35" w:rsidRPr="00266E35" w:rsidRDefault="00266E35" w:rsidP="00266E35">
            <w:pPr>
              <w:rPr>
                <w:rFonts w:ascii="Calibri" w:hAnsi="Calibri" w:cs="Calibri"/>
                <w:sz w:val="18"/>
                <w:szCs w:val="18"/>
              </w:rPr>
            </w:pPr>
            <w:r w:rsidRPr="00266E35">
              <w:rPr>
                <w:rFonts w:ascii="Calibri" w:hAnsi="Calibri" w:cs="Calibri"/>
                <w:sz w:val="18"/>
                <w:szCs w:val="18"/>
              </w:rPr>
              <w:t>(559) 435-2800 ext. 222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591A36" w14:textId="77777777" w:rsidR="00266E35" w:rsidRPr="00266E35" w:rsidRDefault="00266E35" w:rsidP="00266E35">
            <w:pPr>
              <w:rPr>
                <w:rFonts w:ascii="Calibri" w:hAnsi="Calibri" w:cs="Calibri"/>
                <w:sz w:val="18"/>
                <w:szCs w:val="18"/>
              </w:rPr>
            </w:pPr>
            <w:r w:rsidRPr="00266E35">
              <w:rPr>
                <w:rFonts w:ascii="Calibri" w:hAnsi="Calibri" w:cs="Calibri"/>
                <w:sz w:val="18"/>
                <w:szCs w:val="18"/>
              </w:rPr>
              <w:t>2121 West Bullard Avenue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4F3C1E" w14:textId="77777777" w:rsidR="00266E35" w:rsidRPr="00266E35" w:rsidRDefault="00266E35" w:rsidP="00266E35">
            <w:pPr>
              <w:rPr>
                <w:rFonts w:ascii="Calibri" w:hAnsi="Calibri" w:cs="Calibri"/>
                <w:sz w:val="18"/>
                <w:szCs w:val="18"/>
              </w:rPr>
            </w:pPr>
            <w:r w:rsidRPr="00266E35">
              <w:rPr>
                <w:rFonts w:ascii="Calibri" w:hAnsi="Calibri" w:cs="Calibri"/>
                <w:sz w:val="18"/>
                <w:szCs w:val="18"/>
              </w:rPr>
              <w:t>Fresno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C23513" w14:textId="77777777" w:rsidR="00266E35" w:rsidRPr="00266E35" w:rsidRDefault="00266E35" w:rsidP="00266E35">
            <w:pPr>
              <w:rPr>
                <w:rFonts w:ascii="Calibri" w:hAnsi="Calibri" w:cs="Calibri"/>
                <w:sz w:val="18"/>
                <w:szCs w:val="18"/>
              </w:rPr>
            </w:pPr>
            <w:r w:rsidRPr="00266E35">
              <w:rPr>
                <w:rFonts w:ascii="Calibri" w:hAnsi="Calibri" w:cs="Calibri"/>
                <w:sz w:val="18"/>
                <w:szCs w:val="18"/>
              </w:rPr>
              <w:t>CA</w:t>
            </w:r>
          </w:p>
        </w:tc>
        <w:tc>
          <w:tcPr>
            <w:tcW w:w="3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7ADC37" w14:textId="77777777" w:rsidR="00266E35" w:rsidRPr="00266E35" w:rsidRDefault="00266E35" w:rsidP="00266E35">
            <w:pPr>
              <w:rPr>
                <w:rFonts w:ascii="Calibri" w:hAnsi="Calibri" w:cs="Calibri"/>
                <w:sz w:val="18"/>
                <w:szCs w:val="18"/>
              </w:rPr>
            </w:pPr>
            <w:r w:rsidRPr="00266E35">
              <w:rPr>
                <w:rFonts w:ascii="Calibri" w:hAnsi="Calibri" w:cs="Calibri"/>
                <w:sz w:val="18"/>
                <w:szCs w:val="18"/>
              </w:rPr>
              <w:t>jkaji@occu-med.com</w:t>
            </w:r>
          </w:p>
        </w:tc>
      </w:tr>
      <w:tr w:rsidR="00C45098" w:rsidRPr="00266E35" w14:paraId="5BBDE0FB" w14:textId="77777777" w:rsidTr="00C45098">
        <w:trPr>
          <w:trHeight w:val="480"/>
        </w:trPr>
        <w:tc>
          <w:tcPr>
            <w:tcW w:w="2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B55162" w14:textId="77777777" w:rsidR="00266E35" w:rsidRPr="00266E35" w:rsidRDefault="00266E35" w:rsidP="00266E35">
            <w:pPr>
              <w:rPr>
                <w:rFonts w:ascii="Calibri" w:hAnsi="Calibri" w:cs="Calibri"/>
                <w:sz w:val="18"/>
                <w:szCs w:val="18"/>
              </w:rPr>
            </w:pPr>
            <w:r w:rsidRPr="00266E35">
              <w:rPr>
                <w:rFonts w:ascii="Calibri" w:hAnsi="Calibri" w:cs="Calibri"/>
                <w:sz w:val="18"/>
                <w:szCs w:val="18"/>
              </w:rPr>
              <w:t>U.S. HealthWorks Medical Group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000EA4" w14:textId="77777777" w:rsidR="00266E35" w:rsidRPr="00266E35" w:rsidRDefault="00266E35" w:rsidP="00266E35">
            <w:pPr>
              <w:rPr>
                <w:rFonts w:ascii="Calibri" w:hAnsi="Calibri" w:cs="Calibri"/>
                <w:sz w:val="18"/>
                <w:szCs w:val="18"/>
              </w:rPr>
            </w:pPr>
            <w:r w:rsidRPr="00266E35">
              <w:rPr>
                <w:rFonts w:ascii="Calibri" w:hAnsi="Calibri" w:cs="Calibri"/>
                <w:sz w:val="18"/>
                <w:szCs w:val="18"/>
              </w:rPr>
              <w:t>Shelly Neufeld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3E951A" w14:textId="77777777" w:rsidR="00266E35" w:rsidRPr="00266E35" w:rsidRDefault="00266E35" w:rsidP="00266E35">
            <w:pPr>
              <w:rPr>
                <w:rFonts w:ascii="Calibri" w:hAnsi="Calibri" w:cs="Calibri"/>
                <w:sz w:val="18"/>
                <w:szCs w:val="18"/>
              </w:rPr>
            </w:pPr>
            <w:r w:rsidRPr="00266E35">
              <w:rPr>
                <w:rFonts w:ascii="Calibri" w:hAnsi="Calibri" w:cs="Calibri"/>
                <w:sz w:val="18"/>
                <w:szCs w:val="18"/>
              </w:rPr>
              <w:t>(510) 908-0440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EAD306" w14:textId="77777777" w:rsidR="00266E35" w:rsidRPr="00266E35" w:rsidRDefault="00266E35" w:rsidP="00266E35">
            <w:pPr>
              <w:rPr>
                <w:rFonts w:ascii="Calibri" w:hAnsi="Calibri" w:cs="Calibri"/>
                <w:sz w:val="18"/>
                <w:szCs w:val="18"/>
              </w:rPr>
            </w:pPr>
            <w:r w:rsidRPr="00266E35">
              <w:rPr>
                <w:rFonts w:ascii="Calibri" w:hAnsi="Calibri" w:cs="Calibri"/>
                <w:sz w:val="18"/>
                <w:szCs w:val="18"/>
              </w:rPr>
              <w:t>13939 East 14th Street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AE5916" w14:textId="77777777" w:rsidR="00266E35" w:rsidRPr="00266E35" w:rsidRDefault="00266E35" w:rsidP="00266E35">
            <w:pPr>
              <w:rPr>
                <w:rFonts w:ascii="Calibri" w:hAnsi="Calibri" w:cs="Calibri"/>
                <w:sz w:val="18"/>
                <w:szCs w:val="18"/>
              </w:rPr>
            </w:pPr>
            <w:r w:rsidRPr="00266E35">
              <w:rPr>
                <w:rFonts w:ascii="Calibri" w:hAnsi="Calibri" w:cs="Calibri"/>
                <w:sz w:val="18"/>
                <w:szCs w:val="18"/>
              </w:rPr>
              <w:t>SanLeandro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9C548B" w14:textId="77777777" w:rsidR="00266E35" w:rsidRPr="00266E35" w:rsidRDefault="00266E35" w:rsidP="00266E35">
            <w:pPr>
              <w:rPr>
                <w:rFonts w:ascii="Calibri" w:hAnsi="Calibri" w:cs="Calibri"/>
                <w:sz w:val="18"/>
                <w:szCs w:val="18"/>
              </w:rPr>
            </w:pPr>
            <w:r w:rsidRPr="00266E35">
              <w:rPr>
                <w:rFonts w:ascii="Calibri" w:hAnsi="Calibri" w:cs="Calibri"/>
                <w:sz w:val="18"/>
                <w:szCs w:val="18"/>
              </w:rPr>
              <w:t>CA</w:t>
            </w:r>
          </w:p>
        </w:tc>
        <w:tc>
          <w:tcPr>
            <w:tcW w:w="3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643122" w14:textId="77777777" w:rsidR="00266E35" w:rsidRPr="00266E35" w:rsidRDefault="00266E35" w:rsidP="00266E35">
            <w:pPr>
              <w:rPr>
                <w:rFonts w:ascii="Calibri" w:hAnsi="Calibri" w:cs="Calibri"/>
                <w:sz w:val="18"/>
                <w:szCs w:val="18"/>
              </w:rPr>
            </w:pPr>
            <w:r w:rsidRPr="00266E35">
              <w:rPr>
                <w:rFonts w:ascii="Calibri" w:hAnsi="Calibri" w:cs="Calibri"/>
                <w:sz w:val="18"/>
                <w:szCs w:val="18"/>
              </w:rPr>
              <w:t>Shelly.Neufeld@ushworks.com</w:t>
            </w:r>
          </w:p>
        </w:tc>
      </w:tr>
      <w:tr w:rsidR="00C45098" w:rsidRPr="00266E35" w14:paraId="0C633111" w14:textId="77777777" w:rsidTr="00C45098">
        <w:trPr>
          <w:trHeight w:val="480"/>
        </w:trPr>
        <w:tc>
          <w:tcPr>
            <w:tcW w:w="2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6CF226" w14:textId="77777777" w:rsidR="00266E35" w:rsidRPr="00266E35" w:rsidRDefault="00266E35" w:rsidP="00266E35">
            <w:pPr>
              <w:rPr>
                <w:rFonts w:ascii="Calibri" w:hAnsi="Calibri" w:cs="Calibri"/>
                <w:sz w:val="18"/>
                <w:szCs w:val="18"/>
              </w:rPr>
            </w:pPr>
            <w:r w:rsidRPr="00266E35">
              <w:rPr>
                <w:rFonts w:ascii="Calibri" w:hAnsi="Calibri" w:cs="Calibri"/>
                <w:sz w:val="18"/>
                <w:szCs w:val="18"/>
              </w:rPr>
              <w:t>US Healthworks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926409" w14:textId="77777777" w:rsidR="00266E35" w:rsidRPr="00266E35" w:rsidRDefault="00266E35" w:rsidP="00266E35">
            <w:pPr>
              <w:rPr>
                <w:rFonts w:ascii="Calibri" w:hAnsi="Calibri" w:cs="Calibri"/>
                <w:sz w:val="18"/>
                <w:szCs w:val="18"/>
              </w:rPr>
            </w:pPr>
            <w:r w:rsidRPr="00266E35">
              <w:rPr>
                <w:rFonts w:ascii="Calibri" w:hAnsi="Calibri" w:cs="Calibri"/>
                <w:sz w:val="18"/>
                <w:szCs w:val="18"/>
              </w:rPr>
              <w:t>Dana Paiva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148B02" w14:textId="77777777" w:rsidR="00266E35" w:rsidRPr="00266E35" w:rsidRDefault="00266E35" w:rsidP="00266E35">
            <w:pPr>
              <w:rPr>
                <w:rFonts w:ascii="Calibri" w:hAnsi="Calibri" w:cs="Calibri"/>
                <w:sz w:val="18"/>
                <w:szCs w:val="18"/>
              </w:rPr>
            </w:pPr>
            <w:r w:rsidRPr="00266E35">
              <w:rPr>
                <w:rFonts w:ascii="Calibri" w:hAnsi="Calibri" w:cs="Calibri"/>
                <w:sz w:val="18"/>
                <w:szCs w:val="18"/>
              </w:rPr>
              <w:t>(510) 343-8300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25881F" w14:textId="77777777" w:rsidR="00266E35" w:rsidRPr="00266E35" w:rsidRDefault="00266E35" w:rsidP="00266E35">
            <w:pPr>
              <w:rPr>
                <w:rFonts w:ascii="Calibri" w:hAnsi="Calibri" w:cs="Calibri"/>
                <w:sz w:val="18"/>
                <w:szCs w:val="18"/>
              </w:rPr>
            </w:pPr>
            <w:r w:rsidRPr="00266E35">
              <w:rPr>
                <w:rFonts w:ascii="Calibri" w:hAnsi="Calibri" w:cs="Calibri"/>
                <w:sz w:val="18"/>
                <w:szCs w:val="18"/>
              </w:rPr>
              <w:t>13940 East 14th Street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E3D02D" w14:textId="77777777" w:rsidR="00266E35" w:rsidRPr="00266E35" w:rsidRDefault="00266E35" w:rsidP="00266E35">
            <w:pPr>
              <w:rPr>
                <w:rFonts w:ascii="Calibri" w:hAnsi="Calibri" w:cs="Calibri"/>
                <w:sz w:val="18"/>
                <w:szCs w:val="18"/>
              </w:rPr>
            </w:pPr>
            <w:r w:rsidRPr="00266E35">
              <w:rPr>
                <w:rFonts w:ascii="Calibri" w:hAnsi="Calibri" w:cs="Calibri"/>
                <w:sz w:val="18"/>
                <w:szCs w:val="18"/>
              </w:rPr>
              <w:t>SanLeandro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B609B2" w14:textId="77777777" w:rsidR="00266E35" w:rsidRPr="00266E35" w:rsidRDefault="00266E35" w:rsidP="00266E35">
            <w:pPr>
              <w:rPr>
                <w:rFonts w:ascii="Calibri" w:hAnsi="Calibri" w:cs="Calibri"/>
                <w:sz w:val="18"/>
                <w:szCs w:val="18"/>
              </w:rPr>
            </w:pPr>
            <w:r w:rsidRPr="00266E35">
              <w:rPr>
                <w:rFonts w:ascii="Calibri" w:hAnsi="Calibri" w:cs="Calibri"/>
                <w:sz w:val="18"/>
                <w:szCs w:val="18"/>
              </w:rPr>
              <w:t>CA</w:t>
            </w:r>
          </w:p>
        </w:tc>
        <w:tc>
          <w:tcPr>
            <w:tcW w:w="3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9E9FBF" w14:textId="77777777" w:rsidR="00266E35" w:rsidRPr="00266E35" w:rsidRDefault="00266E35" w:rsidP="00266E35">
            <w:pPr>
              <w:rPr>
                <w:rFonts w:ascii="Calibri" w:hAnsi="Calibri" w:cs="Calibri"/>
                <w:sz w:val="18"/>
                <w:szCs w:val="18"/>
              </w:rPr>
            </w:pPr>
            <w:r w:rsidRPr="00266E35">
              <w:rPr>
                <w:rFonts w:ascii="Calibri" w:hAnsi="Calibri" w:cs="Calibri"/>
                <w:sz w:val="18"/>
                <w:szCs w:val="18"/>
              </w:rPr>
              <w:t>dana.paiva@ushworks.com</w:t>
            </w:r>
          </w:p>
        </w:tc>
      </w:tr>
      <w:tr w:rsidR="00C45098" w:rsidRPr="00266E35" w14:paraId="3F29346B" w14:textId="77777777" w:rsidTr="00C45098">
        <w:trPr>
          <w:trHeight w:val="255"/>
        </w:trPr>
        <w:tc>
          <w:tcPr>
            <w:tcW w:w="2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5E1904" w14:textId="77777777" w:rsidR="00266E35" w:rsidRPr="00266E35" w:rsidRDefault="00266E35" w:rsidP="00266E35">
            <w:pPr>
              <w:rPr>
                <w:rFonts w:ascii="Calibri" w:hAnsi="Calibri" w:cs="Calibri"/>
                <w:sz w:val="18"/>
                <w:szCs w:val="18"/>
              </w:rPr>
            </w:pPr>
            <w:r w:rsidRPr="00266E35">
              <w:rPr>
                <w:rFonts w:ascii="Calibri" w:hAnsi="Calibri" w:cs="Calibri"/>
                <w:sz w:val="18"/>
                <w:szCs w:val="18"/>
              </w:rPr>
              <w:t>Washington Hospital ER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F27F00" w14:textId="77777777" w:rsidR="00266E35" w:rsidRPr="00266E35" w:rsidRDefault="00266E35" w:rsidP="00266E35">
            <w:pPr>
              <w:rPr>
                <w:rFonts w:ascii="Calibri" w:hAnsi="Calibri" w:cs="Calibri"/>
                <w:sz w:val="18"/>
                <w:szCs w:val="18"/>
              </w:rPr>
            </w:pPr>
            <w:r w:rsidRPr="00266E35">
              <w:rPr>
                <w:rFonts w:ascii="Calibri" w:hAnsi="Calibri" w:cs="Calibri"/>
                <w:sz w:val="18"/>
                <w:szCs w:val="18"/>
              </w:rPr>
              <w:t>Mike Rogers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FF06F4" w14:textId="77777777" w:rsidR="00266E35" w:rsidRPr="00266E35" w:rsidRDefault="00266E35" w:rsidP="00266E35">
            <w:pPr>
              <w:rPr>
                <w:rFonts w:ascii="Calibri" w:hAnsi="Calibri" w:cs="Calibri"/>
                <w:sz w:val="18"/>
                <w:szCs w:val="18"/>
              </w:rPr>
            </w:pPr>
            <w:r w:rsidRPr="00266E35">
              <w:rPr>
                <w:rFonts w:ascii="Calibri" w:hAnsi="Calibri" w:cs="Calibri"/>
                <w:sz w:val="18"/>
                <w:szCs w:val="18"/>
              </w:rPr>
              <w:t>(510) 797-1111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BAA451" w14:textId="77777777" w:rsidR="00266E35" w:rsidRPr="00266E35" w:rsidRDefault="00266E35" w:rsidP="00266E35">
            <w:pPr>
              <w:rPr>
                <w:rFonts w:ascii="Calibri" w:hAnsi="Calibri" w:cs="Calibri"/>
                <w:sz w:val="18"/>
                <w:szCs w:val="18"/>
              </w:rPr>
            </w:pPr>
            <w:r w:rsidRPr="00266E35">
              <w:rPr>
                <w:rFonts w:ascii="Calibri" w:hAnsi="Calibri" w:cs="Calibri"/>
                <w:sz w:val="18"/>
                <w:szCs w:val="18"/>
              </w:rPr>
              <w:t xml:space="preserve">2000 Mowry Ave. 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3EA3EC" w14:textId="77777777" w:rsidR="00266E35" w:rsidRPr="00266E35" w:rsidRDefault="00266E35" w:rsidP="00266E35">
            <w:pPr>
              <w:rPr>
                <w:rFonts w:ascii="Calibri" w:hAnsi="Calibri" w:cs="Calibri"/>
                <w:sz w:val="18"/>
                <w:szCs w:val="18"/>
              </w:rPr>
            </w:pPr>
            <w:r w:rsidRPr="00266E35">
              <w:rPr>
                <w:rFonts w:ascii="Calibri" w:hAnsi="Calibri" w:cs="Calibri"/>
                <w:sz w:val="18"/>
                <w:szCs w:val="18"/>
              </w:rPr>
              <w:t>Fremont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236F2D" w14:textId="77777777" w:rsidR="00266E35" w:rsidRPr="00266E35" w:rsidRDefault="00266E35" w:rsidP="00266E35">
            <w:pPr>
              <w:rPr>
                <w:rFonts w:ascii="Calibri" w:hAnsi="Calibri" w:cs="Calibri"/>
                <w:sz w:val="18"/>
                <w:szCs w:val="18"/>
              </w:rPr>
            </w:pPr>
            <w:r w:rsidRPr="00266E35">
              <w:rPr>
                <w:rFonts w:ascii="Calibri" w:hAnsi="Calibri" w:cs="Calibri"/>
                <w:sz w:val="18"/>
                <w:szCs w:val="18"/>
              </w:rPr>
              <w:t>CA</w:t>
            </w:r>
          </w:p>
        </w:tc>
        <w:tc>
          <w:tcPr>
            <w:tcW w:w="3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6CCE0A" w14:textId="77777777" w:rsidR="00266E35" w:rsidRPr="00266E35" w:rsidRDefault="00266E35" w:rsidP="00266E35">
            <w:pPr>
              <w:rPr>
                <w:rFonts w:ascii="Calibri" w:hAnsi="Calibri" w:cs="Calibri"/>
                <w:sz w:val="18"/>
                <w:szCs w:val="18"/>
              </w:rPr>
            </w:pPr>
            <w:r w:rsidRPr="00266E35">
              <w:rPr>
                <w:rFonts w:ascii="Calibri" w:hAnsi="Calibri" w:cs="Calibri"/>
                <w:sz w:val="18"/>
                <w:szCs w:val="18"/>
              </w:rPr>
              <w:t>mike_rogers@whhs.com</w:t>
            </w:r>
          </w:p>
        </w:tc>
      </w:tr>
      <w:tr w:rsidR="00C45098" w:rsidRPr="00266E35" w14:paraId="5703F62D" w14:textId="77777777" w:rsidTr="00C45098">
        <w:trPr>
          <w:trHeight w:val="255"/>
        </w:trPr>
        <w:tc>
          <w:tcPr>
            <w:tcW w:w="2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CCBE18" w14:textId="77777777" w:rsidR="00266E35" w:rsidRPr="00266E35" w:rsidRDefault="00266E35" w:rsidP="00266E35">
            <w:pPr>
              <w:rPr>
                <w:rFonts w:ascii="Calibri" w:hAnsi="Calibri" w:cs="Calibri"/>
                <w:sz w:val="20"/>
              </w:rPr>
            </w:pPr>
            <w:r w:rsidRPr="00266E35">
              <w:rPr>
                <w:rFonts w:ascii="Calibri" w:hAnsi="Calibri" w:cs="Calibri"/>
                <w:sz w:val="20"/>
              </w:rPr>
              <w:t>Concentra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A574AA" w14:textId="77777777" w:rsidR="00266E35" w:rsidRPr="00266E35" w:rsidRDefault="00266E35" w:rsidP="00266E35">
            <w:pPr>
              <w:rPr>
                <w:rFonts w:ascii="Calibri" w:hAnsi="Calibri" w:cs="Calibri"/>
                <w:sz w:val="20"/>
              </w:rPr>
            </w:pPr>
            <w:r w:rsidRPr="00266E35">
              <w:rPr>
                <w:rFonts w:ascii="Calibri" w:hAnsi="Calibri" w:cs="Calibri"/>
                <w:sz w:val="20"/>
              </w:rPr>
              <w:t>Kevin Riley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795E58" w14:textId="77777777" w:rsidR="00266E35" w:rsidRPr="00266E35" w:rsidRDefault="00266E35" w:rsidP="00266E35">
            <w:pPr>
              <w:rPr>
                <w:rFonts w:ascii="Calibri" w:hAnsi="Calibri" w:cs="Calibri"/>
                <w:sz w:val="20"/>
              </w:rPr>
            </w:pPr>
            <w:r w:rsidRPr="00266E35">
              <w:rPr>
                <w:rFonts w:ascii="Calibri" w:hAnsi="Calibri" w:cs="Calibri"/>
                <w:sz w:val="20"/>
              </w:rPr>
              <w:t>747-888-7355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2545D5" w14:textId="77777777" w:rsidR="00266E35" w:rsidRPr="00266E35" w:rsidRDefault="00266E35" w:rsidP="00266E35">
            <w:pPr>
              <w:rPr>
                <w:rFonts w:ascii="Calibri" w:hAnsi="Calibri" w:cs="Calibri"/>
                <w:sz w:val="20"/>
              </w:rPr>
            </w:pPr>
            <w:r w:rsidRPr="00266E35">
              <w:rPr>
                <w:rFonts w:ascii="Calibri" w:hAnsi="Calibri" w:cs="Calibri"/>
                <w:sz w:val="20"/>
              </w:rPr>
              <w:t> 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F503DA" w14:textId="77777777" w:rsidR="00266E35" w:rsidRPr="00266E35" w:rsidRDefault="00266E35" w:rsidP="00266E35">
            <w:pPr>
              <w:rPr>
                <w:rFonts w:ascii="Calibri" w:hAnsi="Calibri" w:cs="Calibri"/>
                <w:sz w:val="20"/>
              </w:rPr>
            </w:pPr>
            <w:r w:rsidRPr="00266E35">
              <w:rPr>
                <w:rFonts w:ascii="Calibri" w:hAnsi="Calibri" w:cs="Calibri"/>
                <w:sz w:val="20"/>
              </w:rPr>
              <w:t> 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A18542" w14:textId="77777777" w:rsidR="00266E35" w:rsidRPr="00266E35" w:rsidRDefault="00266E35" w:rsidP="00266E35">
            <w:pPr>
              <w:rPr>
                <w:rFonts w:ascii="Calibri" w:hAnsi="Calibri" w:cs="Calibri"/>
                <w:sz w:val="20"/>
              </w:rPr>
            </w:pPr>
            <w:r w:rsidRPr="00266E35">
              <w:rPr>
                <w:rFonts w:ascii="Calibri" w:hAnsi="Calibri" w:cs="Calibri"/>
                <w:sz w:val="20"/>
              </w:rPr>
              <w:t> </w:t>
            </w:r>
          </w:p>
        </w:tc>
        <w:tc>
          <w:tcPr>
            <w:tcW w:w="3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81FE42" w14:textId="77777777" w:rsidR="00266E35" w:rsidRPr="00266E35" w:rsidRDefault="00266E35" w:rsidP="00266E35">
            <w:pPr>
              <w:rPr>
                <w:rFonts w:ascii="Calibri" w:hAnsi="Calibri" w:cs="Calibri"/>
                <w:sz w:val="18"/>
                <w:szCs w:val="18"/>
              </w:rPr>
            </w:pPr>
            <w:r w:rsidRPr="00266E35">
              <w:rPr>
                <w:rFonts w:ascii="Calibri" w:hAnsi="Calibri" w:cs="Calibri"/>
                <w:sz w:val="18"/>
                <w:szCs w:val="18"/>
              </w:rPr>
              <w:t>kevriley@concentra.com</w:t>
            </w:r>
          </w:p>
        </w:tc>
      </w:tr>
      <w:tr w:rsidR="00C45098" w:rsidRPr="00266E35" w14:paraId="5B6723CF" w14:textId="77777777" w:rsidTr="00C45098">
        <w:trPr>
          <w:trHeight w:val="510"/>
        </w:trPr>
        <w:tc>
          <w:tcPr>
            <w:tcW w:w="2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081222" w14:textId="77777777" w:rsidR="00266E35" w:rsidRPr="00266E35" w:rsidRDefault="00266E35" w:rsidP="00266E35">
            <w:pPr>
              <w:rPr>
                <w:rFonts w:ascii="Calibri" w:hAnsi="Calibri" w:cs="Calibri"/>
                <w:sz w:val="20"/>
              </w:rPr>
            </w:pPr>
            <w:r w:rsidRPr="00266E35">
              <w:rPr>
                <w:rFonts w:ascii="Calibri" w:hAnsi="Calibri" w:cs="Calibri"/>
                <w:sz w:val="20"/>
              </w:rPr>
              <w:t>Emeryville Occupational Medical Center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AC90DF" w14:textId="77777777" w:rsidR="00266E35" w:rsidRPr="00266E35" w:rsidRDefault="00266E35" w:rsidP="00266E35">
            <w:pPr>
              <w:rPr>
                <w:rFonts w:ascii="Calibri" w:hAnsi="Calibri" w:cs="Calibri"/>
                <w:sz w:val="20"/>
              </w:rPr>
            </w:pPr>
            <w:r w:rsidRPr="00266E35">
              <w:rPr>
                <w:rFonts w:ascii="Calibri" w:hAnsi="Calibri" w:cs="Calibri"/>
                <w:sz w:val="20"/>
              </w:rPr>
              <w:t>Nora White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3E91C7" w14:textId="77777777" w:rsidR="00266E35" w:rsidRPr="00266E35" w:rsidRDefault="00266E35" w:rsidP="00266E35">
            <w:pPr>
              <w:rPr>
                <w:rFonts w:ascii="Calibri" w:hAnsi="Calibri" w:cs="Calibri"/>
                <w:sz w:val="20"/>
              </w:rPr>
            </w:pPr>
            <w:r w:rsidRPr="00266E35">
              <w:rPr>
                <w:rFonts w:ascii="Calibri" w:hAnsi="Calibri" w:cs="Calibri"/>
                <w:sz w:val="20"/>
              </w:rPr>
              <w:t>916-365-4565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6B662C" w14:textId="77777777" w:rsidR="00266E35" w:rsidRPr="00266E35" w:rsidRDefault="00266E35" w:rsidP="00266E35">
            <w:pPr>
              <w:rPr>
                <w:rFonts w:ascii="Calibri" w:hAnsi="Calibri" w:cs="Calibri"/>
                <w:sz w:val="20"/>
              </w:rPr>
            </w:pPr>
            <w:r w:rsidRPr="00266E35">
              <w:rPr>
                <w:rFonts w:ascii="Calibri" w:hAnsi="Calibri" w:cs="Calibri"/>
                <w:sz w:val="20"/>
              </w:rPr>
              <w:t> 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3B6886" w14:textId="77777777" w:rsidR="00266E35" w:rsidRPr="00266E35" w:rsidRDefault="00266E35" w:rsidP="00266E35">
            <w:pPr>
              <w:rPr>
                <w:rFonts w:ascii="Calibri" w:hAnsi="Calibri" w:cs="Calibri"/>
                <w:sz w:val="20"/>
              </w:rPr>
            </w:pPr>
            <w:r w:rsidRPr="00266E35">
              <w:rPr>
                <w:rFonts w:ascii="Calibri" w:hAnsi="Calibri" w:cs="Calibri"/>
                <w:sz w:val="20"/>
              </w:rPr>
              <w:t> 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259B8B" w14:textId="77777777" w:rsidR="00266E35" w:rsidRPr="00266E35" w:rsidRDefault="00266E35" w:rsidP="00266E35">
            <w:pPr>
              <w:rPr>
                <w:rFonts w:ascii="Calibri" w:hAnsi="Calibri" w:cs="Calibri"/>
                <w:sz w:val="20"/>
              </w:rPr>
            </w:pPr>
            <w:r w:rsidRPr="00266E35">
              <w:rPr>
                <w:rFonts w:ascii="Calibri" w:hAnsi="Calibri" w:cs="Calibri"/>
                <w:sz w:val="20"/>
              </w:rPr>
              <w:t> </w:t>
            </w:r>
          </w:p>
        </w:tc>
        <w:tc>
          <w:tcPr>
            <w:tcW w:w="3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CD0C8C" w14:textId="77777777" w:rsidR="00266E35" w:rsidRPr="00266E35" w:rsidRDefault="00266E35" w:rsidP="00266E35">
            <w:pPr>
              <w:rPr>
                <w:rFonts w:ascii="Calibri" w:hAnsi="Calibri" w:cs="Calibri"/>
                <w:sz w:val="20"/>
              </w:rPr>
            </w:pPr>
            <w:r w:rsidRPr="00266E35">
              <w:rPr>
                <w:rFonts w:ascii="Calibri" w:hAnsi="Calibri" w:cs="Calibri"/>
                <w:sz w:val="20"/>
              </w:rPr>
              <w:t>nwhite@emeryvilleoccmed.com</w:t>
            </w:r>
          </w:p>
        </w:tc>
      </w:tr>
    </w:tbl>
    <w:p w14:paraId="57D226D7" w14:textId="29700221" w:rsidR="00B94E07" w:rsidRPr="00121772" w:rsidRDefault="00B94E07" w:rsidP="008B0D41">
      <w:pPr>
        <w:spacing w:after="240"/>
        <w:rPr>
          <w:rFonts w:ascii="Calibri" w:hAnsi="Calibri" w:cs="Calibri"/>
          <w:sz w:val="24"/>
          <w:szCs w:val="24"/>
        </w:rPr>
      </w:pPr>
    </w:p>
    <w:p w14:paraId="04009342" w14:textId="77777777" w:rsidR="00B94E07" w:rsidRPr="00A85450" w:rsidRDefault="00B94E07" w:rsidP="00B94E07">
      <w:pPr>
        <w:rPr>
          <w:rFonts w:ascii="Calibri" w:hAnsi="Calibri" w:cs="Calibri"/>
          <w:szCs w:val="26"/>
        </w:rPr>
      </w:pPr>
    </w:p>
    <w:p w14:paraId="251DF04B" w14:textId="77777777" w:rsidR="00B94E07" w:rsidRPr="00985AE1" w:rsidRDefault="00B94E07" w:rsidP="004D242F">
      <w:pPr>
        <w:tabs>
          <w:tab w:val="num" w:pos="1080"/>
          <w:tab w:val="num" w:pos="1350"/>
        </w:tabs>
        <w:ind w:left="1080" w:hanging="720"/>
        <w:rPr>
          <w:rFonts w:ascii="Calibri" w:hAnsi="Calibri" w:cs="Calibri"/>
        </w:rPr>
      </w:pPr>
    </w:p>
    <w:sectPr w:rsidR="00B94E07" w:rsidRPr="00985AE1" w:rsidSect="00266E35">
      <w:type w:val="continuous"/>
      <w:pgSz w:w="12240" w:h="15840"/>
      <w:pgMar w:top="1440" w:right="144" w:bottom="1440" w:left="144" w:header="720" w:footer="432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AF768C" w14:textId="77777777" w:rsidR="00D17808" w:rsidRDefault="00D17808" w:rsidP="004D242F">
      <w:r>
        <w:separator/>
      </w:r>
    </w:p>
  </w:endnote>
  <w:endnote w:type="continuationSeparator" w:id="0">
    <w:p w14:paraId="47CCAAC7" w14:textId="77777777" w:rsidR="00D17808" w:rsidRDefault="00D17808" w:rsidP="004D242F">
      <w:r>
        <w:continuationSeparator/>
      </w:r>
    </w:p>
  </w:endnote>
  <w:endnote w:type="continuationNotice" w:id="1">
    <w:p w14:paraId="210580BB" w14:textId="77777777" w:rsidR="00D17808" w:rsidRDefault="00D1780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B1B864" w14:textId="2FEF98A6" w:rsidR="00E85114" w:rsidRPr="008F1AC7" w:rsidRDefault="00E85114" w:rsidP="004740BB">
    <w:pPr>
      <w:tabs>
        <w:tab w:val="right" w:pos="10080"/>
      </w:tabs>
      <w:rPr>
        <w:rFonts w:ascii="Calibri" w:hAnsi="Calibri" w:cs="Calibri"/>
        <w:sz w:val="20"/>
      </w:rPr>
    </w:pPr>
    <w:r>
      <w:rPr>
        <w:rFonts w:ascii="Calibri" w:hAnsi="Calibri" w:cs="Calibri"/>
        <w:sz w:val="20"/>
      </w:rPr>
      <w:tab/>
    </w:r>
    <w:r w:rsidRPr="008F0D77">
      <w:rPr>
        <w:rFonts w:ascii="Calibri" w:hAnsi="Calibri" w:cs="Calibri"/>
        <w:sz w:val="20"/>
      </w:rPr>
      <w:t>RFP No. 90</w:t>
    </w:r>
    <w:r w:rsidR="008F0D77" w:rsidRPr="008F0D77">
      <w:rPr>
        <w:rFonts w:ascii="Calibri" w:hAnsi="Calibri" w:cs="Calibri"/>
        <w:sz w:val="20"/>
      </w:rPr>
      <w:t>2586</w:t>
    </w:r>
    <w:r w:rsidRPr="008F1AC7">
      <w:rPr>
        <w:rFonts w:ascii="Calibri" w:hAnsi="Calibri" w:cs="Calibri"/>
        <w:sz w:val="20"/>
      </w:rPr>
      <w:t xml:space="preserve">, </w:t>
    </w:r>
    <w:r>
      <w:rPr>
        <w:rFonts w:ascii="Calibri" w:hAnsi="Calibri" w:cs="Calibri"/>
        <w:sz w:val="20"/>
      </w:rPr>
      <w:t>Questions &amp; Answers</w:t>
    </w:r>
    <w:r w:rsidRPr="008F1AC7">
      <w:rPr>
        <w:rFonts w:ascii="Calibri" w:hAnsi="Calibri" w:cs="Calibri"/>
        <w:sz w:val="20"/>
      </w:rPr>
      <w:t xml:space="preserve"> </w:t>
    </w:r>
  </w:p>
  <w:p w14:paraId="73FB9C55" w14:textId="1559A52B" w:rsidR="00E85114" w:rsidRDefault="00E85114" w:rsidP="004740BB">
    <w:pPr>
      <w:pStyle w:val="Footer"/>
      <w:tabs>
        <w:tab w:val="clear" w:pos="8640"/>
        <w:tab w:val="right" w:pos="10080"/>
      </w:tabs>
      <w:jc w:val="right"/>
    </w:pPr>
    <w:r w:rsidRPr="008F1AC7">
      <w:rPr>
        <w:rFonts w:ascii="Calibri" w:hAnsi="Calibri" w:cs="Calibri"/>
        <w:sz w:val="20"/>
      </w:rPr>
      <w:t xml:space="preserve">Page </w:t>
    </w:r>
    <w:r>
      <w:rPr>
        <w:rFonts w:ascii="Calibri" w:hAnsi="Calibri" w:cs="Calibri"/>
        <w:sz w:val="20"/>
      </w:rPr>
      <w:fldChar w:fldCharType="begin"/>
    </w:r>
    <w:r>
      <w:rPr>
        <w:rFonts w:ascii="Calibri" w:hAnsi="Calibri" w:cs="Calibri"/>
        <w:sz w:val="20"/>
      </w:rPr>
      <w:instrText xml:space="preserve"> PAGE  \* Arabic  \* MERGEFORMAT </w:instrText>
    </w:r>
    <w:r>
      <w:rPr>
        <w:rFonts w:ascii="Calibri" w:hAnsi="Calibri" w:cs="Calibri"/>
        <w:sz w:val="20"/>
      </w:rPr>
      <w:fldChar w:fldCharType="separate"/>
    </w:r>
    <w:r>
      <w:rPr>
        <w:rFonts w:ascii="Calibri" w:hAnsi="Calibri" w:cs="Calibri"/>
        <w:noProof/>
        <w:sz w:val="20"/>
      </w:rPr>
      <w:t>6</w:t>
    </w:r>
    <w:r>
      <w:rPr>
        <w:rFonts w:ascii="Calibri" w:hAnsi="Calibri" w:cs="Calibri"/>
        <w:sz w:val="20"/>
      </w:rPr>
      <w:fldChar w:fldCharType="end"/>
    </w:r>
    <w:r>
      <w:rPr>
        <w:rFonts w:ascii="Calibri" w:hAnsi="Calibri" w:cs="Calibri"/>
        <w:sz w:val="20"/>
      </w:rPr>
      <w:t xml:space="preserve"> of </w:t>
    </w:r>
    <w:r w:rsidR="00CF1CF0">
      <w:rPr>
        <w:rFonts w:ascii="Calibri" w:hAnsi="Calibri" w:cs="Calibri"/>
        <w:sz w:val="20"/>
      </w:rPr>
      <w:fldChar w:fldCharType="begin"/>
    </w:r>
    <w:r w:rsidR="00CF1CF0">
      <w:rPr>
        <w:rFonts w:ascii="Calibri" w:hAnsi="Calibri" w:cs="Calibri"/>
        <w:sz w:val="20"/>
      </w:rPr>
      <w:instrText xml:space="preserve"> SECTIONPAGES  \# "0" \* Arabic  \* MERGEFORMAT </w:instrText>
    </w:r>
    <w:r w:rsidR="00CF1CF0">
      <w:rPr>
        <w:rFonts w:ascii="Calibri" w:hAnsi="Calibri" w:cs="Calibri"/>
        <w:sz w:val="20"/>
      </w:rPr>
      <w:fldChar w:fldCharType="separate"/>
    </w:r>
    <w:r w:rsidR="00FF7296">
      <w:rPr>
        <w:rFonts w:ascii="Calibri" w:hAnsi="Calibri" w:cs="Calibri"/>
        <w:noProof/>
        <w:sz w:val="20"/>
      </w:rPr>
      <w:t>6</w:t>
    </w:r>
    <w:r w:rsidR="00CF1CF0">
      <w:rPr>
        <w:rFonts w:ascii="Calibri" w:hAnsi="Calibri" w:cs="Calibri"/>
        <w:sz w:val="2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A53949" w14:textId="77777777" w:rsidR="004740BB" w:rsidRDefault="004740BB" w:rsidP="004740BB">
    <w:pPr>
      <w:tabs>
        <w:tab w:val="right" w:pos="10800"/>
      </w:tabs>
      <w:rPr>
        <w:rFonts w:ascii="Calibri" w:hAnsi="Calibri" w:cs="Calibri"/>
        <w:sz w:val="20"/>
      </w:rPr>
    </w:pPr>
  </w:p>
  <w:p w14:paraId="560EB90E" w14:textId="1AC0135B" w:rsidR="006261AF" w:rsidRPr="008F1AC7" w:rsidRDefault="004740BB" w:rsidP="00AF2A3A">
    <w:pPr>
      <w:tabs>
        <w:tab w:val="right" w:pos="10800"/>
      </w:tabs>
      <w:ind w:right="1080"/>
      <w:jc w:val="right"/>
      <w:rPr>
        <w:rFonts w:ascii="Calibri" w:hAnsi="Calibri" w:cs="Calibri"/>
        <w:sz w:val="20"/>
      </w:rPr>
    </w:pPr>
    <w:r>
      <w:rPr>
        <w:rFonts w:ascii="Calibri" w:hAnsi="Calibri" w:cs="Calibri"/>
        <w:sz w:val="20"/>
      </w:rPr>
      <w:tab/>
    </w:r>
    <w:r w:rsidR="006261AF" w:rsidRPr="008F0D77">
      <w:rPr>
        <w:rFonts w:ascii="Calibri" w:hAnsi="Calibri" w:cs="Calibri"/>
        <w:sz w:val="20"/>
      </w:rPr>
      <w:t xml:space="preserve">RFP No. 902586, </w:t>
    </w:r>
    <w:r w:rsidR="006261AF">
      <w:rPr>
        <w:rFonts w:ascii="Calibri" w:hAnsi="Calibri" w:cs="Calibri"/>
        <w:sz w:val="20"/>
      </w:rPr>
      <w:t>Vendor Bid List</w:t>
    </w:r>
  </w:p>
  <w:p w14:paraId="0DDE2442" w14:textId="651E9B06" w:rsidR="006261AF" w:rsidRDefault="006261AF" w:rsidP="00AF2A3A">
    <w:pPr>
      <w:pStyle w:val="Footer"/>
      <w:ind w:right="1080"/>
      <w:jc w:val="right"/>
    </w:pPr>
    <w:r w:rsidRPr="008F1AC7">
      <w:rPr>
        <w:rFonts w:ascii="Calibri" w:hAnsi="Calibri" w:cs="Calibri"/>
        <w:sz w:val="20"/>
      </w:rPr>
      <w:t xml:space="preserve">Page </w:t>
    </w:r>
    <w:r>
      <w:rPr>
        <w:rFonts w:ascii="Calibri" w:hAnsi="Calibri" w:cs="Calibri"/>
        <w:sz w:val="20"/>
      </w:rPr>
      <w:fldChar w:fldCharType="begin"/>
    </w:r>
    <w:r>
      <w:rPr>
        <w:rFonts w:ascii="Calibri" w:hAnsi="Calibri" w:cs="Calibri"/>
        <w:sz w:val="20"/>
      </w:rPr>
      <w:instrText xml:space="preserve"> PAGE  \* Arabic  \* MERGEFORMAT </w:instrText>
    </w:r>
    <w:r>
      <w:rPr>
        <w:rFonts w:ascii="Calibri" w:hAnsi="Calibri" w:cs="Calibri"/>
        <w:sz w:val="20"/>
      </w:rPr>
      <w:fldChar w:fldCharType="separate"/>
    </w:r>
    <w:r>
      <w:rPr>
        <w:rFonts w:ascii="Calibri" w:hAnsi="Calibri" w:cs="Calibri"/>
        <w:sz w:val="20"/>
      </w:rPr>
      <w:t>1</w:t>
    </w:r>
    <w:r>
      <w:rPr>
        <w:rFonts w:ascii="Calibri" w:hAnsi="Calibri" w:cs="Calibri"/>
        <w:sz w:val="20"/>
      </w:rPr>
      <w:fldChar w:fldCharType="end"/>
    </w:r>
    <w:r>
      <w:rPr>
        <w:rFonts w:ascii="Calibri" w:hAnsi="Calibri" w:cs="Calibri"/>
        <w:sz w:val="20"/>
      </w:rPr>
      <w:t xml:space="preserve"> of </w:t>
    </w:r>
    <w:r w:rsidR="001D3A1A">
      <w:rPr>
        <w:rFonts w:ascii="Calibri" w:hAnsi="Calibri" w:cs="Calibri"/>
        <w:sz w:val="20"/>
      </w:rPr>
      <w:t>4</w:t>
    </w:r>
  </w:p>
  <w:p w14:paraId="15833877" w14:textId="1E21A71C" w:rsidR="005D53C7" w:rsidRDefault="005D53C7" w:rsidP="00C45098">
    <w:pPr>
      <w:tabs>
        <w:tab w:val="right" w:pos="10800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8664DB" w14:textId="77777777" w:rsidR="00D17808" w:rsidRDefault="00D17808" w:rsidP="004D242F">
      <w:r>
        <w:separator/>
      </w:r>
    </w:p>
  </w:footnote>
  <w:footnote w:type="continuationSeparator" w:id="0">
    <w:p w14:paraId="630E5F76" w14:textId="77777777" w:rsidR="00D17808" w:rsidRDefault="00D17808" w:rsidP="004D242F">
      <w:r>
        <w:continuationSeparator/>
      </w:r>
    </w:p>
  </w:footnote>
  <w:footnote w:type="continuationNotice" w:id="1">
    <w:p w14:paraId="45C0380A" w14:textId="77777777" w:rsidR="00D17808" w:rsidRDefault="00D17808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FBAD39" w14:textId="77777777" w:rsidR="007701E3" w:rsidRPr="004D242F" w:rsidRDefault="007701E3" w:rsidP="007701E3">
    <w:pPr>
      <w:pStyle w:val="Header"/>
      <w:jc w:val="center"/>
      <w:rPr>
        <w:rFonts w:ascii="Calibri" w:hAnsi="Calibri" w:cs="Calibri"/>
        <w:b/>
        <w:snapToGrid w:val="0"/>
        <w:szCs w:val="26"/>
      </w:rPr>
    </w:pPr>
    <w:r w:rsidRPr="004D242F">
      <w:rPr>
        <w:rFonts w:ascii="Calibri" w:hAnsi="Calibri" w:cs="Calibri"/>
        <w:b/>
        <w:snapToGrid w:val="0"/>
        <w:szCs w:val="26"/>
      </w:rPr>
      <w:t>County of Alameda, General Services Agency – Procurement</w:t>
    </w:r>
  </w:p>
  <w:p w14:paraId="3E314E55" w14:textId="75786D5F" w:rsidR="007701E3" w:rsidRPr="004D242F" w:rsidRDefault="007701E3" w:rsidP="007701E3">
    <w:pPr>
      <w:pStyle w:val="Header"/>
      <w:jc w:val="center"/>
      <w:rPr>
        <w:rFonts w:ascii="Calibri" w:hAnsi="Calibri" w:cs="Calibri"/>
        <w:b/>
        <w:snapToGrid w:val="0"/>
        <w:szCs w:val="26"/>
      </w:rPr>
    </w:pPr>
    <w:r w:rsidRPr="002D157E">
      <w:rPr>
        <w:rFonts w:ascii="Calibri" w:hAnsi="Calibri" w:cs="Calibri"/>
        <w:b/>
        <w:snapToGrid w:val="0"/>
        <w:szCs w:val="26"/>
      </w:rPr>
      <w:t>RFP No. 90</w:t>
    </w:r>
    <w:r w:rsidR="002D157E" w:rsidRPr="002D157E">
      <w:rPr>
        <w:rFonts w:ascii="Calibri" w:hAnsi="Calibri" w:cs="Calibri"/>
        <w:b/>
        <w:snapToGrid w:val="0"/>
        <w:szCs w:val="26"/>
      </w:rPr>
      <w:t>2586</w:t>
    </w:r>
    <w:r w:rsidRPr="002D157E">
      <w:rPr>
        <w:rFonts w:ascii="Calibri" w:hAnsi="Calibri" w:cs="Calibri"/>
        <w:b/>
        <w:snapToGrid w:val="0"/>
        <w:szCs w:val="26"/>
      </w:rPr>
      <w:t xml:space="preserve">, Questions </w:t>
    </w:r>
    <w:r w:rsidRPr="004D242F">
      <w:rPr>
        <w:rFonts w:ascii="Calibri" w:hAnsi="Calibri" w:cs="Calibri"/>
        <w:b/>
        <w:snapToGrid w:val="0"/>
        <w:szCs w:val="26"/>
      </w:rPr>
      <w:t>&amp; Answers</w:t>
    </w:r>
  </w:p>
  <w:p w14:paraId="40EB8686" w14:textId="77777777" w:rsidR="007701E3" w:rsidRDefault="007701E3" w:rsidP="007701E3">
    <w:pPr>
      <w:pStyle w:val="Header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981B7C" w14:textId="33D21FF1" w:rsidR="007701E3" w:rsidRDefault="003E003E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1F20226A" wp14:editId="2ED50963">
          <wp:simplePos x="0" y="0"/>
          <wp:positionH relativeFrom="margin">
            <wp:posOffset>0</wp:posOffset>
          </wp:positionH>
          <wp:positionV relativeFrom="paragraph">
            <wp:posOffset>0</wp:posOffset>
          </wp:positionV>
          <wp:extent cx="794385" cy="794385"/>
          <wp:effectExtent l="0" t="0" r="0" b="0"/>
          <wp:wrapNone/>
          <wp:docPr id="111" name="Picture 111" descr="A picture containing text, sign, outdoor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 descr="A picture containing text, sign, outdoor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4385" cy="7943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6C541B" w14:textId="77777777" w:rsidR="0079240A" w:rsidRDefault="0079240A" w:rsidP="00A5592A">
    <w:pPr>
      <w:pStyle w:val="Header"/>
      <w:rPr>
        <w:rFonts w:ascii="Arial" w:hAnsi="Arial" w:cs="Arial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2E1069"/>
    <w:multiLevelType w:val="multilevel"/>
    <w:tmpl w:val="A0685B7A"/>
    <w:lvl w:ilvl="0">
      <w:start w:val="1"/>
      <w:numFmt w:val="decimal"/>
      <w:lvlText w:val="Q%1)"/>
      <w:lvlJc w:val="left"/>
      <w:pPr>
        <w:tabs>
          <w:tab w:val="num" w:pos="1440"/>
        </w:tabs>
        <w:ind w:left="1152" w:hanging="432"/>
      </w:pPr>
      <w:rPr>
        <w:rFonts w:hint="default"/>
        <w:b w:val="0"/>
      </w:rPr>
    </w:lvl>
    <w:lvl w:ilvl="1">
      <w:start w:val="1"/>
      <w:numFmt w:val="none"/>
      <w:lvlText w:val="%2A%1)"/>
      <w:lvlJc w:val="left"/>
      <w:pPr>
        <w:tabs>
          <w:tab w:val="num" w:pos="720"/>
        </w:tabs>
        <w:ind w:left="432" w:hanging="432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" w15:restartNumberingAfterBreak="0">
    <w:nsid w:val="3C071668"/>
    <w:multiLevelType w:val="hybridMultilevel"/>
    <w:tmpl w:val="76F4DC40"/>
    <w:lvl w:ilvl="0" w:tplc="AECEAEC0">
      <w:start w:val="1"/>
      <w:numFmt w:val="decimal"/>
      <w:lvlText w:val="%1."/>
      <w:lvlJc w:val="left"/>
      <w:pPr>
        <w:ind w:left="720" w:hanging="360"/>
      </w:pPr>
      <w:rPr>
        <w:b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FC00F5E"/>
    <w:multiLevelType w:val="hybridMultilevel"/>
    <w:tmpl w:val="80CA4F9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24985165">
    <w:abstractNumId w:val="0"/>
  </w:num>
  <w:num w:numId="2" w16cid:durableId="1444492690">
    <w:abstractNumId w:val="2"/>
  </w:num>
  <w:num w:numId="3" w16cid:durableId="134751790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removePersonalInformation/>
  <w:removeDateAndTime/>
  <w:trackRevisions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bMwMzE0NzAwN7YwNTFX0lEKTi0uzszPAykwMqkFAPdrTZ4tAAAA"/>
  </w:docVars>
  <w:rsids>
    <w:rsidRoot w:val="004D242F"/>
    <w:rsid w:val="000161A5"/>
    <w:rsid w:val="00035A55"/>
    <w:rsid w:val="000367DD"/>
    <w:rsid w:val="0004285B"/>
    <w:rsid w:val="00045D2E"/>
    <w:rsid w:val="000835A0"/>
    <w:rsid w:val="000926EF"/>
    <w:rsid w:val="000A45C7"/>
    <w:rsid w:val="000B3676"/>
    <w:rsid w:val="000C0C0D"/>
    <w:rsid w:val="000D4C47"/>
    <w:rsid w:val="000D75DF"/>
    <w:rsid w:val="000E2173"/>
    <w:rsid w:val="000E2D7A"/>
    <w:rsid w:val="000F46FD"/>
    <w:rsid w:val="000F5EA6"/>
    <w:rsid w:val="00101334"/>
    <w:rsid w:val="00106C60"/>
    <w:rsid w:val="00116DB1"/>
    <w:rsid w:val="00121772"/>
    <w:rsid w:val="00136539"/>
    <w:rsid w:val="001405C3"/>
    <w:rsid w:val="0014221A"/>
    <w:rsid w:val="0015259B"/>
    <w:rsid w:val="00154E6D"/>
    <w:rsid w:val="00156791"/>
    <w:rsid w:val="00160400"/>
    <w:rsid w:val="00160CDE"/>
    <w:rsid w:val="001630AE"/>
    <w:rsid w:val="001845C7"/>
    <w:rsid w:val="001878EC"/>
    <w:rsid w:val="001925AA"/>
    <w:rsid w:val="001937F6"/>
    <w:rsid w:val="0019537B"/>
    <w:rsid w:val="001B34C1"/>
    <w:rsid w:val="001B7331"/>
    <w:rsid w:val="001D1FA8"/>
    <w:rsid w:val="001D21DE"/>
    <w:rsid w:val="001D2C80"/>
    <w:rsid w:val="001D3A1A"/>
    <w:rsid w:val="001D58B5"/>
    <w:rsid w:val="001E359D"/>
    <w:rsid w:val="002023B4"/>
    <w:rsid w:val="00206BAE"/>
    <w:rsid w:val="002141E7"/>
    <w:rsid w:val="002148B4"/>
    <w:rsid w:val="00214F49"/>
    <w:rsid w:val="002222BA"/>
    <w:rsid w:val="00231EDD"/>
    <w:rsid w:val="00232E7D"/>
    <w:rsid w:val="00243D1B"/>
    <w:rsid w:val="00245437"/>
    <w:rsid w:val="0024787A"/>
    <w:rsid w:val="002517EF"/>
    <w:rsid w:val="002538F9"/>
    <w:rsid w:val="00265BE1"/>
    <w:rsid w:val="00266E35"/>
    <w:rsid w:val="002716D2"/>
    <w:rsid w:val="00277CC0"/>
    <w:rsid w:val="00283E00"/>
    <w:rsid w:val="002949DF"/>
    <w:rsid w:val="002953F3"/>
    <w:rsid w:val="00295AEB"/>
    <w:rsid w:val="00297C8F"/>
    <w:rsid w:val="002A32E7"/>
    <w:rsid w:val="002A5EAA"/>
    <w:rsid w:val="002B18EF"/>
    <w:rsid w:val="002B1B1D"/>
    <w:rsid w:val="002B3056"/>
    <w:rsid w:val="002B6A03"/>
    <w:rsid w:val="002C016F"/>
    <w:rsid w:val="002C7C94"/>
    <w:rsid w:val="002D157E"/>
    <w:rsid w:val="002D61C1"/>
    <w:rsid w:val="0030006B"/>
    <w:rsid w:val="00314D06"/>
    <w:rsid w:val="00331B6E"/>
    <w:rsid w:val="00336238"/>
    <w:rsid w:val="00344B57"/>
    <w:rsid w:val="00360EF0"/>
    <w:rsid w:val="00386A82"/>
    <w:rsid w:val="00386FF3"/>
    <w:rsid w:val="0038729B"/>
    <w:rsid w:val="003911A1"/>
    <w:rsid w:val="00392870"/>
    <w:rsid w:val="0039295B"/>
    <w:rsid w:val="00395C55"/>
    <w:rsid w:val="003A2009"/>
    <w:rsid w:val="003A5E29"/>
    <w:rsid w:val="003A63B5"/>
    <w:rsid w:val="003A7342"/>
    <w:rsid w:val="003B032B"/>
    <w:rsid w:val="003B62F3"/>
    <w:rsid w:val="003C1E12"/>
    <w:rsid w:val="003C2D47"/>
    <w:rsid w:val="003D1EC9"/>
    <w:rsid w:val="003E003E"/>
    <w:rsid w:val="0040532F"/>
    <w:rsid w:val="00410CE7"/>
    <w:rsid w:val="00410EC3"/>
    <w:rsid w:val="0042796E"/>
    <w:rsid w:val="00432DD3"/>
    <w:rsid w:val="00434AA3"/>
    <w:rsid w:val="004465CB"/>
    <w:rsid w:val="00457A8E"/>
    <w:rsid w:val="004601DD"/>
    <w:rsid w:val="00461212"/>
    <w:rsid w:val="00461BB0"/>
    <w:rsid w:val="004740BB"/>
    <w:rsid w:val="00474A27"/>
    <w:rsid w:val="004873A6"/>
    <w:rsid w:val="004A0813"/>
    <w:rsid w:val="004A5D57"/>
    <w:rsid w:val="004A64EA"/>
    <w:rsid w:val="004B2EAB"/>
    <w:rsid w:val="004B6534"/>
    <w:rsid w:val="004B7627"/>
    <w:rsid w:val="004D242F"/>
    <w:rsid w:val="004D656D"/>
    <w:rsid w:val="004F326E"/>
    <w:rsid w:val="004F6BD2"/>
    <w:rsid w:val="00506DC7"/>
    <w:rsid w:val="005117F2"/>
    <w:rsid w:val="00511BB9"/>
    <w:rsid w:val="00517B9B"/>
    <w:rsid w:val="00522383"/>
    <w:rsid w:val="00526AD9"/>
    <w:rsid w:val="00527446"/>
    <w:rsid w:val="00535ACC"/>
    <w:rsid w:val="00542B98"/>
    <w:rsid w:val="0055711C"/>
    <w:rsid w:val="0055734C"/>
    <w:rsid w:val="005740AF"/>
    <w:rsid w:val="00574758"/>
    <w:rsid w:val="005839BB"/>
    <w:rsid w:val="0058499E"/>
    <w:rsid w:val="005918CD"/>
    <w:rsid w:val="00592C06"/>
    <w:rsid w:val="00596B77"/>
    <w:rsid w:val="005A1C47"/>
    <w:rsid w:val="005A2EE3"/>
    <w:rsid w:val="005A486C"/>
    <w:rsid w:val="005A74E3"/>
    <w:rsid w:val="005A7B77"/>
    <w:rsid w:val="005C4468"/>
    <w:rsid w:val="005C5740"/>
    <w:rsid w:val="005D1234"/>
    <w:rsid w:val="005D2253"/>
    <w:rsid w:val="005D53C7"/>
    <w:rsid w:val="005E2B45"/>
    <w:rsid w:val="005F00B4"/>
    <w:rsid w:val="005F357D"/>
    <w:rsid w:val="005F5669"/>
    <w:rsid w:val="00600974"/>
    <w:rsid w:val="006226E2"/>
    <w:rsid w:val="00622883"/>
    <w:rsid w:val="006243F0"/>
    <w:rsid w:val="006261AF"/>
    <w:rsid w:val="00626988"/>
    <w:rsid w:val="006364B6"/>
    <w:rsid w:val="006476D8"/>
    <w:rsid w:val="00650CC7"/>
    <w:rsid w:val="00657F2B"/>
    <w:rsid w:val="00663C02"/>
    <w:rsid w:val="00685CF3"/>
    <w:rsid w:val="006876B2"/>
    <w:rsid w:val="00692D32"/>
    <w:rsid w:val="006967BB"/>
    <w:rsid w:val="006A2BEB"/>
    <w:rsid w:val="006A3F78"/>
    <w:rsid w:val="006B4A61"/>
    <w:rsid w:val="006B5234"/>
    <w:rsid w:val="006C112F"/>
    <w:rsid w:val="006C2A56"/>
    <w:rsid w:val="006C76A1"/>
    <w:rsid w:val="006D3FD3"/>
    <w:rsid w:val="006D4517"/>
    <w:rsid w:val="006F4E2B"/>
    <w:rsid w:val="006F5E55"/>
    <w:rsid w:val="00715C57"/>
    <w:rsid w:val="00732C8E"/>
    <w:rsid w:val="007350CE"/>
    <w:rsid w:val="00751350"/>
    <w:rsid w:val="00751D71"/>
    <w:rsid w:val="00753272"/>
    <w:rsid w:val="007563DD"/>
    <w:rsid w:val="007701E3"/>
    <w:rsid w:val="0077217B"/>
    <w:rsid w:val="00781193"/>
    <w:rsid w:val="007859C8"/>
    <w:rsid w:val="0079017F"/>
    <w:rsid w:val="0079240A"/>
    <w:rsid w:val="00794260"/>
    <w:rsid w:val="007A05D7"/>
    <w:rsid w:val="007C0E83"/>
    <w:rsid w:val="007C3AB1"/>
    <w:rsid w:val="007D1126"/>
    <w:rsid w:val="007D20AC"/>
    <w:rsid w:val="007D5A47"/>
    <w:rsid w:val="007E74E6"/>
    <w:rsid w:val="007F4755"/>
    <w:rsid w:val="007F53DB"/>
    <w:rsid w:val="00801940"/>
    <w:rsid w:val="008036F3"/>
    <w:rsid w:val="00804566"/>
    <w:rsid w:val="00806A3F"/>
    <w:rsid w:val="00812CE2"/>
    <w:rsid w:val="00813F8B"/>
    <w:rsid w:val="00814F9E"/>
    <w:rsid w:val="0081722F"/>
    <w:rsid w:val="00824436"/>
    <w:rsid w:val="00835C61"/>
    <w:rsid w:val="00836862"/>
    <w:rsid w:val="008414DC"/>
    <w:rsid w:val="00841D40"/>
    <w:rsid w:val="00851143"/>
    <w:rsid w:val="00862620"/>
    <w:rsid w:val="008634E2"/>
    <w:rsid w:val="00865DCB"/>
    <w:rsid w:val="008723BA"/>
    <w:rsid w:val="008748A4"/>
    <w:rsid w:val="00894F7D"/>
    <w:rsid w:val="0089782A"/>
    <w:rsid w:val="008A0462"/>
    <w:rsid w:val="008A0516"/>
    <w:rsid w:val="008A107C"/>
    <w:rsid w:val="008A1FE5"/>
    <w:rsid w:val="008A7C10"/>
    <w:rsid w:val="008B0D41"/>
    <w:rsid w:val="008C0C33"/>
    <w:rsid w:val="008D6972"/>
    <w:rsid w:val="008D76F5"/>
    <w:rsid w:val="008E01BC"/>
    <w:rsid w:val="008E2FE9"/>
    <w:rsid w:val="008E4CD1"/>
    <w:rsid w:val="008F08DA"/>
    <w:rsid w:val="008F0D77"/>
    <w:rsid w:val="008F1C9D"/>
    <w:rsid w:val="008F1EC7"/>
    <w:rsid w:val="008F4CC4"/>
    <w:rsid w:val="00902912"/>
    <w:rsid w:val="00906444"/>
    <w:rsid w:val="00920D1D"/>
    <w:rsid w:val="00936366"/>
    <w:rsid w:val="00936685"/>
    <w:rsid w:val="00936D15"/>
    <w:rsid w:val="00937CFF"/>
    <w:rsid w:val="009447B8"/>
    <w:rsid w:val="00962379"/>
    <w:rsid w:val="00967105"/>
    <w:rsid w:val="00977004"/>
    <w:rsid w:val="0098182D"/>
    <w:rsid w:val="00982DC9"/>
    <w:rsid w:val="009A2B5D"/>
    <w:rsid w:val="009C1255"/>
    <w:rsid w:val="009C36CA"/>
    <w:rsid w:val="009C552B"/>
    <w:rsid w:val="009C596D"/>
    <w:rsid w:val="009D322A"/>
    <w:rsid w:val="009E5BE3"/>
    <w:rsid w:val="009F20B1"/>
    <w:rsid w:val="00A07482"/>
    <w:rsid w:val="00A22295"/>
    <w:rsid w:val="00A3047F"/>
    <w:rsid w:val="00A376F0"/>
    <w:rsid w:val="00A422EC"/>
    <w:rsid w:val="00A52CF9"/>
    <w:rsid w:val="00A5592A"/>
    <w:rsid w:val="00A55D66"/>
    <w:rsid w:val="00A72A23"/>
    <w:rsid w:val="00A761AC"/>
    <w:rsid w:val="00A869A2"/>
    <w:rsid w:val="00A95BDD"/>
    <w:rsid w:val="00AA2ACB"/>
    <w:rsid w:val="00AA6F62"/>
    <w:rsid w:val="00AB5348"/>
    <w:rsid w:val="00AC46C6"/>
    <w:rsid w:val="00AD644E"/>
    <w:rsid w:val="00AD6865"/>
    <w:rsid w:val="00AD6BDB"/>
    <w:rsid w:val="00AE70C2"/>
    <w:rsid w:val="00AF2895"/>
    <w:rsid w:val="00AF2A3A"/>
    <w:rsid w:val="00AF443E"/>
    <w:rsid w:val="00B221D4"/>
    <w:rsid w:val="00B31138"/>
    <w:rsid w:val="00B31BE8"/>
    <w:rsid w:val="00B506A9"/>
    <w:rsid w:val="00B60008"/>
    <w:rsid w:val="00B627FE"/>
    <w:rsid w:val="00B7024F"/>
    <w:rsid w:val="00B76B48"/>
    <w:rsid w:val="00B8181F"/>
    <w:rsid w:val="00B92B1A"/>
    <w:rsid w:val="00B9487C"/>
    <w:rsid w:val="00B94E07"/>
    <w:rsid w:val="00B96AC7"/>
    <w:rsid w:val="00BA1421"/>
    <w:rsid w:val="00BA621F"/>
    <w:rsid w:val="00BB0480"/>
    <w:rsid w:val="00BB197C"/>
    <w:rsid w:val="00BB6ADB"/>
    <w:rsid w:val="00BB72A0"/>
    <w:rsid w:val="00BC0253"/>
    <w:rsid w:val="00BD2EC5"/>
    <w:rsid w:val="00BD3600"/>
    <w:rsid w:val="00BD6F66"/>
    <w:rsid w:val="00BE149A"/>
    <w:rsid w:val="00BE57D1"/>
    <w:rsid w:val="00BE6FA4"/>
    <w:rsid w:val="00BF2396"/>
    <w:rsid w:val="00C07390"/>
    <w:rsid w:val="00C137FF"/>
    <w:rsid w:val="00C13AB7"/>
    <w:rsid w:val="00C24607"/>
    <w:rsid w:val="00C33DCC"/>
    <w:rsid w:val="00C402EA"/>
    <w:rsid w:val="00C45098"/>
    <w:rsid w:val="00C4779C"/>
    <w:rsid w:val="00C56222"/>
    <w:rsid w:val="00C576ED"/>
    <w:rsid w:val="00C618B0"/>
    <w:rsid w:val="00C667F5"/>
    <w:rsid w:val="00C7734D"/>
    <w:rsid w:val="00C80639"/>
    <w:rsid w:val="00CA714D"/>
    <w:rsid w:val="00CB36D0"/>
    <w:rsid w:val="00CB52F8"/>
    <w:rsid w:val="00CC4287"/>
    <w:rsid w:val="00CC561D"/>
    <w:rsid w:val="00CC572F"/>
    <w:rsid w:val="00CD5814"/>
    <w:rsid w:val="00CF0DA9"/>
    <w:rsid w:val="00CF1CF0"/>
    <w:rsid w:val="00CF26D9"/>
    <w:rsid w:val="00CF5745"/>
    <w:rsid w:val="00CF6ED7"/>
    <w:rsid w:val="00D020E6"/>
    <w:rsid w:val="00D021A4"/>
    <w:rsid w:val="00D02448"/>
    <w:rsid w:val="00D03DE0"/>
    <w:rsid w:val="00D06F87"/>
    <w:rsid w:val="00D11A4D"/>
    <w:rsid w:val="00D127C3"/>
    <w:rsid w:val="00D14E26"/>
    <w:rsid w:val="00D17808"/>
    <w:rsid w:val="00D26D71"/>
    <w:rsid w:val="00D30CAF"/>
    <w:rsid w:val="00D30D72"/>
    <w:rsid w:val="00D3409F"/>
    <w:rsid w:val="00D50F15"/>
    <w:rsid w:val="00D5171D"/>
    <w:rsid w:val="00D62212"/>
    <w:rsid w:val="00D646BD"/>
    <w:rsid w:val="00D66519"/>
    <w:rsid w:val="00D66EBA"/>
    <w:rsid w:val="00D76200"/>
    <w:rsid w:val="00D80078"/>
    <w:rsid w:val="00D95774"/>
    <w:rsid w:val="00DA1490"/>
    <w:rsid w:val="00DA14C7"/>
    <w:rsid w:val="00DB1186"/>
    <w:rsid w:val="00DB5175"/>
    <w:rsid w:val="00DB54CF"/>
    <w:rsid w:val="00DC0487"/>
    <w:rsid w:val="00DD37F7"/>
    <w:rsid w:val="00DD4376"/>
    <w:rsid w:val="00DD4DAA"/>
    <w:rsid w:val="00DD4FAD"/>
    <w:rsid w:val="00DF0966"/>
    <w:rsid w:val="00E20516"/>
    <w:rsid w:val="00E25F62"/>
    <w:rsid w:val="00E30ECC"/>
    <w:rsid w:val="00E36F04"/>
    <w:rsid w:val="00E4146F"/>
    <w:rsid w:val="00E415B9"/>
    <w:rsid w:val="00E45F99"/>
    <w:rsid w:val="00E4764E"/>
    <w:rsid w:val="00E8194F"/>
    <w:rsid w:val="00E838A0"/>
    <w:rsid w:val="00E83ABA"/>
    <w:rsid w:val="00E85114"/>
    <w:rsid w:val="00E85519"/>
    <w:rsid w:val="00E86BFB"/>
    <w:rsid w:val="00E967DE"/>
    <w:rsid w:val="00EA15BA"/>
    <w:rsid w:val="00EA272A"/>
    <w:rsid w:val="00EA6675"/>
    <w:rsid w:val="00EB4385"/>
    <w:rsid w:val="00EC07F5"/>
    <w:rsid w:val="00ED05A4"/>
    <w:rsid w:val="00ED0C19"/>
    <w:rsid w:val="00ED3117"/>
    <w:rsid w:val="00ED4F09"/>
    <w:rsid w:val="00ED681B"/>
    <w:rsid w:val="00EE7E2B"/>
    <w:rsid w:val="00F01585"/>
    <w:rsid w:val="00F15A90"/>
    <w:rsid w:val="00F30BDC"/>
    <w:rsid w:val="00F40896"/>
    <w:rsid w:val="00F4176C"/>
    <w:rsid w:val="00F474BF"/>
    <w:rsid w:val="00F5155E"/>
    <w:rsid w:val="00F7163E"/>
    <w:rsid w:val="00F72488"/>
    <w:rsid w:val="00F7713D"/>
    <w:rsid w:val="00FA3054"/>
    <w:rsid w:val="00FB3BE3"/>
    <w:rsid w:val="00FB67A5"/>
    <w:rsid w:val="00FC4182"/>
    <w:rsid w:val="00FD2138"/>
    <w:rsid w:val="00FD370B"/>
    <w:rsid w:val="00FD3740"/>
    <w:rsid w:val="00FD5CD9"/>
    <w:rsid w:val="00FD5F5B"/>
    <w:rsid w:val="00FE19E9"/>
    <w:rsid w:val="00FE475B"/>
    <w:rsid w:val="00FE5898"/>
    <w:rsid w:val="00FF0E33"/>
    <w:rsid w:val="00FF551A"/>
    <w:rsid w:val="00FF7296"/>
    <w:rsid w:val="00FF79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7E9DC2C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D242F"/>
    <w:pPr>
      <w:spacing w:after="0" w:line="240" w:lineRule="auto"/>
    </w:pPr>
    <w:rPr>
      <w:rFonts w:ascii="Times New Roman" w:eastAsia="Times New Roman" w:hAnsi="Times New Roman" w:cs="Times New Roman"/>
      <w:sz w:val="26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E45F99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4D242F"/>
    <w:pPr>
      <w:keepNext/>
      <w:jc w:val="center"/>
      <w:outlineLvl w:val="1"/>
    </w:pPr>
    <w:rPr>
      <w:b/>
      <w:u w:val="single"/>
    </w:rPr>
  </w:style>
  <w:style w:type="paragraph" w:styleId="Heading3">
    <w:name w:val="heading 3"/>
    <w:basedOn w:val="Normal"/>
    <w:next w:val="Normal"/>
    <w:link w:val="Heading3Char"/>
    <w:qFormat/>
    <w:rsid w:val="004D242F"/>
    <w:pPr>
      <w:keepNext/>
      <w:jc w:val="center"/>
      <w:outlineLvl w:val="2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4D242F"/>
    <w:rPr>
      <w:rFonts w:ascii="Times New Roman" w:eastAsia="Times New Roman" w:hAnsi="Times New Roman" w:cs="Times New Roman"/>
      <w:b/>
      <w:sz w:val="26"/>
      <w:szCs w:val="20"/>
      <w:u w:val="single"/>
    </w:rPr>
  </w:style>
  <w:style w:type="character" w:customStyle="1" w:styleId="Heading3Char">
    <w:name w:val="Heading 3 Char"/>
    <w:basedOn w:val="DefaultParagraphFont"/>
    <w:link w:val="Heading3"/>
    <w:rsid w:val="004D242F"/>
    <w:rPr>
      <w:rFonts w:ascii="Times New Roman" w:eastAsia="Times New Roman" w:hAnsi="Times New Roman" w:cs="Times New Roman"/>
      <w:b/>
      <w:sz w:val="26"/>
      <w:szCs w:val="20"/>
    </w:rPr>
  </w:style>
  <w:style w:type="paragraph" w:styleId="Header">
    <w:name w:val="header"/>
    <w:basedOn w:val="Normal"/>
    <w:link w:val="HeaderChar"/>
    <w:rsid w:val="004D242F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4D242F"/>
    <w:rPr>
      <w:rFonts w:ascii="Times New Roman" w:eastAsia="Times New Roman" w:hAnsi="Times New Roman" w:cs="Times New Roman"/>
      <w:sz w:val="26"/>
      <w:szCs w:val="20"/>
    </w:rPr>
  </w:style>
  <w:style w:type="paragraph" w:styleId="Footer">
    <w:name w:val="footer"/>
    <w:basedOn w:val="Normal"/>
    <w:link w:val="FooterChar"/>
    <w:rsid w:val="004D242F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4D242F"/>
    <w:rPr>
      <w:rFonts w:ascii="Times New Roman" w:eastAsia="Times New Roman" w:hAnsi="Times New Roman" w:cs="Times New Roman"/>
      <w:sz w:val="26"/>
      <w:szCs w:val="20"/>
    </w:rPr>
  </w:style>
  <w:style w:type="paragraph" w:styleId="Title">
    <w:name w:val="Title"/>
    <w:basedOn w:val="Normal"/>
    <w:link w:val="TitleChar"/>
    <w:qFormat/>
    <w:rsid w:val="004D242F"/>
    <w:pPr>
      <w:jc w:val="center"/>
    </w:pPr>
    <w:rPr>
      <w:b/>
      <w:sz w:val="32"/>
    </w:rPr>
  </w:style>
  <w:style w:type="character" w:customStyle="1" w:styleId="TitleChar">
    <w:name w:val="Title Char"/>
    <w:basedOn w:val="DefaultParagraphFont"/>
    <w:link w:val="Title"/>
    <w:rsid w:val="004D242F"/>
    <w:rPr>
      <w:rFonts w:ascii="Times New Roman" w:eastAsia="Times New Roman" w:hAnsi="Times New Roman" w:cs="Times New Roman"/>
      <w:b/>
      <w:sz w:val="32"/>
      <w:szCs w:val="20"/>
    </w:rPr>
  </w:style>
  <w:style w:type="paragraph" w:styleId="Subtitle">
    <w:name w:val="Subtitle"/>
    <w:basedOn w:val="Normal"/>
    <w:link w:val="SubtitleChar"/>
    <w:qFormat/>
    <w:rsid w:val="004D242F"/>
    <w:pPr>
      <w:jc w:val="center"/>
    </w:pPr>
    <w:rPr>
      <w:b/>
      <w:sz w:val="32"/>
    </w:rPr>
  </w:style>
  <w:style w:type="character" w:customStyle="1" w:styleId="SubtitleChar">
    <w:name w:val="Subtitle Char"/>
    <w:basedOn w:val="DefaultParagraphFont"/>
    <w:link w:val="Subtitle"/>
    <w:rsid w:val="004D242F"/>
    <w:rPr>
      <w:rFonts w:ascii="Times New Roman" w:eastAsia="Times New Roman" w:hAnsi="Times New Roman" w:cs="Times New Roman"/>
      <w:b/>
      <w:sz w:val="32"/>
      <w:szCs w:val="20"/>
    </w:rPr>
  </w:style>
  <w:style w:type="character" w:styleId="Hyperlink">
    <w:name w:val="Hyperlink"/>
    <w:uiPriority w:val="99"/>
    <w:rsid w:val="004D242F"/>
    <w:rPr>
      <w:color w:val="0000FF"/>
      <w:u w:val="single"/>
    </w:rPr>
  </w:style>
  <w:style w:type="paragraph" w:customStyle="1" w:styleId="RFP-QHeader2">
    <w:name w:val="RFP-Q Header 2"/>
    <w:basedOn w:val="Normal"/>
    <w:qFormat/>
    <w:rsid w:val="004D242F"/>
    <w:pPr>
      <w:jc w:val="center"/>
    </w:pPr>
    <w:rPr>
      <w:b/>
    </w:rPr>
  </w:style>
  <w:style w:type="paragraph" w:customStyle="1" w:styleId="Itema">
    <w:name w:val="Item a."/>
    <w:basedOn w:val="Normal"/>
    <w:link w:val="ItemaChar"/>
    <w:qFormat/>
    <w:rsid w:val="004D242F"/>
    <w:pPr>
      <w:tabs>
        <w:tab w:val="num" w:pos="2160"/>
      </w:tabs>
      <w:spacing w:after="240"/>
      <w:ind w:left="2880" w:hanging="720"/>
    </w:pPr>
    <w:rPr>
      <w:rFonts w:ascii="Calibri" w:hAnsi="Calibri" w:cs="Calibri"/>
    </w:rPr>
  </w:style>
  <w:style w:type="character" w:customStyle="1" w:styleId="ItemaChar">
    <w:name w:val="Item a. Char"/>
    <w:link w:val="Itema"/>
    <w:rsid w:val="004D242F"/>
    <w:rPr>
      <w:rFonts w:ascii="Calibri" w:eastAsia="Times New Roman" w:hAnsi="Calibri" w:cs="Calibri"/>
      <w:sz w:val="26"/>
      <w:szCs w:val="20"/>
    </w:rPr>
  </w:style>
  <w:style w:type="paragraph" w:customStyle="1" w:styleId="HeaderExhibit">
    <w:name w:val="Header Exhibit"/>
    <w:basedOn w:val="PlainText"/>
    <w:autoRedefine/>
    <w:qFormat/>
    <w:rsid w:val="00410CE7"/>
    <w:pPr>
      <w:spacing w:after="240"/>
      <w:jc w:val="center"/>
    </w:pPr>
    <w:rPr>
      <w:rFonts w:ascii="Calibri" w:hAnsi="Calibri"/>
      <w:b/>
      <w:noProof/>
      <w:color w:val="FFFFFF" w:themeColor="background1"/>
      <w:sz w:val="20"/>
      <w:szCs w:val="36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B94E07"/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B94E07"/>
    <w:rPr>
      <w:rFonts w:ascii="Consolas" w:eastAsia="Times New Roman" w:hAnsi="Consolas" w:cs="Times New Roman"/>
      <w:sz w:val="21"/>
      <w:szCs w:val="21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25F6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25F62"/>
    <w:rPr>
      <w:rFonts w:ascii="Segoe UI" w:eastAsia="Times New Roman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EE7E2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E7E2B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E7E2B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E7E2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E7E2B"/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E45F9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ormalWeb">
    <w:name w:val="Normal (Web)"/>
    <w:basedOn w:val="Normal"/>
    <w:uiPriority w:val="99"/>
    <w:semiHidden/>
    <w:unhideWhenUsed/>
    <w:rsid w:val="00600974"/>
    <w:pPr>
      <w:spacing w:before="100" w:beforeAutospacing="1" w:after="100" w:afterAutospacing="1"/>
    </w:pPr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EB4385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character" w:styleId="FollowedHyperlink">
    <w:name w:val="FollowedHyperlink"/>
    <w:basedOn w:val="DefaultParagraphFont"/>
    <w:uiPriority w:val="99"/>
    <w:semiHidden/>
    <w:unhideWhenUsed/>
    <w:rsid w:val="00ED3117"/>
    <w:rPr>
      <w:color w:val="954F72" w:themeColor="followedHyperlink"/>
      <w:u w:val="single"/>
    </w:rPr>
  </w:style>
  <w:style w:type="paragraph" w:styleId="Revision">
    <w:name w:val="Revision"/>
    <w:hidden/>
    <w:uiPriority w:val="99"/>
    <w:semiHidden/>
    <w:rsid w:val="00937CFF"/>
    <w:pPr>
      <w:spacing w:after="0" w:line="240" w:lineRule="auto"/>
    </w:pPr>
    <w:rPr>
      <w:rFonts w:ascii="Times New Roman" w:eastAsia="Times New Roman" w:hAnsi="Times New Roman" w:cs="Times New Roman"/>
      <w:sz w:val="26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2538F9"/>
    <w:rPr>
      <w:color w:val="605E5C"/>
      <w:shd w:val="clear" w:color="auto" w:fill="E1DFDD"/>
    </w:rPr>
  </w:style>
  <w:style w:type="character" w:styleId="Mention">
    <w:name w:val="Mention"/>
    <w:basedOn w:val="DefaultParagraphFont"/>
    <w:uiPriority w:val="99"/>
    <w:unhideWhenUsed/>
    <w:rsid w:val="006967BB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6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8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9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8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gsa.acgov.org/about-gsa/contact-us/public-records-request/" TargetMode="External"/><Relationship Id="rId18" Type="http://schemas.openxmlformats.org/officeDocument/2006/relationships/header" Target="header3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image" Target="media/image1.jpeg"/><Relationship Id="rId17" Type="http://schemas.openxmlformats.org/officeDocument/2006/relationships/hyperlink" Target="https://gsa.acgov.org/do-business-with-us/vendor-support/small-local-and-emerging-businesses/" TargetMode="Externa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gsa.acgov.org/do-business-with-us/contracting-opportunities/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footer" Target="footer2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1CB6CCFB898A6418438C547D5660152" ma:contentTypeVersion="7" ma:contentTypeDescription="Create a new document." ma:contentTypeScope="" ma:versionID="34503674d370f932e5f61292e49ccd4c">
  <xsd:schema xmlns:xsd="http://www.w3.org/2001/XMLSchema" xmlns:xs="http://www.w3.org/2001/XMLSchema" xmlns:p="http://schemas.microsoft.com/office/2006/metadata/properties" xmlns:ns2="e3e81e9a-5006-40c4-a969-2a7deec45e2f" xmlns:ns3="ef22eea8-2c10-4a2f-8167-165b96e92744" targetNamespace="http://schemas.microsoft.com/office/2006/metadata/properties" ma:root="true" ma:fieldsID="25b46ca576709f968e825ce3934de9be" ns2:_="" ns3:_="">
    <xsd:import namespace="e3e81e9a-5006-40c4-a969-2a7deec45e2f"/>
    <xsd:import namespace="ef22eea8-2c10-4a2f-8167-165b96e9274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e81e9a-5006-40c4-a969-2a7deec45e2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22eea8-2c10-4a2f-8167-165b96e92744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BD852A-AAA0-410F-B31A-A74A203C071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830B2F7-2FA5-43FC-A962-30F6710A2CD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3e81e9a-5006-40c4-a969-2a7deec45e2f"/>
    <ds:schemaRef ds:uri="ef22eea8-2c10-4a2f-8167-165b96e9274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166124D-EF22-4CAA-927C-7A604B534A9B}">
  <ds:schemaRefs>
    <ds:schemaRef ds:uri="e3e81e9a-5006-40c4-a969-2a7deec45e2f"/>
    <ds:schemaRef ds:uri="http://purl.org/dc/dcmitype/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ef22eea8-2c10-4a2f-8167-165b96e92744"/>
    <ds:schemaRef ds:uri="http://purl.org/dc/terms/"/>
    <ds:schemaRef ds:uri="http://schemas.openxmlformats.org/package/2006/metadata/core-properties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5198EC64-0469-48EB-BBC6-72548103A2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2664</Words>
  <Characters>17098</Characters>
  <Application>Microsoft Office Word</Application>
  <DocSecurity>0</DocSecurity>
  <Lines>142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RFP 901877 QA CUPA Consultation Svcs</vt:lpstr>
    </vt:vector>
  </TitlesOfParts>
  <Company/>
  <LinksUpToDate>false</LinksUpToDate>
  <CharactersWithSpaces>19723</CharactersWithSpaces>
  <SharedDoc>false</SharedDoc>
  <HLinks>
    <vt:vector size="30" baseType="variant">
      <vt:variant>
        <vt:i4>524310</vt:i4>
      </vt:variant>
      <vt:variant>
        <vt:i4>6</vt:i4>
      </vt:variant>
      <vt:variant>
        <vt:i4>0</vt:i4>
      </vt:variant>
      <vt:variant>
        <vt:i4>5</vt:i4>
      </vt:variant>
      <vt:variant>
        <vt:lpwstr>https://gsa.acgov.org/do-business-with-us/vendor-support/small-local-and-emerging-businesses/</vt:lpwstr>
      </vt:variant>
      <vt:variant>
        <vt:lpwstr/>
      </vt:variant>
      <vt:variant>
        <vt:i4>2752632</vt:i4>
      </vt:variant>
      <vt:variant>
        <vt:i4>3</vt:i4>
      </vt:variant>
      <vt:variant>
        <vt:i4>0</vt:i4>
      </vt:variant>
      <vt:variant>
        <vt:i4>5</vt:i4>
      </vt:variant>
      <vt:variant>
        <vt:lpwstr>https://gsa.acgov.org/about-gsa/contact-us/public-records-request/</vt:lpwstr>
      </vt:variant>
      <vt:variant>
        <vt:lpwstr/>
      </vt:variant>
      <vt:variant>
        <vt:i4>5242969</vt:i4>
      </vt:variant>
      <vt:variant>
        <vt:i4>0</vt:i4>
      </vt:variant>
      <vt:variant>
        <vt:i4>0</vt:i4>
      </vt:variant>
      <vt:variant>
        <vt:i4>5</vt:i4>
      </vt:variant>
      <vt:variant>
        <vt:lpwstr>https://gsa.acgov.org/do-business-with-us/contracting-opportunities/</vt:lpwstr>
      </vt:variant>
      <vt:variant>
        <vt:lpwstr/>
      </vt:variant>
      <vt:variant>
        <vt:i4>1835120</vt:i4>
      </vt:variant>
      <vt:variant>
        <vt:i4>3</vt:i4>
      </vt:variant>
      <vt:variant>
        <vt:i4>0</vt:i4>
      </vt:variant>
      <vt:variant>
        <vt:i4>5</vt:i4>
      </vt:variant>
      <vt:variant>
        <vt:lpwstr>mailto:Allison.Ocampo@acgov.org</vt:lpwstr>
      </vt:variant>
      <vt:variant>
        <vt:lpwstr/>
      </vt:variant>
      <vt:variant>
        <vt:i4>1835120</vt:i4>
      </vt:variant>
      <vt:variant>
        <vt:i4>0</vt:i4>
      </vt:variant>
      <vt:variant>
        <vt:i4>0</vt:i4>
      </vt:variant>
      <vt:variant>
        <vt:i4>5</vt:i4>
      </vt:variant>
      <vt:variant>
        <vt:lpwstr>mailto:Allison.Ocampo@acgov.org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2025-03-13T22:12:00Z</dcterms:created>
  <dcterms:modified xsi:type="dcterms:W3CDTF">2025-03-14T16:55:00Z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0x01010041CB6CCFB898A6418438C547D5660152</vt:lpwstr>
  </property>
  <property fmtid="{D5CDD505-2E9C-101B-9397-08002B2CF9AE}" pid="3" name="_dlc_DocIdItemGuid">
    <vt:lpwstr>2cef1f2e-8719-4df8-8d82-9f694c93a597</vt:lpwstr>
  </property>
  <property fmtid="{D5CDD505-2E9C-101B-9397-08002B2CF9AE}" pid="4" name="GrammarlyDocumentId">
    <vt:lpwstr>88f1a86ea9854755bbcfd42ba96e506983d024a0cfbb91d9ef1d85308e017a5e</vt:lpwstr>
  </property>
</Properties>
</file>