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68618A78"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A94284">
        <w:rPr>
          <w:rFonts w:ascii="Calibri" w:hAnsi="Calibri" w:cs="Calibri"/>
          <w:sz w:val="40"/>
          <w:szCs w:val="40"/>
        </w:rPr>
        <w:t xml:space="preserve"> 902590</w:t>
      </w:r>
    </w:p>
    <w:p w14:paraId="6E8137DF" w14:textId="77777777" w:rsidR="00BE2FD2" w:rsidRPr="00A85450" w:rsidRDefault="00BE2FD2" w:rsidP="00BE2FD2">
      <w:pPr>
        <w:pStyle w:val="RFP-QHeader2"/>
        <w:rPr>
          <w:rFonts w:ascii="Calibri" w:hAnsi="Calibri" w:cs="Calibri"/>
          <w:sz w:val="20"/>
        </w:rPr>
      </w:pPr>
    </w:p>
    <w:p w14:paraId="6E496264"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10508440" w14:textId="77777777" w:rsidR="00BE2FD2" w:rsidRPr="00A85450" w:rsidRDefault="00BE2FD2" w:rsidP="00BE2FD2">
      <w:pPr>
        <w:pStyle w:val="RFP-QHeader2"/>
        <w:rPr>
          <w:rFonts w:ascii="Calibri" w:hAnsi="Calibri" w:cs="Calibri"/>
          <w:color w:val="FF0000"/>
          <w:sz w:val="20"/>
          <w:highlight w:val="yellow"/>
        </w:rPr>
      </w:pPr>
    </w:p>
    <w:p w14:paraId="7BEE50B5" w14:textId="2FA39ED6" w:rsidR="00BE2FD2" w:rsidRPr="00B0014A" w:rsidRDefault="00B0014A" w:rsidP="00BE2FD2">
      <w:pPr>
        <w:pStyle w:val="RFP-QHeader2"/>
        <w:rPr>
          <w:rFonts w:ascii="Calibri" w:hAnsi="Calibri" w:cs="Calibri"/>
          <w:sz w:val="40"/>
          <w:szCs w:val="40"/>
          <w:highlight w:val="yellow"/>
        </w:rPr>
      </w:pPr>
      <w:r w:rsidRPr="00B0014A">
        <w:rPr>
          <w:rFonts w:ascii="Calibri" w:hAnsi="Calibri" w:cs="Calibri"/>
          <w:sz w:val="40"/>
          <w:szCs w:val="40"/>
        </w:rPr>
        <w:t>Roadside Assistance Services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5938D07B" w:rsidR="0036135F" w:rsidRPr="00956C70"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w:t>
            </w:r>
            <w:r w:rsidRPr="00956C70">
              <w:rPr>
                <w:rFonts w:ascii="Calibri" w:hAnsi="Calibri" w:cs="Calibri"/>
                <w:b/>
                <w:sz w:val="24"/>
                <w:szCs w:val="24"/>
              </w:rPr>
              <w:t>Person</w:t>
            </w:r>
            <w:proofErr w:type="gramStart"/>
            <w:r w:rsidRPr="00956C70">
              <w:rPr>
                <w:rFonts w:ascii="Calibri" w:hAnsi="Calibri" w:cs="Calibri"/>
                <w:b/>
                <w:sz w:val="24"/>
                <w:szCs w:val="24"/>
              </w:rPr>
              <w:t xml:space="preserve">:  </w:t>
            </w:r>
            <w:r w:rsidR="00956C70" w:rsidRPr="00956C70">
              <w:rPr>
                <w:rFonts w:ascii="Calibri" w:hAnsi="Calibri" w:cs="Calibri"/>
                <w:b/>
                <w:sz w:val="24"/>
                <w:szCs w:val="24"/>
              </w:rPr>
              <w:t>Thuy</w:t>
            </w:r>
            <w:proofErr w:type="gramEnd"/>
            <w:r w:rsidR="00956C70" w:rsidRPr="00956C70">
              <w:rPr>
                <w:rFonts w:ascii="Calibri" w:hAnsi="Calibri" w:cs="Calibri"/>
                <w:b/>
                <w:sz w:val="24"/>
                <w:szCs w:val="24"/>
              </w:rPr>
              <w:t xml:space="preserve"> Truong</w:t>
            </w:r>
          </w:p>
          <w:p w14:paraId="5397C55D" w14:textId="17BD2CE4" w:rsidR="0036135F" w:rsidRPr="00956C70" w:rsidRDefault="0036135F" w:rsidP="00E44816">
            <w:pPr>
              <w:spacing w:before="180" w:after="180"/>
              <w:jc w:val="center"/>
              <w:rPr>
                <w:rFonts w:ascii="Calibri" w:hAnsi="Calibri" w:cs="Calibri"/>
                <w:b/>
                <w:sz w:val="24"/>
                <w:szCs w:val="24"/>
              </w:rPr>
            </w:pPr>
            <w:r w:rsidRPr="00956C70">
              <w:rPr>
                <w:rFonts w:ascii="Calibri" w:hAnsi="Calibri" w:cs="Calibri"/>
                <w:b/>
                <w:sz w:val="24"/>
                <w:szCs w:val="24"/>
              </w:rPr>
              <w:t>Phone Number</w:t>
            </w:r>
            <w:proofErr w:type="gramStart"/>
            <w:r w:rsidRPr="00956C70">
              <w:rPr>
                <w:rFonts w:ascii="Calibri" w:hAnsi="Calibri" w:cs="Calibri"/>
                <w:b/>
                <w:sz w:val="24"/>
                <w:szCs w:val="24"/>
              </w:rPr>
              <w:t>:  (</w:t>
            </w:r>
            <w:proofErr w:type="gramEnd"/>
            <w:r w:rsidRPr="00956C70">
              <w:rPr>
                <w:rFonts w:ascii="Calibri" w:hAnsi="Calibri" w:cs="Calibri"/>
                <w:b/>
                <w:sz w:val="24"/>
                <w:szCs w:val="24"/>
              </w:rPr>
              <w:t xml:space="preserve">510) </w:t>
            </w:r>
            <w:r w:rsidR="00956C70" w:rsidRPr="00956C70">
              <w:rPr>
                <w:rFonts w:ascii="Calibri" w:hAnsi="Calibri" w:cs="Calibri"/>
                <w:b/>
                <w:sz w:val="24"/>
                <w:szCs w:val="24"/>
              </w:rPr>
              <w:t>208-9643</w:t>
            </w:r>
          </w:p>
          <w:p w14:paraId="007B657E" w14:textId="3A4C7A15"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A94284" w:rsidRPr="00E90C8A">
                <w:rPr>
                  <w:rStyle w:val="Hyperlink"/>
                  <w:rFonts w:ascii="Calibri" w:hAnsi="Calibri" w:cs="Calibri"/>
                  <w:b/>
                  <w:sz w:val="24"/>
                  <w:szCs w:val="24"/>
                </w:rPr>
                <w:t>thuy.truong@acgov.org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by</w:t>
      </w:r>
      <w:proofErr w:type="gramEnd"/>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on</w:t>
      </w:r>
      <w:proofErr w:type="gramEnd"/>
    </w:p>
    <w:p w14:paraId="71964CED" w14:textId="6D6F35BA" w:rsidR="00BE2FD2" w:rsidRPr="0053753D" w:rsidRDefault="006B0956" w:rsidP="002F0CB2">
      <w:pPr>
        <w:spacing w:after="60"/>
        <w:jc w:val="center"/>
        <w:rPr>
          <w:rFonts w:ascii="Calibri" w:hAnsi="Calibri" w:cs="Calibri"/>
          <w:b/>
          <w:sz w:val="32"/>
          <w:szCs w:val="32"/>
        </w:rPr>
      </w:pPr>
      <w:r>
        <w:rPr>
          <w:rFonts w:ascii="Calibri" w:hAnsi="Calibri" w:cs="Calibri"/>
          <w:b/>
          <w:sz w:val="32"/>
          <w:szCs w:val="32"/>
        </w:rPr>
        <w:t xml:space="preserve">April </w:t>
      </w:r>
      <w:r w:rsidR="0027520D">
        <w:rPr>
          <w:rFonts w:ascii="Calibri" w:hAnsi="Calibri" w:cs="Calibri"/>
          <w:b/>
          <w:sz w:val="32"/>
          <w:szCs w:val="32"/>
        </w:rPr>
        <w:t>4</w:t>
      </w:r>
      <w:r w:rsidR="0053753D" w:rsidRPr="0053753D">
        <w:rPr>
          <w:rFonts w:ascii="Calibri" w:hAnsi="Calibri" w:cs="Calibri"/>
          <w:b/>
          <w:sz w:val="32"/>
          <w:szCs w:val="32"/>
        </w:rPr>
        <w:t>,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3801F8FA"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p>
    <w:p w14:paraId="2C6968D5" w14:textId="66A3E7CE" w:rsidR="00841A12" w:rsidRPr="00983DAC" w:rsidRDefault="00841A12" w:rsidP="002F0CB2">
      <w:pPr>
        <w:spacing w:after="60"/>
        <w:jc w:val="center"/>
        <w:rPr>
          <w:rFonts w:ascii="Calibri" w:hAnsi="Calibri" w:cs="Calibri"/>
          <w:sz w:val="32"/>
          <w:szCs w:val="32"/>
        </w:rPr>
      </w:pPr>
      <w:hyperlink r:id="rId15" w:history="1">
        <w:proofErr w:type="spellStart"/>
        <w:r w:rsidRPr="00983DAC">
          <w:rPr>
            <w:rStyle w:val="Hyperlink"/>
            <w:rFonts w:ascii="Calibri" w:hAnsi="Calibri" w:cs="Calibri"/>
            <w:b/>
            <w:sz w:val="32"/>
            <w:szCs w:val="32"/>
          </w:rPr>
          <w:t>EZSourcing</w:t>
        </w:r>
        <w:proofErr w:type="spellEnd"/>
        <w:r w:rsidRPr="00983DAC">
          <w:rPr>
            <w:rStyle w:val="Hyperlink"/>
            <w:rFonts w:ascii="Calibri" w:hAnsi="Calibri" w:cs="Calibri"/>
            <w:b/>
            <w:sz w:val="32"/>
            <w:szCs w:val="32"/>
          </w:rPr>
          <w:t xml:space="preserve"> Supplier Portal</w:t>
        </w:r>
      </w:hyperlink>
    </w:p>
    <w:p w14:paraId="66894161" w14:textId="6D793D22"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616937B0">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052DF44B" w:rsidR="00E627AC" w:rsidRPr="0035629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w:t>
      </w:r>
      <w:r w:rsidR="00A94284">
        <w:rPr>
          <w:rFonts w:ascii="Calibri" w:hAnsi="Calibri" w:cs="Calibri"/>
          <w:sz w:val="24"/>
          <w:szCs w:val="26"/>
        </w:rPr>
        <w:t xml:space="preserve"> 902590</w:t>
      </w:r>
    </w:p>
    <w:p w14:paraId="5CD11FEB" w14:textId="22BF8715" w:rsidR="00E627AC" w:rsidRPr="00B0014A" w:rsidRDefault="00B0014A" w:rsidP="00E627AC">
      <w:pPr>
        <w:pStyle w:val="RFP-QHeader2"/>
        <w:spacing w:after="240"/>
        <w:rPr>
          <w:rFonts w:ascii="Calibri" w:hAnsi="Calibri" w:cs="Calibri"/>
          <w:sz w:val="24"/>
          <w:szCs w:val="26"/>
        </w:rPr>
      </w:pPr>
      <w:r w:rsidRPr="00B0014A">
        <w:rPr>
          <w:rFonts w:ascii="Calibri" w:hAnsi="Calibri" w:cs="Calibri"/>
          <w:sz w:val="24"/>
          <w:szCs w:val="26"/>
        </w:rPr>
        <w:t>ROADSIDE ASSISTANCE SERVICES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31DC9BDD" w:rsidR="009D5E97" w:rsidRPr="00F513A6" w:rsidRDefault="006D7AFF">
            <w:pPr>
              <w:rPr>
                <w:rFonts w:ascii="Calibri" w:hAnsi="Calibri" w:cs="Calibri"/>
                <w:b/>
                <w:szCs w:val="26"/>
              </w:rPr>
            </w:pPr>
            <w:r>
              <w:rPr>
                <w:rFonts w:ascii="Calibri" w:hAnsi="Calibri" w:cs="Calibri"/>
                <w:b/>
                <w:sz w:val="24"/>
                <w:szCs w:val="26"/>
              </w:rPr>
              <w:t>March 3</w:t>
            </w:r>
            <w:r w:rsidR="00F513A6" w:rsidRPr="00F513A6">
              <w:rPr>
                <w:rFonts w:ascii="Calibri" w:hAnsi="Calibri" w:cs="Calibri"/>
                <w:b/>
                <w:sz w:val="24"/>
                <w:szCs w:val="26"/>
              </w:rPr>
              <w:t>, 2025</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0C157E42"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302804F8" w:rsidR="009D5E97" w:rsidRPr="000F0881" w:rsidRDefault="004E672C">
            <w:pPr>
              <w:rPr>
                <w:rFonts w:asciiTheme="minorHAnsi" w:hAnsiTheme="minorHAnsi" w:cstheme="minorHAnsi"/>
                <w:b/>
                <w:sz w:val="24"/>
                <w:szCs w:val="24"/>
              </w:rPr>
            </w:pPr>
            <w:r>
              <w:rPr>
                <w:rFonts w:ascii="Calibri" w:hAnsi="Calibri" w:cs="Calibri"/>
                <w:b/>
                <w:sz w:val="24"/>
                <w:szCs w:val="26"/>
              </w:rPr>
              <w:t xml:space="preserve">March </w:t>
            </w:r>
            <w:r w:rsidR="00EA5D79">
              <w:rPr>
                <w:rFonts w:ascii="Calibri" w:hAnsi="Calibri" w:cs="Calibri"/>
                <w:b/>
                <w:sz w:val="24"/>
                <w:szCs w:val="26"/>
              </w:rPr>
              <w:t>1</w:t>
            </w:r>
            <w:r w:rsidR="005E4BF1">
              <w:rPr>
                <w:rFonts w:ascii="Calibri" w:hAnsi="Calibri" w:cs="Calibri"/>
                <w:b/>
                <w:sz w:val="24"/>
                <w:szCs w:val="26"/>
              </w:rPr>
              <w:t>1</w:t>
            </w:r>
            <w:r w:rsidR="00F513A6" w:rsidRPr="00F513A6">
              <w:rPr>
                <w:rFonts w:ascii="Calibri" w:hAnsi="Calibri" w:cs="Calibri"/>
                <w:b/>
                <w:sz w:val="24"/>
                <w:szCs w:val="26"/>
              </w:rPr>
              <w:t xml:space="preserve">, </w:t>
            </w:r>
            <w:r w:rsidR="00F513A6" w:rsidRPr="000F0881">
              <w:rPr>
                <w:rFonts w:asciiTheme="minorHAnsi" w:hAnsiTheme="minorHAnsi" w:cstheme="minorHAnsi"/>
                <w:b/>
                <w:sz w:val="24"/>
                <w:szCs w:val="24"/>
              </w:rPr>
              <w:t>2025</w:t>
            </w:r>
            <w:r w:rsidR="009D5E97" w:rsidRPr="000F0881">
              <w:rPr>
                <w:rFonts w:asciiTheme="minorHAnsi" w:hAnsiTheme="minorHAnsi" w:cstheme="minorHAnsi"/>
                <w:b/>
                <w:sz w:val="24"/>
                <w:szCs w:val="24"/>
              </w:rPr>
              <w:t xml:space="preserve"> @ </w:t>
            </w:r>
            <w:r w:rsidR="00F513A6" w:rsidRPr="000F0881">
              <w:rPr>
                <w:rFonts w:asciiTheme="minorHAnsi" w:hAnsiTheme="minorHAnsi" w:cstheme="minorHAnsi"/>
                <w:b/>
                <w:sz w:val="24"/>
                <w:szCs w:val="24"/>
              </w:rPr>
              <w:t>10:00 a.m.</w:t>
            </w:r>
            <w:r w:rsidR="000848F9" w:rsidRPr="000F0881">
              <w:rPr>
                <w:rFonts w:asciiTheme="minorHAnsi" w:hAnsiTheme="minorHAnsi" w:cstheme="minorHAnsi"/>
                <w:b/>
                <w:sz w:val="24"/>
                <w:szCs w:val="24"/>
              </w:rPr>
              <w:t xml:space="preserve"> (PST)</w:t>
            </w:r>
          </w:p>
          <w:p w14:paraId="1F850221" w14:textId="77777777" w:rsidR="009D5E97" w:rsidRPr="000F0881" w:rsidRDefault="009D5E97">
            <w:pPr>
              <w:rPr>
                <w:rFonts w:asciiTheme="minorHAnsi" w:hAnsiTheme="minorHAnsi" w:cstheme="minorHAnsi"/>
                <w:b/>
                <w:sz w:val="24"/>
                <w:szCs w:val="24"/>
              </w:rPr>
            </w:pPr>
          </w:p>
          <w:p w14:paraId="7E3B7D22" w14:textId="77777777" w:rsidR="009D5E97" w:rsidRPr="000F0881" w:rsidRDefault="009D5E97" w:rsidP="002F1647">
            <w:pPr>
              <w:rPr>
                <w:rFonts w:asciiTheme="minorHAnsi" w:hAnsiTheme="minorHAnsi" w:cstheme="minorHAnsi"/>
                <w:b/>
                <w:sz w:val="24"/>
                <w:szCs w:val="24"/>
              </w:rPr>
            </w:pPr>
            <w:r w:rsidRPr="000F0881">
              <w:rPr>
                <w:rFonts w:asciiTheme="minorHAnsi" w:hAnsiTheme="minorHAnsi" w:cstheme="minorHAnsi"/>
                <w:b/>
                <w:i/>
                <w:sz w:val="24"/>
                <w:szCs w:val="24"/>
              </w:rPr>
              <w:t>TO ATTEND ONLINE</w:t>
            </w:r>
            <w:r w:rsidRPr="000F0881">
              <w:rPr>
                <w:rFonts w:asciiTheme="minorHAnsi" w:hAnsiTheme="minorHAnsi" w:cstheme="minorHAnsi"/>
                <w:b/>
                <w:sz w:val="24"/>
                <w:szCs w:val="24"/>
              </w:rPr>
              <w:t>:</w:t>
            </w:r>
          </w:p>
          <w:p w14:paraId="7BC47C93" w14:textId="21173D91" w:rsidR="000F0881" w:rsidRPr="000F0881" w:rsidRDefault="000F0881" w:rsidP="000F0881">
            <w:pPr>
              <w:rPr>
                <w:rFonts w:asciiTheme="minorHAnsi" w:hAnsiTheme="minorHAnsi" w:cstheme="minorHAnsi"/>
                <w:b/>
                <w:sz w:val="24"/>
                <w:szCs w:val="24"/>
              </w:rPr>
            </w:pPr>
            <w:hyperlink r:id="rId18" w:tgtFrame="_blank" w:tooltip="Meeting join link" w:history="1">
              <w:r>
                <w:rPr>
                  <w:rStyle w:val="Hyperlink"/>
                  <w:rFonts w:asciiTheme="minorHAnsi" w:hAnsiTheme="minorHAnsi" w:cstheme="minorHAnsi"/>
                  <w:b/>
                  <w:bCs/>
                  <w:sz w:val="24"/>
                  <w:szCs w:val="24"/>
                </w:rPr>
                <w:t>RFQ No. 902590 Bidders Conference</w:t>
              </w:r>
            </w:hyperlink>
          </w:p>
          <w:p w14:paraId="3BEC0C30" w14:textId="30207922" w:rsidR="000F0881" w:rsidRPr="000F0881" w:rsidRDefault="000F0881" w:rsidP="000F0881">
            <w:pPr>
              <w:rPr>
                <w:rFonts w:asciiTheme="minorHAnsi" w:hAnsiTheme="minorHAnsi" w:cstheme="minorHAnsi"/>
                <w:b/>
                <w:sz w:val="24"/>
                <w:szCs w:val="24"/>
              </w:rPr>
            </w:pPr>
            <w:r w:rsidRPr="000F0881">
              <w:rPr>
                <w:rFonts w:asciiTheme="minorHAnsi" w:hAnsiTheme="minorHAnsi" w:cstheme="minorHAnsi"/>
                <w:b/>
                <w:sz w:val="24"/>
                <w:szCs w:val="24"/>
              </w:rPr>
              <w:t>Meeting ID: 256 131 647 51</w:t>
            </w:r>
          </w:p>
          <w:p w14:paraId="2F136D66" w14:textId="16E86272" w:rsidR="000F0881" w:rsidRPr="000F0881" w:rsidRDefault="000F0881" w:rsidP="000F0881">
            <w:pPr>
              <w:rPr>
                <w:rFonts w:asciiTheme="minorHAnsi" w:hAnsiTheme="minorHAnsi" w:cstheme="minorHAnsi"/>
                <w:b/>
                <w:sz w:val="24"/>
                <w:szCs w:val="24"/>
              </w:rPr>
            </w:pPr>
            <w:r w:rsidRPr="000F0881">
              <w:rPr>
                <w:rFonts w:asciiTheme="minorHAnsi" w:hAnsiTheme="minorHAnsi" w:cstheme="minorHAnsi"/>
                <w:b/>
                <w:sz w:val="24"/>
                <w:szCs w:val="24"/>
              </w:rPr>
              <w:t>Passcode: Nc3n45VK</w:t>
            </w:r>
            <w:r w:rsidR="00532B36">
              <w:rPr>
                <w:rFonts w:asciiTheme="minorHAnsi" w:hAnsiTheme="minorHAnsi" w:cstheme="minorHAnsi"/>
                <w:b/>
                <w:sz w:val="24"/>
                <w:szCs w:val="24"/>
              </w:rPr>
              <w:pict w14:anchorId="45FC5137">
                <v:rect id="_x0000_i1025" style="width:468pt;height:.75pt" o:hralign="center" o:hrstd="t" o:hr="t" fillcolor="#a0a0a0" stroked="f"/>
              </w:pict>
            </w:r>
          </w:p>
          <w:p w14:paraId="1758B18E" w14:textId="77777777" w:rsidR="000F0881" w:rsidRPr="000F0881" w:rsidRDefault="000F0881" w:rsidP="000F0881">
            <w:pPr>
              <w:rPr>
                <w:rFonts w:asciiTheme="minorHAnsi" w:hAnsiTheme="minorHAnsi" w:cstheme="minorHAnsi"/>
                <w:b/>
                <w:sz w:val="24"/>
                <w:szCs w:val="24"/>
              </w:rPr>
            </w:pPr>
            <w:r w:rsidRPr="000F0881">
              <w:rPr>
                <w:rFonts w:asciiTheme="minorHAnsi" w:hAnsiTheme="minorHAnsi" w:cstheme="minorHAnsi"/>
                <w:b/>
                <w:bCs/>
                <w:sz w:val="24"/>
                <w:szCs w:val="24"/>
              </w:rPr>
              <w:t>Dial in by phone</w:t>
            </w:r>
            <w:r w:rsidRPr="000F0881">
              <w:rPr>
                <w:rFonts w:asciiTheme="minorHAnsi" w:hAnsiTheme="minorHAnsi" w:cstheme="minorHAnsi"/>
                <w:b/>
                <w:sz w:val="24"/>
                <w:szCs w:val="24"/>
              </w:rPr>
              <w:t xml:space="preserve"> </w:t>
            </w:r>
          </w:p>
          <w:p w14:paraId="40A063B6" w14:textId="41D273CE" w:rsidR="000F0881" w:rsidRPr="000F0881" w:rsidRDefault="000F0881" w:rsidP="000F0881">
            <w:pPr>
              <w:rPr>
                <w:rFonts w:asciiTheme="minorHAnsi" w:hAnsiTheme="minorHAnsi" w:cstheme="minorHAnsi"/>
                <w:b/>
                <w:sz w:val="24"/>
                <w:szCs w:val="24"/>
              </w:rPr>
            </w:pPr>
            <w:hyperlink r:id="rId19" w:history="1">
              <w:r w:rsidRPr="000F0881">
                <w:rPr>
                  <w:rStyle w:val="Hyperlink"/>
                  <w:rFonts w:asciiTheme="minorHAnsi" w:hAnsiTheme="minorHAnsi" w:cstheme="minorHAnsi"/>
                  <w:b/>
                  <w:sz w:val="24"/>
                  <w:szCs w:val="24"/>
                </w:rPr>
                <w:t>+1 415-915-</w:t>
              </w:r>
              <w:proofErr w:type="gramStart"/>
              <w:r w:rsidRPr="000F0881">
                <w:rPr>
                  <w:rStyle w:val="Hyperlink"/>
                  <w:rFonts w:asciiTheme="minorHAnsi" w:hAnsiTheme="minorHAnsi" w:cstheme="minorHAnsi"/>
                  <w:b/>
                  <w:sz w:val="24"/>
                  <w:szCs w:val="24"/>
                </w:rPr>
                <w:t>3950,,</w:t>
              </w:r>
              <w:proofErr w:type="gramEnd"/>
              <w:r w:rsidRPr="000F0881">
                <w:rPr>
                  <w:rStyle w:val="Hyperlink"/>
                  <w:rFonts w:asciiTheme="minorHAnsi" w:hAnsiTheme="minorHAnsi" w:cstheme="minorHAnsi"/>
                  <w:b/>
                  <w:sz w:val="24"/>
                  <w:szCs w:val="24"/>
                </w:rPr>
                <w:t>590263831#</w:t>
              </w:r>
            </w:hyperlink>
          </w:p>
          <w:p w14:paraId="7EE86A28" w14:textId="2668E42C" w:rsidR="00F513A6" w:rsidRPr="00F513A6" w:rsidRDefault="000F0881" w:rsidP="002F1647">
            <w:pPr>
              <w:rPr>
                <w:rFonts w:ascii="Calibri" w:hAnsi="Calibri" w:cs="Calibri"/>
                <w:b/>
                <w:sz w:val="24"/>
                <w:szCs w:val="26"/>
              </w:rPr>
            </w:pPr>
            <w:r w:rsidRPr="000F0881">
              <w:rPr>
                <w:rFonts w:asciiTheme="minorHAnsi" w:hAnsiTheme="minorHAnsi" w:cstheme="minorHAnsi"/>
                <w:b/>
                <w:sz w:val="24"/>
                <w:szCs w:val="24"/>
              </w:rPr>
              <w:t>Phone conference ID: 590 263 831#</w:t>
            </w:r>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6B6CC092" w:rsidR="009D5E97" w:rsidRDefault="00076594">
            <w:pPr>
              <w:rPr>
                <w:rFonts w:ascii="Calibri" w:hAnsi="Calibri" w:cs="Calibri"/>
                <w:b/>
                <w:szCs w:val="26"/>
              </w:rPr>
            </w:pPr>
            <w:hyperlink r:id="rId20" w:history="1">
              <w:r w:rsidRPr="00E90C8A">
                <w:rPr>
                  <w:rStyle w:val="Hyperlink"/>
                  <w:rFonts w:ascii="Calibri" w:hAnsi="Calibri" w:cs="Calibri"/>
                  <w:b/>
                  <w:sz w:val="24"/>
                  <w:szCs w:val="26"/>
                </w:rPr>
                <w:t>thuy.truong@acgov.org</w:t>
              </w:r>
            </w:hyperlink>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0CA8D03C" w:rsidR="009D5E97" w:rsidRDefault="004E672C">
            <w:pPr>
              <w:rPr>
                <w:rFonts w:ascii="Calibri" w:hAnsi="Calibri" w:cs="Calibri"/>
                <w:b/>
                <w:color w:val="FF0000"/>
                <w:szCs w:val="26"/>
              </w:rPr>
            </w:pPr>
            <w:r>
              <w:rPr>
                <w:rFonts w:ascii="Calibri" w:hAnsi="Calibri" w:cs="Calibri"/>
                <w:b/>
                <w:sz w:val="24"/>
                <w:szCs w:val="26"/>
              </w:rPr>
              <w:t xml:space="preserve">March </w:t>
            </w:r>
            <w:r w:rsidR="00EA5D79">
              <w:rPr>
                <w:rFonts w:ascii="Calibri" w:hAnsi="Calibri" w:cs="Calibri"/>
                <w:b/>
                <w:sz w:val="24"/>
                <w:szCs w:val="26"/>
              </w:rPr>
              <w:t>1</w:t>
            </w:r>
            <w:r w:rsidR="005E4BF1">
              <w:rPr>
                <w:rFonts w:ascii="Calibri" w:hAnsi="Calibri" w:cs="Calibri"/>
                <w:b/>
                <w:sz w:val="24"/>
                <w:szCs w:val="26"/>
              </w:rPr>
              <w:t>2</w:t>
            </w:r>
            <w:r w:rsidR="00F513A6" w:rsidRPr="00F513A6">
              <w:rPr>
                <w:rFonts w:ascii="Calibri" w:hAnsi="Calibri" w:cs="Calibri"/>
                <w:b/>
                <w:sz w:val="24"/>
                <w:szCs w:val="26"/>
              </w:rPr>
              <w:t xml:space="preserve">, </w:t>
            </w:r>
            <w:proofErr w:type="gramStart"/>
            <w:r w:rsidR="00F513A6" w:rsidRPr="00F513A6">
              <w:rPr>
                <w:rFonts w:ascii="Calibri" w:hAnsi="Calibri" w:cs="Calibri"/>
                <w:b/>
                <w:sz w:val="24"/>
                <w:szCs w:val="26"/>
              </w:rPr>
              <w:t>2025</w:t>
            </w:r>
            <w:proofErr w:type="gramEnd"/>
            <w:r w:rsidR="00F513A6" w:rsidRPr="00F513A6">
              <w:rPr>
                <w:rFonts w:ascii="Calibri" w:hAnsi="Calibri" w:cs="Calibri"/>
                <w:b/>
                <w:sz w:val="24"/>
                <w:szCs w:val="26"/>
              </w:rPr>
              <w:t xml:space="preserve"> </w:t>
            </w:r>
            <w:r w:rsidR="009D5E97" w:rsidRPr="00F513A6">
              <w:rPr>
                <w:rFonts w:ascii="Calibri" w:hAnsi="Calibri" w:cs="Calibri"/>
                <w:b/>
                <w:sz w:val="24"/>
                <w:szCs w:val="26"/>
              </w:rPr>
              <w:t xml:space="preserve">by 5:00 </w:t>
            </w:r>
            <w:r w:rsidR="009D5E97" w:rsidRPr="00356299">
              <w:rPr>
                <w:rFonts w:ascii="Calibri" w:hAnsi="Calibri" w:cs="Calibri"/>
                <w:b/>
                <w:sz w:val="24"/>
                <w:szCs w:val="26"/>
              </w:rPr>
              <w:t>p.m.</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77117DCC" w:rsidR="009D5E97" w:rsidRDefault="0040054F">
            <w:pPr>
              <w:rPr>
                <w:rFonts w:ascii="Calibri" w:hAnsi="Calibri" w:cs="Calibri"/>
                <w:b/>
                <w:color w:val="FF0000"/>
                <w:szCs w:val="26"/>
              </w:rPr>
            </w:pPr>
            <w:r>
              <w:rPr>
                <w:rFonts w:ascii="Calibri" w:hAnsi="Calibri" w:cs="Calibri"/>
                <w:b/>
                <w:sz w:val="24"/>
                <w:szCs w:val="26"/>
              </w:rPr>
              <w:t xml:space="preserve">March </w:t>
            </w:r>
            <w:r w:rsidR="005D38A7">
              <w:rPr>
                <w:rFonts w:ascii="Calibri" w:hAnsi="Calibri" w:cs="Calibri"/>
                <w:b/>
                <w:sz w:val="24"/>
                <w:szCs w:val="26"/>
              </w:rPr>
              <w:t>1</w:t>
            </w:r>
            <w:r w:rsidR="005E4BF1">
              <w:rPr>
                <w:rFonts w:ascii="Calibri" w:hAnsi="Calibri" w:cs="Calibri"/>
                <w:b/>
                <w:sz w:val="24"/>
                <w:szCs w:val="26"/>
              </w:rPr>
              <w:t>3</w:t>
            </w:r>
            <w:r w:rsidR="00F513A6" w:rsidRPr="00F513A6">
              <w:rPr>
                <w:rFonts w:ascii="Calibri" w:hAnsi="Calibri" w:cs="Calibri"/>
                <w:b/>
                <w:sz w:val="24"/>
                <w:szCs w:val="26"/>
              </w:rPr>
              <w:t>, 2025</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2403FB6E" w:rsidR="009D5E97" w:rsidRPr="009D5E97" w:rsidRDefault="000F0881" w:rsidP="00B9651D">
            <w:pPr>
              <w:rPr>
                <w:rFonts w:ascii="Calibri" w:hAnsi="Calibri" w:cs="Calibri"/>
                <w:b/>
                <w:color w:val="70AD47"/>
                <w:szCs w:val="26"/>
              </w:rPr>
            </w:pPr>
            <w:r>
              <w:rPr>
                <w:rFonts w:ascii="Calibri" w:hAnsi="Calibri" w:cs="Calibri"/>
                <w:b/>
                <w:sz w:val="24"/>
                <w:szCs w:val="26"/>
              </w:rPr>
              <w:t xml:space="preserve">March </w:t>
            </w:r>
            <w:r w:rsidR="00305354">
              <w:rPr>
                <w:rFonts w:ascii="Calibri" w:hAnsi="Calibri" w:cs="Calibri"/>
                <w:b/>
                <w:sz w:val="24"/>
                <w:szCs w:val="26"/>
              </w:rPr>
              <w:t>2</w:t>
            </w:r>
            <w:r w:rsidR="005E4BF1">
              <w:rPr>
                <w:rFonts w:ascii="Calibri" w:hAnsi="Calibri" w:cs="Calibri"/>
                <w:b/>
                <w:sz w:val="24"/>
                <w:szCs w:val="26"/>
              </w:rPr>
              <w:t>5</w:t>
            </w:r>
            <w:r w:rsidR="00F513A6" w:rsidRPr="00F513A6">
              <w:rPr>
                <w:rFonts w:ascii="Calibri" w:hAnsi="Calibri" w:cs="Calibri"/>
                <w:b/>
                <w:sz w:val="24"/>
                <w:szCs w:val="26"/>
              </w:rPr>
              <w:t>, 2025</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4A78B4D2" w:rsidR="009D5E97" w:rsidRDefault="000F0881">
            <w:pPr>
              <w:rPr>
                <w:rFonts w:ascii="Calibri" w:hAnsi="Calibri" w:cs="Calibri"/>
                <w:b/>
                <w:color w:val="FF0000"/>
                <w:szCs w:val="26"/>
              </w:rPr>
            </w:pPr>
            <w:r>
              <w:rPr>
                <w:rFonts w:ascii="Calibri" w:hAnsi="Calibri" w:cs="Calibri"/>
                <w:b/>
                <w:sz w:val="24"/>
                <w:szCs w:val="26"/>
              </w:rPr>
              <w:t xml:space="preserve">March </w:t>
            </w:r>
            <w:r w:rsidR="00305354">
              <w:rPr>
                <w:rFonts w:ascii="Calibri" w:hAnsi="Calibri" w:cs="Calibri"/>
                <w:b/>
                <w:sz w:val="24"/>
                <w:szCs w:val="26"/>
              </w:rPr>
              <w:t>2</w:t>
            </w:r>
            <w:r w:rsidR="005E4BF1">
              <w:rPr>
                <w:rFonts w:ascii="Calibri" w:hAnsi="Calibri" w:cs="Calibri"/>
                <w:b/>
                <w:sz w:val="24"/>
                <w:szCs w:val="26"/>
              </w:rPr>
              <w:t>5</w:t>
            </w:r>
            <w:r w:rsidR="00F513A6" w:rsidRPr="00F513A6">
              <w:rPr>
                <w:rFonts w:ascii="Calibri" w:hAnsi="Calibri" w:cs="Calibri"/>
                <w:b/>
                <w:sz w:val="24"/>
                <w:szCs w:val="26"/>
              </w:rPr>
              <w:t>, 2025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3A4D3CA8" w:rsidR="00261A0C" w:rsidRPr="00076594"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1" w:history="1">
              <w:proofErr w:type="spellStart"/>
              <w:r w:rsidRPr="00261A0C">
                <w:rPr>
                  <w:rStyle w:val="Hyperlink"/>
                  <w:rFonts w:ascii="Calibri" w:hAnsi="Calibri" w:cs="Calibri"/>
                  <w:b/>
                  <w:sz w:val="24"/>
                  <w:szCs w:val="24"/>
                </w:rPr>
                <w:t>EZSourcing</w:t>
              </w:r>
              <w:proofErr w:type="spellEnd"/>
              <w:r w:rsidRPr="00261A0C">
                <w:rPr>
                  <w:rStyle w:val="Hyperlink"/>
                  <w:rFonts w:ascii="Calibri" w:hAnsi="Calibri" w:cs="Calibri"/>
                  <w:b/>
                  <w:sz w:val="24"/>
                  <w:szCs w:val="24"/>
                </w:rPr>
                <w:t xml:space="preserve"> Supplier Portal</w:t>
              </w:r>
            </w:hyperlink>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3726128B" w:rsidR="00261A0C" w:rsidRDefault="0010326D" w:rsidP="00261A0C">
            <w:pPr>
              <w:rPr>
                <w:rFonts w:ascii="Calibri" w:hAnsi="Calibri" w:cs="Calibri"/>
                <w:color w:val="FFFFFF"/>
                <w:sz w:val="22"/>
                <w:szCs w:val="26"/>
              </w:rPr>
            </w:pPr>
            <w:r>
              <w:rPr>
                <w:rFonts w:ascii="Calibri" w:hAnsi="Calibri" w:cs="Calibri"/>
                <w:b/>
                <w:sz w:val="24"/>
                <w:szCs w:val="24"/>
              </w:rPr>
              <w:t xml:space="preserve">April </w:t>
            </w:r>
            <w:r w:rsidR="00C71B17">
              <w:rPr>
                <w:rFonts w:ascii="Calibri" w:hAnsi="Calibri" w:cs="Calibri"/>
                <w:b/>
                <w:sz w:val="24"/>
                <w:szCs w:val="24"/>
              </w:rPr>
              <w:t>4</w:t>
            </w:r>
            <w:r w:rsidR="00F513A6" w:rsidRPr="00855231">
              <w:rPr>
                <w:rFonts w:ascii="Calibri" w:hAnsi="Calibri" w:cs="Calibri"/>
                <w:b/>
                <w:sz w:val="24"/>
                <w:szCs w:val="24"/>
              </w:rPr>
              <w:t xml:space="preserve">, </w:t>
            </w:r>
            <w:proofErr w:type="gramStart"/>
            <w:r w:rsidR="00F513A6" w:rsidRPr="00855231">
              <w:rPr>
                <w:rFonts w:ascii="Calibri" w:hAnsi="Calibri" w:cs="Calibri"/>
                <w:b/>
                <w:sz w:val="24"/>
                <w:szCs w:val="24"/>
              </w:rPr>
              <w:t>2025</w:t>
            </w:r>
            <w:proofErr w:type="gramEnd"/>
            <w:r w:rsidR="00261A0C" w:rsidRPr="00855231">
              <w:rPr>
                <w:rFonts w:ascii="Calibri" w:hAnsi="Calibri" w:cs="Calibri"/>
                <w:b/>
                <w:sz w:val="24"/>
                <w:szCs w:val="24"/>
              </w:rPr>
              <w:t xml:space="preserve"> by 2:00 p</w:t>
            </w:r>
            <w:r w:rsidR="00261A0C" w:rsidRPr="00261A0C">
              <w:rPr>
                <w:rFonts w:ascii="Calibri" w:hAnsi="Calibri" w:cs="Calibri"/>
                <w:b/>
                <w:sz w:val="24"/>
                <w:szCs w:val="24"/>
              </w:rPr>
              <w:t>.m.</w:t>
            </w: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262DA2CF" w14:textId="77777777" w:rsidR="00261A0C" w:rsidRPr="00261A0C" w:rsidRDefault="00261A0C" w:rsidP="00261A0C">
            <w:pPr>
              <w:rPr>
                <w:rFonts w:ascii="Calibri" w:hAnsi="Calibri" w:cs="Calibri"/>
                <w:sz w:val="20"/>
                <w:szCs w:val="24"/>
              </w:rPr>
            </w:pPr>
          </w:p>
          <w:p w14:paraId="3FE74312" w14:textId="77777777" w:rsidR="005F095F" w:rsidRDefault="005F095F" w:rsidP="005F095F">
            <w:pPr>
              <w:rPr>
                <w:rFonts w:ascii="Calibri" w:hAnsi="Calibri" w:cs="Calibri"/>
                <w:b/>
                <w:sz w:val="24"/>
                <w:szCs w:val="26"/>
              </w:rPr>
            </w:pPr>
            <w:r w:rsidRPr="00F513A6">
              <w:rPr>
                <w:rFonts w:ascii="Calibri" w:hAnsi="Calibri" w:cs="Calibri"/>
                <w:b/>
                <w:i/>
                <w:sz w:val="24"/>
                <w:szCs w:val="26"/>
              </w:rPr>
              <w:t>TO ATTEND ONLINE</w:t>
            </w:r>
            <w:r w:rsidRPr="00F513A6">
              <w:rPr>
                <w:rFonts w:ascii="Calibri" w:hAnsi="Calibri" w:cs="Calibri"/>
                <w:b/>
                <w:sz w:val="24"/>
                <w:szCs w:val="26"/>
              </w:rPr>
              <w:t>:</w:t>
            </w:r>
          </w:p>
          <w:p w14:paraId="3004D2DC" w14:textId="1D136E2C" w:rsidR="000F0881" w:rsidRPr="000F0881" w:rsidRDefault="000F0881" w:rsidP="000F0881">
            <w:pPr>
              <w:rPr>
                <w:rFonts w:asciiTheme="minorHAnsi" w:hAnsiTheme="minorHAnsi" w:cstheme="minorHAnsi"/>
                <w:b/>
                <w:sz w:val="24"/>
                <w:szCs w:val="24"/>
              </w:rPr>
            </w:pPr>
            <w:hyperlink r:id="rId22" w:tgtFrame="_blank" w:tooltip="Meeting join link" w:history="1">
              <w:r>
                <w:rPr>
                  <w:rStyle w:val="Hyperlink"/>
                  <w:rFonts w:asciiTheme="minorHAnsi" w:hAnsiTheme="minorHAnsi" w:cstheme="minorHAnsi"/>
                  <w:b/>
                  <w:bCs/>
                  <w:sz w:val="24"/>
                  <w:szCs w:val="24"/>
                </w:rPr>
                <w:t xml:space="preserve">RFQ No. 902590 </w:t>
              </w:r>
              <w:r w:rsidR="00DE6260">
                <w:rPr>
                  <w:rStyle w:val="Hyperlink"/>
                  <w:rFonts w:asciiTheme="minorHAnsi" w:hAnsiTheme="minorHAnsi" w:cstheme="minorHAnsi"/>
                  <w:b/>
                  <w:bCs/>
                  <w:sz w:val="24"/>
                  <w:szCs w:val="24"/>
                </w:rPr>
                <w:t xml:space="preserve">Public </w:t>
              </w:r>
              <w:r>
                <w:rPr>
                  <w:rStyle w:val="Hyperlink"/>
                  <w:rFonts w:asciiTheme="minorHAnsi" w:hAnsiTheme="minorHAnsi" w:cstheme="minorHAnsi"/>
                  <w:b/>
                  <w:bCs/>
                  <w:sz w:val="24"/>
                  <w:szCs w:val="24"/>
                </w:rPr>
                <w:t>Bid Opening</w:t>
              </w:r>
            </w:hyperlink>
          </w:p>
          <w:p w14:paraId="441A0D60" w14:textId="77777777" w:rsidR="000F0881" w:rsidRPr="000F0881" w:rsidRDefault="000F0881" w:rsidP="000F0881">
            <w:pPr>
              <w:rPr>
                <w:rFonts w:asciiTheme="minorHAnsi" w:hAnsiTheme="minorHAnsi" w:cstheme="minorHAnsi"/>
                <w:b/>
                <w:sz w:val="24"/>
                <w:szCs w:val="24"/>
              </w:rPr>
            </w:pPr>
            <w:r w:rsidRPr="000F0881">
              <w:rPr>
                <w:rFonts w:asciiTheme="minorHAnsi" w:hAnsiTheme="minorHAnsi" w:cstheme="minorHAnsi"/>
                <w:b/>
                <w:sz w:val="24"/>
                <w:szCs w:val="24"/>
              </w:rPr>
              <w:t>Meeting ID: 256 131 647 51</w:t>
            </w:r>
          </w:p>
          <w:p w14:paraId="367FF258" w14:textId="77777777" w:rsidR="000F0881" w:rsidRPr="000F0881" w:rsidRDefault="000F0881" w:rsidP="000F0881">
            <w:pPr>
              <w:rPr>
                <w:rFonts w:asciiTheme="minorHAnsi" w:hAnsiTheme="minorHAnsi" w:cstheme="minorHAnsi"/>
                <w:b/>
                <w:sz w:val="24"/>
                <w:szCs w:val="24"/>
              </w:rPr>
            </w:pPr>
            <w:r w:rsidRPr="000F0881">
              <w:rPr>
                <w:rFonts w:asciiTheme="minorHAnsi" w:hAnsiTheme="minorHAnsi" w:cstheme="minorHAnsi"/>
                <w:b/>
                <w:sz w:val="24"/>
                <w:szCs w:val="24"/>
              </w:rPr>
              <w:t>Passcode: Nc3n45VK</w:t>
            </w:r>
            <w:r w:rsidR="00532B36">
              <w:rPr>
                <w:rFonts w:asciiTheme="minorHAnsi" w:hAnsiTheme="minorHAnsi" w:cstheme="minorHAnsi"/>
                <w:b/>
                <w:sz w:val="24"/>
                <w:szCs w:val="24"/>
              </w:rPr>
              <w:pict w14:anchorId="72C2A36F">
                <v:rect id="_x0000_i1026" style="width:468pt;height:.75pt" o:hralign="center" o:hrstd="t" o:hr="t" fillcolor="#a0a0a0" stroked="f"/>
              </w:pict>
            </w:r>
          </w:p>
          <w:p w14:paraId="6580E4F8" w14:textId="77777777" w:rsidR="000F0881" w:rsidRPr="000F0881" w:rsidRDefault="000F0881" w:rsidP="000F0881">
            <w:pPr>
              <w:rPr>
                <w:rFonts w:asciiTheme="minorHAnsi" w:hAnsiTheme="minorHAnsi" w:cstheme="minorHAnsi"/>
                <w:b/>
                <w:sz w:val="24"/>
                <w:szCs w:val="24"/>
              </w:rPr>
            </w:pPr>
            <w:r w:rsidRPr="000F0881">
              <w:rPr>
                <w:rFonts w:asciiTheme="minorHAnsi" w:hAnsiTheme="minorHAnsi" w:cstheme="minorHAnsi"/>
                <w:b/>
                <w:bCs/>
                <w:sz w:val="24"/>
                <w:szCs w:val="24"/>
              </w:rPr>
              <w:t>Dial in by phone</w:t>
            </w:r>
            <w:r w:rsidRPr="000F0881">
              <w:rPr>
                <w:rFonts w:asciiTheme="minorHAnsi" w:hAnsiTheme="minorHAnsi" w:cstheme="minorHAnsi"/>
                <w:b/>
                <w:sz w:val="24"/>
                <w:szCs w:val="24"/>
              </w:rPr>
              <w:t xml:space="preserve"> </w:t>
            </w:r>
          </w:p>
          <w:p w14:paraId="1CDCF77B" w14:textId="77777777" w:rsidR="000F0881" w:rsidRPr="000F0881" w:rsidRDefault="000F0881" w:rsidP="000F0881">
            <w:pPr>
              <w:rPr>
                <w:rFonts w:asciiTheme="minorHAnsi" w:hAnsiTheme="minorHAnsi" w:cstheme="minorHAnsi"/>
                <w:b/>
                <w:sz w:val="24"/>
                <w:szCs w:val="24"/>
              </w:rPr>
            </w:pPr>
            <w:hyperlink r:id="rId23" w:history="1">
              <w:r w:rsidRPr="000F0881">
                <w:rPr>
                  <w:rStyle w:val="Hyperlink"/>
                  <w:rFonts w:asciiTheme="minorHAnsi" w:hAnsiTheme="minorHAnsi" w:cstheme="minorHAnsi"/>
                  <w:b/>
                  <w:sz w:val="24"/>
                  <w:szCs w:val="24"/>
                </w:rPr>
                <w:t>+1 415-915-</w:t>
              </w:r>
              <w:proofErr w:type="gramStart"/>
              <w:r w:rsidRPr="000F0881">
                <w:rPr>
                  <w:rStyle w:val="Hyperlink"/>
                  <w:rFonts w:asciiTheme="minorHAnsi" w:hAnsiTheme="minorHAnsi" w:cstheme="minorHAnsi"/>
                  <w:b/>
                  <w:sz w:val="24"/>
                  <w:szCs w:val="24"/>
                </w:rPr>
                <w:t>3950,,</w:t>
              </w:r>
              <w:proofErr w:type="gramEnd"/>
              <w:r w:rsidRPr="000F0881">
                <w:rPr>
                  <w:rStyle w:val="Hyperlink"/>
                  <w:rFonts w:asciiTheme="minorHAnsi" w:hAnsiTheme="minorHAnsi" w:cstheme="minorHAnsi"/>
                  <w:b/>
                  <w:sz w:val="24"/>
                  <w:szCs w:val="24"/>
                </w:rPr>
                <w:t>590263831#</w:t>
              </w:r>
            </w:hyperlink>
          </w:p>
          <w:p w14:paraId="679BCDF0" w14:textId="640EE70C" w:rsidR="000F0881" w:rsidRDefault="000F0881" w:rsidP="000F0881">
            <w:pPr>
              <w:rPr>
                <w:rFonts w:ascii="Calibri" w:hAnsi="Calibri" w:cs="Calibri"/>
                <w:b/>
                <w:sz w:val="24"/>
                <w:szCs w:val="26"/>
              </w:rPr>
            </w:pPr>
            <w:r w:rsidRPr="000F0881">
              <w:rPr>
                <w:rFonts w:asciiTheme="minorHAnsi" w:hAnsiTheme="minorHAnsi" w:cstheme="minorHAnsi"/>
                <w:b/>
                <w:sz w:val="24"/>
                <w:szCs w:val="24"/>
              </w:rPr>
              <w:t>Phone conference ID: 590 263 831#</w:t>
            </w:r>
          </w:p>
          <w:p w14:paraId="41420C3C" w14:textId="5BD61B6E" w:rsidR="00261A0C" w:rsidRDefault="00261A0C" w:rsidP="00261A0C">
            <w:pPr>
              <w:rPr>
                <w:rFonts w:ascii="Calibri" w:hAnsi="Calibri" w:cs="Calibri"/>
                <w:b/>
                <w:szCs w:val="26"/>
              </w:rPr>
            </w:pP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7AAE5EF9" w:rsidR="009D5E97" w:rsidRPr="009D5E97" w:rsidRDefault="00CC7201">
            <w:pPr>
              <w:rPr>
                <w:rFonts w:ascii="Calibri" w:hAnsi="Calibri" w:cs="Calibri"/>
                <w:b/>
                <w:color w:val="70AD47"/>
                <w:szCs w:val="26"/>
              </w:rPr>
            </w:pPr>
            <w:r>
              <w:rPr>
                <w:rFonts w:ascii="Calibri" w:hAnsi="Calibri" w:cs="Calibri"/>
                <w:b/>
                <w:sz w:val="24"/>
                <w:szCs w:val="24"/>
              </w:rPr>
              <w:t xml:space="preserve">April </w:t>
            </w:r>
            <w:r w:rsidR="00C71B17">
              <w:rPr>
                <w:rFonts w:ascii="Calibri" w:hAnsi="Calibri" w:cs="Calibri"/>
                <w:b/>
                <w:sz w:val="24"/>
                <w:szCs w:val="24"/>
              </w:rPr>
              <w:t>4</w:t>
            </w:r>
            <w:r w:rsidR="00855231" w:rsidRPr="00855231">
              <w:rPr>
                <w:rFonts w:ascii="Calibri" w:hAnsi="Calibri" w:cs="Calibri"/>
                <w:b/>
                <w:sz w:val="24"/>
                <w:szCs w:val="24"/>
              </w:rPr>
              <w:t>, 2025</w:t>
            </w:r>
            <w:r w:rsidR="009D5E97" w:rsidRPr="00855231">
              <w:rPr>
                <w:rFonts w:ascii="Calibri" w:hAnsi="Calibri" w:cs="Calibri"/>
                <w:b/>
                <w:sz w:val="24"/>
                <w:szCs w:val="26"/>
              </w:rPr>
              <w:t xml:space="preserve"> – </w:t>
            </w:r>
            <w:r w:rsidR="00815100">
              <w:rPr>
                <w:rFonts w:ascii="Calibri" w:hAnsi="Calibri" w:cs="Calibri"/>
                <w:b/>
                <w:sz w:val="24"/>
                <w:szCs w:val="26"/>
              </w:rPr>
              <w:t>April</w:t>
            </w:r>
            <w:r w:rsidR="005F095F">
              <w:rPr>
                <w:rFonts w:ascii="Calibri" w:hAnsi="Calibri" w:cs="Calibri"/>
                <w:b/>
                <w:sz w:val="24"/>
                <w:szCs w:val="26"/>
              </w:rPr>
              <w:t xml:space="preserve"> </w:t>
            </w:r>
            <w:r w:rsidR="002F3202">
              <w:rPr>
                <w:rFonts w:ascii="Calibri" w:hAnsi="Calibri" w:cs="Calibri"/>
                <w:b/>
                <w:sz w:val="24"/>
                <w:szCs w:val="26"/>
              </w:rPr>
              <w:t>24</w:t>
            </w:r>
            <w:r w:rsidR="00855231" w:rsidRPr="00855231">
              <w:rPr>
                <w:rFonts w:ascii="Calibri" w:hAnsi="Calibri" w:cs="Calibri"/>
                <w:b/>
                <w:sz w:val="24"/>
                <w:szCs w:val="26"/>
              </w:rPr>
              <w:t>, 2025</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7B65094D" w:rsidR="009D5E97" w:rsidRPr="009D5E97" w:rsidRDefault="005F095F">
            <w:pPr>
              <w:rPr>
                <w:rFonts w:ascii="Calibri" w:hAnsi="Calibri" w:cs="Calibri"/>
                <w:b/>
                <w:color w:val="70AD47"/>
                <w:szCs w:val="26"/>
              </w:rPr>
            </w:pPr>
            <w:r w:rsidRPr="00855231">
              <w:rPr>
                <w:rFonts w:ascii="Calibri" w:hAnsi="Calibri" w:cs="Calibri"/>
                <w:b/>
                <w:sz w:val="24"/>
                <w:szCs w:val="26"/>
              </w:rPr>
              <w:t xml:space="preserve">April </w:t>
            </w:r>
            <w:r w:rsidR="00A34795">
              <w:rPr>
                <w:rFonts w:ascii="Calibri" w:hAnsi="Calibri" w:cs="Calibri"/>
                <w:b/>
                <w:sz w:val="24"/>
                <w:szCs w:val="26"/>
              </w:rPr>
              <w:t>25</w:t>
            </w:r>
            <w:r w:rsidRPr="00855231">
              <w:rPr>
                <w:rFonts w:ascii="Calibri" w:hAnsi="Calibri" w:cs="Calibri"/>
                <w:b/>
                <w:sz w:val="24"/>
                <w:szCs w:val="26"/>
              </w:rPr>
              <w:t>, 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2DA799F0" w:rsidR="009D5E97" w:rsidRDefault="009D5E97" w:rsidP="00C60EDB">
            <w:pPr>
              <w:rPr>
                <w:rFonts w:ascii="Calibri" w:hAnsi="Calibri" w:cs="Calibri"/>
                <w:b/>
                <w:szCs w:val="26"/>
              </w:rPr>
            </w:pPr>
            <w:r w:rsidRPr="00117070">
              <w:rPr>
                <w:rFonts w:ascii="Calibri" w:hAnsi="Calibri" w:cs="Calibri"/>
                <w:b/>
                <w:sz w:val="24"/>
                <w:szCs w:val="26"/>
              </w:rPr>
              <w:t>Board</w:t>
            </w:r>
            <w:r w:rsidR="00C60EDB" w:rsidRPr="00117070">
              <w:rPr>
                <w:rFonts w:ascii="Calibri" w:hAnsi="Calibri" w:cs="Calibri"/>
                <w:b/>
                <w:sz w:val="24"/>
                <w:szCs w:val="26"/>
              </w:rPr>
              <w:t xml:space="preserve"> </w:t>
            </w:r>
            <w:r w:rsidRPr="00117070">
              <w:rPr>
                <w:rFonts w:ascii="Calibri" w:hAnsi="Calibri" w:cs="Calibri"/>
                <w:b/>
                <w:sz w:val="24"/>
                <w:szCs w:val="26"/>
              </w:rPr>
              <w:t xml:space="preserve">Consideration Award </w:t>
            </w:r>
            <w:r w:rsidRPr="00356299">
              <w:rPr>
                <w:rFonts w:ascii="Calibri" w:hAnsi="Calibri" w:cs="Calibri"/>
                <w:b/>
                <w:sz w:val="24"/>
                <w:szCs w:val="26"/>
              </w:rPr>
              <w:t>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517C42F1" w:rsidR="009D5E97" w:rsidRPr="009D5E97" w:rsidRDefault="00246AF4">
            <w:pPr>
              <w:rPr>
                <w:rFonts w:ascii="Calibri" w:hAnsi="Calibri" w:cs="Calibri"/>
                <w:b/>
                <w:color w:val="70AD47"/>
                <w:szCs w:val="26"/>
              </w:rPr>
            </w:pPr>
            <w:r>
              <w:rPr>
                <w:rFonts w:ascii="Calibri" w:hAnsi="Calibri" w:cs="Calibri"/>
                <w:b/>
                <w:sz w:val="24"/>
                <w:szCs w:val="26"/>
              </w:rPr>
              <w:t xml:space="preserve">June </w:t>
            </w:r>
            <w:r w:rsidR="007B7CAB">
              <w:rPr>
                <w:rFonts w:ascii="Calibri" w:hAnsi="Calibri" w:cs="Calibri"/>
                <w:b/>
                <w:sz w:val="24"/>
                <w:szCs w:val="26"/>
              </w:rPr>
              <w:t>3</w:t>
            </w:r>
            <w:r w:rsidR="005F095F" w:rsidRPr="005F095F">
              <w:rPr>
                <w:rFonts w:ascii="Calibri" w:hAnsi="Calibri" w:cs="Calibri"/>
                <w:b/>
                <w:sz w:val="24"/>
                <w:szCs w:val="26"/>
              </w:rPr>
              <w:t>,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56D676A8" w:rsidR="009D5E97" w:rsidRPr="009D5E97" w:rsidRDefault="005D7FC4">
            <w:pPr>
              <w:rPr>
                <w:rFonts w:ascii="Calibri" w:hAnsi="Calibri" w:cs="Calibri"/>
                <w:b/>
                <w:color w:val="70AD47"/>
                <w:szCs w:val="26"/>
              </w:rPr>
            </w:pPr>
            <w:r w:rsidRPr="00117070">
              <w:rPr>
                <w:rFonts w:ascii="Calibri" w:hAnsi="Calibri" w:cs="Calibri"/>
                <w:b/>
                <w:sz w:val="24"/>
                <w:szCs w:val="26"/>
              </w:rPr>
              <w:t>Ju</w:t>
            </w:r>
            <w:r>
              <w:rPr>
                <w:rFonts w:ascii="Calibri" w:hAnsi="Calibri" w:cs="Calibri"/>
                <w:b/>
                <w:sz w:val="24"/>
                <w:szCs w:val="26"/>
              </w:rPr>
              <w:t>ly</w:t>
            </w:r>
            <w:r w:rsidRPr="00117070">
              <w:rPr>
                <w:rFonts w:ascii="Calibri" w:hAnsi="Calibri" w:cs="Calibri"/>
                <w:b/>
                <w:sz w:val="24"/>
                <w:szCs w:val="26"/>
              </w:rPr>
              <w:t xml:space="preserve"> </w:t>
            </w:r>
            <w:r w:rsidR="00117070" w:rsidRPr="00117070">
              <w:rPr>
                <w:rFonts w:ascii="Calibri" w:hAnsi="Calibri" w:cs="Calibri"/>
                <w:b/>
                <w:sz w:val="24"/>
                <w:szCs w:val="26"/>
              </w:rPr>
              <w:t>1, 2025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3A879457"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54F6506F" w:rsidR="004A01EE" w:rsidRPr="00356299" w:rsidRDefault="004A01EE" w:rsidP="007E2C61">
            <w:pPr>
              <w:jc w:val="center"/>
              <w:rPr>
                <w:rFonts w:ascii="Calibri" w:hAnsi="Calibri" w:cs="Calibri"/>
                <w:color w:val="FF0000"/>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005F095F">
              <w:rPr>
                <w:rFonts w:ascii="Calibri" w:hAnsi="Calibri" w:cs="Calibri"/>
                <w:sz w:val="24"/>
                <w:szCs w:val="26"/>
              </w:rPr>
              <w:t xml:space="preserve"> </w:t>
            </w:r>
            <w:r w:rsidR="008104CC">
              <w:rPr>
                <w:rFonts w:ascii="Calibri" w:hAnsi="Calibri" w:cs="Calibri"/>
                <w:sz w:val="24"/>
                <w:szCs w:val="26"/>
              </w:rPr>
              <w:t>March 5</w:t>
            </w:r>
            <w:r w:rsidR="005F095F">
              <w:rPr>
                <w:rFonts w:ascii="Calibri" w:hAnsi="Calibri" w:cs="Calibri"/>
                <w:sz w:val="24"/>
                <w:szCs w:val="26"/>
              </w:rPr>
              <w:t>, 2025</w:t>
            </w:r>
          </w:p>
          <w:p w14:paraId="40F01E1F" w14:textId="77777777" w:rsidR="00E627AC" w:rsidRPr="006747E8" w:rsidRDefault="00E627AC" w:rsidP="00B9651D">
            <w:pPr>
              <w:spacing w:after="240"/>
              <w:jc w:val="center"/>
              <w:rPr>
                <w:rFonts w:ascii="Calibri" w:hAnsi="Calibri" w:cs="Calibri"/>
                <w:sz w:val="24"/>
                <w:szCs w:val="26"/>
              </w:rPr>
            </w:pPr>
            <w:r w:rsidRPr="006747E8">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4"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5"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6"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0F827CFC"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2E3C0E">
        <w:rPr>
          <w:rFonts w:ascii="Calibri" w:hAnsi="Calibri" w:cs="Calibri"/>
          <w:sz w:val="24"/>
          <w:szCs w:val="26"/>
        </w:rPr>
        <w:t>QUOTATION</w:t>
      </w:r>
      <w:r w:rsidR="008C0CB5" w:rsidRPr="002E3C0E">
        <w:rPr>
          <w:rFonts w:ascii="Calibri" w:hAnsi="Calibri" w:cs="Calibri"/>
          <w:sz w:val="24"/>
          <w:szCs w:val="26"/>
        </w:rPr>
        <w:t xml:space="preserve"> </w:t>
      </w:r>
      <w:r w:rsidRPr="002E3C0E">
        <w:rPr>
          <w:rFonts w:ascii="Calibri" w:hAnsi="Calibri" w:cs="Calibri"/>
          <w:sz w:val="24"/>
        </w:rPr>
        <w:t xml:space="preserve">No. </w:t>
      </w:r>
      <w:r w:rsidR="008C0CB5" w:rsidRPr="002E3C0E">
        <w:rPr>
          <w:rFonts w:ascii="Calibri" w:hAnsi="Calibri" w:cs="Calibri"/>
          <w:sz w:val="24"/>
        </w:rPr>
        <w:t>90</w:t>
      </w:r>
      <w:r w:rsidR="002E3C0E" w:rsidRPr="002E3C0E">
        <w:rPr>
          <w:rFonts w:ascii="Calibri" w:hAnsi="Calibri" w:cs="Calibri"/>
          <w:sz w:val="24"/>
        </w:rPr>
        <w:t>2590</w:t>
      </w:r>
      <w:r w:rsidR="008C0CB5" w:rsidRPr="002E3C0E">
        <w:rPr>
          <w:rFonts w:ascii="Calibri" w:hAnsi="Calibri" w:cs="Calibri"/>
          <w:sz w:val="24"/>
        </w:rPr>
        <w:t xml:space="preserve"> </w:t>
      </w:r>
    </w:p>
    <w:p w14:paraId="5D75B3EC"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078442C6" w14:textId="06BAD91C" w:rsidR="00F9006C" w:rsidRPr="00356299" w:rsidRDefault="00BE0EE1" w:rsidP="003C527A">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780257D4" w14:textId="35C3823F" w:rsidR="00F9006C" w:rsidRPr="00B0014A" w:rsidRDefault="00B0014A" w:rsidP="00DC6B97">
      <w:pPr>
        <w:pStyle w:val="RFP-QHeader2"/>
        <w:rPr>
          <w:rFonts w:ascii="Calibri" w:hAnsi="Calibri" w:cs="Calibri"/>
          <w:sz w:val="24"/>
        </w:rPr>
      </w:pPr>
      <w:r w:rsidRPr="00B0014A">
        <w:rPr>
          <w:rFonts w:ascii="Calibri" w:hAnsi="Calibri" w:cs="Calibri"/>
          <w:sz w:val="24"/>
        </w:rPr>
        <w:t>Roadside Assistance Services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313B8633"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512A33FA" w14:textId="0039089F" w:rsidR="00CC5232" w:rsidRPr="00261EDC" w:rsidRDefault="00CC5232">
      <w:pPr>
        <w:pStyle w:val="TOC1"/>
        <w:rPr>
          <w:rFonts w:asciiTheme="minorHAnsi" w:eastAsiaTheme="minorEastAsia" w:hAnsiTheme="minorHAnsi" w:cstheme="minorHAnsi"/>
          <w:b w:val="0"/>
          <w:caps w:val="0"/>
          <w:kern w:val="2"/>
          <w:sz w:val="24"/>
          <w:szCs w:val="24"/>
          <w14:ligatures w14:val="standardContextual"/>
        </w:rPr>
      </w:pPr>
      <w:r w:rsidRPr="00261EDC">
        <w:rPr>
          <w:rStyle w:val="Hyperlink"/>
          <w:rFonts w:asciiTheme="minorHAnsi" w:hAnsiTheme="minorHAnsi" w:cstheme="minorHAnsi"/>
          <w:color w:val="auto"/>
          <w:sz w:val="24"/>
          <w:szCs w:val="24"/>
          <w:u w:val="none"/>
        </w:rPr>
        <w:t>I.</w:t>
      </w:r>
      <w:r w:rsidRPr="00261EDC">
        <w:rPr>
          <w:rFonts w:asciiTheme="minorHAnsi" w:eastAsiaTheme="minorEastAsia" w:hAnsiTheme="minorHAnsi" w:cstheme="minorHAnsi"/>
          <w:b w:val="0"/>
          <w:caps w:val="0"/>
          <w:kern w:val="2"/>
          <w:sz w:val="24"/>
          <w:szCs w:val="24"/>
          <w14:ligatures w14:val="standardContextual"/>
        </w:rPr>
        <w:tab/>
      </w:r>
      <w:r w:rsidRPr="00261EDC">
        <w:rPr>
          <w:rStyle w:val="Hyperlink"/>
          <w:rFonts w:asciiTheme="minorHAnsi" w:hAnsiTheme="minorHAnsi" w:cstheme="minorHAnsi"/>
          <w:color w:val="auto"/>
          <w:sz w:val="24"/>
          <w:szCs w:val="24"/>
          <w:u w:val="none"/>
        </w:rPr>
        <w:t>STATEMENT OF WORK</w:t>
      </w:r>
      <w:r w:rsidRPr="00261EDC">
        <w:rPr>
          <w:rFonts w:asciiTheme="minorHAnsi" w:hAnsiTheme="minorHAnsi" w:cstheme="minorHAnsi"/>
          <w:webHidden/>
          <w:sz w:val="24"/>
          <w:szCs w:val="24"/>
        </w:rPr>
        <w:tab/>
        <w:t>5</w:t>
      </w:r>
    </w:p>
    <w:p w14:paraId="5B18EFDC" w14:textId="385AC017"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A.</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INTENT</w:t>
      </w:r>
      <w:r w:rsidRPr="00261EDC">
        <w:rPr>
          <w:rFonts w:asciiTheme="minorHAnsi" w:hAnsiTheme="minorHAnsi" w:cstheme="minorHAnsi"/>
          <w:webHidden/>
          <w:sz w:val="24"/>
          <w:szCs w:val="24"/>
        </w:rPr>
        <w:tab/>
        <w:t>5</w:t>
      </w:r>
    </w:p>
    <w:p w14:paraId="66B6B64B" w14:textId="5CDBD071"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B.</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SCOPE/BACKGROUND</w:t>
      </w:r>
      <w:r w:rsidRPr="00261EDC">
        <w:rPr>
          <w:rFonts w:asciiTheme="minorHAnsi" w:hAnsiTheme="minorHAnsi" w:cstheme="minorHAnsi"/>
          <w:webHidden/>
          <w:sz w:val="24"/>
          <w:szCs w:val="24"/>
        </w:rPr>
        <w:tab/>
        <w:t>5</w:t>
      </w:r>
    </w:p>
    <w:p w14:paraId="0A7C4041" w14:textId="0920F1A2"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C.</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BIDDER QUALIFICATIONS</w:t>
      </w:r>
      <w:r w:rsidRPr="00261EDC">
        <w:rPr>
          <w:rFonts w:asciiTheme="minorHAnsi" w:hAnsiTheme="minorHAnsi" w:cstheme="minorHAnsi"/>
          <w:webHidden/>
          <w:sz w:val="24"/>
          <w:szCs w:val="24"/>
        </w:rPr>
        <w:tab/>
        <w:t>5</w:t>
      </w:r>
    </w:p>
    <w:p w14:paraId="5BB9AB65" w14:textId="7AE0B20C"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D.</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SPECIFIC REQUIREMENTS</w:t>
      </w:r>
      <w:r w:rsidRPr="00261EDC">
        <w:rPr>
          <w:rFonts w:asciiTheme="minorHAnsi" w:hAnsiTheme="minorHAnsi" w:cstheme="minorHAnsi"/>
          <w:webHidden/>
          <w:sz w:val="24"/>
          <w:szCs w:val="24"/>
        </w:rPr>
        <w:tab/>
        <w:t>5</w:t>
      </w:r>
    </w:p>
    <w:p w14:paraId="7CF11ADA" w14:textId="78FB713C"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E.</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DELIVERABLES / REPORTS</w:t>
      </w:r>
      <w:r w:rsidRPr="00261EDC">
        <w:rPr>
          <w:rFonts w:asciiTheme="minorHAnsi" w:hAnsiTheme="minorHAnsi" w:cstheme="minorHAnsi"/>
          <w:webHidden/>
          <w:sz w:val="24"/>
          <w:szCs w:val="24"/>
        </w:rPr>
        <w:tab/>
        <w:t>8</w:t>
      </w:r>
    </w:p>
    <w:p w14:paraId="48A0233E" w14:textId="5F3C4A4F"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F.</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BIDDERS CONFERENCE/VENDOR OUTREACH</w:t>
      </w:r>
      <w:r w:rsidRPr="00261EDC">
        <w:rPr>
          <w:rFonts w:asciiTheme="minorHAnsi" w:hAnsiTheme="minorHAnsi" w:cstheme="minorHAnsi"/>
          <w:webHidden/>
          <w:sz w:val="24"/>
          <w:szCs w:val="24"/>
        </w:rPr>
        <w:tab/>
        <w:t>8</w:t>
      </w:r>
    </w:p>
    <w:p w14:paraId="4274D9B7" w14:textId="0A7383B4" w:rsidR="00CC5232" w:rsidRPr="00261EDC" w:rsidRDefault="00CC5232">
      <w:pPr>
        <w:pStyle w:val="TOC1"/>
        <w:rPr>
          <w:rFonts w:asciiTheme="minorHAnsi" w:eastAsiaTheme="minorEastAsia" w:hAnsiTheme="minorHAnsi" w:cstheme="minorHAnsi"/>
          <w:b w:val="0"/>
          <w:caps w:val="0"/>
          <w:kern w:val="2"/>
          <w:sz w:val="24"/>
          <w:szCs w:val="24"/>
          <w14:ligatures w14:val="standardContextual"/>
        </w:rPr>
      </w:pPr>
      <w:r w:rsidRPr="00261EDC">
        <w:rPr>
          <w:rStyle w:val="Hyperlink"/>
          <w:rFonts w:asciiTheme="minorHAnsi" w:hAnsiTheme="minorHAnsi" w:cstheme="minorHAnsi"/>
          <w:color w:val="auto"/>
          <w:sz w:val="24"/>
          <w:szCs w:val="24"/>
          <w:u w:val="none"/>
        </w:rPr>
        <w:t>II.</w:t>
      </w:r>
      <w:r w:rsidRPr="00261EDC">
        <w:rPr>
          <w:rFonts w:asciiTheme="minorHAnsi" w:eastAsiaTheme="minorEastAsia" w:hAnsiTheme="minorHAnsi" w:cstheme="minorHAnsi"/>
          <w:b w:val="0"/>
          <w:caps w:val="0"/>
          <w:kern w:val="2"/>
          <w:sz w:val="24"/>
          <w:szCs w:val="24"/>
          <w14:ligatures w14:val="standardContextual"/>
        </w:rPr>
        <w:tab/>
      </w:r>
      <w:r w:rsidRPr="00261EDC">
        <w:rPr>
          <w:rStyle w:val="Hyperlink"/>
          <w:rFonts w:asciiTheme="minorHAnsi" w:hAnsiTheme="minorHAnsi" w:cstheme="minorHAnsi"/>
          <w:color w:val="auto"/>
          <w:sz w:val="24"/>
          <w:szCs w:val="24"/>
          <w:u w:val="none"/>
        </w:rPr>
        <w:t>COUNTY PROCEDURES, TERMS, AND CONDITIONS</w:t>
      </w:r>
      <w:r w:rsidRPr="00261EDC">
        <w:rPr>
          <w:rFonts w:asciiTheme="minorHAnsi" w:hAnsiTheme="minorHAnsi" w:cstheme="minorHAnsi"/>
          <w:webHidden/>
          <w:sz w:val="24"/>
          <w:szCs w:val="24"/>
        </w:rPr>
        <w:tab/>
        <w:t>9</w:t>
      </w:r>
    </w:p>
    <w:p w14:paraId="17D1134E" w14:textId="40AAFBF0"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G.</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CONTRACT EVALUATION AND ASSESSMENT</w:t>
      </w:r>
      <w:r w:rsidRPr="00261EDC">
        <w:rPr>
          <w:rFonts w:asciiTheme="minorHAnsi" w:hAnsiTheme="minorHAnsi" w:cstheme="minorHAnsi"/>
          <w:webHidden/>
          <w:sz w:val="24"/>
          <w:szCs w:val="24"/>
        </w:rPr>
        <w:tab/>
        <w:t>9</w:t>
      </w:r>
    </w:p>
    <w:p w14:paraId="4ADE584C" w14:textId="4484A116"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H.</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NOTICE OF INTENT TO AWARD</w:t>
      </w:r>
      <w:r w:rsidRPr="00261EDC">
        <w:rPr>
          <w:rFonts w:asciiTheme="minorHAnsi" w:hAnsiTheme="minorHAnsi" w:cstheme="minorHAnsi"/>
          <w:webHidden/>
          <w:sz w:val="24"/>
          <w:szCs w:val="24"/>
        </w:rPr>
        <w:tab/>
        <w:t>10</w:t>
      </w:r>
    </w:p>
    <w:p w14:paraId="4EEE47F5" w14:textId="22C123C5"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I.</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BID PROTEST / APPEALS PROCESS</w:t>
      </w:r>
      <w:r w:rsidRPr="00261EDC">
        <w:rPr>
          <w:rFonts w:asciiTheme="minorHAnsi" w:hAnsiTheme="minorHAnsi" w:cstheme="minorHAnsi"/>
          <w:webHidden/>
          <w:sz w:val="24"/>
          <w:szCs w:val="24"/>
        </w:rPr>
        <w:tab/>
        <w:t>10</w:t>
      </w:r>
    </w:p>
    <w:p w14:paraId="264B4E82" w14:textId="5638D709"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J.</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TERM / TERMINATION / RENEWAL</w:t>
      </w:r>
      <w:r w:rsidRPr="00261EDC">
        <w:rPr>
          <w:rFonts w:asciiTheme="minorHAnsi" w:hAnsiTheme="minorHAnsi" w:cstheme="minorHAnsi"/>
          <w:webHidden/>
          <w:sz w:val="24"/>
          <w:szCs w:val="24"/>
        </w:rPr>
        <w:tab/>
        <w:t>13</w:t>
      </w:r>
    </w:p>
    <w:p w14:paraId="320F9629" w14:textId="5BC50E90"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K.</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QUANTITIES</w:t>
      </w:r>
      <w:r w:rsidRPr="00261EDC">
        <w:rPr>
          <w:rFonts w:asciiTheme="minorHAnsi" w:hAnsiTheme="minorHAnsi" w:cstheme="minorHAnsi"/>
          <w:webHidden/>
          <w:sz w:val="24"/>
          <w:szCs w:val="24"/>
        </w:rPr>
        <w:tab/>
        <w:t>13</w:t>
      </w:r>
    </w:p>
    <w:p w14:paraId="1B0080EF" w14:textId="0582DCAB"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L.</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PRICING</w:t>
      </w:r>
      <w:r w:rsidRPr="00261EDC">
        <w:rPr>
          <w:rFonts w:asciiTheme="minorHAnsi" w:hAnsiTheme="minorHAnsi" w:cstheme="minorHAnsi"/>
          <w:webHidden/>
          <w:sz w:val="24"/>
          <w:szCs w:val="24"/>
        </w:rPr>
        <w:tab/>
        <w:t>13</w:t>
      </w:r>
    </w:p>
    <w:p w14:paraId="7D5F02B9" w14:textId="0354CB7A"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M.</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AWARD</w:t>
      </w:r>
      <w:r w:rsidRPr="00261EDC">
        <w:rPr>
          <w:rFonts w:asciiTheme="minorHAnsi" w:hAnsiTheme="minorHAnsi" w:cstheme="minorHAnsi"/>
          <w:webHidden/>
          <w:sz w:val="24"/>
          <w:szCs w:val="24"/>
        </w:rPr>
        <w:tab/>
        <w:t>14</w:t>
      </w:r>
    </w:p>
    <w:p w14:paraId="40F8725C" w14:textId="3BD148DF"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N.</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METHOD OF ORDERING</w:t>
      </w:r>
      <w:r w:rsidRPr="00261EDC">
        <w:rPr>
          <w:rFonts w:asciiTheme="minorHAnsi" w:hAnsiTheme="minorHAnsi" w:cstheme="minorHAnsi"/>
          <w:webHidden/>
          <w:sz w:val="24"/>
          <w:szCs w:val="24"/>
        </w:rPr>
        <w:tab/>
        <w:t>17</w:t>
      </w:r>
    </w:p>
    <w:p w14:paraId="164816B4" w14:textId="741C80F7"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O.</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INVOICING</w:t>
      </w:r>
      <w:r w:rsidRPr="00261EDC">
        <w:rPr>
          <w:rFonts w:asciiTheme="minorHAnsi" w:hAnsiTheme="minorHAnsi" w:cstheme="minorHAnsi"/>
          <w:webHidden/>
          <w:sz w:val="24"/>
          <w:szCs w:val="24"/>
        </w:rPr>
        <w:tab/>
        <w:t>17</w:t>
      </w:r>
    </w:p>
    <w:p w14:paraId="669BC4B7" w14:textId="6B184059"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P.</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ACCOUNT MANAGER / SUPPORT STAFF</w:t>
      </w:r>
      <w:r w:rsidRPr="00261EDC">
        <w:rPr>
          <w:rFonts w:asciiTheme="minorHAnsi" w:hAnsiTheme="minorHAnsi" w:cstheme="minorHAnsi"/>
          <w:webHidden/>
          <w:sz w:val="24"/>
          <w:szCs w:val="24"/>
        </w:rPr>
        <w:tab/>
        <w:t>18</w:t>
      </w:r>
    </w:p>
    <w:p w14:paraId="00D68BB5" w14:textId="2B80DBF8" w:rsidR="00CC5232" w:rsidRPr="00261EDC" w:rsidRDefault="00CC5232">
      <w:pPr>
        <w:pStyle w:val="TOC1"/>
        <w:rPr>
          <w:rFonts w:asciiTheme="minorHAnsi" w:eastAsiaTheme="minorEastAsia" w:hAnsiTheme="minorHAnsi" w:cstheme="minorHAnsi"/>
          <w:b w:val="0"/>
          <w:caps w:val="0"/>
          <w:kern w:val="2"/>
          <w:sz w:val="24"/>
          <w:szCs w:val="24"/>
          <w14:ligatures w14:val="standardContextual"/>
        </w:rPr>
      </w:pPr>
      <w:r w:rsidRPr="00261EDC">
        <w:rPr>
          <w:rStyle w:val="Hyperlink"/>
          <w:rFonts w:asciiTheme="minorHAnsi" w:hAnsiTheme="minorHAnsi" w:cstheme="minorHAnsi"/>
          <w:color w:val="auto"/>
          <w:sz w:val="24"/>
          <w:szCs w:val="24"/>
          <w:u w:val="none"/>
        </w:rPr>
        <w:t>III.</w:t>
      </w:r>
      <w:r w:rsidRPr="00261EDC">
        <w:rPr>
          <w:rFonts w:asciiTheme="minorHAnsi" w:eastAsiaTheme="minorEastAsia" w:hAnsiTheme="minorHAnsi" w:cstheme="minorHAnsi"/>
          <w:b w:val="0"/>
          <w:caps w:val="0"/>
          <w:kern w:val="2"/>
          <w:sz w:val="24"/>
          <w:szCs w:val="24"/>
          <w14:ligatures w14:val="standardContextual"/>
        </w:rPr>
        <w:tab/>
      </w:r>
      <w:r w:rsidRPr="00261EDC">
        <w:rPr>
          <w:rStyle w:val="Hyperlink"/>
          <w:rFonts w:asciiTheme="minorHAnsi" w:hAnsiTheme="minorHAnsi" w:cstheme="minorHAnsi"/>
          <w:color w:val="auto"/>
          <w:sz w:val="24"/>
          <w:szCs w:val="24"/>
          <w:u w:val="none"/>
        </w:rPr>
        <w:t>INSTRUCTIONS TO BIDDERS</w:t>
      </w:r>
      <w:r w:rsidRPr="00261EDC">
        <w:rPr>
          <w:rFonts w:asciiTheme="minorHAnsi" w:hAnsiTheme="minorHAnsi" w:cstheme="minorHAnsi"/>
          <w:webHidden/>
          <w:sz w:val="24"/>
          <w:szCs w:val="24"/>
        </w:rPr>
        <w:tab/>
        <w:t>18</w:t>
      </w:r>
    </w:p>
    <w:p w14:paraId="41BA4F75" w14:textId="3EB66684"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Q.</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COUNTY CONTACTS</w:t>
      </w:r>
      <w:r w:rsidRPr="00261EDC">
        <w:rPr>
          <w:rFonts w:asciiTheme="minorHAnsi" w:hAnsiTheme="minorHAnsi" w:cstheme="minorHAnsi"/>
          <w:webHidden/>
          <w:sz w:val="24"/>
          <w:szCs w:val="24"/>
        </w:rPr>
        <w:tab/>
        <w:t>18</w:t>
      </w:r>
    </w:p>
    <w:p w14:paraId="238717E5" w14:textId="1882F4FD" w:rsidR="00CC5232" w:rsidRPr="00261EDC" w:rsidRDefault="00CC5232">
      <w:pPr>
        <w:pStyle w:val="TOC2"/>
        <w:rPr>
          <w:rFonts w:asciiTheme="minorHAnsi" w:eastAsiaTheme="minorEastAsia" w:hAnsiTheme="minorHAnsi" w:cstheme="minorHAnsi"/>
          <w:kern w:val="2"/>
          <w:sz w:val="24"/>
          <w:szCs w:val="24"/>
          <w14:ligatures w14:val="standardContextual"/>
        </w:rPr>
      </w:pPr>
      <w:r w:rsidRPr="00261EDC">
        <w:rPr>
          <w:rStyle w:val="Hyperlink"/>
          <w:rFonts w:asciiTheme="minorHAnsi" w:hAnsiTheme="minorHAnsi" w:cstheme="minorHAnsi"/>
          <w:color w:val="auto"/>
          <w:sz w:val="24"/>
          <w:szCs w:val="24"/>
          <w:u w:val="none"/>
        </w:rPr>
        <w:t>R.</w:t>
      </w:r>
      <w:r w:rsidRPr="00261EDC">
        <w:rPr>
          <w:rFonts w:asciiTheme="minorHAnsi" w:eastAsiaTheme="minorEastAsia" w:hAnsiTheme="minorHAnsi" w:cstheme="minorHAnsi"/>
          <w:kern w:val="2"/>
          <w:sz w:val="24"/>
          <w:szCs w:val="24"/>
          <w14:ligatures w14:val="standardContextual"/>
        </w:rPr>
        <w:tab/>
      </w:r>
      <w:r w:rsidRPr="00261EDC">
        <w:rPr>
          <w:rStyle w:val="Hyperlink"/>
          <w:rFonts w:asciiTheme="minorHAnsi" w:hAnsiTheme="minorHAnsi" w:cstheme="minorHAnsi"/>
          <w:color w:val="auto"/>
          <w:sz w:val="24"/>
          <w:szCs w:val="24"/>
          <w:u w:val="none"/>
        </w:rPr>
        <w:t>SUBMITTAL OF BID RESPONSES</w:t>
      </w:r>
      <w:r w:rsidRPr="00261EDC">
        <w:rPr>
          <w:rFonts w:asciiTheme="minorHAnsi" w:hAnsiTheme="minorHAnsi" w:cstheme="minorHAnsi"/>
          <w:webHidden/>
          <w:sz w:val="24"/>
          <w:szCs w:val="24"/>
        </w:rPr>
        <w:tab/>
        <w:t>19</w:t>
      </w:r>
    </w:p>
    <w:p w14:paraId="31159EC7" w14:textId="32F871F8" w:rsidR="00C268C5" w:rsidRPr="00E535F7" w:rsidRDefault="00F9006C"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color w:val="FF0000"/>
          <w:spacing w:val="-3"/>
          <w:sz w:val="24"/>
          <w:szCs w:val="24"/>
        </w:rPr>
        <w:tab/>
      </w:r>
    </w:p>
    <w:p w14:paraId="2578FA3B" w14:textId="518E25D4"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ATTACHMENTS</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5743733" w14:textId="602ADB64" w:rsidR="00952803" w:rsidRPr="00B0014A" w:rsidRDefault="00D91454" w:rsidP="00952803">
      <w:pPr>
        <w:pStyle w:val="Heading1"/>
        <w:spacing w:after="240"/>
        <w:rPr>
          <w:sz w:val="24"/>
        </w:rPr>
      </w:pPr>
      <w:bookmarkStart w:id="2" w:name="_Toc339364436"/>
      <w:bookmarkStart w:id="3" w:name="_Toc339364697"/>
      <w:r w:rsidRPr="00E535F7">
        <w:rPr>
          <w:b w:val="0"/>
          <w:sz w:val="24"/>
          <w:szCs w:val="24"/>
          <w:u w:val="none"/>
        </w:rPr>
        <w:br w:type="page"/>
      </w:r>
      <w:bookmarkStart w:id="4" w:name="_Toc191540287"/>
      <w:r w:rsidR="00F9006C" w:rsidRPr="00356299">
        <w:rPr>
          <w:sz w:val="24"/>
        </w:rPr>
        <w:lastRenderedPageBreak/>
        <w:t>STATEMENT OF WORK</w:t>
      </w:r>
      <w:bookmarkEnd w:id="2"/>
      <w:bookmarkEnd w:id="3"/>
      <w:bookmarkEnd w:id="4"/>
    </w:p>
    <w:p w14:paraId="4676662F" w14:textId="77777777" w:rsidR="00F9006C" w:rsidRPr="00356299" w:rsidRDefault="00F9006C" w:rsidP="00DA3700">
      <w:pPr>
        <w:pStyle w:val="Heading2"/>
        <w:rPr>
          <w:sz w:val="24"/>
          <w:szCs w:val="26"/>
        </w:rPr>
      </w:pPr>
      <w:bookmarkStart w:id="5" w:name="_Toc339364437"/>
      <w:bookmarkStart w:id="6" w:name="_Toc339364698"/>
      <w:bookmarkStart w:id="7" w:name="_Toc191540288"/>
      <w:r w:rsidRPr="00356299">
        <w:rPr>
          <w:sz w:val="24"/>
          <w:szCs w:val="26"/>
        </w:rPr>
        <w:t>INTENT</w:t>
      </w:r>
      <w:bookmarkEnd w:id="5"/>
      <w:bookmarkEnd w:id="6"/>
      <w:bookmarkEnd w:id="7"/>
    </w:p>
    <w:p w14:paraId="473AFDED" w14:textId="3D635B0B" w:rsidR="00F9006C" w:rsidRPr="00356299" w:rsidRDefault="00F9006C" w:rsidP="00CC278E">
      <w:pPr>
        <w:spacing w:after="240"/>
        <w:ind w:left="1440"/>
        <w:rPr>
          <w:rFonts w:ascii="Calibri" w:hAnsi="Calibri" w:cs="Calibri"/>
          <w:color w:val="FF0000"/>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w:t>
      </w:r>
      <w:r w:rsidR="00B0014A">
        <w:rPr>
          <w:rFonts w:ascii="Calibri" w:hAnsi="Calibri" w:cs="Calibri"/>
          <w:sz w:val="24"/>
        </w:rPr>
        <w:t xml:space="preserve">e roadside assistance services </w:t>
      </w:r>
      <w:r w:rsidRPr="00356299">
        <w:rPr>
          <w:rFonts w:ascii="Calibri" w:hAnsi="Calibri" w:cs="Calibri"/>
          <w:sz w:val="24"/>
        </w:rPr>
        <w:t>being requested by the County.</w:t>
      </w:r>
    </w:p>
    <w:p w14:paraId="3D2C59AB" w14:textId="455C53C3" w:rsidR="00F9006C" w:rsidRPr="00356299" w:rsidRDefault="00991BA2" w:rsidP="00CC278E">
      <w:pPr>
        <w:spacing w:after="240"/>
        <w:ind w:left="1440"/>
        <w:rPr>
          <w:rFonts w:ascii="Calibri" w:hAnsi="Calibri" w:cs="Calibri"/>
          <w:sz w:val="24"/>
        </w:rPr>
      </w:pPr>
      <w:bookmarkStart w:id="8" w:name="OLE_LINK3"/>
      <w:r w:rsidRPr="00356299">
        <w:rPr>
          <w:rFonts w:ascii="Calibri" w:hAnsi="Calibri" w:cs="Calibri"/>
          <w:sz w:val="24"/>
        </w:rPr>
        <w:t xml:space="preserve">The County </w:t>
      </w:r>
      <w:r w:rsidRPr="00550621">
        <w:rPr>
          <w:rFonts w:ascii="Calibri" w:hAnsi="Calibri" w:cs="Calibri"/>
          <w:sz w:val="24"/>
        </w:rPr>
        <w:t xml:space="preserve">intends to award a </w:t>
      </w:r>
      <w:r w:rsidR="00B0014A" w:rsidRPr="00550621">
        <w:rPr>
          <w:rFonts w:ascii="Calibri" w:hAnsi="Calibri" w:cs="Calibri"/>
          <w:sz w:val="24"/>
        </w:rPr>
        <w:t xml:space="preserve">three (3) </w:t>
      </w:r>
      <w:r w:rsidRPr="00550621">
        <w:rPr>
          <w:rFonts w:ascii="Calibri" w:hAnsi="Calibri" w:cs="Calibri"/>
          <w:sz w:val="24"/>
        </w:rPr>
        <w:t xml:space="preserve">year contract (with </w:t>
      </w:r>
      <w:r w:rsidR="002C70A2" w:rsidRPr="00550621">
        <w:rPr>
          <w:rFonts w:ascii="Calibri" w:hAnsi="Calibri" w:cs="Calibri"/>
          <w:sz w:val="24"/>
        </w:rPr>
        <w:t xml:space="preserve">the </w:t>
      </w:r>
      <w:r w:rsidRPr="00550621">
        <w:rPr>
          <w:rFonts w:ascii="Calibri" w:hAnsi="Calibri" w:cs="Calibri"/>
          <w:sz w:val="24"/>
        </w:rPr>
        <w:t>option to renew</w:t>
      </w:r>
      <w:r w:rsidR="000B61A0" w:rsidRPr="00550621">
        <w:rPr>
          <w:rFonts w:ascii="Calibri" w:hAnsi="Calibri" w:cs="Calibri"/>
          <w:sz w:val="24"/>
        </w:rPr>
        <w:t xml:space="preserve"> fo</w:t>
      </w:r>
      <w:r w:rsidR="00B0014A" w:rsidRPr="00550621">
        <w:rPr>
          <w:rFonts w:ascii="Calibri" w:hAnsi="Calibri" w:cs="Calibri"/>
          <w:sz w:val="24"/>
        </w:rPr>
        <w:t>r two [2]</w:t>
      </w:r>
      <w:r w:rsidR="00607972" w:rsidRPr="00550621">
        <w:rPr>
          <w:rFonts w:ascii="Calibri" w:hAnsi="Calibri" w:cs="Calibri"/>
          <w:sz w:val="24"/>
        </w:rPr>
        <w:t xml:space="preserve"> </w:t>
      </w:r>
      <w:r w:rsidR="000B61A0" w:rsidRPr="00590837">
        <w:rPr>
          <w:rFonts w:ascii="Calibri" w:hAnsi="Calibri" w:cs="Calibri"/>
          <w:sz w:val="24"/>
        </w:rPr>
        <w:t>years)</w:t>
      </w:r>
      <w:r w:rsidRPr="00590837">
        <w:rPr>
          <w:rFonts w:ascii="Calibri" w:hAnsi="Calibri" w:cs="Calibri"/>
          <w:sz w:val="24"/>
        </w:rPr>
        <w:t xml:space="preserve"> to </w:t>
      </w:r>
      <w:r w:rsidR="00721E51" w:rsidRPr="00590837">
        <w:rPr>
          <w:rFonts w:ascii="Calibri" w:hAnsi="Calibri" w:cs="Calibri"/>
          <w:sz w:val="24"/>
        </w:rPr>
        <w:t>a</w:t>
      </w:r>
      <w:r w:rsidR="00117070" w:rsidRPr="00590837">
        <w:rPr>
          <w:rFonts w:ascii="Calibri" w:hAnsi="Calibri" w:cs="Calibri"/>
          <w:sz w:val="24"/>
        </w:rPr>
        <w:t xml:space="preserve"> pool of up to</w:t>
      </w:r>
      <w:r w:rsidR="00721E51" w:rsidRPr="00590837">
        <w:rPr>
          <w:rFonts w:ascii="Calibri" w:hAnsi="Calibri" w:cs="Calibri"/>
          <w:sz w:val="24"/>
        </w:rPr>
        <w:t xml:space="preserve"> two (2)</w:t>
      </w:r>
      <w:r w:rsidR="00117070" w:rsidRPr="00590837">
        <w:rPr>
          <w:rFonts w:ascii="Calibri" w:hAnsi="Calibri" w:cs="Calibri"/>
          <w:sz w:val="24"/>
        </w:rPr>
        <w:t xml:space="preserve"> Bidders </w:t>
      </w:r>
      <w:r w:rsidRPr="00590837">
        <w:rPr>
          <w:rFonts w:ascii="Calibri" w:hAnsi="Calibri" w:cs="Calibri"/>
          <w:sz w:val="24"/>
        </w:rPr>
        <w:t xml:space="preserve">selected as the lowest </w:t>
      </w:r>
      <w:r w:rsidR="007F48EC" w:rsidRPr="00590837">
        <w:rPr>
          <w:rFonts w:ascii="Calibri" w:hAnsi="Calibri" w:cs="Calibri"/>
          <w:sz w:val="24"/>
        </w:rPr>
        <w:t xml:space="preserve">responsive and </w:t>
      </w:r>
      <w:r w:rsidRPr="00590837">
        <w:rPr>
          <w:rFonts w:ascii="Calibri" w:hAnsi="Calibri" w:cs="Calibri"/>
          <w:sz w:val="24"/>
        </w:rPr>
        <w:t xml:space="preserve">responsible </w:t>
      </w:r>
      <w:r w:rsidR="00502F47" w:rsidRPr="00590837">
        <w:rPr>
          <w:rFonts w:ascii="Calibri" w:hAnsi="Calibri" w:cs="Calibri"/>
          <w:sz w:val="24"/>
        </w:rPr>
        <w:t>Bidder</w:t>
      </w:r>
      <w:r w:rsidR="00607972" w:rsidRPr="00590837">
        <w:rPr>
          <w:rFonts w:ascii="Calibri" w:hAnsi="Calibri" w:cs="Calibri"/>
          <w:sz w:val="24"/>
        </w:rPr>
        <w:t>s</w:t>
      </w:r>
      <w:r w:rsidRPr="00590837">
        <w:rPr>
          <w:rFonts w:ascii="Calibri" w:hAnsi="Calibri" w:cs="Calibri"/>
          <w:sz w:val="24"/>
        </w:rPr>
        <w:t xml:space="preserve"> whose response meets the County</w:t>
      </w:r>
      <w:r w:rsidR="002C70A2" w:rsidRPr="00590837">
        <w:rPr>
          <w:rFonts w:ascii="Calibri" w:hAnsi="Calibri" w:cs="Calibri"/>
          <w:sz w:val="24"/>
        </w:rPr>
        <w:t>'</w:t>
      </w:r>
      <w:r w:rsidRPr="00590837">
        <w:rPr>
          <w:rFonts w:ascii="Calibri" w:hAnsi="Calibri" w:cs="Calibri"/>
          <w:sz w:val="24"/>
        </w:rPr>
        <w:t>s</w:t>
      </w:r>
      <w:r w:rsidRPr="00356299">
        <w:rPr>
          <w:rFonts w:ascii="Calibri" w:hAnsi="Calibri" w:cs="Calibri"/>
          <w:sz w:val="24"/>
        </w:rPr>
        <w:t xml:space="preserve"> requirements</w:t>
      </w:r>
      <w:bookmarkStart w:id="9" w:name="_Hlk87025635"/>
      <w:r w:rsidRPr="00356299">
        <w:rPr>
          <w:rFonts w:ascii="Calibri" w:hAnsi="Calibri" w:cs="Calibri"/>
          <w:sz w:val="24"/>
        </w:rPr>
        <w:t>.</w:t>
      </w:r>
      <w:bookmarkEnd w:id="9"/>
    </w:p>
    <w:p w14:paraId="5BCAD7FA" w14:textId="2CA10A4C" w:rsidR="00F9006C" w:rsidRPr="00983DAC" w:rsidRDefault="00F9006C" w:rsidP="000352A4">
      <w:pPr>
        <w:pStyle w:val="Heading2"/>
        <w:rPr>
          <w:szCs w:val="22"/>
        </w:rPr>
      </w:pPr>
      <w:bookmarkStart w:id="10" w:name="_Toc339364438"/>
      <w:bookmarkStart w:id="11" w:name="_Toc339364699"/>
      <w:bookmarkStart w:id="12" w:name="_Toc191540289"/>
      <w:bookmarkEnd w:id="8"/>
      <w:r w:rsidRPr="00983DAC">
        <w:rPr>
          <w:sz w:val="24"/>
          <w:szCs w:val="22"/>
        </w:rPr>
        <w:t>SCOPE</w:t>
      </w:r>
      <w:bookmarkEnd w:id="10"/>
      <w:bookmarkEnd w:id="11"/>
      <w:r w:rsidR="001F5E7E">
        <w:rPr>
          <w:sz w:val="24"/>
          <w:szCs w:val="22"/>
        </w:rPr>
        <w:t>/</w:t>
      </w:r>
      <w:r w:rsidR="001F5E7E" w:rsidRPr="00356299">
        <w:rPr>
          <w:sz w:val="24"/>
          <w:szCs w:val="26"/>
        </w:rPr>
        <w:t>BACKGROUND</w:t>
      </w:r>
      <w:bookmarkEnd w:id="12"/>
    </w:p>
    <w:p w14:paraId="1E71BBE7" w14:textId="324A411E" w:rsidR="00DD1501" w:rsidRPr="00117070" w:rsidRDefault="00550621" w:rsidP="00550621">
      <w:pPr>
        <w:spacing w:after="240"/>
        <w:ind w:left="1440"/>
        <w:rPr>
          <w:rFonts w:ascii="Calibri" w:hAnsi="Calibri" w:cs="Calibri"/>
          <w:sz w:val="24"/>
          <w:szCs w:val="24"/>
        </w:rPr>
      </w:pPr>
      <w:r w:rsidRPr="00117070">
        <w:rPr>
          <w:rFonts w:ascii="Calibri" w:hAnsi="Calibri" w:cs="Calibri"/>
          <w:sz w:val="24"/>
          <w:szCs w:val="24"/>
        </w:rPr>
        <w:t>GSA-M</w:t>
      </w:r>
      <w:r w:rsidR="00DD1501">
        <w:rPr>
          <w:rFonts w:ascii="Calibri" w:hAnsi="Calibri" w:cs="Calibri"/>
          <w:sz w:val="24"/>
          <w:szCs w:val="24"/>
        </w:rPr>
        <w:t xml:space="preserve">otor </w:t>
      </w:r>
      <w:r w:rsidRPr="00117070">
        <w:rPr>
          <w:rFonts w:ascii="Calibri" w:hAnsi="Calibri" w:cs="Calibri"/>
          <w:sz w:val="24"/>
          <w:szCs w:val="24"/>
        </w:rPr>
        <w:t>V</w:t>
      </w:r>
      <w:r w:rsidR="00DD1501">
        <w:rPr>
          <w:rFonts w:ascii="Calibri" w:hAnsi="Calibri" w:cs="Calibri"/>
          <w:sz w:val="24"/>
          <w:szCs w:val="24"/>
        </w:rPr>
        <w:t xml:space="preserve">ehicle </w:t>
      </w:r>
      <w:r w:rsidRPr="00117070">
        <w:rPr>
          <w:rFonts w:ascii="Calibri" w:hAnsi="Calibri" w:cs="Calibri"/>
          <w:sz w:val="24"/>
          <w:szCs w:val="24"/>
        </w:rPr>
        <w:t>D</w:t>
      </w:r>
      <w:r w:rsidR="00DD1501">
        <w:rPr>
          <w:rFonts w:ascii="Calibri" w:hAnsi="Calibri" w:cs="Calibri"/>
          <w:sz w:val="24"/>
          <w:szCs w:val="24"/>
        </w:rPr>
        <w:t>epartment (MVD)</w:t>
      </w:r>
      <w:r w:rsidRPr="00117070">
        <w:rPr>
          <w:rFonts w:ascii="Calibri" w:hAnsi="Calibri" w:cs="Calibri"/>
          <w:sz w:val="24"/>
          <w:szCs w:val="24"/>
        </w:rPr>
        <w:t xml:space="preserve"> is seeking an emergency roadside assistance vendor to respond to County vehicle users who need assistance with County vehicles </w:t>
      </w:r>
      <w:r w:rsidR="00B3412C">
        <w:rPr>
          <w:rFonts w:ascii="Calibri" w:hAnsi="Calibri" w:cs="Calibri"/>
          <w:sz w:val="24"/>
          <w:szCs w:val="24"/>
        </w:rPr>
        <w:t>statewide in California and</w:t>
      </w:r>
      <w:r w:rsidR="00DD1501">
        <w:rPr>
          <w:rFonts w:ascii="Calibri" w:hAnsi="Calibri" w:cs="Calibri"/>
          <w:sz w:val="24"/>
          <w:szCs w:val="24"/>
        </w:rPr>
        <w:t xml:space="preserve"> in</w:t>
      </w:r>
      <w:r w:rsidR="00B3412C">
        <w:rPr>
          <w:rFonts w:ascii="Calibri" w:hAnsi="Calibri" w:cs="Calibri"/>
          <w:sz w:val="24"/>
          <w:szCs w:val="24"/>
        </w:rPr>
        <w:t xml:space="preserve"> Nevada</w:t>
      </w:r>
      <w:r w:rsidRPr="00117070">
        <w:rPr>
          <w:rFonts w:ascii="Calibri" w:hAnsi="Calibri" w:cs="Calibri"/>
          <w:sz w:val="24"/>
          <w:szCs w:val="24"/>
        </w:rPr>
        <w:t>.</w:t>
      </w:r>
      <w:r w:rsidR="00237195">
        <w:rPr>
          <w:rFonts w:ascii="Calibri" w:hAnsi="Calibri" w:cs="Calibri"/>
          <w:sz w:val="24"/>
          <w:szCs w:val="24"/>
        </w:rPr>
        <w:t xml:space="preserve"> </w:t>
      </w:r>
      <w:r w:rsidR="00DD1501" w:rsidRPr="00DD1501">
        <w:rPr>
          <w:rFonts w:ascii="Calibri" w:hAnsi="Calibri" w:cs="Calibri"/>
          <w:sz w:val="24"/>
          <w:szCs w:val="24"/>
        </w:rPr>
        <w:t xml:space="preserve">There are approximately 1,600 county vehicles, which </w:t>
      </w:r>
      <w:r w:rsidR="004B2C1B" w:rsidRPr="00DD1501">
        <w:rPr>
          <w:rFonts w:ascii="Calibri" w:hAnsi="Calibri" w:cs="Calibri"/>
          <w:sz w:val="24"/>
          <w:szCs w:val="24"/>
        </w:rPr>
        <w:t>include</w:t>
      </w:r>
      <w:r w:rsidR="00DD1501" w:rsidRPr="00DD1501">
        <w:rPr>
          <w:rFonts w:ascii="Calibri" w:hAnsi="Calibri" w:cs="Calibri"/>
          <w:sz w:val="24"/>
          <w:szCs w:val="24"/>
        </w:rPr>
        <w:t xml:space="preserve"> around 1,150 from the GSA. </w:t>
      </w:r>
      <w:r w:rsidR="00DD1501">
        <w:rPr>
          <w:rFonts w:ascii="Calibri" w:hAnsi="Calibri" w:cs="Calibri"/>
          <w:sz w:val="24"/>
          <w:szCs w:val="24"/>
        </w:rPr>
        <w:t xml:space="preserve"> </w:t>
      </w:r>
      <w:r w:rsidR="00DD1501" w:rsidRPr="00DD1501">
        <w:rPr>
          <w:rFonts w:ascii="Calibri" w:hAnsi="Calibri" w:cs="Calibri"/>
          <w:sz w:val="24"/>
          <w:szCs w:val="24"/>
        </w:rPr>
        <w:t>GSA</w:t>
      </w:r>
      <w:r w:rsidR="00DD1501">
        <w:rPr>
          <w:rFonts w:ascii="Calibri" w:hAnsi="Calibri" w:cs="Calibri"/>
          <w:sz w:val="24"/>
          <w:szCs w:val="24"/>
        </w:rPr>
        <w:t>-MVD</w:t>
      </w:r>
      <w:r w:rsidR="00DD1501" w:rsidRPr="00DD1501">
        <w:rPr>
          <w:rFonts w:ascii="Calibri" w:hAnsi="Calibri" w:cs="Calibri"/>
          <w:sz w:val="24"/>
          <w:szCs w:val="24"/>
        </w:rPr>
        <w:t>'s fleet consists of approximately 950 light-duty cars and vans, as well as 100 medium and heavy-duty vehicles.</w:t>
      </w:r>
      <w:r w:rsidR="00DD1501">
        <w:rPr>
          <w:rFonts w:ascii="Calibri" w:hAnsi="Calibri" w:cs="Calibri"/>
          <w:sz w:val="24"/>
          <w:szCs w:val="24"/>
        </w:rPr>
        <w:t xml:space="preserve"> </w:t>
      </w:r>
      <w:r w:rsidR="00DD1501" w:rsidRPr="00DD1501">
        <w:rPr>
          <w:rFonts w:ascii="Calibri" w:hAnsi="Calibri" w:cs="Calibri"/>
          <w:sz w:val="24"/>
          <w:szCs w:val="24"/>
        </w:rPr>
        <w:t xml:space="preserve"> Roadside assistance services are available to</w:t>
      </w:r>
      <w:r w:rsidR="00230D3A">
        <w:rPr>
          <w:rFonts w:ascii="Calibri" w:hAnsi="Calibri" w:cs="Calibri"/>
          <w:sz w:val="24"/>
          <w:szCs w:val="24"/>
        </w:rPr>
        <w:t xml:space="preserve"> </w:t>
      </w:r>
      <w:r w:rsidR="00126B92">
        <w:rPr>
          <w:rFonts w:ascii="Calibri" w:hAnsi="Calibri" w:cs="Calibri"/>
          <w:sz w:val="24"/>
          <w:szCs w:val="24"/>
        </w:rPr>
        <w:t xml:space="preserve">all </w:t>
      </w:r>
      <w:r w:rsidR="00C801F8">
        <w:rPr>
          <w:rFonts w:ascii="Calibri" w:hAnsi="Calibri" w:cs="Calibri"/>
          <w:sz w:val="24"/>
          <w:szCs w:val="24"/>
        </w:rPr>
        <w:t xml:space="preserve">County vehicle </w:t>
      </w:r>
      <w:proofErr w:type="gramStart"/>
      <w:r w:rsidR="00C801F8">
        <w:rPr>
          <w:rFonts w:ascii="Calibri" w:hAnsi="Calibri" w:cs="Calibri"/>
          <w:sz w:val="24"/>
          <w:szCs w:val="24"/>
        </w:rPr>
        <w:t>user</w:t>
      </w:r>
      <w:proofErr w:type="gramEnd"/>
      <w:r w:rsidR="00DD1501" w:rsidRPr="00DD1501">
        <w:rPr>
          <w:rFonts w:ascii="Calibri" w:hAnsi="Calibri" w:cs="Calibri"/>
          <w:sz w:val="24"/>
          <w:szCs w:val="24"/>
        </w:rPr>
        <w:t>.</w:t>
      </w:r>
    </w:p>
    <w:p w14:paraId="70BE34DC" w14:textId="65AFC3B6" w:rsidR="00550621" w:rsidRPr="00117070" w:rsidRDefault="00550621" w:rsidP="00550621">
      <w:pPr>
        <w:spacing w:after="240"/>
        <w:ind w:left="1440"/>
        <w:rPr>
          <w:rFonts w:ascii="Calibri" w:hAnsi="Calibri" w:cs="Calibri"/>
          <w:sz w:val="24"/>
          <w:szCs w:val="24"/>
        </w:rPr>
      </w:pPr>
      <w:r w:rsidRPr="00117070">
        <w:rPr>
          <w:rFonts w:ascii="Calibri" w:hAnsi="Calibri" w:cs="Calibri"/>
          <w:sz w:val="24"/>
          <w:szCs w:val="24"/>
        </w:rPr>
        <w:t xml:space="preserve">Geographically, Alameda County is </w:t>
      </w:r>
      <w:r w:rsidR="00C80658">
        <w:rPr>
          <w:rFonts w:ascii="Calibri" w:hAnsi="Calibri" w:cs="Calibri"/>
          <w:sz w:val="24"/>
          <w:szCs w:val="24"/>
        </w:rPr>
        <w:t>on</w:t>
      </w:r>
      <w:r w:rsidRPr="00117070">
        <w:rPr>
          <w:rFonts w:ascii="Calibri" w:hAnsi="Calibri" w:cs="Calibri"/>
          <w:sz w:val="24"/>
          <w:szCs w:val="24"/>
        </w:rPr>
        <w:t xml:space="preserve"> the east side of San Francisco Bay and extends from Berkeley and Albany in the north to Fremont in the South.</w:t>
      </w:r>
      <w:r w:rsidR="00C80658">
        <w:rPr>
          <w:rFonts w:ascii="Calibri" w:hAnsi="Calibri" w:cs="Calibri"/>
          <w:sz w:val="24"/>
          <w:szCs w:val="24"/>
        </w:rPr>
        <w:t xml:space="preserve"> </w:t>
      </w:r>
      <w:r w:rsidRPr="00117070">
        <w:rPr>
          <w:rFonts w:ascii="Calibri" w:hAnsi="Calibri" w:cs="Calibri"/>
          <w:sz w:val="24"/>
          <w:szCs w:val="24"/>
        </w:rPr>
        <w:t xml:space="preserve"> </w:t>
      </w:r>
      <w:r w:rsidR="00DD1501">
        <w:rPr>
          <w:rFonts w:ascii="Calibri" w:hAnsi="Calibri" w:cs="Calibri"/>
          <w:sz w:val="24"/>
          <w:szCs w:val="24"/>
        </w:rPr>
        <w:t>Alameda</w:t>
      </w:r>
      <w:r w:rsidRPr="00117070">
        <w:rPr>
          <w:rFonts w:ascii="Calibri" w:hAnsi="Calibri" w:cs="Calibri"/>
          <w:sz w:val="24"/>
          <w:szCs w:val="24"/>
        </w:rPr>
        <w:t xml:space="preserve"> County encompasses a</w:t>
      </w:r>
      <w:r w:rsidR="00C80658">
        <w:rPr>
          <w:rFonts w:ascii="Calibri" w:hAnsi="Calibri" w:cs="Calibri"/>
          <w:sz w:val="24"/>
          <w:szCs w:val="24"/>
        </w:rPr>
        <w:t xml:space="preserve">n </w:t>
      </w:r>
      <w:r w:rsidRPr="00117070">
        <w:rPr>
          <w:rFonts w:ascii="Calibri" w:hAnsi="Calibri" w:cs="Calibri"/>
          <w:sz w:val="24"/>
          <w:szCs w:val="24"/>
        </w:rPr>
        <w:t>813</w:t>
      </w:r>
      <w:r w:rsidR="00C80658">
        <w:rPr>
          <w:rFonts w:ascii="Calibri" w:hAnsi="Calibri" w:cs="Calibri"/>
          <w:sz w:val="24"/>
          <w:szCs w:val="24"/>
        </w:rPr>
        <w:t>-</w:t>
      </w:r>
      <w:r w:rsidRPr="00117070">
        <w:rPr>
          <w:rFonts w:ascii="Calibri" w:hAnsi="Calibri" w:cs="Calibri"/>
          <w:sz w:val="24"/>
          <w:szCs w:val="24"/>
        </w:rPr>
        <w:t>square</w:t>
      </w:r>
      <w:r w:rsidR="00C80658">
        <w:rPr>
          <w:rFonts w:ascii="Calibri" w:hAnsi="Calibri" w:cs="Calibri"/>
          <w:sz w:val="24"/>
          <w:szCs w:val="24"/>
        </w:rPr>
        <w:t>-</w:t>
      </w:r>
      <w:r w:rsidRPr="00117070">
        <w:rPr>
          <w:rFonts w:ascii="Calibri" w:hAnsi="Calibri" w:cs="Calibri"/>
          <w:sz w:val="24"/>
          <w:szCs w:val="24"/>
        </w:rPr>
        <w:t xml:space="preserve">mile area bounded on the North by Contra Costa County, on the South by Santa Clara County, the Southeast corner by Stanislaus County, </w:t>
      </w:r>
      <w:r w:rsidR="00DD1501">
        <w:rPr>
          <w:rFonts w:ascii="Calibri" w:hAnsi="Calibri" w:cs="Calibri"/>
          <w:sz w:val="24"/>
          <w:szCs w:val="24"/>
        </w:rPr>
        <w:t xml:space="preserve">the </w:t>
      </w:r>
      <w:r w:rsidRPr="00117070">
        <w:rPr>
          <w:rFonts w:ascii="Calibri" w:hAnsi="Calibri" w:cs="Calibri"/>
          <w:sz w:val="24"/>
          <w:szCs w:val="24"/>
        </w:rPr>
        <w:t>East by San Joaquin County</w:t>
      </w:r>
      <w:r w:rsidR="00DD1501">
        <w:rPr>
          <w:rFonts w:ascii="Calibri" w:hAnsi="Calibri" w:cs="Calibri"/>
          <w:sz w:val="24"/>
          <w:szCs w:val="24"/>
        </w:rPr>
        <w:t>, and</w:t>
      </w:r>
      <w:r w:rsidRPr="00117070">
        <w:rPr>
          <w:rFonts w:ascii="Calibri" w:hAnsi="Calibri" w:cs="Calibri"/>
          <w:sz w:val="24"/>
          <w:szCs w:val="24"/>
        </w:rPr>
        <w:t xml:space="preserve"> the West by the San Francisco Bay.</w:t>
      </w:r>
    </w:p>
    <w:p w14:paraId="4E53F297" w14:textId="77777777" w:rsidR="00F9006C" w:rsidRPr="00117070" w:rsidRDefault="00502F47" w:rsidP="004516E7">
      <w:pPr>
        <w:pStyle w:val="Heading2"/>
        <w:rPr>
          <w:sz w:val="24"/>
          <w:szCs w:val="24"/>
        </w:rPr>
      </w:pPr>
      <w:bookmarkStart w:id="13" w:name="_Toc339364440"/>
      <w:bookmarkStart w:id="14" w:name="_Toc339364701"/>
      <w:bookmarkStart w:id="15" w:name="_Toc191540290"/>
      <w:r w:rsidRPr="00117070">
        <w:rPr>
          <w:sz w:val="24"/>
          <w:szCs w:val="24"/>
        </w:rPr>
        <w:t>BIDDER</w:t>
      </w:r>
      <w:r w:rsidR="00F9006C" w:rsidRPr="00117070">
        <w:rPr>
          <w:sz w:val="24"/>
          <w:szCs w:val="24"/>
        </w:rPr>
        <w:t xml:space="preserve"> QUALIFICATIONS</w:t>
      </w:r>
      <w:bookmarkEnd w:id="13"/>
      <w:bookmarkEnd w:id="14"/>
      <w:bookmarkEnd w:id="15"/>
    </w:p>
    <w:p w14:paraId="4415A2B0" w14:textId="1C489EBE" w:rsidR="00F9006C" w:rsidRPr="00F17CC5" w:rsidRDefault="00502F47" w:rsidP="00F17CC5">
      <w:pPr>
        <w:pStyle w:val="Item1"/>
        <w:rPr>
          <w:sz w:val="24"/>
          <w:szCs w:val="18"/>
        </w:rPr>
      </w:pPr>
      <w:r w:rsidRPr="00F17CC5">
        <w:rPr>
          <w:sz w:val="24"/>
          <w:szCs w:val="18"/>
        </w:rPr>
        <w:t>B</w:t>
      </w:r>
      <w:r w:rsidR="001F5E7E">
        <w:rPr>
          <w:sz w:val="24"/>
          <w:szCs w:val="18"/>
        </w:rPr>
        <w:t>idder</w:t>
      </w:r>
      <w:r w:rsidR="00F9006C" w:rsidRPr="00F17CC5">
        <w:rPr>
          <w:sz w:val="24"/>
          <w:szCs w:val="18"/>
        </w:rPr>
        <w:t xml:space="preserve"> Minimum Qualifications</w:t>
      </w:r>
    </w:p>
    <w:p w14:paraId="16682B9D" w14:textId="6DCC7675" w:rsidR="00F9006C" w:rsidRPr="00A85450" w:rsidRDefault="00502F47" w:rsidP="00E15648">
      <w:pPr>
        <w:pStyle w:val="Itema"/>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providing</w:t>
      </w:r>
      <w:r w:rsidR="00E15648">
        <w:rPr>
          <w:sz w:val="24"/>
          <w:szCs w:val="18"/>
        </w:rPr>
        <w:t xml:space="preserve"> roadside assistance services</w:t>
      </w:r>
      <w:r w:rsidR="00F9006C" w:rsidRPr="00F17CC5">
        <w:rPr>
          <w:sz w:val="24"/>
          <w:szCs w:val="18"/>
        </w:rPr>
        <w:t xml:space="preserve"> for at least</w:t>
      </w:r>
      <w:r w:rsidR="00E15648">
        <w:rPr>
          <w:sz w:val="24"/>
          <w:szCs w:val="18"/>
        </w:rPr>
        <w:t xml:space="preserve"> three (3)</w:t>
      </w:r>
      <w:r w:rsidR="006B1BF6" w:rsidRPr="00F17CC5">
        <w:rPr>
          <w:color w:val="FF0000"/>
          <w:sz w:val="24"/>
          <w:szCs w:val="18"/>
        </w:rPr>
        <w:t xml:space="preserve"> </w:t>
      </w:r>
      <w:r w:rsidR="00F9006C" w:rsidRPr="00F17CC5">
        <w:rPr>
          <w:sz w:val="24"/>
          <w:szCs w:val="18"/>
        </w:rPr>
        <w:t>years</w:t>
      </w:r>
      <w:r w:rsidR="007859E4" w:rsidRPr="00F17CC5">
        <w:rPr>
          <w:sz w:val="24"/>
          <w:szCs w:val="18"/>
        </w:rPr>
        <w:t>, which must be clearly stated or demonstrated in the bid response packet.</w:t>
      </w:r>
    </w:p>
    <w:p w14:paraId="6F738578" w14:textId="0CB56729" w:rsidR="00F9006C" w:rsidRPr="00356299" w:rsidRDefault="00F338CE" w:rsidP="00A86407">
      <w:pPr>
        <w:pStyle w:val="Itema"/>
        <w:rPr>
          <w:sz w:val="24"/>
        </w:rPr>
      </w:pPr>
      <w:bookmarkStart w:id="16"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7" w:name="_Hlk106375751"/>
      <w:r w:rsidRPr="00356299">
        <w:rPr>
          <w:sz w:val="24"/>
        </w:rPr>
        <w:t xml:space="preserve">Unless noted otherwise in the RFQ, 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6"/>
      <w:bookmarkEnd w:id="17"/>
    </w:p>
    <w:p w14:paraId="3DD45051" w14:textId="77777777" w:rsidR="00F9006C" w:rsidRPr="007B6DBB" w:rsidRDefault="00F9006C" w:rsidP="000352A4">
      <w:pPr>
        <w:pStyle w:val="Heading2"/>
        <w:rPr>
          <w:sz w:val="24"/>
        </w:rPr>
      </w:pPr>
      <w:bookmarkStart w:id="18" w:name="_Toc191540291"/>
      <w:r w:rsidRPr="007B6DBB">
        <w:rPr>
          <w:sz w:val="24"/>
        </w:rPr>
        <w:t>S</w:t>
      </w:r>
      <w:r w:rsidR="00017184" w:rsidRPr="007B6DBB">
        <w:rPr>
          <w:sz w:val="24"/>
        </w:rPr>
        <w:t>PECIFIC REQUIREMENTS</w:t>
      </w:r>
      <w:bookmarkEnd w:id="18"/>
    </w:p>
    <w:p w14:paraId="0A48FC71" w14:textId="0EE95AD9" w:rsidR="00E15648" w:rsidRPr="007B6DBB" w:rsidRDefault="007B6DBB" w:rsidP="00E15648">
      <w:pPr>
        <w:pStyle w:val="ListParagraph"/>
        <w:numPr>
          <w:ilvl w:val="0"/>
          <w:numId w:val="31"/>
        </w:numPr>
        <w:spacing w:after="240"/>
        <w:ind w:hanging="72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 </w:t>
      </w:r>
      <w:r w:rsidR="00E15648" w:rsidRPr="007B6DBB">
        <w:rPr>
          <w:rFonts w:asciiTheme="minorHAnsi" w:hAnsiTheme="minorHAnsi" w:cstheme="minorHAnsi"/>
          <w:sz w:val="24"/>
          <w:szCs w:val="24"/>
        </w:rPr>
        <w:t xml:space="preserve">provide roadside assistance to stranded and distressed County vehicle users who need assistance, anytime and anywhere within Alameda </w:t>
      </w:r>
      <w:r w:rsidR="00E15648" w:rsidRPr="007B6DBB">
        <w:rPr>
          <w:rFonts w:asciiTheme="minorHAnsi" w:hAnsiTheme="minorHAnsi" w:cstheme="minorHAnsi"/>
          <w:sz w:val="24"/>
          <w:szCs w:val="24"/>
        </w:rPr>
        <w:lastRenderedPageBreak/>
        <w:t xml:space="preserve">County and </w:t>
      </w:r>
      <w:r w:rsidR="00A013CB">
        <w:rPr>
          <w:rFonts w:asciiTheme="minorHAnsi" w:hAnsiTheme="minorHAnsi" w:cstheme="minorHAnsi"/>
          <w:sz w:val="24"/>
          <w:szCs w:val="24"/>
        </w:rPr>
        <w:t>statewide in</w:t>
      </w:r>
      <w:r w:rsidR="00E15648" w:rsidRPr="007B6DBB">
        <w:rPr>
          <w:rFonts w:asciiTheme="minorHAnsi" w:hAnsiTheme="minorHAnsi" w:cstheme="minorHAnsi"/>
          <w:sz w:val="24"/>
          <w:szCs w:val="24"/>
        </w:rPr>
        <w:t xml:space="preserve"> California</w:t>
      </w:r>
      <w:r w:rsidR="00A013CB">
        <w:rPr>
          <w:rFonts w:asciiTheme="minorHAnsi" w:hAnsiTheme="minorHAnsi" w:cstheme="minorHAnsi"/>
          <w:sz w:val="24"/>
          <w:szCs w:val="24"/>
        </w:rPr>
        <w:t xml:space="preserve"> and Nevada</w:t>
      </w:r>
      <w:r w:rsidR="00BE501F">
        <w:rPr>
          <w:rFonts w:asciiTheme="minorHAnsi" w:hAnsiTheme="minorHAnsi" w:cstheme="minorHAnsi"/>
          <w:sz w:val="24"/>
          <w:szCs w:val="24"/>
        </w:rPr>
        <w:t xml:space="preserve">, </w:t>
      </w:r>
      <w:r w:rsidR="00BE501F" w:rsidRPr="007B6DBB">
        <w:rPr>
          <w:rFonts w:asciiTheme="minorHAnsi" w:hAnsiTheme="minorHAnsi" w:cstheme="minorHAnsi"/>
          <w:sz w:val="24"/>
          <w:szCs w:val="24"/>
        </w:rPr>
        <w:t>twenty-four (24) hours a day and seven (7) days a week</w:t>
      </w:r>
      <w:r w:rsidR="00BE501F">
        <w:rPr>
          <w:rFonts w:asciiTheme="minorHAnsi" w:hAnsiTheme="minorHAnsi" w:cstheme="minorHAnsi"/>
          <w:sz w:val="24"/>
          <w:szCs w:val="24"/>
        </w:rPr>
        <w:t>.</w:t>
      </w:r>
    </w:p>
    <w:p w14:paraId="7C2DAAE3" w14:textId="6BE5D57C" w:rsidR="00E15648" w:rsidRPr="007B6DBB" w:rsidRDefault="007B6DBB" w:rsidP="00E15648">
      <w:pPr>
        <w:pStyle w:val="ListParagraph"/>
        <w:numPr>
          <w:ilvl w:val="0"/>
          <w:numId w:val="31"/>
        </w:numPr>
        <w:spacing w:after="240"/>
        <w:ind w:hanging="720"/>
        <w:rPr>
          <w:rFonts w:asciiTheme="minorHAnsi" w:hAnsiTheme="minorHAnsi" w:cstheme="minorHAnsi"/>
          <w:sz w:val="24"/>
          <w:szCs w:val="24"/>
        </w:rPr>
      </w:pPr>
      <w:r>
        <w:rPr>
          <w:rFonts w:asciiTheme="minorHAnsi" w:hAnsiTheme="minorHAnsi" w:cstheme="minorHAnsi"/>
          <w:sz w:val="24"/>
          <w:szCs w:val="24"/>
        </w:rPr>
        <w:t xml:space="preserve">Contractor must </w:t>
      </w:r>
      <w:r w:rsidR="00E15648" w:rsidRPr="007B6DBB">
        <w:rPr>
          <w:rFonts w:asciiTheme="minorHAnsi" w:hAnsiTheme="minorHAnsi" w:cstheme="minorHAnsi"/>
          <w:sz w:val="24"/>
          <w:szCs w:val="24"/>
        </w:rPr>
        <w:t xml:space="preserve">provide a single toll-free telephone number </w:t>
      </w:r>
      <w:r w:rsidR="00BE501F">
        <w:rPr>
          <w:rFonts w:asciiTheme="minorHAnsi" w:hAnsiTheme="minorHAnsi" w:cstheme="minorHAnsi"/>
          <w:sz w:val="24"/>
          <w:szCs w:val="24"/>
        </w:rPr>
        <w:t>handled</w:t>
      </w:r>
      <w:r w:rsidR="00E15648" w:rsidRPr="007B6DBB">
        <w:rPr>
          <w:rFonts w:asciiTheme="minorHAnsi" w:hAnsiTheme="minorHAnsi" w:cstheme="minorHAnsi"/>
          <w:sz w:val="24"/>
          <w:szCs w:val="24"/>
        </w:rPr>
        <w:t xml:space="preserve"> by a live operator for County employees </w:t>
      </w:r>
      <w:r w:rsidR="00AC03C3">
        <w:rPr>
          <w:rFonts w:asciiTheme="minorHAnsi" w:hAnsiTheme="minorHAnsi" w:cstheme="minorHAnsi"/>
          <w:sz w:val="24"/>
          <w:szCs w:val="24"/>
        </w:rPr>
        <w:t>requiring roadside</w:t>
      </w:r>
      <w:r w:rsidR="00E15648" w:rsidRPr="007B6DBB">
        <w:rPr>
          <w:rFonts w:asciiTheme="minorHAnsi" w:hAnsiTheme="minorHAnsi" w:cstheme="minorHAnsi"/>
          <w:sz w:val="24"/>
          <w:szCs w:val="24"/>
        </w:rPr>
        <w:t xml:space="preserve"> assistance. </w:t>
      </w:r>
      <w:r w:rsidR="00AC03C3">
        <w:rPr>
          <w:rFonts w:asciiTheme="minorHAnsi" w:hAnsiTheme="minorHAnsi" w:cstheme="minorHAnsi"/>
          <w:sz w:val="24"/>
          <w:szCs w:val="24"/>
        </w:rPr>
        <w:t xml:space="preserve"> </w:t>
      </w:r>
      <w:r w:rsidR="00E15648" w:rsidRPr="007B6DBB">
        <w:rPr>
          <w:rFonts w:asciiTheme="minorHAnsi" w:hAnsiTheme="minorHAnsi" w:cstheme="minorHAnsi"/>
          <w:sz w:val="24"/>
          <w:szCs w:val="24"/>
        </w:rPr>
        <w:t xml:space="preserve">Upon receipt of a call, </w:t>
      </w:r>
      <w:r w:rsidR="00AC03C3">
        <w:rPr>
          <w:rFonts w:asciiTheme="minorHAnsi" w:hAnsiTheme="minorHAnsi" w:cstheme="minorHAnsi"/>
          <w:sz w:val="24"/>
          <w:szCs w:val="24"/>
        </w:rPr>
        <w:t xml:space="preserve">the </w:t>
      </w:r>
      <w:r>
        <w:rPr>
          <w:rFonts w:asciiTheme="minorHAnsi" w:hAnsiTheme="minorHAnsi" w:cstheme="minorHAnsi"/>
          <w:sz w:val="24"/>
          <w:szCs w:val="24"/>
        </w:rPr>
        <w:t xml:space="preserve">Contractor must </w:t>
      </w:r>
      <w:r w:rsidR="00E15648" w:rsidRPr="007B6DBB">
        <w:rPr>
          <w:rFonts w:asciiTheme="minorHAnsi" w:hAnsiTheme="minorHAnsi" w:cstheme="minorHAnsi"/>
          <w:sz w:val="24"/>
          <w:szCs w:val="24"/>
        </w:rPr>
        <w:t xml:space="preserve">arrive at the scene to render </w:t>
      </w:r>
      <w:r w:rsidR="00AC03C3">
        <w:rPr>
          <w:rFonts w:asciiTheme="minorHAnsi" w:hAnsiTheme="minorHAnsi" w:cstheme="minorHAnsi"/>
          <w:sz w:val="24"/>
          <w:szCs w:val="24"/>
        </w:rPr>
        <w:t xml:space="preserve">roadside </w:t>
      </w:r>
      <w:r w:rsidR="00E15648" w:rsidRPr="007B6DBB">
        <w:rPr>
          <w:rFonts w:asciiTheme="minorHAnsi" w:hAnsiTheme="minorHAnsi" w:cstheme="minorHAnsi"/>
          <w:sz w:val="24"/>
          <w:szCs w:val="24"/>
        </w:rPr>
        <w:t>assistance within forty-five (45) minutes.</w:t>
      </w:r>
    </w:p>
    <w:p w14:paraId="51D94F44" w14:textId="786B08EA" w:rsidR="00E15648" w:rsidRPr="007B6DBB" w:rsidRDefault="007B6DBB" w:rsidP="00E15648">
      <w:pPr>
        <w:pStyle w:val="ListParagraph"/>
        <w:numPr>
          <w:ilvl w:val="0"/>
          <w:numId w:val="31"/>
        </w:numPr>
        <w:spacing w:after="240"/>
        <w:ind w:hanging="72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 </w:t>
      </w:r>
      <w:r w:rsidR="00E15648" w:rsidRPr="007B6DBB">
        <w:rPr>
          <w:rFonts w:asciiTheme="minorHAnsi" w:hAnsiTheme="minorHAnsi" w:cstheme="minorHAnsi"/>
          <w:sz w:val="24"/>
          <w:szCs w:val="24"/>
        </w:rPr>
        <w:t>provide free mileage from</w:t>
      </w:r>
      <w:r w:rsidR="00AC03C3">
        <w:rPr>
          <w:rFonts w:asciiTheme="minorHAnsi" w:hAnsiTheme="minorHAnsi" w:cstheme="minorHAnsi"/>
          <w:sz w:val="24"/>
          <w:szCs w:val="24"/>
        </w:rPr>
        <w:t xml:space="preserve"> the</w:t>
      </w:r>
      <w:r w:rsidR="00E15648" w:rsidRPr="007B6DBB">
        <w:rPr>
          <w:rFonts w:asciiTheme="minorHAnsi" w:hAnsiTheme="minorHAnsi" w:cstheme="minorHAnsi"/>
          <w:sz w:val="24"/>
          <w:szCs w:val="24"/>
        </w:rPr>
        <w:t xml:space="preserve"> point of disablement to </w:t>
      </w:r>
      <w:r w:rsidR="00AC03C3">
        <w:rPr>
          <w:rFonts w:asciiTheme="minorHAnsi" w:hAnsiTheme="minorHAnsi" w:cstheme="minorHAnsi"/>
          <w:sz w:val="24"/>
          <w:szCs w:val="24"/>
        </w:rPr>
        <w:t xml:space="preserve">the </w:t>
      </w:r>
      <w:r w:rsidR="002022C7">
        <w:rPr>
          <w:rFonts w:asciiTheme="minorHAnsi" w:hAnsiTheme="minorHAnsi" w:cstheme="minorHAnsi"/>
          <w:sz w:val="24"/>
          <w:szCs w:val="24"/>
        </w:rPr>
        <w:t>nearest</w:t>
      </w:r>
      <w:r w:rsidR="002022C7" w:rsidRPr="007B6DBB">
        <w:rPr>
          <w:rFonts w:asciiTheme="minorHAnsi" w:hAnsiTheme="minorHAnsi" w:cstheme="minorHAnsi"/>
          <w:sz w:val="24"/>
          <w:szCs w:val="24"/>
        </w:rPr>
        <w:t xml:space="preserve"> </w:t>
      </w:r>
      <w:r w:rsidR="00E15648" w:rsidRPr="007B6DBB">
        <w:rPr>
          <w:rFonts w:asciiTheme="minorHAnsi" w:hAnsiTheme="minorHAnsi" w:cstheme="minorHAnsi"/>
          <w:sz w:val="24"/>
          <w:szCs w:val="24"/>
        </w:rPr>
        <w:t>repair facility or dealer</w:t>
      </w:r>
      <w:r w:rsidR="00AC03C3">
        <w:rPr>
          <w:rFonts w:asciiTheme="minorHAnsi" w:hAnsiTheme="minorHAnsi" w:cstheme="minorHAnsi"/>
          <w:sz w:val="24"/>
          <w:szCs w:val="24"/>
        </w:rPr>
        <w:t xml:space="preserve">, </w:t>
      </w:r>
      <w:r w:rsidR="004C5722">
        <w:rPr>
          <w:rFonts w:asciiTheme="minorHAnsi" w:hAnsiTheme="minorHAnsi" w:cstheme="minorHAnsi"/>
          <w:sz w:val="24"/>
          <w:szCs w:val="24"/>
        </w:rPr>
        <w:t>with</w:t>
      </w:r>
      <w:r w:rsidR="00E15648" w:rsidRPr="007B6DBB">
        <w:rPr>
          <w:rFonts w:asciiTheme="minorHAnsi" w:hAnsiTheme="minorHAnsi" w:cstheme="minorHAnsi"/>
          <w:sz w:val="24"/>
          <w:szCs w:val="24"/>
        </w:rPr>
        <w:t xml:space="preserve"> a minimum </w:t>
      </w:r>
      <w:r w:rsidR="00703867">
        <w:rPr>
          <w:rFonts w:asciiTheme="minorHAnsi" w:hAnsiTheme="minorHAnsi" w:cstheme="minorHAnsi"/>
          <w:sz w:val="24"/>
          <w:szCs w:val="24"/>
        </w:rPr>
        <w:t xml:space="preserve">distance </w:t>
      </w:r>
      <w:r w:rsidR="00E15648" w:rsidRPr="007B6DBB">
        <w:rPr>
          <w:rFonts w:asciiTheme="minorHAnsi" w:hAnsiTheme="minorHAnsi" w:cstheme="minorHAnsi"/>
          <w:sz w:val="24"/>
          <w:szCs w:val="24"/>
        </w:rPr>
        <w:t>of ten (10) miles.</w:t>
      </w:r>
    </w:p>
    <w:p w14:paraId="121F573F" w14:textId="0CA9D2CB" w:rsidR="00E15648" w:rsidRPr="007B6DBB" w:rsidRDefault="007B6DBB" w:rsidP="00E15648">
      <w:pPr>
        <w:pStyle w:val="ListParagraph"/>
        <w:numPr>
          <w:ilvl w:val="0"/>
          <w:numId w:val="31"/>
        </w:numPr>
        <w:spacing w:after="240"/>
        <w:ind w:hanging="720"/>
        <w:rPr>
          <w:rFonts w:asciiTheme="minorHAnsi" w:hAnsiTheme="minorHAnsi" w:cstheme="minorHAnsi"/>
          <w:sz w:val="24"/>
          <w:szCs w:val="24"/>
        </w:rPr>
      </w:pPr>
      <w:proofErr w:type="gramStart"/>
      <w:r>
        <w:rPr>
          <w:rFonts w:asciiTheme="minorHAnsi" w:hAnsiTheme="minorHAnsi" w:cstheme="minorHAnsi"/>
          <w:sz w:val="24"/>
          <w:szCs w:val="24"/>
        </w:rPr>
        <w:t>Contractor</w:t>
      </w:r>
      <w:proofErr w:type="gramEnd"/>
      <w:r>
        <w:rPr>
          <w:rFonts w:asciiTheme="minorHAnsi" w:hAnsiTheme="minorHAnsi" w:cstheme="minorHAnsi"/>
          <w:sz w:val="24"/>
          <w:szCs w:val="24"/>
        </w:rPr>
        <w:t xml:space="preserve"> must </w:t>
      </w:r>
      <w:r w:rsidR="00E15648" w:rsidRPr="007B6DBB">
        <w:rPr>
          <w:rFonts w:asciiTheme="minorHAnsi" w:hAnsiTheme="minorHAnsi" w:cstheme="minorHAnsi"/>
          <w:sz w:val="24"/>
          <w:szCs w:val="24"/>
        </w:rPr>
        <w:t>provide prompt and reliable roadside assistance service</w:t>
      </w:r>
      <w:r w:rsidR="00AC03C3">
        <w:rPr>
          <w:rFonts w:asciiTheme="minorHAnsi" w:hAnsiTheme="minorHAnsi" w:cstheme="minorHAnsi"/>
          <w:sz w:val="24"/>
          <w:szCs w:val="24"/>
        </w:rPr>
        <w:t>s</w:t>
      </w:r>
      <w:r w:rsidR="00E15648" w:rsidRPr="007B6DBB">
        <w:rPr>
          <w:rFonts w:asciiTheme="minorHAnsi" w:hAnsiTheme="minorHAnsi" w:cstheme="minorHAnsi"/>
          <w:sz w:val="24"/>
          <w:szCs w:val="24"/>
        </w:rPr>
        <w:t xml:space="preserve"> includ</w:t>
      </w:r>
      <w:r w:rsidR="00AC03C3">
        <w:rPr>
          <w:rFonts w:asciiTheme="minorHAnsi" w:hAnsiTheme="minorHAnsi" w:cstheme="minorHAnsi"/>
          <w:sz w:val="24"/>
          <w:szCs w:val="24"/>
        </w:rPr>
        <w:t>ing,</w:t>
      </w:r>
      <w:r w:rsidR="00E15648" w:rsidRPr="007B6DBB">
        <w:rPr>
          <w:rFonts w:asciiTheme="minorHAnsi" w:hAnsiTheme="minorHAnsi" w:cstheme="minorHAnsi"/>
          <w:sz w:val="24"/>
          <w:szCs w:val="24"/>
        </w:rPr>
        <w:t xml:space="preserve"> but not limited to:</w:t>
      </w:r>
    </w:p>
    <w:p w14:paraId="23E34D21" w14:textId="2C0EA20A" w:rsidR="00E15648" w:rsidRPr="007B6DBB" w:rsidRDefault="00E15648" w:rsidP="00E15648">
      <w:pPr>
        <w:pStyle w:val="ListParagraph"/>
        <w:numPr>
          <w:ilvl w:val="1"/>
          <w:numId w:val="31"/>
        </w:numPr>
        <w:spacing w:after="240"/>
        <w:ind w:hanging="720"/>
        <w:rPr>
          <w:rFonts w:asciiTheme="minorHAnsi" w:hAnsiTheme="minorHAnsi" w:cstheme="minorHAnsi"/>
          <w:sz w:val="24"/>
          <w:szCs w:val="24"/>
        </w:rPr>
      </w:pPr>
      <w:r w:rsidRPr="007B6DBB">
        <w:rPr>
          <w:rFonts w:asciiTheme="minorHAnsi" w:hAnsiTheme="minorHAnsi" w:cstheme="minorHAnsi"/>
          <w:sz w:val="24"/>
          <w:szCs w:val="24"/>
        </w:rPr>
        <w:t xml:space="preserve">Locked Car Service: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use conventional tools to open the vehicle to retrieve car keys.</w:t>
      </w:r>
      <w:r w:rsidR="00AC03C3">
        <w:rPr>
          <w:rFonts w:asciiTheme="minorHAnsi" w:hAnsiTheme="minorHAnsi" w:cstheme="minorHAnsi"/>
          <w:sz w:val="24"/>
          <w:szCs w:val="24"/>
        </w:rPr>
        <w:t xml:space="preserve"> </w:t>
      </w:r>
      <w:r w:rsidRPr="007B6DBB">
        <w:rPr>
          <w:rFonts w:asciiTheme="minorHAnsi" w:hAnsiTheme="minorHAnsi" w:cstheme="minorHAnsi"/>
          <w:sz w:val="24"/>
          <w:szCs w:val="24"/>
        </w:rPr>
        <w:t xml:space="preserve"> If the responding service personnel </w:t>
      </w:r>
      <w:r w:rsidR="00AC03C3">
        <w:rPr>
          <w:rFonts w:asciiTheme="minorHAnsi" w:hAnsiTheme="minorHAnsi" w:cstheme="minorHAnsi"/>
          <w:sz w:val="24"/>
          <w:szCs w:val="24"/>
        </w:rPr>
        <w:t>cannot</w:t>
      </w:r>
      <w:r w:rsidRPr="007B6DBB">
        <w:rPr>
          <w:rFonts w:asciiTheme="minorHAnsi" w:hAnsiTheme="minorHAnsi" w:cstheme="minorHAnsi"/>
          <w:sz w:val="24"/>
          <w:szCs w:val="24"/>
        </w:rPr>
        <w:t xml:space="preserve"> gain entry without damage to the vehicle, </w:t>
      </w:r>
      <w:r w:rsidR="00AC03C3">
        <w:rPr>
          <w:rFonts w:asciiTheme="minorHAnsi" w:hAnsiTheme="minorHAnsi" w:cstheme="minorHAnsi"/>
          <w:sz w:val="24"/>
          <w:szCs w:val="24"/>
        </w:rPr>
        <w:t>the Contractor must</w:t>
      </w:r>
      <w:r w:rsidRPr="007B6DBB">
        <w:rPr>
          <w:rFonts w:asciiTheme="minorHAnsi" w:hAnsiTheme="minorHAnsi" w:cstheme="minorHAnsi"/>
          <w:sz w:val="24"/>
          <w:szCs w:val="24"/>
        </w:rPr>
        <w:t xml:space="preserve"> tow </w:t>
      </w:r>
      <w:r w:rsidR="00AC03C3">
        <w:rPr>
          <w:rFonts w:asciiTheme="minorHAnsi" w:hAnsiTheme="minorHAnsi" w:cstheme="minorHAnsi"/>
          <w:sz w:val="24"/>
          <w:szCs w:val="24"/>
        </w:rPr>
        <w:t>the vehicle to the</w:t>
      </w:r>
      <w:r w:rsidRPr="007B6DBB">
        <w:rPr>
          <w:rFonts w:asciiTheme="minorHAnsi" w:hAnsiTheme="minorHAnsi" w:cstheme="minorHAnsi"/>
          <w:sz w:val="24"/>
          <w:szCs w:val="24"/>
        </w:rPr>
        <w:t xml:space="preserve"> nearest locksmith.</w:t>
      </w:r>
    </w:p>
    <w:p w14:paraId="257F1DAF" w14:textId="62E3A8E7" w:rsidR="00E15648" w:rsidRPr="007B6DBB" w:rsidRDefault="00E15648" w:rsidP="00E15648">
      <w:pPr>
        <w:pStyle w:val="ListParagraph"/>
        <w:numPr>
          <w:ilvl w:val="1"/>
          <w:numId w:val="31"/>
        </w:numPr>
        <w:spacing w:after="240"/>
        <w:ind w:hanging="720"/>
        <w:rPr>
          <w:rFonts w:asciiTheme="minorHAnsi" w:hAnsiTheme="minorHAnsi" w:cstheme="minorHAnsi"/>
          <w:sz w:val="24"/>
          <w:szCs w:val="24"/>
        </w:rPr>
      </w:pPr>
      <w:r w:rsidRPr="007B6DBB">
        <w:rPr>
          <w:rFonts w:asciiTheme="minorHAnsi" w:hAnsiTheme="minorHAnsi" w:cstheme="minorHAnsi"/>
          <w:sz w:val="24"/>
          <w:szCs w:val="24"/>
        </w:rPr>
        <w:t xml:space="preserve">Battery jump/boost: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dispatch service personnel to jump</w:t>
      </w:r>
      <w:r w:rsidR="00AC03C3">
        <w:rPr>
          <w:rFonts w:asciiTheme="minorHAnsi" w:hAnsiTheme="minorHAnsi" w:cstheme="minorHAnsi"/>
          <w:sz w:val="24"/>
          <w:szCs w:val="24"/>
        </w:rPr>
        <w:t>-</w:t>
      </w:r>
      <w:r w:rsidRPr="007B6DBB">
        <w:rPr>
          <w:rFonts w:asciiTheme="minorHAnsi" w:hAnsiTheme="minorHAnsi" w:cstheme="minorHAnsi"/>
          <w:sz w:val="24"/>
          <w:szCs w:val="24"/>
        </w:rPr>
        <w:t xml:space="preserve">start vehicles with drained batteries. </w:t>
      </w:r>
      <w:r w:rsidR="00AC03C3">
        <w:rPr>
          <w:rFonts w:asciiTheme="minorHAnsi" w:hAnsiTheme="minorHAnsi" w:cstheme="minorHAnsi"/>
          <w:sz w:val="24"/>
          <w:szCs w:val="24"/>
        </w:rPr>
        <w:t xml:space="preserve"> </w:t>
      </w:r>
      <w:r w:rsidRPr="007B6DBB">
        <w:rPr>
          <w:rFonts w:asciiTheme="minorHAnsi" w:hAnsiTheme="minorHAnsi" w:cstheme="minorHAnsi"/>
          <w:sz w:val="24"/>
          <w:szCs w:val="24"/>
        </w:rPr>
        <w:t xml:space="preserve">If the vehicle will not start,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tow</w:t>
      </w:r>
      <w:r w:rsidR="00AC03C3">
        <w:rPr>
          <w:rFonts w:asciiTheme="minorHAnsi" w:hAnsiTheme="minorHAnsi" w:cstheme="minorHAnsi"/>
          <w:sz w:val="24"/>
          <w:szCs w:val="24"/>
        </w:rPr>
        <w:t xml:space="preserve"> it as per the</w:t>
      </w:r>
      <w:r w:rsidRPr="007B6DBB">
        <w:rPr>
          <w:rFonts w:asciiTheme="minorHAnsi" w:hAnsiTheme="minorHAnsi" w:cstheme="minorHAnsi"/>
          <w:sz w:val="24"/>
          <w:szCs w:val="24"/>
        </w:rPr>
        <w:t xml:space="preserve"> instructions listed under item 5</w:t>
      </w:r>
      <w:r w:rsidR="00B655F5">
        <w:rPr>
          <w:rFonts w:asciiTheme="minorHAnsi" w:hAnsiTheme="minorHAnsi" w:cstheme="minorHAnsi"/>
          <w:sz w:val="24"/>
          <w:szCs w:val="24"/>
        </w:rPr>
        <w:t xml:space="preserve"> and 6</w:t>
      </w:r>
      <w:r w:rsidRPr="007B6DBB">
        <w:rPr>
          <w:rFonts w:asciiTheme="minorHAnsi" w:hAnsiTheme="minorHAnsi" w:cstheme="minorHAnsi"/>
          <w:sz w:val="24"/>
          <w:szCs w:val="24"/>
        </w:rPr>
        <w:t>.</w:t>
      </w:r>
    </w:p>
    <w:p w14:paraId="3EFB7E6D" w14:textId="68742168" w:rsidR="00E15648" w:rsidRPr="007B6DBB" w:rsidRDefault="00E15648" w:rsidP="00E15648">
      <w:pPr>
        <w:pStyle w:val="ListParagraph"/>
        <w:numPr>
          <w:ilvl w:val="1"/>
          <w:numId w:val="31"/>
        </w:numPr>
        <w:spacing w:after="240"/>
        <w:ind w:hanging="720"/>
        <w:rPr>
          <w:rFonts w:asciiTheme="minorHAnsi" w:hAnsiTheme="minorHAnsi" w:cstheme="minorHAnsi"/>
          <w:sz w:val="24"/>
          <w:szCs w:val="24"/>
        </w:rPr>
      </w:pPr>
      <w:r w:rsidRPr="007B6DBB">
        <w:rPr>
          <w:rFonts w:asciiTheme="minorHAnsi" w:hAnsiTheme="minorHAnsi" w:cstheme="minorHAnsi"/>
          <w:sz w:val="24"/>
          <w:szCs w:val="24"/>
        </w:rPr>
        <w:t xml:space="preserve">Change of flat tire: </w:t>
      </w:r>
      <w:r w:rsidR="00AC03C3">
        <w:rPr>
          <w:rFonts w:asciiTheme="minorHAnsi" w:hAnsiTheme="minorHAnsi" w:cstheme="minorHAnsi"/>
          <w:sz w:val="24"/>
          <w:szCs w:val="24"/>
        </w:rPr>
        <w:t>Contractor’s</w:t>
      </w:r>
      <w:r w:rsidRPr="007B6DBB">
        <w:rPr>
          <w:rFonts w:asciiTheme="minorHAnsi" w:hAnsiTheme="minorHAnsi" w:cstheme="minorHAnsi"/>
          <w:sz w:val="24"/>
          <w:szCs w:val="24"/>
        </w:rPr>
        <w:t xml:space="preserve"> service personnel </w:t>
      </w:r>
      <w:r w:rsidR="00AC03C3">
        <w:rPr>
          <w:rFonts w:asciiTheme="minorHAnsi" w:hAnsiTheme="minorHAnsi" w:cstheme="minorHAnsi"/>
          <w:sz w:val="24"/>
          <w:szCs w:val="24"/>
        </w:rPr>
        <w:t>must</w:t>
      </w:r>
      <w:r w:rsidRPr="007B6DBB">
        <w:rPr>
          <w:rFonts w:asciiTheme="minorHAnsi" w:hAnsiTheme="minorHAnsi" w:cstheme="minorHAnsi"/>
          <w:sz w:val="24"/>
          <w:szCs w:val="24"/>
        </w:rPr>
        <w:t xml:space="preserve"> replace the flat tire with the vehicle</w:t>
      </w:r>
      <w:r w:rsidR="00AC03C3">
        <w:rPr>
          <w:rFonts w:asciiTheme="minorHAnsi" w:hAnsiTheme="minorHAnsi" w:cstheme="minorHAnsi"/>
          <w:sz w:val="24"/>
          <w:szCs w:val="24"/>
        </w:rPr>
        <w:t>’s</w:t>
      </w:r>
      <w:r w:rsidRPr="007B6DBB">
        <w:rPr>
          <w:rFonts w:asciiTheme="minorHAnsi" w:hAnsiTheme="minorHAnsi" w:cstheme="minorHAnsi"/>
          <w:sz w:val="24"/>
          <w:szCs w:val="24"/>
        </w:rPr>
        <w:t xml:space="preserve"> spare.</w:t>
      </w:r>
      <w:r w:rsidR="00AC03C3">
        <w:rPr>
          <w:rFonts w:asciiTheme="minorHAnsi" w:hAnsiTheme="minorHAnsi" w:cstheme="minorHAnsi"/>
          <w:sz w:val="24"/>
          <w:szCs w:val="24"/>
        </w:rPr>
        <w:t xml:space="preserve"> </w:t>
      </w:r>
      <w:r w:rsidRPr="007B6DBB">
        <w:rPr>
          <w:rFonts w:asciiTheme="minorHAnsi" w:hAnsiTheme="minorHAnsi" w:cstheme="minorHAnsi"/>
          <w:sz w:val="24"/>
          <w:szCs w:val="24"/>
        </w:rPr>
        <w:t xml:space="preserve"> If more than one tire needs to be changed,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tow the vehicle as per</w:t>
      </w:r>
      <w:r w:rsidR="00AC03C3">
        <w:rPr>
          <w:rFonts w:asciiTheme="minorHAnsi" w:hAnsiTheme="minorHAnsi" w:cstheme="minorHAnsi"/>
          <w:sz w:val="24"/>
          <w:szCs w:val="24"/>
        </w:rPr>
        <w:t xml:space="preserve"> the</w:t>
      </w:r>
      <w:r w:rsidRPr="007B6DBB">
        <w:rPr>
          <w:rFonts w:asciiTheme="minorHAnsi" w:hAnsiTheme="minorHAnsi" w:cstheme="minorHAnsi"/>
          <w:sz w:val="24"/>
          <w:szCs w:val="24"/>
        </w:rPr>
        <w:t xml:space="preserve"> instructions listed under </w:t>
      </w:r>
      <w:r w:rsidR="00AC03C3">
        <w:rPr>
          <w:rFonts w:asciiTheme="minorHAnsi" w:hAnsiTheme="minorHAnsi" w:cstheme="minorHAnsi"/>
          <w:sz w:val="24"/>
          <w:szCs w:val="24"/>
        </w:rPr>
        <w:t>Section D (Specific Requirements), I</w:t>
      </w:r>
      <w:r w:rsidRPr="007B6DBB">
        <w:rPr>
          <w:rFonts w:asciiTheme="minorHAnsi" w:hAnsiTheme="minorHAnsi" w:cstheme="minorHAnsi"/>
          <w:sz w:val="24"/>
          <w:szCs w:val="24"/>
        </w:rPr>
        <w:t>tem 5</w:t>
      </w:r>
      <w:r w:rsidR="001525FA">
        <w:rPr>
          <w:rFonts w:asciiTheme="minorHAnsi" w:hAnsiTheme="minorHAnsi" w:cstheme="minorHAnsi"/>
          <w:sz w:val="24"/>
          <w:szCs w:val="24"/>
        </w:rPr>
        <w:t xml:space="preserve"> and 6</w:t>
      </w:r>
      <w:r w:rsidRPr="007B6DBB">
        <w:rPr>
          <w:rFonts w:asciiTheme="minorHAnsi" w:hAnsiTheme="minorHAnsi" w:cstheme="minorHAnsi"/>
          <w:sz w:val="24"/>
          <w:szCs w:val="24"/>
        </w:rPr>
        <w:t>.</w:t>
      </w:r>
    </w:p>
    <w:p w14:paraId="5716FC5C" w14:textId="136ACB00" w:rsidR="00E15648" w:rsidRPr="007B6DBB" w:rsidRDefault="00E15648" w:rsidP="00E15648">
      <w:pPr>
        <w:pStyle w:val="ListParagraph"/>
        <w:numPr>
          <w:ilvl w:val="1"/>
          <w:numId w:val="31"/>
        </w:numPr>
        <w:spacing w:after="240"/>
        <w:ind w:hanging="720"/>
        <w:rPr>
          <w:rFonts w:asciiTheme="minorHAnsi" w:hAnsiTheme="minorHAnsi" w:cstheme="minorHAnsi"/>
          <w:sz w:val="24"/>
          <w:szCs w:val="24"/>
        </w:rPr>
      </w:pPr>
      <w:r w:rsidRPr="007B6DBB">
        <w:rPr>
          <w:rFonts w:asciiTheme="minorHAnsi" w:hAnsiTheme="minorHAnsi" w:cstheme="minorHAnsi"/>
          <w:sz w:val="24"/>
          <w:szCs w:val="24"/>
        </w:rPr>
        <w:t xml:space="preserve">Emergency gas, oil, and water: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 xml:space="preserve">provide a minimum quantity of gas, oil, and water to </w:t>
      </w:r>
      <w:r w:rsidR="004F7A05">
        <w:rPr>
          <w:rFonts w:asciiTheme="minorHAnsi" w:hAnsiTheme="minorHAnsi" w:cstheme="minorHAnsi"/>
          <w:sz w:val="24"/>
          <w:szCs w:val="24"/>
        </w:rPr>
        <w:t xml:space="preserve">safely </w:t>
      </w:r>
      <w:r w:rsidRPr="007B6DBB">
        <w:rPr>
          <w:rFonts w:asciiTheme="minorHAnsi" w:hAnsiTheme="minorHAnsi" w:cstheme="minorHAnsi"/>
          <w:sz w:val="24"/>
          <w:szCs w:val="24"/>
        </w:rPr>
        <w:t>get the vehicle back on the road</w:t>
      </w:r>
      <w:r w:rsidR="004F7A05">
        <w:rPr>
          <w:rFonts w:asciiTheme="minorHAnsi" w:hAnsiTheme="minorHAnsi" w:cstheme="minorHAnsi"/>
          <w:sz w:val="24"/>
          <w:szCs w:val="24"/>
        </w:rPr>
        <w:t xml:space="preserve"> and bill the</w:t>
      </w:r>
      <w:r w:rsidRPr="007B6DBB">
        <w:rPr>
          <w:rFonts w:asciiTheme="minorHAnsi" w:hAnsiTheme="minorHAnsi" w:cstheme="minorHAnsi"/>
          <w:sz w:val="24"/>
          <w:szCs w:val="24"/>
        </w:rPr>
        <w:t xml:space="preserve"> County for the actual cost of gas and oil.</w:t>
      </w:r>
    </w:p>
    <w:p w14:paraId="494EE72A" w14:textId="0786BFD1" w:rsidR="00E15648" w:rsidRPr="007B6DBB" w:rsidRDefault="00E15648" w:rsidP="00E15648">
      <w:pPr>
        <w:pStyle w:val="ListParagraph"/>
        <w:numPr>
          <w:ilvl w:val="1"/>
          <w:numId w:val="31"/>
        </w:numPr>
        <w:spacing w:after="240"/>
        <w:ind w:hanging="720"/>
        <w:rPr>
          <w:rFonts w:asciiTheme="minorHAnsi" w:hAnsiTheme="minorHAnsi" w:cstheme="minorHAnsi"/>
          <w:sz w:val="24"/>
          <w:szCs w:val="24"/>
        </w:rPr>
      </w:pPr>
      <w:r w:rsidRPr="007B6DBB">
        <w:rPr>
          <w:rFonts w:asciiTheme="minorHAnsi" w:hAnsiTheme="minorHAnsi" w:cstheme="minorHAnsi"/>
          <w:sz w:val="24"/>
          <w:szCs w:val="24"/>
        </w:rPr>
        <w:t xml:space="preserve">Mechanical First Aid: Should a </w:t>
      </w:r>
      <w:proofErr w:type="gramStart"/>
      <w:r w:rsidRPr="007B6DBB">
        <w:rPr>
          <w:rFonts w:asciiTheme="minorHAnsi" w:hAnsiTheme="minorHAnsi" w:cstheme="minorHAnsi"/>
          <w:sz w:val="24"/>
          <w:szCs w:val="24"/>
        </w:rPr>
        <w:t>County</w:t>
      </w:r>
      <w:proofErr w:type="gramEnd"/>
      <w:r w:rsidRPr="007B6DBB">
        <w:rPr>
          <w:rFonts w:asciiTheme="minorHAnsi" w:hAnsiTheme="minorHAnsi" w:cstheme="minorHAnsi"/>
          <w:sz w:val="24"/>
          <w:szCs w:val="24"/>
        </w:rPr>
        <w:t xml:space="preserve"> vehicle become disabled,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provide a mechanic or service personnel to p</w:t>
      </w:r>
      <w:r w:rsidR="004F7A05">
        <w:rPr>
          <w:rFonts w:asciiTheme="minorHAnsi" w:hAnsiTheme="minorHAnsi" w:cstheme="minorHAnsi"/>
          <w:sz w:val="24"/>
          <w:szCs w:val="24"/>
        </w:rPr>
        <w:t>er</w:t>
      </w:r>
      <w:r w:rsidRPr="007B6DBB">
        <w:rPr>
          <w:rFonts w:asciiTheme="minorHAnsi" w:hAnsiTheme="minorHAnsi" w:cstheme="minorHAnsi"/>
          <w:sz w:val="24"/>
          <w:szCs w:val="24"/>
        </w:rPr>
        <w:t>form minor repairs at the disablement</w:t>
      </w:r>
      <w:r w:rsidR="00985F5A">
        <w:rPr>
          <w:rFonts w:asciiTheme="minorHAnsi" w:hAnsiTheme="minorHAnsi" w:cstheme="minorHAnsi"/>
          <w:sz w:val="24"/>
          <w:szCs w:val="24"/>
        </w:rPr>
        <w:t xml:space="preserve"> site</w:t>
      </w:r>
      <w:r w:rsidRPr="007B6DBB">
        <w:rPr>
          <w:rFonts w:asciiTheme="minorHAnsi" w:hAnsiTheme="minorHAnsi" w:cstheme="minorHAnsi"/>
          <w:sz w:val="24"/>
          <w:szCs w:val="24"/>
        </w:rPr>
        <w:t xml:space="preserve">. </w:t>
      </w:r>
      <w:r w:rsidR="004F7A05">
        <w:rPr>
          <w:rFonts w:asciiTheme="minorHAnsi" w:hAnsiTheme="minorHAnsi" w:cstheme="minorHAnsi"/>
          <w:sz w:val="24"/>
          <w:szCs w:val="24"/>
        </w:rPr>
        <w:t xml:space="preserve"> </w:t>
      </w:r>
      <w:r w:rsidRPr="007B6DBB">
        <w:rPr>
          <w:rFonts w:asciiTheme="minorHAnsi" w:hAnsiTheme="minorHAnsi" w:cstheme="minorHAnsi"/>
          <w:sz w:val="24"/>
          <w:szCs w:val="24"/>
        </w:rPr>
        <w:t xml:space="preserve">If the problem cannot be repaired, </w:t>
      </w:r>
      <w:proofErr w:type="gramStart"/>
      <w:r w:rsidR="007B6DBB">
        <w:rPr>
          <w:rFonts w:asciiTheme="minorHAnsi" w:hAnsiTheme="minorHAnsi" w:cstheme="minorHAnsi"/>
          <w:sz w:val="24"/>
          <w:szCs w:val="24"/>
        </w:rPr>
        <w:t>Contractor</w:t>
      </w:r>
      <w:proofErr w:type="gramEnd"/>
      <w:r w:rsidR="007B6DBB">
        <w:rPr>
          <w:rFonts w:asciiTheme="minorHAnsi" w:hAnsiTheme="minorHAnsi" w:cstheme="minorHAnsi"/>
          <w:sz w:val="24"/>
          <w:szCs w:val="24"/>
        </w:rPr>
        <w:t xml:space="preserve"> must </w:t>
      </w:r>
      <w:r w:rsidRPr="007B6DBB">
        <w:rPr>
          <w:rFonts w:asciiTheme="minorHAnsi" w:hAnsiTheme="minorHAnsi" w:cstheme="minorHAnsi"/>
          <w:sz w:val="24"/>
          <w:szCs w:val="24"/>
        </w:rPr>
        <w:t xml:space="preserve">tow the vehicle as per instructions listed under </w:t>
      </w:r>
      <w:r w:rsidR="004F7A05">
        <w:rPr>
          <w:rFonts w:asciiTheme="minorHAnsi" w:hAnsiTheme="minorHAnsi" w:cstheme="minorHAnsi"/>
          <w:sz w:val="24"/>
          <w:szCs w:val="24"/>
        </w:rPr>
        <w:t>Section D (Specific Requirements), I</w:t>
      </w:r>
      <w:r w:rsidR="004F7A05" w:rsidRPr="007B6DBB">
        <w:rPr>
          <w:rFonts w:asciiTheme="minorHAnsi" w:hAnsiTheme="minorHAnsi" w:cstheme="minorHAnsi"/>
          <w:sz w:val="24"/>
          <w:szCs w:val="24"/>
        </w:rPr>
        <w:t>tem 5</w:t>
      </w:r>
      <w:r w:rsidR="00A86195">
        <w:rPr>
          <w:rFonts w:asciiTheme="minorHAnsi" w:hAnsiTheme="minorHAnsi" w:cstheme="minorHAnsi"/>
          <w:sz w:val="24"/>
          <w:szCs w:val="24"/>
        </w:rPr>
        <w:t xml:space="preserve"> and 6</w:t>
      </w:r>
      <w:r w:rsidRPr="007B6DBB">
        <w:rPr>
          <w:rFonts w:asciiTheme="minorHAnsi" w:hAnsiTheme="minorHAnsi" w:cstheme="minorHAnsi"/>
          <w:sz w:val="24"/>
          <w:szCs w:val="24"/>
        </w:rPr>
        <w:t xml:space="preserve">. </w:t>
      </w:r>
      <w:r w:rsidR="004F7A05">
        <w:rPr>
          <w:rFonts w:asciiTheme="minorHAnsi" w:hAnsiTheme="minorHAnsi" w:cstheme="minorHAnsi"/>
          <w:sz w:val="24"/>
          <w:szCs w:val="24"/>
        </w:rPr>
        <w:t xml:space="preserve"> Contractor must provide m</w:t>
      </w:r>
      <w:r w:rsidRPr="007B6DBB">
        <w:rPr>
          <w:rFonts w:asciiTheme="minorHAnsi" w:hAnsiTheme="minorHAnsi" w:cstheme="minorHAnsi"/>
          <w:sz w:val="24"/>
          <w:szCs w:val="24"/>
        </w:rPr>
        <w:t>echanical first aid service at the standard rate for an assistance response at no extra charge to the County.</w:t>
      </w:r>
    </w:p>
    <w:p w14:paraId="3009E4D8" w14:textId="3D6826D6" w:rsidR="00E15648" w:rsidRPr="007B6DBB" w:rsidRDefault="00E15648" w:rsidP="00E15648">
      <w:pPr>
        <w:pStyle w:val="ListParagraph"/>
        <w:numPr>
          <w:ilvl w:val="1"/>
          <w:numId w:val="31"/>
        </w:numPr>
        <w:spacing w:after="240"/>
        <w:ind w:hanging="720"/>
        <w:rPr>
          <w:rFonts w:asciiTheme="minorHAnsi" w:hAnsiTheme="minorHAnsi" w:cstheme="minorHAnsi"/>
          <w:sz w:val="24"/>
          <w:szCs w:val="24"/>
        </w:rPr>
      </w:pPr>
      <w:r w:rsidRPr="007B6DBB">
        <w:rPr>
          <w:rFonts w:asciiTheme="minorHAnsi" w:hAnsiTheme="minorHAnsi" w:cstheme="minorHAnsi"/>
          <w:sz w:val="24"/>
          <w:szCs w:val="24"/>
        </w:rPr>
        <w:t xml:space="preserve">Towing to repair facility or safety: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 xml:space="preserve">tow the vehicle up to </w:t>
      </w:r>
      <w:r w:rsidR="00FB476D">
        <w:rPr>
          <w:rFonts w:asciiTheme="minorHAnsi" w:hAnsiTheme="minorHAnsi" w:cstheme="minorHAnsi"/>
          <w:sz w:val="24"/>
          <w:szCs w:val="24"/>
        </w:rPr>
        <w:t>ten (</w:t>
      </w:r>
      <w:r w:rsidRPr="007B6DBB">
        <w:rPr>
          <w:rFonts w:asciiTheme="minorHAnsi" w:hAnsiTheme="minorHAnsi" w:cstheme="minorHAnsi"/>
          <w:sz w:val="24"/>
          <w:szCs w:val="24"/>
        </w:rPr>
        <w:t>10</w:t>
      </w:r>
      <w:r w:rsidR="00FB476D">
        <w:rPr>
          <w:rFonts w:asciiTheme="minorHAnsi" w:hAnsiTheme="minorHAnsi" w:cstheme="minorHAnsi"/>
          <w:sz w:val="24"/>
          <w:szCs w:val="24"/>
        </w:rPr>
        <w:t>)</w:t>
      </w:r>
      <w:r w:rsidRPr="007B6DBB">
        <w:rPr>
          <w:rFonts w:asciiTheme="minorHAnsi" w:hAnsiTheme="minorHAnsi" w:cstheme="minorHAnsi"/>
          <w:sz w:val="24"/>
          <w:szCs w:val="24"/>
        </w:rPr>
        <w:t xml:space="preserve"> miles at the standard rate for an assistance response at no extra charge. </w:t>
      </w:r>
      <w:r w:rsidR="00BA5BC9">
        <w:rPr>
          <w:rFonts w:asciiTheme="minorHAnsi" w:hAnsiTheme="minorHAnsi" w:cstheme="minorHAnsi"/>
          <w:sz w:val="24"/>
          <w:szCs w:val="24"/>
        </w:rPr>
        <w:t xml:space="preserve"> </w:t>
      </w:r>
      <w:r w:rsidR="007B6DBB">
        <w:rPr>
          <w:rFonts w:asciiTheme="minorHAnsi" w:hAnsiTheme="minorHAnsi" w:cstheme="minorHAnsi"/>
          <w:sz w:val="24"/>
          <w:szCs w:val="24"/>
        </w:rPr>
        <w:t xml:space="preserve">Contractor must </w:t>
      </w:r>
      <w:r w:rsidRPr="007B6DBB">
        <w:rPr>
          <w:rFonts w:asciiTheme="minorHAnsi" w:hAnsiTheme="minorHAnsi" w:cstheme="minorHAnsi"/>
          <w:sz w:val="24"/>
          <w:szCs w:val="24"/>
        </w:rPr>
        <w:t xml:space="preserve">also </w:t>
      </w:r>
      <w:r w:rsidR="00BE501F">
        <w:rPr>
          <w:rFonts w:asciiTheme="minorHAnsi" w:hAnsiTheme="minorHAnsi" w:cstheme="minorHAnsi"/>
          <w:sz w:val="24"/>
          <w:szCs w:val="24"/>
        </w:rPr>
        <w:t>transport</w:t>
      </w:r>
      <w:r w:rsidR="00BE501F" w:rsidRPr="007B6DBB">
        <w:rPr>
          <w:rFonts w:asciiTheme="minorHAnsi" w:hAnsiTheme="minorHAnsi" w:cstheme="minorHAnsi"/>
          <w:sz w:val="24"/>
          <w:szCs w:val="24"/>
        </w:rPr>
        <w:t xml:space="preserve"> </w:t>
      </w:r>
      <w:r w:rsidRPr="007B6DBB">
        <w:rPr>
          <w:rFonts w:asciiTheme="minorHAnsi" w:hAnsiTheme="minorHAnsi" w:cstheme="minorHAnsi"/>
          <w:sz w:val="24"/>
          <w:szCs w:val="24"/>
        </w:rPr>
        <w:t xml:space="preserve">the County employee to a safe </w:t>
      </w:r>
      <w:r w:rsidR="00D44359" w:rsidRPr="007B6DBB">
        <w:rPr>
          <w:rFonts w:asciiTheme="minorHAnsi" w:hAnsiTheme="minorHAnsi" w:cstheme="minorHAnsi"/>
          <w:sz w:val="24"/>
          <w:szCs w:val="24"/>
        </w:rPr>
        <w:t>location</w:t>
      </w:r>
      <w:r w:rsidRPr="007B6DBB">
        <w:rPr>
          <w:rFonts w:asciiTheme="minorHAnsi" w:hAnsiTheme="minorHAnsi" w:cstheme="minorHAnsi"/>
          <w:sz w:val="24"/>
          <w:szCs w:val="24"/>
        </w:rPr>
        <w:t xml:space="preserve"> </w:t>
      </w:r>
      <w:r w:rsidR="004F7A05">
        <w:rPr>
          <w:rFonts w:asciiTheme="minorHAnsi" w:hAnsiTheme="minorHAnsi" w:cstheme="minorHAnsi"/>
          <w:sz w:val="24"/>
          <w:szCs w:val="24"/>
        </w:rPr>
        <w:t>or</w:t>
      </w:r>
      <w:r w:rsidR="00D44359">
        <w:rPr>
          <w:rFonts w:asciiTheme="minorHAnsi" w:hAnsiTheme="minorHAnsi" w:cstheme="minorHAnsi"/>
          <w:sz w:val="24"/>
          <w:szCs w:val="24"/>
        </w:rPr>
        <w:t xml:space="preserve"> to</w:t>
      </w:r>
      <w:r w:rsidRPr="007B6DBB">
        <w:rPr>
          <w:rFonts w:asciiTheme="minorHAnsi" w:hAnsiTheme="minorHAnsi" w:cstheme="minorHAnsi"/>
          <w:sz w:val="24"/>
          <w:szCs w:val="24"/>
        </w:rPr>
        <w:t xml:space="preserve"> the nearest contract car rental company designated by the County.</w:t>
      </w:r>
    </w:p>
    <w:p w14:paraId="069CF7DB" w14:textId="1485F9E8" w:rsidR="00E15648" w:rsidRPr="00CB16ED" w:rsidRDefault="00E15648" w:rsidP="00E15648">
      <w:pPr>
        <w:pStyle w:val="Default"/>
        <w:numPr>
          <w:ilvl w:val="0"/>
          <w:numId w:val="31"/>
        </w:numPr>
        <w:ind w:hanging="720"/>
        <w:rPr>
          <w:rFonts w:asciiTheme="minorHAnsi" w:hAnsiTheme="minorHAnsi" w:cstheme="minorHAnsi"/>
        </w:rPr>
      </w:pPr>
      <w:r w:rsidRPr="00CB16ED">
        <w:rPr>
          <w:rFonts w:asciiTheme="minorHAnsi" w:hAnsiTheme="minorHAnsi" w:cstheme="minorHAnsi"/>
        </w:rPr>
        <w:lastRenderedPageBreak/>
        <w:t>During business hours</w:t>
      </w:r>
      <w:r w:rsidR="00F57772">
        <w:rPr>
          <w:rFonts w:asciiTheme="minorHAnsi" w:hAnsiTheme="minorHAnsi" w:cstheme="minorHAnsi"/>
        </w:rPr>
        <w:t xml:space="preserve"> (see below)</w:t>
      </w:r>
      <w:r w:rsidRPr="00CB16ED">
        <w:rPr>
          <w:rFonts w:asciiTheme="minorHAnsi" w:hAnsiTheme="minorHAnsi" w:cstheme="minorHAnsi"/>
        </w:rPr>
        <w:t xml:space="preserve">, </w:t>
      </w:r>
      <w:r w:rsidR="007B6DBB">
        <w:rPr>
          <w:rFonts w:asciiTheme="minorHAnsi" w:hAnsiTheme="minorHAnsi" w:cstheme="minorHAnsi"/>
        </w:rPr>
        <w:t xml:space="preserve">Contractor must </w:t>
      </w:r>
      <w:r w:rsidRPr="00CB16ED">
        <w:rPr>
          <w:rFonts w:asciiTheme="minorHAnsi" w:hAnsiTheme="minorHAnsi" w:cstheme="minorHAnsi"/>
        </w:rPr>
        <w:t xml:space="preserve">call GSA-MVD for towing instructions. </w:t>
      </w:r>
      <w:r w:rsidR="00BA5BC9">
        <w:rPr>
          <w:rFonts w:asciiTheme="minorHAnsi" w:hAnsiTheme="minorHAnsi" w:cstheme="minorHAnsi"/>
        </w:rPr>
        <w:t xml:space="preserve"> </w:t>
      </w:r>
      <w:r w:rsidRPr="00CB16ED">
        <w:rPr>
          <w:rFonts w:asciiTheme="minorHAnsi" w:hAnsiTheme="minorHAnsi" w:cstheme="minorHAnsi"/>
        </w:rPr>
        <w:t xml:space="preserve">During non-business hours, </w:t>
      </w:r>
      <w:r w:rsidR="007B6DBB">
        <w:rPr>
          <w:rFonts w:asciiTheme="minorHAnsi" w:hAnsiTheme="minorHAnsi" w:cstheme="minorHAnsi"/>
        </w:rPr>
        <w:t xml:space="preserve">Contractor must </w:t>
      </w:r>
      <w:r w:rsidRPr="00CB16ED">
        <w:rPr>
          <w:rFonts w:asciiTheme="minorHAnsi" w:hAnsiTheme="minorHAnsi" w:cstheme="minorHAnsi"/>
        </w:rPr>
        <w:t xml:space="preserve">tow the vehicle to the nearest repair facility or tow the vehicle to </w:t>
      </w:r>
      <w:r w:rsidR="00BA5BC9">
        <w:rPr>
          <w:rFonts w:asciiTheme="minorHAnsi" w:hAnsiTheme="minorHAnsi" w:cstheme="minorHAnsi"/>
        </w:rPr>
        <w:t>its</w:t>
      </w:r>
      <w:r w:rsidRPr="00CB16ED">
        <w:rPr>
          <w:rFonts w:asciiTheme="minorHAnsi" w:hAnsiTheme="minorHAnsi" w:cstheme="minorHAnsi"/>
        </w:rPr>
        <w:t xml:space="preserve"> storage facility for safekeeping and take the vehicle to the nearest repair facility the following business day. </w:t>
      </w:r>
      <w:r w:rsidR="00BA5BC9">
        <w:rPr>
          <w:rFonts w:asciiTheme="minorHAnsi" w:hAnsiTheme="minorHAnsi" w:cstheme="minorHAnsi"/>
        </w:rPr>
        <w:t xml:space="preserve"> </w:t>
      </w:r>
      <w:r w:rsidRPr="00CB16ED">
        <w:rPr>
          <w:rFonts w:asciiTheme="minorHAnsi" w:hAnsiTheme="minorHAnsi" w:cstheme="minorHAnsi"/>
        </w:rPr>
        <w:t>No storage charges or re-hook-up fees will be allowed</w:t>
      </w:r>
      <w:r w:rsidR="00123842">
        <w:rPr>
          <w:rFonts w:asciiTheme="minorHAnsi" w:hAnsiTheme="minorHAnsi" w:cstheme="minorHAnsi"/>
        </w:rPr>
        <w:t>.</w:t>
      </w:r>
    </w:p>
    <w:p w14:paraId="1F67E758" w14:textId="77777777" w:rsidR="00E15648" w:rsidRPr="00CB16ED" w:rsidRDefault="00E15648" w:rsidP="00E15648">
      <w:pPr>
        <w:pStyle w:val="Default"/>
        <w:rPr>
          <w:rFonts w:asciiTheme="minorHAnsi" w:hAnsiTheme="minorHAnsi" w:cstheme="minorHAnsi"/>
        </w:rPr>
      </w:pPr>
    </w:p>
    <w:p w14:paraId="160F39C1" w14:textId="28F08504" w:rsidR="00E15648" w:rsidRPr="00CB16ED" w:rsidRDefault="007B6DBB" w:rsidP="00E15648">
      <w:pPr>
        <w:pStyle w:val="ListParagraph"/>
        <w:numPr>
          <w:ilvl w:val="0"/>
          <w:numId w:val="31"/>
        </w:numPr>
        <w:autoSpaceDE w:val="0"/>
        <w:autoSpaceDN w:val="0"/>
        <w:adjustRightInd w:val="0"/>
        <w:ind w:hanging="720"/>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Contractor</w:t>
      </w:r>
      <w:proofErr w:type="gramEnd"/>
      <w:r>
        <w:rPr>
          <w:rFonts w:asciiTheme="minorHAnsi" w:hAnsiTheme="minorHAnsi" w:cstheme="minorHAnsi"/>
          <w:color w:val="000000"/>
          <w:sz w:val="24"/>
          <w:szCs w:val="24"/>
        </w:rPr>
        <w:t xml:space="preserve"> must </w:t>
      </w:r>
      <w:r w:rsidR="00E15648" w:rsidRPr="00CB16ED">
        <w:rPr>
          <w:rFonts w:asciiTheme="minorHAnsi" w:hAnsiTheme="minorHAnsi" w:cstheme="minorHAnsi"/>
          <w:color w:val="000000"/>
          <w:sz w:val="24"/>
          <w:szCs w:val="24"/>
        </w:rPr>
        <w:t xml:space="preserve">follow these instructions whenever towing is necessary. </w:t>
      </w:r>
    </w:p>
    <w:p w14:paraId="1AEE74CD" w14:textId="77777777" w:rsidR="00E15648" w:rsidRPr="00CB16ED" w:rsidRDefault="00E15648" w:rsidP="00E15648">
      <w:pPr>
        <w:rPr>
          <w:rFonts w:asciiTheme="minorHAnsi" w:hAnsiTheme="minorHAnsi" w:cstheme="minorHAnsi"/>
          <w:color w:val="000000"/>
          <w:sz w:val="24"/>
          <w:szCs w:val="24"/>
        </w:rPr>
      </w:pPr>
    </w:p>
    <w:p w14:paraId="49039D36" w14:textId="23B15800" w:rsidR="00E15648" w:rsidRPr="00CB16ED" w:rsidRDefault="00E15648" w:rsidP="00E15648">
      <w:pPr>
        <w:pStyle w:val="ListParagraph"/>
        <w:numPr>
          <w:ilvl w:val="1"/>
          <w:numId w:val="31"/>
        </w:numPr>
        <w:ind w:hanging="720"/>
        <w:rPr>
          <w:rFonts w:asciiTheme="minorHAnsi" w:hAnsiTheme="minorHAnsi" w:cstheme="minorHAnsi"/>
          <w:color w:val="000000"/>
          <w:sz w:val="24"/>
          <w:szCs w:val="24"/>
        </w:rPr>
      </w:pPr>
      <w:r w:rsidRPr="00E15648">
        <w:rPr>
          <w:rFonts w:asciiTheme="minorHAnsi" w:hAnsiTheme="minorHAnsi" w:cstheme="minorHAnsi"/>
          <w:color w:val="000000"/>
          <w:sz w:val="24"/>
          <w:szCs w:val="24"/>
        </w:rPr>
        <w:t xml:space="preserve">For disablements within the County, </w:t>
      </w:r>
      <w:proofErr w:type="gramStart"/>
      <w:r w:rsidR="007B6DBB">
        <w:rPr>
          <w:rFonts w:asciiTheme="minorHAnsi" w:hAnsiTheme="minorHAnsi" w:cstheme="minorHAnsi"/>
          <w:color w:val="000000"/>
          <w:sz w:val="24"/>
          <w:szCs w:val="24"/>
        </w:rPr>
        <w:t>Contractor</w:t>
      </w:r>
      <w:proofErr w:type="gramEnd"/>
      <w:r w:rsidR="007B6DBB">
        <w:rPr>
          <w:rFonts w:asciiTheme="minorHAnsi" w:hAnsiTheme="minorHAnsi" w:cstheme="minorHAnsi"/>
          <w:color w:val="000000"/>
          <w:sz w:val="24"/>
          <w:szCs w:val="24"/>
        </w:rPr>
        <w:t xml:space="preserve"> must </w:t>
      </w:r>
      <w:r w:rsidRPr="00E15648">
        <w:rPr>
          <w:rFonts w:asciiTheme="minorHAnsi" w:hAnsiTheme="minorHAnsi" w:cstheme="minorHAnsi"/>
          <w:color w:val="000000"/>
          <w:sz w:val="24"/>
          <w:szCs w:val="24"/>
        </w:rPr>
        <w:t xml:space="preserve">tow the vehicle to </w:t>
      </w:r>
      <w:r w:rsidR="005673D1">
        <w:rPr>
          <w:rFonts w:asciiTheme="minorHAnsi" w:hAnsiTheme="minorHAnsi" w:cstheme="minorHAnsi"/>
          <w:color w:val="000000"/>
          <w:sz w:val="24"/>
          <w:szCs w:val="24"/>
        </w:rPr>
        <w:t xml:space="preserve">one of </w:t>
      </w:r>
      <w:r w:rsidRPr="00E15648">
        <w:rPr>
          <w:rFonts w:asciiTheme="minorHAnsi" w:hAnsiTheme="minorHAnsi" w:cstheme="minorHAnsi"/>
          <w:color w:val="000000"/>
          <w:sz w:val="24"/>
          <w:szCs w:val="24"/>
        </w:rPr>
        <w:t>the following location</w:t>
      </w:r>
      <w:r w:rsidR="005673D1">
        <w:rPr>
          <w:rFonts w:asciiTheme="minorHAnsi" w:hAnsiTheme="minorHAnsi" w:cstheme="minorHAnsi"/>
          <w:color w:val="000000"/>
          <w:sz w:val="24"/>
          <w:szCs w:val="24"/>
        </w:rPr>
        <w:t>s</w:t>
      </w:r>
      <w:r w:rsidRPr="00E15648">
        <w:rPr>
          <w:rFonts w:asciiTheme="minorHAnsi" w:hAnsiTheme="minorHAnsi" w:cstheme="minorHAnsi"/>
          <w:color w:val="000000"/>
          <w:sz w:val="24"/>
          <w:szCs w:val="24"/>
        </w:rPr>
        <w:t>:</w:t>
      </w:r>
    </w:p>
    <w:p w14:paraId="0444841F" w14:textId="77777777" w:rsidR="00E15648" w:rsidRPr="00E15648" w:rsidRDefault="00E15648" w:rsidP="00E15648">
      <w:pPr>
        <w:pStyle w:val="ListParagraph"/>
        <w:ind w:left="2880"/>
        <w:rPr>
          <w:rFonts w:asciiTheme="minorHAnsi" w:hAnsiTheme="minorHAnsi" w:cstheme="minorHAnsi"/>
          <w:color w:val="000000"/>
          <w:sz w:val="24"/>
          <w:szCs w:val="24"/>
        </w:rPr>
      </w:pPr>
    </w:p>
    <w:p w14:paraId="26115110" w14:textId="601B7A47" w:rsidR="00E15648" w:rsidRPr="00CB16ED" w:rsidRDefault="00D43D4E" w:rsidP="00E15648">
      <w:pPr>
        <w:pStyle w:val="Item10"/>
        <w:rPr>
          <w:sz w:val="24"/>
          <w:szCs w:val="24"/>
        </w:rPr>
      </w:pPr>
      <w:r>
        <w:rPr>
          <w:sz w:val="24"/>
          <w:szCs w:val="24"/>
        </w:rPr>
        <w:t xml:space="preserve">Business Hours: </w:t>
      </w:r>
      <w:r w:rsidR="00E15648" w:rsidRPr="00CB16ED">
        <w:rPr>
          <w:sz w:val="24"/>
          <w:szCs w:val="24"/>
        </w:rPr>
        <w:t>Monday – Friday, 7:00 a.m. – 4:00 p.m.</w:t>
      </w:r>
    </w:p>
    <w:p w14:paraId="2EE33051" w14:textId="78A9432D" w:rsidR="00E15648" w:rsidRPr="00E15648" w:rsidRDefault="00A44D6E" w:rsidP="004242CB">
      <w:pPr>
        <w:pStyle w:val="ListParagraph"/>
        <w:numPr>
          <w:ilvl w:val="0"/>
          <w:numId w:val="32"/>
        </w:numPr>
        <w:ind w:hanging="720"/>
        <w:rPr>
          <w:rFonts w:asciiTheme="minorHAnsi" w:hAnsiTheme="minorHAnsi" w:cstheme="minorHAnsi"/>
          <w:color w:val="000000"/>
          <w:sz w:val="24"/>
          <w:szCs w:val="24"/>
        </w:rPr>
      </w:pPr>
      <w:r w:rsidRPr="00E15648">
        <w:rPr>
          <w:rFonts w:asciiTheme="minorHAnsi" w:hAnsiTheme="minorHAnsi" w:cstheme="minorHAnsi"/>
          <w:color w:val="000000"/>
          <w:sz w:val="24"/>
          <w:szCs w:val="24"/>
        </w:rPr>
        <w:t>ALCOPark</w:t>
      </w:r>
      <w:r w:rsidR="00E15648" w:rsidRPr="00E15648">
        <w:rPr>
          <w:rFonts w:asciiTheme="minorHAnsi" w:hAnsiTheme="minorHAnsi" w:cstheme="minorHAnsi"/>
          <w:color w:val="000000"/>
          <w:sz w:val="24"/>
          <w:szCs w:val="24"/>
        </w:rPr>
        <w:t xml:space="preserve"> County Garage</w:t>
      </w:r>
    </w:p>
    <w:p w14:paraId="10FADD8A" w14:textId="3E2DEC17" w:rsidR="00CB16ED" w:rsidRDefault="00E15648" w:rsidP="00E15648">
      <w:pPr>
        <w:pStyle w:val="ListParagraph"/>
        <w:ind w:left="3600" w:firstLine="720"/>
        <w:rPr>
          <w:rFonts w:asciiTheme="minorHAnsi" w:hAnsiTheme="minorHAnsi" w:cstheme="minorHAnsi"/>
          <w:color w:val="000000"/>
          <w:sz w:val="24"/>
          <w:szCs w:val="24"/>
        </w:rPr>
      </w:pPr>
      <w:r w:rsidRPr="00E15648">
        <w:rPr>
          <w:rFonts w:asciiTheme="minorHAnsi" w:hAnsiTheme="minorHAnsi" w:cstheme="minorHAnsi"/>
          <w:color w:val="000000"/>
          <w:sz w:val="24"/>
          <w:szCs w:val="24"/>
        </w:rPr>
        <w:t xml:space="preserve">165 </w:t>
      </w:r>
      <w:r w:rsidR="003D49BD">
        <w:rPr>
          <w:rFonts w:asciiTheme="minorHAnsi" w:hAnsiTheme="minorHAnsi" w:cstheme="minorHAnsi"/>
          <w:color w:val="000000"/>
          <w:sz w:val="24"/>
          <w:szCs w:val="24"/>
        </w:rPr>
        <w:t xml:space="preserve">- </w:t>
      </w:r>
      <w:r w:rsidRPr="00E15648">
        <w:rPr>
          <w:rFonts w:asciiTheme="minorHAnsi" w:hAnsiTheme="minorHAnsi" w:cstheme="minorHAnsi"/>
          <w:color w:val="000000"/>
          <w:sz w:val="24"/>
          <w:szCs w:val="24"/>
        </w:rPr>
        <w:t>13th Street, Oakland, CA 94612</w:t>
      </w:r>
    </w:p>
    <w:p w14:paraId="5CC1573C" w14:textId="552F41C4" w:rsidR="00E15648" w:rsidRPr="00CB16ED" w:rsidRDefault="00E15648" w:rsidP="00E15648">
      <w:pPr>
        <w:pStyle w:val="ListParagraph"/>
        <w:ind w:left="3600" w:firstLine="720"/>
        <w:rPr>
          <w:rFonts w:asciiTheme="minorHAnsi" w:hAnsiTheme="minorHAnsi" w:cstheme="minorHAnsi"/>
          <w:color w:val="000000"/>
          <w:sz w:val="24"/>
          <w:szCs w:val="24"/>
        </w:rPr>
      </w:pPr>
      <w:r w:rsidRPr="00E15648">
        <w:rPr>
          <w:rFonts w:asciiTheme="minorHAnsi" w:hAnsiTheme="minorHAnsi" w:cstheme="minorHAnsi"/>
          <w:color w:val="000000"/>
          <w:sz w:val="24"/>
          <w:szCs w:val="24"/>
        </w:rPr>
        <w:t>(510) 272-6400</w:t>
      </w:r>
    </w:p>
    <w:p w14:paraId="5E112BE1" w14:textId="77777777" w:rsidR="00E15648" w:rsidRPr="00E15648" w:rsidRDefault="00E15648" w:rsidP="00E15648">
      <w:pPr>
        <w:pStyle w:val="ListParagraph"/>
        <w:ind w:left="3600" w:firstLine="720"/>
        <w:rPr>
          <w:rFonts w:asciiTheme="minorHAnsi" w:hAnsiTheme="minorHAnsi" w:cstheme="minorHAnsi"/>
          <w:color w:val="000000"/>
          <w:sz w:val="24"/>
          <w:szCs w:val="24"/>
        </w:rPr>
      </w:pPr>
    </w:p>
    <w:p w14:paraId="003C8167" w14:textId="11462D33" w:rsidR="00E15648" w:rsidRPr="00E15648" w:rsidRDefault="00E15648" w:rsidP="004242CB">
      <w:pPr>
        <w:pStyle w:val="ListParagraph"/>
        <w:numPr>
          <w:ilvl w:val="0"/>
          <w:numId w:val="32"/>
        </w:numPr>
        <w:ind w:hanging="720"/>
        <w:rPr>
          <w:rFonts w:asciiTheme="minorHAnsi" w:hAnsiTheme="minorHAnsi" w:cstheme="minorHAnsi"/>
          <w:color w:val="000000"/>
          <w:sz w:val="24"/>
          <w:szCs w:val="24"/>
        </w:rPr>
      </w:pPr>
      <w:r w:rsidRPr="00E15648">
        <w:rPr>
          <w:rFonts w:asciiTheme="minorHAnsi" w:hAnsiTheme="minorHAnsi" w:cstheme="minorHAnsi"/>
          <w:color w:val="000000"/>
          <w:sz w:val="24"/>
          <w:szCs w:val="24"/>
        </w:rPr>
        <w:t>Hayward County Garage</w:t>
      </w:r>
    </w:p>
    <w:p w14:paraId="1F6DBE1B" w14:textId="77777777" w:rsidR="00CB16ED" w:rsidRDefault="00E15648" w:rsidP="00E15648">
      <w:pPr>
        <w:pStyle w:val="ListParagraph"/>
        <w:ind w:left="3600" w:firstLine="720"/>
        <w:rPr>
          <w:rFonts w:asciiTheme="minorHAnsi" w:hAnsiTheme="minorHAnsi" w:cstheme="minorHAnsi"/>
          <w:color w:val="000000"/>
          <w:sz w:val="24"/>
          <w:szCs w:val="24"/>
        </w:rPr>
      </w:pPr>
      <w:r w:rsidRPr="00E15648">
        <w:rPr>
          <w:rFonts w:asciiTheme="minorHAnsi" w:hAnsiTheme="minorHAnsi" w:cstheme="minorHAnsi"/>
          <w:color w:val="000000"/>
          <w:sz w:val="24"/>
          <w:szCs w:val="24"/>
        </w:rPr>
        <w:t>10 Moran Court, Hayward, CA 94544</w:t>
      </w:r>
    </w:p>
    <w:p w14:paraId="38B96251" w14:textId="5D1F9396" w:rsidR="00E15648" w:rsidRPr="00CB16ED" w:rsidRDefault="00E15648" w:rsidP="00E15648">
      <w:pPr>
        <w:pStyle w:val="ListParagraph"/>
        <w:ind w:left="3600" w:firstLine="720"/>
        <w:rPr>
          <w:rFonts w:asciiTheme="minorHAnsi" w:hAnsiTheme="minorHAnsi" w:cstheme="minorHAnsi"/>
          <w:color w:val="000000"/>
          <w:sz w:val="24"/>
          <w:szCs w:val="24"/>
        </w:rPr>
      </w:pPr>
      <w:r w:rsidRPr="00E15648">
        <w:rPr>
          <w:rFonts w:asciiTheme="minorHAnsi" w:hAnsiTheme="minorHAnsi" w:cstheme="minorHAnsi"/>
          <w:color w:val="000000"/>
          <w:sz w:val="24"/>
          <w:szCs w:val="24"/>
        </w:rPr>
        <w:t>(510) 670-5089</w:t>
      </w:r>
    </w:p>
    <w:p w14:paraId="6B3AA837" w14:textId="77777777" w:rsidR="00E15648" w:rsidRPr="00E15648" w:rsidRDefault="00E15648" w:rsidP="00E15648">
      <w:pPr>
        <w:pStyle w:val="ListParagraph"/>
        <w:ind w:left="3600" w:firstLine="720"/>
        <w:rPr>
          <w:rFonts w:asciiTheme="minorHAnsi" w:hAnsiTheme="minorHAnsi" w:cstheme="minorHAnsi"/>
          <w:color w:val="000000"/>
          <w:sz w:val="24"/>
          <w:szCs w:val="24"/>
        </w:rPr>
      </w:pPr>
    </w:p>
    <w:p w14:paraId="3AFD971E" w14:textId="77859385" w:rsidR="00E15648" w:rsidRPr="00E15648" w:rsidRDefault="00E15648" w:rsidP="004242CB">
      <w:pPr>
        <w:pStyle w:val="ListParagraph"/>
        <w:numPr>
          <w:ilvl w:val="0"/>
          <w:numId w:val="32"/>
        </w:numPr>
        <w:ind w:hanging="720"/>
        <w:rPr>
          <w:rFonts w:asciiTheme="minorHAnsi" w:hAnsiTheme="minorHAnsi" w:cstheme="minorHAnsi"/>
          <w:color w:val="000000"/>
          <w:sz w:val="24"/>
          <w:szCs w:val="24"/>
        </w:rPr>
      </w:pPr>
      <w:r w:rsidRPr="00E15648">
        <w:rPr>
          <w:rFonts w:asciiTheme="minorHAnsi" w:hAnsiTheme="minorHAnsi" w:cstheme="minorHAnsi"/>
          <w:color w:val="000000"/>
          <w:sz w:val="24"/>
          <w:szCs w:val="24"/>
        </w:rPr>
        <w:t>Santa Rita County Garage</w:t>
      </w:r>
    </w:p>
    <w:p w14:paraId="07288219" w14:textId="77777777" w:rsidR="00CB16ED" w:rsidRDefault="00E15648" w:rsidP="00E15648">
      <w:pPr>
        <w:ind w:left="3600" w:firstLine="720"/>
        <w:rPr>
          <w:rFonts w:asciiTheme="minorHAnsi" w:hAnsiTheme="minorHAnsi" w:cstheme="minorHAnsi"/>
          <w:color w:val="000000"/>
          <w:sz w:val="24"/>
          <w:szCs w:val="24"/>
        </w:rPr>
      </w:pPr>
      <w:r w:rsidRPr="00CB16ED">
        <w:rPr>
          <w:rFonts w:asciiTheme="minorHAnsi" w:hAnsiTheme="minorHAnsi" w:cstheme="minorHAnsi"/>
          <w:color w:val="000000"/>
          <w:sz w:val="24"/>
          <w:szCs w:val="24"/>
        </w:rPr>
        <w:t>6175 Madigan Road, Dublin, CA 94588</w:t>
      </w:r>
    </w:p>
    <w:p w14:paraId="32CCB17C" w14:textId="4EEA2209" w:rsidR="00E15648" w:rsidRPr="00CB16ED" w:rsidRDefault="00E15648" w:rsidP="00E15648">
      <w:pPr>
        <w:ind w:left="3600" w:firstLine="720"/>
        <w:rPr>
          <w:rFonts w:asciiTheme="minorHAnsi" w:hAnsiTheme="minorHAnsi" w:cstheme="minorHAnsi"/>
          <w:color w:val="000000"/>
          <w:sz w:val="24"/>
          <w:szCs w:val="24"/>
        </w:rPr>
      </w:pPr>
      <w:r w:rsidRPr="00CB16ED">
        <w:rPr>
          <w:rFonts w:asciiTheme="minorHAnsi" w:hAnsiTheme="minorHAnsi" w:cstheme="minorHAnsi"/>
          <w:color w:val="000000"/>
          <w:sz w:val="24"/>
          <w:szCs w:val="24"/>
        </w:rPr>
        <w:t>(925) 828-9043</w:t>
      </w:r>
    </w:p>
    <w:p w14:paraId="6FDD2367" w14:textId="77777777" w:rsidR="00E15648" w:rsidRPr="00CB16ED" w:rsidRDefault="00E15648" w:rsidP="00E15648">
      <w:pPr>
        <w:ind w:left="3600" w:firstLine="720"/>
        <w:rPr>
          <w:rFonts w:asciiTheme="minorHAnsi" w:hAnsiTheme="minorHAnsi" w:cstheme="minorHAnsi"/>
          <w:color w:val="000000"/>
          <w:sz w:val="24"/>
          <w:szCs w:val="24"/>
        </w:rPr>
      </w:pPr>
    </w:p>
    <w:p w14:paraId="60B3AC54" w14:textId="15CDD9C7" w:rsidR="00E15648" w:rsidRPr="00CB16ED" w:rsidRDefault="00D43D4E" w:rsidP="00E15648">
      <w:pPr>
        <w:pStyle w:val="Item10"/>
        <w:rPr>
          <w:sz w:val="24"/>
          <w:szCs w:val="24"/>
        </w:rPr>
      </w:pPr>
      <w:r>
        <w:rPr>
          <w:sz w:val="24"/>
          <w:szCs w:val="24"/>
        </w:rPr>
        <w:t xml:space="preserve">Non-Business Hours: </w:t>
      </w:r>
      <w:r w:rsidR="00E15648" w:rsidRPr="00CB16ED">
        <w:rPr>
          <w:sz w:val="24"/>
          <w:szCs w:val="24"/>
        </w:rPr>
        <w:t>Nights, Weekends, and County Holidays</w:t>
      </w:r>
    </w:p>
    <w:p w14:paraId="31BA9F5F" w14:textId="77777777" w:rsidR="00985F5A" w:rsidRDefault="00985F5A" w:rsidP="00985F5A">
      <w:pPr>
        <w:pStyle w:val="Itema0"/>
        <w:spacing w:after="0"/>
        <w:rPr>
          <w:sz w:val="24"/>
          <w:szCs w:val="24"/>
        </w:rPr>
      </w:pPr>
      <w:r>
        <w:rPr>
          <w:sz w:val="24"/>
          <w:szCs w:val="24"/>
        </w:rPr>
        <w:t>Sheriff’s Office</w:t>
      </w:r>
    </w:p>
    <w:p w14:paraId="2203255A" w14:textId="3F40BDB5" w:rsidR="00E15648" w:rsidRDefault="00590837" w:rsidP="00985F5A">
      <w:pPr>
        <w:pStyle w:val="Itema0"/>
        <w:numPr>
          <w:ilvl w:val="0"/>
          <w:numId w:val="0"/>
        </w:numPr>
        <w:spacing w:after="0"/>
        <w:ind w:left="4320"/>
        <w:rPr>
          <w:sz w:val="24"/>
          <w:szCs w:val="24"/>
        </w:rPr>
      </w:pPr>
      <w:r w:rsidRPr="00590837">
        <w:rPr>
          <w:sz w:val="24"/>
          <w:szCs w:val="24"/>
        </w:rPr>
        <w:t xml:space="preserve">2000 </w:t>
      </w:r>
      <w:r>
        <w:rPr>
          <w:sz w:val="24"/>
          <w:szCs w:val="24"/>
        </w:rPr>
        <w:t xml:space="preserve">- </w:t>
      </w:r>
      <w:r w:rsidRPr="00590837">
        <w:rPr>
          <w:sz w:val="24"/>
          <w:szCs w:val="24"/>
        </w:rPr>
        <w:t>150th Ave San Leandro</w:t>
      </w:r>
      <w:r>
        <w:rPr>
          <w:sz w:val="24"/>
          <w:szCs w:val="24"/>
        </w:rPr>
        <w:t>, CA</w:t>
      </w:r>
    </w:p>
    <w:p w14:paraId="0F501C2F" w14:textId="5F42F9F8" w:rsidR="007B1FAB" w:rsidRDefault="007B1FAB" w:rsidP="00985F5A">
      <w:pPr>
        <w:pStyle w:val="Itema0"/>
        <w:numPr>
          <w:ilvl w:val="0"/>
          <w:numId w:val="0"/>
        </w:numPr>
        <w:spacing w:after="0"/>
        <w:ind w:left="4320"/>
        <w:rPr>
          <w:sz w:val="24"/>
          <w:szCs w:val="24"/>
        </w:rPr>
      </w:pPr>
      <w:r>
        <w:rPr>
          <w:sz w:val="24"/>
          <w:szCs w:val="24"/>
        </w:rPr>
        <w:t>(510) 667-7721</w:t>
      </w:r>
    </w:p>
    <w:p w14:paraId="12626566" w14:textId="343E87A5" w:rsidR="00F453E5" w:rsidRPr="00CB16ED" w:rsidRDefault="00F453E5" w:rsidP="00985F5A">
      <w:pPr>
        <w:pStyle w:val="Itema0"/>
        <w:numPr>
          <w:ilvl w:val="0"/>
          <w:numId w:val="0"/>
        </w:numPr>
        <w:spacing w:after="0"/>
        <w:rPr>
          <w:sz w:val="24"/>
          <w:szCs w:val="24"/>
        </w:rPr>
      </w:pPr>
    </w:p>
    <w:p w14:paraId="47B89918" w14:textId="1EA0B745" w:rsidR="00E15648" w:rsidRPr="00CB16ED" w:rsidRDefault="00E15648" w:rsidP="00F453E5">
      <w:pPr>
        <w:pStyle w:val="Itema"/>
        <w:rPr>
          <w:sz w:val="24"/>
          <w:szCs w:val="24"/>
        </w:rPr>
      </w:pPr>
      <w:r w:rsidRPr="00CB16ED">
        <w:rPr>
          <w:sz w:val="24"/>
          <w:szCs w:val="24"/>
        </w:rPr>
        <w:t xml:space="preserve">For disablements outside of the County, </w:t>
      </w:r>
      <w:r w:rsidR="007B6DBB">
        <w:rPr>
          <w:sz w:val="24"/>
          <w:szCs w:val="24"/>
        </w:rPr>
        <w:t xml:space="preserve">Contractor must </w:t>
      </w:r>
      <w:r w:rsidRPr="00CB16ED">
        <w:rPr>
          <w:sz w:val="24"/>
          <w:szCs w:val="24"/>
        </w:rPr>
        <w:t xml:space="preserve">tow the vehicle </w:t>
      </w:r>
      <w:r w:rsidR="00283DB7">
        <w:rPr>
          <w:sz w:val="24"/>
          <w:szCs w:val="24"/>
        </w:rPr>
        <w:t>according to the following</w:t>
      </w:r>
      <w:r w:rsidRPr="00CB16ED">
        <w:rPr>
          <w:sz w:val="24"/>
          <w:szCs w:val="24"/>
        </w:rPr>
        <w:t>:</w:t>
      </w:r>
    </w:p>
    <w:p w14:paraId="0FD5FA99" w14:textId="0FD79F9F" w:rsidR="00E15648" w:rsidRPr="00CB16ED" w:rsidRDefault="0069162C" w:rsidP="00AE6A3B">
      <w:pPr>
        <w:pStyle w:val="ListParagraph"/>
        <w:numPr>
          <w:ilvl w:val="0"/>
          <w:numId w:val="34"/>
        </w:numPr>
        <w:ind w:hanging="720"/>
        <w:rPr>
          <w:rFonts w:asciiTheme="minorHAnsi" w:hAnsiTheme="minorHAnsi" w:cstheme="minorHAnsi"/>
          <w:color w:val="000000"/>
          <w:sz w:val="24"/>
          <w:szCs w:val="24"/>
        </w:rPr>
      </w:pPr>
      <w:r>
        <w:rPr>
          <w:rFonts w:asciiTheme="minorHAnsi" w:hAnsiTheme="minorHAnsi" w:cstheme="minorHAnsi"/>
          <w:color w:val="000000"/>
          <w:sz w:val="24"/>
          <w:szCs w:val="24"/>
        </w:rPr>
        <w:t xml:space="preserve">Business Hours: </w:t>
      </w:r>
      <w:r w:rsidR="00E15648" w:rsidRPr="00E15648">
        <w:rPr>
          <w:rFonts w:asciiTheme="minorHAnsi" w:hAnsiTheme="minorHAnsi" w:cstheme="minorHAnsi"/>
          <w:color w:val="000000"/>
          <w:sz w:val="24"/>
          <w:szCs w:val="24"/>
        </w:rPr>
        <w:t>Monday – Friday, 7:00 a.m. – 4:00 p.m.</w:t>
      </w:r>
    </w:p>
    <w:p w14:paraId="614B2E8A" w14:textId="77777777" w:rsidR="00F453E5" w:rsidRPr="00E15648" w:rsidRDefault="00F453E5" w:rsidP="00F453E5">
      <w:pPr>
        <w:pStyle w:val="ListParagraph"/>
        <w:ind w:left="3600" w:hanging="720"/>
        <w:rPr>
          <w:rFonts w:asciiTheme="minorHAnsi" w:hAnsiTheme="minorHAnsi" w:cstheme="minorHAnsi"/>
          <w:color w:val="000000"/>
          <w:sz w:val="24"/>
          <w:szCs w:val="24"/>
        </w:rPr>
      </w:pPr>
    </w:p>
    <w:p w14:paraId="026B4325" w14:textId="77777777" w:rsidR="003A6ADD" w:rsidRDefault="00E15648" w:rsidP="003A6ADD">
      <w:pPr>
        <w:pStyle w:val="Itema0"/>
        <w:spacing w:after="0"/>
        <w:rPr>
          <w:sz w:val="24"/>
          <w:szCs w:val="24"/>
        </w:rPr>
      </w:pPr>
      <w:r w:rsidRPr="00CB16ED">
        <w:rPr>
          <w:sz w:val="24"/>
          <w:szCs w:val="24"/>
        </w:rPr>
        <w:t xml:space="preserve">Call the </w:t>
      </w:r>
      <w:r w:rsidR="00A44D6E" w:rsidRPr="00CB16ED">
        <w:rPr>
          <w:sz w:val="24"/>
          <w:szCs w:val="24"/>
        </w:rPr>
        <w:t>ALCOPark</w:t>
      </w:r>
      <w:r w:rsidRPr="00CB16ED">
        <w:rPr>
          <w:sz w:val="24"/>
          <w:szCs w:val="24"/>
        </w:rPr>
        <w:t xml:space="preserve"> </w:t>
      </w:r>
      <w:r w:rsidRPr="00985F5A">
        <w:rPr>
          <w:sz w:val="24"/>
          <w:szCs w:val="24"/>
        </w:rPr>
        <w:t>County Garage for instructions</w:t>
      </w:r>
    </w:p>
    <w:p w14:paraId="1EFB80FF" w14:textId="2A405E38" w:rsidR="00E15648" w:rsidRPr="003A6ADD" w:rsidRDefault="00E15648" w:rsidP="003A6ADD">
      <w:pPr>
        <w:pStyle w:val="Itema0"/>
        <w:numPr>
          <w:ilvl w:val="0"/>
          <w:numId w:val="0"/>
        </w:numPr>
        <w:ind w:left="4320"/>
        <w:rPr>
          <w:sz w:val="24"/>
          <w:szCs w:val="24"/>
        </w:rPr>
      </w:pPr>
      <w:r w:rsidRPr="003A6ADD">
        <w:rPr>
          <w:sz w:val="24"/>
          <w:szCs w:val="24"/>
        </w:rPr>
        <w:t>(510) 272-6400</w:t>
      </w:r>
    </w:p>
    <w:p w14:paraId="31908011" w14:textId="4F227820" w:rsidR="00E15648" w:rsidRPr="00985F5A" w:rsidRDefault="0069162C" w:rsidP="00CB16ED">
      <w:pPr>
        <w:pStyle w:val="Item10"/>
        <w:rPr>
          <w:sz w:val="24"/>
          <w:szCs w:val="24"/>
        </w:rPr>
      </w:pPr>
      <w:r>
        <w:rPr>
          <w:sz w:val="24"/>
          <w:szCs w:val="24"/>
        </w:rPr>
        <w:t xml:space="preserve">Non-Business Hours: </w:t>
      </w:r>
      <w:r w:rsidR="00E15648" w:rsidRPr="00985F5A">
        <w:rPr>
          <w:sz w:val="24"/>
          <w:szCs w:val="24"/>
        </w:rPr>
        <w:t>Nights, Weekends, and County Holidays</w:t>
      </w:r>
    </w:p>
    <w:p w14:paraId="0C444104" w14:textId="77777777" w:rsidR="00985F5A" w:rsidRPr="00985F5A" w:rsidRDefault="00985F5A" w:rsidP="00985F5A">
      <w:pPr>
        <w:pStyle w:val="Itema0"/>
        <w:spacing w:after="0"/>
        <w:rPr>
          <w:sz w:val="24"/>
          <w:szCs w:val="24"/>
        </w:rPr>
      </w:pPr>
      <w:r w:rsidRPr="00985F5A">
        <w:rPr>
          <w:sz w:val="24"/>
          <w:szCs w:val="24"/>
        </w:rPr>
        <w:t>Sheriff’s Office</w:t>
      </w:r>
    </w:p>
    <w:p w14:paraId="0EA07ED8" w14:textId="2FCF6034" w:rsidR="00CB16ED" w:rsidRDefault="0000579B" w:rsidP="004541C2">
      <w:pPr>
        <w:pStyle w:val="Itema0"/>
        <w:numPr>
          <w:ilvl w:val="0"/>
          <w:numId w:val="0"/>
        </w:numPr>
        <w:spacing w:after="0"/>
        <w:ind w:left="4320"/>
        <w:rPr>
          <w:sz w:val="24"/>
          <w:szCs w:val="24"/>
        </w:rPr>
      </w:pPr>
      <w:r w:rsidRPr="00985F5A">
        <w:rPr>
          <w:sz w:val="24"/>
          <w:szCs w:val="24"/>
        </w:rPr>
        <w:t>2000 - 150th Ave San Leandro, CA</w:t>
      </w:r>
    </w:p>
    <w:p w14:paraId="3F5A7E7E" w14:textId="3885133F" w:rsidR="004541C2" w:rsidRDefault="004541C2" w:rsidP="004541C2">
      <w:pPr>
        <w:pStyle w:val="Itema0"/>
        <w:numPr>
          <w:ilvl w:val="0"/>
          <w:numId w:val="0"/>
        </w:numPr>
        <w:spacing w:after="0"/>
        <w:ind w:left="4320"/>
        <w:rPr>
          <w:sz w:val="24"/>
          <w:szCs w:val="24"/>
        </w:rPr>
      </w:pPr>
      <w:r>
        <w:rPr>
          <w:sz w:val="24"/>
          <w:szCs w:val="24"/>
        </w:rPr>
        <w:t>(510) 667-7721</w:t>
      </w:r>
    </w:p>
    <w:p w14:paraId="1E3F950D" w14:textId="77777777" w:rsidR="004541C2" w:rsidRPr="00A44D6E" w:rsidRDefault="004541C2" w:rsidP="004541C2">
      <w:pPr>
        <w:pStyle w:val="Itema0"/>
        <w:numPr>
          <w:ilvl w:val="0"/>
          <w:numId w:val="0"/>
        </w:numPr>
        <w:spacing w:after="0"/>
        <w:rPr>
          <w:sz w:val="24"/>
          <w:szCs w:val="24"/>
        </w:rPr>
      </w:pPr>
    </w:p>
    <w:p w14:paraId="51C9789B" w14:textId="49A2122B" w:rsidR="00E15648" w:rsidRPr="00B13FF3" w:rsidRDefault="00E15648" w:rsidP="29BE1A6E">
      <w:pPr>
        <w:pStyle w:val="ListParagraph"/>
        <w:ind w:left="2880" w:hanging="720"/>
        <w:rPr>
          <w:rFonts w:asciiTheme="minorHAnsi" w:hAnsiTheme="minorHAnsi" w:cstheme="minorBidi"/>
          <w:color w:val="000000"/>
          <w:sz w:val="24"/>
          <w:szCs w:val="24"/>
        </w:rPr>
      </w:pPr>
      <w:r w:rsidRPr="29BE1A6E">
        <w:rPr>
          <w:rFonts w:asciiTheme="minorHAnsi" w:hAnsiTheme="minorHAnsi" w:cstheme="minorBidi"/>
          <w:color w:val="000000" w:themeColor="text1"/>
          <w:sz w:val="24"/>
          <w:szCs w:val="24"/>
        </w:rPr>
        <w:lastRenderedPageBreak/>
        <w:t>c.</w:t>
      </w:r>
      <w:r>
        <w:tab/>
      </w:r>
      <w:r w:rsidRPr="29BE1A6E">
        <w:rPr>
          <w:rFonts w:asciiTheme="minorHAnsi" w:hAnsiTheme="minorHAnsi" w:cstheme="minorBidi"/>
          <w:color w:val="000000" w:themeColor="text1"/>
          <w:sz w:val="24"/>
          <w:szCs w:val="24"/>
        </w:rPr>
        <w:t xml:space="preserve">In both </w:t>
      </w:r>
      <w:r w:rsidR="00651C04">
        <w:rPr>
          <w:rFonts w:asciiTheme="minorHAnsi" w:hAnsiTheme="minorHAnsi" w:cstheme="minorBidi"/>
          <w:color w:val="000000" w:themeColor="text1"/>
          <w:sz w:val="24"/>
          <w:szCs w:val="24"/>
        </w:rPr>
        <w:t>cases</w:t>
      </w:r>
      <w:r w:rsidRPr="29BE1A6E">
        <w:rPr>
          <w:rFonts w:asciiTheme="minorHAnsi" w:hAnsiTheme="minorHAnsi" w:cstheme="minorBidi"/>
          <w:color w:val="000000" w:themeColor="text1"/>
          <w:sz w:val="24"/>
          <w:szCs w:val="24"/>
        </w:rPr>
        <w:t xml:space="preserve">, </w:t>
      </w:r>
      <w:r w:rsidR="007B6DBB" w:rsidRPr="29BE1A6E">
        <w:rPr>
          <w:rFonts w:asciiTheme="minorHAnsi" w:hAnsiTheme="minorHAnsi" w:cstheme="minorBidi"/>
          <w:color w:val="000000" w:themeColor="text1"/>
          <w:sz w:val="24"/>
          <w:szCs w:val="24"/>
        </w:rPr>
        <w:t xml:space="preserve">Contractor must </w:t>
      </w:r>
      <w:r w:rsidR="00BB4EF6">
        <w:rPr>
          <w:rFonts w:asciiTheme="minorHAnsi" w:hAnsiTheme="minorHAnsi" w:cstheme="minorBidi"/>
          <w:color w:val="000000" w:themeColor="text1"/>
          <w:sz w:val="24"/>
          <w:szCs w:val="24"/>
        </w:rPr>
        <w:t>provide</w:t>
      </w:r>
      <w:r w:rsidR="00BB4EF6" w:rsidRPr="29BE1A6E">
        <w:rPr>
          <w:rFonts w:asciiTheme="minorHAnsi" w:hAnsiTheme="minorHAnsi" w:cstheme="minorBidi"/>
          <w:color w:val="000000" w:themeColor="text1"/>
          <w:sz w:val="24"/>
          <w:szCs w:val="24"/>
        </w:rPr>
        <w:t xml:space="preserve"> </w:t>
      </w:r>
      <w:r w:rsidRPr="29BE1A6E">
        <w:rPr>
          <w:rFonts w:asciiTheme="minorHAnsi" w:hAnsiTheme="minorHAnsi" w:cstheme="minorBidi"/>
          <w:color w:val="000000" w:themeColor="text1"/>
          <w:sz w:val="24"/>
          <w:szCs w:val="24"/>
        </w:rPr>
        <w:t xml:space="preserve">free mileage from the point of disablement to the nearest repair facility </w:t>
      </w:r>
      <w:r w:rsidR="0059269A" w:rsidRPr="29BE1A6E">
        <w:rPr>
          <w:rFonts w:asciiTheme="minorHAnsi" w:hAnsiTheme="minorHAnsi" w:cstheme="minorBidi"/>
          <w:color w:val="000000" w:themeColor="text1"/>
          <w:sz w:val="24"/>
          <w:szCs w:val="24"/>
        </w:rPr>
        <w:t>o</w:t>
      </w:r>
      <w:r w:rsidRPr="29BE1A6E">
        <w:rPr>
          <w:rFonts w:asciiTheme="minorHAnsi" w:hAnsiTheme="minorHAnsi" w:cstheme="minorBidi"/>
          <w:color w:val="000000" w:themeColor="text1"/>
          <w:sz w:val="24"/>
          <w:szCs w:val="24"/>
        </w:rPr>
        <w:t>r dealer</w:t>
      </w:r>
      <w:r w:rsidR="002022C7">
        <w:rPr>
          <w:rFonts w:asciiTheme="minorHAnsi" w:hAnsiTheme="minorHAnsi" w:cstheme="minorBidi"/>
          <w:color w:val="000000" w:themeColor="text1"/>
          <w:sz w:val="24"/>
          <w:szCs w:val="24"/>
        </w:rPr>
        <w:t xml:space="preserve">, </w:t>
      </w:r>
      <w:r w:rsidR="003D66CD">
        <w:rPr>
          <w:rFonts w:asciiTheme="minorHAnsi" w:hAnsiTheme="minorHAnsi" w:cstheme="minorBidi"/>
          <w:color w:val="000000" w:themeColor="text1"/>
          <w:sz w:val="24"/>
          <w:szCs w:val="24"/>
        </w:rPr>
        <w:t>with</w:t>
      </w:r>
      <w:r w:rsidR="002022C7">
        <w:rPr>
          <w:rFonts w:asciiTheme="minorHAnsi" w:hAnsiTheme="minorHAnsi" w:cstheme="minorBidi"/>
          <w:color w:val="000000" w:themeColor="text1"/>
          <w:sz w:val="24"/>
          <w:szCs w:val="24"/>
        </w:rPr>
        <w:t xml:space="preserve"> a minimum</w:t>
      </w:r>
      <w:r w:rsidR="003D66CD">
        <w:rPr>
          <w:rFonts w:asciiTheme="minorHAnsi" w:hAnsiTheme="minorHAnsi" w:cstheme="minorBidi"/>
          <w:color w:val="000000" w:themeColor="text1"/>
          <w:sz w:val="24"/>
          <w:szCs w:val="24"/>
        </w:rPr>
        <w:t xml:space="preserve"> distance</w:t>
      </w:r>
      <w:r w:rsidR="002022C7">
        <w:rPr>
          <w:rFonts w:asciiTheme="minorHAnsi" w:hAnsiTheme="minorHAnsi" w:cstheme="minorBidi"/>
          <w:color w:val="000000" w:themeColor="text1"/>
          <w:sz w:val="24"/>
          <w:szCs w:val="24"/>
        </w:rPr>
        <w:t xml:space="preserve"> of ten (10) miles</w:t>
      </w:r>
      <w:r w:rsidRPr="29BE1A6E">
        <w:rPr>
          <w:rFonts w:asciiTheme="minorHAnsi" w:hAnsiTheme="minorHAnsi" w:cstheme="minorBidi"/>
          <w:color w:val="000000" w:themeColor="text1"/>
          <w:sz w:val="24"/>
          <w:szCs w:val="24"/>
        </w:rPr>
        <w:t xml:space="preserve">. </w:t>
      </w:r>
      <w:r w:rsidR="00567A87" w:rsidRPr="29BE1A6E">
        <w:rPr>
          <w:rFonts w:asciiTheme="minorHAnsi" w:hAnsiTheme="minorHAnsi" w:cstheme="minorBidi"/>
          <w:color w:val="000000" w:themeColor="text1"/>
          <w:sz w:val="24"/>
          <w:szCs w:val="24"/>
        </w:rPr>
        <w:t xml:space="preserve"> </w:t>
      </w:r>
      <w:r w:rsidRPr="29BE1A6E">
        <w:rPr>
          <w:rFonts w:asciiTheme="minorHAnsi" w:hAnsiTheme="minorHAnsi" w:cstheme="minorBidi"/>
          <w:color w:val="000000" w:themeColor="text1"/>
          <w:sz w:val="24"/>
          <w:szCs w:val="24"/>
        </w:rPr>
        <w:t xml:space="preserve">The </w:t>
      </w:r>
      <w:r w:rsidR="007B6DBB" w:rsidRPr="29BE1A6E">
        <w:rPr>
          <w:rFonts w:asciiTheme="minorHAnsi" w:hAnsiTheme="minorHAnsi" w:cstheme="minorBidi"/>
          <w:color w:val="000000" w:themeColor="text1"/>
          <w:sz w:val="24"/>
          <w:szCs w:val="24"/>
        </w:rPr>
        <w:t xml:space="preserve">Contractor must </w:t>
      </w:r>
      <w:r w:rsidRPr="29BE1A6E">
        <w:rPr>
          <w:rFonts w:asciiTheme="minorHAnsi" w:hAnsiTheme="minorHAnsi" w:cstheme="minorBidi"/>
          <w:color w:val="000000" w:themeColor="text1"/>
          <w:sz w:val="24"/>
          <w:szCs w:val="24"/>
        </w:rPr>
        <w:t xml:space="preserve">bill the County for </w:t>
      </w:r>
      <w:r w:rsidR="00817141">
        <w:rPr>
          <w:rFonts w:asciiTheme="minorHAnsi" w:hAnsiTheme="minorHAnsi" w:cstheme="minorBidi"/>
          <w:color w:val="000000" w:themeColor="text1"/>
          <w:sz w:val="24"/>
          <w:szCs w:val="24"/>
        </w:rPr>
        <w:t>the</w:t>
      </w:r>
      <w:r w:rsidR="00817141" w:rsidRPr="29BE1A6E">
        <w:rPr>
          <w:rFonts w:asciiTheme="minorHAnsi" w:hAnsiTheme="minorHAnsi" w:cstheme="minorBidi"/>
          <w:color w:val="000000" w:themeColor="text1"/>
          <w:sz w:val="24"/>
          <w:szCs w:val="24"/>
        </w:rPr>
        <w:t xml:space="preserve"> </w:t>
      </w:r>
      <w:r w:rsidRPr="29BE1A6E">
        <w:rPr>
          <w:rFonts w:asciiTheme="minorHAnsi" w:hAnsiTheme="minorHAnsi" w:cstheme="minorBidi"/>
          <w:color w:val="000000" w:themeColor="text1"/>
          <w:sz w:val="24"/>
          <w:szCs w:val="24"/>
        </w:rPr>
        <w:t>mileage incurred over</w:t>
      </w:r>
      <w:r w:rsidRPr="29BE1A6E" w:rsidDel="00C67E9A">
        <w:rPr>
          <w:rFonts w:asciiTheme="minorHAnsi" w:hAnsiTheme="minorHAnsi" w:cstheme="minorBidi"/>
          <w:color w:val="000000" w:themeColor="text1"/>
          <w:sz w:val="24"/>
          <w:szCs w:val="24"/>
        </w:rPr>
        <w:t xml:space="preserve"> </w:t>
      </w:r>
      <w:r w:rsidR="00D2521B">
        <w:rPr>
          <w:rFonts w:asciiTheme="minorHAnsi" w:hAnsiTheme="minorHAnsi" w:cstheme="minorBidi"/>
          <w:color w:val="000000" w:themeColor="text1"/>
          <w:sz w:val="24"/>
          <w:szCs w:val="24"/>
        </w:rPr>
        <w:t>free mileage of ten (10) miles</w:t>
      </w:r>
      <w:r w:rsidRPr="29BE1A6E">
        <w:rPr>
          <w:rFonts w:asciiTheme="minorHAnsi" w:hAnsiTheme="minorHAnsi" w:cstheme="minorBidi"/>
          <w:color w:val="000000" w:themeColor="text1"/>
          <w:sz w:val="24"/>
          <w:szCs w:val="24"/>
        </w:rPr>
        <w:t>.</w:t>
      </w:r>
    </w:p>
    <w:p w14:paraId="0321AFC2" w14:textId="77777777" w:rsidR="00CB16ED" w:rsidRPr="00B13FF3" w:rsidRDefault="00CB16ED" w:rsidP="00F453E5">
      <w:pPr>
        <w:pStyle w:val="ListParagraph"/>
        <w:ind w:left="2880" w:hanging="720"/>
        <w:rPr>
          <w:rFonts w:asciiTheme="minorHAnsi" w:hAnsiTheme="minorHAnsi" w:cstheme="minorHAnsi"/>
          <w:color w:val="000000"/>
          <w:sz w:val="24"/>
          <w:szCs w:val="24"/>
        </w:rPr>
      </w:pPr>
    </w:p>
    <w:p w14:paraId="6774BB10" w14:textId="6381EB8A" w:rsidR="00F9006C" w:rsidRPr="00B13FF3" w:rsidRDefault="00F9006C" w:rsidP="000352A4">
      <w:pPr>
        <w:pStyle w:val="Heading2"/>
        <w:rPr>
          <w:sz w:val="24"/>
          <w:szCs w:val="24"/>
        </w:rPr>
      </w:pPr>
      <w:bookmarkStart w:id="19" w:name="_Toc339364441"/>
      <w:bookmarkStart w:id="20" w:name="_Toc339364702"/>
      <w:bookmarkStart w:id="21" w:name="_Toc191540292"/>
      <w:r w:rsidRPr="00B13FF3">
        <w:rPr>
          <w:sz w:val="24"/>
          <w:szCs w:val="24"/>
        </w:rPr>
        <w:t>DELIVERABLES</w:t>
      </w:r>
      <w:r w:rsidR="00C96DA3" w:rsidRPr="00B13FF3">
        <w:rPr>
          <w:sz w:val="24"/>
          <w:szCs w:val="24"/>
        </w:rPr>
        <w:t xml:space="preserve"> </w:t>
      </w:r>
      <w:r w:rsidRPr="00B13FF3">
        <w:rPr>
          <w:sz w:val="24"/>
          <w:szCs w:val="24"/>
        </w:rPr>
        <w:t>/</w:t>
      </w:r>
      <w:r w:rsidR="00C96DA3" w:rsidRPr="00B13FF3">
        <w:rPr>
          <w:sz w:val="24"/>
          <w:szCs w:val="24"/>
        </w:rPr>
        <w:t xml:space="preserve"> </w:t>
      </w:r>
      <w:r w:rsidRPr="00B13FF3">
        <w:rPr>
          <w:sz w:val="24"/>
          <w:szCs w:val="24"/>
        </w:rPr>
        <w:t>REPORTS</w:t>
      </w:r>
      <w:bookmarkEnd w:id="19"/>
      <w:bookmarkEnd w:id="20"/>
      <w:bookmarkEnd w:id="21"/>
    </w:p>
    <w:p w14:paraId="51C8C540" w14:textId="77777777" w:rsidR="00985F5A" w:rsidRPr="00B13FF3" w:rsidRDefault="002C0BB8" w:rsidP="00F17CC5">
      <w:pPr>
        <w:pStyle w:val="Item1"/>
        <w:rPr>
          <w:sz w:val="24"/>
          <w:szCs w:val="24"/>
        </w:rPr>
      </w:pPr>
      <w:r w:rsidRPr="00B13FF3">
        <w:rPr>
          <w:sz w:val="24"/>
          <w:szCs w:val="24"/>
        </w:rPr>
        <w:t>Monthly Invoice</w:t>
      </w:r>
      <w:r w:rsidR="00985F5A" w:rsidRPr="00B13FF3">
        <w:rPr>
          <w:sz w:val="24"/>
          <w:szCs w:val="24"/>
        </w:rPr>
        <w:t>s</w:t>
      </w:r>
      <w:r w:rsidRPr="00B13FF3">
        <w:rPr>
          <w:sz w:val="24"/>
          <w:szCs w:val="24"/>
        </w:rPr>
        <w:t xml:space="preserve"> must include: </w:t>
      </w:r>
    </w:p>
    <w:p w14:paraId="0163B2C4" w14:textId="34798908" w:rsidR="00985F5A" w:rsidRPr="00B13FF3" w:rsidRDefault="00985F5A" w:rsidP="00985F5A">
      <w:pPr>
        <w:pStyle w:val="Itema"/>
        <w:rPr>
          <w:sz w:val="24"/>
          <w:szCs w:val="24"/>
        </w:rPr>
      </w:pPr>
      <w:r w:rsidRPr="00B13FF3">
        <w:rPr>
          <w:sz w:val="24"/>
          <w:szCs w:val="24"/>
        </w:rPr>
        <w:t>D</w:t>
      </w:r>
      <w:r w:rsidR="002C0BB8" w:rsidRPr="00B13FF3">
        <w:rPr>
          <w:sz w:val="24"/>
          <w:szCs w:val="24"/>
        </w:rPr>
        <w:t>river and vehicle information</w:t>
      </w:r>
      <w:r w:rsidR="00F34113" w:rsidRPr="00B13FF3">
        <w:rPr>
          <w:sz w:val="24"/>
          <w:szCs w:val="24"/>
        </w:rPr>
        <w:t>.</w:t>
      </w:r>
    </w:p>
    <w:p w14:paraId="29EAF925" w14:textId="316B15D7" w:rsidR="00985F5A" w:rsidRPr="00B13FF3" w:rsidRDefault="00985F5A" w:rsidP="00985F5A">
      <w:pPr>
        <w:pStyle w:val="Itema"/>
        <w:rPr>
          <w:sz w:val="24"/>
          <w:szCs w:val="24"/>
        </w:rPr>
      </w:pPr>
      <w:r w:rsidRPr="00B13FF3">
        <w:rPr>
          <w:sz w:val="24"/>
          <w:szCs w:val="24"/>
        </w:rPr>
        <w:t>N</w:t>
      </w:r>
      <w:r w:rsidR="002C0BB8" w:rsidRPr="00B13FF3">
        <w:rPr>
          <w:sz w:val="24"/>
          <w:szCs w:val="24"/>
        </w:rPr>
        <w:t>ature of the cal</w:t>
      </w:r>
      <w:r w:rsidRPr="00B13FF3">
        <w:rPr>
          <w:sz w:val="24"/>
          <w:szCs w:val="24"/>
        </w:rPr>
        <w:t>l</w:t>
      </w:r>
      <w:r w:rsidR="00F34113" w:rsidRPr="00B13FF3">
        <w:rPr>
          <w:sz w:val="24"/>
          <w:szCs w:val="24"/>
        </w:rPr>
        <w:t>.</w:t>
      </w:r>
    </w:p>
    <w:p w14:paraId="4277409F" w14:textId="4D954895" w:rsidR="00114007" w:rsidRPr="00B13FF3" w:rsidRDefault="00985F5A" w:rsidP="00985F5A">
      <w:pPr>
        <w:pStyle w:val="Itema"/>
        <w:rPr>
          <w:sz w:val="24"/>
          <w:szCs w:val="24"/>
        </w:rPr>
      </w:pPr>
      <w:r w:rsidRPr="00B13FF3">
        <w:rPr>
          <w:sz w:val="24"/>
          <w:szCs w:val="24"/>
        </w:rPr>
        <w:t>T</w:t>
      </w:r>
      <w:r w:rsidR="002C0BB8" w:rsidRPr="00B13FF3">
        <w:rPr>
          <w:sz w:val="24"/>
          <w:szCs w:val="24"/>
        </w:rPr>
        <w:t>ime and date of service.</w:t>
      </w:r>
    </w:p>
    <w:p w14:paraId="1D15E77B" w14:textId="03269E2D" w:rsidR="00607F38" w:rsidRPr="00A85450" w:rsidRDefault="00502F47" w:rsidP="000352A4">
      <w:pPr>
        <w:pStyle w:val="Heading2"/>
      </w:pPr>
      <w:bookmarkStart w:id="22" w:name="_Toc339364443"/>
      <w:bookmarkStart w:id="23" w:name="_Toc339364704"/>
      <w:bookmarkStart w:id="24" w:name="_Toc191540293"/>
      <w:r w:rsidRPr="00356299">
        <w:rPr>
          <w:sz w:val="24"/>
        </w:rPr>
        <w:t>BIDDER</w:t>
      </w:r>
      <w:r w:rsidR="00607F38" w:rsidRPr="00356299">
        <w:rPr>
          <w:sz w:val="24"/>
        </w:rPr>
        <w:t xml:space="preserve">S </w:t>
      </w:r>
      <w:r w:rsidR="00607F38" w:rsidRPr="001F2B5A">
        <w:rPr>
          <w:sz w:val="24"/>
        </w:rPr>
        <w:t>CONFERENCE</w:t>
      </w:r>
      <w:bookmarkEnd w:id="22"/>
      <w:bookmarkEnd w:id="23"/>
      <w:r w:rsidR="002C348B" w:rsidRPr="001F2B5A">
        <w:rPr>
          <w:sz w:val="24"/>
        </w:rPr>
        <w:t>/VEND</w:t>
      </w:r>
      <w:r w:rsidR="00C757BA" w:rsidRPr="001F2B5A">
        <w:rPr>
          <w:sz w:val="24"/>
        </w:rPr>
        <w:t>O</w:t>
      </w:r>
      <w:r w:rsidR="002C348B" w:rsidRPr="001F2B5A">
        <w:rPr>
          <w:sz w:val="24"/>
        </w:rPr>
        <w:t>R OUTREACH</w:t>
      </w:r>
      <w:bookmarkEnd w:id="24"/>
    </w:p>
    <w:p w14:paraId="6C5E2DD3" w14:textId="14CA8C8C" w:rsidR="00983DAC"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 xml:space="preserve">onference held on </w:t>
      </w:r>
      <w:r w:rsidR="002C70A2" w:rsidRPr="00500136">
        <w:rPr>
          <w:sz w:val="24"/>
          <w:szCs w:val="18"/>
        </w:rPr>
        <w:t xml:space="preserve">the </w:t>
      </w:r>
      <w:r w:rsidR="0095131E" w:rsidRPr="00500136">
        <w:rPr>
          <w:sz w:val="24"/>
          <w:szCs w:val="18"/>
        </w:rPr>
        <w:t xml:space="preserve">date specified in the Calendar of Events </w:t>
      </w:r>
      <w:r w:rsidRPr="00500136">
        <w:rPr>
          <w:sz w:val="24"/>
          <w:szCs w:val="18"/>
        </w:rPr>
        <w:t>will have an online conference option enabled for</w:t>
      </w:r>
      <w:r w:rsidRPr="00F17CC5">
        <w:rPr>
          <w:sz w:val="24"/>
          <w:szCs w:val="18"/>
        </w:rPr>
        <w:t xml:space="preserve"> remote participation. </w:t>
      </w:r>
      <w:r w:rsidR="007B6DBB">
        <w:rPr>
          <w:sz w:val="24"/>
          <w:szCs w:val="18"/>
        </w:rPr>
        <w:t xml:space="preserve">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26733DED" w14:textId="77777777" w:rsidR="00046D33" w:rsidRPr="000F0881" w:rsidRDefault="00046D33" w:rsidP="00046D33">
      <w:pPr>
        <w:ind w:left="2160"/>
        <w:jc w:val="center"/>
        <w:rPr>
          <w:rFonts w:asciiTheme="minorHAnsi" w:hAnsiTheme="minorHAnsi" w:cstheme="minorHAnsi"/>
          <w:b/>
          <w:sz w:val="24"/>
          <w:szCs w:val="24"/>
        </w:rPr>
      </w:pPr>
      <w:hyperlink r:id="rId27" w:tgtFrame="_blank" w:tooltip="Meeting join link" w:history="1">
        <w:r>
          <w:rPr>
            <w:rStyle w:val="Hyperlink"/>
            <w:rFonts w:asciiTheme="minorHAnsi" w:hAnsiTheme="minorHAnsi" w:cstheme="minorHAnsi"/>
            <w:b/>
            <w:bCs/>
            <w:sz w:val="24"/>
            <w:szCs w:val="24"/>
          </w:rPr>
          <w:t>RFQ No. 902590 Bidders Conference</w:t>
        </w:r>
      </w:hyperlink>
    </w:p>
    <w:p w14:paraId="2E1B8690" w14:textId="77777777" w:rsidR="00046D33" w:rsidRPr="000F0881" w:rsidRDefault="00046D33" w:rsidP="00046D33">
      <w:pPr>
        <w:ind w:left="2160"/>
        <w:jc w:val="center"/>
        <w:rPr>
          <w:rFonts w:asciiTheme="minorHAnsi" w:hAnsiTheme="minorHAnsi" w:cstheme="minorHAnsi"/>
          <w:b/>
          <w:sz w:val="24"/>
          <w:szCs w:val="24"/>
        </w:rPr>
      </w:pPr>
      <w:r w:rsidRPr="000F0881">
        <w:rPr>
          <w:rFonts w:asciiTheme="minorHAnsi" w:hAnsiTheme="minorHAnsi" w:cstheme="minorHAnsi"/>
          <w:b/>
          <w:sz w:val="24"/>
          <w:szCs w:val="24"/>
        </w:rPr>
        <w:t>Meeting ID: 256 131 647 51</w:t>
      </w:r>
    </w:p>
    <w:p w14:paraId="71061781" w14:textId="437070BE" w:rsidR="00046D33" w:rsidRPr="000F0881" w:rsidRDefault="00046D33" w:rsidP="00046D33">
      <w:pPr>
        <w:ind w:left="2160"/>
        <w:jc w:val="center"/>
        <w:rPr>
          <w:rFonts w:asciiTheme="minorHAnsi" w:hAnsiTheme="minorHAnsi" w:cstheme="minorHAnsi"/>
          <w:b/>
          <w:sz w:val="24"/>
          <w:szCs w:val="24"/>
        </w:rPr>
      </w:pPr>
      <w:r w:rsidRPr="000F0881">
        <w:rPr>
          <w:rFonts w:asciiTheme="minorHAnsi" w:hAnsiTheme="minorHAnsi" w:cstheme="minorHAnsi"/>
          <w:b/>
          <w:sz w:val="24"/>
          <w:szCs w:val="24"/>
        </w:rPr>
        <w:t>Passcode: Nc3n45VK</w:t>
      </w:r>
    </w:p>
    <w:p w14:paraId="11C09DDC" w14:textId="379AF433" w:rsidR="00046D33" w:rsidRPr="000F0881" w:rsidRDefault="00046D33" w:rsidP="00046D33">
      <w:pPr>
        <w:ind w:left="2160"/>
        <w:jc w:val="center"/>
        <w:rPr>
          <w:rFonts w:asciiTheme="minorHAnsi" w:hAnsiTheme="minorHAnsi" w:cstheme="minorHAnsi"/>
          <w:b/>
          <w:sz w:val="24"/>
          <w:szCs w:val="24"/>
        </w:rPr>
      </w:pPr>
      <w:r w:rsidRPr="000F0881">
        <w:rPr>
          <w:rFonts w:asciiTheme="minorHAnsi" w:hAnsiTheme="minorHAnsi" w:cstheme="minorHAnsi"/>
          <w:b/>
          <w:bCs/>
          <w:sz w:val="24"/>
          <w:szCs w:val="24"/>
        </w:rPr>
        <w:t>Dial in by phone</w:t>
      </w:r>
    </w:p>
    <w:p w14:paraId="2574CD47" w14:textId="77777777" w:rsidR="00046D33" w:rsidRPr="000F0881" w:rsidRDefault="00046D33" w:rsidP="00046D33">
      <w:pPr>
        <w:ind w:left="2160"/>
        <w:jc w:val="center"/>
        <w:rPr>
          <w:rFonts w:asciiTheme="minorHAnsi" w:hAnsiTheme="minorHAnsi" w:cstheme="minorHAnsi"/>
          <w:b/>
          <w:sz w:val="24"/>
          <w:szCs w:val="24"/>
        </w:rPr>
      </w:pPr>
      <w:hyperlink r:id="rId28" w:history="1">
        <w:r w:rsidRPr="000F0881">
          <w:rPr>
            <w:rStyle w:val="Hyperlink"/>
            <w:rFonts w:asciiTheme="minorHAnsi" w:hAnsiTheme="minorHAnsi" w:cstheme="minorHAnsi"/>
            <w:b/>
            <w:sz w:val="24"/>
            <w:szCs w:val="24"/>
          </w:rPr>
          <w:t>+1 415-915-</w:t>
        </w:r>
        <w:proofErr w:type="gramStart"/>
        <w:r w:rsidRPr="000F0881">
          <w:rPr>
            <w:rStyle w:val="Hyperlink"/>
            <w:rFonts w:asciiTheme="minorHAnsi" w:hAnsiTheme="minorHAnsi" w:cstheme="minorHAnsi"/>
            <w:b/>
            <w:sz w:val="24"/>
            <w:szCs w:val="24"/>
          </w:rPr>
          <w:t>3950,,</w:t>
        </w:r>
        <w:proofErr w:type="gramEnd"/>
        <w:r w:rsidRPr="000F0881">
          <w:rPr>
            <w:rStyle w:val="Hyperlink"/>
            <w:rFonts w:asciiTheme="minorHAnsi" w:hAnsiTheme="minorHAnsi" w:cstheme="minorHAnsi"/>
            <w:b/>
            <w:sz w:val="24"/>
            <w:szCs w:val="24"/>
          </w:rPr>
          <w:t>590263831#</w:t>
        </w:r>
      </w:hyperlink>
    </w:p>
    <w:p w14:paraId="5114DD9F" w14:textId="0CF3D3CB" w:rsidR="00EE347B" w:rsidRPr="00046D33" w:rsidRDefault="00046D33" w:rsidP="00046D33">
      <w:pPr>
        <w:spacing w:after="240"/>
        <w:ind w:left="2160"/>
        <w:jc w:val="center"/>
      </w:pPr>
      <w:r w:rsidRPr="000F0881">
        <w:rPr>
          <w:rFonts w:asciiTheme="minorHAnsi" w:hAnsiTheme="minorHAnsi" w:cstheme="minorHAnsi"/>
          <w:b/>
          <w:sz w:val="24"/>
          <w:szCs w:val="24"/>
        </w:rPr>
        <w:t>Phone conference ID: 590 263 831#</w:t>
      </w:r>
    </w:p>
    <w:p w14:paraId="28870CB5" w14:textId="4E9EE611"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0" w:history="1">
        <w:r w:rsidRPr="001D6A1D">
          <w:rPr>
            <w:rStyle w:val="Hyperlink"/>
            <w:b/>
            <w:sz w:val="24"/>
            <w:szCs w:val="24"/>
          </w:rPr>
          <w:t>Upcoming Events</w:t>
        </w:r>
      </w:hyperlink>
      <w:r w:rsidRPr="002F01BB">
        <w:rPr>
          <w:sz w:val="24"/>
          <w:szCs w:val="18"/>
        </w:rPr>
        <w:t xml:space="preserve"> </w:t>
      </w:r>
      <w:r w:rsidRPr="002F01BB">
        <w:rPr>
          <w:sz w:val="20"/>
        </w:rPr>
        <w:t>[</w:t>
      </w:r>
      <w:hyperlink r:id="rId31" w:history="1">
        <w:r w:rsidRPr="002F01BB">
          <w:rPr>
            <w:rStyle w:val="Hyperlink"/>
            <w:sz w:val="20"/>
          </w:rPr>
          <w:t>https://gsa.acgov.org/do-business-with-us/upcoming-contracting-events/</w:t>
        </w:r>
      </w:hyperlink>
      <w:r w:rsidRPr="002F01BB">
        <w:rPr>
          <w:sz w:val="20"/>
        </w:rPr>
        <w:t>].</w:t>
      </w:r>
    </w:p>
    <w:p w14:paraId="5FFF3D77" w14:textId="1A1C4F35"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s who participate remotely use equipment with audio output such as speakers, headsets, or a telephone.</w:t>
      </w:r>
    </w:p>
    <w:p w14:paraId="5DE5E388" w14:textId="00D71C91" w:rsidR="0036135F" w:rsidRPr="00CA651C" w:rsidRDefault="00502F47" w:rsidP="0036135F">
      <w:pPr>
        <w:pStyle w:val="Item1"/>
      </w:pPr>
      <w:proofErr w:type="gramStart"/>
      <w:r w:rsidRPr="00356299">
        <w:rPr>
          <w:sz w:val="24"/>
        </w:rPr>
        <w:t>Bidder</w:t>
      </w:r>
      <w:r w:rsidR="009725F2" w:rsidRPr="00356299">
        <w:rPr>
          <w:sz w:val="24"/>
        </w:rPr>
        <w:t>s</w:t>
      </w:r>
      <w:proofErr w:type="gramEnd"/>
      <w:r w:rsidR="009725F2" w:rsidRPr="00356299">
        <w:rPr>
          <w:sz w:val="24"/>
        </w:rPr>
        <w:t xml:space="preserve"> C</w:t>
      </w:r>
      <w:r w:rsidR="0036135F" w:rsidRPr="00356299">
        <w:rPr>
          <w:sz w:val="24"/>
        </w:rPr>
        <w:t>onference</w:t>
      </w:r>
      <w:r w:rsidR="0036135F" w:rsidRPr="00F338CE">
        <w:rPr>
          <w:sz w:val="24"/>
        </w:rPr>
        <w:t xml:space="preserve"> will</w:t>
      </w:r>
      <w:r w:rsidR="0036135F" w:rsidRPr="00356299">
        <w:rPr>
          <w:sz w:val="24"/>
        </w:rPr>
        <w:t xml:space="preserve"> be held to:</w:t>
      </w:r>
    </w:p>
    <w:p w14:paraId="5756C86C" w14:textId="4B9CE99D"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p>
    <w:p w14:paraId="3753C647" w14:textId="77777777" w:rsidR="00F17CC5" w:rsidRPr="00F17CC5" w:rsidRDefault="00F17CC5" w:rsidP="0036135F">
      <w:pPr>
        <w:pStyle w:val="Itema"/>
      </w:pPr>
      <w:r w:rsidRPr="00356299">
        <w:rPr>
          <w:sz w:val="24"/>
        </w:rPr>
        <w:lastRenderedPageBreak/>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2405337"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 xml:space="preserve">onference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4E6DD0B0"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9234E3">
        <w:rPr>
          <w:sz w:val="24"/>
        </w:rPr>
        <w:t xml:space="preserve"> are not binding. Only the written documents will be binding.</w:t>
      </w:r>
    </w:p>
    <w:p w14:paraId="42D9ADFD" w14:textId="77777777" w:rsidR="00362FFD" w:rsidRPr="007B6DBB"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w:t>
      </w:r>
      <w:r w:rsidR="003C4B84" w:rsidRPr="007B6DBB">
        <w:rPr>
          <w:sz w:val="24"/>
        </w:rPr>
        <w:t>nts</w:t>
      </w:r>
      <w:r w:rsidR="00362FFD" w:rsidRPr="007B6DBB">
        <w:rPr>
          <w:sz w:val="24"/>
        </w:rPr>
        <w:t xml:space="preserve"> to:</w:t>
      </w:r>
    </w:p>
    <w:p w14:paraId="33F498B4" w14:textId="5D413437" w:rsidR="00362FFD" w:rsidRPr="007B6DBB" w:rsidRDefault="007B6DBB" w:rsidP="002C70A2">
      <w:pPr>
        <w:ind w:left="2880"/>
        <w:rPr>
          <w:rFonts w:ascii="Calibri" w:hAnsi="Calibri" w:cs="Calibri"/>
        </w:rPr>
      </w:pPr>
      <w:r w:rsidRPr="007B6DBB">
        <w:rPr>
          <w:rFonts w:ascii="Calibri" w:hAnsi="Calibri" w:cs="Calibri"/>
          <w:sz w:val="24"/>
        </w:rPr>
        <w:t>Thuy Truong</w:t>
      </w:r>
      <w:r w:rsidR="00362FFD" w:rsidRPr="007B6DBB">
        <w:rPr>
          <w:rFonts w:ascii="Calibri" w:hAnsi="Calibri" w:cs="Calibri"/>
          <w:sz w:val="24"/>
        </w:rPr>
        <w:t>, Procurement &amp; Contracts Specialist</w:t>
      </w:r>
    </w:p>
    <w:p w14:paraId="49930A68" w14:textId="77777777" w:rsidR="00362FFD" w:rsidRPr="00356299" w:rsidRDefault="00362FFD" w:rsidP="002C70A2">
      <w:pPr>
        <w:ind w:left="2880"/>
        <w:rPr>
          <w:rFonts w:ascii="Calibri" w:hAnsi="Calibri" w:cs="Calibri"/>
          <w:sz w:val="24"/>
        </w:rPr>
      </w:pPr>
      <w:r w:rsidRPr="007B6DBB">
        <w:rPr>
          <w:rFonts w:ascii="Calibri" w:hAnsi="Calibri" w:cs="Calibri"/>
          <w:sz w:val="24"/>
        </w:rPr>
        <w:t>Alameda County</w:t>
      </w:r>
      <w:r w:rsidRPr="00356299">
        <w:rPr>
          <w:rFonts w:ascii="Calibri" w:hAnsi="Calibri" w:cs="Calibri"/>
          <w:sz w:val="24"/>
        </w:rPr>
        <w:t>, GSA-Procurement</w:t>
      </w:r>
    </w:p>
    <w:p w14:paraId="29030988" w14:textId="1C2C5479"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2" w:history="1">
        <w:r w:rsidR="007B6DBB" w:rsidRPr="008A5CC6">
          <w:rPr>
            <w:rStyle w:val="Hyperlink"/>
            <w:rFonts w:ascii="Calibri" w:hAnsi="Calibri" w:cs="Calibri"/>
            <w:sz w:val="24"/>
          </w:rPr>
          <w:t>thuy.truong@acgov.org</w:t>
        </w:r>
      </w:hyperlink>
      <w:r w:rsidR="00BF1FE6" w:rsidRPr="00356299">
        <w:rPr>
          <w:rFonts w:ascii="Calibri" w:hAnsi="Calibri" w:cs="Calibri"/>
          <w:sz w:val="24"/>
        </w:rPr>
        <w:t xml:space="preserve"> </w:t>
      </w:r>
    </w:p>
    <w:p w14:paraId="74916066" w14:textId="2773DD75" w:rsidR="00983DAC" w:rsidRPr="00983DAC" w:rsidRDefault="00F338CE" w:rsidP="00DD5A0D">
      <w:pPr>
        <w:pStyle w:val="Item1"/>
        <w:rPr>
          <w:color w:val="FF0000"/>
        </w:rPr>
      </w:pPr>
      <w:r w:rsidRPr="00266DFB">
        <w:rPr>
          <w:sz w:val="24"/>
        </w:rPr>
        <w:t xml:space="preserve">Attendance at the Bidders </w:t>
      </w:r>
      <w:r w:rsidRPr="007B6DBB">
        <w:rPr>
          <w:sz w:val="24"/>
        </w:rPr>
        <w:t>Conference and Vendor Outreach are highly recommended but are not mandatory to further facilitate subcontracting relationships. Vendors who attend the Bidders Conference</w:t>
      </w:r>
      <w:r>
        <w:rPr>
          <w:sz w:val="24"/>
        </w:rPr>
        <w:t xml:space="preserve">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5" w:name="_Toc339364444"/>
      <w:bookmarkStart w:id="26" w:name="_Toc339364705"/>
      <w:bookmarkStart w:id="27" w:name="_Toc191540294"/>
      <w:r w:rsidRPr="00514B10">
        <w:rPr>
          <w:sz w:val="24"/>
          <w:szCs w:val="24"/>
        </w:rPr>
        <w:t>COUNTY PROCEDURES</w:t>
      </w:r>
      <w:r w:rsidR="00703A65" w:rsidRPr="00514B10">
        <w:rPr>
          <w:sz w:val="24"/>
          <w:szCs w:val="24"/>
        </w:rPr>
        <w:t>, TERMS, AND CONDITIONS</w:t>
      </w:r>
      <w:bookmarkEnd w:id="25"/>
      <w:bookmarkEnd w:id="26"/>
      <w:bookmarkEnd w:id="27"/>
    </w:p>
    <w:p w14:paraId="43F916C5" w14:textId="77777777" w:rsidR="003D3E5A" w:rsidRPr="00514B10" w:rsidRDefault="00703A65" w:rsidP="000D20CE">
      <w:pPr>
        <w:pStyle w:val="Heading2"/>
        <w:rPr>
          <w:sz w:val="24"/>
          <w:szCs w:val="24"/>
          <w:u w:val="none"/>
        </w:rPr>
      </w:pPr>
      <w:bookmarkStart w:id="28" w:name="_Toc339364446"/>
      <w:bookmarkStart w:id="29" w:name="_Toc339364707"/>
      <w:bookmarkStart w:id="30" w:name="_Toc191540295"/>
      <w:r w:rsidRPr="00514B10">
        <w:rPr>
          <w:sz w:val="24"/>
          <w:szCs w:val="24"/>
        </w:rPr>
        <w:t>CONTRACT EVALUATION AND ASSESSMENT</w:t>
      </w:r>
      <w:bookmarkEnd w:id="28"/>
      <w:bookmarkEnd w:id="29"/>
      <w:bookmarkEnd w:id="30"/>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1" w:name="_Toc339364448"/>
      <w:bookmarkStart w:id="32"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lastRenderedPageBreak/>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w:t>
      </w:r>
      <w:proofErr w:type="gramStart"/>
      <w:r w:rsidRPr="00514B10">
        <w:rPr>
          <w:sz w:val="24"/>
          <w:szCs w:val="24"/>
        </w:rPr>
        <w:t>contracted for</w:t>
      </w:r>
      <w:proofErr w:type="gramEnd"/>
      <w:r w:rsidRPr="00514B10">
        <w:rPr>
          <w:sz w:val="24"/>
          <w:szCs w:val="24"/>
        </w:rPr>
        <w:t xml:space="preserve">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3" w:name="_Toc191540296"/>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1"/>
      <w:bookmarkEnd w:id="32"/>
      <w:bookmarkEnd w:id="33"/>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At the conclusion o</w:t>
      </w:r>
      <w:r w:rsidRPr="007B6DBB">
        <w:rPr>
          <w:sz w:val="24"/>
          <w:szCs w:val="18"/>
        </w:rPr>
        <w:t xml:space="preserve">f the </w:t>
      </w:r>
      <w:r w:rsidR="000D20CE" w:rsidRPr="007B6DBB">
        <w:rPr>
          <w:sz w:val="24"/>
          <w:szCs w:val="18"/>
        </w:rPr>
        <w:t>RFQ</w:t>
      </w:r>
      <w:r w:rsidR="00B67D98" w:rsidRPr="007B6DBB">
        <w:rPr>
          <w:sz w:val="24"/>
          <w:szCs w:val="18"/>
        </w:rPr>
        <w:t xml:space="preserve"> </w:t>
      </w:r>
      <w:r w:rsidRPr="007B6DBB">
        <w:rPr>
          <w:sz w:val="24"/>
          <w:szCs w:val="18"/>
        </w:rPr>
        <w:t>r</w:t>
      </w:r>
      <w:r w:rsidR="006F6344" w:rsidRPr="007B6DBB">
        <w:rPr>
          <w:sz w:val="24"/>
          <w:szCs w:val="18"/>
        </w:rPr>
        <w:t>esponse evaluation period</w:t>
      </w:r>
      <w:r w:rsidRPr="007B6DBB">
        <w:rPr>
          <w:sz w:val="24"/>
          <w:szCs w:val="18"/>
        </w:rPr>
        <w:t xml:space="preserve">, all </w:t>
      </w:r>
      <w:r w:rsidR="00502F47" w:rsidRPr="007B6DBB">
        <w:rPr>
          <w:sz w:val="24"/>
          <w:szCs w:val="18"/>
        </w:rPr>
        <w:t>Bidder</w:t>
      </w:r>
      <w:r w:rsidRPr="007B6DBB">
        <w:rPr>
          <w:sz w:val="24"/>
          <w:szCs w:val="18"/>
        </w:rPr>
        <w:t xml:space="preserve">s will be notified in writing </w:t>
      </w:r>
      <w:r w:rsidR="00952803" w:rsidRPr="007B6DBB">
        <w:rPr>
          <w:sz w:val="24"/>
          <w:szCs w:val="18"/>
        </w:rPr>
        <w:t>by email or US Postal Service mail</w:t>
      </w:r>
      <w:r w:rsidR="004C25B5" w:rsidRPr="007B6DBB">
        <w:rPr>
          <w:sz w:val="24"/>
          <w:szCs w:val="18"/>
        </w:rPr>
        <w:t xml:space="preserve"> </w:t>
      </w:r>
      <w:r w:rsidRPr="007B6DBB">
        <w:rPr>
          <w:sz w:val="24"/>
          <w:szCs w:val="18"/>
        </w:rPr>
        <w:t>of the contract award r</w:t>
      </w:r>
      <w:r w:rsidR="002B1E6A" w:rsidRPr="007B6DBB">
        <w:rPr>
          <w:sz w:val="24"/>
          <w:szCs w:val="18"/>
        </w:rPr>
        <w:t>ecommendation, if any, by GSA-Procurement</w:t>
      </w:r>
      <w:r w:rsidRPr="007B6DBB">
        <w:rPr>
          <w:sz w:val="24"/>
          <w:szCs w:val="18"/>
        </w:rPr>
        <w:t xml:space="preserve">.  The document providing this notification is the Notice of </w:t>
      </w:r>
      <w:r w:rsidR="00D8648E" w:rsidRPr="007B6DBB">
        <w:rPr>
          <w:sz w:val="24"/>
          <w:szCs w:val="18"/>
        </w:rPr>
        <w:t>Intent</w:t>
      </w:r>
      <w:r w:rsidR="00B67D98" w:rsidRPr="007B6DBB">
        <w:rPr>
          <w:sz w:val="24"/>
          <w:szCs w:val="18"/>
        </w:rPr>
        <w:t xml:space="preserve"> </w:t>
      </w:r>
      <w:r w:rsidRPr="007B6DBB">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5AD28EEC" w:rsidR="004326A4" w:rsidRPr="00356299"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w:t>
      </w:r>
      <w:r w:rsidRPr="00354E71">
        <w:rPr>
          <w:sz w:val="24"/>
          <w:szCs w:val="24"/>
        </w:rPr>
        <w:t xml:space="preserve">the award and </w:t>
      </w:r>
      <w:proofErr w:type="gramStart"/>
      <w:r w:rsidRPr="00354E71">
        <w:rPr>
          <w:sz w:val="24"/>
          <w:szCs w:val="24"/>
        </w:rPr>
        <w:t>contract</w:t>
      </w:r>
      <w:proofErr w:type="gramEnd"/>
      <w:r w:rsidRPr="00354E71">
        <w:rPr>
          <w:sz w:val="24"/>
          <w:szCs w:val="24"/>
        </w:rPr>
        <w:t xml:space="preserve"> is scheduled to be </w:t>
      </w:r>
      <w:r w:rsidR="004C25B5" w:rsidRPr="00354E71">
        <w:rPr>
          <w:sz w:val="24"/>
          <w:szCs w:val="24"/>
        </w:rPr>
        <w:t>considered</w:t>
      </w:r>
      <w:r w:rsidRPr="00354E71">
        <w:rPr>
          <w:sz w:val="24"/>
          <w:szCs w:val="24"/>
        </w:rPr>
        <w:t xml:space="preserve"> by the Board of Supervisors.</w:t>
      </w:r>
    </w:p>
    <w:p w14:paraId="3F9ED575" w14:textId="79A7CAD3" w:rsidR="00D8648E" w:rsidRPr="00356299" w:rsidRDefault="00267098" w:rsidP="00D8648E">
      <w:pPr>
        <w:pStyle w:val="Heading2"/>
        <w:rPr>
          <w:caps/>
          <w:sz w:val="24"/>
          <w:szCs w:val="24"/>
        </w:rPr>
      </w:pPr>
      <w:bookmarkStart w:id="34" w:name="_Toc191540297"/>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4"/>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 xml:space="preserve">once the Notices of Intent to Award/Non-Award have been issued.  Bid protests submitted prior to </w:t>
      </w:r>
      <w:proofErr w:type="gramStart"/>
      <w:r w:rsidR="00D8648E" w:rsidRPr="00356299">
        <w:rPr>
          <w:rFonts w:ascii="Calibri" w:hAnsi="Calibri"/>
          <w:sz w:val="24"/>
          <w:szCs w:val="24"/>
        </w:rPr>
        <w:t>issuance</w:t>
      </w:r>
      <w:proofErr w:type="gramEnd"/>
      <w:r w:rsidR="00D8648E" w:rsidRPr="00356299">
        <w:rPr>
          <w:rFonts w:ascii="Calibri" w:hAnsi="Calibri"/>
          <w:sz w:val="24"/>
          <w:szCs w:val="24"/>
        </w:rPr>
        <w:t xml:space="preserv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305A93A5" w:rsidR="00AF533D" w:rsidRDefault="00D8648E" w:rsidP="00AF533D">
      <w:pPr>
        <w:pStyle w:val="Item1"/>
        <w:numPr>
          <w:ilvl w:val="0"/>
          <w:numId w:val="0"/>
        </w:numPr>
        <w:spacing w:after="0"/>
        <w:ind w:left="2880"/>
      </w:pPr>
      <w:r w:rsidRPr="00356299">
        <w:rPr>
          <w:sz w:val="24"/>
          <w:szCs w:val="24"/>
        </w:rPr>
        <w:lastRenderedPageBreak/>
        <w:t>GSA–Office of Acquisition Policy</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3"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0639F2A0"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w:t>
      </w:r>
      <w:r w:rsidR="00354E71">
        <w:rPr>
          <w:sz w:val="24"/>
        </w:rPr>
        <w:t xml:space="preserve"> </w:t>
      </w:r>
      <w:r w:rsidR="00AF533D" w:rsidRPr="00356299">
        <w:rPr>
          <w:sz w:val="24"/>
        </w:rPr>
        <w:t xml:space="preserve">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w:t>
      </w:r>
      <w:proofErr w:type="gramStart"/>
      <w:r w:rsidR="00AF533D" w:rsidRPr="00356299">
        <w:rPr>
          <w:sz w:val="24"/>
        </w:rPr>
        <w:t>protestor</w:t>
      </w:r>
      <w:proofErr w:type="gramEnd"/>
      <w:r w:rsidR="00AF533D" w:rsidRPr="00356299">
        <w:rPr>
          <w:sz w:val="24"/>
        </w:rPr>
        <w:t xml:space="preserve"> to confirm that the protest was timely received.</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1FC65AB4" w:rsidR="00D8648E" w:rsidRPr="00356299" w:rsidRDefault="00D8648E" w:rsidP="00E82E20">
      <w:pPr>
        <w:pStyle w:val="Itema"/>
        <w:tabs>
          <w:tab w:val="clear" w:pos="2160"/>
        </w:tabs>
        <w:rPr>
          <w:sz w:val="24"/>
        </w:rPr>
      </w:pPr>
      <w:r w:rsidRPr="00356299">
        <w:rPr>
          <w:sz w:val="24"/>
        </w:rPr>
        <w:t>The protest must refer to the specific portions of all documents that form the basis for the protest.</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21CDC1BC"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r w:rsidR="00354E71">
        <w:rPr>
          <w:sz w:val="24"/>
          <w:szCs w:val="24"/>
        </w:rPr>
        <w:t>.</w:t>
      </w:r>
    </w:p>
    <w:p w14:paraId="48B904F4" w14:textId="00E8CFCB"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w:t>
      </w:r>
      <w:r w:rsidR="00D8648E" w:rsidRPr="00354E71">
        <w:rPr>
          <w:sz w:val="24"/>
          <w:szCs w:val="24"/>
        </w:rPr>
        <w:t xml:space="preserve">protesting </w:t>
      </w:r>
      <w:r w:rsidR="00502F47" w:rsidRPr="00354E71">
        <w:rPr>
          <w:sz w:val="24"/>
          <w:szCs w:val="24"/>
        </w:rPr>
        <w:t>Bidder</w:t>
      </w:r>
      <w:r w:rsidR="00D8648E" w:rsidRPr="00354E71">
        <w:rPr>
          <w:sz w:val="24"/>
          <w:szCs w:val="24"/>
        </w:rPr>
        <w:t xml:space="preserve"> and others (as appropriate) to discuss the protest.  </w:t>
      </w:r>
      <w:r w:rsidR="00983DAC" w:rsidRPr="00354E71" w:rsidDel="001B0F82">
        <w:rPr>
          <w:sz w:val="24"/>
          <w:szCs w:val="24"/>
        </w:rPr>
        <w:t xml:space="preserve">The decision on the bid protest </w:t>
      </w:r>
      <w:r w:rsidR="00983DAC" w:rsidRPr="00354E71">
        <w:rPr>
          <w:sz w:val="24"/>
          <w:szCs w:val="24"/>
        </w:rPr>
        <w:t>must be final</w:t>
      </w:r>
      <w:r w:rsidR="00983DAC" w:rsidRPr="00354E71" w:rsidDel="001B0F82">
        <w:rPr>
          <w:sz w:val="24"/>
          <w:szCs w:val="24"/>
        </w:rPr>
        <w:t xml:space="preserve"> prior to the Board hearing.</w:t>
      </w:r>
      <w:r w:rsidR="00D8648E" w:rsidRPr="00354E71">
        <w:rPr>
          <w:sz w:val="24"/>
          <w:szCs w:val="24"/>
        </w:rPr>
        <w:br/>
      </w:r>
      <w:r w:rsidR="00D8648E" w:rsidRPr="00354E71">
        <w:rPr>
          <w:sz w:val="24"/>
          <w:szCs w:val="24"/>
        </w:rPr>
        <w:br/>
      </w:r>
      <w:r w:rsidR="00983DAC" w:rsidRPr="00354E71">
        <w:rPr>
          <w:sz w:val="24"/>
          <w:szCs w:val="24"/>
        </w:rPr>
        <w:t xml:space="preserve">A notification of the decision will be communicated by email and/or US Postal Service mail to the protestor. </w:t>
      </w:r>
      <w:r w:rsidR="00983DAC" w:rsidRPr="00354E71" w:rsidDel="00514E87">
        <w:rPr>
          <w:sz w:val="24"/>
          <w:szCs w:val="24"/>
        </w:rPr>
        <w:t>Notification will be provided to Bidders when a decision has been made on the protes</w:t>
      </w:r>
      <w:r w:rsidR="00983DAC" w:rsidRPr="00354E71">
        <w:rPr>
          <w:sz w:val="24"/>
          <w:szCs w:val="24"/>
        </w:rPr>
        <w:t xml:space="preserve">t and </w:t>
      </w:r>
      <w:proofErr w:type="gramStart"/>
      <w:r w:rsidR="00983DAC" w:rsidRPr="00354E71">
        <w:rPr>
          <w:sz w:val="24"/>
          <w:szCs w:val="24"/>
        </w:rPr>
        <w:t>whether or not</w:t>
      </w:r>
      <w:proofErr w:type="gramEnd"/>
      <w:r w:rsidR="00983DAC" w:rsidRPr="00354E71">
        <w:rPr>
          <w:sz w:val="24"/>
          <w:szCs w:val="24"/>
        </w:rPr>
        <w:t xml:space="preserve"> the recommendation to the Board of Supervisors in the Notice of Intent to Award</w:t>
      </w:r>
      <w:r w:rsidR="003F3581" w:rsidRPr="00354E71">
        <w:rPr>
          <w:sz w:val="24"/>
          <w:szCs w:val="24"/>
        </w:rPr>
        <w:t>/Non-Award</w:t>
      </w:r>
      <w:r w:rsidR="00983DAC" w:rsidRPr="00354E71">
        <w:rPr>
          <w:sz w:val="24"/>
          <w:szCs w:val="24"/>
        </w:rPr>
        <w:t xml:space="preserve"> will stand.</w:t>
      </w:r>
    </w:p>
    <w:p w14:paraId="7CFFEC1D" w14:textId="77777777" w:rsidR="00D8648E" w:rsidRPr="00356299" w:rsidRDefault="00983DAC" w:rsidP="00E82E20">
      <w:pPr>
        <w:pStyle w:val="Item1"/>
        <w:tabs>
          <w:tab w:val="clear" w:pos="1440"/>
        </w:tabs>
        <w:rPr>
          <w:sz w:val="24"/>
          <w:szCs w:val="24"/>
        </w:rPr>
      </w:pPr>
      <w:bookmarkStart w:id="35"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6" w:name="_Hlk90304542"/>
      <w:r w:rsidRPr="00266DFB">
        <w:rPr>
          <w:sz w:val="24"/>
          <w:szCs w:val="24"/>
        </w:rPr>
        <w:t>Auditor-Controller's Office of Contract Compliance &amp; Reporting</w:t>
      </w:r>
      <w:bookmarkEnd w:id="36"/>
      <w:r w:rsidRPr="00266DFB">
        <w:rPr>
          <w:sz w:val="24"/>
          <w:szCs w:val="24"/>
        </w:rPr>
        <w:t xml:space="preserve"> (OCCR) located at 1221 Oak St., Room 249, Oakland, CA 94612, Email:</w:t>
      </w:r>
      <w:r>
        <w:rPr>
          <w:sz w:val="24"/>
          <w:szCs w:val="24"/>
        </w:rPr>
        <w:t xml:space="preserve"> </w:t>
      </w:r>
      <w:hyperlink r:id="rId34"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w:t>
      </w:r>
      <w:proofErr w:type="gramStart"/>
      <w:r w:rsidRPr="00266DFB">
        <w:rPr>
          <w:sz w:val="24"/>
          <w:szCs w:val="24"/>
        </w:rPr>
        <w:t>have</w:t>
      </w:r>
      <w:proofErr w:type="gramEnd"/>
      <w:r w:rsidRPr="00266DFB">
        <w:rPr>
          <w:sz w:val="24"/>
          <w:szCs w:val="24"/>
        </w:rPr>
        <w:t xml:space="preser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w:t>
      </w:r>
      <w:r w:rsidRPr="00266DFB">
        <w:rPr>
          <w:sz w:val="24"/>
          <w:szCs w:val="24"/>
        </w:rPr>
        <w:lastRenderedPageBreak/>
        <w:t xml:space="preserve">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5"/>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will be furnished </w:t>
      </w:r>
      <w:proofErr w:type="gramStart"/>
      <w:r w:rsidRPr="00353FF1">
        <w:rPr>
          <w:sz w:val="24"/>
          <w:szCs w:val="24"/>
        </w:rPr>
        <w:t>to</w:t>
      </w:r>
      <w:proofErr w:type="gramEnd"/>
      <w:r w:rsidRPr="00353FF1">
        <w:rPr>
          <w:sz w:val="24"/>
          <w:szCs w:val="24"/>
        </w:rPr>
        <w:t xml:space="preserve"> the protestor</w:t>
      </w:r>
      <w:r>
        <w:rPr>
          <w:sz w:val="24"/>
          <w:szCs w:val="24"/>
        </w:rPr>
        <w:t>.</w:t>
      </w:r>
    </w:p>
    <w:p w14:paraId="7F73CC9F" w14:textId="0E8943D9" w:rsidR="00D8648E" w:rsidRPr="0094583F"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 xml:space="preserve">must be issued before a recommendation to </w:t>
      </w:r>
      <w:proofErr w:type="gramStart"/>
      <w:r w:rsidRPr="0094583F">
        <w:rPr>
          <w:sz w:val="24"/>
          <w:szCs w:val="18"/>
        </w:rPr>
        <w:t>award</w:t>
      </w:r>
      <w:proofErr w:type="gramEnd"/>
      <w:r w:rsidRPr="0094583F">
        <w:rPr>
          <w:sz w:val="24"/>
          <w:szCs w:val="18"/>
        </w:rPr>
        <w:t xml:space="preserve"> the c</w:t>
      </w:r>
      <w:r w:rsidRPr="00354E71">
        <w:rPr>
          <w:sz w:val="24"/>
          <w:szCs w:val="18"/>
        </w:rPr>
        <w:t>ontract is considered and contract awarded by</w:t>
      </w:r>
      <w:r w:rsidRPr="00354E71" w:rsidDel="001B0F82">
        <w:rPr>
          <w:sz w:val="24"/>
          <w:szCs w:val="18"/>
        </w:rPr>
        <w:t xml:space="preserve"> the Board </w:t>
      </w:r>
      <w:r w:rsidRPr="00354E71">
        <w:rPr>
          <w:sz w:val="24"/>
          <w:szCs w:val="18"/>
        </w:rPr>
        <w:t>of Supervisor</w:t>
      </w:r>
      <w:r w:rsidR="00CC2975" w:rsidRPr="00354E71">
        <w:rPr>
          <w:sz w:val="24"/>
          <w:szCs w:val="18"/>
        </w:rPr>
        <w:t>s</w:t>
      </w:r>
      <w:r w:rsidRPr="00354E71"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7" w:name="_Toc339364450"/>
      <w:bookmarkStart w:id="38" w:name="_Toc339364711"/>
      <w:bookmarkStart w:id="39" w:name="_Toc191540298"/>
      <w:r w:rsidRPr="00356299">
        <w:rPr>
          <w:sz w:val="24"/>
          <w:szCs w:val="24"/>
        </w:rPr>
        <w:lastRenderedPageBreak/>
        <w:t>TERM / TERMINATION / RENEWAL</w:t>
      </w:r>
      <w:bookmarkEnd w:id="37"/>
      <w:bookmarkEnd w:id="38"/>
      <w:bookmarkEnd w:id="39"/>
    </w:p>
    <w:p w14:paraId="1AEAA380" w14:textId="1EE29B88"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be </w:t>
      </w:r>
      <w:r w:rsidR="00354E71">
        <w:rPr>
          <w:sz w:val="24"/>
          <w:szCs w:val="18"/>
        </w:rPr>
        <w:t>three (3)</w:t>
      </w:r>
      <w:r w:rsidRPr="00F17CC5">
        <w:rPr>
          <w:sz w:val="24"/>
          <w:szCs w:val="18"/>
        </w:rPr>
        <w:t xml:space="preserve"> years.</w:t>
      </w:r>
    </w:p>
    <w:p w14:paraId="368F36CC" w14:textId="72BADCDD" w:rsidR="00F9006C" w:rsidRPr="00512645"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additional </w:t>
      </w:r>
      <w:r w:rsidR="00354E71">
        <w:rPr>
          <w:sz w:val="24"/>
          <w:szCs w:val="24"/>
        </w:rPr>
        <w:t>two (2) years</w:t>
      </w:r>
      <w:r w:rsidR="001B7118" w:rsidRPr="00356299">
        <w:rPr>
          <w:sz w:val="24"/>
          <w:szCs w:val="24"/>
        </w:rPr>
        <w:t>.</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0" w:name="_Hlk106376250"/>
      <w:bookmarkStart w:id="41" w:name="_Hlk106379391"/>
      <w:r w:rsidR="006034F7">
        <w:rPr>
          <w:sz w:val="24"/>
          <w:szCs w:val="24"/>
        </w:rPr>
        <w:t>, services and/or providing of goods</w:t>
      </w:r>
      <w:bookmarkEnd w:id="40"/>
      <w:r w:rsidRPr="00356299">
        <w:rPr>
          <w:sz w:val="24"/>
          <w:szCs w:val="24"/>
        </w:rPr>
        <w:t xml:space="preserve"> </w:t>
      </w:r>
      <w:bookmarkEnd w:id="41"/>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50768D0F" w14:textId="77777777" w:rsidR="003D3E5A" w:rsidRPr="00356299" w:rsidRDefault="00F9006C" w:rsidP="000352A4">
      <w:pPr>
        <w:pStyle w:val="Heading2"/>
        <w:rPr>
          <w:sz w:val="24"/>
          <w:szCs w:val="24"/>
          <w:u w:val="none"/>
        </w:rPr>
      </w:pPr>
      <w:bookmarkStart w:id="42" w:name="_Toc339364454"/>
      <w:bookmarkStart w:id="43" w:name="_Toc339364715"/>
      <w:bookmarkStart w:id="44" w:name="_Toc191540299"/>
      <w:r w:rsidRPr="00356299">
        <w:rPr>
          <w:sz w:val="24"/>
          <w:szCs w:val="24"/>
        </w:rPr>
        <w:t>QUANTITIES</w:t>
      </w:r>
      <w:bookmarkEnd w:id="42"/>
      <w:bookmarkEnd w:id="43"/>
      <w:bookmarkEnd w:id="44"/>
      <w:r w:rsidR="007402A0" w:rsidRPr="00356299">
        <w:rPr>
          <w:sz w:val="24"/>
          <w:szCs w:val="24"/>
          <w:u w:val="none"/>
        </w:rPr>
        <w:t xml:space="preserve"> </w:t>
      </w:r>
    </w:p>
    <w:p w14:paraId="119A8807" w14:textId="73EDEA70"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w:t>
      </w:r>
      <w:r w:rsidRPr="00717B25">
        <w:rPr>
          <w:rFonts w:ascii="Calibri" w:hAnsi="Calibri" w:cs="Calibri"/>
          <w:sz w:val="24"/>
          <w:szCs w:val="24"/>
        </w:rPr>
        <w:t>herein are annual estimates based on past usage</w:t>
      </w:r>
      <w:r w:rsidR="00717B25" w:rsidRPr="00717B25">
        <w:rPr>
          <w:rFonts w:ascii="Calibri" w:hAnsi="Calibri" w:cs="Calibri"/>
          <w:sz w:val="24"/>
          <w:szCs w:val="24"/>
        </w:rPr>
        <w:t xml:space="preserve"> </w:t>
      </w:r>
      <w:r w:rsidRPr="00717B25">
        <w:rPr>
          <w:rFonts w:ascii="Calibri" w:hAnsi="Calibri" w:cs="Calibri"/>
          <w:sz w:val="24"/>
          <w:szCs w:val="24"/>
        </w:rPr>
        <w:t xml:space="preserve">and are not to be construed as a commitment.  No minimum </w:t>
      </w:r>
      <w:r w:rsidRPr="00356299">
        <w:rPr>
          <w:rFonts w:ascii="Calibri" w:hAnsi="Calibri" w:cs="Calibri"/>
          <w:sz w:val="24"/>
          <w:szCs w:val="24"/>
        </w:rPr>
        <w:t>or maximum is guaranteed or implied.</w:t>
      </w:r>
    </w:p>
    <w:p w14:paraId="7061211F" w14:textId="77777777" w:rsidR="003D3E5A" w:rsidRDefault="00F9006C" w:rsidP="000352A4">
      <w:pPr>
        <w:pStyle w:val="Heading2"/>
        <w:rPr>
          <w:u w:val="none"/>
        </w:rPr>
      </w:pPr>
      <w:bookmarkStart w:id="45" w:name="_Toc339364456"/>
      <w:bookmarkStart w:id="46" w:name="_Toc339364717"/>
      <w:bookmarkStart w:id="47" w:name="_Toc191540300"/>
      <w:r w:rsidRPr="00356299">
        <w:rPr>
          <w:sz w:val="24"/>
          <w:szCs w:val="24"/>
        </w:rPr>
        <w:t>PRICING</w:t>
      </w:r>
      <w:bookmarkEnd w:id="45"/>
      <w:bookmarkEnd w:id="46"/>
      <w:bookmarkEnd w:id="47"/>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076DC7DA" w:rsidR="00DD5AA2" w:rsidRPr="00A85450" w:rsidRDefault="00DD5AA2" w:rsidP="000352A4">
      <w:pPr>
        <w:pStyle w:val="Item1"/>
      </w:pPr>
      <w:r w:rsidRPr="00356299">
        <w:rPr>
          <w:sz w:val="24"/>
        </w:rPr>
        <w:t>Taxes and freight charges:</w:t>
      </w:r>
    </w:p>
    <w:p w14:paraId="2E3C8135" w14:textId="322E1707" w:rsidR="00876B49" w:rsidRDefault="00544A43" w:rsidP="00DA18F7">
      <w:pPr>
        <w:pStyle w:val="Itema"/>
        <w:tabs>
          <w:tab w:val="clear" w:pos="2160"/>
        </w:tabs>
      </w:pPr>
      <w:r w:rsidRPr="00F17CC5">
        <w:rPr>
          <w:sz w:val="24"/>
          <w:szCs w:val="18"/>
        </w:rPr>
        <w:t xml:space="preserve">All prices are to be Freight </w:t>
      </w:r>
      <w:proofErr w:type="gramStart"/>
      <w:r w:rsidRPr="00F17CC5">
        <w:rPr>
          <w:sz w:val="24"/>
          <w:szCs w:val="18"/>
        </w:rPr>
        <w:t>On</w:t>
      </w:r>
      <w:proofErr w:type="gramEnd"/>
      <w:r w:rsidRPr="00F17CC5">
        <w:rPr>
          <w:sz w:val="24"/>
          <w:szCs w:val="18"/>
        </w:rPr>
        <w:t xml:space="preserve"> Board (F.O.B.) destination.  Any freight/delivery charges are to be included in the bid price.</w:t>
      </w:r>
    </w:p>
    <w:p w14:paraId="6235AB77" w14:textId="727180F0" w:rsidR="00DD5AA2" w:rsidRPr="00A90BAF" w:rsidRDefault="00DD5AA2" w:rsidP="000352A4">
      <w:pPr>
        <w:pStyle w:val="Itema"/>
        <w:rPr>
          <w:sz w:val="24"/>
          <w:szCs w:val="24"/>
        </w:rPr>
      </w:pPr>
      <w:r w:rsidRPr="00A90BAF">
        <w:rPr>
          <w:sz w:val="24"/>
          <w:szCs w:val="24"/>
        </w:rPr>
        <w:lastRenderedPageBreak/>
        <w:t xml:space="preserve">The County is </w:t>
      </w:r>
      <w:r w:rsidRPr="00717B25">
        <w:rPr>
          <w:sz w:val="24"/>
          <w:szCs w:val="24"/>
        </w:rPr>
        <w:t xml:space="preserve">soliciting a </w:t>
      </w:r>
      <w:bookmarkStart w:id="48" w:name="PricingType"/>
      <w:r w:rsidR="000509F0" w:rsidRPr="00717B25">
        <w:rPr>
          <w:sz w:val="24"/>
          <w:szCs w:val="24"/>
        </w:rPr>
        <w:t>total price</w:t>
      </w:r>
      <w:bookmarkEnd w:id="48"/>
      <w:r w:rsidRPr="00717B25">
        <w:rPr>
          <w:sz w:val="24"/>
          <w:szCs w:val="24"/>
        </w:rPr>
        <w:t xml:space="preserve"> for </w:t>
      </w:r>
      <w:r w:rsidRPr="00A90BAF">
        <w:rPr>
          <w:sz w:val="24"/>
          <w:szCs w:val="24"/>
        </w:rPr>
        <w:t>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49" w:name="_Hlk83899919"/>
      <w:proofErr w:type="gramStart"/>
      <w:r w:rsidRPr="00A90BAF">
        <w:rPr>
          <w:sz w:val="24"/>
          <w:szCs w:val="24"/>
        </w:rPr>
        <w:t>Amount</w:t>
      </w:r>
      <w:proofErr w:type="gramEnd"/>
      <w:r w:rsidRPr="00A90BAF">
        <w:rPr>
          <w:sz w:val="24"/>
          <w:szCs w:val="24"/>
        </w:rPr>
        <w:t xml:space="preserve">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w:t>
      </w:r>
      <w:proofErr w:type="gramStart"/>
      <w:r w:rsidRPr="00A90BAF">
        <w:rPr>
          <w:sz w:val="24"/>
          <w:szCs w:val="24"/>
        </w:rPr>
        <w:t>County;</w:t>
      </w:r>
      <w:proofErr w:type="gramEnd"/>
      <w:r w:rsidRPr="00A90BAF">
        <w:rPr>
          <w:sz w:val="24"/>
          <w:szCs w:val="24"/>
        </w:rPr>
        <w:t xml:space="preserve"> as such papers may be accepted by the carrier as proof of the exempt character of the shipment.</w:t>
      </w:r>
    </w:p>
    <w:bookmarkEnd w:id="49"/>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0" w:name="_Toc339364458"/>
      <w:bookmarkStart w:id="51" w:name="_Toc339364719"/>
      <w:bookmarkStart w:id="52" w:name="_Toc191540301"/>
      <w:r w:rsidRPr="00356299">
        <w:rPr>
          <w:sz w:val="24"/>
        </w:rPr>
        <w:t>AWARD</w:t>
      </w:r>
      <w:bookmarkEnd w:id="50"/>
      <w:bookmarkEnd w:id="51"/>
      <w:bookmarkEnd w:id="52"/>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504F5108" w:rsidR="00F9006C" w:rsidRPr="006034F7" w:rsidRDefault="00F9006C" w:rsidP="00D91454">
      <w:pPr>
        <w:pStyle w:val="Itema"/>
        <w:numPr>
          <w:ilvl w:val="3"/>
          <w:numId w:val="15"/>
        </w:numPr>
        <w:tabs>
          <w:tab w:val="clear" w:pos="2160"/>
        </w:tabs>
        <w:rPr>
          <w:sz w:val="24"/>
        </w:rPr>
      </w:pPr>
      <w:r w:rsidRPr="006034F7">
        <w:rPr>
          <w:sz w:val="24"/>
        </w:rPr>
        <w:t xml:space="preserve">The award will be </w:t>
      </w:r>
      <w:proofErr w:type="gramStart"/>
      <w:r w:rsidRPr="006034F7">
        <w:rPr>
          <w:sz w:val="24"/>
        </w:rPr>
        <w:t>made</w:t>
      </w:r>
      <w:proofErr w:type="gramEnd"/>
      <w:r w:rsidRPr="006034F7">
        <w:rPr>
          <w:sz w:val="24"/>
        </w:rPr>
        <w:t xml:space="preserv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w:t>
      </w:r>
    </w:p>
    <w:p w14:paraId="3B089BBF" w14:textId="53B64E41"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 xml:space="preserve">the County </w:t>
      </w:r>
      <w:proofErr w:type="gramStart"/>
      <w:r w:rsidR="00AF533D" w:rsidRPr="006034F7">
        <w:rPr>
          <w:sz w:val="24"/>
        </w:rPr>
        <w:t>needs</w:t>
      </w:r>
      <w:proofErr w:type="gramEnd"/>
      <w:r w:rsidR="00AF533D" w:rsidRPr="006034F7">
        <w:rPr>
          <w:sz w:val="24"/>
        </w:rPr>
        <w:t xml:space="preserve"> to c</w:t>
      </w:r>
      <w:r w:rsidR="002A6DA5" w:rsidRPr="006034F7">
        <w:rPr>
          <w:sz w:val="24"/>
        </w:rPr>
        <w:t xml:space="preserve">ontract with another </w:t>
      </w:r>
      <w:r w:rsidR="00A76970" w:rsidRPr="006034F7">
        <w:rPr>
          <w:sz w:val="24"/>
        </w:rPr>
        <w:t>Bidder</w:t>
      </w:r>
      <w:r w:rsidR="002A6DA5" w:rsidRPr="006034F7">
        <w:rPr>
          <w:sz w:val="24"/>
        </w:rPr>
        <w:t>(s).</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lastRenderedPageBreak/>
        <w:t>Small and Emerging Locally Owned Business</w:t>
      </w:r>
      <w:proofErr w:type="gramStart"/>
      <w:r w:rsidRPr="00F17CC5">
        <w:rPr>
          <w:sz w:val="24"/>
          <w:szCs w:val="18"/>
        </w:rPr>
        <w:t>:  The</w:t>
      </w:r>
      <w:proofErr w:type="gramEnd"/>
      <w:r w:rsidRPr="00F17CC5">
        <w:rPr>
          <w:sz w:val="24"/>
          <w:szCs w:val="18"/>
        </w:rPr>
        <w:t xml:space="preserv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5"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6"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37"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8"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09D89688"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F56144" w:rsidRPr="00F56144">
        <w:rPr>
          <w:bCs/>
          <w:sz w:val="24"/>
          <w:szCs w:val="24"/>
        </w:rPr>
        <w:t>488410</w:t>
      </w:r>
      <w:r w:rsidRPr="00F56144">
        <w:rPr>
          <w:bCs/>
          <w:sz w:val="24"/>
          <w:szCs w:val="24"/>
        </w:rPr>
        <w:t>.</w:t>
      </w:r>
    </w:p>
    <w:p w14:paraId="452D85E1" w14:textId="77777777" w:rsidR="00125498" w:rsidRPr="00A90BAF" w:rsidRDefault="00125498" w:rsidP="00F17CC5">
      <w:pPr>
        <w:pStyle w:val="Itema"/>
        <w:rPr>
          <w:bCs/>
          <w:sz w:val="24"/>
          <w:szCs w:val="24"/>
        </w:rPr>
      </w:pPr>
      <w:bookmarkStart w:id="53"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4BABEA5B"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ver $25,000.</w:t>
      </w:r>
    </w:p>
    <w:p w14:paraId="3A842AC7" w14:textId="2A4D5F71"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w:t>
      </w:r>
      <w:bookmarkEnd w:id="53"/>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w:t>
      </w:r>
      <w:r w:rsidRPr="00A90BAF">
        <w:rPr>
          <w:sz w:val="24"/>
          <w:szCs w:val="24"/>
        </w:rPr>
        <w:lastRenderedPageBreak/>
        <w:t xml:space="preserve">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4"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4"/>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has the right to decline to </w:t>
      </w:r>
      <w:proofErr w:type="gramStart"/>
      <w:r w:rsidRPr="00A90BAF">
        <w:rPr>
          <w:sz w:val="24"/>
          <w:szCs w:val="24"/>
        </w:rPr>
        <w:t>award</w:t>
      </w:r>
      <w:proofErr w:type="gramEnd"/>
      <w:r w:rsidRPr="00A90BAF">
        <w:rPr>
          <w:sz w:val="24"/>
          <w:szCs w:val="24"/>
        </w:rPr>
        <w:t xml:space="preserve">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6B2B3DCD" w:rsidR="00F9006C" w:rsidRPr="00A85450" w:rsidRDefault="00F9006C" w:rsidP="00D91454">
      <w:pPr>
        <w:pStyle w:val="Itema"/>
        <w:numPr>
          <w:ilvl w:val="3"/>
          <w:numId w:val="16"/>
        </w:numPr>
        <w:tabs>
          <w:tab w:val="clear" w:pos="2160"/>
        </w:tabs>
      </w:pPr>
      <w:proofErr w:type="gramStart"/>
      <w:r w:rsidRPr="00A90BAF">
        <w:rPr>
          <w:sz w:val="24"/>
          <w:szCs w:val="24"/>
        </w:rPr>
        <w:t>Board</w:t>
      </w:r>
      <w:proofErr w:type="gramEnd"/>
      <w:r w:rsidRPr="00A90BAF">
        <w:rPr>
          <w:sz w:val="24"/>
          <w:szCs w:val="24"/>
        </w:rPr>
        <w:t xml:space="preserve"> approval to award a contract is required.</w:t>
      </w:r>
    </w:p>
    <w:p w14:paraId="082E153E" w14:textId="77777777" w:rsidR="00F9006C" w:rsidRPr="00356299" w:rsidRDefault="006D3A59" w:rsidP="00D91454">
      <w:pPr>
        <w:pStyle w:val="Itema"/>
        <w:numPr>
          <w:ilvl w:val="3"/>
          <w:numId w:val="16"/>
        </w:numPr>
        <w:rPr>
          <w:sz w:val="24"/>
          <w:szCs w:val="24"/>
        </w:rPr>
      </w:pPr>
      <w:bookmarkStart w:id="55" w:name="_Hlk101810318"/>
      <w:r w:rsidRPr="00356299">
        <w:rPr>
          <w:sz w:val="24"/>
          <w:szCs w:val="24"/>
        </w:rPr>
        <w:t xml:space="preserve">A contract must be </w:t>
      </w:r>
      <w:r w:rsidR="006E5D7F" w:rsidRPr="00356299">
        <w:rPr>
          <w:sz w:val="24"/>
          <w:szCs w:val="24"/>
        </w:rPr>
        <w:t xml:space="preserve">fully </w:t>
      </w:r>
      <w:proofErr w:type="gramStart"/>
      <w:r w:rsidR="006E5D7F" w:rsidRPr="00356299">
        <w:rPr>
          <w:sz w:val="24"/>
          <w:szCs w:val="24"/>
        </w:rPr>
        <w:t>executed</w:t>
      </w:r>
      <w:proofErr w:type="gramEnd"/>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5"/>
    </w:p>
    <w:p w14:paraId="6AF19E40" w14:textId="7AE09DE8" w:rsidR="00983DAC" w:rsidRDefault="00AF533D" w:rsidP="00D91454">
      <w:pPr>
        <w:pStyle w:val="Itema"/>
        <w:numPr>
          <w:ilvl w:val="3"/>
          <w:numId w:val="16"/>
        </w:numPr>
        <w:tabs>
          <w:tab w:val="clear" w:pos="2160"/>
        </w:tabs>
        <w:rPr>
          <w:sz w:val="24"/>
          <w:szCs w:val="24"/>
        </w:rPr>
      </w:pPr>
      <w:bookmarkStart w:id="56"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w:t>
      </w:r>
      <w:proofErr w:type="gramStart"/>
      <w:r w:rsidRPr="00356299">
        <w:rPr>
          <w:sz w:val="24"/>
          <w:szCs w:val="24"/>
        </w:rPr>
        <w:t>the Exhibit</w:t>
      </w:r>
      <w:proofErr w:type="gramEnd"/>
      <w:r w:rsidRPr="00356299">
        <w:rPr>
          <w:sz w:val="24"/>
          <w:szCs w:val="24"/>
        </w:rPr>
        <w:t xml:space="preserve">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6"/>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39"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0"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57"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57"/>
    </w:p>
    <w:p w14:paraId="35AD0014" w14:textId="77777777" w:rsidR="00F9006C" w:rsidRPr="00356299" w:rsidRDefault="00F9006C" w:rsidP="000352A4">
      <w:pPr>
        <w:pStyle w:val="Heading2"/>
        <w:rPr>
          <w:sz w:val="24"/>
          <w:szCs w:val="24"/>
        </w:rPr>
      </w:pPr>
      <w:bookmarkStart w:id="58" w:name="_Toc339364459"/>
      <w:bookmarkStart w:id="59" w:name="_Toc339364720"/>
      <w:bookmarkStart w:id="60" w:name="_Toc191540302"/>
      <w:r w:rsidRPr="00356299">
        <w:rPr>
          <w:sz w:val="24"/>
          <w:szCs w:val="24"/>
        </w:rPr>
        <w:lastRenderedPageBreak/>
        <w:t>METHOD OF ORDERING</w:t>
      </w:r>
      <w:bookmarkEnd w:id="58"/>
      <w:bookmarkEnd w:id="59"/>
      <w:bookmarkEnd w:id="60"/>
    </w:p>
    <w:p w14:paraId="48E8D62F" w14:textId="7BD95981" w:rsidR="00B8143A" w:rsidRPr="00F17CC5" w:rsidRDefault="00FF3EAD" w:rsidP="007169D1">
      <w:pPr>
        <w:pStyle w:val="Item1"/>
        <w:tabs>
          <w:tab w:val="clear" w:pos="1440"/>
        </w:tabs>
        <w:rPr>
          <w:sz w:val="24"/>
          <w:szCs w:val="18"/>
        </w:rPr>
      </w:pPr>
      <w:r w:rsidRPr="008361AA">
        <w:rPr>
          <w:sz w:val="24"/>
          <w:szCs w:val="18"/>
        </w:rPr>
        <w:t>A written Purchase Order (PO) will be issued after an executed contract and Board approval</w:t>
      </w:r>
      <w:r w:rsidRPr="00F17CC5">
        <w:rPr>
          <w:sz w:val="24"/>
          <w:szCs w:val="18"/>
        </w:rPr>
        <w:t xml:space="preserve">. If there is any conflict in terms of any PO and the executed contract, the contract will </w:t>
      </w:r>
      <w:proofErr w:type="gramStart"/>
      <w:r w:rsidRPr="00F17CC5">
        <w:rPr>
          <w:sz w:val="24"/>
          <w:szCs w:val="18"/>
        </w:rPr>
        <w:t>control</w:t>
      </w:r>
      <w:proofErr w:type="gramEnd"/>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3DA53852" w14:textId="77777777" w:rsidR="00F9006C" w:rsidRPr="00356299" w:rsidRDefault="00F9006C" w:rsidP="000352A4">
      <w:pPr>
        <w:pStyle w:val="Heading2"/>
        <w:rPr>
          <w:sz w:val="24"/>
          <w:szCs w:val="24"/>
        </w:rPr>
      </w:pPr>
      <w:bookmarkStart w:id="61" w:name="_Toc339364461"/>
      <w:bookmarkStart w:id="62" w:name="_Toc339364722"/>
      <w:bookmarkStart w:id="63" w:name="_Toc191540303"/>
      <w:r w:rsidRPr="00356299">
        <w:rPr>
          <w:sz w:val="24"/>
          <w:szCs w:val="24"/>
        </w:rPr>
        <w:t>INVOICING</w:t>
      </w:r>
      <w:bookmarkEnd w:id="61"/>
      <w:bookmarkEnd w:id="62"/>
      <w:bookmarkEnd w:id="63"/>
    </w:p>
    <w:p w14:paraId="066E68AD" w14:textId="53C5DBD9" w:rsidR="00F9006C" w:rsidRPr="00F17CC5" w:rsidRDefault="002C70A2" w:rsidP="00F17CC5">
      <w:pPr>
        <w:pStyle w:val="Item1"/>
        <w:rPr>
          <w:sz w:val="24"/>
          <w:szCs w:val="18"/>
        </w:rPr>
      </w:pPr>
      <w:proofErr w:type="gramStart"/>
      <w:r w:rsidRPr="00980111">
        <w:rPr>
          <w:sz w:val="24"/>
          <w:szCs w:val="18"/>
        </w:rPr>
        <w:t>Contractor</w:t>
      </w:r>
      <w:proofErr w:type="gramEnd"/>
      <w:r w:rsidRPr="00980111">
        <w:rPr>
          <w:sz w:val="24"/>
          <w:szCs w:val="18"/>
        </w:rPr>
        <w:t xml:space="preserve">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D641BBC" w:rsidR="00F9006C" w:rsidRPr="00A85450" w:rsidRDefault="004428BD" w:rsidP="000352A4">
      <w:pPr>
        <w:pStyle w:val="Item1"/>
      </w:pPr>
      <w:proofErr w:type="gramStart"/>
      <w:r w:rsidRPr="00356299">
        <w:rPr>
          <w:sz w:val="24"/>
          <w:szCs w:val="24"/>
        </w:rPr>
        <w:t>County</w:t>
      </w:r>
      <w:proofErr w:type="gramEnd"/>
      <w:r w:rsidRPr="00356299">
        <w:rPr>
          <w:sz w:val="24"/>
          <w:szCs w:val="24"/>
        </w:rPr>
        <w:t xml:space="preserve"> will use </w:t>
      </w:r>
      <w:r w:rsidR="00AF533D" w:rsidRPr="00356299">
        <w:rPr>
          <w:sz w:val="24"/>
          <w:szCs w:val="24"/>
        </w:rPr>
        <w:t xml:space="preserve">reasonable </w:t>
      </w:r>
      <w:r w:rsidRPr="00356299">
        <w:rPr>
          <w:sz w:val="24"/>
          <w:szCs w:val="24"/>
        </w:rPr>
        <w:t xml:space="preserve">efforts to make payment </w:t>
      </w:r>
      <w:r w:rsidRPr="008361AA">
        <w:rPr>
          <w:sz w:val="24"/>
          <w:szCs w:val="24"/>
        </w:rPr>
        <w:t xml:space="preserve">within 30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proofErr w:type="gramStart"/>
      <w:r w:rsidRPr="00356299">
        <w:rPr>
          <w:sz w:val="24"/>
          <w:szCs w:val="24"/>
        </w:rPr>
        <w:t>Contractor</w:t>
      </w:r>
      <w:proofErr w:type="gramEnd"/>
      <w:r w:rsidRPr="00356299">
        <w:rPr>
          <w:sz w:val="24"/>
          <w:szCs w:val="24"/>
        </w:rPr>
        <w:t xml:space="preserve">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64EC67EF"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4" w:name="_Toc339364465"/>
      <w:bookmarkStart w:id="65" w:name="_Toc339364726"/>
      <w:bookmarkStart w:id="66" w:name="_Toc191540304"/>
      <w:r w:rsidRPr="00356299">
        <w:rPr>
          <w:sz w:val="24"/>
          <w:szCs w:val="24"/>
        </w:rPr>
        <w:lastRenderedPageBreak/>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4"/>
      <w:bookmarkEnd w:id="65"/>
      <w:bookmarkEnd w:id="66"/>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proofErr w:type="gramStart"/>
      <w:r w:rsidRPr="00266DFB">
        <w:rPr>
          <w:sz w:val="24"/>
          <w:szCs w:val="24"/>
        </w:rPr>
        <w:t>Contractor</w:t>
      </w:r>
      <w:proofErr w:type="gramEnd"/>
      <w:r w:rsidRPr="00266DFB">
        <w:rPr>
          <w:sz w:val="24"/>
          <w:szCs w:val="24"/>
        </w:rPr>
        <w:t xml:space="preserve">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19169598" w:rsidR="00837637" w:rsidRDefault="00837637" w:rsidP="000352A4">
      <w:pPr>
        <w:pStyle w:val="Item1"/>
        <w:rPr>
          <w:sz w:val="24"/>
          <w:szCs w:val="24"/>
        </w:rPr>
      </w:pPr>
      <w:proofErr w:type="gramStart"/>
      <w:r w:rsidRPr="00A83B5B">
        <w:rPr>
          <w:sz w:val="24"/>
          <w:szCs w:val="24"/>
        </w:rPr>
        <w:t>Contractor</w:t>
      </w:r>
      <w:proofErr w:type="gramEnd"/>
      <w:r w:rsidRPr="00A83B5B">
        <w:rPr>
          <w:sz w:val="24"/>
          <w:szCs w:val="24"/>
        </w:rPr>
        <w:t xml:space="preserve">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w:t>
      </w:r>
      <w:r w:rsidRPr="008361AA">
        <w:rPr>
          <w:sz w:val="24"/>
          <w:szCs w:val="24"/>
        </w:rPr>
        <w:t xml:space="preserve">manager </w:t>
      </w:r>
      <w:r w:rsidR="001C4D3F" w:rsidRPr="008361AA">
        <w:rPr>
          <w:sz w:val="24"/>
          <w:szCs w:val="24"/>
        </w:rPr>
        <w:t>must</w:t>
      </w:r>
      <w:r w:rsidRPr="008361AA">
        <w:rPr>
          <w:sz w:val="24"/>
          <w:szCs w:val="24"/>
        </w:rPr>
        <w:t xml:space="preserve"> be familiar with County requirements and standards and work with the department</w:t>
      </w:r>
      <w:r w:rsidR="008361AA" w:rsidRPr="008361AA">
        <w:rPr>
          <w:sz w:val="24"/>
          <w:szCs w:val="24"/>
        </w:rPr>
        <w:t xml:space="preserve"> </w:t>
      </w:r>
      <w:r w:rsidRPr="008361AA">
        <w:rPr>
          <w:sz w:val="24"/>
          <w:szCs w:val="24"/>
        </w:rPr>
        <w:t xml:space="preserve">staff to ensure that established standards are adhered to.  This includes keeping </w:t>
      </w:r>
      <w:r w:rsidRPr="00266DFB">
        <w:rPr>
          <w:sz w:val="24"/>
          <w:szCs w:val="24"/>
        </w:rPr>
        <w:t xml:space="preserve">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67" w:name="_Toc339364466"/>
      <w:bookmarkStart w:id="68" w:name="_Toc339364727"/>
      <w:bookmarkStart w:id="69" w:name="_Toc191540305"/>
      <w:r w:rsidRPr="00356299">
        <w:rPr>
          <w:sz w:val="24"/>
          <w:szCs w:val="24"/>
        </w:rPr>
        <w:t xml:space="preserve">INSTRUCTIONS TO </w:t>
      </w:r>
      <w:r w:rsidR="00502F47" w:rsidRPr="00356299">
        <w:rPr>
          <w:sz w:val="24"/>
          <w:szCs w:val="24"/>
        </w:rPr>
        <w:t>BIDDER</w:t>
      </w:r>
      <w:r w:rsidRPr="00356299">
        <w:rPr>
          <w:sz w:val="24"/>
          <w:szCs w:val="24"/>
        </w:rPr>
        <w:t>S</w:t>
      </w:r>
      <w:bookmarkEnd w:id="67"/>
      <w:bookmarkEnd w:id="68"/>
      <w:bookmarkEnd w:id="69"/>
    </w:p>
    <w:p w14:paraId="44BE54FF" w14:textId="77777777" w:rsidR="00DC5B16" w:rsidRPr="00356299" w:rsidRDefault="00DC5B16" w:rsidP="000352A4">
      <w:pPr>
        <w:pStyle w:val="Heading2"/>
        <w:rPr>
          <w:sz w:val="24"/>
          <w:szCs w:val="24"/>
        </w:rPr>
      </w:pPr>
      <w:bookmarkStart w:id="70" w:name="_Toc339364467"/>
      <w:bookmarkStart w:id="71" w:name="_Toc339364728"/>
      <w:bookmarkStart w:id="72" w:name="_Toc191540306"/>
      <w:r w:rsidRPr="00356299">
        <w:rPr>
          <w:sz w:val="24"/>
          <w:szCs w:val="24"/>
        </w:rPr>
        <w:t>COUNTY CONTACTS</w:t>
      </w:r>
      <w:bookmarkEnd w:id="70"/>
      <w:bookmarkEnd w:id="71"/>
      <w:bookmarkEnd w:id="72"/>
    </w:p>
    <w:p w14:paraId="54CF83FE" w14:textId="77777777" w:rsidR="00DC5B16" w:rsidRPr="007169D1" w:rsidRDefault="00DC5B16" w:rsidP="007169D1">
      <w:pPr>
        <w:pStyle w:val="Item1"/>
        <w:tabs>
          <w:tab w:val="clear" w:pos="1440"/>
        </w:tabs>
        <w:rPr>
          <w:sz w:val="24"/>
          <w:szCs w:val="18"/>
        </w:rPr>
      </w:pPr>
      <w:r w:rsidRPr="008361AA">
        <w:rPr>
          <w:sz w:val="24"/>
          <w:szCs w:val="18"/>
        </w:rPr>
        <w:t>G</w:t>
      </w:r>
      <w:r w:rsidR="002B1E6A" w:rsidRPr="008361AA">
        <w:rPr>
          <w:sz w:val="24"/>
          <w:szCs w:val="18"/>
        </w:rPr>
        <w:t>SA-Procurement</w:t>
      </w:r>
      <w:r w:rsidRPr="008361AA">
        <w:rPr>
          <w:sz w:val="24"/>
          <w:szCs w:val="18"/>
        </w:rPr>
        <w:t xml:space="preserve"> is managing the competitive process for this project on behalf of the County.  All contact during the competitive process is to be through the GSA</w:t>
      </w:r>
      <w:r w:rsidR="002B1E6A" w:rsidRPr="008361AA">
        <w:rPr>
          <w:sz w:val="24"/>
          <w:szCs w:val="18"/>
        </w:rPr>
        <w:t>-</w:t>
      </w:r>
      <w:r w:rsidR="0077067C" w:rsidRPr="008361AA">
        <w:rPr>
          <w:sz w:val="24"/>
          <w:szCs w:val="18"/>
        </w:rPr>
        <w:t>P</w:t>
      </w:r>
      <w:r w:rsidR="002B1E6A" w:rsidRPr="008361AA">
        <w:rPr>
          <w:sz w:val="24"/>
          <w:szCs w:val="18"/>
        </w:rPr>
        <w:t>rocurement</w:t>
      </w:r>
      <w:r w:rsidR="0036135F" w:rsidRPr="008361AA">
        <w:rPr>
          <w:sz w:val="24"/>
          <w:szCs w:val="18"/>
        </w:rPr>
        <w:t xml:space="preserve"> department</w:t>
      </w:r>
      <w:r w:rsidRPr="008361AA">
        <w:rPr>
          <w:sz w:val="24"/>
          <w:szCs w:val="18"/>
        </w:rPr>
        <w:t xml:space="preserve"> only.</w:t>
      </w:r>
      <w:r w:rsidR="00AF533D" w:rsidRPr="008361AA">
        <w:rPr>
          <w:sz w:val="24"/>
          <w:szCs w:val="18"/>
        </w:rPr>
        <w:t xml:space="preserve">  Co</w:t>
      </w:r>
      <w:r w:rsidR="00035D97" w:rsidRPr="008361AA">
        <w:rPr>
          <w:sz w:val="24"/>
          <w:szCs w:val="18"/>
        </w:rPr>
        <w:t>mmunication</w:t>
      </w:r>
      <w:r w:rsidR="00AF533D" w:rsidRPr="008361AA">
        <w:rPr>
          <w:sz w:val="24"/>
          <w:szCs w:val="18"/>
        </w:rPr>
        <w:t xml:space="preserve"> with other County personnel may result in disqualification</w:t>
      </w:r>
      <w:r w:rsidR="00AF533D" w:rsidRPr="007169D1">
        <w:rPr>
          <w:sz w:val="24"/>
          <w:szCs w:val="18"/>
        </w:rPr>
        <w:t xml:space="preserve">.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2037AC49" w:rsidR="00B02CD5" w:rsidRPr="008C5F9A" w:rsidRDefault="008361AA" w:rsidP="00BE383C">
      <w:pPr>
        <w:ind w:left="2160"/>
        <w:rPr>
          <w:rFonts w:ascii="Calibri" w:hAnsi="Calibri" w:cs="Calibri"/>
          <w:color w:val="FF0000"/>
        </w:rPr>
      </w:pPr>
      <w:r w:rsidRPr="008361AA">
        <w:rPr>
          <w:rFonts w:ascii="Calibri" w:hAnsi="Calibri" w:cs="Calibri"/>
          <w:sz w:val="24"/>
          <w:szCs w:val="24"/>
        </w:rPr>
        <w:t>Thuy Truong</w:t>
      </w:r>
      <w:r w:rsidR="008C5F9A" w:rsidRPr="008361AA">
        <w:rPr>
          <w:rFonts w:ascii="Calibri" w:hAnsi="Calibri" w:cs="Calibri"/>
          <w:sz w:val="24"/>
          <w:szCs w:val="24"/>
        </w:rPr>
        <w:t xml:space="preserve">, </w:t>
      </w:r>
      <w:r w:rsidR="0036135F" w:rsidRPr="008361AA">
        <w:rPr>
          <w:rFonts w:ascii="Calibri" w:hAnsi="Calibri" w:cs="Calibri"/>
          <w:sz w:val="24"/>
          <w:szCs w:val="24"/>
        </w:rPr>
        <w:t xml:space="preserve">Procurement </w:t>
      </w:r>
      <w:r w:rsidR="0036135F" w:rsidRPr="00356299">
        <w:rPr>
          <w:rFonts w:ascii="Calibri" w:hAnsi="Calibri" w:cs="Calibri"/>
          <w:sz w:val="24"/>
          <w:szCs w:val="24"/>
        </w:rPr>
        <w:t>&amp; Contracts Specialist</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614162A5"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1" w:history="1">
        <w:r w:rsidR="008361AA" w:rsidRPr="008A5CC6">
          <w:rPr>
            <w:rStyle w:val="Hyperlink"/>
            <w:rFonts w:ascii="Calibri" w:hAnsi="Calibri" w:cs="Calibri"/>
            <w:sz w:val="24"/>
            <w:szCs w:val="24"/>
          </w:rPr>
          <w:t>thuy.truong@acgov.org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38B02737" w:rsidR="00366ABD" w:rsidRPr="008361AA" w:rsidRDefault="00617190" w:rsidP="00BE383C">
      <w:pPr>
        <w:ind w:left="2160"/>
        <w:rPr>
          <w:rFonts w:ascii="Calibri" w:hAnsi="Calibri" w:cs="Calibri"/>
          <w:sz w:val="24"/>
          <w:szCs w:val="24"/>
        </w:rPr>
      </w:pPr>
      <w:r w:rsidRPr="008361AA">
        <w:rPr>
          <w:rFonts w:ascii="Calibri" w:hAnsi="Calibri" w:cs="Calibri"/>
          <w:sz w:val="24"/>
          <w:szCs w:val="24"/>
        </w:rPr>
        <w:t>Phone</w:t>
      </w:r>
      <w:r w:rsidR="00BE383C" w:rsidRPr="008361AA">
        <w:rPr>
          <w:rFonts w:ascii="Calibri" w:hAnsi="Calibri" w:cs="Calibri"/>
          <w:sz w:val="24"/>
          <w:szCs w:val="24"/>
        </w:rPr>
        <w:t xml:space="preserve">: </w:t>
      </w:r>
      <w:r w:rsidR="00F37D41" w:rsidRPr="008361AA">
        <w:rPr>
          <w:rFonts w:ascii="Calibri" w:hAnsi="Calibri" w:cs="Calibri"/>
          <w:sz w:val="24"/>
          <w:szCs w:val="24"/>
        </w:rPr>
        <w:t xml:space="preserve">(510) </w:t>
      </w:r>
      <w:r w:rsidR="008361AA" w:rsidRPr="008361AA">
        <w:rPr>
          <w:rFonts w:ascii="Calibri" w:hAnsi="Calibri" w:cs="Calibri"/>
          <w:sz w:val="24"/>
          <w:szCs w:val="24"/>
        </w:rPr>
        <w:t>208-9643</w:t>
      </w:r>
      <w:r w:rsidR="00F37D41" w:rsidRPr="008361AA">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w:t>
      </w:r>
      <w:proofErr w:type="gramStart"/>
      <w:r w:rsidRPr="007169D1">
        <w:rPr>
          <w:sz w:val="24"/>
          <w:szCs w:val="18"/>
        </w:rPr>
        <w:t>official notification</w:t>
      </w:r>
      <w:proofErr w:type="gramEnd"/>
      <w:r w:rsidRPr="007169D1">
        <w:rPr>
          <w:sz w:val="24"/>
          <w:szCs w:val="18"/>
        </w:rPr>
        <w:t xml:space="preserve">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2"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lastRenderedPageBreak/>
        <w:t>[</w:t>
      </w:r>
      <w:hyperlink r:id="rId43"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3" w:name="_Toc339364468"/>
      <w:bookmarkStart w:id="74" w:name="_Toc339364729"/>
      <w:bookmarkStart w:id="75" w:name="_Toc191540307"/>
      <w:r w:rsidRPr="00356299">
        <w:rPr>
          <w:sz w:val="24"/>
          <w:szCs w:val="24"/>
        </w:rPr>
        <w:t>SUBMITTAL OF BID</w:t>
      </w:r>
      <w:r w:rsidR="00752588">
        <w:rPr>
          <w:sz w:val="24"/>
          <w:szCs w:val="24"/>
        </w:rPr>
        <w:t xml:space="preserve"> RESPONSE</w:t>
      </w:r>
      <w:r w:rsidRPr="00356299">
        <w:rPr>
          <w:sz w:val="24"/>
          <w:szCs w:val="24"/>
        </w:rPr>
        <w:t>S</w:t>
      </w:r>
      <w:bookmarkEnd w:id="73"/>
      <w:bookmarkEnd w:id="74"/>
      <w:bookmarkEnd w:id="75"/>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1182D58E"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4"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5"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bookmarkStart w:id="76" w:name="_Hlk84929088"/>
    </w:p>
    <w:p w14:paraId="1DBBE68E" w14:textId="2DF1D306"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76"/>
      <w:r w:rsidR="00134C4A" w:rsidRPr="00356299">
        <w:rPr>
          <w:sz w:val="24"/>
          <w:szCs w:val="24"/>
        </w:rPr>
        <w:t>.</w:t>
      </w:r>
    </w:p>
    <w:p w14:paraId="4C888B29" w14:textId="617F144F"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77" w:name="_Hlk106379910"/>
      <w:r w:rsidR="006D0D7C">
        <w:rPr>
          <w:sz w:val="24"/>
          <w:szCs w:val="24"/>
        </w:rPr>
        <w:t>, even if marked confidential or proprietary</w:t>
      </w:r>
      <w:bookmarkEnd w:id="77"/>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w:t>
      </w:r>
      <w:proofErr w:type="gramStart"/>
      <w:r w:rsidR="00C55343" w:rsidRPr="00356299">
        <w:rPr>
          <w:sz w:val="24"/>
          <w:szCs w:val="24"/>
        </w:rPr>
        <w:t>disclosure</w:t>
      </w:r>
      <w:proofErr w:type="gramEnd"/>
      <w:r w:rsidR="00C55343" w:rsidRPr="00356299">
        <w:rPr>
          <w:sz w:val="24"/>
          <w:szCs w:val="24"/>
        </w:rPr>
        <w:t xml:space="preserve"> of any such records.  Please refer to the County</w:t>
      </w:r>
      <w:r w:rsidR="002C70A2">
        <w:rPr>
          <w:sz w:val="24"/>
          <w:szCs w:val="24"/>
        </w:rPr>
        <w:t>'</w:t>
      </w:r>
      <w:r w:rsidR="00C55343" w:rsidRPr="00356299">
        <w:rPr>
          <w:sz w:val="24"/>
          <w:szCs w:val="24"/>
        </w:rPr>
        <w:t xml:space="preserve">s website at </w:t>
      </w:r>
      <w:hyperlink r:id="rId46"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7"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23B17D21"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8361AA">
        <w:rPr>
          <w:sz w:val="24"/>
          <w:szCs w:val="24"/>
        </w:rPr>
        <w:t xml:space="preserve">Bid Form </w:t>
      </w:r>
      <w:r w:rsidR="00FD1524" w:rsidRPr="00356299">
        <w:rPr>
          <w:sz w:val="24"/>
          <w:szCs w:val="24"/>
        </w:rPr>
        <w:t xml:space="preserve">in </w:t>
      </w:r>
      <w:hyperlink r:id="rId48"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FD1524" w:rsidRPr="00356299">
        <w:rPr>
          <w:sz w:val="24"/>
          <w:szCs w:val="24"/>
        </w:rPr>
        <w:t>.</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proofErr w:type="gramStart"/>
      <w:r w:rsidR="0015073C">
        <w:rPr>
          <w:sz w:val="24"/>
          <w:szCs w:val="18"/>
        </w:rPr>
        <w:t xml:space="preserve">the </w:t>
      </w:r>
      <w:r w:rsidR="00502F47" w:rsidRPr="00F17CC5">
        <w:rPr>
          <w:sz w:val="24"/>
          <w:szCs w:val="18"/>
        </w:rPr>
        <w:t>Bidder</w:t>
      </w:r>
      <w:proofErr w:type="gramEnd"/>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lastRenderedPageBreak/>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78"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78"/>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w:t>
      </w:r>
      <w:r w:rsidR="00752588" w:rsidRPr="008361AA">
        <w:rPr>
          <w:sz w:val="24"/>
        </w:rPr>
        <w:t>response</w:t>
      </w:r>
      <w:r w:rsidRPr="008361AA">
        <w:rPr>
          <w:sz w:val="24"/>
        </w:rPr>
        <w:t>s</w:t>
      </w:r>
      <w:r w:rsidR="00C55343" w:rsidRPr="008361AA">
        <w:rPr>
          <w:sz w:val="24"/>
        </w:rPr>
        <w:t xml:space="preserve"> </w:t>
      </w:r>
      <w:r w:rsidR="001C4D3F" w:rsidRPr="008361AA">
        <w:rPr>
          <w:sz w:val="24"/>
        </w:rPr>
        <w:t>must</w:t>
      </w:r>
      <w:r w:rsidR="00C55343" w:rsidRPr="008361AA">
        <w:rPr>
          <w:sz w:val="24"/>
        </w:rPr>
        <w:t xml:space="preserve"> remain open to acceptance and irrevocable for a period of</w:t>
      </w:r>
      <w:r w:rsidRPr="008361AA">
        <w:rPr>
          <w:sz w:val="24"/>
        </w:rPr>
        <w:t xml:space="preserve"> not less than</w:t>
      </w:r>
      <w:r w:rsidR="00C55343" w:rsidRPr="008361AA">
        <w:rPr>
          <w:sz w:val="24"/>
        </w:rPr>
        <w:t xml:space="preserve"> 180 days unless otherwise specified in the </w:t>
      </w:r>
      <w:r w:rsidR="0017325A" w:rsidRPr="008361AA">
        <w:rPr>
          <w:sz w:val="24"/>
        </w:rPr>
        <w:t>bid documents</w:t>
      </w:r>
      <w:r w:rsidR="00C55343" w:rsidRPr="008361AA">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 xml:space="preserve">or under the Cartwright Act (Chapter 2, commencing with Section 16700, of Part 2 of Division 7 of the Business and Professions Code), arising from purchases of goods, materials, or services by the Bidder for sale to the purchasing body pursuant to the bid.  Such </w:t>
      </w:r>
      <w:proofErr w:type="gramStart"/>
      <w:r w:rsidR="00BB5972" w:rsidRPr="00F17CC5">
        <w:rPr>
          <w:sz w:val="24"/>
          <w:szCs w:val="18"/>
        </w:rPr>
        <w:t>assignment</w:t>
      </w:r>
      <w:proofErr w:type="gramEnd"/>
      <w:r w:rsidR="00BB5972" w:rsidRPr="00F17CC5">
        <w:rPr>
          <w:sz w:val="24"/>
          <w:szCs w:val="18"/>
        </w:rPr>
        <w:t xml:space="preserve">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 xml:space="preserve">certifies that it is not, at the time of bidding, on the California Department of General Services (DGS) </w:t>
      </w:r>
      <w:r w:rsidRPr="00356299">
        <w:rPr>
          <w:sz w:val="24"/>
        </w:rPr>
        <w:lastRenderedPageBreak/>
        <w:t>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49"/>
          <w:headerReference w:type="default" r:id="rId50"/>
          <w:footerReference w:type="default" r:id="rId51"/>
          <w:headerReference w:type="first" r:id="rId52"/>
          <w:footerReference w:type="first" r:id="rId53"/>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1"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1"/>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2"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w:t>
      </w:r>
      <w:proofErr w:type="gramStart"/>
      <w:r w:rsidRPr="00121DEB">
        <w:rPr>
          <w:bCs/>
          <w:sz w:val="24"/>
          <w:szCs w:val="24"/>
        </w:rPr>
        <w:t>bid</w:t>
      </w:r>
      <w:proofErr w:type="gramEnd"/>
      <w:r w:rsidRPr="00121DEB">
        <w:rPr>
          <w:bCs/>
          <w:sz w:val="24"/>
          <w:szCs w:val="24"/>
        </w:rPr>
        <w:t xml:space="preserve">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4960F6D5"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54"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D91454">
        <w:rPr>
          <w:rStyle w:val="Hyperlink"/>
          <w:b/>
          <w:bCs/>
          <w:sz w:val="24"/>
          <w:szCs w:val="24"/>
        </w:rPr>
        <w:t xml:space="preserve"> </w:t>
      </w:r>
      <w:r w:rsidRPr="00D91454">
        <w:rPr>
          <w:sz w:val="24"/>
          <w:szCs w:val="24"/>
        </w:rPr>
        <w:t xml:space="preserve">as part of </w:t>
      </w:r>
      <w:proofErr w:type="gramStart"/>
      <w:r w:rsidRPr="00D91454">
        <w:rPr>
          <w:sz w:val="24"/>
          <w:szCs w:val="24"/>
        </w:rPr>
        <w:t>the Bidder’s</w:t>
      </w:r>
      <w:proofErr w:type="gramEnd"/>
      <w:r w:rsidRPr="00D91454">
        <w:rPr>
          <w:sz w:val="24"/>
          <w:szCs w:val="24"/>
        </w:rPr>
        <w:t xml:space="preserve"> proposal.</w:t>
      </w:r>
      <w:r w:rsidRPr="00D91454">
        <w:rPr>
          <w:color w:val="FFFFFF"/>
          <w:sz w:val="20"/>
          <w:szCs w:val="28"/>
          <w:highlight w:val="red"/>
        </w:rPr>
        <w:t xml:space="preserve"> </w:t>
      </w:r>
    </w:p>
    <w:p w14:paraId="7BEEE23E" w14:textId="524CAA26"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ACCEPTANCE_1" w:history="1">
        <w:r w:rsidRPr="00D91454">
          <w:rPr>
            <w:rStyle w:val="Hyperlink"/>
            <w:rFonts w:ascii="Calibri" w:hAnsi="Calibri" w:cs="Calibri"/>
            <w:sz w:val="24"/>
            <w:szCs w:val="24"/>
          </w:rPr>
          <w:t>Bidder Acceptance</w:t>
        </w:r>
      </w:hyperlink>
    </w:p>
    <w:p w14:paraId="166A6986" w14:textId="17C4567A"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DEBARMENT_AND_SUSPENSION" w:history="1">
        <w:r w:rsidRPr="00D91454">
          <w:rPr>
            <w:rStyle w:val="Hyperlink"/>
            <w:rFonts w:ascii="Calibri" w:hAnsi="Calibri" w:cs="Calibri"/>
            <w:sz w:val="24"/>
            <w:szCs w:val="24"/>
          </w:rPr>
          <w:t>Debarment and Suspension Certification</w:t>
        </w:r>
      </w:hyperlink>
    </w:p>
    <w:p w14:paraId="0B5EFD0B" w14:textId="0999FC6A"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_SLEB_INFORMATION_SHEET_1"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38F8AC62"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p>
    <w:p w14:paraId="639AFA19" w14:textId="6C063D30"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Sub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5"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033D5410" w:rsidR="00D91454" w:rsidRPr="00474449" w:rsidRDefault="00D91454" w:rsidP="00D91454">
      <w:pPr>
        <w:pStyle w:val="Item1"/>
        <w:numPr>
          <w:ilvl w:val="2"/>
          <w:numId w:val="26"/>
        </w:numPr>
        <w:tabs>
          <w:tab w:val="clear" w:pos="1440"/>
        </w:tabs>
        <w:ind w:left="720"/>
        <w:rPr>
          <w:sz w:val="22"/>
          <w:szCs w:val="22"/>
        </w:rPr>
      </w:pPr>
      <w:r w:rsidRPr="008361AA">
        <w:rPr>
          <w:sz w:val="24"/>
          <w:szCs w:val="24"/>
        </w:rPr>
        <w:t xml:space="preserve">Excel Bid Form must be </w:t>
      </w:r>
      <w:r w:rsidRPr="00474449">
        <w:rPr>
          <w:sz w:val="24"/>
          <w:szCs w:val="24"/>
        </w:rPr>
        <w:t xml:space="preserve">submitted online through Alameda County </w:t>
      </w:r>
      <w:hyperlink r:id="rId56"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57"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121DEB">
        <w:rPr>
          <w:sz w:val="24"/>
          <w:szCs w:val="24"/>
        </w:rPr>
        <w:t xml:space="preserve"> event.</w:t>
      </w:r>
      <w:bookmarkStart w:id="83"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3"/>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2"/>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58"/>
          <w:footerReference w:type="default" r:id="rId59"/>
          <w:headerReference w:type="first" r:id="rId60"/>
          <w:footerReference w:type="first" r:id="rId61"/>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52876116" w:rsidR="00F43F6A" w:rsidRPr="00514B10"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w:t>
      </w:r>
      <w:r w:rsidR="008361AA">
        <w:rPr>
          <w:rFonts w:ascii="Calibri" w:hAnsi="Calibri" w:cs="Calibri"/>
          <w:sz w:val="56"/>
          <w:szCs w:val="56"/>
        </w:rPr>
        <w:t xml:space="preserve"> 902590</w:t>
      </w:r>
    </w:p>
    <w:p w14:paraId="2466BF99" w14:textId="3A5CDE0E" w:rsidR="00F43F6A" w:rsidRPr="008361AA" w:rsidRDefault="008361AA" w:rsidP="00F43F6A">
      <w:pPr>
        <w:jc w:val="center"/>
        <w:rPr>
          <w:rFonts w:ascii="Calibri" w:hAnsi="Calibri" w:cs="Calibri"/>
          <w:sz w:val="60"/>
          <w:szCs w:val="60"/>
        </w:rPr>
      </w:pPr>
      <w:r w:rsidRPr="008361AA">
        <w:rPr>
          <w:rFonts w:ascii="Calibri" w:hAnsi="Calibri" w:cs="Calibri"/>
          <w:sz w:val="56"/>
          <w:szCs w:val="56"/>
        </w:rPr>
        <w:t>Roadside Assistance Services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3"/>
          <w:headerReference w:type="default" r:id="rId64"/>
          <w:footerReference w:type="default" r:id="rId65"/>
          <w:headerReference w:type="first" r:id="rId66"/>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84" w:name="_BIDDER_INFORMATION"/>
      <w:bookmarkEnd w:id="84"/>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85" w:name="_BIDDER_ACCEPTANCE"/>
      <w:bookmarkEnd w:id="85"/>
      <w:r>
        <w:br w:type="page"/>
      </w:r>
    </w:p>
    <w:p w14:paraId="2E91003A" w14:textId="0D600867" w:rsidR="00490C52" w:rsidRPr="00490C52" w:rsidRDefault="00490C52" w:rsidP="00490C52">
      <w:pPr>
        <w:pStyle w:val="Heading4"/>
        <w:shd w:val="clear" w:color="auto" w:fill="E2EFD9" w:themeFill="accent6" w:themeFillTint="33"/>
        <w:jc w:val="left"/>
      </w:pPr>
      <w:bookmarkStart w:id="86" w:name="_BIDDER_ACCEPTANCE_1"/>
      <w:bookmarkEnd w:id="86"/>
      <w:r w:rsidRPr="00490C52">
        <w:lastRenderedPageBreak/>
        <w:t xml:space="preserve">BIDDER ACCEPTANCE </w:t>
      </w:r>
      <w:r w:rsidR="00B214F0">
        <w:tab/>
      </w:r>
    </w:p>
    <w:p w14:paraId="368E3A20" w14:textId="77777777" w:rsidR="00F43F6A" w:rsidRPr="00A85450" w:rsidRDefault="00F43F6A" w:rsidP="00F43F6A">
      <w:pPr>
        <w:pStyle w:val="PlainText"/>
        <w:rPr>
          <w:rFonts w:ascii="Calibri" w:hAnsi="Calibri" w:cs="Calibri"/>
          <w:sz w:val="26"/>
          <w:szCs w:val="26"/>
        </w:rPr>
      </w:pPr>
    </w:p>
    <w:p w14:paraId="0958AA48" w14:textId="24CF33B1"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87" w:name="_Hlk102071776"/>
      <w:r w:rsidR="005E0681">
        <w:rPr>
          <w:rFonts w:ascii="Calibri" w:hAnsi="Calibri" w:cs="Calibri"/>
          <w:sz w:val="24"/>
          <w:szCs w:val="24"/>
        </w:rPr>
        <w:t>Bid Documents</w:t>
      </w:r>
      <w:bookmarkEnd w:id="87"/>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67"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68"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69"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0"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1"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2"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3"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4"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5"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6"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77"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8"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0"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2"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532B36"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w:t>
      </w:r>
      <w:proofErr w:type="gramStart"/>
      <w:r w:rsidR="009C2BB4" w:rsidRPr="009C2BB4">
        <w:rPr>
          <w:rFonts w:ascii="Calibri" w:hAnsi="Calibri" w:cs="Calibri"/>
          <w:sz w:val="24"/>
          <w:szCs w:val="24"/>
        </w:rPr>
        <w:t>preference;</w:t>
      </w:r>
      <w:proofErr w:type="gramEnd"/>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5DD70BA5" w14:textId="131B3426" w:rsidR="009C2BB4" w:rsidRPr="009C2BB4" w:rsidRDefault="00532B36"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532B36"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w:t>
      </w:r>
      <w:proofErr w:type="gramStart"/>
      <w:r w:rsidR="009C2BB4" w:rsidRPr="009C2BB4">
        <w:rPr>
          <w:rFonts w:ascii="Calibri" w:hAnsi="Calibri" w:cs="Calibri"/>
          <w:color w:val="000000"/>
          <w:sz w:val="24"/>
          <w:szCs w:val="24"/>
        </w:rPr>
        <w:t>trusts</w:t>
      </w:r>
      <w:proofErr w:type="gramEnd"/>
      <w:r w:rsidR="009C2BB4" w:rsidRPr="009C2BB4">
        <w:rPr>
          <w:rFonts w:ascii="Calibri" w:hAnsi="Calibri" w:cs="Calibri"/>
          <w:color w:val="000000"/>
          <w:sz w:val="24"/>
          <w:szCs w:val="24"/>
        </w:rPr>
        <w:t xml:space="preserve">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88"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rsidTr="009C6DF5">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rsidP="009C6DF5">
            <w:pPr>
              <w:pStyle w:val="PlainText"/>
              <w:tabs>
                <w:tab w:val="right" w:pos="9659"/>
              </w:tabs>
              <w:spacing w:before="360" w:line="720" w:lineRule="auto"/>
              <w:ind w:left="90"/>
              <w:rPr>
                <w:rFonts w:ascii="Calibri" w:hAnsi="Calibri" w:cs="Calibri"/>
                <w:color w:val="0000FF"/>
                <w:spacing w:val="-3"/>
                <w:sz w:val="24"/>
                <w:szCs w:val="24"/>
                <w:u w:val="single"/>
              </w:rPr>
            </w:pPr>
            <w:bookmarkStart w:id="89"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61AA" w:rsidRDefault="0067548A" w:rsidP="009C6DF5">
            <w:pPr>
              <w:pStyle w:val="PlainText"/>
              <w:tabs>
                <w:tab w:val="left" w:pos="4157"/>
                <w:tab w:val="right" w:pos="9659"/>
              </w:tabs>
              <w:spacing w:line="720" w:lineRule="auto"/>
              <w:ind w:left="90"/>
              <w:rPr>
                <w:rFonts w:ascii="Calibri" w:hAnsi="Calibri" w:cs="Calibri"/>
                <w:b/>
                <w:bCs/>
                <w:sz w:val="24"/>
                <w:szCs w:val="24"/>
                <w:u w:val="single"/>
              </w:rPr>
            </w:pPr>
            <w:r w:rsidRPr="008361AA">
              <w:rPr>
                <w:rFonts w:ascii="Calibri" w:hAnsi="Calibri" w:cs="Calibri"/>
                <w:b/>
                <w:bCs/>
                <w:sz w:val="24"/>
                <w:szCs w:val="24"/>
              </w:rPr>
              <w:t>NAME/TITLE OF AUTHORIZED SIGNER:</w:t>
            </w:r>
            <w:r w:rsidRPr="008361AA">
              <w:rPr>
                <w:rFonts w:ascii="Calibri" w:hAnsi="Calibri" w:cs="Calibri"/>
                <w:b/>
                <w:bCs/>
                <w:sz w:val="24"/>
                <w:szCs w:val="24"/>
                <w:u w:val="single"/>
              </w:rPr>
              <w:tab/>
            </w:r>
            <w:r w:rsidRPr="008361AA">
              <w:rPr>
                <w:rFonts w:ascii="Calibri" w:hAnsi="Calibri" w:cs="Calibri"/>
                <w:b/>
                <w:bCs/>
                <w:sz w:val="24"/>
                <w:szCs w:val="24"/>
                <w:u w:val="single"/>
              </w:rPr>
              <w:tab/>
            </w:r>
          </w:p>
          <w:p w14:paraId="30CDE86A" w14:textId="77777777" w:rsidR="0067548A" w:rsidRPr="00830149" w:rsidRDefault="0067548A" w:rsidP="009C6DF5">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9"/>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bookmarkStart w:id="90" w:name="_DEBARMENT_AND_SUSPENSION"/>
      <w:bookmarkEnd w:id="90"/>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proofErr w:type="gramStart"/>
      <w:r w:rsidRPr="007169D1">
        <w:rPr>
          <w:rFonts w:ascii="Calibri" w:hAnsi="Calibri" w:cs="Calibri"/>
          <w:color w:val="000000"/>
          <w:sz w:val="24"/>
          <w:szCs w:val="24"/>
        </w:rPr>
        <w:t>Is</w:t>
      </w:r>
      <w:proofErr w:type="gramEnd"/>
      <w:r w:rsidRPr="007169D1">
        <w:rPr>
          <w:rFonts w:ascii="Calibri" w:hAnsi="Calibri" w:cs="Calibri"/>
          <w:color w:val="000000"/>
          <w:sz w:val="24"/>
          <w:szCs w:val="24"/>
        </w:rPr>
        <w:t xml:space="preserve">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Notes</w:t>
      </w:r>
      <w:proofErr w:type="gramStart"/>
      <w:r w:rsidRPr="007169D1">
        <w:rPr>
          <w:rFonts w:ascii="Calibri" w:hAnsi="Calibri" w:cs="Calibri"/>
          <w:color w:val="000000"/>
          <w:sz w:val="24"/>
          <w:szCs w:val="24"/>
        </w:rPr>
        <w:t xml:space="preserve">: </w:t>
      </w:r>
      <w:r w:rsidRPr="007169D1">
        <w:rPr>
          <w:rFonts w:ascii="Calibri" w:hAnsi="Calibri" w:cs="Calibri"/>
          <w:color w:val="000000"/>
          <w:sz w:val="24"/>
          <w:szCs w:val="24"/>
        </w:rPr>
        <w:tab/>
        <w:t>Providing</w:t>
      </w:r>
      <w:proofErr w:type="gramEnd"/>
      <w:r w:rsidRPr="007169D1">
        <w:rPr>
          <w:rFonts w:ascii="Calibri" w:hAnsi="Calibri" w:cs="Calibri"/>
          <w:color w:val="000000"/>
          <w:sz w:val="24"/>
          <w:szCs w:val="24"/>
        </w:rPr>
        <w:t xml:space="preserve">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rsidTr="009C6DF5">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rsidP="009C6DF5">
            <w:pPr>
              <w:tabs>
                <w:tab w:val="right" w:pos="9565"/>
              </w:tabs>
              <w:spacing w:before="360" w:after="120" w:line="360" w:lineRule="auto"/>
              <w:rPr>
                <w:rFonts w:ascii="Calibri" w:hAnsi="Calibri" w:cs="Calibri"/>
                <w:b/>
                <w:color w:val="000000"/>
                <w:sz w:val="24"/>
                <w:szCs w:val="24"/>
                <w:u w:val="single"/>
              </w:rPr>
            </w:pPr>
            <w:bookmarkStart w:id="9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8361AA" w:rsidRDefault="0067548A" w:rsidP="009C6DF5">
            <w:pPr>
              <w:tabs>
                <w:tab w:val="right" w:pos="9565"/>
              </w:tabs>
              <w:spacing w:before="360" w:after="120" w:line="360" w:lineRule="auto"/>
              <w:rPr>
                <w:rFonts w:ascii="Calibri" w:hAnsi="Calibri" w:cs="Calibri"/>
                <w:b/>
                <w:bCs/>
                <w:color w:val="000000"/>
                <w:sz w:val="24"/>
                <w:szCs w:val="24"/>
                <w:u w:val="single"/>
              </w:rPr>
            </w:pPr>
            <w:r w:rsidRPr="008361AA">
              <w:rPr>
                <w:rFonts w:ascii="Calibri" w:hAnsi="Calibri" w:cs="Calibri"/>
                <w:b/>
                <w:bCs/>
                <w:sz w:val="24"/>
                <w:szCs w:val="24"/>
              </w:rPr>
              <w:t>NAME/TITLE OF AUTHORIZED SIGNER:</w:t>
            </w:r>
            <w:r w:rsidRPr="008361AA">
              <w:rPr>
                <w:rFonts w:ascii="Calibri" w:hAnsi="Calibri" w:cs="Calibri"/>
                <w:b/>
                <w:bCs/>
                <w:sz w:val="24"/>
                <w:szCs w:val="24"/>
                <w:u w:val="single"/>
              </w:rPr>
              <w:t xml:space="preserve"> </w:t>
            </w:r>
            <w:r w:rsidRPr="008361AA">
              <w:rPr>
                <w:rFonts w:ascii="Calibri" w:hAnsi="Calibri" w:cs="Calibri"/>
                <w:b/>
                <w:bCs/>
                <w:sz w:val="24"/>
                <w:szCs w:val="24"/>
                <w:u w:val="single"/>
              </w:rPr>
              <w:tab/>
            </w:r>
          </w:p>
          <w:p w14:paraId="66D557E8" w14:textId="77777777" w:rsidR="0067548A" w:rsidRPr="00A76465" w:rsidRDefault="0067548A" w:rsidP="009C6DF5">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1"/>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2" w:name="SLEB"/>
      <w:r w:rsidRPr="0066296E">
        <w:lastRenderedPageBreak/>
        <w:t>SMALL LOCAL EMERGING BUSINESS (SLEB) INFORMATION SHEET</w:t>
      </w:r>
      <w:bookmarkEnd w:id="92"/>
    </w:p>
    <w:p w14:paraId="4B2E6C83" w14:textId="77777777" w:rsidR="00011821" w:rsidRDefault="00011821" w:rsidP="00011821">
      <w:pPr>
        <w:pStyle w:val="RFP-QHeader2"/>
        <w:jc w:val="left"/>
        <w:rPr>
          <w:rFonts w:ascii="Calibri" w:hAnsi="Calibri" w:cs="Calibri"/>
        </w:rPr>
      </w:pPr>
    </w:p>
    <w:p w14:paraId="5800BBD8" w14:textId="279A61D9"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3"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4"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bookmarkStart w:id="93" w:name="_SLEB_INFORMATION_SHEET_1"/>
      <w:bookmarkEnd w:id="93"/>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proofErr w:type="gramStart"/>
      <w:r w:rsidRPr="00E4189C">
        <w:rPr>
          <w:rFonts w:ascii="Calibri" w:hAnsi="Calibri" w:cs="Calibri"/>
          <w:sz w:val="20"/>
        </w:rPr>
        <w:t>In order to</w:t>
      </w:r>
      <w:proofErr w:type="gramEnd"/>
      <w:r w:rsidRPr="00E4189C">
        <w:rPr>
          <w:rFonts w:ascii="Calibri" w:hAnsi="Calibri" w:cs="Calibri"/>
          <w:sz w:val="20"/>
        </w:rPr>
        <w:t xml:space="preserve">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5" w:history="1">
        <w:r>
          <w:rPr>
            <w:rStyle w:val="Hyperlink"/>
            <w:rFonts w:ascii="Calibri" w:hAnsi="Calibri" w:cs="Calibri"/>
            <w:b/>
            <w:sz w:val="20"/>
          </w:rPr>
          <w:t>Alameda County SLEB Program Overview</w:t>
        </w:r>
      </w:hyperlink>
      <w:r>
        <w:rPr>
          <w:rFonts w:ascii="Calibri" w:hAnsi="Calibri" w:cs="Calibri"/>
          <w:b/>
          <w:sz w:val="20"/>
        </w:rPr>
        <w:t>; [</w:t>
      </w:r>
      <w:hyperlink r:id="rId86"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 xml:space="preserve">are required to subcontract with a SLEB for at least 20% of the total estimated bid amount in order to be eligible for contract award.  SLEB subcontractors must be independently owned and operated </w:t>
      </w:r>
      <w:proofErr w:type="gramStart"/>
      <w:r w:rsidRPr="0066296E">
        <w:rPr>
          <w:rFonts w:ascii="Calibri" w:hAnsi="Calibri" w:cs="Calibri"/>
          <w:sz w:val="20"/>
        </w:rPr>
        <w:t>from</w:t>
      </w:r>
      <w:proofErr w:type="gramEnd"/>
      <w:r w:rsidRPr="0066296E">
        <w:rPr>
          <w:rFonts w:ascii="Calibri" w:hAnsi="Calibri" w:cs="Calibr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w:t>
      </w:r>
      <w:proofErr w:type="gramStart"/>
      <w:r w:rsidRPr="0066296E">
        <w:rPr>
          <w:rFonts w:ascii="Calibri" w:hAnsi="Calibri" w:cs="Calibri"/>
          <w:sz w:val="20"/>
        </w:rPr>
        <w:t>prime</w:t>
      </w:r>
      <w:proofErr w:type="gramEnd"/>
      <w:r w:rsidRPr="0066296E">
        <w:rPr>
          <w:rFonts w:ascii="Calibri" w:hAnsi="Calibri" w:cs="Calibri"/>
          <w:sz w:val="20"/>
        </w:rPr>
        <w:t xml:space="preserv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87"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88"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532B36"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w:t>
            </w:r>
            <w:proofErr w:type="gramStart"/>
            <w:r w:rsidR="00011821" w:rsidRPr="00A86407">
              <w:rPr>
                <w:rFonts w:ascii="Calibri" w:hAnsi="Calibri" w:cs="Calibri"/>
                <w:b/>
                <w:spacing w:val="-3"/>
                <w:sz w:val="20"/>
              </w:rPr>
              <w:t xml:space="preserve">SLEB </w:t>
            </w:r>
            <w:r w:rsidR="00D96C17">
              <w:rPr>
                <w:rFonts w:ascii="Calibri" w:hAnsi="Calibri" w:cs="Calibri"/>
                <w:b/>
                <w:spacing w:val="-3"/>
                <w:sz w:val="20"/>
              </w:rPr>
              <w:t xml:space="preserve"> </w:t>
            </w:r>
            <w:r w:rsidR="00011821" w:rsidRPr="00A86407">
              <w:rPr>
                <w:rFonts w:ascii="Calibri" w:hAnsi="Calibri" w:cs="Calibri"/>
                <w:b/>
                <w:spacing w:val="-3"/>
                <w:sz w:val="20"/>
              </w:rPr>
              <w:t>(</w:t>
            </w:r>
            <w:proofErr w:type="gramEnd"/>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532B36"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bookmarkStart w:id="94" w:name="SLEBSubSignature"/>
            <w:bookmarkEnd w:id="94"/>
            <w:r w:rsidRPr="00A86407">
              <w:rPr>
                <w:rFonts w:ascii="Calibri" w:hAnsi="Calibri" w:cs="Calibri"/>
                <w:b/>
                <w:spacing w:val="-3"/>
                <w:sz w:val="20"/>
              </w:rPr>
              <w:t>SLEB Subcontractor Principal Signature</w:t>
            </w:r>
            <w:proofErr w:type="gramStart"/>
            <w:r w:rsidRPr="00A86407">
              <w:rPr>
                <w:rFonts w:ascii="Calibri" w:hAnsi="Calibri" w:cs="Calibri"/>
                <w:b/>
                <w:spacing w:val="-3"/>
                <w:sz w:val="20"/>
              </w:rPr>
              <w:t xml:space="preserve">:  </w:t>
            </w:r>
            <w:r w:rsidRPr="00246195">
              <w:rPr>
                <w:rFonts w:ascii="Wingdings" w:eastAsia="Wingdings" w:hAnsi="Wingdings" w:cs="Wingdings"/>
                <w:color w:val="0000FF"/>
                <w:spacing w:val="-3"/>
                <w:sz w:val="36"/>
                <w:szCs w:val="36"/>
              </w:rPr>
              <w:t>?</w:t>
            </w:r>
            <w:proofErr w:type="gramEnd"/>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5"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5D014107" w:rsidR="0067548A" w:rsidRPr="007B0708" w:rsidRDefault="0067548A" w:rsidP="0067548A">
      <w:pPr>
        <w:tabs>
          <w:tab w:val="left" w:pos="7200"/>
          <w:tab w:val="left" w:pos="7470"/>
          <w:tab w:val="right" w:pos="10080"/>
        </w:tabs>
      </w:pPr>
      <w:bookmarkStart w:id="96" w:name="Prime_Bidder_Signature"/>
      <w:bookmarkEnd w:id="96"/>
      <w:r w:rsidRPr="00A855E9">
        <w:rPr>
          <w:rFonts w:ascii="Calibri" w:hAnsi="Calibri" w:cs="Calibri"/>
          <w:b/>
          <w:bCs/>
          <w:sz w:val="22"/>
        </w:rPr>
        <w:t>Bidder Signature:</w:t>
      </w:r>
      <w:r w:rsidRPr="007B0708">
        <w:rPr>
          <w:rFonts w:ascii="Calibri" w:hAnsi="Calibri" w:cs="Calibri"/>
          <w:sz w:val="22"/>
        </w:rPr>
        <w:t xml:space="preserve"> </w:t>
      </w:r>
      <w:r w:rsidRPr="007B0708">
        <w:rPr>
          <w:rFonts w:ascii="Wingdings" w:eastAsia="Wingdings" w:hAnsi="Wingdings" w:cs="Wingdings"/>
          <w:color w:val="0000FF"/>
          <w:spacing w:val="-3"/>
          <w:sz w:val="36"/>
          <w:szCs w:val="36"/>
        </w:rPr>
        <w:t>?</w:t>
      </w:r>
      <w:r w:rsidR="008361AA">
        <w:rPr>
          <w:rFonts w:ascii="Calibri" w:hAnsi="Calibri" w:cs="Calibri"/>
          <w:b/>
          <w:sz w:val="22"/>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5"/>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4354C4B5" w14:textId="5087D569" w:rsidR="009869F9" w:rsidRPr="00A85450" w:rsidRDefault="009869F9" w:rsidP="009869F9">
      <w:pPr>
        <w:pStyle w:val="Itema"/>
        <w:tabs>
          <w:tab w:val="clear" w:pos="2160"/>
          <w:tab w:val="num" w:pos="720"/>
        </w:tabs>
        <w:ind w:left="720"/>
      </w:pPr>
      <w:r w:rsidRPr="00F17CC5">
        <w:rPr>
          <w:sz w:val="24"/>
          <w:szCs w:val="18"/>
        </w:rPr>
        <w:t xml:space="preserve">Bidder </w:t>
      </w:r>
      <w:r w:rsidR="001037C9">
        <w:rPr>
          <w:sz w:val="24"/>
          <w:szCs w:val="18"/>
        </w:rPr>
        <w:t>is to provide documentation or certify that they have</w:t>
      </w:r>
      <w:r w:rsidRPr="00F17CC5">
        <w:rPr>
          <w:sz w:val="24"/>
          <w:szCs w:val="18"/>
        </w:rPr>
        <w:t xml:space="preserve"> regularly and continuously engaged in the business of providing</w:t>
      </w:r>
      <w:r>
        <w:rPr>
          <w:sz w:val="24"/>
          <w:szCs w:val="18"/>
        </w:rPr>
        <w:t xml:space="preserve"> roadside assistance services</w:t>
      </w:r>
      <w:r w:rsidRPr="00F17CC5">
        <w:rPr>
          <w:sz w:val="24"/>
          <w:szCs w:val="18"/>
        </w:rPr>
        <w:t xml:space="preserve"> for at least</w:t>
      </w:r>
      <w:r>
        <w:rPr>
          <w:sz w:val="24"/>
          <w:szCs w:val="18"/>
        </w:rPr>
        <w:t xml:space="preserve"> three (3)</w:t>
      </w:r>
      <w:r w:rsidRPr="00F17CC5">
        <w:rPr>
          <w:color w:val="FF0000"/>
          <w:sz w:val="24"/>
          <w:szCs w:val="18"/>
        </w:rPr>
        <w:t xml:space="preserve"> </w:t>
      </w:r>
      <w:r w:rsidRPr="00F17CC5">
        <w:rPr>
          <w:sz w:val="24"/>
          <w:szCs w:val="18"/>
        </w:rPr>
        <w:t>years, which must be clearly stated or demonstrated in the bid response packet.</w:t>
      </w:r>
    </w:p>
    <w:p w14:paraId="0DCD0F42" w14:textId="3F8C5A39" w:rsidR="00FB3E42" w:rsidRPr="00FB3E42" w:rsidRDefault="00FB3E42" w:rsidP="00FB3E42">
      <w:pPr>
        <w:pStyle w:val="Itema"/>
        <w:numPr>
          <w:ilvl w:val="0"/>
          <w:numId w:val="0"/>
        </w:numPr>
        <w:ind w:left="720"/>
        <w:rPr>
          <w:b/>
          <w:bCs/>
        </w:rPr>
      </w:pPr>
      <w:r w:rsidRPr="00FB3E42">
        <w:rPr>
          <w:b/>
          <w:bCs/>
          <w:sz w:val="24"/>
          <w:szCs w:val="18"/>
          <w:shd w:val="clear" w:color="auto" w:fill="FFF2CC" w:themeFill="accent4" w:themeFillTint="33"/>
        </w:rPr>
        <w:t>Response:</w:t>
      </w:r>
      <w:r w:rsidRPr="00FB3E42">
        <w:rPr>
          <w:b/>
          <w:bCs/>
          <w:sz w:val="24"/>
          <w:szCs w:val="18"/>
        </w:rPr>
        <w:t xml:space="preserve"> </w:t>
      </w:r>
    </w:p>
    <w:p w14:paraId="260B2C05" w14:textId="5F61D1CA" w:rsidR="009869F9" w:rsidRPr="00356299" w:rsidRDefault="009869F9" w:rsidP="009869F9">
      <w:pPr>
        <w:pStyle w:val="Itema"/>
        <w:tabs>
          <w:tab w:val="clear" w:pos="2160"/>
          <w:tab w:val="num" w:pos="720"/>
        </w:tabs>
        <w:ind w:left="720"/>
        <w:rPr>
          <w:sz w:val="24"/>
        </w:rPr>
      </w:pPr>
      <w:r w:rsidRPr="00356299">
        <w:rPr>
          <w:sz w:val="24"/>
        </w:rPr>
        <w:t xml:space="preserve">Bidder </w:t>
      </w:r>
      <w:r>
        <w:rPr>
          <w:sz w:val="24"/>
        </w:rPr>
        <w:t>must</w:t>
      </w:r>
      <w:r w:rsidRPr="00356299">
        <w:rPr>
          <w:sz w:val="24"/>
        </w:rPr>
        <w:t xml:space="preserve"> </w:t>
      </w:r>
      <w:r>
        <w:rPr>
          <w:sz w:val="24"/>
        </w:rPr>
        <w:t xml:space="preserve">also </w:t>
      </w:r>
      <w:r w:rsidR="00FB3E42">
        <w:rPr>
          <w:sz w:val="24"/>
        </w:rPr>
        <w:t xml:space="preserve">certify that they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p>
    <w:p w14:paraId="5D9FCD7C" w14:textId="7E39F913" w:rsidR="00FB3E42" w:rsidRPr="00356299" w:rsidRDefault="00FB3E42" w:rsidP="00FB3E42">
      <w:pPr>
        <w:pStyle w:val="Itema"/>
        <w:numPr>
          <w:ilvl w:val="0"/>
          <w:numId w:val="0"/>
        </w:numPr>
        <w:ind w:left="720"/>
        <w:rPr>
          <w:sz w:val="24"/>
        </w:rPr>
      </w:pPr>
      <w:r w:rsidRPr="00FB3E42">
        <w:rPr>
          <w:b/>
          <w:bCs/>
          <w:sz w:val="24"/>
          <w:szCs w:val="18"/>
          <w:shd w:val="clear" w:color="auto" w:fill="FFF2CC" w:themeFill="accent4" w:themeFillTint="33"/>
        </w:rPr>
        <w:t>Response:</w:t>
      </w:r>
    </w:p>
    <w:p w14:paraId="5AB871D0" w14:textId="77777777" w:rsidR="00011821" w:rsidRPr="00EE1991" w:rsidRDefault="00011821"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1FBD4B91" w:rsidR="00490C52" w:rsidRPr="00490C52" w:rsidRDefault="00490C52" w:rsidP="00490C52">
      <w:pPr>
        <w:pStyle w:val="Heading4"/>
        <w:shd w:val="clear" w:color="auto" w:fill="E2EFD9" w:themeFill="accent6" w:themeFillTint="33"/>
        <w:jc w:val="left"/>
      </w:pPr>
      <w:r w:rsidRPr="00490C52">
        <w:lastRenderedPageBreak/>
        <w:t>BID FORM</w:t>
      </w:r>
      <w:r w:rsidRPr="00490C52">
        <w:tab/>
      </w:r>
    </w:p>
    <w:p w14:paraId="2B2DED59" w14:textId="7CAA2B39" w:rsidR="004853C4" w:rsidRPr="00A65191"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w:t>
      </w:r>
      <w:r w:rsidRPr="00A65191">
        <w:rPr>
          <w:rFonts w:ascii="Calibri" w:hAnsi="Calibri" w:cs="Calibri"/>
          <w:sz w:val="24"/>
          <w:szCs w:val="24"/>
        </w:rPr>
        <w:t xml:space="preserve">use the </w:t>
      </w:r>
      <w:r w:rsidRPr="00A65191">
        <w:rPr>
          <w:rFonts w:ascii="Calibri" w:hAnsi="Calibri" w:cs="Calibri"/>
          <w:b/>
          <w:bCs/>
          <w:sz w:val="24"/>
          <w:szCs w:val="24"/>
        </w:rPr>
        <w:t>Excel Bid Form</w:t>
      </w:r>
      <w:r w:rsidRPr="00A65191">
        <w:rPr>
          <w:rFonts w:ascii="Calibri" w:hAnsi="Calibri" w:cs="Calibri"/>
          <w:sz w:val="24"/>
          <w:szCs w:val="24"/>
        </w:rPr>
        <w:t xml:space="preserve">.   </w:t>
      </w:r>
    </w:p>
    <w:p w14:paraId="1BF72A4E" w14:textId="66191824" w:rsidR="004853C4" w:rsidRPr="00A65191" w:rsidRDefault="004853C4" w:rsidP="00C8509D">
      <w:pPr>
        <w:pStyle w:val="PlainText"/>
        <w:spacing w:before="240" w:after="240"/>
        <w:rPr>
          <w:rFonts w:ascii="Calibri" w:hAnsi="Calibri" w:cs="Calibri"/>
          <w:sz w:val="24"/>
          <w:szCs w:val="24"/>
        </w:rPr>
      </w:pPr>
      <w:r w:rsidRPr="00A65191">
        <w:rPr>
          <w:rFonts w:ascii="Calibri" w:hAnsi="Calibri" w:cs="Calibri"/>
          <w:b/>
          <w:sz w:val="24"/>
          <w:szCs w:val="24"/>
        </w:rPr>
        <w:t xml:space="preserve">COST </w:t>
      </w:r>
      <w:r w:rsidR="00F57AF3" w:rsidRPr="00A65191">
        <w:rPr>
          <w:rFonts w:ascii="Calibri" w:hAnsi="Calibri" w:cs="Calibri"/>
          <w:b/>
          <w:sz w:val="24"/>
          <w:szCs w:val="24"/>
        </w:rPr>
        <w:t>MUST</w:t>
      </w:r>
      <w:r w:rsidRPr="00A65191">
        <w:rPr>
          <w:rFonts w:ascii="Calibri" w:hAnsi="Calibri" w:cs="Calibri"/>
          <w:b/>
          <w:sz w:val="24"/>
          <w:szCs w:val="24"/>
        </w:rPr>
        <w:t xml:space="preserve"> BE SUBMITTED AS REQUESTED ON THE</w:t>
      </w:r>
      <w:r w:rsidR="002A416B" w:rsidRPr="00A65191">
        <w:rPr>
          <w:rFonts w:ascii="Calibri" w:hAnsi="Calibri" w:cs="Calibri"/>
          <w:b/>
          <w:sz w:val="24"/>
          <w:szCs w:val="24"/>
        </w:rPr>
        <w:t xml:space="preserve"> COUNTY PROVIDED</w:t>
      </w:r>
      <w:r w:rsidRPr="00A65191">
        <w:rPr>
          <w:rFonts w:ascii="Calibri" w:hAnsi="Calibri" w:cs="Calibri"/>
          <w:b/>
          <w:sz w:val="24"/>
          <w:szCs w:val="24"/>
        </w:rPr>
        <w:t xml:space="preserve"> EXCEL BI</w:t>
      </w:r>
      <w:r w:rsidR="001F2B5A" w:rsidRPr="00A65191">
        <w:rPr>
          <w:rFonts w:ascii="Calibri" w:hAnsi="Calibri" w:cs="Calibri"/>
          <w:b/>
          <w:sz w:val="24"/>
          <w:szCs w:val="24"/>
        </w:rPr>
        <w:t>D</w:t>
      </w:r>
      <w:r w:rsidRPr="00A65191">
        <w:rPr>
          <w:rFonts w:ascii="Calibri" w:hAnsi="Calibri" w:cs="Calibri"/>
          <w:b/>
          <w:sz w:val="24"/>
          <w:szCs w:val="24"/>
        </w:rPr>
        <w:t xml:space="preserve"> FORM.  NO ALTERATIONS OR CHANGES OF ANY KIND ARE PERMITTED.</w:t>
      </w:r>
      <w:r w:rsidRPr="00A651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A651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w:t>
      </w:r>
      <w:r w:rsidR="0015073C" w:rsidRPr="00A65191">
        <w:rPr>
          <w:rFonts w:ascii="Calibri" w:hAnsi="Calibri" w:cs="Calibri"/>
          <w:sz w:val="24"/>
          <w:szCs w:val="24"/>
        </w:rPr>
        <w:t xml:space="preserve"> from</w:t>
      </w:r>
      <w:r w:rsidRPr="00A65191">
        <w:rPr>
          <w:rFonts w:ascii="Calibri" w:hAnsi="Calibri" w:cs="Calibri"/>
          <w:sz w:val="24"/>
          <w:szCs w:val="24"/>
        </w:rPr>
        <w:t xml:space="preserve"> this RF</w:t>
      </w:r>
      <w:r w:rsidR="006D0D7C" w:rsidRPr="00A65191">
        <w:rPr>
          <w:rFonts w:ascii="Calibri" w:hAnsi="Calibri" w:cs="Calibri"/>
          <w:sz w:val="24"/>
          <w:szCs w:val="24"/>
        </w:rPr>
        <w:t>Q</w:t>
      </w:r>
      <w:r w:rsidRPr="00A65191">
        <w:rPr>
          <w:rFonts w:ascii="Calibri" w:hAnsi="Calibri" w:cs="Calibri"/>
          <w:sz w:val="24"/>
          <w:szCs w:val="24"/>
        </w:rPr>
        <w:t xml:space="preserve">.  </w:t>
      </w:r>
    </w:p>
    <w:p w14:paraId="239EF5FF" w14:textId="50C18107" w:rsidR="004853C4" w:rsidRPr="00EE1991" w:rsidRDefault="004853C4" w:rsidP="00C8509D">
      <w:pPr>
        <w:pStyle w:val="PlainText"/>
        <w:spacing w:before="240" w:after="240"/>
        <w:rPr>
          <w:rFonts w:ascii="Calibri" w:hAnsi="Calibri" w:cs="Calibri"/>
          <w:sz w:val="24"/>
          <w:szCs w:val="24"/>
        </w:rPr>
      </w:pPr>
      <w:r w:rsidRPr="00A65191">
        <w:rPr>
          <w:rFonts w:ascii="Calibri" w:hAnsi="Calibri" w:cs="Calibri"/>
          <w:sz w:val="24"/>
          <w:szCs w:val="24"/>
        </w:rPr>
        <w:t xml:space="preserve">Quantities listed on </w:t>
      </w:r>
      <w:r w:rsidR="00A65191" w:rsidRPr="00A65191">
        <w:rPr>
          <w:rFonts w:ascii="Calibri" w:hAnsi="Calibri" w:cs="Calibri"/>
          <w:sz w:val="24"/>
          <w:szCs w:val="24"/>
        </w:rPr>
        <w:t xml:space="preserve">the </w:t>
      </w:r>
      <w:r w:rsidRPr="00A65191">
        <w:rPr>
          <w:rFonts w:ascii="Calibri" w:hAnsi="Calibri" w:cs="Calibri"/>
          <w:b/>
          <w:sz w:val="24"/>
          <w:szCs w:val="24"/>
        </w:rPr>
        <w:t xml:space="preserve">Excel Bid Form </w:t>
      </w:r>
      <w:r w:rsidRPr="00A65191">
        <w:rPr>
          <w:rFonts w:ascii="Calibri" w:hAnsi="Calibri" w:cs="Calibri"/>
          <w:sz w:val="24"/>
          <w:szCs w:val="24"/>
        </w:rPr>
        <w:t>are</w:t>
      </w:r>
      <w:r w:rsidR="0015073C" w:rsidRPr="00A65191">
        <w:rPr>
          <w:rFonts w:ascii="Calibri" w:hAnsi="Calibri" w:cs="Calibri"/>
          <w:sz w:val="24"/>
          <w:szCs w:val="24"/>
        </w:rPr>
        <w:t xml:space="preserve"> </w:t>
      </w:r>
      <w:r w:rsidR="00490C52">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144849BA" w:rsidR="0067548A" w:rsidRDefault="0067548A" w:rsidP="00C8509D">
      <w:pPr>
        <w:spacing w:before="240" w:after="240"/>
        <w:rPr>
          <w:rFonts w:ascii="Calibri" w:hAnsi="Calibri" w:cs="Segoe UI"/>
          <w:color w:val="FFFFFF"/>
          <w:sz w:val="22"/>
          <w:szCs w:val="24"/>
        </w:rPr>
      </w:pPr>
      <w:bookmarkStart w:id="97"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"0" in the </w:t>
      </w:r>
      <w:r w:rsidRPr="00F56144">
        <w:rPr>
          <w:rFonts w:ascii="Calibri" w:hAnsi="Calibri" w:cs="Segoe UI"/>
          <w:sz w:val="24"/>
          <w:szCs w:val="24"/>
        </w:rPr>
        <w:t xml:space="preserve">unit </w:t>
      </w:r>
      <w:r w:rsidR="0059354A">
        <w:rPr>
          <w:rFonts w:ascii="Calibri" w:hAnsi="Calibri" w:cs="Segoe UI"/>
          <w:sz w:val="24"/>
          <w:szCs w:val="24"/>
        </w:rPr>
        <w:t>cost</w:t>
      </w:r>
      <w:r w:rsidR="0059354A" w:rsidRPr="00F56144">
        <w:rPr>
          <w:rFonts w:ascii="Calibri" w:hAnsi="Calibri" w:cs="Segoe UI"/>
          <w:sz w:val="24"/>
          <w:szCs w:val="24"/>
        </w:rPr>
        <w:t xml:space="preserve"> </w:t>
      </w:r>
      <w:r w:rsidRPr="00F56144">
        <w:rPr>
          <w:rFonts w:ascii="Calibri" w:hAnsi="Calibri" w:cs="Segoe UI"/>
          <w:sz w:val="24"/>
          <w:szCs w:val="24"/>
        </w:rPr>
        <w:t xml:space="preserve">cell, </w:t>
      </w:r>
      <w:r w:rsidRPr="00653608">
        <w:rPr>
          <w:rFonts w:ascii="Calibri" w:hAnsi="Calibri" w:cs="Segoe UI"/>
          <w:sz w:val="24"/>
          <w:szCs w:val="24"/>
        </w:rPr>
        <w:t>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w:t>
      </w:r>
      <w:bookmarkEnd w:id="97"/>
    </w:p>
    <w:p w14:paraId="408ADB72" w14:textId="49741D3F" w:rsidR="0050457A" w:rsidRPr="00046D33" w:rsidRDefault="004853C4" w:rsidP="00046D33">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89"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0"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and attachments are true and correct and are made under penalty of perjury pursuant to the laws of California.</w:t>
      </w:r>
      <w:r w:rsidR="000932BF">
        <w:rPr>
          <w:b/>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7412C943" w:rsidR="0050457A" w:rsidRPr="00011BF3"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w:t>
      </w:r>
      <w:r w:rsidRPr="00011BF3">
        <w:rPr>
          <w:rFonts w:ascii="Calibri" w:hAnsi="Calibri" w:cs="Calibri"/>
          <w:sz w:val="24"/>
        </w:rPr>
        <w:t xml:space="preserve">associated </w:t>
      </w:r>
      <w:r w:rsidR="0015073C" w:rsidRPr="00011BF3">
        <w:rPr>
          <w:rFonts w:ascii="Calibri" w:hAnsi="Calibri" w:cs="Calibri"/>
          <w:sz w:val="24"/>
        </w:rPr>
        <w:t xml:space="preserve">with </w:t>
      </w:r>
      <w:r w:rsidRPr="00011BF3">
        <w:rPr>
          <w:rFonts w:ascii="Calibri" w:hAnsi="Calibri" w:cs="Calibri"/>
          <w:sz w:val="24"/>
        </w:rPr>
        <w:t xml:space="preserve">providing services to the County, </w:t>
      </w:r>
      <w:r w:rsidR="00011BF3" w:rsidRPr="00011BF3">
        <w:rPr>
          <w:rFonts w:ascii="Calibri" w:hAnsi="Calibri" w:cs="Calibri"/>
          <w:sz w:val="24"/>
        </w:rPr>
        <w:t>i</w:t>
      </w:r>
      <w:r w:rsidRPr="00011BF3">
        <w:rPr>
          <w:rFonts w:ascii="Calibri" w:hAnsi="Calibri" w:cs="Calibri"/>
          <w:sz w:val="24"/>
        </w:rPr>
        <w:t xml:space="preserve">ncluding collaborating partners.  </w:t>
      </w:r>
    </w:p>
    <w:p w14:paraId="2E9E0E9F" w14:textId="77777777" w:rsidR="0050457A" w:rsidRPr="00011BF3" w:rsidRDefault="0050457A" w:rsidP="00C8509D">
      <w:pPr>
        <w:spacing w:before="240" w:after="240"/>
        <w:rPr>
          <w:rFonts w:ascii="Calibri" w:hAnsi="Calibri" w:cs="Calibri"/>
          <w:sz w:val="24"/>
        </w:rPr>
      </w:pPr>
      <w:r w:rsidRPr="00011BF3">
        <w:rPr>
          <w:rFonts w:ascii="Calibri" w:hAnsi="Calibri" w:cs="Calibri"/>
          <w:sz w:val="24"/>
        </w:rPr>
        <w:t xml:space="preserve">To appropriately </w:t>
      </w:r>
      <w:r w:rsidR="0015073C" w:rsidRPr="00011BF3">
        <w:rPr>
          <w:rFonts w:ascii="Calibri" w:hAnsi="Calibri" w:cs="Calibri"/>
          <w:sz w:val="24"/>
        </w:rPr>
        <w:t>evaluate</w:t>
      </w:r>
      <w:r w:rsidRPr="00011BF3">
        <w:rPr>
          <w:rFonts w:ascii="Calibri" w:hAnsi="Calibri" w:cs="Calibri"/>
          <w:sz w:val="24"/>
        </w:rPr>
        <w:t xml:space="preserve"> </w:t>
      </w:r>
      <w:r w:rsidR="0015073C" w:rsidRPr="00011BF3">
        <w:rPr>
          <w:rFonts w:ascii="Calibri" w:hAnsi="Calibri" w:cs="Calibri"/>
          <w:sz w:val="24"/>
        </w:rPr>
        <w:t>B</w:t>
      </w:r>
      <w:r w:rsidRPr="00011BF3">
        <w:rPr>
          <w:rFonts w:ascii="Calibri" w:hAnsi="Calibri" w:cs="Calibri"/>
          <w:sz w:val="24"/>
        </w:rPr>
        <w:t>idder</w:t>
      </w:r>
      <w:r w:rsidR="0015073C" w:rsidRPr="00011BF3">
        <w:rPr>
          <w:rFonts w:ascii="Calibri" w:hAnsi="Calibri" w:cs="Calibri"/>
          <w:sz w:val="24"/>
        </w:rPr>
        <w:t>’s</w:t>
      </w:r>
      <w:r w:rsidRPr="00011BF3">
        <w:rPr>
          <w:rFonts w:ascii="Calibri" w:hAnsi="Calibri" w:cs="Calibri"/>
          <w:sz w:val="24"/>
        </w:rPr>
        <w:t xml:space="preserve"> qualifications, the table should include the following information for each key person:</w:t>
      </w:r>
    </w:p>
    <w:p w14:paraId="257CBDA7" w14:textId="77777777" w:rsidR="0050457A" w:rsidRPr="00011BF3" w:rsidRDefault="0050457A" w:rsidP="00D91454">
      <w:pPr>
        <w:numPr>
          <w:ilvl w:val="0"/>
          <w:numId w:val="11"/>
        </w:numPr>
        <w:spacing w:before="240" w:after="240"/>
        <w:ind w:hanging="720"/>
        <w:rPr>
          <w:rFonts w:ascii="Calibri" w:hAnsi="Calibri" w:cs="Calibri"/>
          <w:sz w:val="24"/>
        </w:rPr>
      </w:pPr>
      <w:r w:rsidRPr="00011BF3">
        <w:rPr>
          <w:rFonts w:ascii="Calibri" w:hAnsi="Calibri" w:cs="Calibri"/>
          <w:sz w:val="24"/>
        </w:rPr>
        <w:t>Work contact information includ</w:t>
      </w:r>
      <w:r w:rsidR="0015073C" w:rsidRPr="00011BF3">
        <w:rPr>
          <w:rFonts w:ascii="Calibri" w:hAnsi="Calibri" w:cs="Calibri"/>
          <w:sz w:val="24"/>
        </w:rPr>
        <w:t>es</w:t>
      </w:r>
      <w:r w:rsidRPr="00011BF3">
        <w:rPr>
          <w:rFonts w:ascii="Calibri" w:hAnsi="Calibri" w:cs="Calibri"/>
          <w:sz w:val="24"/>
        </w:rPr>
        <w:t xml:space="preserve">, but </w:t>
      </w:r>
      <w:r w:rsidR="0015073C" w:rsidRPr="00011BF3">
        <w:rPr>
          <w:rFonts w:ascii="Calibri" w:hAnsi="Calibri" w:cs="Calibri"/>
          <w:sz w:val="24"/>
        </w:rPr>
        <w:t xml:space="preserve">is </w:t>
      </w:r>
      <w:r w:rsidRPr="00011BF3">
        <w:rPr>
          <w:rFonts w:ascii="Calibri" w:hAnsi="Calibri" w:cs="Calibri"/>
          <w:sz w:val="24"/>
        </w:rPr>
        <w:t>not limited to, the following</w:t>
      </w:r>
      <w:proofErr w:type="gramStart"/>
      <w:r w:rsidRPr="00011BF3">
        <w:rPr>
          <w:rFonts w:ascii="Calibri" w:hAnsi="Calibri" w:cs="Calibri"/>
          <w:sz w:val="24"/>
        </w:rPr>
        <w:t>:  work</w:t>
      </w:r>
      <w:proofErr w:type="gramEnd"/>
      <w:r w:rsidRPr="00011BF3">
        <w:rPr>
          <w:rFonts w:ascii="Calibri" w:hAnsi="Calibri" w:cs="Calibri"/>
          <w:sz w:val="24"/>
        </w:rPr>
        <w:t xml:space="preserve"> address, office telephone number, mobile work number, and work email address</w:t>
      </w:r>
      <w:r w:rsidR="003F3581" w:rsidRPr="00011BF3">
        <w:rPr>
          <w:rFonts w:ascii="Calibri" w:hAnsi="Calibri" w:cs="Calibri"/>
          <w:sz w:val="24"/>
        </w:rPr>
        <w:t>.</w:t>
      </w:r>
    </w:p>
    <w:p w14:paraId="3D8483AA" w14:textId="77777777" w:rsidR="0050457A" w:rsidRPr="00011BF3" w:rsidRDefault="0015073C" w:rsidP="00D91454">
      <w:pPr>
        <w:numPr>
          <w:ilvl w:val="0"/>
          <w:numId w:val="11"/>
        </w:numPr>
        <w:spacing w:before="240" w:after="240"/>
        <w:ind w:hanging="720"/>
        <w:rPr>
          <w:rFonts w:ascii="Calibri" w:hAnsi="Calibri" w:cs="Calibri"/>
          <w:sz w:val="24"/>
        </w:rPr>
      </w:pPr>
      <w:r w:rsidRPr="00011BF3">
        <w:rPr>
          <w:rFonts w:ascii="Calibri" w:hAnsi="Calibri" w:cs="Calibri"/>
          <w:sz w:val="24"/>
        </w:rPr>
        <w:t xml:space="preserve">The person's role in connection with the RFQ and any awarded contract. </w:t>
      </w:r>
      <w:r w:rsidR="0050457A" w:rsidRPr="00011BF3">
        <w:rPr>
          <w:rFonts w:ascii="Calibri" w:hAnsi="Calibri" w:cs="Calibri"/>
          <w:sz w:val="24"/>
        </w:rPr>
        <w:t xml:space="preserve"> </w:t>
      </w:r>
    </w:p>
    <w:p w14:paraId="470952B1" w14:textId="77777777" w:rsidR="00983DAC" w:rsidRPr="00011BF3" w:rsidRDefault="00983DAC" w:rsidP="00C8509D">
      <w:pPr>
        <w:rPr>
          <w:rFonts w:ascii="Calibri" w:hAnsi="Calibri" w:cs="Calibri"/>
          <w:sz w:val="24"/>
        </w:rPr>
      </w:pPr>
    </w:p>
    <w:p w14:paraId="4BB63C59" w14:textId="601B6023" w:rsidR="0050457A" w:rsidRPr="00011BF3" w:rsidRDefault="0050457A" w:rsidP="00C8509D">
      <w:pPr>
        <w:rPr>
          <w:rFonts w:ascii="Calibri" w:hAnsi="Calibri" w:cs="Calibri"/>
          <w:b/>
          <w:bCs/>
          <w:sz w:val="24"/>
        </w:rPr>
      </w:pPr>
      <w:r w:rsidRPr="00011BF3">
        <w:rPr>
          <w:rFonts w:ascii="Calibri" w:hAnsi="Calibri" w:cs="Calibri"/>
          <w:b/>
          <w:bCs/>
          <w:sz w:val="24"/>
        </w:rPr>
        <w:t>Maximum Length: There is no limit to the table</w:t>
      </w:r>
      <w:r w:rsidR="006D0D7C" w:rsidRPr="00011BF3">
        <w:rPr>
          <w:rFonts w:ascii="Calibri" w:hAnsi="Calibri" w:cs="Calibri"/>
          <w:b/>
          <w:bCs/>
          <w:sz w:val="24"/>
        </w:rPr>
        <w:t>.</w:t>
      </w:r>
    </w:p>
    <w:p w14:paraId="2935F953" w14:textId="77777777" w:rsidR="000932BF" w:rsidRPr="00011BF3" w:rsidRDefault="0050457A">
      <w:pPr>
        <w:rPr>
          <w:sz w:val="2"/>
          <w:szCs w:val="2"/>
        </w:rPr>
      </w:pPr>
      <w:r w:rsidRPr="00011BF3">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490C52">
      <w:pPr>
        <w:pStyle w:val="Heading4"/>
        <w:shd w:val="clear" w:color="auto" w:fill="E2EFD9" w:themeFill="accent6" w:themeFillTint="33"/>
        <w:jc w:val="left"/>
      </w:pPr>
      <w:r w:rsidRPr="00490C52" w:rsidDel="00062A88">
        <w:t xml:space="preserve"> </w:t>
      </w:r>
      <w:r w:rsidRPr="00490C52">
        <w:t>REFERENCES</w:t>
      </w:r>
      <w:r w:rsidRPr="00490C52">
        <w:tab/>
      </w:r>
    </w:p>
    <w:p w14:paraId="6B31BCD6" w14:textId="26F02EEA"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w:t>
      </w:r>
      <w:r w:rsidR="007D3AE0" w:rsidRPr="001F2B5A">
        <w:rPr>
          <w:rFonts w:ascii="Calibri" w:hAnsi="Calibri" w:cs="Calibri"/>
          <w:sz w:val="24"/>
          <w:szCs w:val="26"/>
        </w:rPr>
        <w:t>is</w:t>
      </w:r>
      <w:r w:rsidRPr="001F2B5A">
        <w:rPr>
          <w:rFonts w:ascii="Calibri" w:hAnsi="Calibri" w:cs="Calibri"/>
          <w:sz w:val="24"/>
          <w:szCs w:val="26"/>
        </w:rPr>
        <w:t xml:space="preserve"> the template that </w:t>
      </w:r>
      <w:r w:rsidR="00502F47" w:rsidRPr="001F2B5A">
        <w:rPr>
          <w:rFonts w:ascii="Calibri" w:hAnsi="Calibri" w:cs="Calibri"/>
          <w:sz w:val="24"/>
          <w:szCs w:val="26"/>
        </w:rPr>
        <w:t>Bidder</w:t>
      </w:r>
      <w:r w:rsidRPr="001F2B5A">
        <w:rPr>
          <w:rFonts w:ascii="Calibri" w:hAnsi="Calibri" w:cs="Calibri"/>
          <w:sz w:val="24"/>
          <w:szCs w:val="26"/>
        </w:rPr>
        <w:t xml:space="preserve">s </w:t>
      </w:r>
      <w:r w:rsidR="00E6662F" w:rsidRPr="001F2B5A">
        <w:rPr>
          <w:rFonts w:ascii="Calibri" w:hAnsi="Calibri" w:cs="Calibri"/>
          <w:sz w:val="24"/>
          <w:szCs w:val="26"/>
        </w:rPr>
        <w:t>are to</w:t>
      </w:r>
      <w:r w:rsidRPr="001F2B5A">
        <w:rPr>
          <w:rFonts w:ascii="Calibri" w:hAnsi="Calibri" w:cs="Calibri"/>
          <w:sz w:val="24"/>
          <w:szCs w:val="26"/>
        </w:rPr>
        <w:t xml:space="preserve"> use </w:t>
      </w:r>
      <w:r w:rsidR="00E6662F" w:rsidRPr="001F2B5A">
        <w:rPr>
          <w:rFonts w:ascii="Calibri" w:hAnsi="Calibri" w:cs="Calibri"/>
          <w:sz w:val="24"/>
          <w:szCs w:val="26"/>
        </w:rPr>
        <w:t>for providing</w:t>
      </w:r>
      <w:r w:rsidRPr="001F2B5A">
        <w:rPr>
          <w:rFonts w:ascii="Calibri" w:hAnsi="Calibri" w:cs="Calibri"/>
          <w:sz w:val="24"/>
          <w:szCs w:val="26"/>
        </w:rPr>
        <w:t xml:space="preserve"> references.  </w:t>
      </w:r>
      <w:r w:rsidR="00502F47" w:rsidRPr="001F2B5A">
        <w:rPr>
          <w:rFonts w:ascii="Calibri" w:hAnsi="Calibri" w:cs="Calibri"/>
          <w:spacing w:val="-3"/>
          <w:sz w:val="24"/>
          <w:szCs w:val="26"/>
        </w:rPr>
        <w:t>Bidder</w:t>
      </w:r>
      <w:r w:rsidRPr="001F2B5A">
        <w:rPr>
          <w:rFonts w:ascii="Calibri" w:hAnsi="Calibri" w:cs="Calibri"/>
          <w:spacing w:val="-3"/>
          <w:sz w:val="24"/>
          <w:szCs w:val="26"/>
        </w:rPr>
        <w:t>s are to provide a list of</w:t>
      </w:r>
      <w:r w:rsidR="001F2B5A" w:rsidRPr="001F2B5A">
        <w:rPr>
          <w:rFonts w:ascii="Calibri" w:hAnsi="Calibri" w:cs="Calibri"/>
          <w:spacing w:val="-3"/>
          <w:sz w:val="24"/>
          <w:szCs w:val="26"/>
        </w:rPr>
        <w:t xml:space="preserve"> three (3)</w:t>
      </w:r>
      <w:r w:rsidRPr="001F2B5A">
        <w:rPr>
          <w:rFonts w:ascii="Calibri" w:hAnsi="Calibri" w:cs="Calibri"/>
          <w:spacing w:val="-3"/>
          <w:sz w:val="24"/>
          <w:szCs w:val="26"/>
        </w:rPr>
        <w:t xml:space="preserve"> references</w:t>
      </w:r>
      <w:r w:rsidRPr="00EE1991">
        <w:rPr>
          <w:rFonts w:ascii="Calibri" w:hAnsi="Calibri" w:cs="Calibri"/>
          <w:color w:val="000000"/>
          <w:spacing w:val="-3"/>
          <w:sz w:val="24"/>
          <w:szCs w:val="26"/>
        </w:rPr>
        <w:t>.</w:t>
      </w:r>
      <w:r w:rsidRPr="00EE1991">
        <w:rPr>
          <w:rFonts w:ascii="Calibri" w:hAnsi="Calibri" w:cs="Calibri"/>
          <w:spacing w:val="-3"/>
          <w:sz w:val="24"/>
          <w:szCs w:val="26"/>
        </w:rPr>
        <w:t xml:space="preserve">  References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2FBA9072" w14:textId="73CFF2AD" w:rsidR="0094583F" w:rsidRPr="00011BF3" w:rsidRDefault="0094583F" w:rsidP="0094583F">
      <w:pPr>
        <w:pStyle w:val="RFP-QHeader2"/>
        <w:jc w:val="left"/>
        <w:rPr>
          <w:rFonts w:ascii="Calibri" w:hAnsi="Calibri" w:cs="Calibri"/>
          <w:b w:val="0"/>
          <w:iCs/>
          <w:sz w:val="24"/>
          <w:szCs w:val="24"/>
        </w:rPr>
      </w:pPr>
      <w:r w:rsidRPr="00D22006">
        <w:rPr>
          <w:rFonts w:ascii="Calibri" w:hAnsi="Calibri" w:cs="Calibri"/>
          <w:b w:val="0"/>
          <w:iCs/>
          <w:sz w:val="24"/>
          <w:szCs w:val="24"/>
        </w:rPr>
        <w:t xml:space="preserve">Bidder must currently be providing goods and/or services for at least two of the references or have done so within </w:t>
      </w:r>
      <w:r w:rsidRPr="00011BF3">
        <w:rPr>
          <w:rFonts w:ascii="Calibri" w:hAnsi="Calibri" w:cs="Calibri"/>
          <w:b w:val="0"/>
          <w:iCs/>
          <w:sz w:val="24"/>
          <w:szCs w:val="24"/>
        </w:rPr>
        <w:t xml:space="preserve">the last five </w:t>
      </w:r>
      <w:r w:rsidR="00011BF3" w:rsidRPr="00011BF3">
        <w:rPr>
          <w:rFonts w:ascii="Calibri" w:hAnsi="Calibri" w:cs="Calibri"/>
          <w:b w:val="0"/>
          <w:iCs/>
          <w:sz w:val="24"/>
          <w:szCs w:val="24"/>
        </w:rPr>
        <w:t xml:space="preserve">(5) </w:t>
      </w:r>
      <w:r w:rsidRPr="00011BF3">
        <w:rPr>
          <w:rFonts w:ascii="Calibri" w:hAnsi="Calibri" w:cs="Calibri"/>
          <w:b w:val="0"/>
          <w:iCs/>
          <w:sz w:val="24"/>
          <w:szCs w:val="24"/>
        </w:rPr>
        <w:t>years.</w:t>
      </w:r>
    </w:p>
    <w:p w14:paraId="4D9EFBD0" w14:textId="77777777" w:rsidR="00F43F6A" w:rsidRPr="00EE1991" w:rsidRDefault="00502F47" w:rsidP="00C8509D">
      <w:pPr>
        <w:spacing w:before="240" w:after="240"/>
        <w:rPr>
          <w:rFonts w:ascii="Calibri" w:hAnsi="Calibri" w:cs="Calibri"/>
          <w:sz w:val="24"/>
          <w:szCs w:val="26"/>
        </w:rPr>
      </w:pPr>
      <w:r w:rsidRPr="00011BF3">
        <w:rPr>
          <w:rFonts w:ascii="Calibri" w:hAnsi="Calibri" w:cs="Calibri"/>
          <w:sz w:val="24"/>
          <w:szCs w:val="26"/>
        </w:rPr>
        <w:t>Bidder</w:t>
      </w:r>
      <w:r w:rsidR="00F43F6A" w:rsidRPr="00011BF3">
        <w:rPr>
          <w:rFonts w:ascii="Calibri" w:hAnsi="Calibri" w:cs="Calibri"/>
          <w:sz w:val="24"/>
          <w:szCs w:val="26"/>
        </w:rPr>
        <w:t xml:space="preserve">s </w:t>
      </w:r>
      <w:r w:rsidR="00B75458" w:rsidRPr="00011BF3">
        <w:rPr>
          <w:rFonts w:ascii="Calibri" w:hAnsi="Calibri" w:cs="Calibri"/>
          <w:sz w:val="24"/>
          <w:szCs w:val="26"/>
        </w:rPr>
        <w:t xml:space="preserve">should </w:t>
      </w:r>
      <w:r w:rsidR="00F43F6A" w:rsidRPr="00011BF3">
        <w:rPr>
          <w:rFonts w:ascii="Calibri" w:hAnsi="Calibri" w:cs="Calibri"/>
          <w:sz w:val="24"/>
          <w:szCs w:val="26"/>
        </w:rPr>
        <w:t xml:space="preserve">verify that the </w:t>
      </w:r>
      <w:r w:rsidR="00F43F6A" w:rsidRPr="00EE1991">
        <w:rPr>
          <w:rFonts w:ascii="Calibri" w:hAnsi="Calibri" w:cs="Calibri"/>
          <w:sz w:val="24"/>
          <w:szCs w:val="26"/>
        </w:rPr>
        <w:t>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417607BB" w14:textId="6D406365" w:rsidR="00F43F6A" w:rsidRPr="00011BF3" w:rsidRDefault="00011821" w:rsidP="00011BF3">
      <w:pPr>
        <w:spacing w:before="240" w:after="240"/>
        <w:rPr>
          <w:rFonts w:ascii="Calibri" w:hAnsi="Calibri" w:cs="Calibri"/>
          <w:sz w:val="24"/>
          <w:szCs w:val="26"/>
        </w:rPr>
      </w:pPr>
      <w:bookmarkStart w:id="98"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bookmarkEnd w:id="98"/>
    </w:p>
    <w:p w14:paraId="68136A3F" w14:textId="77777777" w:rsidR="00F43F6A" w:rsidRPr="00BA3CAD" w:rsidRDefault="00F43F6A" w:rsidP="00F43F6A">
      <w:pPr>
        <w:rPr>
          <w:rFonts w:ascii="Calibri" w:hAnsi="Calibri" w:cs="Calibri"/>
        </w:rPr>
      </w:pPr>
      <w:bookmarkStart w:id="99"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99"/>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7BBEDDE3" w:rsidR="003311B2"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Pr>
          <w:rFonts w:ascii="Calibri" w:hAnsi="Calibri" w:cs="Calibri"/>
          <w:bCs/>
          <w:iCs/>
          <w:sz w:val="28"/>
          <w:szCs w:val="28"/>
        </w:rPr>
        <w:t>.</w:t>
      </w:r>
      <w:r w:rsidR="00011BF3">
        <w:rPr>
          <w:rFonts w:ascii="Calibri" w:hAnsi="Calibri" w:cs="Calibri"/>
          <w:bCs/>
          <w:iCs/>
          <w:sz w:val="28"/>
          <w:szCs w:val="28"/>
        </w:rPr>
        <w:t xml:space="preserve"> 902590</w:t>
      </w:r>
    </w:p>
    <w:p w14:paraId="7FC6147F" w14:textId="3C9AFAD5" w:rsidR="003311B2" w:rsidRPr="00011BF3" w:rsidRDefault="00011BF3" w:rsidP="003311B2">
      <w:pPr>
        <w:pStyle w:val="RFP-QHeader2"/>
        <w:spacing w:after="240"/>
        <w:rPr>
          <w:rFonts w:ascii="Calibri" w:hAnsi="Calibri" w:cs="Calibri"/>
          <w:bCs/>
          <w:iCs/>
          <w:szCs w:val="26"/>
        </w:rPr>
      </w:pPr>
      <w:r w:rsidRPr="00011BF3">
        <w:rPr>
          <w:rFonts w:ascii="Calibri" w:hAnsi="Calibri" w:cs="Calibri"/>
          <w:bCs/>
          <w:iCs/>
          <w:sz w:val="28"/>
          <w:szCs w:val="28"/>
        </w:rPr>
        <w:t>Roadside Assistance Services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500136" w:rsidRPr="00EB258A" w14:paraId="12EEEBCF" w14:textId="77777777" w:rsidTr="0053753D">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26DEFBAB"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53698A63"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Contact Person: </w:t>
            </w:r>
          </w:p>
        </w:tc>
      </w:tr>
      <w:tr w:rsidR="00500136" w:rsidRPr="00EB258A" w14:paraId="55FAFAFC" w14:textId="77777777" w:rsidTr="0053753D">
        <w:trPr>
          <w:trHeight w:hRule="exact" w:val="360"/>
        </w:trPr>
        <w:tc>
          <w:tcPr>
            <w:tcW w:w="5017" w:type="dxa"/>
            <w:tcBorders>
              <w:left w:val="single" w:sz="12" w:space="0" w:color="auto"/>
            </w:tcBorders>
            <w:tcMar>
              <w:top w:w="29" w:type="dxa"/>
              <w:left w:w="115" w:type="dxa"/>
              <w:bottom w:w="29" w:type="dxa"/>
              <w:right w:w="115" w:type="dxa"/>
            </w:tcMar>
            <w:vAlign w:val="center"/>
          </w:tcPr>
          <w:p w14:paraId="72D910A1"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0C5FE5AE"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Telephone Number: </w:t>
            </w:r>
          </w:p>
        </w:tc>
      </w:tr>
      <w:tr w:rsidR="00500136" w:rsidRPr="00EB258A" w14:paraId="0CC35AF6" w14:textId="77777777" w:rsidTr="0053753D">
        <w:trPr>
          <w:trHeight w:hRule="exact" w:val="360"/>
        </w:trPr>
        <w:tc>
          <w:tcPr>
            <w:tcW w:w="5017" w:type="dxa"/>
            <w:tcBorders>
              <w:left w:val="single" w:sz="12" w:space="0" w:color="auto"/>
            </w:tcBorders>
            <w:tcMar>
              <w:top w:w="29" w:type="dxa"/>
              <w:left w:w="115" w:type="dxa"/>
              <w:bottom w:w="29" w:type="dxa"/>
              <w:right w:w="115" w:type="dxa"/>
            </w:tcMar>
            <w:vAlign w:val="center"/>
          </w:tcPr>
          <w:p w14:paraId="187B66EC"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51282940"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Email Address: </w:t>
            </w:r>
          </w:p>
        </w:tc>
      </w:tr>
      <w:tr w:rsidR="00500136" w:rsidRPr="00EB258A" w14:paraId="3FCC02D3" w14:textId="77777777" w:rsidTr="0053753D">
        <w:trPr>
          <w:trHeight w:hRule="exact" w:val="426"/>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D85599F"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00" w:name="ExceptionsClarifications"/>
      <w:bookmarkStart w:id="101" w:name="_Ref342044597"/>
      <w:r w:rsidRPr="00490C52">
        <w:lastRenderedPageBreak/>
        <w:t>EXCEPTIONS AND CLARIFICATIONS</w:t>
      </w:r>
      <w:bookmarkEnd w:id="100"/>
      <w:r w:rsidRPr="00490C52">
        <w:tab/>
      </w:r>
    </w:p>
    <w:p w14:paraId="77023E4B" w14:textId="34E559C0"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 xml:space="preserve">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w:t>
      </w:r>
      <w:proofErr w:type="gramStart"/>
      <w:r w:rsidRPr="00EE1991">
        <w:rPr>
          <w:rFonts w:ascii="Calibri" w:hAnsi="Calibri" w:cs="Calibri"/>
          <w:b/>
          <w:sz w:val="24"/>
          <w:szCs w:val="24"/>
        </w:rPr>
        <w:t>ANY SUCH</w:t>
      </w:r>
      <w:proofErr w:type="gramEnd"/>
      <w:r w:rsidRPr="00EE1991">
        <w:rPr>
          <w:rFonts w:ascii="Calibri" w:hAnsi="Calibri" w:cs="Calibri"/>
          <w:b/>
          <w:sz w:val="24"/>
          <w:szCs w:val="24"/>
        </w:rPr>
        <w:t xml:space="preserve">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6B4E9CB3">
                      <wp:simplePos x="0" y="0"/>
                      <wp:positionH relativeFrom="column">
                        <wp:posOffset>267970</wp:posOffset>
                      </wp:positionH>
                      <wp:positionV relativeFrom="paragraph">
                        <wp:posOffset>14605</wp:posOffset>
                      </wp:positionV>
                      <wp:extent cx="4675505" cy="497840"/>
                      <wp:effectExtent l="0" t="0" r="0" b="0"/>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75505" cy="4978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1.1pt;margin-top:1.15pt;width:368.15pt;height:39.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" o:allowincell="f" o:allowoverlap="f" filled="f" stroked="f">
                      <v:stroke joinstyle="round"/>
                      <o:lock v:ext="edit" shapetype="t"/>
                      <v:textbo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2" w:name="_SLEB_INFORMATION_SHEET"/>
      <w:bookmarkEnd w:id="102"/>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w:t>
      </w:r>
      <w:proofErr w:type="gramStart"/>
      <w:r w:rsidRPr="00EE1991">
        <w:rPr>
          <w:rFonts w:ascii="Calibri" w:hAnsi="Calibri" w:cs="Calibri"/>
          <w:sz w:val="24"/>
          <w:szCs w:val="26"/>
        </w:rPr>
        <w:t>award</w:t>
      </w:r>
      <w:proofErr w:type="gramEnd"/>
      <w:r w:rsidRPr="00EE1991">
        <w:rPr>
          <w:rFonts w:ascii="Calibri" w:hAnsi="Calibri" w:cs="Calibri"/>
          <w:sz w:val="24"/>
          <w:szCs w:val="26"/>
        </w:rPr>
        <w:t xml:space="preserve">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77DE12D7" w14:textId="7BF5DD47" w:rsidR="00F43F6A" w:rsidRDefault="000467A0" w:rsidP="00A07D3E">
      <w:pPr>
        <w:jc w:val="center"/>
        <w:rPr>
          <w:rFonts w:ascii="Calibri" w:hAnsi="Calibri" w:cs="Calibri"/>
          <w:b/>
          <w:sz w:val="36"/>
          <w:szCs w:val="36"/>
        </w:rPr>
      </w:pPr>
      <w:r w:rsidRPr="000467A0">
        <w:rPr>
          <w:rFonts w:ascii="Calibri" w:hAnsi="Calibri"/>
          <w:b/>
          <w:caps/>
          <w:noProof/>
          <w:color w:val="FFFFFF" w:themeColor="background1"/>
          <w:sz w:val="24"/>
          <w:szCs w:val="24"/>
        </w:rPr>
        <w:lastRenderedPageBreak/>
        <w:drawing>
          <wp:inline distT="0" distB="0" distL="0" distR="0" wp14:anchorId="7031D3E7" wp14:editId="42D589CB">
            <wp:extent cx="4972050" cy="2315415"/>
            <wp:effectExtent l="0" t="0" r="0" b="8890"/>
            <wp:docPr id="9175562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5623" name="Picture 1" descr="Text&#10;&#10;Description automatically generated"/>
                    <pic:cNvPicPr/>
                  </pic:nvPicPr>
                  <pic:blipFill>
                    <a:blip r:embed="rId91"/>
                    <a:stretch>
                      <a:fillRect/>
                    </a:stretch>
                  </pic:blipFill>
                  <pic:spPr>
                    <a:xfrm>
                      <a:off x="0" y="0"/>
                      <a:ext cx="5003415" cy="2330021"/>
                    </a:xfrm>
                    <a:prstGeom prst="rect">
                      <a:avLst/>
                    </a:prstGeom>
                  </pic:spPr>
                </pic:pic>
              </a:graphicData>
            </a:graphic>
          </wp:inline>
        </w:drawing>
      </w:r>
    </w:p>
    <w:p w14:paraId="72E1FBC2" w14:textId="0839439A" w:rsidR="000467A0" w:rsidRPr="000F3000" w:rsidRDefault="000467A0" w:rsidP="00A07D3E">
      <w:pPr>
        <w:jc w:val="center"/>
        <w:rPr>
          <w:rFonts w:ascii="Calibri" w:hAnsi="Calibri"/>
          <w:b/>
          <w:caps/>
          <w:noProof/>
          <w:sz w:val="44"/>
        </w:rPr>
      </w:pPr>
      <w:r w:rsidRPr="000467A0">
        <w:rPr>
          <w:rFonts w:ascii="Calibri" w:hAnsi="Calibri"/>
          <w:b/>
          <w:caps/>
          <w:noProof/>
          <w:sz w:val="44"/>
        </w:rPr>
        <w:drawing>
          <wp:inline distT="0" distB="0" distL="0" distR="0" wp14:anchorId="17E31728" wp14:editId="3B748130">
            <wp:extent cx="4972050" cy="5821138"/>
            <wp:effectExtent l="0" t="0" r="0" b="8255"/>
            <wp:docPr id="89876873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68731" name="Picture 1" descr="Text&#10;&#10;Description automatically generated"/>
                    <pic:cNvPicPr/>
                  </pic:nvPicPr>
                  <pic:blipFill>
                    <a:blip r:embed="rId92"/>
                    <a:stretch>
                      <a:fillRect/>
                    </a:stretch>
                  </pic:blipFill>
                  <pic:spPr>
                    <a:xfrm>
                      <a:off x="0" y="0"/>
                      <a:ext cx="5006228" cy="5861153"/>
                    </a:xfrm>
                    <a:prstGeom prst="rect">
                      <a:avLst/>
                    </a:prstGeom>
                  </pic:spPr>
                </pic:pic>
              </a:graphicData>
            </a:graphic>
          </wp:inline>
        </w:drawing>
      </w:r>
    </w:p>
    <w:sectPr w:rsidR="000467A0" w:rsidRPr="000F3000" w:rsidSect="00E4189C">
      <w:headerReference w:type="default" r:id="rId93"/>
      <w:footerReference w:type="default" r:id="rId94"/>
      <w:headerReference w:type="first" r:id="rId95"/>
      <w:footerReference w:type="first" r:id="rId96"/>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8BDC" w14:textId="77777777" w:rsidR="008B12FB" w:rsidRDefault="008B12FB">
      <w:r>
        <w:separator/>
      </w:r>
    </w:p>
  </w:endnote>
  <w:endnote w:type="continuationSeparator" w:id="0">
    <w:p w14:paraId="10FC0193" w14:textId="77777777" w:rsidR="008B12FB" w:rsidRDefault="008B12FB">
      <w:r>
        <w:continuationSeparator/>
      </w:r>
    </w:p>
  </w:endnote>
  <w:endnote w:type="continuationNotice" w:id="1">
    <w:p w14:paraId="3EC5B2A3" w14:textId="77777777" w:rsidR="008B12FB" w:rsidRDefault="008B1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221C9D23" w:rsidR="00703BA1" w:rsidRPr="002E3C0E" w:rsidRDefault="00703BA1" w:rsidP="00BD1165">
    <w:pPr>
      <w:jc w:val="right"/>
      <w:rPr>
        <w:rFonts w:ascii="Calibri" w:hAnsi="Calibri" w:cs="Calibri"/>
        <w:sz w:val="20"/>
      </w:rPr>
    </w:pPr>
    <w:r w:rsidRPr="002E3C0E">
      <w:rPr>
        <w:rFonts w:ascii="Calibri" w:hAnsi="Calibri" w:cs="Calibri"/>
        <w:sz w:val="20"/>
      </w:rPr>
      <w:t>RFQ No. 90</w:t>
    </w:r>
    <w:r w:rsidR="002E3C0E" w:rsidRPr="002E3C0E">
      <w:rPr>
        <w:rFonts w:ascii="Calibri" w:hAnsi="Calibri" w:cs="Calibri"/>
        <w:sz w:val="20"/>
      </w:rPr>
      <w:t>2590</w:t>
    </w:r>
  </w:p>
  <w:p w14:paraId="2D8AD4DF" w14:textId="6C677134"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532B36">
      <w:rPr>
        <w:rFonts w:ascii="Calibri" w:hAnsi="Calibri" w:cs="Calibri"/>
        <w:noProof/>
        <w:sz w:val="20"/>
      </w:rPr>
      <w:t>21</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8A0" w14:textId="77777777" w:rsidR="00490C52" w:rsidRPr="00D91454" w:rsidRDefault="00490C52" w:rsidP="00490C52">
    <w:pPr>
      <w:pStyle w:val="Footer"/>
      <w:jc w:val="right"/>
      <w:rPr>
        <w:rFonts w:ascii="Calibri" w:hAnsi="Calibri" w:cs="Calibri"/>
        <w:sz w:val="20"/>
        <w:szCs w:val="14"/>
      </w:rPr>
    </w:pPr>
    <w:bookmarkStart w:id="79" w:name="_Hlk115717291"/>
    <w:bookmarkStart w:id="80"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79"/>
    <w:bookmarkEnd w:id="80"/>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4EBC060F"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270E51">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259E90DB"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1418DB">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599A433D"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8361AA">
      <w:rPr>
        <w:rFonts w:ascii="Calibri" w:hAnsi="Calibri" w:cs="Calibri"/>
        <w:color w:val="000000"/>
        <w:sz w:val="20"/>
      </w:rPr>
      <w:t>902590</w:t>
    </w:r>
    <w:r w:rsidRPr="00983DAC">
      <w:rPr>
        <w:rFonts w:ascii="Calibri" w:hAnsi="Calibri" w:cs="Calibri"/>
        <w:color w:val="000000"/>
        <w:sz w:val="20"/>
      </w:rPr>
      <w:t xml:space="preserve"> </w:t>
    </w:r>
  </w:p>
  <w:p w14:paraId="4161DFD8" w14:textId="7446D90A"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532B36">
      <w:rPr>
        <w:rFonts w:ascii="Calibri" w:hAnsi="Calibri" w:cs="Calibri"/>
        <w:noProof/>
        <w:sz w:val="20"/>
      </w:rPr>
      <w:t>14</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60A3" w14:textId="77777777" w:rsidR="008B12FB" w:rsidRDefault="008B12FB">
      <w:r>
        <w:separator/>
      </w:r>
    </w:p>
  </w:footnote>
  <w:footnote w:type="continuationSeparator" w:id="0">
    <w:p w14:paraId="64E7EA22" w14:textId="77777777" w:rsidR="008B12FB" w:rsidRDefault="008B12FB">
      <w:r>
        <w:continuationSeparator/>
      </w:r>
    </w:p>
  </w:footnote>
  <w:footnote w:type="continuationNotice" w:id="1">
    <w:p w14:paraId="25350CC1" w14:textId="77777777" w:rsidR="008B12FB" w:rsidRDefault="008B1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703BA1" w:rsidRDefault="00532B36">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70C5C5C4"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B0014A">
      <w:rPr>
        <w:rFonts w:ascii="Calibri" w:hAnsi="Calibri" w:cs="Calibri"/>
        <w:spacing w:val="-3"/>
        <w:sz w:val="24"/>
      </w:rPr>
      <w:t>Roadside Assistance Services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532B36">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EAD1" w14:textId="77777777" w:rsidR="00703BA1" w:rsidRDefault="00532B36">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98F" w14:textId="77777777" w:rsidR="00703BA1" w:rsidRDefault="00532B36">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5794C21"/>
    <w:multiLevelType w:val="hybridMultilevel"/>
    <w:tmpl w:val="A364E6C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7D143DB"/>
    <w:multiLevelType w:val="hybridMultilevel"/>
    <w:tmpl w:val="05F291D8"/>
    <w:lvl w:ilvl="0" w:tplc="3C7E0144">
      <w:start w:val="1"/>
      <w:numFmt w:val="lowerLetter"/>
      <w:lvlText w:val="(%1)"/>
      <w:lvlJc w:val="left"/>
      <w:pPr>
        <w:ind w:left="4320" w:hanging="360"/>
      </w:pPr>
      <w:rPr>
        <w:rFonts w:ascii="Calibri" w:hAnsi="Calibri" w:cs="Times New Roman"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C2C026D"/>
    <w:multiLevelType w:val="multilevel"/>
    <w:tmpl w:val="1BF4C34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D32D42"/>
    <w:multiLevelType w:val="hybridMultilevel"/>
    <w:tmpl w:val="07D009DA"/>
    <w:lvl w:ilvl="0" w:tplc="68086DC8">
      <w:start w:val="1"/>
      <w:numFmt w:val="decimal"/>
      <w:lvlText w:val="(%1)"/>
      <w:lvlJc w:val="left"/>
      <w:pPr>
        <w:ind w:left="3600" w:hanging="360"/>
      </w:pPr>
      <w:rPr>
        <w:rFonts w:ascii="Calibri" w:hAnsi="Calibri" w:cs="Times New Roman"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7"/>
  </w:num>
  <w:num w:numId="4" w16cid:durableId="1369721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7"/>
  </w:num>
  <w:num w:numId="11" w16cid:durableId="174463102">
    <w:abstractNumId w:val="20"/>
  </w:num>
  <w:num w:numId="12" w16cid:durableId="1391927858">
    <w:abstractNumId w:val="11"/>
  </w:num>
  <w:num w:numId="13" w16cid:durableId="26760155">
    <w:abstractNumId w:val="10"/>
  </w:num>
  <w:num w:numId="14" w16cid:durableId="1083793253">
    <w:abstractNumId w:val="26"/>
  </w:num>
  <w:num w:numId="15" w16cid:durableId="1710718301">
    <w:abstractNumId w:val="24"/>
  </w:num>
  <w:num w:numId="16" w16cid:durableId="813595530">
    <w:abstractNumId w:val="12"/>
  </w:num>
  <w:num w:numId="17" w16cid:durableId="1072043200">
    <w:abstractNumId w:val="17"/>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8"/>
  </w:num>
  <w:num w:numId="19" w16cid:durableId="2038433359">
    <w:abstractNumId w:val="15"/>
  </w:num>
  <w:num w:numId="20" w16cid:durableId="1284967530">
    <w:abstractNumId w:val="3"/>
  </w:num>
  <w:num w:numId="21" w16cid:durableId="1645114543">
    <w:abstractNumId w:val="29"/>
  </w:num>
  <w:num w:numId="22" w16cid:durableId="501824538">
    <w:abstractNumId w:val="5"/>
  </w:num>
  <w:num w:numId="23" w16cid:durableId="2023317573">
    <w:abstractNumId w:val="21"/>
  </w:num>
  <w:num w:numId="24" w16cid:durableId="609053187">
    <w:abstractNumId w:val="13"/>
  </w:num>
  <w:num w:numId="25" w16cid:durableId="840707085">
    <w:abstractNumId w:val="14"/>
  </w:num>
  <w:num w:numId="26" w16cid:durableId="405422605">
    <w:abstractNumId w:val="17"/>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6"/>
  </w:num>
  <w:num w:numId="28" w16cid:durableId="1312909860">
    <w:abstractNumId w:val="19"/>
  </w:num>
  <w:num w:numId="29" w16cid:durableId="598179636">
    <w:abstractNumId w:val="22"/>
  </w:num>
  <w:num w:numId="30" w16cid:durableId="1710375410">
    <w:abstractNumId w:val="2"/>
  </w:num>
  <w:num w:numId="31" w16cid:durableId="866873111">
    <w:abstractNumId w:val="8"/>
  </w:num>
  <w:num w:numId="32" w16cid:durableId="654139612">
    <w:abstractNumId w:val="9"/>
  </w:num>
  <w:num w:numId="33" w16cid:durableId="771361134">
    <w:abstractNumId w:val="4"/>
  </w:num>
  <w:num w:numId="34" w16cid:durableId="146958533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4FAIGswJUtAAAA"/>
  </w:docVars>
  <w:rsids>
    <w:rsidRoot w:val="00A44F60"/>
    <w:rsid w:val="000014C8"/>
    <w:rsid w:val="00001D68"/>
    <w:rsid w:val="0000216C"/>
    <w:rsid w:val="00003041"/>
    <w:rsid w:val="0000383D"/>
    <w:rsid w:val="00003B4D"/>
    <w:rsid w:val="00003D08"/>
    <w:rsid w:val="0000474B"/>
    <w:rsid w:val="0000579B"/>
    <w:rsid w:val="00005CB8"/>
    <w:rsid w:val="00006059"/>
    <w:rsid w:val="000060A5"/>
    <w:rsid w:val="00006C34"/>
    <w:rsid w:val="0000735A"/>
    <w:rsid w:val="0000769B"/>
    <w:rsid w:val="0000793D"/>
    <w:rsid w:val="00011821"/>
    <w:rsid w:val="00011BF3"/>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680"/>
    <w:rsid w:val="00026E38"/>
    <w:rsid w:val="00027007"/>
    <w:rsid w:val="000278E0"/>
    <w:rsid w:val="000279F4"/>
    <w:rsid w:val="00031AC5"/>
    <w:rsid w:val="00033E5E"/>
    <w:rsid w:val="000341DD"/>
    <w:rsid w:val="000352A4"/>
    <w:rsid w:val="00035D97"/>
    <w:rsid w:val="00035F4D"/>
    <w:rsid w:val="000363F4"/>
    <w:rsid w:val="00037DA9"/>
    <w:rsid w:val="000433E4"/>
    <w:rsid w:val="00043947"/>
    <w:rsid w:val="00044295"/>
    <w:rsid w:val="000442CA"/>
    <w:rsid w:val="0004564D"/>
    <w:rsid w:val="000458B8"/>
    <w:rsid w:val="00045F56"/>
    <w:rsid w:val="000460D7"/>
    <w:rsid w:val="000467A0"/>
    <w:rsid w:val="00046A22"/>
    <w:rsid w:val="00046D33"/>
    <w:rsid w:val="000509F0"/>
    <w:rsid w:val="000531EA"/>
    <w:rsid w:val="000548D3"/>
    <w:rsid w:val="000557BD"/>
    <w:rsid w:val="0005635C"/>
    <w:rsid w:val="000569D7"/>
    <w:rsid w:val="000571C7"/>
    <w:rsid w:val="00057842"/>
    <w:rsid w:val="00060E77"/>
    <w:rsid w:val="00062811"/>
    <w:rsid w:val="00062812"/>
    <w:rsid w:val="00062A1E"/>
    <w:rsid w:val="00062A88"/>
    <w:rsid w:val="00063E8C"/>
    <w:rsid w:val="00065521"/>
    <w:rsid w:val="000664F5"/>
    <w:rsid w:val="00067824"/>
    <w:rsid w:val="00070525"/>
    <w:rsid w:val="00070D99"/>
    <w:rsid w:val="00071570"/>
    <w:rsid w:val="000723B0"/>
    <w:rsid w:val="00073322"/>
    <w:rsid w:val="000737A2"/>
    <w:rsid w:val="00073990"/>
    <w:rsid w:val="00075E0D"/>
    <w:rsid w:val="00076594"/>
    <w:rsid w:val="0008060F"/>
    <w:rsid w:val="00080CA9"/>
    <w:rsid w:val="00080E65"/>
    <w:rsid w:val="000834B2"/>
    <w:rsid w:val="000848F9"/>
    <w:rsid w:val="00084F20"/>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0D10"/>
    <w:rsid w:val="000A1012"/>
    <w:rsid w:val="000A3BF6"/>
    <w:rsid w:val="000A3C82"/>
    <w:rsid w:val="000A5807"/>
    <w:rsid w:val="000A5854"/>
    <w:rsid w:val="000A5FD0"/>
    <w:rsid w:val="000A610C"/>
    <w:rsid w:val="000A67F7"/>
    <w:rsid w:val="000A799A"/>
    <w:rsid w:val="000A7DAF"/>
    <w:rsid w:val="000B36A0"/>
    <w:rsid w:val="000B4A2E"/>
    <w:rsid w:val="000B5396"/>
    <w:rsid w:val="000B5E5F"/>
    <w:rsid w:val="000B5FB9"/>
    <w:rsid w:val="000B61A0"/>
    <w:rsid w:val="000B64BB"/>
    <w:rsid w:val="000B7206"/>
    <w:rsid w:val="000B7BD4"/>
    <w:rsid w:val="000C17C3"/>
    <w:rsid w:val="000C2584"/>
    <w:rsid w:val="000C4399"/>
    <w:rsid w:val="000D01A7"/>
    <w:rsid w:val="000D20CE"/>
    <w:rsid w:val="000D308A"/>
    <w:rsid w:val="000D3A57"/>
    <w:rsid w:val="000D3F31"/>
    <w:rsid w:val="000D5618"/>
    <w:rsid w:val="000D7E71"/>
    <w:rsid w:val="000E16B4"/>
    <w:rsid w:val="000E25B1"/>
    <w:rsid w:val="000E2802"/>
    <w:rsid w:val="000E326B"/>
    <w:rsid w:val="000E5B37"/>
    <w:rsid w:val="000E7B05"/>
    <w:rsid w:val="000F040F"/>
    <w:rsid w:val="000F0881"/>
    <w:rsid w:val="000F0FC4"/>
    <w:rsid w:val="000F1379"/>
    <w:rsid w:val="000F1AD1"/>
    <w:rsid w:val="000F3000"/>
    <w:rsid w:val="000F3633"/>
    <w:rsid w:val="000F3FCD"/>
    <w:rsid w:val="000F4BF4"/>
    <w:rsid w:val="000F4FCA"/>
    <w:rsid w:val="000F6D90"/>
    <w:rsid w:val="000F7019"/>
    <w:rsid w:val="000F79FE"/>
    <w:rsid w:val="0010034E"/>
    <w:rsid w:val="00100546"/>
    <w:rsid w:val="00102800"/>
    <w:rsid w:val="0010326D"/>
    <w:rsid w:val="00103689"/>
    <w:rsid w:val="001037C9"/>
    <w:rsid w:val="00104F5B"/>
    <w:rsid w:val="001053A0"/>
    <w:rsid w:val="00110070"/>
    <w:rsid w:val="001102A2"/>
    <w:rsid w:val="00111AAE"/>
    <w:rsid w:val="00111D40"/>
    <w:rsid w:val="00111F25"/>
    <w:rsid w:val="001125F2"/>
    <w:rsid w:val="00112A28"/>
    <w:rsid w:val="00113947"/>
    <w:rsid w:val="00114007"/>
    <w:rsid w:val="0011421B"/>
    <w:rsid w:val="00115496"/>
    <w:rsid w:val="001165A1"/>
    <w:rsid w:val="00117070"/>
    <w:rsid w:val="00117325"/>
    <w:rsid w:val="001176F7"/>
    <w:rsid w:val="00117EA2"/>
    <w:rsid w:val="001209F7"/>
    <w:rsid w:val="001210FC"/>
    <w:rsid w:val="0012128F"/>
    <w:rsid w:val="00121E47"/>
    <w:rsid w:val="00121F7A"/>
    <w:rsid w:val="00122061"/>
    <w:rsid w:val="00122F72"/>
    <w:rsid w:val="00123842"/>
    <w:rsid w:val="00124967"/>
    <w:rsid w:val="0012539B"/>
    <w:rsid w:val="00125498"/>
    <w:rsid w:val="001254C4"/>
    <w:rsid w:val="00126B92"/>
    <w:rsid w:val="00130E2C"/>
    <w:rsid w:val="00130F5F"/>
    <w:rsid w:val="00131558"/>
    <w:rsid w:val="00132EB1"/>
    <w:rsid w:val="00133FC5"/>
    <w:rsid w:val="00134C4A"/>
    <w:rsid w:val="00134D08"/>
    <w:rsid w:val="00134E07"/>
    <w:rsid w:val="001365AF"/>
    <w:rsid w:val="0013723D"/>
    <w:rsid w:val="00140AF5"/>
    <w:rsid w:val="00140B30"/>
    <w:rsid w:val="001418DB"/>
    <w:rsid w:val="00141E70"/>
    <w:rsid w:val="001424AF"/>
    <w:rsid w:val="00142BC2"/>
    <w:rsid w:val="0014344E"/>
    <w:rsid w:val="00145AA6"/>
    <w:rsid w:val="00146586"/>
    <w:rsid w:val="00147B8C"/>
    <w:rsid w:val="00147EAE"/>
    <w:rsid w:val="0015073C"/>
    <w:rsid w:val="001525FA"/>
    <w:rsid w:val="00153328"/>
    <w:rsid w:val="00153732"/>
    <w:rsid w:val="00153CD2"/>
    <w:rsid w:val="0015469C"/>
    <w:rsid w:val="001553B4"/>
    <w:rsid w:val="00156239"/>
    <w:rsid w:val="00156FE5"/>
    <w:rsid w:val="001577AE"/>
    <w:rsid w:val="00157824"/>
    <w:rsid w:val="00160C1B"/>
    <w:rsid w:val="00161783"/>
    <w:rsid w:val="00161F0A"/>
    <w:rsid w:val="0016487B"/>
    <w:rsid w:val="00165BD4"/>
    <w:rsid w:val="00165C83"/>
    <w:rsid w:val="001661B3"/>
    <w:rsid w:val="001674C4"/>
    <w:rsid w:val="00167539"/>
    <w:rsid w:val="0016799A"/>
    <w:rsid w:val="00171A8D"/>
    <w:rsid w:val="001723CC"/>
    <w:rsid w:val="0017325A"/>
    <w:rsid w:val="00174358"/>
    <w:rsid w:val="00175282"/>
    <w:rsid w:val="001753F8"/>
    <w:rsid w:val="00175C5A"/>
    <w:rsid w:val="00176B0F"/>
    <w:rsid w:val="00176BD5"/>
    <w:rsid w:val="00177612"/>
    <w:rsid w:val="00180862"/>
    <w:rsid w:val="00180A20"/>
    <w:rsid w:val="001810AF"/>
    <w:rsid w:val="00181867"/>
    <w:rsid w:val="00181F46"/>
    <w:rsid w:val="0018302D"/>
    <w:rsid w:val="00183B36"/>
    <w:rsid w:val="00183CB7"/>
    <w:rsid w:val="00184923"/>
    <w:rsid w:val="00184A8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847"/>
    <w:rsid w:val="0019489B"/>
    <w:rsid w:val="0019506F"/>
    <w:rsid w:val="0019697B"/>
    <w:rsid w:val="00197301"/>
    <w:rsid w:val="001A0AEE"/>
    <w:rsid w:val="001A1517"/>
    <w:rsid w:val="001A3D4E"/>
    <w:rsid w:val="001A41D6"/>
    <w:rsid w:val="001A49B1"/>
    <w:rsid w:val="001A5516"/>
    <w:rsid w:val="001A7C9C"/>
    <w:rsid w:val="001B040A"/>
    <w:rsid w:val="001B0704"/>
    <w:rsid w:val="001B1B49"/>
    <w:rsid w:val="001B1B4E"/>
    <w:rsid w:val="001B1D07"/>
    <w:rsid w:val="001B1ECE"/>
    <w:rsid w:val="001B33D9"/>
    <w:rsid w:val="001B4706"/>
    <w:rsid w:val="001B7118"/>
    <w:rsid w:val="001B7488"/>
    <w:rsid w:val="001C02B2"/>
    <w:rsid w:val="001C0410"/>
    <w:rsid w:val="001C04A0"/>
    <w:rsid w:val="001C3D29"/>
    <w:rsid w:val="001C3F6D"/>
    <w:rsid w:val="001C4D3F"/>
    <w:rsid w:val="001C604C"/>
    <w:rsid w:val="001C6094"/>
    <w:rsid w:val="001C61C6"/>
    <w:rsid w:val="001C7755"/>
    <w:rsid w:val="001C7EC9"/>
    <w:rsid w:val="001D04D6"/>
    <w:rsid w:val="001D1E72"/>
    <w:rsid w:val="001D2B4B"/>
    <w:rsid w:val="001D2CBD"/>
    <w:rsid w:val="001D3CD5"/>
    <w:rsid w:val="001D5B04"/>
    <w:rsid w:val="001D60CE"/>
    <w:rsid w:val="001D6BC3"/>
    <w:rsid w:val="001D7C0F"/>
    <w:rsid w:val="001D7FEC"/>
    <w:rsid w:val="001E0A61"/>
    <w:rsid w:val="001E0FB6"/>
    <w:rsid w:val="001E11B9"/>
    <w:rsid w:val="001E26F5"/>
    <w:rsid w:val="001E33B4"/>
    <w:rsid w:val="001E4A61"/>
    <w:rsid w:val="001E6957"/>
    <w:rsid w:val="001E6A87"/>
    <w:rsid w:val="001E7711"/>
    <w:rsid w:val="001F2B5A"/>
    <w:rsid w:val="001F2EE1"/>
    <w:rsid w:val="001F3C14"/>
    <w:rsid w:val="001F4100"/>
    <w:rsid w:val="001F5B6B"/>
    <w:rsid w:val="001F5E7E"/>
    <w:rsid w:val="001F5EE0"/>
    <w:rsid w:val="001F6EFD"/>
    <w:rsid w:val="001F7A78"/>
    <w:rsid w:val="001F7D41"/>
    <w:rsid w:val="001F7D6F"/>
    <w:rsid w:val="00200ADC"/>
    <w:rsid w:val="002022C7"/>
    <w:rsid w:val="002032F7"/>
    <w:rsid w:val="00203626"/>
    <w:rsid w:val="00203E57"/>
    <w:rsid w:val="00205EC2"/>
    <w:rsid w:val="00206033"/>
    <w:rsid w:val="002061F8"/>
    <w:rsid w:val="00206AF1"/>
    <w:rsid w:val="00207BD4"/>
    <w:rsid w:val="00210055"/>
    <w:rsid w:val="0021082C"/>
    <w:rsid w:val="00210A64"/>
    <w:rsid w:val="002122D9"/>
    <w:rsid w:val="00212E24"/>
    <w:rsid w:val="002130CB"/>
    <w:rsid w:val="00213163"/>
    <w:rsid w:val="00213F0B"/>
    <w:rsid w:val="00215807"/>
    <w:rsid w:val="00216A87"/>
    <w:rsid w:val="00217FD8"/>
    <w:rsid w:val="00221753"/>
    <w:rsid w:val="00222715"/>
    <w:rsid w:val="00222E88"/>
    <w:rsid w:val="002255DA"/>
    <w:rsid w:val="00225610"/>
    <w:rsid w:val="0022652C"/>
    <w:rsid w:val="00226729"/>
    <w:rsid w:val="00226D2A"/>
    <w:rsid w:val="002270A9"/>
    <w:rsid w:val="00227243"/>
    <w:rsid w:val="0022789B"/>
    <w:rsid w:val="00230D3A"/>
    <w:rsid w:val="0023119D"/>
    <w:rsid w:val="0023127A"/>
    <w:rsid w:val="002313EF"/>
    <w:rsid w:val="002325B5"/>
    <w:rsid w:val="00233518"/>
    <w:rsid w:val="002336B5"/>
    <w:rsid w:val="00234427"/>
    <w:rsid w:val="00234A54"/>
    <w:rsid w:val="00237195"/>
    <w:rsid w:val="002375FF"/>
    <w:rsid w:val="002377EC"/>
    <w:rsid w:val="00241260"/>
    <w:rsid w:val="002435D4"/>
    <w:rsid w:val="00243B25"/>
    <w:rsid w:val="00243CC4"/>
    <w:rsid w:val="00244E57"/>
    <w:rsid w:val="00245DE1"/>
    <w:rsid w:val="00246A26"/>
    <w:rsid w:val="00246AF3"/>
    <w:rsid w:val="00246AF4"/>
    <w:rsid w:val="00247471"/>
    <w:rsid w:val="00247B71"/>
    <w:rsid w:val="00250612"/>
    <w:rsid w:val="00251143"/>
    <w:rsid w:val="002515FB"/>
    <w:rsid w:val="00251E19"/>
    <w:rsid w:val="002555C6"/>
    <w:rsid w:val="00255B8E"/>
    <w:rsid w:val="00255D3C"/>
    <w:rsid w:val="002568E0"/>
    <w:rsid w:val="00261671"/>
    <w:rsid w:val="00261A0C"/>
    <w:rsid w:val="00261EDC"/>
    <w:rsid w:val="0026262D"/>
    <w:rsid w:val="00263ED0"/>
    <w:rsid w:val="00264FDF"/>
    <w:rsid w:val="00266288"/>
    <w:rsid w:val="002669A4"/>
    <w:rsid w:val="00267098"/>
    <w:rsid w:val="00270E51"/>
    <w:rsid w:val="00271174"/>
    <w:rsid w:val="00272687"/>
    <w:rsid w:val="00272A5C"/>
    <w:rsid w:val="00273D84"/>
    <w:rsid w:val="00274F3C"/>
    <w:rsid w:val="0027520D"/>
    <w:rsid w:val="00277FA9"/>
    <w:rsid w:val="002802E5"/>
    <w:rsid w:val="00281336"/>
    <w:rsid w:val="002832ED"/>
    <w:rsid w:val="002838EC"/>
    <w:rsid w:val="00283DB7"/>
    <w:rsid w:val="00283EB9"/>
    <w:rsid w:val="0028419F"/>
    <w:rsid w:val="00287BD3"/>
    <w:rsid w:val="00292FA3"/>
    <w:rsid w:val="002939DA"/>
    <w:rsid w:val="00293A11"/>
    <w:rsid w:val="002941E8"/>
    <w:rsid w:val="00294416"/>
    <w:rsid w:val="002947DC"/>
    <w:rsid w:val="00296B8A"/>
    <w:rsid w:val="002A1F24"/>
    <w:rsid w:val="002A23D2"/>
    <w:rsid w:val="002A2CD3"/>
    <w:rsid w:val="002A416B"/>
    <w:rsid w:val="002A42B5"/>
    <w:rsid w:val="002A47DF"/>
    <w:rsid w:val="002A4A4D"/>
    <w:rsid w:val="002A6851"/>
    <w:rsid w:val="002A6DA5"/>
    <w:rsid w:val="002A79E5"/>
    <w:rsid w:val="002A7B46"/>
    <w:rsid w:val="002A7F97"/>
    <w:rsid w:val="002B12D5"/>
    <w:rsid w:val="002B141F"/>
    <w:rsid w:val="002B1E6A"/>
    <w:rsid w:val="002B31A2"/>
    <w:rsid w:val="002B469C"/>
    <w:rsid w:val="002B57CD"/>
    <w:rsid w:val="002C069F"/>
    <w:rsid w:val="002C07C9"/>
    <w:rsid w:val="002C0BB8"/>
    <w:rsid w:val="002C2B73"/>
    <w:rsid w:val="002C3232"/>
    <w:rsid w:val="002C348B"/>
    <w:rsid w:val="002C35B9"/>
    <w:rsid w:val="002C41F9"/>
    <w:rsid w:val="002C43E7"/>
    <w:rsid w:val="002C44FB"/>
    <w:rsid w:val="002C4CA2"/>
    <w:rsid w:val="002C5DFD"/>
    <w:rsid w:val="002C6FE5"/>
    <w:rsid w:val="002C7083"/>
    <w:rsid w:val="002C70A2"/>
    <w:rsid w:val="002C7161"/>
    <w:rsid w:val="002C72FB"/>
    <w:rsid w:val="002D2E9B"/>
    <w:rsid w:val="002D355A"/>
    <w:rsid w:val="002D36D0"/>
    <w:rsid w:val="002D4757"/>
    <w:rsid w:val="002D593D"/>
    <w:rsid w:val="002D6331"/>
    <w:rsid w:val="002D6F52"/>
    <w:rsid w:val="002D75F1"/>
    <w:rsid w:val="002E1C46"/>
    <w:rsid w:val="002E2AA3"/>
    <w:rsid w:val="002E36C5"/>
    <w:rsid w:val="002E3946"/>
    <w:rsid w:val="002E3C0E"/>
    <w:rsid w:val="002E4C33"/>
    <w:rsid w:val="002E7239"/>
    <w:rsid w:val="002F03BD"/>
    <w:rsid w:val="002F0CB2"/>
    <w:rsid w:val="002F1647"/>
    <w:rsid w:val="002F19BC"/>
    <w:rsid w:val="002F249E"/>
    <w:rsid w:val="002F3202"/>
    <w:rsid w:val="002F3E3A"/>
    <w:rsid w:val="002F4231"/>
    <w:rsid w:val="002F4CB7"/>
    <w:rsid w:val="002F5EAC"/>
    <w:rsid w:val="002F6313"/>
    <w:rsid w:val="003013B4"/>
    <w:rsid w:val="003021E8"/>
    <w:rsid w:val="00302EF4"/>
    <w:rsid w:val="00303AD6"/>
    <w:rsid w:val="003049D2"/>
    <w:rsid w:val="00305354"/>
    <w:rsid w:val="00306487"/>
    <w:rsid w:val="00307C45"/>
    <w:rsid w:val="00310523"/>
    <w:rsid w:val="00310AE2"/>
    <w:rsid w:val="00312C59"/>
    <w:rsid w:val="00313A37"/>
    <w:rsid w:val="00313D89"/>
    <w:rsid w:val="00314CAD"/>
    <w:rsid w:val="00316B1C"/>
    <w:rsid w:val="00317103"/>
    <w:rsid w:val="0031759C"/>
    <w:rsid w:val="00317654"/>
    <w:rsid w:val="00320378"/>
    <w:rsid w:val="003209B0"/>
    <w:rsid w:val="00321901"/>
    <w:rsid w:val="003245F0"/>
    <w:rsid w:val="00324F0B"/>
    <w:rsid w:val="00326EF0"/>
    <w:rsid w:val="00327021"/>
    <w:rsid w:val="003300F3"/>
    <w:rsid w:val="0033034B"/>
    <w:rsid w:val="0033079C"/>
    <w:rsid w:val="003311B2"/>
    <w:rsid w:val="00331510"/>
    <w:rsid w:val="0033237C"/>
    <w:rsid w:val="00332BA9"/>
    <w:rsid w:val="00332BC7"/>
    <w:rsid w:val="003339BE"/>
    <w:rsid w:val="00333A84"/>
    <w:rsid w:val="0033606A"/>
    <w:rsid w:val="00336FD1"/>
    <w:rsid w:val="0034049B"/>
    <w:rsid w:val="00340D50"/>
    <w:rsid w:val="00347A84"/>
    <w:rsid w:val="00347D7C"/>
    <w:rsid w:val="003512EB"/>
    <w:rsid w:val="0035143C"/>
    <w:rsid w:val="00351B4C"/>
    <w:rsid w:val="00351F4A"/>
    <w:rsid w:val="0035202E"/>
    <w:rsid w:val="003533DB"/>
    <w:rsid w:val="0035352E"/>
    <w:rsid w:val="0035453C"/>
    <w:rsid w:val="003546B9"/>
    <w:rsid w:val="00354706"/>
    <w:rsid w:val="003548D8"/>
    <w:rsid w:val="00354E71"/>
    <w:rsid w:val="0035603C"/>
    <w:rsid w:val="00356299"/>
    <w:rsid w:val="00356B83"/>
    <w:rsid w:val="00356E69"/>
    <w:rsid w:val="003604EC"/>
    <w:rsid w:val="0036090B"/>
    <w:rsid w:val="003609BC"/>
    <w:rsid w:val="003609ED"/>
    <w:rsid w:val="0036135F"/>
    <w:rsid w:val="00362C0D"/>
    <w:rsid w:val="00362FFD"/>
    <w:rsid w:val="0036312C"/>
    <w:rsid w:val="003636EF"/>
    <w:rsid w:val="003645BA"/>
    <w:rsid w:val="00364720"/>
    <w:rsid w:val="003664FA"/>
    <w:rsid w:val="0036690C"/>
    <w:rsid w:val="00366ABD"/>
    <w:rsid w:val="00366C6A"/>
    <w:rsid w:val="003701D0"/>
    <w:rsid w:val="00370BD9"/>
    <w:rsid w:val="00370BF9"/>
    <w:rsid w:val="00371B9A"/>
    <w:rsid w:val="00372505"/>
    <w:rsid w:val="00373AF2"/>
    <w:rsid w:val="00373C09"/>
    <w:rsid w:val="0037417C"/>
    <w:rsid w:val="00375A07"/>
    <w:rsid w:val="003765FC"/>
    <w:rsid w:val="00380633"/>
    <w:rsid w:val="003814A8"/>
    <w:rsid w:val="00382C28"/>
    <w:rsid w:val="00382F3D"/>
    <w:rsid w:val="00383E6F"/>
    <w:rsid w:val="00385F07"/>
    <w:rsid w:val="003872E9"/>
    <w:rsid w:val="00390D76"/>
    <w:rsid w:val="0039139E"/>
    <w:rsid w:val="003924F0"/>
    <w:rsid w:val="003930ED"/>
    <w:rsid w:val="00393CFB"/>
    <w:rsid w:val="00394041"/>
    <w:rsid w:val="00394393"/>
    <w:rsid w:val="0039766A"/>
    <w:rsid w:val="003A139E"/>
    <w:rsid w:val="003A1E70"/>
    <w:rsid w:val="003A483F"/>
    <w:rsid w:val="003A4DFF"/>
    <w:rsid w:val="003A50B3"/>
    <w:rsid w:val="003A5D97"/>
    <w:rsid w:val="003A6ADD"/>
    <w:rsid w:val="003A6C66"/>
    <w:rsid w:val="003A7FD7"/>
    <w:rsid w:val="003B1CFC"/>
    <w:rsid w:val="003B209F"/>
    <w:rsid w:val="003B220F"/>
    <w:rsid w:val="003B2C65"/>
    <w:rsid w:val="003B327E"/>
    <w:rsid w:val="003B3869"/>
    <w:rsid w:val="003B4E87"/>
    <w:rsid w:val="003B563B"/>
    <w:rsid w:val="003B62F3"/>
    <w:rsid w:val="003B6A4B"/>
    <w:rsid w:val="003B710D"/>
    <w:rsid w:val="003B7135"/>
    <w:rsid w:val="003B7A15"/>
    <w:rsid w:val="003C08B0"/>
    <w:rsid w:val="003C1685"/>
    <w:rsid w:val="003C1F4F"/>
    <w:rsid w:val="003C37EB"/>
    <w:rsid w:val="003C3FA7"/>
    <w:rsid w:val="003C4B84"/>
    <w:rsid w:val="003C50ED"/>
    <w:rsid w:val="003C527A"/>
    <w:rsid w:val="003C69A2"/>
    <w:rsid w:val="003D0825"/>
    <w:rsid w:val="003D22FD"/>
    <w:rsid w:val="003D3218"/>
    <w:rsid w:val="003D35D9"/>
    <w:rsid w:val="003D3717"/>
    <w:rsid w:val="003D3E5A"/>
    <w:rsid w:val="003D49BD"/>
    <w:rsid w:val="003D4B11"/>
    <w:rsid w:val="003D55A4"/>
    <w:rsid w:val="003D6005"/>
    <w:rsid w:val="003D66CD"/>
    <w:rsid w:val="003D68BD"/>
    <w:rsid w:val="003D7C75"/>
    <w:rsid w:val="003E0761"/>
    <w:rsid w:val="003E2833"/>
    <w:rsid w:val="003E46D3"/>
    <w:rsid w:val="003E57E3"/>
    <w:rsid w:val="003E5D13"/>
    <w:rsid w:val="003E7112"/>
    <w:rsid w:val="003E78AC"/>
    <w:rsid w:val="003E7BD4"/>
    <w:rsid w:val="003F2D71"/>
    <w:rsid w:val="003F3581"/>
    <w:rsid w:val="003F39E4"/>
    <w:rsid w:val="003F455B"/>
    <w:rsid w:val="003F4A72"/>
    <w:rsid w:val="003F5966"/>
    <w:rsid w:val="003F7C72"/>
    <w:rsid w:val="0040054F"/>
    <w:rsid w:val="00402477"/>
    <w:rsid w:val="00403A40"/>
    <w:rsid w:val="00406213"/>
    <w:rsid w:val="00406DAC"/>
    <w:rsid w:val="00406FD5"/>
    <w:rsid w:val="0040752C"/>
    <w:rsid w:val="00412086"/>
    <w:rsid w:val="00413D76"/>
    <w:rsid w:val="0041432E"/>
    <w:rsid w:val="00414351"/>
    <w:rsid w:val="004147E3"/>
    <w:rsid w:val="0041668E"/>
    <w:rsid w:val="004170F4"/>
    <w:rsid w:val="004204B6"/>
    <w:rsid w:val="00422797"/>
    <w:rsid w:val="004233BB"/>
    <w:rsid w:val="004233E6"/>
    <w:rsid w:val="004242CB"/>
    <w:rsid w:val="004245C2"/>
    <w:rsid w:val="00426566"/>
    <w:rsid w:val="00426D49"/>
    <w:rsid w:val="00426DA0"/>
    <w:rsid w:val="00427F96"/>
    <w:rsid w:val="004315A6"/>
    <w:rsid w:val="004326A4"/>
    <w:rsid w:val="00432849"/>
    <w:rsid w:val="00432928"/>
    <w:rsid w:val="00433F08"/>
    <w:rsid w:val="004349DD"/>
    <w:rsid w:val="00434AF9"/>
    <w:rsid w:val="00435202"/>
    <w:rsid w:val="004353DC"/>
    <w:rsid w:val="00436489"/>
    <w:rsid w:val="004428BD"/>
    <w:rsid w:val="00442D70"/>
    <w:rsid w:val="0044367A"/>
    <w:rsid w:val="004448A7"/>
    <w:rsid w:val="004453AF"/>
    <w:rsid w:val="004458DB"/>
    <w:rsid w:val="004458E3"/>
    <w:rsid w:val="00445BAB"/>
    <w:rsid w:val="00445C5D"/>
    <w:rsid w:val="0044624E"/>
    <w:rsid w:val="00450F71"/>
    <w:rsid w:val="004511AD"/>
    <w:rsid w:val="0045129E"/>
    <w:rsid w:val="004515AC"/>
    <w:rsid w:val="004516E7"/>
    <w:rsid w:val="004517EB"/>
    <w:rsid w:val="004532E2"/>
    <w:rsid w:val="004541C2"/>
    <w:rsid w:val="00455A3B"/>
    <w:rsid w:val="004574E4"/>
    <w:rsid w:val="00457C41"/>
    <w:rsid w:val="004602DD"/>
    <w:rsid w:val="004617D7"/>
    <w:rsid w:val="00461B5E"/>
    <w:rsid w:val="0046270F"/>
    <w:rsid w:val="00463730"/>
    <w:rsid w:val="00467F10"/>
    <w:rsid w:val="0047027B"/>
    <w:rsid w:val="00471B19"/>
    <w:rsid w:val="00471DDF"/>
    <w:rsid w:val="00472219"/>
    <w:rsid w:val="00472F15"/>
    <w:rsid w:val="00472F4B"/>
    <w:rsid w:val="00473BB7"/>
    <w:rsid w:val="00474240"/>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6B6"/>
    <w:rsid w:val="004903C4"/>
    <w:rsid w:val="00490C52"/>
    <w:rsid w:val="004910E2"/>
    <w:rsid w:val="0049159B"/>
    <w:rsid w:val="004928D5"/>
    <w:rsid w:val="004933CF"/>
    <w:rsid w:val="00493B43"/>
    <w:rsid w:val="004960E9"/>
    <w:rsid w:val="00497823"/>
    <w:rsid w:val="004A01EE"/>
    <w:rsid w:val="004A17FF"/>
    <w:rsid w:val="004A19B4"/>
    <w:rsid w:val="004A2781"/>
    <w:rsid w:val="004A2B3B"/>
    <w:rsid w:val="004A3DF7"/>
    <w:rsid w:val="004A4163"/>
    <w:rsid w:val="004A41C3"/>
    <w:rsid w:val="004A43AE"/>
    <w:rsid w:val="004A6F19"/>
    <w:rsid w:val="004B0027"/>
    <w:rsid w:val="004B025A"/>
    <w:rsid w:val="004B097D"/>
    <w:rsid w:val="004B192E"/>
    <w:rsid w:val="004B2C1B"/>
    <w:rsid w:val="004B3AA7"/>
    <w:rsid w:val="004B515F"/>
    <w:rsid w:val="004B59F4"/>
    <w:rsid w:val="004B5FD0"/>
    <w:rsid w:val="004B66A3"/>
    <w:rsid w:val="004B6F07"/>
    <w:rsid w:val="004B735B"/>
    <w:rsid w:val="004B7849"/>
    <w:rsid w:val="004B7CD0"/>
    <w:rsid w:val="004B7D50"/>
    <w:rsid w:val="004C07AB"/>
    <w:rsid w:val="004C0A7C"/>
    <w:rsid w:val="004C25B5"/>
    <w:rsid w:val="004C264E"/>
    <w:rsid w:val="004C2A97"/>
    <w:rsid w:val="004C317F"/>
    <w:rsid w:val="004C327C"/>
    <w:rsid w:val="004C486D"/>
    <w:rsid w:val="004C5722"/>
    <w:rsid w:val="004C5D6D"/>
    <w:rsid w:val="004C5E6F"/>
    <w:rsid w:val="004C60BC"/>
    <w:rsid w:val="004C670E"/>
    <w:rsid w:val="004C6D47"/>
    <w:rsid w:val="004D1707"/>
    <w:rsid w:val="004D1AFF"/>
    <w:rsid w:val="004D267E"/>
    <w:rsid w:val="004D2816"/>
    <w:rsid w:val="004D33D1"/>
    <w:rsid w:val="004D3618"/>
    <w:rsid w:val="004D397E"/>
    <w:rsid w:val="004D41D0"/>
    <w:rsid w:val="004D4FEC"/>
    <w:rsid w:val="004D6204"/>
    <w:rsid w:val="004D6303"/>
    <w:rsid w:val="004D79FB"/>
    <w:rsid w:val="004E2F90"/>
    <w:rsid w:val="004E3721"/>
    <w:rsid w:val="004E4556"/>
    <w:rsid w:val="004E45ED"/>
    <w:rsid w:val="004E6261"/>
    <w:rsid w:val="004E672C"/>
    <w:rsid w:val="004F0890"/>
    <w:rsid w:val="004F0BDB"/>
    <w:rsid w:val="004F3A18"/>
    <w:rsid w:val="004F58AC"/>
    <w:rsid w:val="004F5941"/>
    <w:rsid w:val="004F69EC"/>
    <w:rsid w:val="004F764E"/>
    <w:rsid w:val="004F793F"/>
    <w:rsid w:val="004F7A05"/>
    <w:rsid w:val="00500006"/>
    <w:rsid w:val="00500136"/>
    <w:rsid w:val="00501EB2"/>
    <w:rsid w:val="0050268E"/>
    <w:rsid w:val="00502F47"/>
    <w:rsid w:val="0050457A"/>
    <w:rsid w:val="00504694"/>
    <w:rsid w:val="00504D4D"/>
    <w:rsid w:val="005057B4"/>
    <w:rsid w:val="005057F1"/>
    <w:rsid w:val="00505CDC"/>
    <w:rsid w:val="00505DF0"/>
    <w:rsid w:val="00505FCE"/>
    <w:rsid w:val="0050600E"/>
    <w:rsid w:val="005067B5"/>
    <w:rsid w:val="00507E38"/>
    <w:rsid w:val="005100C1"/>
    <w:rsid w:val="00511A3B"/>
    <w:rsid w:val="00512645"/>
    <w:rsid w:val="00513195"/>
    <w:rsid w:val="00513A65"/>
    <w:rsid w:val="00513D74"/>
    <w:rsid w:val="00514B10"/>
    <w:rsid w:val="005152FE"/>
    <w:rsid w:val="00516B00"/>
    <w:rsid w:val="00517908"/>
    <w:rsid w:val="005218A7"/>
    <w:rsid w:val="00523061"/>
    <w:rsid w:val="00526002"/>
    <w:rsid w:val="0052674E"/>
    <w:rsid w:val="00526B6A"/>
    <w:rsid w:val="005271F7"/>
    <w:rsid w:val="00530828"/>
    <w:rsid w:val="00530908"/>
    <w:rsid w:val="00531EB9"/>
    <w:rsid w:val="00532B36"/>
    <w:rsid w:val="00534353"/>
    <w:rsid w:val="005344FB"/>
    <w:rsid w:val="0053493B"/>
    <w:rsid w:val="0053753D"/>
    <w:rsid w:val="00540FD2"/>
    <w:rsid w:val="005419F2"/>
    <w:rsid w:val="00542C64"/>
    <w:rsid w:val="00544A43"/>
    <w:rsid w:val="00544BE8"/>
    <w:rsid w:val="00545236"/>
    <w:rsid w:val="005455BD"/>
    <w:rsid w:val="00547637"/>
    <w:rsid w:val="00550621"/>
    <w:rsid w:val="00551CF3"/>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3D1"/>
    <w:rsid w:val="0056767A"/>
    <w:rsid w:val="00567A87"/>
    <w:rsid w:val="00570233"/>
    <w:rsid w:val="005706C4"/>
    <w:rsid w:val="00570DE1"/>
    <w:rsid w:val="005711F8"/>
    <w:rsid w:val="0057185F"/>
    <w:rsid w:val="00572CDF"/>
    <w:rsid w:val="00574844"/>
    <w:rsid w:val="00574A6F"/>
    <w:rsid w:val="00574F92"/>
    <w:rsid w:val="0057576B"/>
    <w:rsid w:val="00575F74"/>
    <w:rsid w:val="00577BD5"/>
    <w:rsid w:val="00581BF8"/>
    <w:rsid w:val="00582083"/>
    <w:rsid w:val="00582386"/>
    <w:rsid w:val="005824F1"/>
    <w:rsid w:val="00582A6B"/>
    <w:rsid w:val="005839BB"/>
    <w:rsid w:val="00584D31"/>
    <w:rsid w:val="0058641F"/>
    <w:rsid w:val="005865F7"/>
    <w:rsid w:val="00587303"/>
    <w:rsid w:val="0058733C"/>
    <w:rsid w:val="00587DCD"/>
    <w:rsid w:val="00590130"/>
    <w:rsid w:val="00590837"/>
    <w:rsid w:val="0059147F"/>
    <w:rsid w:val="005914DA"/>
    <w:rsid w:val="00591550"/>
    <w:rsid w:val="0059269A"/>
    <w:rsid w:val="0059354A"/>
    <w:rsid w:val="00594810"/>
    <w:rsid w:val="00594D4F"/>
    <w:rsid w:val="00595055"/>
    <w:rsid w:val="005965BF"/>
    <w:rsid w:val="00596DB6"/>
    <w:rsid w:val="00596E42"/>
    <w:rsid w:val="005A046C"/>
    <w:rsid w:val="005A0507"/>
    <w:rsid w:val="005A0AF0"/>
    <w:rsid w:val="005A0E42"/>
    <w:rsid w:val="005A1E81"/>
    <w:rsid w:val="005A33F2"/>
    <w:rsid w:val="005A3ED9"/>
    <w:rsid w:val="005A41A8"/>
    <w:rsid w:val="005A4373"/>
    <w:rsid w:val="005A7BA8"/>
    <w:rsid w:val="005A7E45"/>
    <w:rsid w:val="005B22A8"/>
    <w:rsid w:val="005B3C4F"/>
    <w:rsid w:val="005B4A0C"/>
    <w:rsid w:val="005B61A3"/>
    <w:rsid w:val="005B707A"/>
    <w:rsid w:val="005B7E08"/>
    <w:rsid w:val="005C0EE6"/>
    <w:rsid w:val="005C1606"/>
    <w:rsid w:val="005C18D1"/>
    <w:rsid w:val="005C1970"/>
    <w:rsid w:val="005C1B97"/>
    <w:rsid w:val="005C3D88"/>
    <w:rsid w:val="005C3E20"/>
    <w:rsid w:val="005C4191"/>
    <w:rsid w:val="005C4445"/>
    <w:rsid w:val="005C54E8"/>
    <w:rsid w:val="005C63FF"/>
    <w:rsid w:val="005C64AE"/>
    <w:rsid w:val="005C795A"/>
    <w:rsid w:val="005C7EE5"/>
    <w:rsid w:val="005D10C4"/>
    <w:rsid w:val="005D117F"/>
    <w:rsid w:val="005D137F"/>
    <w:rsid w:val="005D19FA"/>
    <w:rsid w:val="005D1B10"/>
    <w:rsid w:val="005D1C15"/>
    <w:rsid w:val="005D2637"/>
    <w:rsid w:val="005D38A7"/>
    <w:rsid w:val="005D448B"/>
    <w:rsid w:val="005D4DD5"/>
    <w:rsid w:val="005D6571"/>
    <w:rsid w:val="005D6CA8"/>
    <w:rsid w:val="005D7FC4"/>
    <w:rsid w:val="005E0681"/>
    <w:rsid w:val="005E1D6F"/>
    <w:rsid w:val="005E20FA"/>
    <w:rsid w:val="005E2277"/>
    <w:rsid w:val="005E31DE"/>
    <w:rsid w:val="005E446A"/>
    <w:rsid w:val="005E4603"/>
    <w:rsid w:val="005E4A49"/>
    <w:rsid w:val="005E4BF1"/>
    <w:rsid w:val="005E4D49"/>
    <w:rsid w:val="005E60A7"/>
    <w:rsid w:val="005E662A"/>
    <w:rsid w:val="005E7384"/>
    <w:rsid w:val="005F095F"/>
    <w:rsid w:val="005F139E"/>
    <w:rsid w:val="005F2541"/>
    <w:rsid w:val="005F2B0B"/>
    <w:rsid w:val="005F35B8"/>
    <w:rsid w:val="005F62EA"/>
    <w:rsid w:val="005F63F3"/>
    <w:rsid w:val="005F693B"/>
    <w:rsid w:val="00602434"/>
    <w:rsid w:val="006034F7"/>
    <w:rsid w:val="0060404A"/>
    <w:rsid w:val="00605C3D"/>
    <w:rsid w:val="0060666A"/>
    <w:rsid w:val="006068E6"/>
    <w:rsid w:val="00606FDA"/>
    <w:rsid w:val="00607590"/>
    <w:rsid w:val="00607972"/>
    <w:rsid w:val="00607A65"/>
    <w:rsid w:val="00607C0B"/>
    <w:rsid w:val="00607F38"/>
    <w:rsid w:val="00610243"/>
    <w:rsid w:val="00610541"/>
    <w:rsid w:val="006115F7"/>
    <w:rsid w:val="0061170F"/>
    <w:rsid w:val="006128E1"/>
    <w:rsid w:val="006130AF"/>
    <w:rsid w:val="0061537C"/>
    <w:rsid w:val="00615AFB"/>
    <w:rsid w:val="0061652E"/>
    <w:rsid w:val="00617190"/>
    <w:rsid w:val="006205A1"/>
    <w:rsid w:val="006205EE"/>
    <w:rsid w:val="0062070D"/>
    <w:rsid w:val="00620E0F"/>
    <w:rsid w:val="00621232"/>
    <w:rsid w:val="00621526"/>
    <w:rsid w:val="00622030"/>
    <w:rsid w:val="006220D2"/>
    <w:rsid w:val="006228A6"/>
    <w:rsid w:val="00625689"/>
    <w:rsid w:val="006268D4"/>
    <w:rsid w:val="00626B24"/>
    <w:rsid w:val="00626F0A"/>
    <w:rsid w:val="006279AE"/>
    <w:rsid w:val="00634128"/>
    <w:rsid w:val="00634633"/>
    <w:rsid w:val="006371AA"/>
    <w:rsid w:val="00637F6A"/>
    <w:rsid w:val="00640941"/>
    <w:rsid w:val="00642023"/>
    <w:rsid w:val="00643EA8"/>
    <w:rsid w:val="00644E2B"/>
    <w:rsid w:val="00645BAC"/>
    <w:rsid w:val="00647722"/>
    <w:rsid w:val="006477AD"/>
    <w:rsid w:val="0065058A"/>
    <w:rsid w:val="00651C04"/>
    <w:rsid w:val="00653C11"/>
    <w:rsid w:val="00655112"/>
    <w:rsid w:val="006555D9"/>
    <w:rsid w:val="006600D0"/>
    <w:rsid w:val="0066075B"/>
    <w:rsid w:val="0066104A"/>
    <w:rsid w:val="006612DB"/>
    <w:rsid w:val="0066296E"/>
    <w:rsid w:val="00662F93"/>
    <w:rsid w:val="00663081"/>
    <w:rsid w:val="006658ED"/>
    <w:rsid w:val="00666406"/>
    <w:rsid w:val="0066674B"/>
    <w:rsid w:val="0066775E"/>
    <w:rsid w:val="00667926"/>
    <w:rsid w:val="00670440"/>
    <w:rsid w:val="006706EB"/>
    <w:rsid w:val="00670F27"/>
    <w:rsid w:val="00673DC1"/>
    <w:rsid w:val="006747E8"/>
    <w:rsid w:val="00674BF3"/>
    <w:rsid w:val="00674D06"/>
    <w:rsid w:val="00674E9D"/>
    <w:rsid w:val="00674EB5"/>
    <w:rsid w:val="0067548A"/>
    <w:rsid w:val="00675869"/>
    <w:rsid w:val="006761AD"/>
    <w:rsid w:val="00676F98"/>
    <w:rsid w:val="00677677"/>
    <w:rsid w:val="00680B8D"/>
    <w:rsid w:val="0068113A"/>
    <w:rsid w:val="00682044"/>
    <w:rsid w:val="00682B77"/>
    <w:rsid w:val="006866F1"/>
    <w:rsid w:val="00686EF4"/>
    <w:rsid w:val="00690684"/>
    <w:rsid w:val="0069162C"/>
    <w:rsid w:val="006936B5"/>
    <w:rsid w:val="0069543A"/>
    <w:rsid w:val="00695709"/>
    <w:rsid w:val="006A17A8"/>
    <w:rsid w:val="006A20B3"/>
    <w:rsid w:val="006A282B"/>
    <w:rsid w:val="006A2EB6"/>
    <w:rsid w:val="006A3BEE"/>
    <w:rsid w:val="006A42D0"/>
    <w:rsid w:val="006A5CA9"/>
    <w:rsid w:val="006A6571"/>
    <w:rsid w:val="006A6BFF"/>
    <w:rsid w:val="006A7B3C"/>
    <w:rsid w:val="006A7C32"/>
    <w:rsid w:val="006B0956"/>
    <w:rsid w:val="006B13A0"/>
    <w:rsid w:val="006B1854"/>
    <w:rsid w:val="006B1BF6"/>
    <w:rsid w:val="006B28BC"/>
    <w:rsid w:val="006B28FD"/>
    <w:rsid w:val="006B2EA6"/>
    <w:rsid w:val="006B3DCA"/>
    <w:rsid w:val="006B4B31"/>
    <w:rsid w:val="006B5F06"/>
    <w:rsid w:val="006B68BB"/>
    <w:rsid w:val="006B759B"/>
    <w:rsid w:val="006B75F3"/>
    <w:rsid w:val="006B7903"/>
    <w:rsid w:val="006C1295"/>
    <w:rsid w:val="006C133E"/>
    <w:rsid w:val="006C1BC1"/>
    <w:rsid w:val="006C33D6"/>
    <w:rsid w:val="006C5015"/>
    <w:rsid w:val="006C62B0"/>
    <w:rsid w:val="006C7080"/>
    <w:rsid w:val="006C7246"/>
    <w:rsid w:val="006C73C5"/>
    <w:rsid w:val="006C7B02"/>
    <w:rsid w:val="006D0327"/>
    <w:rsid w:val="006D0D7C"/>
    <w:rsid w:val="006D104D"/>
    <w:rsid w:val="006D10CF"/>
    <w:rsid w:val="006D11CF"/>
    <w:rsid w:val="006D1417"/>
    <w:rsid w:val="006D18E7"/>
    <w:rsid w:val="006D1B61"/>
    <w:rsid w:val="006D1ED3"/>
    <w:rsid w:val="006D23AD"/>
    <w:rsid w:val="006D281F"/>
    <w:rsid w:val="006D3A59"/>
    <w:rsid w:val="006D4DC0"/>
    <w:rsid w:val="006D4E18"/>
    <w:rsid w:val="006D4E8E"/>
    <w:rsid w:val="006D59DB"/>
    <w:rsid w:val="006D6008"/>
    <w:rsid w:val="006D7AFF"/>
    <w:rsid w:val="006E0F8B"/>
    <w:rsid w:val="006E1074"/>
    <w:rsid w:val="006E14C0"/>
    <w:rsid w:val="006E2C6A"/>
    <w:rsid w:val="006E3EC0"/>
    <w:rsid w:val="006E534E"/>
    <w:rsid w:val="006E58D4"/>
    <w:rsid w:val="006E5D7F"/>
    <w:rsid w:val="006E688E"/>
    <w:rsid w:val="006E7032"/>
    <w:rsid w:val="006F0608"/>
    <w:rsid w:val="006F3448"/>
    <w:rsid w:val="006F58D1"/>
    <w:rsid w:val="006F6344"/>
    <w:rsid w:val="006F6536"/>
    <w:rsid w:val="006F6BE1"/>
    <w:rsid w:val="006F6C64"/>
    <w:rsid w:val="006F7790"/>
    <w:rsid w:val="006F7A30"/>
    <w:rsid w:val="00701BC9"/>
    <w:rsid w:val="007034ED"/>
    <w:rsid w:val="0070377D"/>
    <w:rsid w:val="00703867"/>
    <w:rsid w:val="00703A65"/>
    <w:rsid w:val="00703BA1"/>
    <w:rsid w:val="0070546F"/>
    <w:rsid w:val="00705709"/>
    <w:rsid w:val="007102F8"/>
    <w:rsid w:val="00710B41"/>
    <w:rsid w:val="007110E6"/>
    <w:rsid w:val="00711678"/>
    <w:rsid w:val="00711AA8"/>
    <w:rsid w:val="0071330F"/>
    <w:rsid w:val="007137A1"/>
    <w:rsid w:val="007138DA"/>
    <w:rsid w:val="00713D10"/>
    <w:rsid w:val="00713EF1"/>
    <w:rsid w:val="0071561E"/>
    <w:rsid w:val="007169D1"/>
    <w:rsid w:val="007174F3"/>
    <w:rsid w:val="00717A94"/>
    <w:rsid w:val="00717B25"/>
    <w:rsid w:val="00720BE7"/>
    <w:rsid w:val="007211CF"/>
    <w:rsid w:val="0072173A"/>
    <w:rsid w:val="00721E51"/>
    <w:rsid w:val="00725C00"/>
    <w:rsid w:val="007265B8"/>
    <w:rsid w:val="007276A7"/>
    <w:rsid w:val="00727A8E"/>
    <w:rsid w:val="0073003B"/>
    <w:rsid w:val="007303CE"/>
    <w:rsid w:val="00730A91"/>
    <w:rsid w:val="00730AB9"/>
    <w:rsid w:val="00730BB1"/>
    <w:rsid w:val="00730D22"/>
    <w:rsid w:val="00733099"/>
    <w:rsid w:val="00734032"/>
    <w:rsid w:val="00734C6D"/>
    <w:rsid w:val="00735A44"/>
    <w:rsid w:val="007402A0"/>
    <w:rsid w:val="00740306"/>
    <w:rsid w:val="007416DE"/>
    <w:rsid w:val="00741938"/>
    <w:rsid w:val="00742579"/>
    <w:rsid w:val="00743870"/>
    <w:rsid w:val="00744A36"/>
    <w:rsid w:val="00744A5E"/>
    <w:rsid w:val="00745638"/>
    <w:rsid w:val="007461DF"/>
    <w:rsid w:val="00747B65"/>
    <w:rsid w:val="00747D84"/>
    <w:rsid w:val="007510F5"/>
    <w:rsid w:val="0075195A"/>
    <w:rsid w:val="00751BC2"/>
    <w:rsid w:val="00752588"/>
    <w:rsid w:val="00752692"/>
    <w:rsid w:val="007528FB"/>
    <w:rsid w:val="007550C0"/>
    <w:rsid w:val="00755271"/>
    <w:rsid w:val="00756036"/>
    <w:rsid w:val="0075637B"/>
    <w:rsid w:val="007569C6"/>
    <w:rsid w:val="00760564"/>
    <w:rsid w:val="00761C65"/>
    <w:rsid w:val="0076213C"/>
    <w:rsid w:val="0076393F"/>
    <w:rsid w:val="00763A4F"/>
    <w:rsid w:val="00764B5D"/>
    <w:rsid w:val="00765CF9"/>
    <w:rsid w:val="007663F6"/>
    <w:rsid w:val="00766C87"/>
    <w:rsid w:val="00766F67"/>
    <w:rsid w:val="00770140"/>
    <w:rsid w:val="0077067C"/>
    <w:rsid w:val="00770C40"/>
    <w:rsid w:val="00771AE1"/>
    <w:rsid w:val="0077304C"/>
    <w:rsid w:val="00774CDA"/>
    <w:rsid w:val="00775323"/>
    <w:rsid w:val="0077710A"/>
    <w:rsid w:val="007776F9"/>
    <w:rsid w:val="00781E0A"/>
    <w:rsid w:val="0078208B"/>
    <w:rsid w:val="0078385E"/>
    <w:rsid w:val="00784594"/>
    <w:rsid w:val="0078475B"/>
    <w:rsid w:val="007859E4"/>
    <w:rsid w:val="00795B64"/>
    <w:rsid w:val="00795C7E"/>
    <w:rsid w:val="00795DDD"/>
    <w:rsid w:val="00795EBD"/>
    <w:rsid w:val="0079659E"/>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1FAB"/>
    <w:rsid w:val="007B2A93"/>
    <w:rsid w:val="007B2B2C"/>
    <w:rsid w:val="007B2DD4"/>
    <w:rsid w:val="007B2FCB"/>
    <w:rsid w:val="007B3311"/>
    <w:rsid w:val="007B4974"/>
    <w:rsid w:val="007B65DF"/>
    <w:rsid w:val="007B6DBB"/>
    <w:rsid w:val="007B7766"/>
    <w:rsid w:val="007B799D"/>
    <w:rsid w:val="007B7CAB"/>
    <w:rsid w:val="007C14FB"/>
    <w:rsid w:val="007C1F39"/>
    <w:rsid w:val="007C1F92"/>
    <w:rsid w:val="007C2DBA"/>
    <w:rsid w:val="007C312A"/>
    <w:rsid w:val="007C3E7D"/>
    <w:rsid w:val="007C53A9"/>
    <w:rsid w:val="007C56F1"/>
    <w:rsid w:val="007C5738"/>
    <w:rsid w:val="007C5A17"/>
    <w:rsid w:val="007C5D75"/>
    <w:rsid w:val="007C6B85"/>
    <w:rsid w:val="007C7217"/>
    <w:rsid w:val="007C7420"/>
    <w:rsid w:val="007D0CE9"/>
    <w:rsid w:val="007D110E"/>
    <w:rsid w:val="007D23EC"/>
    <w:rsid w:val="007D3891"/>
    <w:rsid w:val="007D3AE0"/>
    <w:rsid w:val="007D3C87"/>
    <w:rsid w:val="007D67A0"/>
    <w:rsid w:val="007D77E8"/>
    <w:rsid w:val="007E01FC"/>
    <w:rsid w:val="007E1F0A"/>
    <w:rsid w:val="007E2C61"/>
    <w:rsid w:val="007E3354"/>
    <w:rsid w:val="007E423A"/>
    <w:rsid w:val="007E5FAC"/>
    <w:rsid w:val="007E6DDA"/>
    <w:rsid w:val="007F0688"/>
    <w:rsid w:val="007F0768"/>
    <w:rsid w:val="007F0A82"/>
    <w:rsid w:val="007F0E00"/>
    <w:rsid w:val="007F25CA"/>
    <w:rsid w:val="007F25E0"/>
    <w:rsid w:val="007F2671"/>
    <w:rsid w:val="007F38DA"/>
    <w:rsid w:val="007F3DC6"/>
    <w:rsid w:val="007F3F07"/>
    <w:rsid w:val="007F48EC"/>
    <w:rsid w:val="007F56FD"/>
    <w:rsid w:val="007F70E7"/>
    <w:rsid w:val="007F7157"/>
    <w:rsid w:val="007F7DA8"/>
    <w:rsid w:val="008005AF"/>
    <w:rsid w:val="00800B48"/>
    <w:rsid w:val="00801731"/>
    <w:rsid w:val="00801EDF"/>
    <w:rsid w:val="0080200A"/>
    <w:rsid w:val="00803D54"/>
    <w:rsid w:val="0080468F"/>
    <w:rsid w:val="008053BE"/>
    <w:rsid w:val="00805B79"/>
    <w:rsid w:val="00805BD7"/>
    <w:rsid w:val="00806EAE"/>
    <w:rsid w:val="00807386"/>
    <w:rsid w:val="008104CC"/>
    <w:rsid w:val="008107F9"/>
    <w:rsid w:val="00811463"/>
    <w:rsid w:val="008114B5"/>
    <w:rsid w:val="008136DB"/>
    <w:rsid w:val="00815100"/>
    <w:rsid w:val="00815B6E"/>
    <w:rsid w:val="00816D08"/>
    <w:rsid w:val="00817141"/>
    <w:rsid w:val="008202F0"/>
    <w:rsid w:val="0082056E"/>
    <w:rsid w:val="008206E3"/>
    <w:rsid w:val="0082070F"/>
    <w:rsid w:val="00820A97"/>
    <w:rsid w:val="00824F17"/>
    <w:rsid w:val="0082590B"/>
    <w:rsid w:val="0082674A"/>
    <w:rsid w:val="008275CC"/>
    <w:rsid w:val="00830149"/>
    <w:rsid w:val="00830E53"/>
    <w:rsid w:val="00832AF8"/>
    <w:rsid w:val="00834C0E"/>
    <w:rsid w:val="008361AA"/>
    <w:rsid w:val="0083727A"/>
    <w:rsid w:val="00837637"/>
    <w:rsid w:val="00837FDC"/>
    <w:rsid w:val="00840AE3"/>
    <w:rsid w:val="008412DA"/>
    <w:rsid w:val="0084189D"/>
    <w:rsid w:val="00841A12"/>
    <w:rsid w:val="00841A68"/>
    <w:rsid w:val="00841BA7"/>
    <w:rsid w:val="00842647"/>
    <w:rsid w:val="00844A34"/>
    <w:rsid w:val="00844BF3"/>
    <w:rsid w:val="00844E27"/>
    <w:rsid w:val="00844E91"/>
    <w:rsid w:val="00846597"/>
    <w:rsid w:val="00847450"/>
    <w:rsid w:val="0084752E"/>
    <w:rsid w:val="0084786D"/>
    <w:rsid w:val="00850AC1"/>
    <w:rsid w:val="008517C7"/>
    <w:rsid w:val="00851FA8"/>
    <w:rsid w:val="008533F3"/>
    <w:rsid w:val="00853E48"/>
    <w:rsid w:val="00855231"/>
    <w:rsid w:val="00855D30"/>
    <w:rsid w:val="00856934"/>
    <w:rsid w:val="0085789A"/>
    <w:rsid w:val="00857A08"/>
    <w:rsid w:val="00857A27"/>
    <w:rsid w:val="00861153"/>
    <w:rsid w:val="00862D86"/>
    <w:rsid w:val="008637AC"/>
    <w:rsid w:val="00863B24"/>
    <w:rsid w:val="00863C47"/>
    <w:rsid w:val="00866BE3"/>
    <w:rsid w:val="008679EF"/>
    <w:rsid w:val="0087201E"/>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BAD"/>
    <w:rsid w:val="008909C5"/>
    <w:rsid w:val="00890FCB"/>
    <w:rsid w:val="00891289"/>
    <w:rsid w:val="00893F70"/>
    <w:rsid w:val="008943D1"/>
    <w:rsid w:val="00895FF6"/>
    <w:rsid w:val="008975CF"/>
    <w:rsid w:val="008976E1"/>
    <w:rsid w:val="008A04DE"/>
    <w:rsid w:val="008A1448"/>
    <w:rsid w:val="008A2B96"/>
    <w:rsid w:val="008A2BDA"/>
    <w:rsid w:val="008A3D4B"/>
    <w:rsid w:val="008A425D"/>
    <w:rsid w:val="008A606E"/>
    <w:rsid w:val="008A6390"/>
    <w:rsid w:val="008A64A9"/>
    <w:rsid w:val="008A67E1"/>
    <w:rsid w:val="008B030F"/>
    <w:rsid w:val="008B0898"/>
    <w:rsid w:val="008B12FB"/>
    <w:rsid w:val="008B23E7"/>
    <w:rsid w:val="008B2C19"/>
    <w:rsid w:val="008B2DFA"/>
    <w:rsid w:val="008B4D42"/>
    <w:rsid w:val="008B594F"/>
    <w:rsid w:val="008B657F"/>
    <w:rsid w:val="008B6B52"/>
    <w:rsid w:val="008B6E8C"/>
    <w:rsid w:val="008B7165"/>
    <w:rsid w:val="008C0CB5"/>
    <w:rsid w:val="008C1E1E"/>
    <w:rsid w:val="008C4085"/>
    <w:rsid w:val="008C44B1"/>
    <w:rsid w:val="008C51BF"/>
    <w:rsid w:val="008C5F9A"/>
    <w:rsid w:val="008C62D8"/>
    <w:rsid w:val="008C6799"/>
    <w:rsid w:val="008C6A3A"/>
    <w:rsid w:val="008C6D3F"/>
    <w:rsid w:val="008C7723"/>
    <w:rsid w:val="008C7E72"/>
    <w:rsid w:val="008D0790"/>
    <w:rsid w:val="008D140B"/>
    <w:rsid w:val="008D4D4B"/>
    <w:rsid w:val="008E0051"/>
    <w:rsid w:val="008E3324"/>
    <w:rsid w:val="008E4699"/>
    <w:rsid w:val="008E619F"/>
    <w:rsid w:val="008E6352"/>
    <w:rsid w:val="008E6AE3"/>
    <w:rsid w:val="008F1BF8"/>
    <w:rsid w:val="008F3666"/>
    <w:rsid w:val="008F4476"/>
    <w:rsid w:val="008F4677"/>
    <w:rsid w:val="008F4922"/>
    <w:rsid w:val="008F5237"/>
    <w:rsid w:val="008F5BEB"/>
    <w:rsid w:val="008F7F02"/>
    <w:rsid w:val="00901DC5"/>
    <w:rsid w:val="0090377C"/>
    <w:rsid w:val="00904A9E"/>
    <w:rsid w:val="00905E09"/>
    <w:rsid w:val="00910175"/>
    <w:rsid w:val="00912BC8"/>
    <w:rsid w:val="00913ED7"/>
    <w:rsid w:val="00916EA1"/>
    <w:rsid w:val="00921674"/>
    <w:rsid w:val="009234E3"/>
    <w:rsid w:val="009242A5"/>
    <w:rsid w:val="00924781"/>
    <w:rsid w:val="00924C92"/>
    <w:rsid w:val="00924FAD"/>
    <w:rsid w:val="00925FED"/>
    <w:rsid w:val="00927391"/>
    <w:rsid w:val="0092774A"/>
    <w:rsid w:val="009277C9"/>
    <w:rsid w:val="00930159"/>
    <w:rsid w:val="00932021"/>
    <w:rsid w:val="00932C79"/>
    <w:rsid w:val="0093455F"/>
    <w:rsid w:val="009348D4"/>
    <w:rsid w:val="00934C10"/>
    <w:rsid w:val="009355FB"/>
    <w:rsid w:val="009359D5"/>
    <w:rsid w:val="00935EC9"/>
    <w:rsid w:val="0093612F"/>
    <w:rsid w:val="00936B2C"/>
    <w:rsid w:val="00936D86"/>
    <w:rsid w:val="009378F7"/>
    <w:rsid w:val="00937926"/>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56C70"/>
    <w:rsid w:val="009604DC"/>
    <w:rsid w:val="00961438"/>
    <w:rsid w:val="009614BD"/>
    <w:rsid w:val="009615CF"/>
    <w:rsid w:val="00961CBF"/>
    <w:rsid w:val="009630B3"/>
    <w:rsid w:val="0096379E"/>
    <w:rsid w:val="00964582"/>
    <w:rsid w:val="009659C0"/>
    <w:rsid w:val="0097002D"/>
    <w:rsid w:val="009702DB"/>
    <w:rsid w:val="00970498"/>
    <w:rsid w:val="009725F2"/>
    <w:rsid w:val="00972E0A"/>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75B"/>
    <w:rsid w:val="00984B23"/>
    <w:rsid w:val="00984B9A"/>
    <w:rsid w:val="00984FC5"/>
    <w:rsid w:val="00985F5A"/>
    <w:rsid w:val="00986334"/>
    <w:rsid w:val="009869F9"/>
    <w:rsid w:val="0099139D"/>
    <w:rsid w:val="00991A59"/>
    <w:rsid w:val="00991BA2"/>
    <w:rsid w:val="00991E62"/>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141D"/>
    <w:rsid w:val="009B39D0"/>
    <w:rsid w:val="009B4144"/>
    <w:rsid w:val="009B4A33"/>
    <w:rsid w:val="009B5715"/>
    <w:rsid w:val="009B7623"/>
    <w:rsid w:val="009C0BDA"/>
    <w:rsid w:val="009C137F"/>
    <w:rsid w:val="009C194D"/>
    <w:rsid w:val="009C1B2B"/>
    <w:rsid w:val="009C1B55"/>
    <w:rsid w:val="009C1C81"/>
    <w:rsid w:val="009C20A8"/>
    <w:rsid w:val="009C2491"/>
    <w:rsid w:val="009C2BB4"/>
    <w:rsid w:val="009C36AE"/>
    <w:rsid w:val="009C46D3"/>
    <w:rsid w:val="009C54DD"/>
    <w:rsid w:val="009C5759"/>
    <w:rsid w:val="009C628D"/>
    <w:rsid w:val="009C6638"/>
    <w:rsid w:val="009C6985"/>
    <w:rsid w:val="009C6DF5"/>
    <w:rsid w:val="009C7347"/>
    <w:rsid w:val="009D091C"/>
    <w:rsid w:val="009D1BAA"/>
    <w:rsid w:val="009D23E1"/>
    <w:rsid w:val="009D2BD3"/>
    <w:rsid w:val="009D3607"/>
    <w:rsid w:val="009D45FA"/>
    <w:rsid w:val="009D460F"/>
    <w:rsid w:val="009D4DA8"/>
    <w:rsid w:val="009D5707"/>
    <w:rsid w:val="009D5E97"/>
    <w:rsid w:val="009D61D0"/>
    <w:rsid w:val="009E0613"/>
    <w:rsid w:val="009E1B69"/>
    <w:rsid w:val="009E28BF"/>
    <w:rsid w:val="009E2A18"/>
    <w:rsid w:val="009E2E8D"/>
    <w:rsid w:val="009E3C19"/>
    <w:rsid w:val="009E41A0"/>
    <w:rsid w:val="009E53DB"/>
    <w:rsid w:val="009E630D"/>
    <w:rsid w:val="009E6D3F"/>
    <w:rsid w:val="009E7531"/>
    <w:rsid w:val="009E7583"/>
    <w:rsid w:val="009F0B2C"/>
    <w:rsid w:val="009F0C98"/>
    <w:rsid w:val="009F117E"/>
    <w:rsid w:val="009F11B2"/>
    <w:rsid w:val="009F29D0"/>
    <w:rsid w:val="009F2AC9"/>
    <w:rsid w:val="009F431F"/>
    <w:rsid w:val="009F4C2B"/>
    <w:rsid w:val="009F518C"/>
    <w:rsid w:val="009F576E"/>
    <w:rsid w:val="009F6211"/>
    <w:rsid w:val="009F76A6"/>
    <w:rsid w:val="00A013C9"/>
    <w:rsid w:val="00A013CB"/>
    <w:rsid w:val="00A021BC"/>
    <w:rsid w:val="00A0260B"/>
    <w:rsid w:val="00A02767"/>
    <w:rsid w:val="00A0414D"/>
    <w:rsid w:val="00A04487"/>
    <w:rsid w:val="00A04A42"/>
    <w:rsid w:val="00A0546D"/>
    <w:rsid w:val="00A075BF"/>
    <w:rsid w:val="00A0796F"/>
    <w:rsid w:val="00A07D3E"/>
    <w:rsid w:val="00A10543"/>
    <w:rsid w:val="00A10BE6"/>
    <w:rsid w:val="00A10BF4"/>
    <w:rsid w:val="00A122A5"/>
    <w:rsid w:val="00A12854"/>
    <w:rsid w:val="00A12E1C"/>
    <w:rsid w:val="00A13AA4"/>
    <w:rsid w:val="00A13F29"/>
    <w:rsid w:val="00A14C25"/>
    <w:rsid w:val="00A15ECF"/>
    <w:rsid w:val="00A16987"/>
    <w:rsid w:val="00A16E7E"/>
    <w:rsid w:val="00A20B00"/>
    <w:rsid w:val="00A2299A"/>
    <w:rsid w:val="00A259D3"/>
    <w:rsid w:val="00A26A61"/>
    <w:rsid w:val="00A278FA"/>
    <w:rsid w:val="00A27A15"/>
    <w:rsid w:val="00A27FB7"/>
    <w:rsid w:val="00A316C5"/>
    <w:rsid w:val="00A32C43"/>
    <w:rsid w:val="00A34384"/>
    <w:rsid w:val="00A34795"/>
    <w:rsid w:val="00A349C5"/>
    <w:rsid w:val="00A34EA8"/>
    <w:rsid w:val="00A36FF6"/>
    <w:rsid w:val="00A379A4"/>
    <w:rsid w:val="00A37ACB"/>
    <w:rsid w:val="00A37B81"/>
    <w:rsid w:val="00A41AC5"/>
    <w:rsid w:val="00A42A8C"/>
    <w:rsid w:val="00A4309B"/>
    <w:rsid w:val="00A4383C"/>
    <w:rsid w:val="00A43AE5"/>
    <w:rsid w:val="00A43D44"/>
    <w:rsid w:val="00A44046"/>
    <w:rsid w:val="00A44D6E"/>
    <w:rsid w:val="00A44F60"/>
    <w:rsid w:val="00A45190"/>
    <w:rsid w:val="00A4581E"/>
    <w:rsid w:val="00A46CE1"/>
    <w:rsid w:val="00A5051C"/>
    <w:rsid w:val="00A51D91"/>
    <w:rsid w:val="00A52AD5"/>
    <w:rsid w:val="00A53691"/>
    <w:rsid w:val="00A5439E"/>
    <w:rsid w:val="00A552D0"/>
    <w:rsid w:val="00A571B1"/>
    <w:rsid w:val="00A57D42"/>
    <w:rsid w:val="00A57D96"/>
    <w:rsid w:val="00A6046E"/>
    <w:rsid w:val="00A62B05"/>
    <w:rsid w:val="00A63DF7"/>
    <w:rsid w:val="00A65191"/>
    <w:rsid w:val="00A654D6"/>
    <w:rsid w:val="00A66B43"/>
    <w:rsid w:val="00A671BA"/>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16F8"/>
    <w:rsid w:val="00A8344A"/>
    <w:rsid w:val="00A84164"/>
    <w:rsid w:val="00A844F9"/>
    <w:rsid w:val="00A84BA1"/>
    <w:rsid w:val="00A84C17"/>
    <w:rsid w:val="00A84FB9"/>
    <w:rsid w:val="00A8521C"/>
    <w:rsid w:val="00A852C7"/>
    <w:rsid w:val="00A85450"/>
    <w:rsid w:val="00A86195"/>
    <w:rsid w:val="00A86407"/>
    <w:rsid w:val="00A86982"/>
    <w:rsid w:val="00A86FC6"/>
    <w:rsid w:val="00A87482"/>
    <w:rsid w:val="00A8756C"/>
    <w:rsid w:val="00A9063F"/>
    <w:rsid w:val="00A906FE"/>
    <w:rsid w:val="00A907D7"/>
    <w:rsid w:val="00A908C2"/>
    <w:rsid w:val="00A90BAF"/>
    <w:rsid w:val="00A91271"/>
    <w:rsid w:val="00A92254"/>
    <w:rsid w:val="00A92FB0"/>
    <w:rsid w:val="00A93D22"/>
    <w:rsid w:val="00A9401B"/>
    <w:rsid w:val="00A9420C"/>
    <w:rsid w:val="00A94284"/>
    <w:rsid w:val="00A95711"/>
    <w:rsid w:val="00AA02FB"/>
    <w:rsid w:val="00AA0AFF"/>
    <w:rsid w:val="00AA109F"/>
    <w:rsid w:val="00AA22CB"/>
    <w:rsid w:val="00AA2B31"/>
    <w:rsid w:val="00AA3771"/>
    <w:rsid w:val="00AA5866"/>
    <w:rsid w:val="00AA5E2E"/>
    <w:rsid w:val="00AA7798"/>
    <w:rsid w:val="00AA7995"/>
    <w:rsid w:val="00AA79F9"/>
    <w:rsid w:val="00AB16FC"/>
    <w:rsid w:val="00AB5012"/>
    <w:rsid w:val="00AB529A"/>
    <w:rsid w:val="00AB6E6B"/>
    <w:rsid w:val="00AB7D7F"/>
    <w:rsid w:val="00AC03C3"/>
    <w:rsid w:val="00AC0CFB"/>
    <w:rsid w:val="00AC16EC"/>
    <w:rsid w:val="00AC1B6F"/>
    <w:rsid w:val="00AC1D22"/>
    <w:rsid w:val="00AC2832"/>
    <w:rsid w:val="00AC3988"/>
    <w:rsid w:val="00AC3F3F"/>
    <w:rsid w:val="00AC59C4"/>
    <w:rsid w:val="00AC76CB"/>
    <w:rsid w:val="00AD2785"/>
    <w:rsid w:val="00AD3466"/>
    <w:rsid w:val="00AD3D0B"/>
    <w:rsid w:val="00AD3ED0"/>
    <w:rsid w:val="00AD632D"/>
    <w:rsid w:val="00AD634A"/>
    <w:rsid w:val="00AD6BCB"/>
    <w:rsid w:val="00AD79C6"/>
    <w:rsid w:val="00AE089B"/>
    <w:rsid w:val="00AE0E11"/>
    <w:rsid w:val="00AE12A1"/>
    <w:rsid w:val="00AE1565"/>
    <w:rsid w:val="00AE18CC"/>
    <w:rsid w:val="00AE4871"/>
    <w:rsid w:val="00AE6A3B"/>
    <w:rsid w:val="00AF091E"/>
    <w:rsid w:val="00AF2D16"/>
    <w:rsid w:val="00AF3F5B"/>
    <w:rsid w:val="00AF533D"/>
    <w:rsid w:val="00AF55F8"/>
    <w:rsid w:val="00AF5831"/>
    <w:rsid w:val="00AF76C3"/>
    <w:rsid w:val="00AF7A83"/>
    <w:rsid w:val="00AF7EF9"/>
    <w:rsid w:val="00B0014A"/>
    <w:rsid w:val="00B00B83"/>
    <w:rsid w:val="00B010A4"/>
    <w:rsid w:val="00B01574"/>
    <w:rsid w:val="00B02CD5"/>
    <w:rsid w:val="00B03D22"/>
    <w:rsid w:val="00B03FA2"/>
    <w:rsid w:val="00B04F00"/>
    <w:rsid w:val="00B0569A"/>
    <w:rsid w:val="00B05BD9"/>
    <w:rsid w:val="00B062F7"/>
    <w:rsid w:val="00B06F92"/>
    <w:rsid w:val="00B07657"/>
    <w:rsid w:val="00B11A86"/>
    <w:rsid w:val="00B13376"/>
    <w:rsid w:val="00B13700"/>
    <w:rsid w:val="00B139CC"/>
    <w:rsid w:val="00B13FF3"/>
    <w:rsid w:val="00B200A6"/>
    <w:rsid w:val="00B20A0A"/>
    <w:rsid w:val="00B20B97"/>
    <w:rsid w:val="00B214F0"/>
    <w:rsid w:val="00B22959"/>
    <w:rsid w:val="00B24C78"/>
    <w:rsid w:val="00B24E37"/>
    <w:rsid w:val="00B24ED2"/>
    <w:rsid w:val="00B319F3"/>
    <w:rsid w:val="00B31EFF"/>
    <w:rsid w:val="00B32B0C"/>
    <w:rsid w:val="00B33190"/>
    <w:rsid w:val="00B331BA"/>
    <w:rsid w:val="00B33D94"/>
    <w:rsid w:val="00B3412C"/>
    <w:rsid w:val="00B34689"/>
    <w:rsid w:val="00B35574"/>
    <w:rsid w:val="00B36C59"/>
    <w:rsid w:val="00B425A1"/>
    <w:rsid w:val="00B42A05"/>
    <w:rsid w:val="00B44013"/>
    <w:rsid w:val="00B454EA"/>
    <w:rsid w:val="00B468DB"/>
    <w:rsid w:val="00B47584"/>
    <w:rsid w:val="00B5079C"/>
    <w:rsid w:val="00B54560"/>
    <w:rsid w:val="00B55BD1"/>
    <w:rsid w:val="00B570AE"/>
    <w:rsid w:val="00B6115B"/>
    <w:rsid w:val="00B61210"/>
    <w:rsid w:val="00B6171F"/>
    <w:rsid w:val="00B629F4"/>
    <w:rsid w:val="00B62DE4"/>
    <w:rsid w:val="00B6346A"/>
    <w:rsid w:val="00B638E2"/>
    <w:rsid w:val="00B63E65"/>
    <w:rsid w:val="00B640E6"/>
    <w:rsid w:val="00B65421"/>
    <w:rsid w:val="00B655F5"/>
    <w:rsid w:val="00B6602E"/>
    <w:rsid w:val="00B66FE4"/>
    <w:rsid w:val="00B67334"/>
    <w:rsid w:val="00B67A60"/>
    <w:rsid w:val="00B67D98"/>
    <w:rsid w:val="00B7013A"/>
    <w:rsid w:val="00B704F8"/>
    <w:rsid w:val="00B714D9"/>
    <w:rsid w:val="00B71BA4"/>
    <w:rsid w:val="00B7260F"/>
    <w:rsid w:val="00B740B3"/>
    <w:rsid w:val="00B74BF4"/>
    <w:rsid w:val="00B7526E"/>
    <w:rsid w:val="00B75458"/>
    <w:rsid w:val="00B75D3C"/>
    <w:rsid w:val="00B806B4"/>
    <w:rsid w:val="00B8143A"/>
    <w:rsid w:val="00B82A84"/>
    <w:rsid w:val="00B83241"/>
    <w:rsid w:val="00B8519C"/>
    <w:rsid w:val="00B862F4"/>
    <w:rsid w:val="00B8671B"/>
    <w:rsid w:val="00B902DD"/>
    <w:rsid w:val="00B905CA"/>
    <w:rsid w:val="00B91481"/>
    <w:rsid w:val="00B9255C"/>
    <w:rsid w:val="00B92A0E"/>
    <w:rsid w:val="00B9446F"/>
    <w:rsid w:val="00B959A3"/>
    <w:rsid w:val="00B96370"/>
    <w:rsid w:val="00B9651D"/>
    <w:rsid w:val="00B9765E"/>
    <w:rsid w:val="00BA002A"/>
    <w:rsid w:val="00BA411E"/>
    <w:rsid w:val="00BA505B"/>
    <w:rsid w:val="00BA5BC9"/>
    <w:rsid w:val="00BA5D0A"/>
    <w:rsid w:val="00BA6C38"/>
    <w:rsid w:val="00BA701E"/>
    <w:rsid w:val="00BB04AD"/>
    <w:rsid w:val="00BB1242"/>
    <w:rsid w:val="00BB1F9A"/>
    <w:rsid w:val="00BB2004"/>
    <w:rsid w:val="00BB4582"/>
    <w:rsid w:val="00BB4EF6"/>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6722"/>
    <w:rsid w:val="00BD7756"/>
    <w:rsid w:val="00BE05AB"/>
    <w:rsid w:val="00BE0EE1"/>
    <w:rsid w:val="00BE2E62"/>
    <w:rsid w:val="00BE2FD2"/>
    <w:rsid w:val="00BE383C"/>
    <w:rsid w:val="00BE3A5F"/>
    <w:rsid w:val="00BE437E"/>
    <w:rsid w:val="00BE501F"/>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C0034C"/>
    <w:rsid w:val="00C004E8"/>
    <w:rsid w:val="00C01150"/>
    <w:rsid w:val="00C01835"/>
    <w:rsid w:val="00C01BD7"/>
    <w:rsid w:val="00C03BD3"/>
    <w:rsid w:val="00C03C04"/>
    <w:rsid w:val="00C0652C"/>
    <w:rsid w:val="00C110C9"/>
    <w:rsid w:val="00C12BF5"/>
    <w:rsid w:val="00C13F67"/>
    <w:rsid w:val="00C15A68"/>
    <w:rsid w:val="00C17396"/>
    <w:rsid w:val="00C2248B"/>
    <w:rsid w:val="00C23C73"/>
    <w:rsid w:val="00C247FC"/>
    <w:rsid w:val="00C255FD"/>
    <w:rsid w:val="00C25E46"/>
    <w:rsid w:val="00C268C5"/>
    <w:rsid w:val="00C26C8E"/>
    <w:rsid w:val="00C27D77"/>
    <w:rsid w:val="00C307C4"/>
    <w:rsid w:val="00C3196A"/>
    <w:rsid w:val="00C31BA2"/>
    <w:rsid w:val="00C3266E"/>
    <w:rsid w:val="00C335DB"/>
    <w:rsid w:val="00C340BC"/>
    <w:rsid w:val="00C34702"/>
    <w:rsid w:val="00C34767"/>
    <w:rsid w:val="00C347F2"/>
    <w:rsid w:val="00C34DDD"/>
    <w:rsid w:val="00C3799C"/>
    <w:rsid w:val="00C37A8E"/>
    <w:rsid w:val="00C409B7"/>
    <w:rsid w:val="00C40A71"/>
    <w:rsid w:val="00C4389B"/>
    <w:rsid w:val="00C4453B"/>
    <w:rsid w:val="00C469AB"/>
    <w:rsid w:val="00C46C5F"/>
    <w:rsid w:val="00C51687"/>
    <w:rsid w:val="00C5213A"/>
    <w:rsid w:val="00C531B2"/>
    <w:rsid w:val="00C548CD"/>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58F"/>
    <w:rsid w:val="00C6691D"/>
    <w:rsid w:val="00C67E9A"/>
    <w:rsid w:val="00C71489"/>
    <w:rsid w:val="00C71516"/>
    <w:rsid w:val="00C716A8"/>
    <w:rsid w:val="00C71B17"/>
    <w:rsid w:val="00C7295A"/>
    <w:rsid w:val="00C74907"/>
    <w:rsid w:val="00C757BA"/>
    <w:rsid w:val="00C7777F"/>
    <w:rsid w:val="00C801F8"/>
    <w:rsid w:val="00C8021D"/>
    <w:rsid w:val="00C80658"/>
    <w:rsid w:val="00C81381"/>
    <w:rsid w:val="00C81A60"/>
    <w:rsid w:val="00C823D2"/>
    <w:rsid w:val="00C82633"/>
    <w:rsid w:val="00C836EC"/>
    <w:rsid w:val="00C839D7"/>
    <w:rsid w:val="00C8509D"/>
    <w:rsid w:val="00C86337"/>
    <w:rsid w:val="00C9033A"/>
    <w:rsid w:val="00C9143E"/>
    <w:rsid w:val="00C92EFB"/>
    <w:rsid w:val="00C9500C"/>
    <w:rsid w:val="00C95652"/>
    <w:rsid w:val="00C960E4"/>
    <w:rsid w:val="00C96DA3"/>
    <w:rsid w:val="00C976C6"/>
    <w:rsid w:val="00CA01B1"/>
    <w:rsid w:val="00CA130C"/>
    <w:rsid w:val="00CA145F"/>
    <w:rsid w:val="00CA2548"/>
    <w:rsid w:val="00CA3A25"/>
    <w:rsid w:val="00CA3FDB"/>
    <w:rsid w:val="00CA6075"/>
    <w:rsid w:val="00CA6381"/>
    <w:rsid w:val="00CA6EE6"/>
    <w:rsid w:val="00CA7917"/>
    <w:rsid w:val="00CA7CF5"/>
    <w:rsid w:val="00CB16ED"/>
    <w:rsid w:val="00CB1FBD"/>
    <w:rsid w:val="00CB2166"/>
    <w:rsid w:val="00CB5254"/>
    <w:rsid w:val="00CB58AB"/>
    <w:rsid w:val="00CB6B03"/>
    <w:rsid w:val="00CB6E1B"/>
    <w:rsid w:val="00CB7279"/>
    <w:rsid w:val="00CC16BA"/>
    <w:rsid w:val="00CC1CD0"/>
    <w:rsid w:val="00CC278E"/>
    <w:rsid w:val="00CC2975"/>
    <w:rsid w:val="00CC2F23"/>
    <w:rsid w:val="00CC3284"/>
    <w:rsid w:val="00CC359A"/>
    <w:rsid w:val="00CC4B80"/>
    <w:rsid w:val="00CC4F55"/>
    <w:rsid w:val="00CC5232"/>
    <w:rsid w:val="00CC52AF"/>
    <w:rsid w:val="00CC63E5"/>
    <w:rsid w:val="00CC7201"/>
    <w:rsid w:val="00CC789F"/>
    <w:rsid w:val="00CC7D8A"/>
    <w:rsid w:val="00CD2593"/>
    <w:rsid w:val="00CD272F"/>
    <w:rsid w:val="00CD2FA6"/>
    <w:rsid w:val="00CD4FBC"/>
    <w:rsid w:val="00CD5D32"/>
    <w:rsid w:val="00CD6975"/>
    <w:rsid w:val="00CD7F47"/>
    <w:rsid w:val="00CE574F"/>
    <w:rsid w:val="00CE663F"/>
    <w:rsid w:val="00CE6B5A"/>
    <w:rsid w:val="00CE6BE4"/>
    <w:rsid w:val="00CE78FD"/>
    <w:rsid w:val="00CF002C"/>
    <w:rsid w:val="00CF02D0"/>
    <w:rsid w:val="00CF281D"/>
    <w:rsid w:val="00CF2BFE"/>
    <w:rsid w:val="00CF3E1C"/>
    <w:rsid w:val="00CF5A65"/>
    <w:rsid w:val="00D0114C"/>
    <w:rsid w:val="00D016B8"/>
    <w:rsid w:val="00D02290"/>
    <w:rsid w:val="00D04306"/>
    <w:rsid w:val="00D0628C"/>
    <w:rsid w:val="00D062C6"/>
    <w:rsid w:val="00D10F14"/>
    <w:rsid w:val="00D1212F"/>
    <w:rsid w:val="00D1336C"/>
    <w:rsid w:val="00D144F6"/>
    <w:rsid w:val="00D14568"/>
    <w:rsid w:val="00D15EEB"/>
    <w:rsid w:val="00D16433"/>
    <w:rsid w:val="00D16E12"/>
    <w:rsid w:val="00D2013B"/>
    <w:rsid w:val="00D20A36"/>
    <w:rsid w:val="00D20EF2"/>
    <w:rsid w:val="00D22FD9"/>
    <w:rsid w:val="00D23711"/>
    <w:rsid w:val="00D23E9C"/>
    <w:rsid w:val="00D23EAD"/>
    <w:rsid w:val="00D2426A"/>
    <w:rsid w:val="00D24AC2"/>
    <w:rsid w:val="00D24B19"/>
    <w:rsid w:val="00D2521B"/>
    <w:rsid w:val="00D25891"/>
    <w:rsid w:val="00D270F4"/>
    <w:rsid w:val="00D2753C"/>
    <w:rsid w:val="00D27787"/>
    <w:rsid w:val="00D30488"/>
    <w:rsid w:val="00D31344"/>
    <w:rsid w:val="00D336F0"/>
    <w:rsid w:val="00D33EA4"/>
    <w:rsid w:val="00D34841"/>
    <w:rsid w:val="00D37482"/>
    <w:rsid w:val="00D40311"/>
    <w:rsid w:val="00D41B03"/>
    <w:rsid w:val="00D41C36"/>
    <w:rsid w:val="00D4278B"/>
    <w:rsid w:val="00D43D4E"/>
    <w:rsid w:val="00D44359"/>
    <w:rsid w:val="00D447B9"/>
    <w:rsid w:val="00D44C38"/>
    <w:rsid w:val="00D44EC3"/>
    <w:rsid w:val="00D45F40"/>
    <w:rsid w:val="00D46B81"/>
    <w:rsid w:val="00D46C1C"/>
    <w:rsid w:val="00D5040D"/>
    <w:rsid w:val="00D5186E"/>
    <w:rsid w:val="00D51F65"/>
    <w:rsid w:val="00D53E73"/>
    <w:rsid w:val="00D545B9"/>
    <w:rsid w:val="00D54F41"/>
    <w:rsid w:val="00D5561F"/>
    <w:rsid w:val="00D55B85"/>
    <w:rsid w:val="00D55BF8"/>
    <w:rsid w:val="00D56C8D"/>
    <w:rsid w:val="00D5763A"/>
    <w:rsid w:val="00D6055E"/>
    <w:rsid w:val="00D606EF"/>
    <w:rsid w:val="00D62493"/>
    <w:rsid w:val="00D64275"/>
    <w:rsid w:val="00D64641"/>
    <w:rsid w:val="00D64F45"/>
    <w:rsid w:val="00D64FAC"/>
    <w:rsid w:val="00D65843"/>
    <w:rsid w:val="00D6634A"/>
    <w:rsid w:val="00D6715E"/>
    <w:rsid w:val="00D7102F"/>
    <w:rsid w:val="00D7114C"/>
    <w:rsid w:val="00D71D39"/>
    <w:rsid w:val="00D720D6"/>
    <w:rsid w:val="00D73AB6"/>
    <w:rsid w:val="00D7434A"/>
    <w:rsid w:val="00D7489E"/>
    <w:rsid w:val="00D750BA"/>
    <w:rsid w:val="00D757E3"/>
    <w:rsid w:val="00D8116C"/>
    <w:rsid w:val="00D8124D"/>
    <w:rsid w:val="00D81770"/>
    <w:rsid w:val="00D81BF8"/>
    <w:rsid w:val="00D81CE2"/>
    <w:rsid w:val="00D8328B"/>
    <w:rsid w:val="00D8402E"/>
    <w:rsid w:val="00D842F0"/>
    <w:rsid w:val="00D844C5"/>
    <w:rsid w:val="00D85039"/>
    <w:rsid w:val="00D8583B"/>
    <w:rsid w:val="00D85E17"/>
    <w:rsid w:val="00D86331"/>
    <w:rsid w:val="00D8648E"/>
    <w:rsid w:val="00D9058B"/>
    <w:rsid w:val="00D91454"/>
    <w:rsid w:val="00D91CF0"/>
    <w:rsid w:val="00D920ED"/>
    <w:rsid w:val="00D924D7"/>
    <w:rsid w:val="00D9371E"/>
    <w:rsid w:val="00D9525F"/>
    <w:rsid w:val="00D95C0E"/>
    <w:rsid w:val="00D96BEB"/>
    <w:rsid w:val="00D96C17"/>
    <w:rsid w:val="00D975B5"/>
    <w:rsid w:val="00DA0124"/>
    <w:rsid w:val="00DA08AE"/>
    <w:rsid w:val="00DA1182"/>
    <w:rsid w:val="00DA11B7"/>
    <w:rsid w:val="00DA17CA"/>
    <w:rsid w:val="00DA18F7"/>
    <w:rsid w:val="00DA1C97"/>
    <w:rsid w:val="00DA2AF7"/>
    <w:rsid w:val="00DA3700"/>
    <w:rsid w:val="00DA43F7"/>
    <w:rsid w:val="00DA4A6E"/>
    <w:rsid w:val="00DA5CE2"/>
    <w:rsid w:val="00DA677B"/>
    <w:rsid w:val="00DA7026"/>
    <w:rsid w:val="00DA79B2"/>
    <w:rsid w:val="00DB0AED"/>
    <w:rsid w:val="00DB0CF6"/>
    <w:rsid w:val="00DB0D02"/>
    <w:rsid w:val="00DB15EA"/>
    <w:rsid w:val="00DB31BD"/>
    <w:rsid w:val="00DB3AD3"/>
    <w:rsid w:val="00DB3F25"/>
    <w:rsid w:val="00DB4729"/>
    <w:rsid w:val="00DB4A68"/>
    <w:rsid w:val="00DB4B8C"/>
    <w:rsid w:val="00DB4DCC"/>
    <w:rsid w:val="00DB6244"/>
    <w:rsid w:val="00DB7070"/>
    <w:rsid w:val="00DB7B74"/>
    <w:rsid w:val="00DB7F5C"/>
    <w:rsid w:val="00DC00DA"/>
    <w:rsid w:val="00DC077F"/>
    <w:rsid w:val="00DC1848"/>
    <w:rsid w:val="00DC4D8A"/>
    <w:rsid w:val="00DC5A9F"/>
    <w:rsid w:val="00DC5B16"/>
    <w:rsid w:val="00DC6034"/>
    <w:rsid w:val="00DC62D2"/>
    <w:rsid w:val="00DC67B8"/>
    <w:rsid w:val="00DC6B97"/>
    <w:rsid w:val="00DD0DB7"/>
    <w:rsid w:val="00DD12C8"/>
    <w:rsid w:val="00DD1501"/>
    <w:rsid w:val="00DD1B14"/>
    <w:rsid w:val="00DD2232"/>
    <w:rsid w:val="00DD3707"/>
    <w:rsid w:val="00DD3E98"/>
    <w:rsid w:val="00DD5A0D"/>
    <w:rsid w:val="00DD5AA2"/>
    <w:rsid w:val="00DE2192"/>
    <w:rsid w:val="00DE3F4D"/>
    <w:rsid w:val="00DE4123"/>
    <w:rsid w:val="00DE6260"/>
    <w:rsid w:val="00DE6D93"/>
    <w:rsid w:val="00DF0BE3"/>
    <w:rsid w:val="00DF19E5"/>
    <w:rsid w:val="00DF3782"/>
    <w:rsid w:val="00DF5932"/>
    <w:rsid w:val="00E00A41"/>
    <w:rsid w:val="00E036F8"/>
    <w:rsid w:val="00E03AA2"/>
    <w:rsid w:val="00E03B5C"/>
    <w:rsid w:val="00E04511"/>
    <w:rsid w:val="00E0484E"/>
    <w:rsid w:val="00E04A4E"/>
    <w:rsid w:val="00E05084"/>
    <w:rsid w:val="00E06BDA"/>
    <w:rsid w:val="00E07F8A"/>
    <w:rsid w:val="00E10028"/>
    <w:rsid w:val="00E1200E"/>
    <w:rsid w:val="00E12466"/>
    <w:rsid w:val="00E12EB2"/>
    <w:rsid w:val="00E149D6"/>
    <w:rsid w:val="00E15648"/>
    <w:rsid w:val="00E15B46"/>
    <w:rsid w:val="00E16ABA"/>
    <w:rsid w:val="00E16CEA"/>
    <w:rsid w:val="00E17428"/>
    <w:rsid w:val="00E176B7"/>
    <w:rsid w:val="00E20959"/>
    <w:rsid w:val="00E226A8"/>
    <w:rsid w:val="00E22EBD"/>
    <w:rsid w:val="00E23AEE"/>
    <w:rsid w:val="00E243A0"/>
    <w:rsid w:val="00E245F0"/>
    <w:rsid w:val="00E2481A"/>
    <w:rsid w:val="00E24A31"/>
    <w:rsid w:val="00E27296"/>
    <w:rsid w:val="00E27389"/>
    <w:rsid w:val="00E30727"/>
    <w:rsid w:val="00E31B55"/>
    <w:rsid w:val="00E32952"/>
    <w:rsid w:val="00E34C87"/>
    <w:rsid w:val="00E3571C"/>
    <w:rsid w:val="00E35AB3"/>
    <w:rsid w:val="00E362B9"/>
    <w:rsid w:val="00E36C1A"/>
    <w:rsid w:val="00E4189C"/>
    <w:rsid w:val="00E41A46"/>
    <w:rsid w:val="00E43A7B"/>
    <w:rsid w:val="00E44816"/>
    <w:rsid w:val="00E45E3B"/>
    <w:rsid w:val="00E460DC"/>
    <w:rsid w:val="00E46299"/>
    <w:rsid w:val="00E47536"/>
    <w:rsid w:val="00E47577"/>
    <w:rsid w:val="00E5038F"/>
    <w:rsid w:val="00E508B6"/>
    <w:rsid w:val="00E51462"/>
    <w:rsid w:val="00E519F3"/>
    <w:rsid w:val="00E52C01"/>
    <w:rsid w:val="00E52FAC"/>
    <w:rsid w:val="00E535F7"/>
    <w:rsid w:val="00E56071"/>
    <w:rsid w:val="00E56732"/>
    <w:rsid w:val="00E603AC"/>
    <w:rsid w:val="00E61799"/>
    <w:rsid w:val="00E627AC"/>
    <w:rsid w:val="00E6370C"/>
    <w:rsid w:val="00E63DBE"/>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817AE"/>
    <w:rsid w:val="00E81C63"/>
    <w:rsid w:val="00E82E20"/>
    <w:rsid w:val="00E845AB"/>
    <w:rsid w:val="00E851A1"/>
    <w:rsid w:val="00E86308"/>
    <w:rsid w:val="00E86E2A"/>
    <w:rsid w:val="00E86E48"/>
    <w:rsid w:val="00E9008B"/>
    <w:rsid w:val="00E9192F"/>
    <w:rsid w:val="00E92391"/>
    <w:rsid w:val="00E927C4"/>
    <w:rsid w:val="00E928F6"/>
    <w:rsid w:val="00E92B80"/>
    <w:rsid w:val="00E9474B"/>
    <w:rsid w:val="00E948FD"/>
    <w:rsid w:val="00E95E1F"/>
    <w:rsid w:val="00EA0912"/>
    <w:rsid w:val="00EA10DE"/>
    <w:rsid w:val="00EA13DA"/>
    <w:rsid w:val="00EA2097"/>
    <w:rsid w:val="00EA3BFB"/>
    <w:rsid w:val="00EA4123"/>
    <w:rsid w:val="00EA45B2"/>
    <w:rsid w:val="00EA4E60"/>
    <w:rsid w:val="00EA4FF4"/>
    <w:rsid w:val="00EA5D79"/>
    <w:rsid w:val="00EA7C6F"/>
    <w:rsid w:val="00EB1FFD"/>
    <w:rsid w:val="00EB2096"/>
    <w:rsid w:val="00EB22BC"/>
    <w:rsid w:val="00EB61CB"/>
    <w:rsid w:val="00EB6779"/>
    <w:rsid w:val="00EB6BCB"/>
    <w:rsid w:val="00EB712E"/>
    <w:rsid w:val="00EC0BFB"/>
    <w:rsid w:val="00EC18BA"/>
    <w:rsid w:val="00EC21BD"/>
    <w:rsid w:val="00EC3618"/>
    <w:rsid w:val="00EC55CD"/>
    <w:rsid w:val="00EC5CF9"/>
    <w:rsid w:val="00EC6183"/>
    <w:rsid w:val="00EC693D"/>
    <w:rsid w:val="00EC7E50"/>
    <w:rsid w:val="00ED1940"/>
    <w:rsid w:val="00ED54FE"/>
    <w:rsid w:val="00ED5654"/>
    <w:rsid w:val="00ED575F"/>
    <w:rsid w:val="00ED5A57"/>
    <w:rsid w:val="00ED65F1"/>
    <w:rsid w:val="00ED7A1A"/>
    <w:rsid w:val="00EE077D"/>
    <w:rsid w:val="00EE0F80"/>
    <w:rsid w:val="00EE153F"/>
    <w:rsid w:val="00EE1991"/>
    <w:rsid w:val="00EE33F5"/>
    <w:rsid w:val="00EE347B"/>
    <w:rsid w:val="00EE49D8"/>
    <w:rsid w:val="00EE6A43"/>
    <w:rsid w:val="00EF0300"/>
    <w:rsid w:val="00EF183C"/>
    <w:rsid w:val="00EF19E6"/>
    <w:rsid w:val="00EF26EF"/>
    <w:rsid w:val="00EF2C71"/>
    <w:rsid w:val="00EF6414"/>
    <w:rsid w:val="00EF66CF"/>
    <w:rsid w:val="00F003B6"/>
    <w:rsid w:val="00F003F6"/>
    <w:rsid w:val="00F004D2"/>
    <w:rsid w:val="00F01820"/>
    <w:rsid w:val="00F019EB"/>
    <w:rsid w:val="00F02C86"/>
    <w:rsid w:val="00F02D8D"/>
    <w:rsid w:val="00F0363C"/>
    <w:rsid w:val="00F04468"/>
    <w:rsid w:val="00F04F91"/>
    <w:rsid w:val="00F05794"/>
    <w:rsid w:val="00F07973"/>
    <w:rsid w:val="00F1042B"/>
    <w:rsid w:val="00F1096E"/>
    <w:rsid w:val="00F10A76"/>
    <w:rsid w:val="00F13897"/>
    <w:rsid w:val="00F1459B"/>
    <w:rsid w:val="00F151A5"/>
    <w:rsid w:val="00F153DC"/>
    <w:rsid w:val="00F15C8A"/>
    <w:rsid w:val="00F15D89"/>
    <w:rsid w:val="00F15EAC"/>
    <w:rsid w:val="00F16DF2"/>
    <w:rsid w:val="00F1787B"/>
    <w:rsid w:val="00F17CC5"/>
    <w:rsid w:val="00F17E9A"/>
    <w:rsid w:val="00F20D88"/>
    <w:rsid w:val="00F21048"/>
    <w:rsid w:val="00F22DC0"/>
    <w:rsid w:val="00F23008"/>
    <w:rsid w:val="00F24E60"/>
    <w:rsid w:val="00F258ED"/>
    <w:rsid w:val="00F26F59"/>
    <w:rsid w:val="00F27781"/>
    <w:rsid w:val="00F30309"/>
    <w:rsid w:val="00F31381"/>
    <w:rsid w:val="00F320C9"/>
    <w:rsid w:val="00F3343D"/>
    <w:rsid w:val="00F338CE"/>
    <w:rsid w:val="00F34113"/>
    <w:rsid w:val="00F34CE0"/>
    <w:rsid w:val="00F34CEF"/>
    <w:rsid w:val="00F34EE3"/>
    <w:rsid w:val="00F35E0D"/>
    <w:rsid w:val="00F365F3"/>
    <w:rsid w:val="00F37D41"/>
    <w:rsid w:val="00F401D6"/>
    <w:rsid w:val="00F41285"/>
    <w:rsid w:val="00F412AF"/>
    <w:rsid w:val="00F41C92"/>
    <w:rsid w:val="00F423CA"/>
    <w:rsid w:val="00F43DE5"/>
    <w:rsid w:val="00F43F6A"/>
    <w:rsid w:val="00F447C6"/>
    <w:rsid w:val="00F453E5"/>
    <w:rsid w:val="00F458E5"/>
    <w:rsid w:val="00F46208"/>
    <w:rsid w:val="00F4698B"/>
    <w:rsid w:val="00F4709D"/>
    <w:rsid w:val="00F471EF"/>
    <w:rsid w:val="00F47941"/>
    <w:rsid w:val="00F50111"/>
    <w:rsid w:val="00F50CB3"/>
    <w:rsid w:val="00F50DD1"/>
    <w:rsid w:val="00F50F56"/>
    <w:rsid w:val="00F513A6"/>
    <w:rsid w:val="00F52C4D"/>
    <w:rsid w:val="00F53150"/>
    <w:rsid w:val="00F55956"/>
    <w:rsid w:val="00F56144"/>
    <w:rsid w:val="00F57386"/>
    <w:rsid w:val="00F57772"/>
    <w:rsid w:val="00F57AF3"/>
    <w:rsid w:val="00F622BB"/>
    <w:rsid w:val="00F630D0"/>
    <w:rsid w:val="00F6346E"/>
    <w:rsid w:val="00F638E0"/>
    <w:rsid w:val="00F6417F"/>
    <w:rsid w:val="00F645DB"/>
    <w:rsid w:val="00F6568E"/>
    <w:rsid w:val="00F67C87"/>
    <w:rsid w:val="00F70A9C"/>
    <w:rsid w:val="00F71061"/>
    <w:rsid w:val="00F72C0B"/>
    <w:rsid w:val="00F72CC7"/>
    <w:rsid w:val="00F73F0E"/>
    <w:rsid w:val="00F7495B"/>
    <w:rsid w:val="00F76FD7"/>
    <w:rsid w:val="00F80CF2"/>
    <w:rsid w:val="00F81A59"/>
    <w:rsid w:val="00F81EF9"/>
    <w:rsid w:val="00F828BE"/>
    <w:rsid w:val="00F83D58"/>
    <w:rsid w:val="00F83D76"/>
    <w:rsid w:val="00F8541A"/>
    <w:rsid w:val="00F85D6C"/>
    <w:rsid w:val="00F87175"/>
    <w:rsid w:val="00F87962"/>
    <w:rsid w:val="00F9006C"/>
    <w:rsid w:val="00F90823"/>
    <w:rsid w:val="00F90A7C"/>
    <w:rsid w:val="00F912E4"/>
    <w:rsid w:val="00F92AF5"/>
    <w:rsid w:val="00F93542"/>
    <w:rsid w:val="00F959CF"/>
    <w:rsid w:val="00F9773A"/>
    <w:rsid w:val="00F97AD2"/>
    <w:rsid w:val="00F97C5E"/>
    <w:rsid w:val="00F97D1A"/>
    <w:rsid w:val="00F97DCB"/>
    <w:rsid w:val="00F97E8D"/>
    <w:rsid w:val="00FA0A0C"/>
    <w:rsid w:val="00FA1C44"/>
    <w:rsid w:val="00FA2AE6"/>
    <w:rsid w:val="00FA2B33"/>
    <w:rsid w:val="00FA2B4A"/>
    <w:rsid w:val="00FA37C7"/>
    <w:rsid w:val="00FA3B4D"/>
    <w:rsid w:val="00FA5226"/>
    <w:rsid w:val="00FA5743"/>
    <w:rsid w:val="00FA7113"/>
    <w:rsid w:val="00FA7BCE"/>
    <w:rsid w:val="00FB17BF"/>
    <w:rsid w:val="00FB1961"/>
    <w:rsid w:val="00FB2B27"/>
    <w:rsid w:val="00FB3260"/>
    <w:rsid w:val="00FB3738"/>
    <w:rsid w:val="00FB3E42"/>
    <w:rsid w:val="00FB476D"/>
    <w:rsid w:val="00FB6B44"/>
    <w:rsid w:val="00FC032D"/>
    <w:rsid w:val="00FC0616"/>
    <w:rsid w:val="00FC09FD"/>
    <w:rsid w:val="00FC0DB9"/>
    <w:rsid w:val="00FC110E"/>
    <w:rsid w:val="00FC1EE7"/>
    <w:rsid w:val="00FC3A4F"/>
    <w:rsid w:val="00FC3F99"/>
    <w:rsid w:val="00FC5298"/>
    <w:rsid w:val="00FC5815"/>
    <w:rsid w:val="00FC6684"/>
    <w:rsid w:val="00FC77A0"/>
    <w:rsid w:val="00FD0E49"/>
    <w:rsid w:val="00FD1524"/>
    <w:rsid w:val="00FD2FDB"/>
    <w:rsid w:val="00FD4A2D"/>
    <w:rsid w:val="00FD58DF"/>
    <w:rsid w:val="00FD5DA7"/>
    <w:rsid w:val="00FD60CA"/>
    <w:rsid w:val="00FD661F"/>
    <w:rsid w:val="00FD6877"/>
    <w:rsid w:val="00FD6ECC"/>
    <w:rsid w:val="00FE04B0"/>
    <w:rsid w:val="00FE0AA3"/>
    <w:rsid w:val="00FE1501"/>
    <w:rsid w:val="00FE1D6A"/>
    <w:rsid w:val="00FE3880"/>
    <w:rsid w:val="00FE3CDF"/>
    <w:rsid w:val="00FE4201"/>
    <w:rsid w:val="00FE4D2F"/>
    <w:rsid w:val="00FE6289"/>
    <w:rsid w:val="00FE7611"/>
    <w:rsid w:val="00FF0799"/>
    <w:rsid w:val="00FF275E"/>
    <w:rsid w:val="00FF370C"/>
    <w:rsid w:val="00FF38BC"/>
    <w:rsid w:val="00FF3E88"/>
    <w:rsid w:val="00FF3EAD"/>
    <w:rsid w:val="00FF4834"/>
    <w:rsid w:val="00FF4CFF"/>
    <w:rsid w:val="00FF715F"/>
    <w:rsid w:val="29BE1A6E"/>
    <w:rsid w:val="63ABAA44"/>
    <w:rsid w:val="7E5535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8289649"/>
  <w15:docId w15:val="{80B57A5C-AB32-4617-B707-0A5FAE7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A54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696">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32418354">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2711597">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sa.acgov.org/do-business-with-us/upcoming-contracting-events/" TargetMode="External"/><Relationship Id="rId21" Type="http://schemas.openxmlformats.org/officeDocument/2006/relationships/hyperlink" Target="https://ezsourcing.acgov.org/" TargetMode="External"/><Relationship Id="rId34" Type="http://schemas.openxmlformats.org/officeDocument/2006/relationships/hyperlink" Target="mailto:OCCR@acgov.org" TargetMode="External"/><Relationship Id="rId42" Type="http://schemas.openxmlformats.org/officeDocument/2006/relationships/hyperlink" Target="https://gsa.acgov.org/do-business-with-us/contracting-opportunities/" TargetMode="External"/><Relationship Id="rId47" Type="http://schemas.openxmlformats.org/officeDocument/2006/relationships/hyperlink" Target="https://gsa.acgov.org/do-business-with-us/contracting-opportunities/policies-procedures/proprietary-confidential-information/" TargetMode="External"/><Relationship Id="rId50" Type="http://schemas.openxmlformats.org/officeDocument/2006/relationships/header" Target="header2.xml"/><Relationship Id="rId55" Type="http://schemas.openxmlformats.org/officeDocument/2006/relationships/hyperlink" Target="https://ezsourcing.acgov.org" TargetMode="External"/><Relationship Id="rId63" Type="http://schemas.openxmlformats.org/officeDocument/2006/relationships/header" Target="header6.xml"/><Relationship Id="rId68" Type="http://schemas.openxmlformats.org/officeDocument/2006/relationships/hyperlink" Target="https://gsa.acgov.org/do-business-with-us/contracting-opportunities/policies-procedures/general-requirements/" TargetMode="External"/><Relationship Id="rId76" Type="http://schemas.openxmlformats.org/officeDocument/2006/relationships/hyperlink" Target="http://acgov.org/auditor/sleb/overview.htm" TargetMode="External"/><Relationship Id="rId84" Type="http://schemas.openxmlformats.org/officeDocument/2006/relationships/hyperlink" Target="mailto:OCCR@acgov.org" TargetMode="External"/><Relationship Id="rId89" Type="http://schemas.openxmlformats.org/officeDocument/2006/relationships/hyperlink" Target="https://ezsourcing.acgov.org"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iran-contracting-act-of-2010-ica/" TargetMode="External"/><Relationship Id="rId92"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1" Type="http://schemas.openxmlformats.org/officeDocument/2006/relationships/endnotes" Target="endnotes.xml"/><Relationship Id="rId24"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2" Type="http://schemas.openxmlformats.org/officeDocument/2006/relationships/hyperlink" Target="mailto:thuy.truong@acgov.org" TargetMode="External"/><Relationship Id="rId37" Type="http://schemas.openxmlformats.org/officeDocument/2006/relationships/hyperlink" Target="https://gsa.acgov.org/do-business-with-us/vendor-support/small-local-and-emerging-businesses/" TargetMode="External"/><Relationship Id="rId40" Type="http://schemas.openxmlformats.org/officeDocument/2006/relationships/hyperlink" Target="https://acgovt.sharepoint.com/:w:/s/GSADigitalLibrary/EeGBnUyJSMFBoXqtvbj7ly0BqycT5J83NKyIV19tLO6-yA?e=YwGjFP" TargetMode="External"/><Relationship Id="rId45" Type="http://schemas.openxmlformats.org/officeDocument/2006/relationships/hyperlink" Target="https://ezsourcing.acgov.org" TargetMode="External"/><Relationship Id="rId53" Type="http://schemas.openxmlformats.org/officeDocument/2006/relationships/footer" Target="footer2.xml"/><Relationship Id="rId58" Type="http://schemas.openxmlformats.org/officeDocument/2006/relationships/header" Target="header4.xml"/><Relationship Id="rId66" Type="http://schemas.openxmlformats.org/officeDocument/2006/relationships/header" Target="header8.xml"/><Relationship Id="rId74" Type="http://schemas.openxmlformats.org/officeDocument/2006/relationships/hyperlink" Target="https://gsa.acgov.org/do-business-with-us/contracting-opportunities/policies-procedures/general-environmental-requirements/" TargetMode="External"/><Relationship Id="rId79" Type="http://schemas.openxmlformats.org/officeDocument/2006/relationships/hyperlink" Target="http://acgov.org/auditor/sleb/sourceprogram.htm" TargetMode="External"/><Relationship Id="rId87" Type="http://schemas.openxmlformats.org/officeDocument/2006/relationships/hyperlink" Target="http://www.elationsys.com/elationsys/" TargetMode="External"/><Relationship Id="rId5" Type="http://schemas.openxmlformats.org/officeDocument/2006/relationships/customXml" Target="../customXml/item5.xml"/><Relationship Id="rId61" Type="http://schemas.openxmlformats.org/officeDocument/2006/relationships/footer" Target="footer4.xm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header" Target="header10.xml"/><Relationship Id="rId19" Type="http://schemas.openxmlformats.org/officeDocument/2006/relationships/hyperlink" Target="tel:+14159153950,,590263831" TargetMode="External"/><Relationship Id="rId14" Type="http://schemas.openxmlformats.org/officeDocument/2006/relationships/hyperlink" Target="mailto:thuy.truong@acgov.org" TargetMode="External"/><Relationship Id="rId22" Type="http://schemas.openxmlformats.org/officeDocument/2006/relationships/hyperlink" Target="https://teams.microsoft.com/l/meetup-join/19%3ameeting_YzMzNzVjZDEtZWEwZS00NjlmLWFkODktYzVjYWE3MGIyNDMw%40thread.v2/0?context=%7b%22Tid%22%3a%2232fdff2c-f86e-4ba3-a47d-6a44a7f45a64%22%2c%22Oid%22%3a%22990f3c78-27ee-45bd-99f3-82f0a311013b%22%7d" TargetMode="External"/><Relationship Id="rId27" Type="http://schemas.openxmlformats.org/officeDocument/2006/relationships/hyperlink" Target="https://teams.microsoft.com/l/meetup-join/19%3ameeting_YzMzNzVjZDEtZWEwZS00NjlmLWFkODktYzVjYWE3MGIyNDMw%40thread.v2/0?context=%7b%22Tid%22%3a%2232fdff2c-f86e-4ba3-a47d-6a44a7f45a64%22%2c%22Oid%22%3a%22990f3c78-27ee-45bd-99f3-82f0a311013b%22%7d"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acgov.org/auditor/sleb/overview.htm" TargetMode="External"/><Relationship Id="rId43" Type="http://schemas.openxmlformats.org/officeDocument/2006/relationships/hyperlink" Target="https://gsa.acgov.org/do-business-with-us/contracting-opportunities/" TargetMode="External"/><Relationship Id="rId48" Type="http://schemas.openxmlformats.org/officeDocument/2006/relationships/hyperlink" Target="https://ezsourcing.acgov.org" TargetMode="External"/><Relationship Id="rId56" Type="http://schemas.openxmlformats.org/officeDocument/2006/relationships/hyperlink" Target="https://ezsourcing.acgov.org/" TargetMode="External"/><Relationship Id="rId64" Type="http://schemas.openxmlformats.org/officeDocument/2006/relationships/header" Target="header7.xml"/><Relationship Id="rId69" Type="http://schemas.openxmlformats.org/officeDocument/2006/relationships/hyperlink" Target="https://gsa.acgov.org/do-business-with-us/contracting-opportunities/debarment-suspension-policy/" TargetMode="External"/><Relationship Id="rId77" Type="http://schemas.openxmlformats.org/officeDocument/2006/relationships/hyperlink" Target="https://gsa.acgov.org/do-business-with-us/vendor-support/small-local-and-emerging-businesses/" TargetMode="External"/><Relationship Id="rId8" Type="http://schemas.openxmlformats.org/officeDocument/2006/relationships/settings" Target="settings.xml"/><Relationship Id="rId51" Type="http://schemas.openxmlformats.org/officeDocument/2006/relationships/footer" Target="footer1.xml"/><Relationship Id="rId72" Type="http://schemas.openxmlformats.org/officeDocument/2006/relationships/hyperlink" Target="https://gsa.acgov.org/do-business-with-us/contracting-opportunities/policies-procedures/iran-contracting-act-of-2010-ica/" TargetMode="External"/><Relationship Id="rId80" Type="http://schemas.openxmlformats.org/officeDocument/2006/relationships/hyperlink" Target="http://acgov.org/auditor/sleb/sourceprogram.htm" TargetMode="External"/><Relationship Id="rId85" Type="http://schemas.openxmlformats.org/officeDocument/2006/relationships/hyperlink" Target="http://acgov.org/auditor/sleb/overview.htm" TargetMode="External"/><Relationship Id="rId93" Type="http://schemas.openxmlformats.org/officeDocument/2006/relationships/header" Target="header9.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GSA-BidProtests@acgov.org" TargetMode="External"/><Relationship Id="rId38" Type="http://schemas.openxmlformats.org/officeDocument/2006/relationships/hyperlink" Target="https://gsa.acgov.org/do-business-with-us/vendor-support/small-local-and-emerging-businesses/" TargetMode="External"/><Relationship Id="rId46" Type="http://schemas.openxmlformats.org/officeDocument/2006/relationships/hyperlink" Target="https://gsa.acgov.org/do-business-with-us/contracting-opportunities/policies-procedures/proprietary-confidential-information/" TargetMode="External"/><Relationship Id="rId59" Type="http://schemas.openxmlformats.org/officeDocument/2006/relationships/footer" Target="footer3.xml"/><Relationship Id="rId67" Type="http://schemas.openxmlformats.org/officeDocument/2006/relationships/hyperlink" Target="https://gsa.acgov.org/do-business-with-us/contracting-opportunities/policies-procedures/general-requirements/" TargetMode="External"/><Relationship Id="rId20" Type="http://schemas.openxmlformats.org/officeDocument/2006/relationships/hyperlink" Target="mailto:thuy.truong@acgov.org" TargetMode="External"/><Relationship Id="rId41" Type="http://schemas.openxmlformats.org/officeDocument/2006/relationships/hyperlink" Target="mailto:thuy.truong@acgov.org" TargetMode="External"/><Relationship Id="rId54" Type="http://schemas.openxmlformats.org/officeDocument/2006/relationships/hyperlink" Target="https://ezsourcing.acgov.org" TargetMode="External"/><Relationship Id="rId62" Type="http://schemas.openxmlformats.org/officeDocument/2006/relationships/image" Target="media/image5.png"/><Relationship Id="rId70" Type="http://schemas.openxmlformats.org/officeDocument/2006/relationships/hyperlink" Target="https://gsa.acgov.org/do-business-with-us/contracting-opportunities/debarment-suspension-policy/" TargetMode="External"/><Relationship Id="rId75" Type="http://schemas.openxmlformats.org/officeDocument/2006/relationships/hyperlink" Target="http://acgov.org/auditor/sleb/overview.htm" TargetMode="External"/><Relationship Id="rId83" Type="http://schemas.openxmlformats.org/officeDocument/2006/relationships/hyperlink" Target="mailto:GSA.OAP@acgov.org" TargetMode="External"/><Relationship Id="rId88" Type="http://schemas.openxmlformats.org/officeDocument/2006/relationships/hyperlink" Target="http://www.elationsys.com/elationsys/" TargetMode="External"/><Relationship Id="rId91" Type="http://schemas.openxmlformats.org/officeDocument/2006/relationships/image" Target="media/image6.png"/><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tel:+14159153950,,590263831" TargetMode="External"/><Relationship Id="rId28" Type="http://schemas.openxmlformats.org/officeDocument/2006/relationships/hyperlink" Target="tel:+14159153950,,590263831" TargetMode="External"/><Relationship Id="rId36" Type="http://schemas.openxmlformats.org/officeDocument/2006/relationships/hyperlink" Target="http://acgov.org/auditor/sleb/overview.htm" TargetMode="External"/><Relationship Id="rId49" Type="http://schemas.openxmlformats.org/officeDocument/2006/relationships/header" Target="header1.xm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s://ezsourcing.acgov.org" TargetMode="External"/><Relationship Id="rId52" Type="http://schemas.openxmlformats.org/officeDocument/2006/relationships/header" Target="header3.xml"/><Relationship Id="rId60" Type="http://schemas.openxmlformats.org/officeDocument/2006/relationships/header" Target="header5.xml"/><Relationship Id="rId65" Type="http://schemas.openxmlformats.org/officeDocument/2006/relationships/footer" Target="footer5.xml"/><Relationship Id="rId73" Type="http://schemas.openxmlformats.org/officeDocument/2006/relationships/hyperlink" Target="https://gsa.acgov.org/do-business-with-us/contracting-opportunities/policies-procedures/general-environmental-requirements/"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elation.htm" TargetMode="External"/><Relationship Id="rId86" Type="http://schemas.openxmlformats.org/officeDocument/2006/relationships/hyperlink" Target="http://acgov.org/auditor/sleb/overview.htm"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YzMzNzVjZDEtZWEwZS00NjlmLWFkODktYzVjYWE3MGIyNDMw%40thread.v2/0?context=%7b%22Tid%22%3a%2232fdff2c-f86e-4ba3-a47d-6a44a7f45a64%22%2c%22Oid%22%3a%22990f3c78-27ee-45bd-99f3-82f0a311013b%22%7d" TargetMode="External"/><Relationship Id="rId39" Type="http://schemas.openxmlformats.org/officeDocument/2006/relationships/hyperlink" Target="https://acgovt.sharepoint.com/:w:/s/GSADigitalLibrary/EeGBnUyJSMFBoXqtvbj7ly0BqycT5J83NKyIV19tLO6-yA?e=YwGjF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2.xml><?xml version="1.0" encoding="utf-8"?>
<ds:datastoreItem xmlns:ds="http://schemas.openxmlformats.org/officeDocument/2006/customXml" ds:itemID="{ED44B6F3-2479-4286-9BC2-F0734E72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4.xml><?xml version="1.0" encoding="utf-8"?>
<ds:datastoreItem xmlns:ds="http://schemas.openxmlformats.org/officeDocument/2006/customXml" ds:itemID="{162C5B06-F60C-41AF-A2CE-1493B72AA095}">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93570aa-acd3-448a-bbbd-7314aaaca470"/>
    <ds:schemaRef ds:uri="http://www.w3.org/XML/1998/namespace"/>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9388</Words>
  <Characters>53518</Characters>
  <Application>Microsoft Office Word</Application>
  <DocSecurity>0</DocSecurity>
  <Lines>445</Lines>
  <Paragraphs>125</Paragraphs>
  <ScaleCrop>false</ScaleCrop>
  <Company/>
  <LinksUpToDate>false</LinksUpToDate>
  <CharactersWithSpaces>62781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Thuy  GSA - Procurement Department</dc:creator>
  <cp:keywords/>
  <dc:description/>
  <cp:lastModifiedBy>Truong, Thuy  GSA - Procurement Department</cp:lastModifiedBy>
  <cp:revision>4</cp:revision>
  <dcterms:created xsi:type="dcterms:W3CDTF">2025-02-27T20:32:00Z</dcterms:created>
  <dcterms:modified xsi:type="dcterms:W3CDTF">2025-02-27T20:40:00Z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