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10A623BF" w14:textId="77777777" w:rsidR="0069262A" w:rsidRDefault="0069262A"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544A407E" w:rsidR="004D242F" w:rsidRPr="00E36CD3" w:rsidRDefault="004D242F" w:rsidP="004D242F">
      <w:pPr>
        <w:pStyle w:val="Subtitle"/>
        <w:rPr>
          <w:rFonts w:ascii="Calibri" w:hAnsi="Calibri" w:cs="Calibri"/>
          <w:sz w:val="40"/>
          <w:szCs w:val="40"/>
        </w:rPr>
      </w:pPr>
      <w:r w:rsidRPr="00E36CD3">
        <w:rPr>
          <w:rFonts w:ascii="Calibri" w:hAnsi="Calibri" w:cs="Calibri"/>
          <w:sz w:val="40"/>
          <w:szCs w:val="40"/>
        </w:rPr>
        <w:t>RF</w:t>
      </w:r>
      <w:r w:rsidR="00E83ABA" w:rsidRPr="00E36CD3">
        <w:rPr>
          <w:rFonts w:ascii="Calibri" w:hAnsi="Calibri" w:cs="Calibri"/>
          <w:sz w:val="40"/>
          <w:szCs w:val="40"/>
        </w:rPr>
        <w:t>Q</w:t>
      </w:r>
      <w:r w:rsidRPr="00E36CD3">
        <w:rPr>
          <w:rFonts w:ascii="Calibri" w:hAnsi="Calibri" w:cs="Calibri"/>
          <w:sz w:val="40"/>
          <w:szCs w:val="40"/>
        </w:rPr>
        <w:t xml:space="preserve"> No. 90</w:t>
      </w:r>
      <w:r w:rsidR="00E36CD3" w:rsidRPr="00E36CD3">
        <w:rPr>
          <w:rFonts w:ascii="Calibri" w:hAnsi="Calibri" w:cs="Calibri"/>
          <w:sz w:val="40"/>
          <w:szCs w:val="40"/>
        </w:rPr>
        <w:t>2600</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05300FC2" w14:textId="0EE68CCE" w:rsidR="004D242F" w:rsidRPr="00E36CD3" w:rsidRDefault="00E36CD3" w:rsidP="00E36CD3">
      <w:pPr>
        <w:jc w:val="center"/>
        <w:rPr>
          <w:rFonts w:ascii="Calibri" w:hAnsi="Calibri" w:cs="Calibri"/>
          <w:b/>
          <w:sz w:val="20"/>
        </w:rPr>
      </w:pPr>
      <w:bookmarkStart w:id="0" w:name="BidTitle"/>
      <w:bookmarkStart w:id="1" w:name="_Hlk195186566"/>
      <w:bookmarkEnd w:id="0"/>
      <w:r w:rsidRPr="00E36CD3">
        <w:rPr>
          <w:rFonts w:ascii="Calibri" w:hAnsi="Calibri" w:cs="Calibri"/>
          <w:b/>
          <w:sz w:val="40"/>
          <w:szCs w:val="40"/>
        </w:rPr>
        <w:t>JANITORIAL STAFF UNIFORMS</w:t>
      </w:r>
    </w:p>
    <w:bookmarkEnd w:id="1"/>
    <w:p w14:paraId="1FD9350F" w14:textId="77777777" w:rsidR="004D242F" w:rsidRPr="00985AE1" w:rsidRDefault="004D242F" w:rsidP="004D242F">
      <w:pPr>
        <w:jc w:val="center"/>
        <w:rPr>
          <w:rFonts w:ascii="Calibri" w:hAnsi="Calibri" w:cs="Calibri"/>
          <w:b/>
          <w:sz w:val="20"/>
        </w:rPr>
      </w:pPr>
    </w:p>
    <w:p w14:paraId="6AD54109" w14:textId="0A114F46"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E36CD3" w:rsidRPr="00E36CD3">
        <w:rPr>
          <w:rFonts w:ascii="Calibri" w:hAnsi="Calibri" w:cs="Calibri"/>
          <w:b/>
          <w:sz w:val="28"/>
          <w:szCs w:val="28"/>
        </w:rPr>
        <w:t>April 8,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2857D4E3"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E36CD3">
              <w:rPr>
                <w:rFonts w:ascii="Calibri" w:hAnsi="Calibri" w:cs="Calibri"/>
                <w:b/>
                <w:sz w:val="28"/>
                <w:szCs w:val="28"/>
              </w:rPr>
              <w:t>RF</w:t>
            </w:r>
            <w:r w:rsidR="00E83ABA" w:rsidRPr="00E36CD3">
              <w:rPr>
                <w:rFonts w:ascii="Calibri" w:hAnsi="Calibri" w:cs="Calibri"/>
                <w:b/>
                <w:sz w:val="28"/>
                <w:szCs w:val="28"/>
              </w:rPr>
              <w:t>Q</w:t>
            </w:r>
            <w:r w:rsidRPr="00E36CD3">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E36CD3">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8"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30BAD40E" w14:textId="77777777" w:rsidR="00042E2B" w:rsidRDefault="00042E2B" w:rsidP="00CD5814">
      <w:pPr>
        <w:spacing w:after="240"/>
        <w:rPr>
          <w:rFonts w:ascii="Calibri" w:hAnsi="Calibri" w:cs="Calibri"/>
          <w:sz w:val="24"/>
          <w:szCs w:val="24"/>
        </w:rPr>
      </w:pPr>
    </w:p>
    <w:p w14:paraId="4D0E487D" w14:textId="7AB1356F"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FD5CD9" w:rsidRPr="00042E2B">
        <w:rPr>
          <w:rFonts w:ascii="Calibri" w:hAnsi="Calibri" w:cs="Calibri"/>
          <w:sz w:val="24"/>
          <w:szCs w:val="24"/>
        </w:rPr>
        <w:t xml:space="preserve">RFQ </w:t>
      </w:r>
      <w:r w:rsidR="00937CFF">
        <w:rPr>
          <w:rFonts w:ascii="Calibri" w:hAnsi="Calibri" w:cs="Calibri"/>
          <w:sz w:val="24"/>
          <w:szCs w:val="24"/>
        </w:rPr>
        <w:t>No. 90</w:t>
      </w:r>
      <w:r w:rsidR="00042E2B">
        <w:rPr>
          <w:rFonts w:ascii="Calibri" w:hAnsi="Calibri" w:cs="Calibri"/>
          <w:sz w:val="24"/>
          <w:szCs w:val="24"/>
        </w:rPr>
        <w:t>2600</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042E2B" w:rsidRPr="00042E2B">
        <w:rPr>
          <w:rFonts w:ascii="Calibri" w:hAnsi="Calibri" w:cs="Calibri"/>
          <w:sz w:val="24"/>
          <w:szCs w:val="24"/>
        </w:rPr>
        <w:t>Janitorial Staff Uniforms</w:t>
      </w:r>
      <w:r w:rsidRPr="00AD6865">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3D52EE6D" w:rsidR="004D242F" w:rsidRPr="00E32ECE" w:rsidRDefault="00E32ECE" w:rsidP="00EB4385">
      <w:pPr>
        <w:numPr>
          <w:ilvl w:val="0"/>
          <w:numId w:val="1"/>
        </w:numPr>
        <w:tabs>
          <w:tab w:val="clear" w:pos="1440"/>
        </w:tabs>
        <w:spacing w:after="60"/>
        <w:ind w:left="720" w:hanging="720"/>
        <w:rPr>
          <w:rFonts w:ascii="Calibri" w:hAnsi="Calibri" w:cs="Calibri"/>
          <w:bCs/>
          <w:sz w:val="24"/>
          <w:szCs w:val="24"/>
        </w:rPr>
      </w:pPr>
      <w:r w:rsidRPr="00E32ECE">
        <w:rPr>
          <w:rFonts w:ascii="Calibri" w:hAnsi="Calibri" w:cs="Calibri"/>
          <w:bCs/>
          <w:sz w:val="24"/>
          <w:szCs w:val="24"/>
        </w:rPr>
        <w:t>I was not available to attend the Bidders Conference, was this recorded and is it possible to gain access to the recording?</w:t>
      </w:r>
    </w:p>
    <w:p w14:paraId="391F976F" w14:textId="08D2B17B" w:rsidR="004D242F" w:rsidRPr="00CF5745" w:rsidRDefault="0002513C"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w:t>
      </w:r>
      <w:r w:rsidR="00D341A0">
        <w:rPr>
          <w:rFonts w:ascii="Calibri" w:hAnsi="Calibri" w:cs="Calibri"/>
          <w:b/>
          <w:sz w:val="24"/>
          <w:szCs w:val="24"/>
        </w:rPr>
        <w:t xml:space="preserve">he </w:t>
      </w:r>
      <w:proofErr w:type="gramStart"/>
      <w:r w:rsidR="00D341A0">
        <w:rPr>
          <w:rFonts w:ascii="Calibri" w:hAnsi="Calibri" w:cs="Calibri"/>
          <w:b/>
          <w:sz w:val="24"/>
          <w:szCs w:val="24"/>
        </w:rPr>
        <w:t>Bidders</w:t>
      </w:r>
      <w:proofErr w:type="gramEnd"/>
      <w:r w:rsidR="00D341A0">
        <w:rPr>
          <w:rFonts w:ascii="Calibri" w:hAnsi="Calibri" w:cs="Calibri"/>
          <w:b/>
          <w:sz w:val="24"/>
          <w:szCs w:val="24"/>
        </w:rPr>
        <w:t xml:space="preserve"> Conference was not recorded.</w:t>
      </w:r>
    </w:p>
    <w:p w14:paraId="0C015EA9" w14:textId="11DB1254" w:rsidR="004D242F" w:rsidRPr="00E32ECE" w:rsidRDefault="00E32ECE" w:rsidP="00EB4385">
      <w:pPr>
        <w:numPr>
          <w:ilvl w:val="0"/>
          <w:numId w:val="1"/>
        </w:numPr>
        <w:tabs>
          <w:tab w:val="clear" w:pos="1440"/>
        </w:tabs>
        <w:spacing w:after="60"/>
        <w:ind w:left="720" w:hanging="720"/>
        <w:rPr>
          <w:rFonts w:ascii="Calibri" w:hAnsi="Calibri" w:cs="Calibri"/>
          <w:bCs/>
          <w:sz w:val="24"/>
          <w:szCs w:val="24"/>
        </w:rPr>
      </w:pPr>
      <w:r w:rsidRPr="00E32ECE">
        <w:rPr>
          <w:rFonts w:ascii="Calibri" w:hAnsi="Calibri" w:cs="Calibri"/>
          <w:bCs/>
          <w:sz w:val="24"/>
          <w:szCs w:val="24"/>
        </w:rPr>
        <w:t>On form 3060_RFQ_902600_BidForm , the Unit of Measure is 1 set (6 shirts per set), Is the Estimated Quantity also in Set’s (Shirts per set or 6 pants per set) ? so for example, the bidder should be adding the pricing for Year 1 Pricing. 5 sets (5x6=30) = 30 shirts ?</w:t>
      </w:r>
    </w:p>
    <w:p w14:paraId="45FF2C50" w14:textId="2E121635" w:rsidR="000D4C47" w:rsidRPr="00CF5745" w:rsidRDefault="00D341A0"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w:t>
      </w:r>
      <w:r w:rsidR="008E2A82">
        <w:rPr>
          <w:rFonts w:ascii="Calibri" w:hAnsi="Calibri" w:cs="Calibri"/>
          <w:b/>
          <w:sz w:val="24"/>
          <w:szCs w:val="24"/>
        </w:rPr>
        <w:t>the assumptions are</w:t>
      </w:r>
      <w:r w:rsidR="00543343">
        <w:rPr>
          <w:rFonts w:ascii="Calibri" w:hAnsi="Calibri" w:cs="Calibri"/>
          <w:b/>
          <w:sz w:val="24"/>
          <w:szCs w:val="24"/>
        </w:rPr>
        <w:t xml:space="preserve"> c</w:t>
      </w:r>
      <w:r>
        <w:rPr>
          <w:rFonts w:ascii="Calibri" w:hAnsi="Calibri" w:cs="Calibri"/>
          <w:b/>
          <w:sz w:val="24"/>
          <w:szCs w:val="24"/>
        </w:rPr>
        <w:t>orrect.</w:t>
      </w:r>
    </w:p>
    <w:p w14:paraId="70231C16" w14:textId="527A3A41" w:rsidR="004D242F" w:rsidRPr="00D14BD6" w:rsidRDefault="00D14BD6" w:rsidP="00CD5814">
      <w:pPr>
        <w:numPr>
          <w:ilvl w:val="0"/>
          <w:numId w:val="1"/>
        </w:numPr>
        <w:tabs>
          <w:tab w:val="clear" w:pos="1440"/>
        </w:tabs>
        <w:spacing w:after="60"/>
        <w:ind w:left="720" w:hanging="720"/>
        <w:rPr>
          <w:rFonts w:ascii="Calibri" w:hAnsi="Calibri" w:cs="Calibri"/>
          <w:bCs/>
          <w:sz w:val="24"/>
          <w:szCs w:val="24"/>
        </w:rPr>
      </w:pPr>
      <w:r w:rsidRPr="00D14BD6">
        <w:rPr>
          <w:rFonts w:ascii="Calibri" w:hAnsi="Calibri" w:cs="Calibri"/>
          <w:bCs/>
          <w:sz w:val="24"/>
          <w:szCs w:val="24"/>
        </w:rPr>
        <w:t xml:space="preserve">Would the County consider using </w:t>
      </w:r>
      <w:proofErr w:type="spellStart"/>
      <w:r w:rsidRPr="00D14BD6">
        <w:rPr>
          <w:rFonts w:ascii="Calibri" w:hAnsi="Calibri" w:cs="Calibri"/>
          <w:bCs/>
          <w:sz w:val="24"/>
          <w:szCs w:val="24"/>
        </w:rPr>
        <w:t>Sourcewell</w:t>
      </w:r>
      <w:proofErr w:type="spellEnd"/>
      <w:r w:rsidRPr="00D14BD6">
        <w:rPr>
          <w:rFonts w:ascii="Calibri" w:hAnsi="Calibri" w:cs="Calibri"/>
          <w:bCs/>
          <w:sz w:val="24"/>
          <w:szCs w:val="24"/>
        </w:rPr>
        <w:t xml:space="preserve"> to move forward with the Program.</w:t>
      </w:r>
      <w:r>
        <w:rPr>
          <w:rFonts w:ascii="Calibri" w:hAnsi="Calibri" w:cs="Calibri"/>
          <w:bCs/>
          <w:sz w:val="24"/>
          <w:szCs w:val="24"/>
        </w:rPr>
        <w:t xml:space="preserve"> </w:t>
      </w:r>
      <w:r w:rsidRPr="00D14BD6">
        <w:rPr>
          <w:rFonts w:ascii="Calibri" w:hAnsi="Calibri" w:cs="Calibri"/>
          <w:bCs/>
          <w:sz w:val="24"/>
          <w:szCs w:val="24"/>
        </w:rPr>
        <w:t>Pre-negotiated rates and terms can save a lot of time and money.</w:t>
      </w:r>
    </w:p>
    <w:p w14:paraId="3711C180" w14:textId="06EAC02E" w:rsidR="004D242F" w:rsidRPr="00CF5745" w:rsidRDefault="001457E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w:t>
      </w:r>
      <w:r w:rsidR="00476AE3">
        <w:rPr>
          <w:rFonts w:ascii="Calibri" w:hAnsi="Calibri" w:cs="Calibri"/>
          <w:b/>
          <w:sz w:val="24"/>
          <w:szCs w:val="24"/>
        </w:rPr>
        <w:t xml:space="preserve">is not considering using </w:t>
      </w:r>
      <w:proofErr w:type="spellStart"/>
      <w:r w:rsidR="00476AE3">
        <w:rPr>
          <w:rFonts w:ascii="Calibri" w:hAnsi="Calibri" w:cs="Calibri"/>
          <w:b/>
          <w:sz w:val="24"/>
          <w:szCs w:val="24"/>
        </w:rPr>
        <w:t>Sourcewell</w:t>
      </w:r>
      <w:proofErr w:type="spellEnd"/>
      <w:r w:rsidR="00476AE3">
        <w:rPr>
          <w:rFonts w:ascii="Calibri" w:hAnsi="Calibri" w:cs="Calibri"/>
          <w:b/>
          <w:sz w:val="24"/>
          <w:szCs w:val="24"/>
        </w:rPr>
        <w:t xml:space="preserve"> for this project.</w:t>
      </w:r>
    </w:p>
    <w:p w14:paraId="3F391AC6" w14:textId="0C95F406" w:rsidR="004D242F" w:rsidRPr="00CF5745" w:rsidRDefault="00BC5EA2" w:rsidP="00CD5814">
      <w:pPr>
        <w:numPr>
          <w:ilvl w:val="0"/>
          <w:numId w:val="1"/>
        </w:numPr>
        <w:tabs>
          <w:tab w:val="clear" w:pos="1440"/>
        </w:tabs>
        <w:spacing w:after="60"/>
        <w:ind w:left="720" w:hanging="720"/>
        <w:rPr>
          <w:rFonts w:ascii="Calibri" w:hAnsi="Calibri" w:cs="Calibri"/>
          <w:bCs/>
          <w:sz w:val="24"/>
          <w:szCs w:val="24"/>
        </w:rPr>
      </w:pPr>
      <w:r w:rsidRPr="00BC5EA2">
        <w:rPr>
          <w:rFonts w:ascii="Calibri" w:hAnsi="Calibri" w:cs="Calibri"/>
          <w:bCs/>
          <w:sz w:val="24"/>
          <w:szCs w:val="24"/>
        </w:rPr>
        <w:t>Is being a small and local Alameda business a mandatory requirement for this bid?</w:t>
      </w:r>
      <w:r>
        <w:rPr>
          <w:rFonts w:ascii="Calibri" w:hAnsi="Calibri" w:cs="Calibri"/>
          <w:bCs/>
          <w:sz w:val="24"/>
          <w:szCs w:val="24"/>
        </w:rPr>
        <w:t xml:space="preserve"> </w:t>
      </w:r>
      <w:r w:rsidRPr="00BC5EA2">
        <w:rPr>
          <w:rFonts w:ascii="Calibri" w:hAnsi="Calibri" w:cs="Calibri"/>
          <w:bCs/>
          <w:sz w:val="24"/>
          <w:szCs w:val="24"/>
        </w:rPr>
        <w:t xml:space="preserve">We </w:t>
      </w:r>
      <w:proofErr w:type="gramStart"/>
      <w:r w:rsidRPr="00BC5EA2">
        <w:rPr>
          <w:rFonts w:ascii="Calibri" w:hAnsi="Calibri" w:cs="Calibri"/>
          <w:bCs/>
          <w:sz w:val="24"/>
          <w:szCs w:val="24"/>
        </w:rPr>
        <w:t>are located in</w:t>
      </w:r>
      <w:proofErr w:type="gramEnd"/>
      <w:r w:rsidRPr="00BC5EA2">
        <w:rPr>
          <w:rFonts w:ascii="Calibri" w:hAnsi="Calibri" w:cs="Calibri"/>
          <w:bCs/>
          <w:sz w:val="24"/>
          <w:szCs w:val="24"/>
        </w:rPr>
        <w:t xml:space="preserve"> </w:t>
      </w:r>
      <w:proofErr w:type="gramStart"/>
      <w:r w:rsidRPr="00BC5EA2">
        <w:rPr>
          <w:rFonts w:ascii="Calibri" w:hAnsi="Calibri" w:cs="Calibri"/>
          <w:bCs/>
          <w:sz w:val="24"/>
          <w:szCs w:val="24"/>
        </w:rPr>
        <w:t>NY,</w:t>
      </w:r>
      <w:proofErr w:type="gramEnd"/>
      <w:r w:rsidRPr="00BC5EA2">
        <w:rPr>
          <w:rFonts w:ascii="Calibri" w:hAnsi="Calibri" w:cs="Calibri"/>
          <w:bCs/>
          <w:sz w:val="24"/>
          <w:szCs w:val="24"/>
        </w:rPr>
        <w:t xml:space="preserve"> will this reject us from being responsive? Or we </w:t>
      </w:r>
      <w:proofErr w:type="spellStart"/>
      <w:proofErr w:type="gramStart"/>
      <w:r w:rsidRPr="00BC5EA2">
        <w:rPr>
          <w:rFonts w:ascii="Calibri" w:hAnsi="Calibri" w:cs="Calibri"/>
          <w:bCs/>
          <w:sz w:val="24"/>
          <w:szCs w:val="24"/>
        </w:rPr>
        <w:t>wont</w:t>
      </w:r>
      <w:proofErr w:type="spellEnd"/>
      <w:proofErr w:type="gramEnd"/>
      <w:r w:rsidRPr="00BC5EA2">
        <w:rPr>
          <w:rFonts w:ascii="Calibri" w:hAnsi="Calibri" w:cs="Calibri"/>
          <w:bCs/>
          <w:sz w:val="24"/>
          <w:szCs w:val="24"/>
        </w:rPr>
        <w:t xml:space="preserve"> get the 5% preference?</w:t>
      </w:r>
    </w:p>
    <w:p w14:paraId="2E616C09" w14:textId="61DDA1FA" w:rsidR="0069262A" w:rsidRPr="00007F18" w:rsidRDefault="0069262A" w:rsidP="00066113">
      <w:pPr>
        <w:numPr>
          <w:ilvl w:val="1"/>
          <w:numId w:val="1"/>
        </w:numPr>
        <w:tabs>
          <w:tab w:val="clear" w:pos="720"/>
        </w:tabs>
        <w:autoSpaceDE w:val="0"/>
        <w:autoSpaceDN w:val="0"/>
        <w:adjustRightInd w:val="0"/>
        <w:spacing w:after="360"/>
        <w:ind w:left="720" w:hanging="720"/>
        <w:rPr>
          <w:rFonts w:asciiTheme="minorHAnsi" w:hAnsiTheme="minorHAnsi" w:cstheme="minorHAnsi"/>
          <w:b/>
          <w:bCs/>
          <w:sz w:val="24"/>
          <w:szCs w:val="24"/>
        </w:rPr>
      </w:pPr>
      <w:r w:rsidRPr="00007F18">
        <w:rPr>
          <w:rFonts w:asciiTheme="minorHAnsi" w:hAnsiTheme="minorHAnsi" w:cstheme="minorHAnsi"/>
          <w:b/>
          <w:bCs/>
          <w:sz w:val="24"/>
          <w:szCs w:val="24"/>
        </w:rPr>
        <w:t xml:space="preserve">Bidders that are not certified SLEBS (for the definition of a SLEB, see </w:t>
      </w:r>
      <w:hyperlink r:id="rId10" w:history="1">
        <w:r w:rsidRPr="00007F18">
          <w:rPr>
            <w:rStyle w:val="Hyperlink"/>
            <w:rFonts w:asciiTheme="minorHAnsi" w:hAnsiTheme="minorHAnsi" w:cstheme="minorHAnsi"/>
            <w:b/>
            <w:bCs/>
            <w:sz w:val="24"/>
            <w:szCs w:val="24"/>
          </w:rPr>
          <w:t>Alameda County SLEB Program Overview</w:t>
        </w:r>
      </w:hyperlink>
      <w:r w:rsidRPr="00007F18">
        <w:rPr>
          <w:rFonts w:asciiTheme="minorHAnsi" w:hAnsiTheme="minorHAnsi" w:cstheme="minorHAnsi"/>
          <w:b/>
          <w:bCs/>
          <w:sz w:val="24"/>
          <w:szCs w:val="24"/>
        </w:rPr>
        <w:t>; [</w:t>
      </w:r>
      <w:hyperlink r:id="rId11" w:history="1">
        <w:r w:rsidRPr="00007F18">
          <w:rPr>
            <w:rStyle w:val="Hyperlink"/>
            <w:rFonts w:asciiTheme="minorHAnsi" w:hAnsiTheme="minorHAnsi" w:cstheme="minorHAnsi"/>
            <w:b/>
            <w:bCs/>
            <w:sz w:val="24"/>
            <w:szCs w:val="24"/>
          </w:rPr>
          <w:t>http://acgov.org/auditor/sleb/overview.htm</w:t>
        </w:r>
      </w:hyperlink>
      <w:r w:rsidRPr="00007F18">
        <w:rPr>
          <w:rFonts w:asciiTheme="minorHAnsi" w:hAnsiTheme="minorHAnsi" w:cstheme="minorHAnsi"/>
          <w:b/>
          <w:bCs/>
          <w:sz w:val="24"/>
          <w:szCs w:val="24"/>
        </w:rPr>
        <w:t xml:space="preserve">]) are required to subcontract with a SLEB for at least 20% of the total estimated bid amount in order to be eligible for contract award.  </w:t>
      </w:r>
    </w:p>
    <w:p w14:paraId="4A8E1B71" w14:textId="3AEBE165" w:rsidR="008E6677" w:rsidRDefault="008E6677" w:rsidP="0069262A">
      <w:pPr>
        <w:autoSpaceDE w:val="0"/>
        <w:autoSpaceDN w:val="0"/>
        <w:adjustRightInd w:val="0"/>
        <w:spacing w:after="360"/>
        <w:ind w:left="720"/>
        <w:rPr>
          <w:rFonts w:asciiTheme="minorHAnsi" w:hAnsiTheme="minorHAnsi" w:cstheme="minorHAnsi"/>
          <w:b/>
          <w:bCs/>
          <w:sz w:val="24"/>
          <w:szCs w:val="24"/>
        </w:rPr>
      </w:pPr>
      <w:r w:rsidRPr="00007F18">
        <w:rPr>
          <w:rFonts w:asciiTheme="minorHAnsi" w:hAnsiTheme="minorHAnsi" w:cstheme="minorHAnsi"/>
          <w:b/>
          <w:bCs/>
          <w:sz w:val="24"/>
          <w:szCs w:val="24"/>
        </w:rPr>
        <w:t>If a bidder is unable to meet the SLEB requirements</w:t>
      </w:r>
      <w:r>
        <w:rPr>
          <w:rFonts w:asciiTheme="minorHAnsi" w:hAnsiTheme="minorHAnsi" w:cstheme="minorHAnsi"/>
          <w:b/>
          <w:bCs/>
          <w:sz w:val="24"/>
          <w:szCs w:val="24"/>
        </w:rPr>
        <w:t xml:space="preserve"> or locate a SLEB subcontractor</w:t>
      </w:r>
      <w:r w:rsidRPr="00007F18">
        <w:rPr>
          <w:rFonts w:asciiTheme="minorHAnsi" w:hAnsiTheme="minorHAnsi" w:cstheme="minorHAnsi"/>
          <w:b/>
          <w:bCs/>
          <w:sz w:val="24"/>
          <w:szCs w:val="24"/>
        </w:rPr>
        <w:t xml:space="preserve">, they must take exception to this requirement in the </w:t>
      </w:r>
      <w:hyperlink w:anchor="ExceptionsClarifications" w:history="1">
        <w:r w:rsidRPr="00007F18">
          <w:rPr>
            <w:rStyle w:val="Hyperlink"/>
            <w:rFonts w:asciiTheme="minorHAnsi" w:hAnsiTheme="minorHAnsi" w:cstheme="minorHAnsi"/>
            <w:b/>
            <w:bCs/>
            <w:color w:val="auto"/>
            <w:sz w:val="24"/>
            <w:szCs w:val="24"/>
          </w:rPr>
          <w:t>Exceptions and Clarifications</w:t>
        </w:r>
      </w:hyperlink>
      <w:r w:rsidRPr="00007F18">
        <w:rPr>
          <w:rFonts w:asciiTheme="minorHAnsi" w:hAnsiTheme="minorHAnsi" w:cstheme="minorHAnsi"/>
          <w:b/>
          <w:bCs/>
          <w:sz w:val="24"/>
          <w:szCs w:val="24"/>
        </w:rPr>
        <w:t xml:space="preserve"> section of this solicitation. Please note that the County is under no obligation to accept any exceptions or clarifications, and any exceptions or clarifications may be the basis for bid disqualification.</w:t>
      </w:r>
    </w:p>
    <w:p w14:paraId="49A3F118" w14:textId="4CFD903A" w:rsidR="00164E7A" w:rsidRPr="00007F18" w:rsidRDefault="00164E7A" w:rsidP="0069262A">
      <w:pPr>
        <w:autoSpaceDE w:val="0"/>
        <w:autoSpaceDN w:val="0"/>
        <w:adjustRightInd w:val="0"/>
        <w:spacing w:after="360"/>
        <w:ind w:left="720"/>
        <w:rPr>
          <w:rFonts w:asciiTheme="minorHAnsi" w:hAnsiTheme="minorHAnsi" w:cstheme="minorHAnsi"/>
          <w:b/>
          <w:bCs/>
          <w:sz w:val="24"/>
          <w:szCs w:val="24"/>
        </w:rPr>
      </w:pPr>
      <w:r>
        <w:rPr>
          <w:rFonts w:asciiTheme="minorHAnsi" w:hAnsiTheme="minorHAnsi" w:cstheme="minorHAnsi"/>
          <w:b/>
          <w:bCs/>
          <w:sz w:val="24"/>
          <w:szCs w:val="24"/>
        </w:rPr>
        <w:t>No preference will be given</w:t>
      </w:r>
      <w:r w:rsidR="004A5ACA">
        <w:rPr>
          <w:rFonts w:asciiTheme="minorHAnsi" w:hAnsiTheme="minorHAnsi" w:cstheme="minorHAnsi"/>
          <w:b/>
          <w:bCs/>
          <w:sz w:val="24"/>
          <w:szCs w:val="24"/>
        </w:rPr>
        <w:t xml:space="preserve"> </w:t>
      </w:r>
      <w:r w:rsidR="009460C0">
        <w:rPr>
          <w:rFonts w:asciiTheme="minorHAnsi" w:hAnsiTheme="minorHAnsi" w:cstheme="minorHAnsi"/>
          <w:b/>
          <w:bCs/>
          <w:sz w:val="24"/>
          <w:szCs w:val="24"/>
        </w:rPr>
        <w:t xml:space="preserve">if the </w:t>
      </w:r>
      <w:r w:rsidR="009C3DF5">
        <w:rPr>
          <w:rFonts w:asciiTheme="minorHAnsi" w:hAnsiTheme="minorHAnsi" w:cstheme="minorHAnsi"/>
          <w:b/>
          <w:bCs/>
          <w:sz w:val="24"/>
          <w:szCs w:val="24"/>
        </w:rPr>
        <w:t xml:space="preserve">prime </w:t>
      </w:r>
      <w:r w:rsidR="009460C0">
        <w:rPr>
          <w:rFonts w:asciiTheme="minorHAnsi" w:hAnsiTheme="minorHAnsi" w:cstheme="minorHAnsi"/>
          <w:b/>
          <w:bCs/>
          <w:sz w:val="24"/>
          <w:szCs w:val="24"/>
        </w:rPr>
        <w:t xml:space="preserve">bidder </w:t>
      </w:r>
      <w:r w:rsidR="009C3DF5">
        <w:rPr>
          <w:rFonts w:asciiTheme="minorHAnsi" w:hAnsiTheme="minorHAnsi" w:cstheme="minorHAnsi"/>
          <w:b/>
          <w:bCs/>
          <w:sz w:val="24"/>
          <w:szCs w:val="24"/>
        </w:rPr>
        <w:t xml:space="preserve">is not </w:t>
      </w:r>
      <w:r w:rsidR="002178BE">
        <w:rPr>
          <w:rFonts w:asciiTheme="minorHAnsi" w:hAnsiTheme="minorHAnsi" w:cstheme="minorHAnsi"/>
          <w:b/>
          <w:bCs/>
          <w:sz w:val="24"/>
          <w:szCs w:val="24"/>
        </w:rPr>
        <w:t>SLEB, has</w:t>
      </w:r>
      <w:r w:rsidR="00BC2958">
        <w:rPr>
          <w:rFonts w:asciiTheme="minorHAnsi" w:hAnsiTheme="minorHAnsi" w:cstheme="minorHAnsi"/>
          <w:b/>
          <w:bCs/>
          <w:sz w:val="24"/>
          <w:szCs w:val="24"/>
        </w:rPr>
        <w:t xml:space="preserve"> </w:t>
      </w:r>
      <w:r w:rsidR="004F5E1E">
        <w:rPr>
          <w:rFonts w:asciiTheme="minorHAnsi" w:hAnsiTheme="minorHAnsi" w:cstheme="minorHAnsi"/>
          <w:b/>
          <w:bCs/>
          <w:sz w:val="24"/>
          <w:szCs w:val="24"/>
        </w:rPr>
        <w:t xml:space="preserve">SLEB </w:t>
      </w:r>
      <w:r w:rsidR="009460C0">
        <w:rPr>
          <w:rFonts w:asciiTheme="minorHAnsi" w:hAnsiTheme="minorHAnsi" w:cstheme="minorHAnsi"/>
          <w:b/>
          <w:bCs/>
          <w:sz w:val="24"/>
          <w:szCs w:val="24"/>
        </w:rPr>
        <w:t>subcontractors</w:t>
      </w:r>
      <w:r w:rsidR="002178BE">
        <w:rPr>
          <w:rFonts w:asciiTheme="minorHAnsi" w:hAnsiTheme="minorHAnsi" w:cstheme="minorHAnsi"/>
          <w:b/>
          <w:bCs/>
          <w:sz w:val="24"/>
          <w:szCs w:val="24"/>
        </w:rPr>
        <w:t xml:space="preserve"> or takes exception to</w:t>
      </w:r>
      <w:r w:rsidR="00596555">
        <w:rPr>
          <w:rFonts w:asciiTheme="minorHAnsi" w:hAnsiTheme="minorHAnsi" w:cstheme="minorHAnsi"/>
          <w:b/>
          <w:bCs/>
          <w:sz w:val="24"/>
          <w:szCs w:val="24"/>
        </w:rPr>
        <w:t xml:space="preserve"> the SLEB program.</w:t>
      </w:r>
    </w:p>
    <w:p w14:paraId="4123C1B6" w14:textId="0AA12B69" w:rsidR="004D242F" w:rsidRPr="00EA79A4" w:rsidRDefault="00EA79A4" w:rsidP="00CD5814">
      <w:pPr>
        <w:numPr>
          <w:ilvl w:val="0"/>
          <w:numId w:val="1"/>
        </w:numPr>
        <w:tabs>
          <w:tab w:val="clear" w:pos="1440"/>
        </w:tabs>
        <w:spacing w:after="60"/>
        <w:ind w:left="720" w:hanging="720"/>
        <w:rPr>
          <w:rFonts w:ascii="Calibri" w:hAnsi="Calibri" w:cs="Calibri"/>
          <w:bCs/>
          <w:sz w:val="24"/>
          <w:szCs w:val="24"/>
        </w:rPr>
      </w:pPr>
      <w:r w:rsidRPr="00EA79A4">
        <w:rPr>
          <w:rFonts w:ascii="Calibri" w:hAnsi="Calibri" w:cs="Calibri"/>
          <w:bCs/>
          <w:sz w:val="24"/>
          <w:szCs w:val="24"/>
        </w:rPr>
        <w:t xml:space="preserve">I am wondering if the County would be willing to consider either a full service rental program (washing, drying, pressing, pickup and delivery, mending as necessary, and upgrading worn and </w:t>
      </w:r>
      <w:r w:rsidRPr="00EA79A4">
        <w:rPr>
          <w:rFonts w:ascii="Calibri" w:hAnsi="Calibri" w:cs="Calibri"/>
          <w:bCs/>
          <w:sz w:val="24"/>
          <w:szCs w:val="24"/>
        </w:rPr>
        <w:lastRenderedPageBreak/>
        <w:t>torn garments)?</w:t>
      </w:r>
      <w:r>
        <w:rPr>
          <w:rFonts w:ascii="Calibri" w:hAnsi="Calibri" w:cs="Calibri"/>
          <w:bCs/>
          <w:sz w:val="24"/>
          <w:szCs w:val="24"/>
        </w:rPr>
        <w:t xml:space="preserve"> </w:t>
      </w:r>
      <w:r w:rsidRPr="00EA79A4">
        <w:rPr>
          <w:rFonts w:ascii="Calibri" w:hAnsi="Calibri" w:cs="Calibri"/>
          <w:bCs/>
          <w:sz w:val="24"/>
          <w:szCs w:val="24"/>
        </w:rPr>
        <w:t xml:space="preserve">If </w:t>
      </w:r>
      <w:proofErr w:type="gramStart"/>
      <w:r w:rsidRPr="00EA79A4">
        <w:rPr>
          <w:rFonts w:ascii="Calibri" w:hAnsi="Calibri" w:cs="Calibri"/>
          <w:bCs/>
          <w:sz w:val="24"/>
          <w:szCs w:val="24"/>
        </w:rPr>
        <w:t>not</w:t>
      </w:r>
      <w:proofErr w:type="gramEnd"/>
      <w:r w:rsidRPr="00EA79A4">
        <w:rPr>
          <w:rFonts w:ascii="Calibri" w:hAnsi="Calibri" w:cs="Calibri"/>
          <w:bCs/>
          <w:sz w:val="24"/>
          <w:szCs w:val="24"/>
        </w:rPr>
        <w:t xml:space="preserve"> we also offer a Value Lease Program.</w:t>
      </w:r>
      <w:r>
        <w:rPr>
          <w:rFonts w:ascii="Calibri" w:hAnsi="Calibri" w:cs="Calibri"/>
          <w:bCs/>
          <w:sz w:val="24"/>
          <w:szCs w:val="24"/>
        </w:rPr>
        <w:t xml:space="preserve"> </w:t>
      </w:r>
      <w:r w:rsidRPr="00EA79A4">
        <w:rPr>
          <w:rFonts w:ascii="Calibri" w:hAnsi="Calibri" w:cs="Calibri"/>
          <w:bCs/>
          <w:sz w:val="24"/>
          <w:szCs w:val="24"/>
        </w:rPr>
        <w:t xml:space="preserve">With either of these, there </w:t>
      </w:r>
      <w:proofErr w:type="gramStart"/>
      <w:r w:rsidRPr="00EA79A4">
        <w:rPr>
          <w:rFonts w:ascii="Calibri" w:hAnsi="Calibri" w:cs="Calibri"/>
          <w:bCs/>
          <w:sz w:val="24"/>
          <w:szCs w:val="24"/>
        </w:rPr>
        <w:t>is</w:t>
      </w:r>
      <w:proofErr w:type="gramEnd"/>
      <w:r w:rsidRPr="00EA79A4">
        <w:rPr>
          <w:rFonts w:ascii="Calibri" w:hAnsi="Calibri" w:cs="Calibri"/>
          <w:bCs/>
          <w:sz w:val="24"/>
          <w:szCs w:val="24"/>
        </w:rPr>
        <w:t xml:space="preserve"> no </w:t>
      </w:r>
      <w:proofErr w:type="spellStart"/>
      <w:proofErr w:type="gramStart"/>
      <w:r w:rsidRPr="00EA79A4">
        <w:rPr>
          <w:rFonts w:ascii="Calibri" w:hAnsi="Calibri" w:cs="Calibri"/>
          <w:bCs/>
          <w:sz w:val="24"/>
          <w:szCs w:val="24"/>
        </w:rPr>
        <w:t>up front</w:t>
      </w:r>
      <w:proofErr w:type="spellEnd"/>
      <w:proofErr w:type="gramEnd"/>
      <w:r w:rsidRPr="00EA79A4">
        <w:rPr>
          <w:rFonts w:ascii="Calibri" w:hAnsi="Calibri" w:cs="Calibri"/>
          <w:bCs/>
          <w:sz w:val="24"/>
          <w:szCs w:val="24"/>
        </w:rPr>
        <w:t xml:space="preserve"> costs for the County to get the Program implemented.</w:t>
      </w:r>
    </w:p>
    <w:p w14:paraId="7481709B" w14:textId="76367449" w:rsidR="004D242F" w:rsidRPr="00CF5745" w:rsidRDefault="007C7BE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is not interested in </w:t>
      </w:r>
      <w:r w:rsidR="00EF3215">
        <w:rPr>
          <w:rFonts w:ascii="Calibri" w:hAnsi="Calibri" w:cs="Calibri"/>
          <w:b/>
          <w:sz w:val="24"/>
          <w:szCs w:val="24"/>
        </w:rPr>
        <w:t>the</w:t>
      </w:r>
      <w:r>
        <w:rPr>
          <w:rFonts w:ascii="Calibri" w:hAnsi="Calibri" w:cs="Calibri"/>
          <w:b/>
          <w:sz w:val="24"/>
          <w:szCs w:val="24"/>
        </w:rPr>
        <w:t xml:space="preserve"> rental program. </w:t>
      </w: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2"/>
          <w:footerReference w:type="default" r:id="rId13"/>
          <w:headerReference w:type="first" r:id="rId14"/>
          <w:pgSz w:w="12240" w:h="15840"/>
          <w:pgMar w:top="1800" w:right="1080" w:bottom="1440" w:left="1080" w:header="720" w:footer="420" w:gutter="0"/>
          <w:cols w:space="720"/>
          <w:titlePg/>
          <w:docGrid w:linePitch="360"/>
        </w:sectPr>
      </w:pPr>
    </w:p>
    <w:p w14:paraId="665839BA" w14:textId="17BCFDE4" w:rsidR="00B94E07" w:rsidRPr="00042E2B" w:rsidRDefault="00B94E07" w:rsidP="00410CE7">
      <w:pPr>
        <w:spacing w:after="240"/>
        <w:jc w:val="center"/>
        <w:rPr>
          <w:rFonts w:ascii="Calibri" w:hAnsi="Calibri" w:cs="Calibri"/>
          <w:b/>
          <w:sz w:val="20"/>
        </w:rPr>
      </w:pPr>
      <w:r w:rsidRPr="00042E2B">
        <w:rPr>
          <w:rFonts w:ascii="Calibri" w:hAnsi="Calibri" w:cs="Calibri"/>
          <w:b/>
          <w:bCs/>
          <w:iCs/>
          <w:sz w:val="28"/>
          <w:szCs w:val="28"/>
        </w:rPr>
        <w:lastRenderedPageBreak/>
        <w:t>RF</w:t>
      </w:r>
      <w:r w:rsidR="00E83ABA" w:rsidRPr="00042E2B">
        <w:rPr>
          <w:rFonts w:ascii="Calibri" w:hAnsi="Calibri" w:cs="Calibri"/>
          <w:b/>
          <w:bCs/>
          <w:iCs/>
          <w:sz w:val="28"/>
          <w:szCs w:val="28"/>
        </w:rPr>
        <w:t>Q</w:t>
      </w:r>
      <w:r w:rsidRPr="00042E2B">
        <w:rPr>
          <w:rFonts w:ascii="Calibri" w:hAnsi="Calibri" w:cs="Calibri"/>
          <w:b/>
          <w:bCs/>
          <w:iCs/>
          <w:sz w:val="28"/>
          <w:szCs w:val="28"/>
        </w:rPr>
        <w:t xml:space="preserve"> No. 90</w:t>
      </w:r>
      <w:r w:rsidR="00042E2B" w:rsidRPr="00042E2B">
        <w:rPr>
          <w:rFonts w:ascii="Calibri" w:hAnsi="Calibri" w:cs="Calibri"/>
          <w:b/>
          <w:bCs/>
          <w:iCs/>
          <w:sz w:val="28"/>
          <w:szCs w:val="28"/>
        </w:rPr>
        <w:t>2600</w:t>
      </w:r>
      <w:r w:rsidRPr="00042E2B">
        <w:rPr>
          <w:rFonts w:ascii="Calibri" w:hAnsi="Calibri" w:cs="Calibri"/>
          <w:b/>
          <w:bCs/>
          <w:iCs/>
          <w:sz w:val="28"/>
          <w:szCs w:val="28"/>
        </w:rPr>
        <w:t xml:space="preserve"> – </w:t>
      </w:r>
      <w:r w:rsidR="00042E2B" w:rsidRPr="00042E2B">
        <w:rPr>
          <w:rFonts w:ascii="Calibri" w:hAnsi="Calibri" w:cs="Calibri"/>
          <w:b/>
          <w:sz w:val="28"/>
          <w:szCs w:val="28"/>
        </w:rPr>
        <w:t>JANITORIAL STAFF UNIFORMS</w:t>
      </w:r>
    </w:p>
    <w:p w14:paraId="0B1BC846" w14:textId="4DB5D081"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5"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042E2B" w:rsidRDefault="00E83ABA" w:rsidP="008B0D41">
      <w:pPr>
        <w:spacing w:after="240"/>
        <w:rPr>
          <w:rFonts w:ascii="Calibri" w:hAnsi="Calibri" w:cs="Calibri"/>
          <w:sz w:val="24"/>
          <w:szCs w:val="24"/>
        </w:rPr>
      </w:pPr>
      <w:r w:rsidRPr="00042E2B">
        <w:rPr>
          <w:rFonts w:ascii="Calibri" w:hAnsi="Calibri" w:cs="Calibri"/>
          <w:sz w:val="24"/>
          <w:szCs w:val="24"/>
        </w:rPr>
        <w:t xml:space="preserve">This </w:t>
      </w:r>
      <w:r w:rsidR="00937CFF" w:rsidRPr="00042E2B">
        <w:rPr>
          <w:rFonts w:ascii="Calibri" w:hAnsi="Calibri" w:cs="Calibri"/>
          <w:sz w:val="24"/>
          <w:szCs w:val="24"/>
        </w:rPr>
        <w:t>Q&amp;A</w:t>
      </w:r>
      <w:r w:rsidR="00B94E07" w:rsidRPr="00042E2B">
        <w:rPr>
          <w:rFonts w:ascii="Calibri" w:hAnsi="Calibri" w:cs="Calibri"/>
          <w:sz w:val="24"/>
          <w:szCs w:val="24"/>
        </w:rPr>
        <w:t xml:space="preserve"> is being issued to all vendors on the Vendor Bid List; the following revised vendor</w:t>
      </w:r>
      <w:r w:rsidR="00801940" w:rsidRPr="00042E2B">
        <w:rPr>
          <w:rFonts w:ascii="Calibri" w:hAnsi="Calibri" w:cs="Calibri"/>
          <w:sz w:val="24"/>
          <w:szCs w:val="24"/>
        </w:rPr>
        <w:t xml:space="preserve"> bid</w:t>
      </w:r>
      <w:r w:rsidR="00B94E07" w:rsidRPr="00042E2B">
        <w:rPr>
          <w:rFonts w:ascii="Calibri" w:hAnsi="Calibri" w:cs="Calibri"/>
          <w:sz w:val="24"/>
          <w:szCs w:val="24"/>
        </w:rPr>
        <w:t xml:space="preserve"> list includes contact information for each vendor attendee at the Networking/Bidders Conferences.</w:t>
      </w:r>
    </w:p>
    <w:tbl>
      <w:tblPr>
        <w:tblW w:w="12039" w:type="dxa"/>
        <w:jc w:val="center"/>
        <w:tblLook w:val="04A0" w:firstRow="1" w:lastRow="0" w:firstColumn="1" w:lastColumn="0" w:noHBand="0" w:noVBand="1"/>
      </w:tblPr>
      <w:tblGrid>
        <w:gridCol w:w="2328"/>
        <w:gridCol w:w="1501"/>
        <w:gridCol w:w="1345"/>
        <w:gridCol w:w="1975"/>
        <w:gridCol w:w="1264"/>
        <w:gridCol w:w="621"/>
        <w:gridCol w:w="3005"/>
      </w:tblGrid>
      <w:tr w:rsidR="00603E6F" w:rsidRPr="00603E6F" w14:paraId="2B0D156D" w14:textId="77777777" w:rsidTr="00603E6F">
        <w:trPr>
          <w:trHeight w:val="410"/>
          <w:jc w:val="center"/>
        </w:trPr>
        <w:tc>
          <w:tcPr>
            <w:tcW w:w="12039" w:type="dxa"/>
            <w:gridSpan w:val="7"/>
            <w:tcBorders>
              <w:top w:val="single" w:sz="8" w:space="0" w:color="auto"/>
              <w:left w:val="single" w:sz="8" w:space="0" w:color="auto"/>
              <w:bottom w:val="single" w:sz="4" w:space="0" w:color="auto"/>
              <w:right w:val="single" w:sz="8" w:space="0" w:color="000000"/>
            </w:tcBorders>
            <w:shd w:val="clear" w:color="auto" w:fill="FFE599"/>
            <w:noWrap/>
            <w:vAlign w:val="center"/>
            <w:hideMark/>
          </w:tcPr>
          <w:p w14:paraId="791B6560" w14:textId="77777777" w:rsidR="00603E6F" w:rsidRPr="00603E6F" w:rsidRDefault="00603E6F" w:rsidP="00603E6F">
            <w:pPr>
              <w:jc w:val="center"/>
              <w:rPr>
                <w:rFonts w:ascii="Calibri" w:hAnsi="Calibri" w:cs="Calibri"/>
                <w:b/>
                <w:bCs/>
                <w:sz w:val="28"/>
                <w:szCs w:val="28"/>
              </w:rPr>
            </w:pPr>
            <w:r w:rsidRPr="00603E6F">
              <w:rPr>
                <w:rFonts w:ascii="Calibri" w:hAnsi="Calibri" w:cs="Calibri"/>
                <w:b/>
                <w:bCs/>
                <w:sz w:val="28"/>
                <w:szCs w:val="28"/>
              </w:rPr>
              <w:t>RFQ No. 902600 - Janitor Uniforms</w:t>
            </w:r>
          </w:p>
        </w:tc>
      </w:tr>
      <w:tr w:rsidR="00603E6F" w:rsidRPr="00603E6F" w14:paraId="55EEC570" w14:textId="77777777" w:rsidTr="00603E6F">
        <w:trPr>
          <w:trHeight w:val="294"/>
          <w:jc w:val="center"/>
        </w:trPr>
        <w:tc>
          <w:tcPr>
            <w:tcW w:w="2328" w:type="dxa"/>
            <w:tcBorders>
              <w:top w:val="nil"/>
              <w:left w:val="single" w:sz="8" w:space="0" w:color="auto"/>
              <w:bottom w:val="single" w:sz="4" w:space="0" w:color="auto"/>
              <w:right w:val="single" w:sz="4" w:space="0" w:color="auto"/>
            </w:tcBorders>
            <w:shd w:val="clear" w:color="auto" w:fill="FFE599"/>
            <w:vAlign w:val="center"/>
            <w:hideMark/>
          </w:tcPr>
          <w:p w14:paraId="2FFBD2B0"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Business Name</w:t>
            </w:r>
          </w:p>
        </w:tc>
        <w:tc>
          <w:tcPr>
            <w:tcW w:w="1501" w:type="dxa"/>
            <w:tcBorders>
              <w:top w:val="nil"/>
              <w:left w:val="nil"/>
              <w:bottom w:val="single" w:sz="4" w:space="0" w:color="auto"/>
              <w:right w:val="single" w:sz="4" w:space="0" w:color="auto"/>
            </w:tcBorders>
            <w:shd w:val="clear" w:color="auto" w:fill="FFE599"/>
            <w:vAlign w:val="center"/>
            <w:hideMark/>
          </w:tcPr>
          <w:p w14:paraId="6ACE667A"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Contact Name</w:t>
            </w:r>
          </w:p>
        </w:tc>
        <w:tc>
          <w:tcPr>
            <w:tcW w:w="1345" w:type="dxa"/>
            <w:tcBorders>
              <w:top w:val="nil"/>
              <w:left w:val="nil"/>
              <w:bottom w:val="single" w:sz="4" w:space="0" w:color="auto"/>
              <w:right w:val="single" w:sz="4" w:space="0" w:color="auto"/>
            </w:tcBorders>
            <w:shd w:val="clear" w:color="auto" w:fill="FFE599"/>
            <w:vAlign w:val="center"/>
            <w:hideMark/>
          </w:tcPr>
          <w:p w14:paraId="0B3E4D89"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Contact Phone</w:t>
            </w:r>
          </w:p>
        </w:tc>
        <w:tc>
          <w:tcPr>
            <w:tcW w:w="1975" w:type="dxa"/>
            <w:tcBorders>
              <w:top w:val="nil"/>
              <w:left w:val="nil"/>
              <w:bottom w:val="single" w:sz="4" w:space="0" w:color="auto"/>
              <w:right w:val="single" w:sz="4" w:space="0" w:color="auto"/>
            </w:tcBorders>
            <w:shd w:val="clear" w:color="auto" w:fill="FFE599"/>
            <w:vAlign w:val="center"/>
            <w:hideMark/>
          </w:tcPr>
          <w:p w14:paraId="703133F1"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Address</w:t>
            </w:r>
          </w:p>
        </w:tc>
        <w:tc>
          <w:tcPr>
            <w:tcW w:w="1264" w:type="dxa"/>
            <w:tcBorders>
              <w:top w:val="nil"/>
              <w:left w:val="nil"/>
              <w:bottom w:val="single" w:sz="4" w:space="0" w:color="auto"/>
              <w:right w:val="single" w:sz="4" w:space="0" w:color="auto"/>
            </w:tcBorders>
            <w:shd w:val="clear" w:color="auto" w:fill="FFE599"/>
            <w:vAlign w:val="center"/>
            <w:hideMark/>
          </w:tcPr>
          <w:p w14:paraId="2AA2A714"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City</w:t>
            </w:r>
          </w:p>
        </w:tc>
        <w:tc>
          <w:tcPr>
            <w:tcW w:w="621" w:type="dxa"/>
            <w:tcBorders>
              <w:top w:val="nil"/>
              <w:left w:val="nil"/>
              <w:bottom w:val="single" w:sz="4" w:space="0" w:color="auto"/>
              <w:right w:val="single" w:sz="4" w:space="0" w:color="auto"/>
            </w:tcBorders>
            <w:shd w:val="clear" w:color="auto" w:fill="FFE599"/>
            <w:vAlign w:val="center"/>
            <w:hideMark/>
          </w:tcPr>
          <w:p w14:paraId="3CF06DED"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State</w:t>
            </w:r>
          </w:p>
        </w:tc>
        <w:tc>
          <w:tcPr>
            <w:tcW w:w="3005" w:type="dxa"/>
            <w:tcBorders>
              <w:top w:val="nil"/>
              <w:left w:val="nil"/>
              <w:bottom w:val="single" w:sz="4" w:space="0" w:color="auto"/>
              <w:right w:val="single" w:sz="8" w:space="0" w:color="auto"/>
            </w:tcBorders>
            <w:shd w:val="clear" w:color="auto" w:fill="FFE599"/>
            <w:vAlign w:val="center"/>
            <w:hideMark/>
          </w:tcPr>
          <w:p w14:paraId="6EB5F7C2" w14:textId="77777777" w:rsidR="00603E6F" w:rsidRPr="00603E6F" w:rsidRDefault="00603E6F" w:rsidP="00603E6F">
            <w:pPr>
              <w:jc w:val="center"/>
              <w:rPr>
                <w:rFonts w:ascii="Calibri" w:hAnsi="Calibri" w:cs="Calibri"/>
                <w:b/>
                <w:bCs/>
                <w:i/>
                <w:iCs/>
                <w:sz w:val="18"/>
                <w:szCs w:val="18"/>
              </w:rPr>
            </w:pPr>
            <w:r w:rsidRPr="00603E6F">
              <w:rPr>
                <w:rFonts w:ascii="Calibri" w:hAnsi="Calibri" w:cs="Calibri"/>
                <w:b/>
                <w:bCs/>
                <w:i/>
                <w:iCs/>
                <w:sz w:val="18"/>
                <w:szCs w:val="18"/>
              </w:rPr>
              <w:t>Email</w:t>
            </w:r>
          </w:p>
        </w:tc>
      </w:tr>
      <w:tr w:rsidR="00603E6F" w:rsidRPr="00603E6F" w14:paraId="5D67DE04"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44192C2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Banner Uniform Company</w:t>
            </w:r>
          </w:p>
        </w:tc>
        <w:tc>
          <w:tcPr>
            <w:tcW w:w="1501" w:type="dxa"/>
            <w:tcBorders>
              <w:top w:val="nil"/>
              <w:left w:val="nil"/>
              <w:bottom w:val="single" w:sz="4" w:space="0" w:color="auto"/>
              <w:right w:val="single" w:sz="4" w:space="0" w:color="auto"/>
            </w:tcBorders>
            <w:shd w:val="clear" w:color="auto" w:fill="auto"/>
            <w:vAlign w:val="center"/>
            <w:hideMark/>
          </w:tcPr>
          <w:p w14:paraId="14C0E06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Frank Skubal</w:t>
            </w:r>
          </w:p>
        </w:tc>
        <w:tc>
          <w:tcPr>
            <w:tcW w:w="1345" w:type="dxa"/>
            <w:tcBorders>
              <w:top w:val="nil"/>
              <w:left w:val="nil"/>
              <w:bottom w:val="single" w:sz="4" w:space="0" w:color="auto"/>
              <w:right w:val="single" w:sz="4" w:space="0" w:color="auto"/>
            </w:tcBorders>
            <w:shd w:val="clear" w:color="auto" w:fill="auto"/>
            <w:vAlign w:val="bottom"/>
            <w:hideMark/>
          </w:tcPr>
          <w:p w14:paraId="466D2396"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(415) 771-5593</w:t>
            </w:r>
          </w:p>
        </w:tc>
        <w:tc>
          <w:tcPr>
            <w:tcW w:w="1975" w:type="dxa"/>
            <w:tcBorders>
              <w:top w:val="nil"/>
              <w:left w:val="nil"/>
              <w:bottom w:val="single" w:sz="4" w:space="0" w:color="auto"/>
              <w:right w:val="single" w:sz="4" w:space="0" w:color="auto"/>
            </w:tcBorders>
            <w:shd w:val="clear" w:color="auto" w:fill="auto"/>
            <w:vAlign w:val="bottom"/>
            <w:hideMark/>
          </w:tcPr>
          <w:p w14:paraId="63FB015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345 9th St, 2nd Floor</w:t>
            </w:r>
          </w:p>
        </w:tc>
        <w:tc>
          <w:tcPr>
            <w:tcW w:w="1264" w:type="dxa"/>
            <w:tcBorders>
              <w:top w:val="nil"/>
              <w:left w:val="nil"/>
              <w:bottom w:val="single" w:sz="4" w:space="0" w:color="auto"/>
              <w:right w:val="single" w:sz="4" w:space="0" w:color="auto"/>
            </w:tcBorders>
            <w:shd w:val="clear" w:color="auto" w:fill="auto"/>
            <w:vAlign w:val="bottom"/>
            <w:hideMark/>
          </w:tcPr>
          <w:p w14:paraId="2F703EC1"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San Francisco</w:t>
            </w:r>
          </w:p>
        </w:tc>
        <w:tc>
          <w:tcPr>
            <w:tcW w:w="621" w:type="dxa"/>
            <w:tcBorders>
              <w:top w:val="nil"/>
              <w:left w:val="nil"/>
              <w:bottom w:val="single" w:sz="4" w:space="0" w:color="auto"/>
              <w:right w:val="single" w:sz="4" w:space="0" w:color="auto"/>
            </w:tcBorders>
            <w:shd w:val="clear" w:color="auto" w:fill="auto"/>
            <w:noWrap/>
            <w:vAlign w:val="center"/>
            <w:hideMark/>
          </w:tcPr>
          <w:p w14:paraId="00243028"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0758314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frank@banneruniform.com</w:t>
            </w:r>
          </w:p>
        </w:tc>
      </w:tr>
      <w:tr w:rsidR="00603E6F" w:rsidRPr="00603E6F" w14:paraId="7FEB6458"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74BD2A83" w14:textId="77777777" w:rsidR="00603E6F" w:rsidRPr="00603E6F" w:rsidRDefault="00603E6F" w:rsidP="00603E6F">
            <w:pPr>
              <w:rPr>
                <w:rFonts w:ascii="Calibri" w:hAnsi="Calibri" w:cs="Calibri"/>
                <w:sz w:val="18"/>
                <w:szCs w:val="18"/>
              </w:rPr>
            </w:pPr>
            <w:proofErr w:type="spellStart"/>
            <w:r w:rsidRPr="00603E6F">
              <w:rPr>
                <w:rFonts w:ascii="Calibri" w:hAnsi="Calibri" w:cs="Calibri"/>
                <w:sz w:val="18"/>
                <w:szCs w:val="18"/>
              </w:rPr>
              <w:t>ServiceWear</w:t>
            </w:r>
            <w:proofErr w:type="spellEnd"/>
            <w:r w:rsidRPr="00603E6F">
              <w:rPr>
                <w:rFonts w:ascii="Calibri" w:hAnsi="Calibri" w:cs="Calibri"/>
                <w:sz w:val="18"/>
                <w:szCs w:val="18"/>
              </w:rPr>
              <w:t xml:space="preserve"> Apparel</w:t>
            </w:r>
          </w:p>
        </w:tc>
        <w:tc>
          <w:tcPr>
            <w:tcW w:w="1501" w:type="dxa"/>
            <w:tcBorders>
              <w:top w:val="nil"/>
              <w:left w:val="nil"/>
              <w:bottom w:val="single" w:sz="4" w:space="0" w:color="auto"/>
              <w:right w:val="single" w:sz="4" w:space="0" w:color="auto"/>
            </w:tcBorders>
            <w:shd w:val="clear" w:color="auto" w:fill="auto"/>
            <w:vAlign w:val="center"/>
            <w:hideMark/>
          </w:tcPr>
          <w:p w14:paraId="1814EA2A"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P Allen</w:t>
            </w:r>
          </w:p>
        </w:tc>
        <w:tc>
          <w:tcPr>
            <w:tcW w:w="1345" w:type="dxa"/>
            <w:tcBorders>
              <w:top w:val="nil"/>
              <w:left w:val="nil"/>
              <w:bottom w:val="single" w:sz="4" w:space="0" w:color="auto"/>
              <w:right w:val="single" w:sz="4" w:space="0" w:color="auto"/>
            </w:tcBorders>
            <w:shd w:val="clear" w:color="auto" w:fill="auto"/>
            <w:vAlign w:val="center"/>
            <w:hideMark/>
          </w:tcPr>
          <w:p w14:paraId="7568096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615-301-6191</w:t>
            </w:r>
          </w:p>
        </w:tc>
        <w:tc>
          <w:tcPr>
            <w:tcW w:w="1975" w:type="dxa"/>
            <w:tcBorders>
              <w:top w:val="nil"/>
              <w:left w:val="nil"/>
              <w:bottom w:val="single" w:sz="4" w:space="0" w:color="auto"/>
              <w:right w:val="single" w:sz="4" w:space="0" w:color="auto"/>
            </w:tcBorders>
            <w:shd w:val="clear" w:color="auto" w:fill="auto"/>
            <w:vAlign w:val="center"/>
            <w:hideMark/>
          </w:tcPr>
          <w:p w14:paraId="333E6EF8"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7135 Charlotte Pike</w:t>
            </w:r>
          </w:p>
        </w:tc>
        <w:tc>
          <w:tcPr>
            <w:tcW w:w="1264" w:type="dxa"/>
            <w:tcBorders>
              <w:top w:val="nil"/>
              <w:left w:val="nil"/>
              <w:bottom w:val="single" w:sz="4" w:space="0" w:color="auto"/>
              <w:right w:val="single" w:sz="4" w:space="0" w:color="auto"/>
            </w:tcBorders>
            <w:shd w:val="clear" w:color="auto" w:fill="auto"/>
            <w:vAlign w:val="center"/>
            <w:hideMark/>
          </w:tcPr>
          <w:p w14:paraId="7D33E7F2"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Nashville</w:t>
            </w:r>
          </w:p>
        </w:tc>
        <w:tc>
          <w:tcPr>
            <w:tcW w:w="621" w:type="dxa"/>
            <w:tcBorders>
              <w:top w:val="nil"/>
              <w:left w:val="nil"/>
              <w:bottom w:val="single" w:sz="4" w:space="0" w:color="auto"/>
              <w:right w:val="single" w:sz="4" w:space="0" w:color="auto"/>
            </w:tcBorders>
            <w:shd w:val="clear" w:color="auto" w:fill="auto"/>
            <w:noWrap/>
            <w:vAlign w:val="center"/>
            <w:hideMark/>
          </w:tcPr>
          <w:p w14:paraId="4B563689"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TN</w:t>
            </w:r>
          </w:p>
        </w:tc>
        <w:tc>
          <w:tcPr>
            <w:tcW w:w="3005" w:type="dxa"/>
            <w:tcBorders>
              <w:top w:val="nil"/>
              <w:left w:val="nil"/>
              <w:bottom w:val="single" w:sz="4" w:space="0" w:color="auto"/>
              <w:right w:val="single" w:sz="4" w:space="0" w:color="auto"/>
            </w:tcBorders>
            <w:shd w:val="clear" w:color="auto" w:fill="auto"/>
            <w:noWrap/>
            <w:vAlign w:val="bottom"/>
            <w:hideMark/>
          </w:tcPr>
          <w:p w14:paraId="4576F6EB"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pallen@servicewearapparel.com</w:t>
            </w:r>
          </w:p>
        </w:tc>
      </w:tr>
      <w:tr w:rsidR="00603E6F" w:rsidRPr="00603E6F" w14:paraId="6930BCB9"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04756F0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Branding Boulevard</w:t>
            </w:r>
          </w:p>
        </w:tc>
        <w:tc>
          <w:tcPr>
            <w:tcW w:w="1501" w:type="dxa"/>
            <w:tcBorders>
              <w:top w:val="nil"/>
              <w:left w:val="nil"/>
              <w:bottom w:val="single" w:sz="4" w:space="0" w:color="auto"/>
              <w:right w:val="single" w:sz="4" w:space="0" w:color="auto"/>
            </w:tcBorders>
            <w:shd w:val="clear" w:color="auto" w:fill="auto"/>
            <w:vAlign w:val="center"/>
            <w:hideMark/>
          </w:tcPr>
          <w:p w14:paraId="2831C23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Andy</w:t>
            </w:r>
          </w:p>
        </w:tc>
        <w:tc>
          <w:tcPr>
            <w:tcW w:w="1345" w:type="dxa"/>
            <w:tcBorders>
              <w:top w:val="nil"/>
              <w:left w:val="nil"/>
              <w:bottom w:val="single" w:sz="4" w:space="0" w:color="auto"/>
              <w:right w:val="single" w:sz="4" w:space="0" w:color="auto"/>
            </w:tcBorders>
            <w:shd w:val="clear" w:color="auto" w:fill="auto"/>
            <w:vAlign w:val="center"/>
            <w:hideMark/>
          </w:tcPr>
          <w:p w14:paraId="17F40A21"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510-647-3748</w:t>
            </w:r>
          </w:p>
        </w:tc>
        <w:tc>
          <w:tcPr>
            <w:tcW w:w="1975" w:type="dxa"/>
            <w:tcBorders>
              <w:top w:val="nil"/>
              <w:left w:val="nil"/>
              <w:bottom w:val="single" w:sz="4" w:space="0" w:color="auto"/>
              <w:right w:val="single" w:sz="4" w:space="0" w:color="auto"/>
            </w:tcBorders>
            <w:shd w:val="clear" w:color="auto" w:fill="auto"/>
            <w:vAlign w:val="center"/>
            <w:hideMark/>
          </w:tcPr>
          <w:p w14:paraId="0835412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2047 Ashby Ave.</w:t>
            </w:r>
          </w:p>
        </w:tc>
        <w:tc>
          <w:tcPr>
            <w:tcW w:w="1264" w:type="dxa"/>
            <w:tcBorders>
              <w:top w:val="nil"/>
              <w:left w:val="nil"/>
              <w:bottom w:val="single" w:sz="4" w:space="0" w:color="auto"/>
              <w:right w:val="single" w:sz="4" w:space="0" w:color="auto"/>
            </w:tcBorders>
            <w:shd w:val="clear" w:color="auto" w:fill="auto"/>
            <w:vAlign w:val="center"/>
            <w:hideMark/>
          </w:tcPr>
          <w:p w14:paraId="7E11FCC3"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Berkeley</w:t>
            </w:r>
          </w:p>
        </w:tc>
        <w:tc>
          <w:tcPr>
            <w:tcW w:w="621" w:type="dxa"/>
            <w:tcBorders>
              <w:top w:val="nil"/>
              <w:left w:val="nil"/>
              <w:bottom w:val="single" w:sz="4" w:space="0" w:color="auto"/>
              <w:right w:val="single" w:sz="4" w:space="0" w:color="auto"/>
            </w:tcBorders>
            <w:shd w:val="clear" w:color="auto" w:fill="auto"/>
            <w:noWrap/>
            <w:vAlign w:val="center"/>
            <w:hideMark/>
          </w:tcPr>
          <w:p w14:paraId="131AC57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051747F9"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andy@brandingblvd.com</w:t>
            </w:r>
          </w:p>
        </w:tc>
      </w:tr>
      <w:tr w:rsidR="00603E6F" w:rsidRPr="00603E6F" w14:paraId="063F6FDD" w14:textId="77777777">
        <w:trPr>
          <w:trHeight w:val="526"/>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0DC4F7E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Way To Be</w:t>
            </w:r>
          </w:p>
        </w:tc>
        <w:tc>
          <w:tcPr>
            <w:tcW w:w="1501" w:type="dxa"/>
            <w:tcBorders>
              <w:top w:val="nil"/>
              <w:left w:val="nil"/>
              <w:bottom w:val="single" w:sz="4" w:space="0" w:color="auto"/>
              <w:right w:val="single" w:sz="4" w:space="0" w:color="auto"/>
            </w:tcBorders>
            <w:shd w:val="clear" w:color="auto" w:fill="auto"/>
            <w:vAlign w:val="center"/>
            <w:hideMark/>
          </w:tcPr>
          <w:p w14:paraId="5867F618"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Wayne Beasley</w:t>
            </w:r>
          </w:p>
        </w:tc>
        <w:tc>
          <w:tcPr>
            <w:tcW w:w="1345" w:type="dxa"/>
            <w:tcBorders>
              <w:top w:val="nil"/>
              <w:left w:val="nil"/>
              <w:bottom w:val="single" w:sz="4" w:space="0" w:color="auto"/>
              <w:right w:val="single" w:sz="4" w:space="0" w:color="auto"/>
            </w:tcBorders>
            <w:shd w:val="clear" w:color="auto" w:fill="auto"/>
            <w:vAlign w:val="center"/>
            <w:hideMark/>
          </w:tcPr>
          <w:p w14:paraId="2758DCF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510-476-6200</w:t>
            </w:r>
          </w:p>
        </w:tc>
        <w:tc>
          <w:tcPr>
            <w:tcW w:w="1975" w:type="dxa"/>
            <w:tcBorders>
              <w:top w:val="nil"/>
              <w:left w:val="nil"/>
              <w:bottom w:val="single" w:sz="4" w:space="0" w:color="auto"/>
              <w:right w:val="single" w:sz="4" w:space="0" w:color="auto"/>
            </w:tcBorders>
            <w:shd w:val="clear" w:color="auto" w:fill="auto"/>
            <w:vAlign w:val="center"/>
            <w:hideMark/>
          </w:tcPr>
          <w:p w14:paraId="1722FA28"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25954 Eden Landing Rd. Ste. 200</w:t>
            </w:r>
          </w:p>
        </w:tc>
        <w:tc>
          <w:tcPr>
            <w:tcW w:w="1264" w:type="dxa"/>
            <w:tcBorders>
              <w:top w:val="nil"/>
              <w:left w:val="nil"/>
              <w:bottom w:val="single" w:sz="4" w:space="0" w:color="auto"/>
              <w:right w:val="single" w:sz="4" w:space="0" w:color="auto"/>
            </w:tcBorders>
            <w:shd w:val="clear" w:color="auto" w:fill="auto"/>
            <w:vAlign w:val="center"/>
            <w:hideMark/>
          </w:tcPr>
          <w:p w14:paraId="33E38A01"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Hayward</w:t>
            </w:r>
          </w:p>
        </w:tc>
        <w:tc>
          <w:tcPr>
            <w:tcW w:w="621" w:type="dxa"/>
            <w:tcBorders>
              <w:top w:val="nil"/>
              <w:left w:val="nil"/>
              <w:bottom w:val="single" w:sz="4" w:space="0" w:color="auto"/>
              <w:right w:val="single" w:sz="4" w:space="0" w:color="auto"/>
            </w:tcBorders>
            <w:shd w:val="clear" w:color="auto" w:fill="auto"/>
            <w:noWrap/>
            <w:vAlign w:val="center"/>
            <w:hideMark/>
          </w:tcPr>
          <w:p w14:paraId="3B32080E"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096BC3B3"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wayne@waytobe.com</w:t>
            </w:r>
          </w:p>
        </w:tc>
      </w:tr>
      <w:tr w:rsidR="00603E6F" w:rsidRPr="00603E6F" w14:paraId="448A5719" w14:textId="77777777">
        <w:trPr>
          <w:trHeight w:val="526"/>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4AB32FDA"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Acme Trophies &amp; Sporting Goods</w:t>
            </w:r>
          </w:p>
        </w:tc>
        <w:tc>
          <w:tcPr>
            <w:tcW w:w="1501" w:type="dxa"/>
            <w:tcBorders>
              <w:top w:val="nil"/>
              <w:left w:val="nil"/>
              <w:bottom w:val="single" w:sz="4" w:space="0" w:color="auto"/>
              <w:right w:val="single" w:sz="4" w:space="0" w:color="auto"/>
            </w:tcBorders>
            <w:shd w:val="clear" w:color="auto" w:fill="auto"/>
            <w:vAlign w:val="bottom"/>
            <w:hideMark/>
          </w:tcPr>
          <w:p w14:paraId="573F8B5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Jin Lee</w:t>
            </w:r>
          </w:p>
        </w:tc>
        <w:tc>
          <w:tcPr>
            <w:tcW w:w="1345" w:type="dxa"/>
            <w:tcBorders>
              <w:top w:val="nil"/>
              <w:left w:val="nil"/>
              <w:bottom w:val="single" w:sz="4" w:space="0" w:color="auto"/>
              <w:right w:val="single" w:sz="4" w:space="0" w:color="auto"/>
            </w:tcBorders>
            <w:shd w:val="clear" w:color="auto" w:fill="auto"/>
            <w:vAlign w:val="bottom"/>
            <w:hideMark/>
          </w:tcPr>
          <w:p w14:paraId="3BD298C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(510) 582-1188</w:t>
            </w:r>
          </w:p>
        </w:tc>
        <w:tc>
          <w:tcPr>
            <w:tcW w:w="1975" w:type="dxa"/>
            <w:tcBorders>
              <w:top w:val="nil"/>
              <w:left w:val="nil"/>
              <w:bottom w:val="single" w:sz="4" w:space="0" w:color="auto"/>
              <w:right w:val="single" w:sz="4" w:space="0" w:color="auto"/>
            </w:tcBorders>
            <w:shd w:val="clear" w:color="auto" w:fill="auto"/>
            <w:vAlign w:val="bottom"/>
            <w:hideMark/>
          </w:tcPr>
          <w:p w14:paraId="193CA96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25613 Dollar Street #2</w:t>
            </w:r>
          </w:p>
        </w:tc>
        <w:tc>
          <w:tcPr>
            <w:tcW w:w="1264" w:type="dxa"/>
            <w:tcBorders>
              <w:top w:val="nil"/>
              <w:left w:val="nil"/>
              <w:bottom w:val="single" w:sz="4" w:space="0" w:color="auto"/>
              <w:right w:val="single" w:sz="4" w:space="0" w:color="auto"/>
            </w:tcBorders>
            <w:shd w:val="clear" w:color="auto" w:fill="auto"/>
            <w:vAlign w:val="bottom"/>
            <w:hideMark/>
          </w:tcPr>
          <w:p w14:paraId="473C4982"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Hayward</w:t>
            </w:r>
          </w:p>
        </w:tc>
        <w:tc>
          <w:tcPr>
            <w:tcW w:w="621" w:type="dxa"/>
            <w:tcBorders>
              <w:top w:val="nil"/>
              <w:left w:val="nil"/>
              <w:bottom w:val="single" w:sz="4" w:space="0" w:color="auto"/>
              <w:right w:val="single" w:sz="4" w:space="0" w:color="auto"/>
            </w:tcBorders>
            <w:shd w:val="clear" w:color="auto" w:fill="auto"/>
            <w:noWrap/>
            <w:vAlign w:val="center"/>
            <w:hideMark/>
          </w:tcPr>
          <w:p w14:paraId="6EDCDFA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2A7E2626"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jin@acmeawards.com</w:t>
            </w:r>
          </w:p>
        </w:tc>
      </w:tr>
      <w:tr w:rsidR="00603E6F" w:rsidRPr="00603E6F" w14:paraId="31032859"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0A3C250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Kilam, Inc.</w:t>
            </w:r>
          </w:p>
        </w:tc>
        <w:tc>
          <w:tcPr>
            <w:tcW w:w="1501" w:type="dxa"/>
            <w:tcBorders>
              <w:top w:val="nil"/>
              <w:left w:val="nil"/>
              <w:bottom w:val="single" w:sz="4" w:space="0" w:color="auto"/>
              <w:right w:val="single" w:sz="4" w:space="0" w:color="auto"/>
            </w:tcBorders>
            <w:shd w:val="clear" w:color="auto" w:fill="auto"/>
            <w:vAlign w:val="bottom"/>
            <w:hideMark/>
          </w:tcPr>
          <w:p w14:paraId="4064B02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Sunil Kilam</w:t>
            </w:r>
          </w:p>
        </w:tc>
        <w:tc>
          <w:tcPr>
            <w:tcW w:w="1345" w:type="dxa"/>
            <w:tcBorders>
              <w:top w:val="nil"/>
              <w:left w:val="nil"/>
              <w:bottom w:val="single" w:sz="4" w:space="0" w:color="auto"/>
              <w:right w:val="single" w:sz="4" w:space="0" w:color="auto"/>
            </w:tcBorders>
            <w:shd w:val="clear" w:color="auto" w:fill="auto"/>
            <w:vAlign w:val="bottom"/>
            <w:hideMark/>
          </w:tcPr>
          <w:p w14:paraId="71C63CE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(510) 943-4040</w:t>
            </w:r>
          </w:p>
        </w:tc>
        <w:tc>
          <w:tcPr>
            <w:tcW w:w="1975" w:type="dxa"/>
            <w:tcBorders>
              <w:top w:val="nil"/>
              <w:left w:val="nil"/>
              <w:bottom w:val="single" w:sz="4" w:space="0" w:color="auto"/>
              <w:right w:val="single" w:sz="4" w:space="0" w:color="auto"/>
            </w:tcBorders>
            <w:shd w:val="clear" w:color="auto" w:fill="auto"/>
            <w:vAlign w:val="bottom"/>
            <w:hideMark/>
          </w:tcPr>
          <w:p w14:paraId="5D1C46D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259 Pilgrim Loop</w:t>
            </w:r>
          </w:p>
        </w:tc>
        <w:tc>
          <w:tcPr>
            <w:tcW w:w="1264" w:type="dxa"/>
            <w:tcBorders>
              <w:top w:val="nil"/>
              <w:left w:val="nil"/>
              <w:bottom w:val="single" w:sz="4" w:space="0" w:color="auto"/>
              <w:right w:val="single" w:sz="4" w:space="0" w:color="auto"/>
            </w:tcBorders>
            <w:shd w:val="clear" w:color="auto" w:fill="auto"/>
            <w:vAlign w:val="bottom"/>
            <w:hideMark/>
          </w:tcPr>
          <w:p w14:paraId="20D73C0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Fremont</w:t>
            </w:r>
          </w:p>
        </w:tc>
        <w:tc>
          <w:tcPr>
            <w:tcW w:w="621" w:type="dxa"/>
            <w:tcBorders>
              <w:top w:val="nil"/>
              <w:left w:val="nil"/>
              <w:bottom w:val="single" w:sz="4" w:space="0" w:color="auto"/>
              <w:right w:val="single" w:sz="4" w:space="0" w:color="auto"/>
            </w:tcBorders>
            <w:shd w:val="clear" w:color="auto" w:fill="auto"/>
            <w:noWrap/>
            <w:vAlign w:val="center"/>
            <w:hideMark/>
          </w:tcPr>
          <w:p w14:paraId="7C2633FA"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60A4E572"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sunil@kilaminc.com</w:t>
            </w:r>
          </w:p>
        </w:tc>
      </w:tr>
      <w:tr w:rsidR="00603E6F" w:rsidRPr="00603E6F" w14:paraId="1D8FB6CB" w14:textId="77777777">
        <w:trPr>
          <w:trHeight w:val="279"/>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612FA151"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UniFirst Corporation</w:t>
            </w:r>
          </w:p>
        </w:tc>
        <w:tc>
          <w:tcPr>
            <w:tcW w:w="1501" w:type="dxa"/>
            <w:tcBorders>
              <w:top w:val="nil"/>
              <w:left w:val="nil"/>
              <w:bottom w:val="single" w:sz="4" w:space="0" w:color="auto"/>
              <w:right w:val="single" w:sz="4" w:space="0" w:color="auto"/>
            </w:tcBorders>
            <w:shd w:val="clear" w:color="auto" w:fill="auto"/>
            <w:vAlign w:val="bottom"/>
            <w:hideMark/>
          </w:tcPr>
          <w:p w14:paraId="7B4C8919"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Mitch Rubinoff</w:t>
            </w:r>
          </w:p>
        </w:tc>
        <w:tc>
          <w:tcPr>
            <w:tcW w:w="1345" w:type="dxa"/>
            <w:tcBorders>
              <w:top w:val="nil"/>
              <w:left w:val="nil"/>
              <w:bottom w:val="single" w:sz="4" w:space="0" w:color="auto"/>
              <w:right w:val="single" w:sz="4" w:space="0" w:color="auto"/>
            </w:tcBorders>
            <w:shd w:val="clear" w:color="auto" w:fill="auto"/>
            <w:vAlign w:val="bottom"/>
            <w:hideMark/>
          </w:tcPr>
          <w:p w14:paraId="42347AC5"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916-917-0777</w:t>
            </w:r>
          </w:p>
        </w:tc>
        <w:tc>
          <w:tcPr>
            <w:tcW w:w="1975" w:type="dxa"/>
            <w:tcBorders>
              <w:top w:val="nil"/>
              <w:left w:val="nil"/>
              <w:bottom w:val="single" w:sz="4" w:space="0" w:color="auto"/>
              <w:right w:val="single" w:sz="4" w:space="0" w:color="auto"/>
            </w:tcBorders>
            <w:shd w:val="clear" w:color="auto" w:fill="auto"/>
            <w:vAlign w:val="bottom"/>
            <w:hideMark/>
          </w:tcPr>
          <w:p w14:paraId="7256A69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14266 Catalina Dr.</w:t>
            </w:r>
          </w:p>
        </w:tc>
        <w:tc>
          <w:tcPr>
            <w:tcW w:w="1264" w:type="dxa"/>
            <w:tcBorders>
              <w:top w:val="nil"/>
              <w:left w:val="nil"/>
              <w:bottom w:val="single" w:sz="4" w:space="0" w:color="auto"/>
              <w:right w:val="single" w:sz="4" w:space="0" w:color="auto"/>
            </w:tcBorders>
            <w:shd w:val="clear" w:color="auto" w:fill="auto"/>
            <w:vAlign w:val="bottom"/>
            <w:hideMark/>
          </w:tcPr>
          <w:p w14:paraId="0142C715"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San Leandro</w:t>
            </w:r>
          </w:p>
        </w:tc>
        <w:tc>
          <w:tcPr>
            <w:tcW w:w="621" w:type="dxa"/>
            <w:tcBorders>
              <w:top w:val="nil"/>
              <w:left w:val="nil"/>
              <w:bottom w:val="single" w:sz="4" w:space="0" w:color="auto"/>
              <w:right w:val="single" w:sz="4" w:space="0" w:color="auto"/>
            </w:tcBorders>
            <w:shd w:val="clear" w:color="auto" w:fill="auto"/>
            <w:vAlign w:val="bottom"/>
            <w:hideMark/>
          </w:tcPr>
          <w:p w14:paraId="79DC0F6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vAlign w:val="bottom"/>
            <w:hideMark/>
          </w:tcPr>
          <w:p w14:paraId="0A48952E"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mitch_rubinoff@unifirst.com</w:t>
            </w:r>
          </w:p>
        </w:tc>
      </w:tr>
      <w:tr w:rsidR="00603E6F" w:rsidRPr="00603E6F" w14:paraId="71CD2A8B" w14:textId="77777777">
        <w:trPr>
          <w:trHeight w:val="279"/>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2D643C40"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UniFirst Corporation</w:t>
            </w:r>
          </w:p>
        </w:tc>
        <w:tc>
          <w:tcPr>
            <w:tcW w:w="1501" w:type="dxa"/>
            <w:tcBorders>
              <w:top w:val="nil"/>
              <w:left w:val="nil"/>
              <w:bottom w:val="single" w:sz="4" w:space="0" w:color="auto"/>
              <w:right w:val="single" w:sz="4" w:space="0" w:color="auto"/>
            </w:tcBorders>
            <w:shd w:val="clear" w:color="auto" w:fill="auto"/>
            <w:vAlign w:val="bottom"/>
            <w:hideMark/>
          </w:tcPr>
          <w:p w14:paraId="7968270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Edward Azevedo</w:t>
            </w:r>
          </w:p>
        </w:tc>
        <w:tc>
          <w:tcPr>
            <w:tcW w:w="1345" w:type="dxa"/>
            <w:tcBorders>
              <w:top w:val="nil"/>
              <w:left w:val="nil"/>
              <w:bottom w:val="single" w:sz="4" w:space="0" w:color="auto"/>
              <w:right w:val="single" w:sz="4" w:space="0" w:color="auto"/>
            </w:tcBorders>
            <w:shd w:val="clear" w:color="auto" w:fill="auto"/>
            <w:vAlign w:val="bottom"/>
            <w:hideMark/>
          </w:tcPr>
          <w:p w14:paraId="2BAF530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925-918-5051</w:t>
            </w:r>
          </w:p>
        </w:tc>
        <w:tc>
          <w:tcPr>
            <w:tcW w:w="1975" w:type="dxa"/>
            <w:tcBorders>
              <w:top w:val="nil"/>
              <w:left w:val="nil"/>
              <w:bottom w:val="single" w:sz="4" w:space="0" w:color="auto"/>
              <w:right w:val="single" w:sz="4" w:space="0" w:color="auto"/>
            </w:tcBorders>
            <w:shd w:val="clear" w:color="auto" w:fill="auto"/>
            <w:vAlign w:val="bottom"/>
            <w:hideMark/>
          </w:tcPr>
          <w:p w14:paraId="0011E315"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14266 Catalina Dr.</w:t>
            </w:r>
          </w:p>
        </w:tc>
        <w:tc>
          <w:tcPr>
            <w:tcW w:w="1264" w:type="dxa"/>
            <w:tcBorders>
              <w:top w:val="nil"/>
              <w:left w:val="nil"/>
              <w:bottom w:val="single" w:sz="4" w:space="0" w:color="auto"/>
              <w:right w:val="single" w:sz="4" w:space="0" w:color="auto"/>
            </w:tcBorders>
            <w:shd w:val="clear" w:color="auto" w:fill="auto"/>
            <w:vAlign w:val="bottom"/>
            <w:hideMark/>
          </w:tcPr>
          <w:p w14:paraId="49414970"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San Leandro</w:t>
            </w:r>
          </w:p>
        </w:tc>
        <w:tc>
          <w:tcPr>
            <w:tcW w:w="621" w:type="dxa"/>
            <w:tcBorders>
              <w:top w:val="nil"/>
              <w:left w:val="nil"/>
              <w:bottom w:val="single" w:sz="4" w:space="0" w:color="auto"/>
              <w:right w:val="single" w:sz="4" w:space="0" w:color="auto"/>
            </w:tcBorders>
            <w:shd w:val="clear" w:color="auto" w:fill="auto"/>
            <w:vAlign w:val="bottom"/>
            <w:hideMark/>
          </w:tcPr>
          <w:p w14:paraId="68AB18F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vAlign w:val="bottom"/>
            <w:hideMark/>
          </w:tcPr>
          <w:p w14:paraId="06EA9E72"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Edward_Azevedo@unifirst.com</w:t>
            </w:r>
          </w:p>
        </w:tc>
      </w:tr>
      <w:tr w:rsidR="00603E6F" w:rsidRPr="00603E6F" w14:paraId="0729E1BF"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66E5FA00"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xml:space="preserve">Empire Printing </w:t>
            </w:r>
          </w:p>
        </w:tc>
        <w:tc>
          <w:tcPr>
            <w:tcW w:w="1501" w:type="dxa"/>
            <w:tcBorders>
              <w:top w:val="nil"/>
              <w:left w:val="nil"/>
              <w:bottom w:val="single" w:sz="4" w:space="0" w:color="auto"/>
              <w:right w:val="single" w:sz="4" w:space="0" w:color="auto"/>
            </w:tcBorders>
            <w:shd w:val="clear" w:color="auto" w:fill="auto"/>
            <w:vAlign w:val="center"/>
            <w:hideMark/>
          </w:tcPr>
          <w:p w14:paraId="1FB4B43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xml:space="preserve">Austin Owens </w:t>
            </w:r>
          </w:p>
        </w:tc>
        <w:tc>
          <w:tcPr>
            <w:tcW w:w="1345" w:type="dxa"/>
            <w:tcBorders>
              <w:top w:val="nil"/>
              <w:left w:val="nil"/>
              <w:bottom w:val="single" w:sz="4" w:space="0" w:color="auto"/>
              <w:right w:val="single" w:sz="4" w:space="0" w:color="auto"/>
            </w:tcBorders>
            <w:shd w:val="clear" w:color="auto" w:fill="auto"/>
            <w:vAlign w:val="center"/>
            <w:hideMark/>
          </w:tcPr>
          <w:p w14:paraId="72731A4A"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417 869-3849</w:t>
            </w:r>
          </w:p>
        </w:tc>
        <w:tc>
          <w:tcPr>
            <w:tcW w:w="1975" w:type="dxa"/>
            <w:tcBorders>
              <w:top w:val="nil"/>
              <w:left w:val="nil"/>
              <w:bottom w:val="single" w:sz="4" w:space="0" w:color="auto"/>
              <w:right w:val="single" w:sz="4" w:space="0" w:color="auto"/>
            </w:tcBorders>
            <w:shd w:val="clear" w:color="auto" w:fill="auto"/>
            <w:vAlign w:val="center"/>
            <w:hideMark/>
          </w:tcPr>
          <w:p w14:paraId="44C48770"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1860 E. St. Louis St.</w:t>
            </w:r>
          </w:p>
        </w:tc>
        <w:tc>
          <w:tcPr>
            <w:tcW w:w="1264" w:type="dxa"/>
            <w:tcBorders>
              <w:top w:val="nil"/>
              <w:left w:val="nil"/>
              <w:bottom w:val="single" w:sz="4" w:space="0" w:color="auto"/>
              <w:right w:val="single" w:sz="4" w:space="0" w:color="auto"/>
            </w:tcBorders>
            <w:shd w:val="clear" w:color="auto" w:fill="auto"/>
            <w:vAlign w:val="center"/>
            <w:hideMark/>
          </w:tcPr>
          <w:p w14:paraId="428CA596"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Springfield</w:t>
            </w:r>
          </w:p>
        </w:tc>
        <w:tc>
          <w:tcPr>
            <w:tcW w:w="621" w:type="dxa"/>
            <w:tcBorders>
              <w:top w:val="nil"/>
              <w:left w:val="nil"/>
              <w:bottom w:val="single" w:sz="4" w:space="0" w:color="auto"/>
              <w:right w:val="single" w:sz="4" w:space="0" w:color="auto"/>
            </w:tcBorders>
            <w:shd w:val="clear" w:color="auto" w:fill="auto"/>
            <w:noWrap/>
            <w:vAlign w:val="center"/>
            <w:hideMark/>
          </w:tcPr>
          <w:p w14:paraId="28B9336D"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xml:space="preserve">MO </w:t>
            </w:r>
          </w:p>
        </w:tc>
        <w:tc>
          <w:tcPr>
            <w:tcW w:w="3005" w:type="dxa"/>
            <w:tcBorders>
              <w:top w:val="nil"/>
              <w:left w:val="nil"/>
              <w:bottom w:val="single" w:sz="4" w:space="0" w:color="auto"/>
              <w:right w:val="single" w:sz="4" w:space="0" w:color="auto"/>
            </w:tcBorders>
            <w:shd w:val="clear" w:color="auto" w:fill="auto"/>
            <w:noWrap/>
            <w:vAlign w:val="center"/>
            <w:hideMark/>
          </w:tcPr>
          <w:p w14:paraId="63F69E75"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austin@empireprinting.com</w:t>
            </w:r>
          </w:p>
        </w:tc>
      </w:tr>
      <w:tr w:rsidR="00603E6F" w:rsidRPr="00603E6F" w14:paraId="41F8513B" w14:textId="7777777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6CC61DCC"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xml:space="preserve">Empire Printing </w:t>
            </w:r>
          </w:p>
        </w:tc>
        <w:tc>
          <w:tcPr>
            <w:tcW w:w="1501" w:type="dxa"/>
            <w:tcBorders>
              <w:top w:val="nil"/>
              <w:left w:val="nil"/>
              <w:bottom w:val="single" w:sz="4" w:space="0" w:color="auto"/>
              <w:right w:val="single" w:sz="4" w:space="0" w:color="auto"/>
            </w:tcBorders>
            <w:shd w:val="clear" w:color="auto" w:fill="auto"/>
            <w:vAlign w:val="center"/>
            <w:hideMark/>
          </w:tcPr>
          <w:p w14:paraId="07720AE8"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Joshua</w:t>
            </w:r>
          </w:p>
        </w:tc>
        <w:tc>
          <w:tcPr>
            <w:tcW w:w="1345" w:type="dxa"/>
            <w:tcBorders>
              <w:top w:val="nil"/>
              <w:left w:val="nil"/>
              <w:bottom w:val="single" w:sz="4" w:space="0" w:color="auto"/>
              <w:right w:val="single" w:sz="4" w:space="0" w:color="auto"/>
            </w:tcBorders>
            <w:shd w:val="clear" w:color="auto" w:fill="auto"/>
            <w:vAlign w:val="center"/>
            <w:hideMark/>
          </w:tcPr>
          <w:p w14:paraId="3D191A0F"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w:t>
            </w:r>
          </w:p>
        </w:tc>
        <w:tc>
          <w:tcPr>
            <w:tcW w:w="1975" w:type="dxa"/>
            <w:tcBorders>
              <w:top w:val="nil"/>
              <w:left w:val="nil"/>
              <w:bottom w:val="single" w:sz="4" w:space="0" w:color="auto"/>
              <w:right w:val="single" w:sz="4" w:space="0" w:color="auto"/>
            </w:tcBorders>
            <w:shd w:val="clear" w:color="auto" w:fill="auto"/>
            <w:vAlign w:val="center"/>
            <w:hideMark/>
          </w:tcPr>
          <w:p w14:paraId="070978A3"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1861 E. St. Louis St.</w:t>
            </w:r>
          </w:p>
        </w:tc>
        <w:tc>
          <w:tcPr>
            <w:tcW w:w="1264" w:type="dxa"/>
            <w:tcBorders>
              <w:top w:val="nil"/>
              <w:left w:val="nil"/>
              <w:bottom w:val="single" w:sz="4" w:space="0" w:color="auto"/>
              <w:right w:val="single" w:sz="4" w:space="0" w:color="auto"/>
            </w:tcBorders>
            <w:shd w:val="clear" w:color="auto" w:fill="auto"/>
            <w:vAlign w:val="center"/>
            <w:hideMark/>
          </w:tcPr>
          <w:p w14:paraId="1165A7C3"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Springfield</w:t>
            </w:r>
          </w:p>
        </w:tc>
        <w:tc>
          <w:tcPr>
            <w:tcW w:w="621" w:type="dxa"/>
            <w:tcBorders>
              <w:top w:val="nil"/>
              <w:left w:val="nil"/>
              <w:bottom w:val="single" w:sz="4" w:space="0" w:color="auto"/>
              <w:right w:val="single" w:sz="4" w:space="0" w:color="auto"/>
            </w:tcBorders>
            <w:shd w:val="clear" w:color="auto" w:fill="auto"/>
            <w:noWrap/>
            <w:vAlign w:val="center"/>
            <w:hideMark/>
          </w:tcPr>
          <w:p w14:paraId="03E18D34"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 xml:space="preserve">MO </w:t>
            </w:r>
          </w:p>
        </w:tc>
        <w:tc>
          <w:tcPr>
            <w:tcW w:w="3005" w:type="dxa"/>
            <w:tcBorders>
              <w:top w:val="nil"/>
              <w:left w:val="nil"/>
              <w:bottom w:val="single" w:sz="4" w:space="0" w:color="auto"/>
              <w:right w:val="single" w:sz="4" w:space="0" w:color="auto"/>
            </w:tcBorders>
            <w:shd w:val="clear" w:color="auto" w:fill="auto"/>
            <w:noWrap/>
            <w:vAlign w:val="center"/>
            <w:hideMark/>
          </w:tcPr>
          <w:p w14:paraId="7EF2C18E" w14:textId="77777777" w:rsidR="00603E6F" w:rsidRPr="00603E6F" w:rsidRDefault="00603E6F" w:rsidP="00603E6F">
            <w:pPr>
              <w:rPr>
                <w:rFonts w:ascii="Calibri" w:hAnsi="Calibri" w:cs="Calibri"/>
                <w:sz w:val="18"/>
                <w:szCs w:val="18"/>
              </w:rPr>
            </w:pPr>
            <w:r w:rsidRPr="00603E6F">
              <w:rPr>
                <w:rFonts w:ascii="Calibri" w:hAnsi="Calibri" w:cs="Calibri"/>
                <w:sz w:val="18"/>
                <w:szCs w:val="18"/>
              </w:rPr>
              <w:t>bids@empireprinting.com</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16"/>
      <w:footerReference w:type="default" r:id="rId17"/>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1EAC" w14:textId="77777777" w:rsidR="00C825F1" w:rsidRDefault="00C825F1" w:rsidP="004D242F">
      <w:r>
        <w:separator/>
      </w:r>
    </w:p>
  </w:endnote>
  <w:endnote w:type="continuationSeparator" w:id="0">
    <w:p w14:paraId="357A5131" w14:textId="77777777" w:rsidR="00C825F1" w:rsidRDefault="00C825F1" w:rsidP="004D242F">
      <w:r>
        <w:continuationSeparator/>
      </w:r>
    </w:p>
  </w:endnote>
  <w:endnote w:type="continuationNotice" w:id="1">
    <w:p w14:paraId="28E2DEE9" w14:textId="77777777" w:rsidR="00C825F1" w:rsidRDefault="00C8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57E2F33D" w:rsidR="00E85114" w:rsidRPr="008F1AC7" w:rsidRDefault="00E85114" w:rsidP="004740BB">
    <w:pPr>
      <w:tabs>
        <w:tab w:val="right" w:pos="10080"/>
      </w:tabs>
      <w:rPr>
        <w:rFonts w:ascii="Calibri" w:hAnsi="Calibri" w:cs="Calibri"/>
        <w:sz w:val="20"/>
      </w:rPr>
    </w:pPr>
    <w:r>
      <w:rPr>
        <w:rFonts w:ascii="Calibri" w:hAnsi="Calibri" w:cs="Calibri"/>
        <w:sz w:val="20"/>
      </w:rPr>
      <w:tab/>
    </w:r>
    <w:r w:rsidRPr="00042E2B">
      <w:rPr>
        <w:rFonts w:ascii="Calibri" w:hAnsi="Calibri" w:cs="Calibri"/>
        <w:sz w:val="20"/>
      </w:rPr>
      <w:t>RFQ No. 90</w:t>
    </w:r>
    <w:r w:rsidR="00042E2B" w:rsidRPr="00042E2B">
      <w:rPr>
        <w:rFonts w:ascii="Calibri" w:hAnsi="Calibri" w:cs="Calibri"/>
        <w:sz w:val="20"/>
      </w:rPr>
      <w:t>2600</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70C66699"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836642">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412AD41D"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042E2B">
      <w:rPr>
        <w:rFonts w:ascii="Calibri" w:hAnsi="Calibri" w:cs="Calibri"/>
        <w:sz w:val="20"/>
      </w:rPr>
      <w:t>RF</w:t>
    </w:r>
    <w:r w:rsidR="00E83ABA" w:rsidRPr="00042E2B">
      <w:rPr>
        <w:rFonts w:ascii="Calibri" w:hAnsi="Calibri" w:cs="Calibri"/>
        <w:sz w:val="20"/>
      </w:rPr>
      <w:t>Q</w:t>
    </w:r>
    <w:r w:rsidR="005D53C7" w:rsidRPr="00042E2B">
      <w:rPr>
        <w:rFonts w:ascii="Calibri" w:hAnsi="Calibri" w:cs="Calibri"/>
        <w:sz w:val="20"/>
      </w:rPr>
      <w:t xml:space="preserve"> No. </w:t>
    </w:r>
    <w:r w:rsidR="00E83ABA" w:rsidRPr="00042E2B">
      <w:rPr>
        <w:rFonts w:ascii="Calibri" w:hAnsi="Calibri" w:cs="Calibri"/>
        <w:sz w:val="20"/>
      </w:rPr>
      <w:t>90</w:t>
    </w:r>
    <w:r w:rsidR="00042E2B" w:rsidRPr="00042E2B">
      <w:rPr>
        <w:rFonts w:ascii="Calibri" w:hAnsi="Calibri" w:cs="Calibri"/>
        <w:sz w:val="20"/>
      </w:rPr>
      <w:t>2600</w:t>
    </w:r>
    <w:r w:rsidR="005D53C7" w:rsidRPr="00042E2B">
      <w:rPr>
        <w:rFonts w:ascii="Calibri" w:hAnsi="Calibri" w:cs="Calibri"/>
        <w:sz w:val="20"/>
      </w:rPr>
      <w:t>, Vendor</w:t>
    </w:r>
    <w:r w:rsidR="0039295B" w:rsidRPr="00042E2B">
      <w:rPr>
        <w:rFonts w:ascii="Calibri" w:hAnsi="Calibri" w:cs="Calibri"/>
        <w:sz w:val="20"/>
      </w:rPr>
      <w:t xml:space="preserve"> </w:t>
    </w:r>
    <w:r w:rsidR="0039295B">
      <w:rPr>
        <w:rFonts w:ascii="Calibri" w:hAnsi="Calibri" w:cs="Calibri"/>
        <w:sz w:val="20"/>
      </w:rPr>
      <w:t>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35584F26"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836642">
      <w:rPr>
        <w:rFonts w:ascii="Calibri" w:hAnsi="Calibri" w:cs="Calibri"/>
        <w:noProof/>
        <w:sz w:val="20"/>
      </w:rPr>
      <w:t>1</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57B9" w14:textId="77777777" w:rsidR="00C825F1" w:rsidRDefault="00C825F1" w:rsidP="004D242F">
      <w:r>
        <w:separator/>
      </w:r>
    </w:p>
  </w:footnote>
  <w:footnote w:type="continuationSeparator" w:id="0">
    <w:p w14:paraId="6BD2202F" w14:textId="77777777" w:rsidR="00C825F1" w:rsidRDefault="00C825F1" w:rsidP="004D242F">
      <w:r>
        <w:continuationSeparator/>
      </w:r>
    </w:p>
  </w:footnote>
  <w:footnote w:type="continuationNotice" w:id="1">
    <w:p w14:paraId="151B0EDA" w14:textId="77777777" w:rsidR="00C825F1" w:rsidRDefault="00C82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7792DB7B" w:rsidR="007701E3" w:rsidRPr="004D242F" w:rsidRDefault="007701E3" w:rsidP="007701E3">
    <w:pPr>
      <w:pStyle w:val="Header"/>
      <w:jc w:val="center"/>
      <w:rPr>
        <w:rFonts w:ascii="Calibri" w:hAnsi="Calibri" w:cs="Calibri"/>
        <w:b/>
        <w:snapToGrid w:val="0"/>
        <w:szCs w:val="26"/>
      </w:rPr>
    </w:pPr>
    <w:r w:rsidRPr="00042E2B">
      <w:rPr>
        <w:rFonts w:ascii="Calibri" w:hAnsi="Calibri" w:cs="Calibri"/>
        <w:b/>
        <w:snapToGrid w:val="0"/>
        <w:szCs w:val="26"/>
      </w:rPr>
      <w:t xml:space="preserve">RFQ </w:t>
    </w:r>
    <w:r w:rsidRPr="004D242F">
      <w:rPr>
        <w:rFonts w:ascii="Calibri" w:hAnsi="Calibri" w:cs="Calibri"/>
        <w:b/>
        <w:snapToGrid w:val="0"/>
        <w:szCs w:val="26"/>
      </w:rPr>
      <w:t xml:space="preserve">No. </w:t>
    </w:r>
    <w:r w:rsidRPr="00042E2B">
      <w:rPr>
        <w:rFonts w:ascii="Calibri" w:hAnsi="Calibri" w:cs="Calibri"/>
        <w:b/>
        <w:snapToGrid w:val="0"/>
        <w:szCs w:val="26"/>
      </w:rPr>
      <w:t>90</w:t>
    </w:r>
    <w:r w:rsidR="00042E2B" w:rsidRPr="00042E2B">
      <w:rPr>
        <w:rFonts w:ascii="Calibri" w:hAnsi="Calibri" w:cs="Calibri"/>
        <w:b/>
        <w:snapToGrid w:val="0"/>
        <w:szCs w:val="26"/>
      </w:rPr>
      <w:t>2600</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04FE6"/>
    <w:rsid w:val="00007F18"/>
    <w:rsid w:val="00011789"/>
    <w:rsid w:val="0002513C"/>
    <w:rsid w:val="000269F4"/>
    <w:rsid w:val="00035A55"/>
    <w:rsid w:val="00042E2B"/>
    <w:rsid w:val="00066113"/>
    <w:rsid w:val="0007518C"/>
    <w:rsid w:val="000835A0"/>
    <w:rsid w:val="000B69FA"/>
    <w:rsid w:val="000C0C0D"/>
    <w:rsid w:val="000C65FE"/>
    <w:rsid w:val="000D2377"/>
    <w:rsid w:val="000D4C47"/>
    <w:rsid w:val="000E2173"/>
    <w:rsid w:val="000F51E3"/>
    <w:rsid w:val="00121772"/>
    <w:rsid w:val="00136539"/>
    <w:rsid w:val="001405C3"/>
    <w:rsid w:val="001457E3"/>
    <w:rsid w:val="0015259B"/>
    <w:rsid w:val="00160400"/>
    <w:rsid w:val="00160CDE"/>
    <w:rsid w:val="001630AE"/>
    <w:rsid w:val="00164E7A"/>
    <w:rsid w:val="00173A12"/>
    <w:rsid w:val="00174E98"/>
    <w:rsid w:val="001845C7"/>
    <w:rsid w:val="0019537B"/>
    <w:rsid w:val="001B34C1"/>
    <w:rsid w:val="001B647A"/>
    <w:rsid w:val="001B7331"/>
    <w:rsid w:val="001D21DE"/>
    <w:rsid w:val="001D76A5"/>
    <w:rsid w:val="001F5D06"/>
    <w:rsid w:val="002023B4"/>
    <w:rsid w:val="002141E7"/>
    <w:rsid w:val="002178BE"/>
    <w:rsid w:val="00245437"/>
    <w:rsid w:val="0024787A"/>
    <w:rsid w:val="002716D2"/>
    <w:rsid w:val="002949DF"/>
    <w:rsid w:val="002B1B1D"/>
    <w:rsid w:val="002B3056"/>
    <w:rsid w:val="002C016F"/>
    <w:rsid w:val="002C216E"/>
    <w:rsid w:val="002D0DC3"/>
    <w:rsid w:val="002D10FB"/>
    <w:rsid w:val="002D61C1"/>
    <w:rsid w:val="003360D3"/>
    <w:rsid w:val="00336238"/>
    <w:rsid w:val="0036234A"/>
    <w:rsid w:val="00364C1D"/>
    <w:rsid w:val="00386FF3"/>
    <w:rsid w:val="0038729B"/>
    <w:rsid w:val="003911A1"/>
    <w:rsid w:val="00392870"/>
    <w:rsid w:val="0039295B"/>
    <w:rsid w:val="003B032B"/>
    <w:rsid w:val="003B62F3"/>
    <w:rsid w:val="003C1E12"/>
    <w:rsid w:val="003E003E"/>
    <w:rsid w:val="003E215E"/>
    <w:rsid w:val="0040532F"/>
    <w:rsid w:val="00410CE7"/>
    <w:rsid w:val="00410EC3"/>
    <w:rsid w:val="00434AA3"/>
    <w:rsid w:val="004601DD"/>
    <w:rsid w:val="00461212"/>
    <w:rsid w:val="00461354"/>
    <w:rsid w:val="004740BB"/>
    <w:rsid w:val="00474A27"/>
    <w:rsid w:val="00476AE3"/>
    <w:rsid w:val="00480CB2"/>
    <w:rsid w:val="004873A6"/>
    <w:rsid w:val="004A2D8F"/>
    <w:rsid w:val="004A489C"/>
    <w:rsid w:val="004A5ACA"/>
    <w:rsid w:val="004A64EA"/>
    <w:rsid w:val="004B2EAB"/>
    <w:rsid w:val="004D242F"/>
    <w:rsid w:val="004E643E"/>
    <w:rsid w:val="004F5E1E"/>
    <w:rsid w:val="00522612"/>
    <w:rsid w:val="00526AD9"/>
    <w:rsid w:val="00542B98"/>
    <w:rsid w:val="00543343"/>
    <w:rsid w:val="0055734C"/>
    <w:rsid w:val="005645C2"/>
    <w:rsid w:val="00580DF9"/>
    <w:rsid w:val="005839BB"/>
    <w:rsid w:val="0058499E"/>
    <w:rsid w:val="00596555"/>
    <w:rsid w:val="00596B77"/>
    <w:rsid w:val="005A1C47"/>
    <w:rsid w:val="005B0B41"/>
    <w:rsid w:val="005B6774"/>
    <w:rsid w:val="005C4468"/>
    <w:rsid w:val="005C5740"/>
    <w:rsid w:val="005D1234"/>
    <w:rsid w:val="005D469A"/>
    <w:rsid w:val="005D53C7"/>
    <w:rsid w:val="005E2B45"/>
    <w:rsid w:val="005E33C0"/>
    <w:rsid w:val="005F00B4"/>
    <w:rsid w:val="005F357D"/>
    <w:rsid w:val="005F5669"/>
    <w:rsid w:val="00600974"/>
    <w:rsid w:val="00603E6F"/>
    <w:rsid w:val="006243F0"/>
    <w:rsid w:val="006364B6"/>
    <w:rsid w:val="0063787E"/>
    <w:rsid w:val="00641C22"/>
    <w:rsid w:val="006476D8"/>
    <w:rsid w:val="00650CC7"/>
    <w:rsid w:val="00685CF3"/>
    <w:rsid w:val="0069262A"/>
    <w:rsid w:val="006A3F78"/>
    <w:rsid w:val="006C112F"/>
    <w:rsid w:val="00715C57"/>
    <w:rsid w:val="007350CE"/>
    <w:rsid w:val="007563DD"/>
    <w:rsid w:val="007701E3"/>
    <w:rsid w:val="007859C8"/>
    <w:rsid w:val="0079017F"/>
    <w:rsid w:val="0079240A"/>
    <w:rsid w:val="00794260"/>
    <w:rsid w:val="007A05D7"/>
    <w:rsid w:val="007A3210"/>
    <w:rsid w:val="007C0E83"/>
    <w:rsid w:val="007C7BE1"/>
    <w:rsid w:val="007D20AC"/>
    <w:rsid w:val="007D5A47"/>
    <w:rsid w:val="007E74E6"/>
    <w:rsid w:val="007F4755"/>
    <w:rsid w:val="007F53DB"/>
    <w:rsid w:val="00801940"/>
    <w:rsid w:val="008036F3"/>
    <w:rsid w:val="00804566"/>
    <w:rsid w:val="00813F8B"/>
    <w:rsid w:val="00814F9E"/>
    <w:rsid w:val="0081722F"/>
    <w:rsid w:val="00824F7F"/>
    <w:rsid w:val="00836642"/>
    <w:rsid w:val="008414DC"/>
    <w:rsid w:val="00841D40"/>
    <w:rsid w:val="0085179F"/>
    <w:rsid w:val="00862620"/>
    <w:rsid w:val="00865DCB"/>
    <w:rsid w:val="008723BA"/>
    <w:rsid w:val="0089782A"/>
    <w:rsid w:val="008A0462"/>
    <w:rsid w:val="008A1FE5"/>
    <w:rsid w:val="008B0D41"/>
    <w:rsid w:val="008E2A82"/>
    <w:rsid w:val="008E6677"/>
    <w:rsid w:val="008F08DA"/>
    <w:rsid w:val="008F4CC4"/>
    <w:rsid w:val="00925BA7"/>
    <w:rsid w:val="0093518A"/>
    <w:rsid w:val="00936366"/>
    <w:rsid w:val="00937CFF"/>
    <w:rsid w:val="009460C0"/>
    <w:rsid w:val="00957EFC"/>
    <w:rsid w:val="00967105"/>
    <w:rsid w:val="00977004"/>
    <w:rsid w:val="009C3DF5"/>
    <w:rsid w:val="009D2D90"/>
    <w:rsid w:val="00A07482"/>
    <w:rsid w:val="00A22295"/>
    <w:rsid w:val="00A3047F"/>
    <w:rsid w:val="00A376F0"/>
    <w:rsid w:val="00A52CF9"/>
    <w:rsid w:val="00A72A23"/>
    <w:rsid w:val="00A7715B"/>
    <w:rsid w:val="00AA2ACB"/>
    <w:rsid w:val="00AA6F62"/>
    <w:rsid w:val="00AB5348"/>
    <w:rsid w:val="00AC2E08"/>
    <w:rsid w:val="00AD644E"/>
    <w:rsid w:val="00AD6865"/>
    <w:rsid w:val="00AF2895"/>
    <w:rsid w:val="00B14227"/>
    <w:rsid w:val="00B31BE8"/>
    <w:rsid w:val="00B506A9"/>
    <w:rsid w:val="00B56A2A"/>
    <w:rsid w:val="00B60008"/>
    <w:rsid w:val="00B627FE"/>
    <w:rsid w:val="00B928B9"/>
    <w:rsid w:val="00B92B1A"/>
    <w:rsid w:val="00B94E07"/>
    <w:rsid w:val="00BA55B6"/>
    <w:rsid w:val="00BC2958"/>
    <w:rsid w:val="00BC5EA2"/>
    <w:rsid w:val="00BD3600"/>
    <w:rsid w:val="00BE2FC5"/>
    <w:rsid w:val="00BE57D1"/>
    <w:rsid w:val="00C072EB"/>
    <w:rsid w:val="00C100EB"/>
    <w:rsid w:val="00C3570B"/>
    <w:rsid w:val="00C402EA"/>
    <w:rsid w:val="00C56222"/>
    <w:rsid w:val="00C618B0"/>
    <w:rsid w:val="00C667F5"/>
    <w:rsid w:val="00C825F1"/>
    <w:rsid w:val="00C86B3E"/>
    <w:rsid w:val="00C90017"/>
    <w:rsid w:val="00CB2475"/>
    <w:rsid w:val="00CB36D0"/>
    <w:rsid w:val="00CB52F8"/>
    <w:rsid w:val="00CD5814"/>
    <w:rsid w:val="00CF1CF0"/>
    <w:rsid w:val="00CF26D9"/>
    <w:rsid w:val="00CF5745"/>
    <w:rsid w:val="00D02448"/>
    <w:rsid w:val="00D06F87"/>
    <w:rsid w:val="00D10703"/>
    <w:rsid w:val="00D14BD6"/>
    <w:rsid w:val="00D14E26"/>
    <w:rsid w:val="00D24450"/>
    <w:rsid w:val="00D30D72"/>
    <w:rsid w:val="00D3409F"/>
    <w:rsid w:val="00D341A0"/>
    <w:rsid w:val="00D356C9"/>
    <w:rsid w:val="00D5171D"/>
    <w:rsid w:val="00D55765"/>
    <w:rsid w:val="00D62212"/>
    <w:rsid w:val="00D93C76"/>
    <w:rsid w:val="00DA14C7"/>
    <w:rsid w:val="00DA2717"/>
    <w:rsid w:val="00DD37F7"/>
    <w:rsid w:val="00DD4376"/>
    <w:rsid w:val="00DD4DAA"/>
    <w:rsid w:val="00DD4FAD"/>
    <w:rsid w:val="00DF0966"/>
    <w:rsid w:val="00E25F62"/>
    <w:rsid w:val="00E32ECE"/>
    <w:rsid w:val="00E36CD3"/>
    <w:rsid w:val="00E4146F"/>
    <w:rsid w:val="00E45F99"/>
    <w:rsid w:val="00E4764E"/>
    <w:rsid w:val="00E8194F"/>
    <w:rsid w:val="00E83ABA"/>
    <w:rsid w:val="00E85114"/>
    <w:rsid w:val="00E967DE"/>
    <w:rsid w:val="00EA15BA"/>
    <w:rsid w:val="00EA79A4"/>
    <w:rsid w:val="00EB290D"/>
    <w:rsid w:val="00EB4385"/>
    <w:rsid w:val="00ED3117"/>
    <w:rsid w:val="00EE4074"/>
    <w:rsid w:val="00EE7E2B"/>
    <w:rsid w:val="00EF3215"/>
    <w:rsid w:val="00F01D5F"/>
    <w:rsid w:val="00F30BDC"/>
    <w:rsid w:val="00F36CFD"/>
    <w:rsid w:val="00F4176C"/>
    <w:rsid w:val="00F474BF"/>
    <w:rsid w:val="00F5155E"/>
    <w:rsid w:val="00F732DE"/>
    <w:rsid w:val="00F75DFE"/>
    <w:rsid w:val="00F77962"/>
    <w:rsid w:val="00F872F8"/>
    <w:rsid w:val="00FC4182"/>
    <w:rsid w:val="00FD370B"/>
    <w:rsid w:val="00FD5C4F"/>
    <w:rsid w:val="00FD5CD9"/>
    <w:rsid w:val="00FE19E9"/>
    <w:rsid w:val="00FE475B"/>
    <w:rsid w:val="00FE5898"/>
    <w:rsid w:val="00FF0E33"/>
    <w:rsid w:val="00FF551A"/>
    <w:rsid w:val="34790CF7"/>
    <w:rsid w:val="36A28711"/>
    <w:rsid w:val="7AB0B4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a.acgov.org/do-business-with-us/contracting-opportunities/"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gov.org/auditor/sleb/overview.htm" TargetMode="External"/><Relationship Id="rId5" Type="http://schemas.openxmlformats.org/officeDocument/2006/relationships/webSettings" Target="webSettings.xml"/><Relationship Id="rId15" Type="http://schemas.openxmlformats.org/officeDocument/2006/relationships/hyperlink" Target="https://gsa.acgov.org/do-business-with-us/vendor-support/small-local-and-emerging-businesses/" TargetMode="External"/><Relationship Id="rId10" Type="http://schemas.openxmlformats.org/officeDocument/2006/relationships/hyperlink" Target="http://acgov.org/auditor/sleb/overview.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C77DC06B-CE17-4A9D-A485-19022561443C}"/>
</file>

<file path=customXml/itemProps3.xml><?xml version="1.0" encoding="utf-8"?>
<ds:datastoreItem xmlns:ds="http://schemas.openxmlformats.org/officeDocument/2006/customXml" ds:itemID="{8A76BF4A-198E-4EA2-B54C-0103FE3B9B1B}"/>
</file>

<file path=customXml/itemProps4.xml><?xml version="1.0" encoding="utf-8"?>
<ds:datastoreItem xmlns:ds="http://schemas.openxmlformats.org/officeDocument/2006/customXml" ds:itemID="{EA62A638-5AD8-4BD9-AFA3-8A1EC22F6692}"/>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4238</Characters>
  <Application>Microsoft Office Word</Application>
  <DocSecurity>0</DocSecurity>
  <Lines>162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Links>
    <vt:vector size="30" baseType="variant">
      <vt:variant>
        <vt:i4>524310</vt:i4>
      </vt:variant>
      <vt:variant>
        <vt:i4>12</vt:i4>
      </vt:variant>
      <vt:variant>
        <vt:i4>0</vt:i4>
      </vt:variant>
      <vt:variant>
        <vt:i4>5</vt:i4>
      </vt:variant>
      <vt:variant>
        <vt:lpwstr>https://gsa.acgov.org/do-business-with-us/vendor-support/small-local-and-emerging-businesses/</vt:lpwstr>
      </vt:variant>
      <vt:variant>
        <vt:lpwstr/>
      </vt:variant>
      <vt:variant>
        <vt:i4>393237</vt:i4>
      </vt:variant>
      <vt:variant>
        <vt:i4>9</vt:i4>
      </vt:variant>
      <vt:variant>
        <vt:i4>0</vt:i4>
      </vt:variant>
      <vt:variant>
        <vt:i4>5</vt:i4>
      </vt:variant>
      <vt:variant>
        <vt:lpwstr/>
      </vt:variant>
      <vt:variant>
        <vt:lpwstr>ExceptionsClarifications</vt:lpwstr>
      </vt:variant>
      <vt:variant>
        <vt:i4>7733351</vt:i4>
      </vt:variant>
      <vt:variant>
        <vt:i4>6</vt:i4>
      </vt:variant>
      <vt:variant>
        <vt:i4>0</vt:i4>
      </vt:variant>
      <vt:variant>
        <vt:i4>5</vt:i4>
      </vt:variant>
      <vt:variant>
        <vt:lpwstr>http://acgov.org/auditor/sleb/overview.htm</vt:lpwstr>
      </vt:variant>
      <vt:variant>
        <vt:lpwstr/>
      </vt:variant>
      <vt:variant>
        <vt:i4>7733351</vt:i4>
      </vt:variant>
      <vt:variant>
        <vt:i4>3</vt:i4>
      </vt:variant>
      <vt:variant>
        <vt:i4>0</vt:i4>
      </vt:variant>
      <vt:variant>
        <vt:i4>5</vt:i4>
      </vt:variant>
      <vt:variant>
        <vt:lpwstr>http://acgov.org/auditor/sleb/overview.htm</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2025-04-17T20:40:00Z</dcterms:created>
  <dcterms:modified xsi:type="dcterms:W3CDTF">2025-04-17T20:40:00Z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GrammarlyDocumentId">
    <vt:lpwstr>88f1a86ea9854755bbcfd42ba96e506983d024a0cfbb91d9ef1d85308e017a5e</vt:lpwstr>
  </property>
  <property fmtid="{D5CDD505-2E9C-101B-9397-08002B2CF9AE}" pid="4" name="_dlc_DocIdItemGuid">
    <vt:lpwstr>2cef1f2e-8719-4df8-8d82-9f694c93a597</vt:lpwstr>
  </property>
</Properties>
</file>