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76B31" w14:textId="77777777" w:rsidR="005029E2" w:rsidRDefault="005029E2">
      <w:pPr>
        <w:pStyle w:val="BodyText"/>
        <w:kinsoku w:val="0"/>
        <w:overflowPunct w:val="0"/>
        <w:spacing w:line="1062" w:lineRule="exact"/>
        <w:ind w:left="380"/>
        <w:rPr>
          <w:b/>
          <w:bCs/>
          <w:color w:val="FF0000"/>
          <w:sz w:val="96"/>
          <w:szCs w:val="96"/>
        </w:rPr>
      </w:pPr>
      <w:bookmarkStart w:id="0" w:name="_GoBack"/>
      <w:bookmarkEnd w:id="0"/>
      <w:r>
        <w:rPr>
          <w:b/>
          <w:bCs/>
          <w:color w:val="FF0000"/>
          <w:sz w:val="96"/>
          <w:szCs w:val="96"/>
        </w:rPr>
        <w:t>**IMPORTANT NOTICE**</w:t>
      </w:r>
    </w:p>
    <w:p w14:paraId="70B8234B" w14:textId="77777777" w:rsidR="005029E2" w:rsidRDefault="005029E2">
      <w:pPr>
        <w:pStyle w:val="ListParagraph"/>
        <w:numPr>
          <w:ilvl w:val="0"/>
          <w:numId w:val="21"/>
        </w:numPr>
        <w:tabs>
          <w:tab w:val="left" w:pos="1101"/>
        </w:tabs>
        <w:kinsoku w:val="0"/>
        <w:overflowPunct w:val="0"/>
        <w:spacing w:before="614" w:line="586" w:lineRule="exact"/>
        <w:ind w:hanging="360"/>
        <w:rPr>
          <w:color w:val="000000"/>
          <w:sz w:val="48"/>
          <w:szCs w:val="48"/>
        </w:rPr>
      </w:pPr>
      <w:r>
        <w:rPr>
          <w:sz w:val="48"/>
          <w:szCs w:val="48"/>
        </w:rPr>
        <w:t xml:space="preserve">The format of this </w:t>
      </w:r>
      <w:r>
        <w:rPr>
          <w:color w:val="FF0000"/>
          <w:sz w:val="48"/>
          <w:szCs w:val="48"/>
        </w:rPr>
        <w:t xml:space="preserve">RFP </w:t>
      </w:r>
      <w:r>
        <w:rPr>
          <w:color w:val="000000"/>
          <w:sz w:val="48"/>
          <w:szCs w:val="48"/>
        </w:rPr>
        <w:t>has been</w:t>
      </w:r>
      <w:r>
        <w:rPr>
          <w:color w:val="000000"/>
          <w:spacing w:val="-12"/>
          <w:sz w:val="48"/>
          <w:szCs w:val="48"/>
        </w:rPr>
        <w:t xml:space="preserve"> </w:t>
      </w:r>
      <w:r>
        <w:rPr>
          <w:color w:val="000000"/>
          <w:sz w:val="48"/>
          <w:szCs w:val="48"/>
        </w:rPr>
        <w:t>simplified.</w:t>
      </w:r>
    </w:p>
    <w:p w14:paraId="632EF50C" w14:textId="77777777" w:rsidR="005029E2" w:rsidRDefault="005029E2">
      <w:pPr>
        <w:pStyle w:val="ListParagraph"/>
        <w:numPr>
          <w:ilvl w:val="0"/>
          <w:numId w:val="21"/>
        </w:numPr>
        <w:tabs>
          <w:tab w:val="left" w:pos="1101"/>
        </w:tabs>
        <w:kinsoku w:val="0"/>
        <w:overflowPunct w:val="0"/>
        <w:ind w:hanging="360"/>
        <w:rPr>
          <w:sz w:val="48"/>
          <w:szCs w:val="48"/>
        </w:rPr>
      </w:pPr>
      <w:r>
        <w:rPr>
          <w:sz w:val="48"/>
          <w:szCs w:val="48"/>
        </w:rPr>
        <w:t>Only the following pages require</w:t>
      </w:r>
      <w:r>
        <w:rPr>
          <w:spacing w:val="-8"/>
          <w:sz w:val="48"/>
          <w:szCs w:val="48"/>
        </w:rPr>
        <w:t xml:space="preserve"> </w:t>
      </w:r>
      <w:r>
        <w:rPr>
          <w:sz w:val="48"/>
          <w:szCs w:val="48"/>
        </w:rPr>
        <w:t>signatures:</w:t>
      </w:r>
    </w:p>
    <w:p w14:paraId="1B7BB07E" w14:textId="56BF67B5" w:rsidR="005029E2" w:rsidRDefault="00932F1E">
      <w:pPr>
        <w:pStyle w:val="ListParagraph"/>
        <w:numPr>
          <w:ilvl w:val="1"/>
          <w:numId w:val="21"/>
        </w:numPr>
        <w:tabs>
          <w:tab w:val="left" w:pos="2181"/>
        </w:tabs>
        <w:kinsoku w:val="0"/>
        <w:overflowPunct w:val="0"/>
        <w:spacing w:before="2"/>
        <w:ind w:right="814"/>
        <w:rPr>
          <w:color w:val="000000"/>
          <w:sz w:val="40"/>
          <w:szCs w:val="40"/>
        </w:rPr>
      </w:pPr>
      <w:r>
        <w:rPr>
          <w:noProof/>
        </w:rPr>
        <mc:AlternateContent>
          <mc:Choice Requires="wps">
            <w:drawing>
              <wp:anchor distT="0" distB="0" distL="114300" distR="114300" simplePos="0" relativeHeight="251622400" behindDoc="1" locked="0" layoutInCell="0" allowOverlap="1" wp14:anchorId="0132DB7E" wp14:editId="350A96C0">
                <wp:simplePos x="0" y="0"/>
                <wp:positionH relativeFrom="page">
                  <wp:posOffset>1857375</wp:posOffset>
                </wp:positionH>
                <wp:positionV relativeFrom="paragraph">
                  <wp:posOffset>596900</wp:posOffset>
                </wp:positionV>
                <wp:extent cx="4064000" cy="4051300"/>
                <wp:effectExtent l="0" t="0" r="0" b="0"/>
                <wp:wrapNone/>
                <wp:docPr id="1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97670" w14:textId="73019B12" w:rsidR="00F97F5B" w:rsidRDefault="00F97F5B">
                            <w:pPr>
                              <w:widowControl/>
                              <w:autoSpaceDE/>
                              <w:autoSpaceDN/>
                              <w:adjustRightInd/>
                              <w:spacing w:line="6380" w:lineRule="atLeast"/>
                              <w:rPr>
                                <w:rFonts w:ascii="Times New Roman" w:hAnsi="Times New Roman" w:cs="Times New Roman"/>
                                <w:sz w:val="24"/>
                                <w:szCs w:val="24"/>
                              </w:rPr>
                            </w:pPr>
                          </w:p>
                          <w:p w14:paraId="5A315C09"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32DB7E" id="Rectangle 2" o:spid="_x0000_s1026" style="position:absolute;left:0;text-align:left;margin-left:146.25pt;margin-top:47pt;width:320pt;height:31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" o:allowincell="f" filled="f" stroked="f">
                <v:textbox inset="0,0,0,0">
                  <w:txbxContent>
                    <w:p w14:paraId="22A97670" w14:textId="73019B12" w:rsidR="00F97F5B" w:rsidRDefault="00F97F5B">
                      <w:pPr>
                        <w:widowControl/>
                        <w:autoSpaceDE/>
                        <w:autoSpaceDN/>
                        <w:adjustRightInd/>
                        <w:spacing w:line="6380" w:lineRule="atLeast"/>
                        <w:rPr>
                          <w:rFonts w:ascii="Times New Roman" w:hAnsi="Times New Roman" w:cs="Times New Roman"/>
                          <w:sz w:val="24"/>
                          <w:szCs w:val="24"/>
                        </w:rPr>
                      </w:pPr>
                    </w:p>
                    <w:p w14:paraId="5A315C09" w14:textId="77777777" w:rsidR="00F97F5B" w:rsidRDefault="00F97F5B">
                      <w:pPr>
                        <w:rPr>
                          <w:rFonts w:ascii="Times New Roman" w:hAnsi="Times New Roman" w:cs="Times New Roman"/>
                          <w:sz w:val="24"/>
                          <w:szCs w:val="24"/>
                        </w:rPr>
                      </w:pPr>
                    </w:p>
                  </w:txbxContent>
                </v:textbox>
                <w10:wrap anchorx="page"/>
              </v:rect>
            </w:pict>
          </mc:Fallback>
        </mc:AlternateContent>
      </w:r>
      <w:r w:rsidR="005029E2">
        <w:rPr>
          <w:sz w:val="40"/>
          <w:szCs w:val="40"/>
        </w:rPr>
        <w:t>Exhibit A – Bid Response Packet,</w:t>
      </w:r>
      <w:r w:rsidR="005029E2">
        <w:rPr>
          <w:color w:val="0000FF"/>
          <w:sz w:val="40"/>
          <w:szCs w:val="40"/>
        </w:rPr>
        <w:t xml:space="preserve"> </w:t>
      </w:r>
      <w:hyperlink w:anchor="bookmark25" w:history="1">
        <w:r w:rsidR="005029E2">
          <w:rPr>
            <w:color w:val="0000FF"/>
            <w:sz w:val="40"/>
            <w:szCs w:val="40"/>
            <w:u w:val="thick"/>
          </w:rPr>
          <w:t>Bidder Information</w:t>
        </w:r>
      </w:hyperlink>
      <w:hyperlink w:anchor="bookmark25" w:history="1">
        <w:r w:rsidR="005029E2">
          <w:rPr>
            <w:color w:val="0000FF"/>
            <w:sz w:val="40"/>
            <w:szCs w:val="40"/>
            <w:u w:val="thick"/>
          </w:rPr>
          <w:t xml:space="preserve"> and Acceptance</w:t>
        </w:r>
        <w:r w:rsidR="005029E2">
          <w:rPr>
            <w:color w:val="0000FF"/>
            <w:spacing w:val="-2"/>
            <w:sz w:val="40"/>
            <w:szCs w:val="40"/>
          </w:rPr>
          <w:t xml:space="preserve"> </w:t>
        </w:r>
      </w:hyperlink>
      <w:r w:rsidR="005029E2">
        <w:rPr>
          <w:color w:val="000000"/>
          <w:sz w:val="40"/>
          <w:szCs w:val="40"/>
        </w:rPr>
        <w:t>page</w:t>
      </w:r>
    </w:p>
    <w:p w14:paraId="732E9129" w14:textId="77777777" w:rsidR="005029E2" w:rsidRDefault="00181D30">
      <w:pPr>
        <w:pStyle w:val="ListParagraph"/>
        <w:numPr>
          <w:ilvl w:val="2"/>
          <w:numId w:val="21"/>
        </w:numPr>
        <w:tabs>
          <w:tab w:val="left" w:pos="2992"/>
        </w:tabs>
        <w:kinsoku w:val="0"/>
        <w:overflowPunct w:val="0"/>
        <w:spacing w:line="486" w:lineRule="exact"/>
        <w:ind w:hanging="811"/>
        <w:rPr>
          <w:color w:val="0000FF"/>
          <w:sz w:val="40"/>
          <w:szCs w:val="40"/>
        </w:rPr>
      </w:pPr>
      <w:hyperlink w:anchor="bookmark25" w:history="1">
        <w:r w:rsidR="005029E2">
          <w:rPr>
            <w:color w:val="0000FF"/>
            <w:sz w:val="40"/>
            <w:szCs w:val="40"/>
            <w:u w:val="thick"/>
          </w:rPr>
          <w:t>Must be signed by</w:t>
        </w:r>
        <w:r w:rsidR="005029E2">
          <w:rPr>
            <w:color w:val="0000FF"/>
            <w:spacing w:val="-3"/>
            <w:sz w:val="40"/>
            <w:szCs w:val="40"/>
            <w:u w:val="thick"/>
          </w:rPr>
          <w:t xml:space="preserve"> </w:t>
        </w:r>
        <w:r w:rsidR="005029E2">
          <w:rPr>
            <w:color w:val="0000FF"/>
            <w:sz w:val="40"/>
            <w:szCs w:val="40"/>
            <w:u w:val="thick"/>
          </w:rPr>
          <w:t>Bidder</w:t>
        </w:r>
      </w:hyperlink>
    </w:p>
    <w:p w14:paraId="5C83C55C" w14:textId="77777777" w:rsidR="005029E2" w:rsidRDefault="005029E2">
      <w:pPr>
        <w:pStyle w:val="ListParagraph"/>
        <w:numPr>
          <w:ilvl w:val="1"/>
          <w:numId w:val="21"/>
        </w:numPr>
        <w:tabs>
          <w:tab w:val="left" w:pos="2181"/>
        </w:tabs>
        <w:kinsoku w:val="0"/>
        <w:overflowPunct w:val="0"/>
        <w:spacing w:before="2"/>
        <w:ind w:right="1347"/>
        <w:rPr>
          <w:color w:val="0000FF"/>
          <w:sz w:val="40"/>
          <w:szCs w:val="40"/>
        </w:rPr>
      </w:pPr>
      <w:r>
        <w:rPr>
          <w:sz w:val="40"/>
          <w:szCs w:val="40"/>
        </w:rPr>
        <w:t>Exhibit A – Bid Response Packet,</w:t>
      </w:r>
      <w:r>
        <w:rPr>
          <w:color w:val="0000FF"/>
          <w:sz w:val="40"/>
          <w:szCs w:val="40"/>
        </w:rPr>
        <w:t xml:space="preserve"> </w:t>
      </w:r>
      <w:hyperlink w:anchor="bookmark28" w:history="1">
        <w:r>
          <w:rPr>
            <w:color w:val="0000FF"/>
            <w:sz w:val="40"/>
            <w:szCs w:val="40"/>
            <w:u w:val="thick"/>
          </w:rPr>
          <w:t>SLEB Partnering</w:t>
        </w:r>
      </w:hyperlink>
      <w:hyperlink w:anchor="bookmark28" w:history="1">
        <w:r>
          <w:rPr>
            <w:color w:val="0000FF"/>
            <w:sz w:val="40"/>
            <w:szCs w:val="40"/>
            <w:u w:val="thick"/>
          </w:rPr>
          <w:t xml:space="preserve"> Information</w:t>
        </w:r>
        <w:r>
          <w:rPr>
            <w:color w:val="0000FF"/>
            <w:spacing w:val="-2"/>
            <w:sz w:val="40"/>
            <w:szCs w:val="40"/>
            <w:u w:val="thick"/>
          </w:rPr>
          <w:t xml:space="preserve"> </w:t>
        </w:r>
        <w:r>
          <w:rPr>
            <w:color w:val="0000FF"/>
            <w:sz w:val="40"/>
            <w:szCs w:val="40"/>
            <w:u w:val="thick"/>
          </w:rPr>
          <w:t>Sheet</w:t>
        </w:r>
      </w:hyperlink>
    </w:p>
    <w:p w14:paraId="463730D0" w14:textId="77777777" w:rsidR="005029E2" w:rsidRDefault="00181D30">
      <w:pPr>
        <w:pStyle w:val="ListParagraph"/>
        <w:numPr>
          <w:ilvl w:val="2"/>
          <w:numId w:val="21"/>
        </w:numPr>
        <w:tabs>
          <w:tab w:val="left" w:pos="2901"/>
        </w:tabs>
        <w:kinsoku w:val="0"/>
        <w:overflowPunct w:val="0"/>
        <w:spacing w:line="488" w:lineRule="exact"/>
        <w:ind w:left="2900" w:hanging="720"/>
        <w:rPr>
          <w:color w:val="0000FF"/>
          <w:sz w:val="40"/>
          <w:szCs w:val="40"/>
        </w:rPr>
      </w:pPr>
      <w:hyperlink w:anchor="bookmark28" w:history="1">
        <w:r w:rsidR="005029E2">
          <w:rPr>
            <w:color w:val="0000FF"/>
            <w:sz w:val="40"/>
            <w:szCs w:val="40"/>
            <w:u w:val="thick"/>
          </w:rPr>
          <w:t>Must be signed by</w:t>
        </w:r>
        <w:r w:rsidR="005029E2">
          <w:rPr>
            <w:color w:val="0000FF"/>
            <w:spacing w:val="-4"/>
            <w:sz w:val="40"/>
            <w:szCs w:val="40"/>
            <w:u w:val="thick"/>
          </w:rPr>
          <w:t xml:space="preserve"> </w:t>
        </w:r>
        <w:r w:rsidR="005029E2">
          <w:rPr>
            <w:color w:val="0000FF"/>
            <w:sz w:val="40"/>
            <w:szCs w:val="40"/>
            <w:u w:val="thick"/>
          </w:rPr>
          <w:t>Bidder</w:t>
        </w:r>
      </w:hyperlink>
    </w:p>
    <w:p w14:paraId="4E5885F6" w14:textId="77777777" w:rsidR="005029E2" w:rsidRDefault="00181D30">
      <w:pPr>
        <w:pStyle w:val="ListParagraph"/>
        <w:numPr>
          <w:ilvl w:val="2"/>
          <w:numId w:val="21"/>
        </w:numPr>
        <w:tabs>
          <w:tab w:val="left" w:pos="2901"/>
        </w:tabs>
        <w:kinsoku w:val="0"/>
        <w:overflowPunct w:val="0"/>
        <w:ind w:left="2900" w:right="581" w:hanging="720"/>
        <w:rPr>
          <w:color w:val="000000"/>
          <w:sz w:val="40"/>
          <w:szCs w:val="40"/>
        </w:rPr>
      </w:pPr>
      <w:hyperlink w:anchor="bookmark27" w:history="1">
        <w:r w:rsidR="005029E2">
          <w:rPr>
            <w:color w:val="0000FF"/>
            <w:sz w:val="40"/>
            <w:szCs w:val="40"/>
            <w:u w:val="thick"/>
          </w:rPr>
          <w:t>Must be signed by SLEB Partner</w:t>
        </w:r>
        <w:r w:rsidR="005029E2">
          <w:rPr>
            <w:color w:val="0000FF"/>
            <w:sz w:val="40"/>
            <w:szCs w:val="40"/>
          </w:rPr>
          <w:t xml:space="preserve"> </w:t>
        </w:r>
      </w:hyperlink>
      <w:r w:rsidR="005029E2">
        <w:rPr>
          <w:color w:val="000000"/>
          <w:sz w:val="40"/>
          <w:szCs w:val="40"/>
        </w:rPr>
        <w:t>if subcontracting to a</w:t>
      </w:r>
      <w:r w:rsidR="005029E2">
        <w:rPr>
          <w:color w:val="000000"/>
          <w:spacing w:val="-1"/>
          <w:sz w:val="40"/>
          <w:szCs w:val="40"/>
        </w:rPr>
        <w:t xml:space="preserve"> </w:t>
      </w:r>
      <w:r w:rsidR="005029E2">
        <w:rPr>
          <w:color w:val="000000"/>
          <w:sz w:val="40"/>
          <w:szCs w:val="40"/>
        </w:rPr>
        <w:t>SLEB</w:t>
      </w:r>
    </w:p>
    <w:p w14:paraId="35180583" w14:textId="77777777" w:rsidR="005029E2" w:rsidRDefault="005029E2">
      <w:pPr>
        <w:pStyle w:val="BodyText"/>
        <w:kinsoku w:val="0"/>
        <w:overflowPunct w:val="0"/>
        <w:rPr>
          <w:sz w:val="48"/>
          <w:szCs w:val="48"/>
        </w:rPr>
      </w:pPr>
    </w:p>
    <w:p w14:paraId="75982F94" w14:textId="77777777" w:rsidR="005029E2" w:rsidRDefault="005029E2">
      <w:pPr>
        <w:pStyle w:val="BodyText"/>
        <w:kinsoku w:val="0"/>
        <w:overflowPunct w:val="0"/>
        <w:spacing w:line="586" w:lineRule="exact"/>
        <w:ind w:left="380"/>
        <w:rPr>
          <w:sz w:val="48"/>
          <w:szCs w:val="48"/>
        </w:rPr>
      </w:pPr>
      <w:r>
        <w:rPr>
          <w:sz w:val="48"/>
          <w:szCs w:val="48"/>
        </w:rPr>
        <w:t xml:space="preserve">Please read </w:t>
      </w:r>
      <w:r>
        <w:rPr>
          <w:b/>
          <w:bCs/>
          <w:sz w:val="48"/>
          <w:szCs w:val="48"/>
        </w:rPr>
        <w:t xml:space="preserve">EXHIBIT A – Bid Response Packet </w:t>
      </w:r>
      <w:r>
        <w:rPr>
          <w:sz w:val="48"/>
          <w:szCs w:val="48"/>
        </w:rPr>
        <w:t>carefully,</w:t>
      </w:r>
    </w:p>
    <w:p w14:paraId="6A663B6C" w14:textId="77777777" w:rsidR="005029E2" w:rsidRDefault="005029E2">
      <w:pPr>
        <w:pStyle w:val="BodyText"/>
        <w:tabs>
          <w:tab w:val="left" w:pos="8090"/>
        </w:tabs>
        <w:kinsoku w:val="0"/>
        <w:overflowPunct w:val="0"/>
        <w:ind w:left="380"/>
        <w:rPr>
          <w:color w:val="000000"/>
          <w:sz w:val="48"/>
          <w:szCs w:val="48"/>
        </w:rPr>
      </w:pPr>
      <w:r>
        <w:rPr>
          <w:b/>
          <w:bCs/>
          <w:color w:val="FF0000"/>
          <w:sz w:val="48"/>
          <w:szCs w:val="48"/>
          <w:u w:val="thick"/>
        </w:rPr>
        <w:t>INCOMPLETE BIDS WILL</w:t>
      </w:r>
      <w:r>
        <w:rPr>
          <w:b/>
          <w:bCs/>
          <w:color w:val="FF0000"/>
          <w:spacing w:val="-8"/>
          <w:sz w:val="48"/>
          <w:szCs w:val="48"/>
          <w:u w:val="thick"/>
        </w:rPr>
        <w:t xml:space="preserve"> </w:t>
      </w:r>
      <w:r>
        <w:rPr>
          <w:b/>
          <w:bCs/>
          <w:color w:val="FF0000"/>
          <w:sz w:val="48"/>
          <w:szCs w:val="48"/>
          <w:u w:val="thick"/>
        </w:rPr>
        <w:t>BE</w:t>
      </w:r>
      <w:r>
        <w:rPr>
          <w:b/>
          <w:bCs/>
          <w:color w:val="FF0000"/>
          <w:spacing w:val="-2"/>
          <w:sz w:val="48"/>
          <w:szCs w:val="48"/>
          <w:u w:val="thick"/>
        </w:rPr>
        <w:t xml:space="preserve"> </w:t>
      </w:r>
      <w:r>
        <w:rPr>
          <w:b/>
          <w:bCs/>
          <w:color w:val="FF0000"/>
          <w:sz w:val="48"/>
          <w:szCs w:val="48"/>
          <w:u w:val="thick"/>
        </w:rPr>
        <w:t>REJECTED.</w:t>
      </w:r>
      <w:r>
        <w:rPr>
          <w:b/>
          <w:bCs/>
          <w:color w:val="FF0000"/>
          <w:sz w:val="48"/>
          <w:szCs w:val="48"/>
        </w:rPr>
        <w:tab/>
      </w:r>
      <w:r>
        <w:rPr>
          <w:color w:val="000000"/>
          <w:sz w:val="48"/>
          <w:szCs w:val="48"/>
        </w:rPr>
        <w:t>Alameda</w:t>
      </w:r>
    </w:p>
    <w:p w14:paraId="6F028568" w14:textId="77777777" w:rsidR="005029E2" w:rsidRDefault="005029E2">
      <w:pPr>
        <w:pStyle w:val="BodyText"/>
        <w:kinsoku w:val="0"/>
        <w:overflowPunct w:val="0"/>
        <w:spacing w:before="3"/>
        <w:ind w:left="380" w:right="583"/>
        <w:rPr>
          <w:sz w:val="48"/>
          <w:szCs w:val="48"/>
        </w:rPr>
      </w:pPr>
      <w:r>
        <w:rPr>
          <w:sz w:val="48"/>
          <w:szCs w:val="48"/>
        </w:rPr>
        <w:t>County will not accept submissions or documentation after the bid response due date.</w:t>
      </w:r>
    </w:p>
    <w:p w14:paraId="4EC4EB8E" w14:textId="77777777" w:rsidR="005029E2" w:rsidRDefault="005029E2">
      <w:pPr>
        <w:pStyle w:val="BodyText"/>
        <w:kinsoku w:val="0"/>
        <w:overflowPunct w:val="0"/>
        <w:spacing w:before="3"/>
        <w:ind w:left="380" w:right="583"/>
        <w:rPr>
          <w:sz w:val="48"/>
          <w:szCs w:val="48"/>
        </w:rPr>
        <w:sectPr w:rsidR="005029E2">
          <w:headerReference w:type="default" r:id="rId8"/>
          <w:type w:val="continuous"/>
          <w:pgSz w:w="12240" w:h="15840"/>
          <w:pgMar w:top="1140" w:right="460" w:bottom="280" w:left="340" w:header="720" w:footer="720" w:gutter="0"/>
          <w:cols w:space="720"/>
          <w:noEndnote/>
        </w:sectPr>
      </w:pPr>
    </w:p>
    <w:p w14:paraId="1035E2E8" w14:textId="6A44A8BE" w:rsidR="00924FE3" w:rsidRPr="0068301F" w:rsidRDefault="005029E2" w:rsidP="0068301F">
      <w:pPr>
        <w:pStyle w:val="BodyText"/>
        <w:kinsoku w:val="0"/>
        <w:overflowPunct w:val="0"/>
        <w:spacing w:line="804" w:lineRule="exact"/>
        <w:jc w:val="center"/>
        <w:rPr>
          <w:b/>
          <w:bCs/>
          <w:sz w:val="56"/>
          <w:szCs w:val="56"/>
        </w:rPr>
      </w:pPr>
      <w:r w:rsidRPr="0068301F">
        <w:rPr>
          <w:b/>
          <w:bCs/>
          <w:sz w:val="56"/>
          <w:szCs w:val="56"/>
        </w:rPr>
        <w:lastRenderedPageBreak/>
        <w:t>COUNTY OF ALAMEDA</w:t>
      </w:r>
    </w:p>
    <w:p w14:paraId="779E9638" w14:textId="77777777" w:rsidR="00924FE3" w:rsidRDefault="00924FE3" w:rsidP="00924FE3">
      <w:pPr>
        <w:pStyle w:val="BodyText"/>
        <w:kinsoku w:val="0"/>
        <w:overflowPunct w:val="0"/>
        <w:jc w:val="center"/>
        <w:rPr>
          <w:b/>
          <w:bCs/>
          <w:sz w:val="40"/>
          <w:szCs w:val="40"/>
        </w:rPr>
      </w:pPr>
    </w:p>
    <w:p w14:paraId="15C13011" w14:textId="63D7979E" w:rsidR="005029E2" w:rsidRDefault="005029E2" w:rsidP="0068301F">
      <w:pPr>
        <w:pStyle w:val="BodyText"/>
        <w:kinsoku w:val="0"/>
        <w:overflowPunct w:val="0"/>
        <w:jc w:val="center"/>
        <w:rPr>
          <w:b/>
          <w:bCs/>
          <w:sz w:val="40"/>
          <w:szCs w:val="40"/>
        </w:rPr>
      </w:pPr>
      <w:r>
        <w:rPr>
          <w:b/>
          <w:bCs/>
          <w:sz w:val="40"/>
          <w:szCs w:val="40"/>
        </w:rPr>
        <w:t>REQUEST FOR PROPOSAL No. HCSA-</w:t>
      </w:r>
      <w:r w:rsidR="0040240D">
        <w:rPr>
          <w:b/>
          <w:bCs/>
          <w:sz w:val="40"/>
          <w:szCs w:val="40"/>
        </w:rPr>
        <w:t>900121</w:t>
      </w:r>
    </w:p>
    <w:p w14:paraId="2F5DBB0B" w14:textId="77777777" w:rsidR="005029E2" w:rsidRPr="0068301F" w:rsidRDefault="005029E2" w:rsidP="0068301F">
      <w:pPr>
        <w:pStyle w:val="BodyText"/>
        <w:kinsoku w:val="0"/>
        <w:overflowPunct w:val="0"/>
        <w:jc w:val="center"/>
        <w:rPr>
          <w:b/>
          <w:bCs/>
          <w:sz w:val="32"/>
          <w:szCs w:val="32"/>
        </w:rPr>
      </w:pPr>
      <w:r w:rsidRPr="0068301F">
        <w:rPr>
          <w:b/>
          <w:bCs/>
          <w:sz w:val="32"/>
          <w:szCs w:val="32"/>
        </w:rPr>
        <w:t>for</w:t>
      </w:r>
    </w:p>
    <w:p w14:paraId="39DD57AF" w14:textId="64E683F9" w:rsidR="005029E2" w:rsidRDefault="009140D7" w:rsidP="0068301F">
      <w:pPr>
        <w:pStyle w:val="BodyText"/>
        <w:kinsoku w:val="0"/>
        <w:overflowPunct w:val="0"/>
        <w:jc w:val="center"/>
        <w:rPr>
          <w:b/>
          <w:bCs/>
          <w:sz w:val="40"/>
          <w:szCs w:val="40"/>
        </w:rPr>
      </w:pPr>
      <w:r>
        <w:rPr>
          <w:noProof/>
        </w:rPr>
        <w:drawing>
          <wp:anchor distT="0" distB="0" distL="114300" distR="114300" simplePos="0" relativeHeight="251748352" behindDoc="1" locked="0" layoutInCell="1" allowOverlap="1" wp14:anchorId="6FA76642" wp14:editId="7A61D958">
            <wp:simplePos x="0" y="0"/>
            <wp:positionH relativeFrom="margin">
              <wp:align>center</wp:align>
            </wp:positionH>
            <wp:positionV relativeFrom="paragraph">
              <wp:posOffset>248427</wp:posOffset>
            </wp:positionV>
            <wp:extent cx="4064000" cy="4064000"/>
            <wp:effectExtent l="0" t="0" r="0" b="0"/>
            <wp:wrapNone/>
            <wp:docPr id="1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9E2">
        <w:rPr>
          <w:b/>
          <w:bCs/>
          <w:sz w:val="40"/>
          <w:szCs w:val="40"/>
        </w:rPr>
        <w:t>Financial Consult</w:t>
      </w:r>
      <w:r w:rsidR="001852ED">
        <w:rPr>
          <w:b/>
          <w:bCs/>
          <w:sz w:val="40"/>
          <w:szCs w:val="40"/>
        </w:rPr>
        <w:t>ing</w:t>
      </w:r>
      <w:r w:rsidR="005029E2">
        <w:rPr>
          <w:b/>
          <w:bCs/>
          <w:sz w:val="40"/>
          <w:szCs w:val="40"/>
        </w:rPr>
        <w:t xml:space="preserve"> Services</w:t>
      </w:r>
    </w:p>
    <w:p w14:paraId="67F7D247" w14:textId="3383DDF3" w:rsidR="00924FE3" w:rsidRPr="0068301F" w:rsidRDefault="00924FE3">
      <w:pPr>
        <w:pStyle w:val="BodyText"/>
        <w:kinsoku w:val="0"/>
        <w:overflowPunct w:val="0"/>
        <w:spacing w:before="243"/>
        <w:ind w:left="2161" w:right="2042"/>
        <w:jc w:val="center"/>
        <w:rPr>
          <w:b/>
          <w:bCs/>
          <w:sz w:val="4"/>
          <w:szCs w:val="4"/>
        </w:rPr>
      </w:pPr>
    </w:p>
    <w:tbl>
      <w:tblPr>
        <w:tblW w:w="10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3"/>
        <w:gridCol w:w="5666"/>
      </w:tblGrid>
      <w:tr w:rsidR="00A62973" w:rsidRPr="002B3193" w14:paraId="11F625F5" w14:textId="77777777" w:rsidTr="0068301F">
        <w:trPr>
          <w:jc w:val="center"/>
        </w:trPr>
        <w:tc>
          <w:tcPr>
            <w:tcW w:w="5313" w:type="dxa"/>
            <w:shd w:val="clear" w:color="auto" w:fill="auto"/>
            <w:tcMar>
              <w:top w:w="43" w:type="dxa"/>
              <w:left w:w="115" w:type="dxa"/>
              <w:bottom w:w="43" w:type="dxa"/>
              <w:right w:w="115" w:type="dxa"/>
            </w:tcMar>
            <w:vAlign w:val="center"/>
          </w:tcPr>
          <w:p w14:paraId="73DAFD83" w14:textId="1ED1A317" w:rsidR="00A62973" w:rsidRPr="002934A8" w:rsidRDefault="00A62973" w:rsidP="00F97F5B">
            <w:pPr>
              <w:tabs>
                <w:tab w:val="center" w:pos="3960"/>
              </w:tabs>
              <w:ind w:left="-32" w:right="-107"/>
              <w:jc w:val="center"/>
              <w:rPr>
                <w:b/>
                <w:spacing w:val="-3"/>
                <w:sz w:val="24"/>
                <w:szCs w:val="24"/>
                <w:u w:val="single"/>
              </w:rPr>
            </w:pPr>
            <w:r w:rsidRPr="002934A8">
              <w:rPr>
                <w:b/>
                <w:spacing w:val="-3"/>
                <w:sz w:val="24"/>
                <w:szCs w:val="24"/>
                <w:u w:val="single"/>
              </w:rPr>
              <w:t xml:space="preserve">Bidders Conference #1: February </w:t>
            </w:r>
            <w:r w:rsidR="00EA0F77">
              <w:rPr>
                <w:b/>
                <w:spacing w:val="-3"/>
                <w:sz w:val="24"/>
                <w:szCs w:val="24"/>
                <w:u w:val="single"/>
              </w:rPr>
              <w:t>9</w:t>
            </w:r>
            <w:r w:rsidRPr="002934A8">
              <w:rPr>
                <w:b/>
                <w:spacing w:val="-3"/>
                <w:sz w:val="24"/>
                <w:szCs w:val="24"/>
                <w:u w:val="single"/>
              </w:rPr>
              <w:t xml:space="preserve">, 2021 at </w:t>
            </w:r>
            <w:r w:rsidR="00EA0F77">
              <w:rPr>
                <w:b/>
                <w:spacing w:val="-3"/>
                <w:sz w:val="24"/>
                <w:szCs w:val="24"/>
                <w:u w:val="single"/>
              </w:rPr>
              <w:t>10:30 AM</w:t>
            </w:r>
          </w:p>
          <w:p w14:paraId="0F00FD7C" w14:textId="77777777" w:rsidR="00A62973" w:rsidRPr="0068301F" w:rsidRDefault="00A62973" w:rsidP="0068301F">
            <w:pPr>
              <w:tabs>
                <w:tab w:val="left" w:pos="342"/>
              </w:tabs>
              <w:jc w:val="center"/>
              <w:rPr>
                <w:rFonts w:asciiTheme="majorHAnsi" w:hAnsiTheme="majorHAnsi" w:cstheme="majorHAnsi"/>
                <w:sz w:val="24"/>
                <w:szCs w:val="24"/>
                <w:u w:val="single"/>
              </w:rPr>
            </w:pPr>
            <w:r w:rsidRPr="0068301F">
              <w:rPr>
                <w:rFonts w:asciiTheme="majorHAnsi" w:hAnsiTheme="majorHAnsi" w:cstheme="majorHAnsi"/>
                <w:sz w:val="24"/>
                <w:szCs w:val="24"/>
                <w:u w:val="single"/>
              </w:rPr>
              <w:t>Microsoft Teams Meeting</w:t>
            </w:r>
          </w:p>
          <w:p w14:paraId="34092683" w14:textId="3F490D00" w:rsidR="00A62973" w:rsidRPr="0068301F" w:rsidRDefault="00A62973" w:rsidP="0068301F">
            <w:pPr>
              <w:widowControl/>
              <w:autoSpaceDE/>
              <w:autoSpaceDN/>
              <w:adjustRightInd/>
              <w:jc w:val="center"/>
              <w:rPr>
                <w:rFonts w:asciiTheme="majorHAnsi" w:eastAsia="Times New Roman" w:hAnsiTheme="majorHAnsi" w:cstheme="majorHAnsi"/>
                <w:color w:val="252424"/>
                <w:sz w:val="24"/>
                <w:szCs w:val="24"/>
              </w:rPr>
            </w:pPr>
            <w:r w:rsidRPr="0068301F">
              <w:rPr>
                <w:rFonts w:asciiTheme="majorHAnsi" w:eastAsia="Times New Roman" w:hAnsiTheme="majorHAnsi" w:cstheme="majorHAnsi"/>
                <w:color w:val="252424"/>
                <w:sz w:val="24"/>
                <w:szCs w:val="24"/>
              </w:rPr>
              <w:t>Join on your computer or mobile app</w:t>
            </w:r>
          </w:p>
          <w:p w14:paraId="4D139AC2" w14:textId="5DF14938" w:rsidR="00401C57" w:rsidRDefault="00181D30" w:rsidP="00401C57">
            <w:pPr>
              <w:jc w:val="center"/>
              <w:rPr>
                <w:rFonts w:ascii="Segoe UI" w:hAnsi="Segoe UI" w:cs="Segoe UI"/>
                <w:color w:val="252424"/>
              </w:rPr>
            </w:pPr>
            <w:hyperlink r:id="rId10" w:tgtFrame="_blank" w:history="1">
              <w:r w:rsidR="00401C57">
                <w:rPr>
                  <w:rStyle w:val="Hyperlink"/>
                  <w:rFonts w:ascii="Segoe UI Semibold" w:hAnsi="Segoe UI Semibold" w:cs="Segoe UI Semibold"/>
                  <w:color w:val="6264A7"/>
                  <w:sz w:val="21"/>
                  <w:szCs w:val="21"/>
                </w:rPr>
                <w:t>Click here to join the meeting</w:t>
              </w:r>
            </w:hyperlink>
          </w:p>
          <w:p w14:paraId="3C9A0774" w14:textId="267E30C0" w:rsidR="00A62973" w:rsidRPr="002934A8" w:rsidRDefault="00A62973" w:rsidP="0068301F">
            <w:pPr>
              <w:widowControl/>
              <w:autoSpaceDE/>
              <w:autoSpaceDN/>
              <w:adjustRightInd/>
              <w:jc w:val="center"/>
              <w:rPr>
                <w:rFonts w:asciiTheme="majorHAnsi" w:eastAsia="Times New Roman" w:hAnsiTheme="majorHAnsi" w:cstheme="majorHAnsi"/>
                <w:color w:val="252424"/>
                <w:sz w:val="24"/>
                <w:szCs w:val="24"/>
              </w:rPr>
            </w:pPr>
            <w:r w:rsidRPr="0068301F">
              <w:rPr>
                <w:rFonts w:asciiTheme="majorHAnsi" w:eastAsia="Times New Roman" w:hAnsiTheme="majorHAnsi" w:cstheme="majorHAnsi"/>
                <w:color w:val="252424"/>
                <w:sz w:val="24"/>
                <w:szCs w:val="24"/>
              </w:rPr>
              <w:t>Or call in (audio only)</w:t>
            </w:r>
          </w:p>
          <w:p w14:paraId="2FCD2F04" w14:textId="0A7EC041" w:rsidR="00A62973" w:rsidRDefault="00181D30" w:rsidP="00924FE3">
            <w:pPr>
              <w:widowControl/>
              <w:autoSpaceDE/>
              <w:autoSpaceDN/>
              <w:adjustRightInd/>
              <w:jc w:val="center"/>
              <w:rPr>
                <w:rFonts w:asciiTheme="majorHAnsi" w:eastAsia="Times New Roman" w:hAnsiTheme="majorHAnsi" w:cstheme="majorHAnsi"/>
                <w:color w:val="252424"/>
                <w:sz w:val="24"/>
                <w:szCs w:val="24"/>
              </w:rPr>
            </w:pPr>
            <w:hyperlink r:id="rId11" w:anchor=" " w:history="1">
              <w:r w:rsidR="00A62973" w:rsidRPr="00866BA9">
                <w:rPr>
                  <w:rFonts w:asciiTheme="majorHAnsi" w:eastAsia="Times New Roman" w:hAnsiTheme="majorHAnsi" w:cstheme="majorHAnsi"/>
                  <w:color w:val="6264A7"/>
                  <w:sz w:val="24"/>
                  <w:szCs w:val="24"/>
                  <w:u w:val="single"/>
                </w:rPr>
                <w:t>+1 415-915-3950,,539285375#</w:t>
              </w:r>
            </w:hyperlink>
          </w:p>
          <w:p w14:paraId="78AB2A1A" w14:textId="53F0A41F" w:rsidR="00A62973" w:rsidRPr="00866BA9" w:rsidRDefault="00A62973" w:rsidP="0068301F">
            <w:pPr>
              <w:widowControl/>
              <w:autoSpaceDE/>
              <w:autoSpaceDN/>
              <w:adjustRightInd/>
              <w:jc w:val="center"/>
              <w:rPr>
                <w:rFonts w:asciiTheme="majorHAnsi" w:eastAsia="Times New Roman" w:hAnsiTheme="majorHAnsi" w:cstheme="majorHAnsi"/>
                <w:color w:val="252424"/>
                <w:sz w:val="24"/>
                <w:szCs w:val="24"/>
              </w:rPr>
            </w:pPr>
            <w:r w:rsidRPr="00866BA9">
              <w:rPr>
                <w:rFonts w:asciiTheme="majorHAnsi" w:eastAsia="Times New Roman" w:hAnsiTheme="majorHAnsi" w:cstheme="majorHAnsi"/>
                <w:color w:val="252424"/>
                <w:sz w:val="24"/>
                <w:szCs w:val="24"/>
              </w:rPr>
              <w:t>Phone Conference ID: 539 285 375#</w:t>
            </w:r>
          </w:p>
          <w:p w14:paraId="72B41BE5" w14:textId="597B112B" w:rsidR="00A62973" w:rsidRPr="00886FDD" w:rsidRDefault="00181D30" w:rsidP="00924FE3">
            <w:pPr>
              <w:tabs>
                <w:tab w:val="center" w:pos="3960"/>
              </w:tabs>
              <w:jc w:val="center"/>
              <w:rPr>
                <w:b/>
                <w:spacing w:val="-3"/>
                <w:sz w:val="24"/>
                <w:szCs w:val="24"/>
              </w:rPr>
            </w:pPr>
            <w:hyperlink r:id="rId12" w:tgtFrame="_blank" w:history="1">
              <w:r w:rsidR="00A62973" w:rsidRPr="00866BA9">
                <w:rPr>
                  <w:rFonts w:asciiTheme="majorHAnsi" w:eastAsia="Times New Roman" w:hAnsiTheme="majorHAnsi" w:cstheme="majorHAnsi"/>
                  <w:color w:val="6264A7"/>
                  <w:sz w:val="16"/>
                  <w:szCs w:val="16"/>
                  <w:u w:val="single"/>
                </w:rPr>
                <w:t>Find a local number</w:t>
              </w:r>
            </w:hyperlink>
            <w:r w:rsidR="00A62973" w:rsidRPr="00866BA9">
              <w:rPr>
                <w:rFonts w:asciiTheme="majorHAnsi" w:eastAsia="Times New Roman" w:hAnsiTheme="majorHAnsi" w:cstheme="majorHAnsi"/>
                <w:color w:val="252424"/>
                <w:sz w:val="16"/>
                <w:szCs w:val="16"/>
              </w:rPr>
              <w:t xml:space="preserve"> | </w:t>
            </w:r>
            <w:hyperlink r:id="rId13" w:tgtFrame="_blank" w:history="1">
              <w:r w:rsidR="00A62973" w:rsidRPr="00866BA9">
                <w:rPr>
                  <w:rFonts w:asciiTheme="majorHAnsi" w:eastAsia="Times New Roman" w:hAnsiTheme="majorHAnsi" w:cstheme="majorHAnsi"/>
                  <w:color w:val="6264A7"/>
                  <w:sz w:val="16"/>
                  <w:szCs w:val="16"/>
                  <w:u w:val="single"/>
                </w:rPr>
                <w:t>Reset PIN</w:t>
              </w:r>
            </w:hyperlink>
            <w:r w:rsidR="00A62973" w:rsidRPr="00866BA9">
              <w:rPr>
                <w:rFonts w:asciiTheme="majorHAnsi" w:eastAsia="Times New Roman" w:hAnsiTheme="majorHAnsi" w:cstheme="majorHAnsi"/>
                <w:color w:val="252424"/>
                <w:sz w:val="16"/>
                <w:szCs w:val="16"/>
              </w:rPr>
              <w:t xml:space="preserve"> | </w:t>
            </w:r>
            <w:hyperlink r:id="rId14" w:tgtFrame="_blank" w:history="1">
              <w:r w:rsidR="00A62973" w:rsidRPr="00866BA9">
                <w:rPr>
                  <w:rFonts w:asciiTheme="majorHAnsi" w:eastAsia="Times New Roman" w:hAnsiTheme="majorHAnsi" w:cstheme="majorHAnsi"/>
                  <w:color w:val="6264A7"/>
                  <w:sz w:val="16"/>
                  <w:szCs w:val="16"/>
                  <w:u w:val="single"/>
                </w:rPr>
                <w:t>Learn More</w:t>
              </w:r>
            </w:hyperlink>
            <w:r w:rsidR="00A62973" w:rsidRPr="00866BA9">
              <w:rPr>
                <w:rFonts w:asciiTheme="majorHAnsi" w:eastAsia="Times New Roman" w:hAnsiTheme="majorHAnsi" w:cstheme="majorHAnsi"/>
                <w:color w:val="252424"/>
                <w:sz w:val="16"/>
                <w:szCs w:val="16"/>
              </w:rPr>
              <w:t xml:space="preserve"> | </w:t>
            </w:r>
            <w:hyperlink r:id="rId15" w:tgtFrame="_blank" w:history="1">
              <w:r w:rsidR="00A62973" w:rsidRPr="00866BA9">
                <w:rPr>
                  <w:rFonts w:asciiTheme="majorHAnsi" w:eastAsia="Times New Roman" w:hAnsiTheme="majorHAnsi" w:cstheme="majorHAnsi"/>
                  <w:color w:val="6264A7"/>
                  <w:sz w:val="16"/>
                  <w:szCs w:val="16"/>
                  <w:u w:val="single"/>
                </w:rPr>
                <w:t>Meeting options</w:t>
              </w:r>
            </w:hyperlink>
          </w:p>
        </w:tc>
        <w:tc>
          <w:tcPr>
            <w:tcW w:w="5666" w:type="dxa"/>
            <w:shd w:val="clear" w:color="auto" w:fill="auto"/>
            <w:tcMar>
              <w:top w:w="43" w:type="dxa"/>
              <w:left w:w="115" w:type="dxa"/>
              <w:bottom w:w="43" w:type="dxa"/>
              <w:right w:w="115" w:type="dxa"/>
            </w:tcMar>
            <w:vAlign w:val="center"/>
          </w:tcPr>
          <w:p w14:paraId="678547D2" w14:textId="38AFAA39" w:rsidR="00A62973" w:rsidRPr="0068301F" w:rsidRDefault="00A62973" w:rsidP="0068301F">
            <w:pPr>
              <w:tabs>
                <w:tab w:val="left" w:pos="342"/>
              </w:tabs>
              <w:jc w:val="center"/>
              <w:rPr>
                <w:rFonts w:asciiTheme="minorHAnsi" w:hAnsiTheme="minorHAnsi" w:cstheme="minorHAnsi"/>
                <w:b/>
                <w:bCs/>
                <w:sz w:val="24"/>
                <w:szCs w:val="24"/>
                <w:u w:val="single"/>
              </w:rPr>
            </w:pPr>
            <w:r w:rsidRPr="0068301F">
              <w:rPr>
                <w:rFonts w:asciiTheme="minorHAnsi" w:hAnsiTheme="minorHAnsi" w:cstheme="minorHAnsi"/>
                <w:b/>
                <w:bCs/>
                <w:sz w:val="24"/>
                <w:szCs w:val="24"/>
                <w:u w:val="single"/>
              </w:rPr>
              <w:t xml:space="preserve">Bidders Conference #2: February </w:t>
            </w:r>
            <w:r w:rsidR="00EA0F77">
              <w:rPr>
                <w:rFonts w:asciiTheme="minorHAnsi" w:hAnsiTheme="minorHAnsi" w:cstheme="minorHAnsi"/>
                <w:b/>
                <w:bCs/>
                <w:sz w:val="24"/>
                <w:szCs w:val="24"/>
                <w:u w:val="single"/>
              </w:rPr>
              <w:t>10</w:t>
            </w:r>
            <w:r w:rsidRPr="0068301F">
              <w:rPr>
                <w:rFonts w:asciiTheme="minorHAnsi" w:hAnsiTheme="minorHAnsi" w:cstheme="minorHAnsi"/>
                <w:b/>
                <w:bCs/>
                <w:sz w:val="24"/>
                <w:szCs w:val="24"/>
                <w:u w:val="single"/>
              </w:rPr>
              <w:t xml:space="preserve">, 2021 at </w:t>
            </w:r>
            <w:r w:rsidR="00EA0F77">
              <w:rPr>
                <w:rFonts w:asciiTheme="minorHAnsi" w:hAnsiTheme="minorHAnsi" w:cstheme="minorHAnsi"/>
                <w:b/>
                <w:bCs/>
                <w:sz w:val="24"/>
                <w:szCs w:val="24"/>
                <w:u w:val="single"/>
              </w:rPr>
              <w:t>3:00 PM</w:t>
            </w:r>
          </w:p>
          <w:p w14:paraId="0B6683A1" w14:textId="2B048594" w:rsidR="00A62973" w:rsidRPr="0068301F" w:rsidRDefault="00A62973" w:rsidP="0068301F">
            <w:pPr>
              <w:tabs>
                <w:tab w:val="left" w:pos="342"/>
              </w:tabs>
              <w:jc w:val="center"/>
              <w:rPr>
                <w:rFonts w:asciiTheme="majorHAnsi" w:hAnsiTheme="majorHAnsi" w:cstheme="majorHAnsi"/>
                <w:sz w:val="24"/>
                <w:szCs w:val="24"/>
                <w:u w:val="single"/>
              </w:rPr>
            </w:pPr>
            <w:r w:rsidRPr="0068301F">
              <w:rPr>
                <w:rFonts w:asciiTheme="majorHAnsi" w:hAnsiTheme="majorHAnsi" w:cstheme="majorHAnsi"/>
                <w:sz w:val="24"/>
                <w:szCs w:val="24"/>
                <w:u w:val="single"/>
              </w:rPr>
              <w:t>Microsoft Teams Meeting</w:t>
            </w:r>
          </w:p>
          <w:p w14:paraId="76D46C16" w14:textId="1BB45DD1" w:rsidR="00A62973" w:rsidRPr="0068301F" w:rsidRDefault="00A62973" w:rsidP="0068301F">
            <w:pPr>
              <w:jc w:val="center"/>
              <w:rPr>
                <w:rFonts w:asciiTheme="majorHAnsi" w:eastAsia="Times New Roman" w:hAnsiTheme="majorHAnsi" w:cstheme="majorHAnsi"/>
                <w:color w:val="252424"/>
                <w:sz w:val="24"/>
                <w:szCs w:val="24"/>
              </w:rPr>
            </w:pPr>
            <w:r w:rsidRPr="0068301F">
              <w:rPr>
                <w:rFonts w:asciiTheme="majorHAnsi" w:eastAsia="Times New Roman" w:hAnsiTheme="majorHAnsi" w:cstheme="majorHAnsi"/>
                <w:color w:val="252424"/>
                <w:sz w:val="24"/>
                <w:szCs w:val="24"/>
              </w:rPr>
              <w:t>Join on your computer or mobile app</w:t>
            </w:r>
          </w:p>
          <w:p w14:paraId="01CA1C2E" w14:textId="18724087" w:rsidR="00401C57" w:rsidRDefault="00181D30" w:rsidP="00401C57">
            <w:pPr>
              <w:jc w:val="center"/>
              <w:rPr>
                <w:rFonts w:ascii="Segoe UI" w:hAnsi="Segoe UI" w:cs="Segoe UI"/>
                <w:color w:val="252424"/>
              </w:rPr>
            </w:pPr>
            <w:hyperlink r:id="rId16" w:tgtFrame="_blank" w:history="1">
              <w:r w:rsidR="00401C57">
                <w:rPr>
                  <w:rStyle w:val="Hyperlink"/>
                  <w:rFonts w:ascii="Segoe UI Semibold" w:hAnsi="Segoe UI Semibold" w:cs="Segoe UI Semibold"/>
                  <w:color w:val="6264A7"/>
                  <w:sz w:val="21"/>
                  <w:szCs w:val="21"/>
                </w:rPr>
                <w:t>Click here to join the meeting</w:t>
              </w:r>
            </w:hyperlink>
          </w:p>
          <w:p w14:paraId="0CFE183F" w14:textId="2EC2A876" w:rsidR="00A62973" w:rsidRPr="002934A8" w:rsidRDefault="00A62973" w:rsidP="0068301F">
            <w:pPr>
              <w:jc w:val="center"/>
              <w:rPr>
                <w:rFonts w:asciiTheme="majorHAnsi" w:eastAsia="Times New Roman" w:hAnsiTheme="majorHAnsi" w:cstheme="majorHAnsi"/>
                <w:color w:val="252424"/>
                <w:sz w:val="24"/>
                <w:szCs w:val="24"/>
              </w:rPr>
            </w:pPr>
            <w:r w:rsidRPr="0068301F">
              <w:rPr>
                <w:rFonts w:asciiTheme="majorHAnsi" w:eastAsia="Times New Roman" w:hAnsiTheme="majorHAnsi" w:cstheme="majorHAnsi"/>
                <w:color w:val="252424"/>
                <w:sz w:val="24"/>
                <w:szCs w:val="24"/>
              </w:rPr>
              <w:t>Or call in (audio only)</w:t>
            </w:r>
          </w:p>
          <w:p w14:paraId="207A3235" w14:textId="3BA22447" w:rsidR="00A62973" w:rsidRDefault="00181D30" w:rsidP="00924FE3">
            <w:pPr>
              <w:jc w:val="center"/>
              <w:rPr>
                <w:rFonts w:asciiTheme="majorHAnsi" w:eastAsia="Times New Roman" w:hAnsiTheme="majorHAnsi" w:cstheme="majorHAnsi"/>
                <w:color w:val="252424"/>
                <w:sz w:val="24"/>
                <w:szCs w:val="24"/>
              </w:rPr>
            </w:pPr>
            <w:hyperlink r:id="rId17" w:anchor=" " w:history="1">
              <w:r w:rsidR="00A62973" w:rsidRPr="00866BA9">
                <w:rPr>
                  <w:rStyle w:val="Hyperlink"/>
                  <w:rFonts w:asciiTheme="majorHAnsi" w:eastAsia="Times New Roman" w:hAnsiTheme="majorHAnsi" w:cstheme="majorHAnsi"/>
                  <w:color w:val="6264A7"/>
                  <w:sz w:val="24"/>
                  <w:szCs w:val="24"/>
                </w:rPr>
                <w:t>+1 415-915-3950,,983844624#</w:t>
              </w:r>
            </w:hyperlink>
          </w:p>
          <w:p w14:paraId="6EDC0BC6" w14:textId="4CA2E6B9" w:rsidR="00A62973" w:rsidRPr="00866BA9" w:rsidRDefault="00A62973" w:rsidP="0068301F">
            <w:pPr>
              <w:jc w:val="center"/>
              <w:rPr>
                <w:rFonts w:asciiTheme="majorHAnsi" w:eastAsia="Times New Roman" w:hAnsiTheme="majorHAnsi" w:cstheme="majorHAnsi"/>
                <w:color w:val="252424"/>
                <w:sz w:val="24"/>
                <w:szCs w:val="24"/>
              </w:rPr>
            </w:pPr>
            <w:r w:rsidRPr="00866BA9">
              <w:rPr>
                <w:rFonts w:asciiTheme="majorHAnsi" w:eastAsia="Times New Roman" w:hAnsiTheme="majorHAnsi" w:cstheme="majorHAnsi"/>
                <w:color w:val="252424"/>
                <w:sz w:val="24"/>
                <w:szCs w:val="24"/>
              </w:rPr>
              <w:t>Phone Conference ID: 983 844 624#</w:t>
            </w:r>
          </w:p>
          <w:p w14:paraId="69DE5880" w14:textId="0ABC9B7A" w:rsidR="00A62973" w:rsidRPr="002B3193" w:rsidRDefault="00181D30" w:rsidP="00924FE3">
            <w:pPr>
              <w:tabs>
                <w:tab w:val="center" w:pos="3960"/>
              </w:tabs>
              <w:jc w:val="center"/>
              <w:rPr>
                <w:b/>
                <w:sz w:val="24"/>
                <w:szCs w:val="24"/>
              </w:rPr>
            </w:pPr>
            <w:hyperlink r:id="rId18" w:tgtFrame="_blank" w:history="1">
              <w:r w:rsidR="00A62973" w:rsidRPr="00866BA9">
                <w:rPr>
                  <w:rStyle w:val="Hyperlink"/>
                  <w:rFonts w:asciiTheme="majorHAnsi" w:eastAsia="Times New Roman" w:hAnsiTheme="majorHAnsi" w:cstheme="majorHAnsi"/>
                  <w:color w:val="6264A7"/>
                  <w:sz w:val="16"/>
                  <w:szCs w:val="16"/>
                </w:rPr>
                <w:t>Find a local number</w:t>
              </w:r>
            </w:hyperlink>
            <w:r w:rsidR="00A62973" w:rsidRPr="00866BA9">
              <w:rPr>
                <w:rFonts w:asciiTheme="majorHAnsi" w:eastAsia="Times New Roman" w:hAnsiTheme="majorHAnsi" w:cstheme="majorHAnsi"/>
                <w:color w:val="252424"/>
                <w:sz w:val="16"/>
                <w:szCs w:val="16"/>
              </w:rPr>
              <w:t xml:space="preserve"> | </w:t>
            </w:r>
            <w:hyperlink r:id="rId19" w:tgtFrame="_blank" w:history="1">
              <w:r w:rsidR="00A62973" w:rsidRPr="00866BA9">
                <w:rPr>
                  <w:rStyle w:val="Hyperlink"/>
                  <w:rFonts w:asciiTheme="majorHAnsi" w:eastAsia="Times New Roman" w:hAnsiTheme="majorHAnsi" w:cstheme="majorHAnsi"/>
                  <w:color w:val="6264A7"/>
                  <w:sz w:val="16"/>
                  <w:szCs w:val="16"/>
                </w:rPr>
                <w:t>Reset PIN</w:t>
              </w:r>
            </w:hyperlink>
            <w:r w:rsidR="00A62973" w:rsidRPr="00866BA9">
              <w:rPr>
                <w:rFonts w:asciiTheme="majorHAnsi" w:eastAsia="Times New Roman" w:hAnsiTheme="majorHAnsi" w:cstheme="majorHAnsi"/>
                <w:color w:val="252424"/>
                <w:sz w:val="16"/>
                <w:szCs w:val="16"/>
              </w:rPr>
              <w:t xml:space="preserve"> | </w:t>
            </w:r>
            <w:hyperlink r:id="rId20" w:tgtFrame="_blank" w:history="1">
              <w:r w:rsidR="00A62973" w:rsidRPr="00866BA9">
                <w:rPr>
                  <w:rStyle w:val="Hyperlink"/>
                  <w:rFonts w:asciiTheme="majorHAnsi" w:eastAsia="Times New Roman" w:hAnsiTheme="majorHAnsi" w:cstheme="majorHAnsi"/>
                  <w:color w:val="6264A7"/>
                  <w:sz w:val="16"/>
                  <w:szCs w:val="16"/>
                </w:rPr>
                <w:t>Learn More</w:t>
              </w:r>
            </w:hyperlink>
            <w:r w:rsidR="00A62973" w:rsidRPr="00866BA9">
              <w:rPr>
                <w:rFonts w:asciiTheme="majorHAnsi" w:eastAsia="Times New Roman" w:hAnsiTheme="majorHAnsi" w:cstheme="majorHAnsi"/>
                <w:color w:val="252424"/>
                <w:sz w:val="16"/>
                <w:szCs w:val="16"/>
              </w:rPr>
              <w:t xml:space="preserve"> | </w:t>
            </w:r>
            <w:hyperlink r:id="rId21" w:tgtFrame="_blank" w:history="1">
              <w:r w:rsidR="00A62973" w:rsidRPr="00866BA9">
                <w:rPr>
                  <w:rStyle w:val="Hyperlink"/>
                  <w:rFonts w:asciiTheme="majorHAnsi" w:eastAsia="Times New Roman" w:hAnsiTheme="majorHAnsi" w:cstheme="majorHAnsi"/>
                  <w:color w:val="6264A7"/>
                  <w:sz w:val="16"/>
                  <w:szCs w:val="16"/>
                </w:rPr>
                <w:t>Meeting options</w:t>
              </w:r>
            </w:hyperlink>
          </w:p>
        </w:tc>
      </w:tr>
      <w:tr w:rsidR="00A62973" w:rsidRPr="002B3193" w14:paraId="31AEFFA2" w14:textId="77777777" w:rsidTr="00A62973">
        <w:trPr>
          <w:jc w:val="center"/>
        </w:trPr>
        <w:tc>
          <w:tcPr>
            <w:tcW w:w="10979" w:type="dxa"/>
            <w:gridSpan w:val="2"/>
            <w:shd w:val="clear" w:color="auto" w:fill="auto"/>
            <w:tcMar>
              <w:top w:w="43" w:type="dxa"/>
              <w:left w:w="115" w:type="dxa"/>
              <w:bottom w:w="43" w:type="dxa"/>
              <w:right w:w="115" w:type="dxa"/>
            </w:tcMar>
            <w:vAlign w:val="center"/>
          </w:tcPr>
          <w:p w14:paraId="638A872E" w14:textId="30E75E07" w:rsidR="00A62973" w:rsidRDefault="00A62973" w:rsidP="00924FE3">
            <w:pPr>
              <w:pStyle w:val="BodyText"/>
              <w:kinsoku w:val="0"/>
              <w:overflowPunct w:val="0"/>
              <w:ind w:left="230" w:right="229" w:hanging="3"/>
              <w:jc w:val="center"/>
              <w:rPr>
                <w:b/>
                <w:bCs/>
                <w:color w:val="000000"/>
                <w:sz w:val="24"/>
                <w:szCs w:val="24"/>
              </w:rPr>
            </w:pPr>
            <w:r w:rsidRPr="0068301F">
              <w:rPr>
                <w:b/>
                <w:bCs/>
                <w:sz w:val="24"/>
                <w:szCs w:val="24"/>
              </w:rPr>
              <w:t xml:space="preserve">For complete information regarding this project, see RFP posted at </w:t>
            </w:r>
            <w:hyperlink r:id="rId22" w:history="1">
              <w:r w:rsidRPr="0068301F">
                <w:rPr>
                  <w:b/>
                  <w:bCs/>
                  <w:color w:val="0000FF"/>
                  <w:sz w:val="24"/>
                  <w:szCs w:val="24"/>
                  <w:u w:val="single"/>
                </w:rPr>
                <w:t>http://www.acgov.org/gsa_app/gsa/purchasing/bid_content/contractopportunities.jsp</w:t>
              </w:r>
              <w:r w:rsidRPr="0068301F">
                <w:rPr>
                  <w:b/>
                  <w:bCs/>
                  <w:color w:val="0000FF"/>
                  <w:sz w:val="24"/>
                  <w:szCs w:val="24"/>
                </w:rPr>
                <w:t xml:space="preserve"> </w:t>
              </w:r>
            </w:hyperlink>
            <w:r w:rsidRPr="0068301F">
              <w:rPr>
                <w:b/>
                <w:bCs/>
                <w:color w:val="000000"/>
                <w:sz w:val="24"/>
                <w:szCs w:val="24"/>
              </w:rPr>
              <w:t>or contact the County representative listed below. Thank you for your interest!</w:t>
            </w:r>
          </w:p>
          <w:p w14:paraId="52415ABD" w14:textId="0B794E04" w:rsidR="00924FE3" w:rsidRPr="0068301F" w:rsidRDefault="00924FE3" w:rsidP="0068301F">
            <w:pPr>
              <w:pStyle w:val="BodyText"/>
              <w:kinsoku w:val="0"/>
              <w:overflowPunct w:val="0"/>
              <w:ind w:left="230" w:right="229" w:hanging="3"/>
              <w:jc w:val="center"/>
              <w:rPr>
                <w:b/>
                <w:bCs/>
                <w:color w:val="000000"/>
                <w:sz w:val="6"/>
                <w:szCs w:val="6"/>
              </w:rPr>
            </w:pPr>
          </w:p>
          <w:p w14:paraId="02A2652F" w14:textId="0F27AF8A" w:rsidR="00924FE3" w:rsidRDefault="00A62973" w:rsidP="00924FE3">
            <w:pPr>
              <w:pStyle w:val="BodyText"/>
              <w:kinsoku w:val="0"/>
              <w:overflowPunct w:val="0"/>
              <w:ind w:left="2220" w:right="2220"/>
              <w:jc w:val="center"/>
              <w:rPr>
                <w:b/>
                <w:bCs/>
                <w:sz w:val="24"/>
                <w:szCs w:val="24"/>
              </w:rPr>
            </w:pPr>
            <w:r w:rsidRPr="0068301F">
              <w:rPr>
                <w:b/>
                <w:bCs/>
                <w:sz w:val="24"/>
                <w:szCs w:val="24"/>
              </w:rPr>
              <w:t xml:space="preserve">Contact Person: Casey Zirbel, Administrative Specialist II </w:t>
            </w:r>
          </w:p>
          <w:p w14:paraId="6D9A9BA5" w14:textId="157AA3CF" w:rsidR="00924FE3" w:rsidRPr="0068301F" w:rsidRDefault="00924FE3" w:rsidP="0068301F">
            <w:pPr>
              <w:pStyle w:val="BodyText"/>
              <w:kinsoku w:val="0"/>
              <w:overflowPunct w:val="0"/>
              <w:ind w:left="2220" w:right="2220"/>
              <w:jc w:val="center"/>
              <w:rPr>
                <w:b/>
                <w:bCs/>
                <w:sz w:val="10"/>
                <w:szCs w:val="10"/>
              </w:rPr>
            </w:pPr>
          </w:p>
          <w:p w14:paraId="1C78A26A" w14:textId="1AC062ED" w:rsidR="00924FE3" w:rsidRDefault="00A62973" w:rsidP="0068301F">
            <w:pPr>
              <w:pStyle w:val="BodyText"/>
              <w:kinsoku w:val="0"/>
              <w:overflowPunct w:val="0"/>
              <w:ind w:left="2220" w:right="2220"/>
              <w:jc w:val="center"/>
              <w:rPr>
                <w:b/>
                <w:bCs/>
                <w:sz w:val="24"/>
                <w:szCs w:val="24"/>
              </w:rPr>
            </w:pPr>
            <w:r w:rsidRPr="0068301F">
              <w:rPr>
                <w:b/>
                <w:bCs/>
                <w:sz w:val="24"/>
                <w:szCs w:val="24"/>
              </w:rPr>
              <w:t>Phone Number: (510) 667-3147</w:t>
            </w:r>
          </w:p>
          <w:p w14:paraId="6A9EFCB9" w14:textId="10341B42" w:rsidR="00924FE3" w:rsidRPr="0068301F" w:rsidRDefault="00924FE3" w:rsidP="0068301F">
            <w:pPr>
              <w:pStyle w:val="BodyText"/>
              <w:kinsoku w:val="0"/>
              <w:overflowPunct w:val="0"/>
              <w:ind w:left="2220" w:right="2220"/>
              <w:jc w:val="center"/>
              <w:rPr>
                <w:b/>
                <w:bCs/>
                <w:sz w:val="10"/>
                <w:szCs w:val="10"/>
              </w:rPr>
            </w:pPr>
          </w:p>
          <w:p w14:paraId="6CC3E181" w14:textId="6EA50A8C" w:rsidR="00A62973" w:rsidRPr="0068301F" w:rsidRDefault="00A62973" w:rsidP="0068301F">
            <w:pPr>
              <w:pStyle w:val="BodyText"/>
              <w:kinsoku w:val="0"/>
              <w:overflowPunct w:val="0"/>
              <w:ind w:left="2219" w:right="2220"/>
              <w:jc w:val="center"/>
              <w:rPr>
                <w:sz w:val="24"/>
                <w:szCs w:val="24"/>
              </w:rPr>
            </w:pPr>
            <w:r w:rsidRPr="0068301F">
              <w:rPr>
                <w:b/>
                <w:bCs/>
                <w:sz w:val="24"/>
                <w:szCs w:val="24"/>
              </w:rPr>
              <w:t>E-mail Address:</w:t>
            </w:r>
            <w:r w:rsidRPr="0068301F">
              <w:rPr>
                <w:b/>
                <w:bCs/>
                <w:spacing w:val="62"/>
                <w:sz w:val="24"/>
                <w:szCs w:val="24"/>
              </w:rPr>
              <w:t xml:space="preserve"> </w:t>
            </w:r>
            <w:hyperlink r:id="rId23" w:history="1">
              <w:r w:rsidRPr="0068301F">
                <w:rPr>
                  <w:b/>
                  <w:bCs/>
                  <w:sz w:val="24"/>
                  <w:szCs w:val="24"/>
                </w:rPr>
                <w:t>Casey.Zirbel@acgov.org</w:t>
              </w:r>
            </w:hyperlink>
          </w:p>
        </w:tc>
      </w:tr>
    </w:tbl>
    <w:p w14:paraId="067C43DB" w14:textId="649E7FDE" w:rsidR="00A62973" w:rsidRDefault="00A62973">
      <w:pPr>
        <w:pStyle w:val="BodyText"/>
        <w:kinsoku w:val="0"/>
        <w:overflowPunct w:val="0"/>
        <w:rPr>
          <w:b/>
          <w:bCs/>
          <w:sz w:val="25"/>
          <w:szCs w:val="25"/>
        </w:rPr>
      </w:pPr>
    </w:p>
    <w:p w14:paraId="5D5CC720" w14:textId="20F6DD13" w:rsidR="005029E2" w:rsidRDefault="005029E2">
      <w:pPr>
        <w:pStyle w:val="BodyText"/>
        <w:kinsoku w:val="0"/>
        <w:overflowPunct w:val="0"/>
        <w:spacing w:before="27" w:line="439" w:lineRule="exact"/>
        <w:ind w:left="2164" w:right="2042"/>
        <w:jc w:val="center"/>
        <w:rPr>
          <w:b/>
          <w:bCs/>
          <w:sz w:val="36"/>
          <w:szCs w:val="36"/>
        </w:rPr>
      </w:pPr>
      <w:r>
        <w:rPr>
          <w:b/>
          <w:bCs/>
          <w:sz w:val="36"/>
          <w:szCs w:val="36"/>
        </w:rPr>
        <w:t>RESPONSE DUE</w:t>
      </w:r>
    </w:p>
    <w:p w14:paraId="4B4FF064" w14:textId="77777777" w:rsidR="005029E2" w:rsidRDefault="005029E2">
      <w:pPr>
        <w:pStyle w:val="BodyText"/>
        <w:kinsoku w:val="0"/>
        <w:overflowPunct w:val="0"/>
        <w:ind w:left="2161" w:right="2042"/>
        <w:jc w:val="center"/>
        <w:rPr>
          <w:sz w:val="36"/>
          <w:szCs w:val="36"/>
        </w:rPr>
      </w:pPr>
      <w:r>
        <w:rPr>
          <w:sz w:val="36"/>
          <w:szCs w:val="36"/>
        </w:rPr>
        <w:t>by</w:t>
      </w:r>
    </w:p>
    <w:p w14:paraId="54C5F708" w14:textId="7E9F8E19" w:rsidR="005029E2" w:rsidRDefault="005029E2">
      <w:pPr>
        <w:pStyle w:val="BodyText"/>
        <w:kinsoku w:val="0"/>
        <w:overflowPunct w:val="0"/>
        <w:spacing w:before="2" w:line="439" w:lineRule="exact"/>
        <w:ind w:left="2164" w:right="2042"/>
        <w:jc w:val="center"/>
        <w:rPr>
          <w:b/>
          <w:bCs/>
          <w:sz w:val="36"/>
          <w:szCs w:val="36"/>
        </w:rPr>
      </w:pPr>
      <w:r>
        <w:rPr>
          <w:b/>
          <w:bCs/>
          <w:sz w:val="36"/>
          <w:szCs w:val="36"/>
        </w:rPr>
        <w:t>2:00 p.m.</w:t>
      </w:r>
    </w:p>
    <w:p w14:paraId="49A2CB6B" w14:textId="61C95C42" w:rsidR="005029E2" w:rsidRDefault="005029E2">
      <w:pPr>
        <w:pStyle w:val="BodyText"/>
        <w:kinsoku w:val="0"/>
        <w:overflowPunct w:val="0"/>
        <w:ind w:left="2163" w:right="2042"/>
        <w:jc w:val="center"/>
        <w:rPr>
          <w:sz w:val="36"/>
          <w:szCs w:val="36"/>
        </w:rPr>
      </w:pPr>
      <w:r>
        <w:rPr>
          <w:sz w:val="36"/>
          <w:szCs w:val="36"/>
        </w:rPr>
        <w:t>on</w:t>
      </w:r>
    </w:p>
    <w:p w14:paraId="056295BA" w14:textId="7BF8513E" w:rsidR="005029E2" w:rsidRDefault="005029E2">
      <w:pPr>
        <w:pStyle w:val="Heading1"/>
        <w:kinsoku w:val="0"/>
        <w:overflowPunct w:val="0"/>
        <w:ind w:left="2162"/>
      </w:pPr>
      <w:r>
        <w:t xml:space="preserve">March </w:t>
      </w:r>
      <w:r w:rsidR="00193981">
        <w:t>12</w:t>
      </w:r>
      <w:r>
        <w:t>, 202</w:t>
      </w:r>
      <w:r w:rsidR="001852ED">
        <w:t>1</w:t>
      </w:r>
    </w:p>
    <w:p w14:paraId="3216A97B" w14:textId="77777777" w:rsidR="005029E2" w:rsidRDefault="005029E2">
      <w:pPr>
        <w:pStyle w:val="BodyText"/>
        <w:kinsoku w:val="0"/>
        <w:overflowPunct w:val="0"/>
        <w:spacing w:line="439" w:lineRule="exact"/>
        <w:ind w:left="2164" w:right="2042"/>
        <w:jc w:val="center"/>
        <w:rPr>
          <w:sz w:val="36"/>
          <w:szCs w:val="36"/>
        </w:rPr>
      </w:pPr>
      <w:r>
        <w:rPr>
          <w:sz w:val="36"/>
          <w:szCs w:val="36"/>
        </w:rPr>
        <w:t>at</w:t>
      </w:r>
    </w:p>
    <w:p w14:paraId="5480D826" w14:textId="77777777" w:rsidR="00924FE3" w:rsidRPr="0068301F" w:rsidRDefault="005029E2" w:rsidP="00924FE3">
      <w:pPr>
        <w:pStyle w:val="BodyText"/>
        <w:kinsoku w:val="0"/>
        <w:overflowPunct w:val="0"/>
        <w:jc w:val="center"/>
        <w:rPr>
          <w:b/>
          <w:bCs/>
          <w:sz w:val="28"/>
          <w:szCs w:val="28"/>
        </w:rPr>
      </w:pPr>
      <w:r w:rsidRPr="0068301F">
        <w:rPr>
          <w:b/>
          <w:bCs/>
          <w:sz w:val="28"/>
          <w:szCs w:val="28"/>
        </w:rPr>
        <w:t xml:space="preserve">Alameda County, Health Care Services Agency </w:t>
      </w:r>
    </w:p>
    <w:p w14:paraId="558655FD" w14:textId="331453A1" w:rsidR="00924FE3" w:rsidRPr="0068301F" w:rsidRDefault="005029E2" w:rsidP="0068301F">
      <w:pPr>
        <w:pStyle w:val="BodyText"/>
        <w:kinsoku w:val="0"/>
        <w:overflowPunct w:val="0"/>
        <w:jc w:val="center"/>
        <w:rPr>
          <w:b/>
          <w:bCs/>
          <w:sz w:val="28"/>
          <w:szCs w:val="28"/>
        </w:rPr>
      </w:pPr>
      <w:r w:rsidRPr="0068301F">
        <w:rPr>
          <w:b/>
          <w:bCs/>
          <w:sz w:val="28"/>
          <w:szCs w:val="28"/>
        </w:rPr>
        <w:t>1000 San Leandro Blvd, Suite 300</w:t>
      </w:r>
      <w:r w:rsidR="00924FE3">
        <w:rPr>
          <w:b/>
          <w:bCs/>
          <w:sz w:val="28"/>
          <w:szCs w:val="28"/>
        </w:rPr>
        <w:t xml:space="preserve">, </w:t>
      </w:r>
      <w:r w:rsidRPr="0068301F">
        <w:rPr>
          <w:b/>
          <w:bCs/>
          <w:sz w:val="28"/>
          <w:szCs w:val="28"/>
        </w:rPr>
        <w:t>San Leandro, CA 94577</w:t>
      </w:r>
    </w:p>
    <w:p w14:paraId="7A208A14" w14:textId="3FD47A7F" w:rsidR="00A62973" w:rsidRDefault="00A62973" w:rsidP="0068301F">
      <w:pPr>
        <w:pStyle w:val="BodyText"/>
        <w:kinsoku w:val="0"/>
        <w:overflowPunct w:val="0"/>
        <w:spacing w:line="439" w:lineRule="exact"/>
        <w:jc w:val="center"/>
        <w:rPr>
          <w:b/>
          <w:bCs/>
          <w:sz w:val="31"/>
          <w:szCs w:val="31"/>
        </w:rPr>
      </w:pPr>
    </w:p>
    <w:p w14:paraId="4774624D" w14:textId="77777777" w:rsidR="00924FE3" w:rsidRDefault="00924FE3">
      <w:pPr>
        <w:pStyle w:val="BodyText"/>
        <w:kinsoku w:val="0"/>
        <w:overflowPunct w:val="0"/>
        <w:spacing w:before="4"/>
        <w:rPr>
          <w:b/>
          <w:bCs/>
          <w:sz w:val="31"/>
          <w:szCs w:val="31"/>
        </w:rPr>
      </w:pPr>
    </w:p>
    <w:p w14:paraId="28378178" w14:textId="023C21A5" w:rsidR="005029E2" w:rsidRDefault="005029E2">
      <w:pPr>
        <w:pStyle w:val="BodyText"/>
        <w:kinsoku w:val="0"/>
        <w:overflowPunct w:val="0"/>
        <w:spacing w:line="158" w:lineRule="auto"/>
        <w:ind w:left="375" w:firstLine="2524"/>
        <w:rPr>
          <w:color w:val="008000"/>
          <w:sz w:val="20"/>
          <w:szCs w:val="20"/>
        </w:rPr>
      </w:pPr>
      <w:r>
        <w:rPr>
          <w:color w:val="008000"/>
          <w:sz w:val="20"/>
          <w:szCs w:val="20"/>
        </w:rPr>
        <w:t>Alameda County is committed to reducing environmental impacts across our entire</w:t>
      </w:r>
      <w:r>
        <w:rPr>
          <w:color w:val="008000"/>
          <w:spacing w:val="-33"/>
          <w:sz w:val="20"/>
          <w:szCs w:val="20"/>
        </w:rPr>
        <w:t xml:space="preserve"> </w:t>
      </w:r>
      <w:r>
        <w:rPr>
          <w:color w:val="008000"/>
          <w:sz w:val="20"/>
          <w:szCs w:val="20"/>
        </w:rPr>
        <w:t>supply</w:t>
      </w:r>
      <w:r>
        <w:rPr>
          <w:color w:val="008000"/>
          <w:spacing w:val="-3"/>
          <w:sz w:val="20"/>
          <w:szCs w:val="20"/>
        </w:rPr>
        <w:t xml:space="preserve"> </w:t>
      </w:r>
      <w:r>
        <w:rPr>
          <w:color w:val="008000"/>
          <w:sz w:val="20"/>
          <w:szCs w:val="20"/>
        </w:rPr>
        <w:t>chain.</w:t>
      </w:r>
      <w:r>
        <w:rPr>
          <w:color w:val="008000"/>
          <w:w w:val="99"/>
          <w:sz w:val="20"/>
          <w:szCs w:val="20"/>
        </w:rPr>
        <w:t xml:space="preserve"> </w:t>
      </w:r>
      <w:r w:rsidR="00932F1E">
        <w:rPr>
          <w:noProof/>
          <w:color w:val="008000"/>
          <w:w w:val="99"/>
          <w:position w:val="-6"/>
          <w:sz w:val="20"/>
          <w:szCs w:val="20"/>
        </w:rPr>
        <w:drawing>
          <wp:inline distT="0" distB="0" distL="0" distR="0" wp14:anchorId="05316847" wp14:editId="7246120C">
            <wp:extent cx="1502410" cy="260985"/>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2410" cy="260985"/>
                    </a:xfrm>
                    <a:prstGeom prst="rect">
                      <a:avLst/>
                    </a:prstGeom>
                    <a:noFill/>
                    <a:ln>
                      <a:noFill/>
                    </a:ln>
                  </pic:spPr>
                </pic:pic>
              </a:graphicData>
            </a:graphic>
          </wp:inline>
        </w:drawing>
      </w:r>
      <w:r>
        <w:rPr>
          <w:rFonts w:ascii="Times New Roman" w:hAnsi="Times New Roman" w:cs="Times New Roman"/>
          <w:color w:val="008000"/>
          <w:w w:val="99"/>
          <w:sz w:val="20"/>
          <w:szCs w:val="20"/>
        </w:rPr>
        <w:t xml:space="preserve">  </w:t>
      </w:r>
      <w:r>
        <w:rPr>
          <w:rFonts w:ascii="Times New Roman" w:hAnsi="Times New Roman" w:cs="Times New Roman"/>
          <w:color w:val="008000"/>
          <w:spacing w:val="-10"/>
          <w:w w:val="99"/>
          <w:sz w:val="20"/>
          <w:szCs w:val="20"/>
        </w:rPr>
        <w:t xml:space="preserve"> </w:t>
      </w:r>
      <w:r>
        <w:rPr>
          <w:color w:val="008000"/>
          <w:sz w:val="20"/>
          <w:szCs w:val="20"/>
        </w:rPr>
        <w:t>If printing this document, please print only what you need, print double-sided, and use</w:t>
      </w:r>
      <w:r>
        <w:rPr>
          <w:color w:val="008000"/>
          <w:spacing w:val="-29"/>
          <w:sz w:val="20"/>
          <w:szCs w:val="20"/>
        </w:rPr>
        <w:t xml:space="preserve"> </w:t>
      </w:r>
      <w:r>
        <w:rPr>
          <w:color w:val="008000"/>
          <w:sz w:val="20"/>
          <w:szCs w:val="20"/>
        </w:rPr>
        <w:t>recycled-</w:t>
      </w:r>
    </w:p>
    <w:p w14:paraId="2F6A6780" w14:textId="77777777" w:rsidR="00A203E4" w:rsidRDefault="005029E2">
      <w:pPr>
        <w:pStyle w:val="BodyText"/>
        <w:kinsoku w:val="0"/>
        <w:overflowPunct w:val="0"/>
        <w:spacing w:before="14"/>
        <w:ind w:left="2900"/>
        <w:rPr>
          <w:color w:val="008000"/>
          <w:sz w:val="20"/>
          <w:szCs w:val="20"/>
        </w:rPr>
        <w:sectPr w:rsidR="00A203E4" w:rsidSect="00A203E4">
          <w:headerReference w:type="default" r:id="rId25"/>
          <w:footerReference w:type="default" r:id="rId26"/>
          <w:pgSz w:w="12240" w:h="15840"/>
          <w:pgMar w:top="720" w:right="720" w:bottom="720" w:left="720" w:header="270" w:footer="0" w:gutter="0"/>
          <w:cols w:space="720"/>
          <w:noEndnote/>
          <w:docGrid w:linePitch="299"/>
        </w:sectPr>
      </w:pPr>
      <w:r>
        <w:rPr>
          <w:color w:val="008000"/>
          <w:sz w:val="20"/>
          <w:szCs w:val="20"/>
        </w:rPr>
        <w:t>content paper.</w:t>
      </w:r>
    </w:p>
    <w:p w14:paraId="746E9A4E" w14:textId="06380D7F" w:rsidR="005029E2" w:rsidRDefault="005029E2">
      <w:pPr>
        <w:pStyle w:val="BodyText"/>
        <w:kinsoku w:val="0"/>
        <w:overflowPunct w:val="0"/>
        <w:spacing w:before="14"/>
        <w:ind w:left="2900"/>
        <w:rPr>
          <w:color w:val="008000"/>
          <w:sz w:val="20"/>
          <w:szCs w:val="20"/>
        </w:rPr>
      </w:pPr>
    </w:p>
    <w:p w14:paraId="5AB2AE7C" w14:textId="77777777" w:rsidR="00575196" w:rsidRDefault="00575196" w:rsidP="0068301F">
      <w:pPr>
        <w:pStyle w:val="BodyText"/>
        <w:kinsoku w:val="0"/>
        <w:overflowPunct w:val="0"/>
        <w:spacing w:line="479" w:lineRule="exact"/>
        <w:ind w:left="3510"/>
        <w:rPr>
          <w:b/>
          <w:bCs/>
          <w:sz w:val="40"/>
          <w:szCs w:val="40"/>
        </w:rPr>
      </w:pPr>
    </w:p>
    <w:p w14:paraId="2DBBE363" w14:textId="3AD00DEA" w:rsidR="005029E2" w:rsidRDefault="005029E2" w:rsidP="0068301F">
      <w:pPr>
        <w:pStyle w:val="BodyText"/>
        <w:kinsoku w:val="0"/>
        <w:overflowPunct w:val="0"/>
        <w:spacing w:line="479" w:lineRule="exact"/>
        <w:ind w:left="3510"/>
        <w:rPr>
          <w:b/>
          <w:bCs/>
          <w:sz w:val="40"/>
          <w:szCs w:val="40"/>
        </w:rPr>
      </w:pPr>
      <w:r>
        <w:rPr>
          <w:b/>
          <w:bCs/>
          <w:sz w:val="40"/>
          <w:szCs w:val="40"/>
        </w:rPr>
        <w:t>COUNTY OF ALAMEDA</w:t>
      </w:r>
    </w:p>
    <w:p w14:paraId="77256980" w14:textId="77777777" w:rsidR="005B220F" w:rsidRDefault="005B220F" w:rsidP="0068301F">
      <w:pPr>
        <w:pStyle w:val="Heading5"/>
        <w:kinsoku w:val="0"/>
        <w:overflowPunct w:val="0"/>
        <w:ind w:left="0" w:firstLine="0"/>
        <w:jc w:val="center"/>
      </w:pPr>
    </w:p>
    <w:p w14:paraId="080F38CA" w14:textId="112C9A3A" w:rsidR="005B220F" w:rsidRDefault="005029E2" w:rsidP="005B220F">
      <w:pPr>
        <w:pStyle w:val="Heading5"/>
        <w:kinsoku w:val="0"/>
        <w:overflowPunct w:val="0"/>
        <w:spacing w:line="276" w:lineRule="auto"/>
        <w:ind w:left="0" w:firstLine="0"/>
        <w:jc w:val="center"/>
      </w:pPr>
      <w:r>
        <w:t>REQUEST FOR PROPOSAL No. HCSA-</w:t>
      </w:r>
      <w:r w:rsidR="0040240D">
        <w:t>900121</w:t>
      </w:r>
      <w:r>
        <w:t xml:space="preserve"> </w:t>
      </w:r>
    </w:p>
    <w:p w14:paraId="1C0F223C" w14:textId="030C4066" w:rsidR="005029E2" w:rsidRDefault="005029E2" w:rsidP="005B220F">
      <w:pPr>
        <w:pStyle w:val="Heading5"/>
        <w:kinsoku w:val="0"/>
        <w:overflowPunct w:val="0"/>
        <w:spacing w:line="276" w:lineRule="auto"/>
        <w:ind w:left="0" w:firstLine="0"/>
        <w:jc w:val="center"/>
      </w:pPr>
      <w:r>
        <w:t>SPECIFICATIONS, TERMS &amp; CONDITIONS</w:t>
      </w:r>
    </w:p>
    <w:p w14:paraId="0BA12666" w14:textId="77777777" w:rsidR="005029E2" w:rsidRDefault="005029E2" w:rsidP="005B220F">
      <w:pPr>
        <w:pStyle w:val="BodyText"/>
        <w:kinsoku w:val="0"/>
        <w:overflowPunct w:val="0"/>
        <w:spacing w:before="2" w:line="276" w:lineRule="auto"/>
        <w:jc w:val="center"/>
        <w:rPr>
          <w:b/>
          <w:bCs/>
        </w:rPr>
      </w:pPr>
      <w:r>
        <w:rPr>
          <w:b/>
          <w:bCs/>
        </w:rPr>
        <w:t>for</w:t>
      </w:r>
    </w:p>
    <w:p w14:paraId="404ADF49" w14:textId="3541E667" w:rsidR="005029E2" w:rsidRPr="005B220F" w:rsidRDefault="005029E2" w:rsidP="005B220F">
      <w:pPr>
        <w:pStyle w:val="BodyText"/>
        <w:kinsoku w:val="0"/>
        <w:overflowPunct w:val="0"/>
        <w:spacing w:before="240" w:line="317" w:lineRule="exact"/>
        <w:jc w:val="center"/>
        <w:rPr>
          <w:b/>
          <w:bCs/>
          <w:sz w:val="40"/>
          <w:szCs w:val="40"/>
        </w:rPr>
      </w:pPr>
      <w:r w:rsidRPr="005B220F">
        <w:rPr>
          <w:b/>
          <w:bCs/>
          <w:sz w:val="40"/>
          <w:szCs w:val="40"/>
        </w:rPr>
        <w:t xml:space="preserve">Financial </w:t>
      </w:r>
      <w:r w:rsidR="001852ED" w:rsidRPr="005B220F">
        <w:rPr>
          <w:b/>
          <w:bCs/>
          <w:sz w:val="40"/>
          <w:szCs w:val="40"/>
        </w:rPr>
        <w:t xml:space="preserve">Consulting </w:t>
      </w:r>
      <w:r w:rsidRPr="005B220F">
        <w:rPr>
          <w:b/>
          <w:bCs/>
          <w:sz w:val="40"/>
          <w:szCs w:val="40"/>
        </w:rPr>
        <w:t>Services</w:t>
      </w:r>
    </w:p>
    <w:p w14:paraId="1364D142" w14:textId="3DD21E9F" w:rsidR="005029E2" w:rsidRDefault="005029E2">
      <w:pPr>
        <w:pStyle w:val="BodyText"/>
        <w:kinsoku w:val="0"/>
        <w:overflowPunct w:val="0"/>
        <w:spacing w:before="1"/>
        <w:rPr>
          <w:b/>
          <w:bCs/>
          <w:sz w:val="18"/>
          <w:szCs w:val="18"/>
        </w:rPr>
      </w:pPr>
    </w:p>
    <w:p w14:paraId="1DBC8D5F" w14:textId="675B55F6" w:rsidR="005029E2" w:rsidRDefault="005029E2">
      <w:pPr>
        <w:pStyle w:val="BodyText"/>
        <w:kinsoku w:val="0"/>
        <w:overflowPunct w:val="0"/>
        <w:spacing w:before="47" w:line="317" w:lineRule="exact"/>
        <w:ind w:left="2166" w:right="2039"/>
        <w:jc w:val="center"/>
        <w:rPr>
          <w:b/>
          <w:bCs/>
        </w:rPr>
      </w:pPr>
      <w:r>
        <w:rPr>
          <w:b/>
          <w:bCs/>
        </w:rPr>
        <w:t>TABLE OF CONTENTS</w:t>
      </w:r>
    </w:p>
    <w:p w14:paraId="6588386C" w14:textId="69145692" w:rsidR="005029E2" w:rsidRDefault="005029E2">
      <w:pPr>
        <w:pStyle w:val="BodyText"/>
        <w:kinsoku w:val="0"/>
        <w:overflowPunct w:val="0"/>
        <w:spacing w:line="317" w:lineRule="exact"/>
        <w:ind w:right="252"/>
        <w:jc w:val="right"/>
        <w:rPr>
          <w:b/>
          <w:bCs/>
          <w:spacing w:val="-3"/>
        </w:rPr>
      </w:pPr>
      <w:r>
        <w:rPr>
          <w:b/>
          <w:bCs/>
          <w:spacing w:val="-3"/>
        </w:rPr>
        <w:t>Page</w:t>
      </w:r>
    </w:p>
    <w:p w14:paraId="35E968F1" w14:textId="3942DA89" w:rsidR="005029E2" w:rsidRDefault="00EC1C96">
      <w:pPr>
        <w:pStyle w:val="BodyText"/>
        <w:kinsoku w:val="0"/>
        <w:overflowPunct w:val="0"/>
        <w:spacing w:before="3"/>
        <w:rPr>
          <w:b/>
          <w:bCs/>
          <w:sz w:val="12"/>
          <w:szCs w:val="12"/>
        </w:rPr>
      </w:pPr>
      <w:r>
        <w:rPr>
          <w:rFonts w:ascii="Times New Roman" w:hAnsi="Times New Roman" w:cs="Times New Roman"/>
          <w:noProof/>
        </w:rPr>
        <w:drawing>
          <wp:anchor distT="0" distB="0" distL="114300" distR="114300" simplePos="0" relativeHeight="251703296" behindDoc="1" locked="0" layoutInCell="1" allowOverlap="1" wp14:anchorId="09B3F2E2" wp14:editId="439C8604">
            <wp:simplePos x="0" y="0"/>
            <wp:positionH relativeFrom="margin">
              <wp:posOffset>1400175</wp:posOffset>
            </wp:positionH>
            <wp:positionV relativeFrom="paragraph">
              <wp:posOffset>55558</wp:posOffset>
            </wp:positionV>
            <wp:extent cx="4049395" cy="4049395"/>
            <wp:effectExtent l="0" t="0" r="8255" b="8255"/>
            <wp:wrapNone/>
            <wp:docPr id="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p>
    <w:p w14:paraId="566BB9FE" w14:textId="7CB7FBC6" w:rsidR="005029E2" w:rsidRDefault="00181D30">
      <w:pPr>
        <w:pStyle w:val="ListParagraph"/>
        <w:numPr>
          <w:ilvl w:val="0"/>
          <w:numId w:val="20"/>
        </w:numPr>
        <w:tabs>
          <w:tab w:val="left" w:pos="1101"/>
          <w:tab w:val="right" w:leader="dot" w:pos="11171"/>
        </w:tabs>
        <w:kinsoku w:val="0"/>
        <w:overflowPunct w:val="0"/>
        <w:spacing w:before="47" w:line="317" w:lineRule="exact"/>
        <w:ind w:hanging="720"/>
        <w:rPr>
          <w:b/>
          <w:bCs/>
          <w:sz w:val="26"/>
          <w:szCs w:val="26"/>
        </w:rPr>
      </w:pPr>
      <w:hyperlink w:anchor="SOW" w:history="1">
        <w:r w:rsidR="005029E2">
          <w:rPr>
            <w:b/>
            <w:bCs/>
            <w:sz w:val="26"/>
            <w:szCs w:val="26"/>
          </w:rPr>
          <w:t>STATEMENT</w:t>
        </w:r>
        <w:r w:rsidR="005029E2">
          <w:rPr>
            <w:b/>
            <w:bCs/>
            <w:spacing w:val="-2"/>
            <w:sz w:val="26"/>
            <w:szCs w:val="26"/>
          </w:rPr>
          <w:t xml:space="preserve"> </w:t>
        </w:r>
        <w:r w:rsidR="005029E2">
          <w:rPr>
            <w:b/>
            <w:bCs/>
            <w:sz w:val="26"/>
            <w:szCs w:val="26"/>
          </w:rPr>
          <w:t>OF</w:t>
        </w:r>
        <w:r w:rsidR="005029E2">
          <w:rPr>
            <w:b/>
            <w:bCs/>
            <w:spacing w:val="1"/>
            <w:sz w:val="26"/>
            <w:szCs w:val="26"/>
          </w:rPr>
          <w:t xml:space="preserve"> </w:t>
        </w:r>
        <w:r w:rsidR="005029E2">
          <w:rPr>
            <w:b/>
            <w:bCs/>
            <w:sz w:val="26"/>
            <w:szCs w:val="26"/>
          </w:rPr>
          <w:t>WORK</w:t>
        </w:r>
        <w:r w:rsidR="005029E2">
          <w:rPr>
            <w:b/>
            <w:bCs/>
            <w:sz w:val="26"/>
            <w:szCs w:val="26"/>
          </w:rPr>
          <w:tab/>
          <w:t>4</w:t>
        </w:r>
      </w:hyperlink>
    </w:p>
    <w:p w14:paraId="7DCB3A4F" w14:textId="04BA418B" w:rsidR="005029E2" w:rsidRDefault="00181D30">
      <w:pPr>
        <w:pStyle w:val="ListParagraph"/>
        <w:numPr>
          <w:ilvl w:val="1"/>
          <w:numId w:val="20"/>
        </w:numPr>
        <w:tabs>
          <w:tab w:val="left" w:pos="1821"/>
          <w:tab w:val="right" w:leader="dot" w:pos="11181"/>
        </w:tabs>
        <w:kinsoku w:val="0"/>
        <w:overflowPunct w:val="0"/>
        <w:spacing w:line="317" w:lineRule="exact"/>
        <w:rPr>
          <w:sz w:val="26"/>
          <w:szCs w:val="26"/>
        </w:rPr>
      </w:pPr>
      <w:hyperlink w:anchor="Intent" w:history="1">
        <w:r w:rsidR="005029E2">
          <w:rPr>
            <w:sz w:val="26"/>
            <w:szCs w:val="26"/>
          </w:rPr>
          <w:t>INTENT</w:t>
        </w:r>
        <w:r w:rsidR="005029E2">
          <w:rPr>
            <w:sz w:val="26"/>
            <w:szCs w:val="26"/>
          </w:rPr>
          <w:tab/>
          <w:t>4</w:t>
        </w:r>
      </w:hyperlink>
    </w:p>
    <w:p w14:paraId="7888DE42" w14:textId="3BD70B3E" w:rsidR="005029E2" w:rsidRDefault="00181D30">
      <w:pPr>
        <w:pStyle w:val="ListParagraph"/>
        <w:numPr>
          <w:ilvl w:val="1"/>
          <w:numId w:val="20"/>
        </w:numPr>
        <w:tabs>
          <w:tab w:val="left" w:pos="1821"/>
          <w:tab w:val="right" w:leader="dot" w:pos="11181"/>
        </w:tabs>
        <w:kinsoku w:val="0"/>
        <w:overflowPunct w:val="0"/>
        <w:spacing w:line="317" w:lineRule="exact"/>
        <w:rPr>
          <w:sz w:val="26"/>
          <w:szCs w:val="26"/>
        </w:rPr>
      </w:pPr>
      <w:hyperlink w:anchor="Background" w:history="1">
        <w:r w:rsidR="005029E2">
          <w:rPr>
            <w:sz w:val="26"/>
            <w:szCs w:val="26"/>
          </w:rPr>
          <w:t>BACKGROUND</w:t>
        </w:r>
        <w:r w:rsidR="005029E2">
          <w:rPr>
            <w:sz w:val="26"/>
            <w:szCs w:val="26"/>
          </w:rPr>
          <w:tab/>
          <w:t>4</w:t>
        </w:r>
      </w:hyperlink>
    </w:p>
    <w:p w14:paraId="35C38A08" w14:textId="328832B8" w:rsidR="005029E2" w:rsidRDefault="00181D30">
      <w:pPr>
        <w:pStyle w:val="ListParagraph"/>
        <w:numPr>
          <w:ilvl w:val="1"/>
          <w:numId w:val="20"/>
        </w:numPr>
        <w:tabs>
          <w:tab w:val="left" w:pos="1821"/>
          <w:tab w:val="right" w:leader="dot" w:pos="11181"/>
        </w:tabs>
        <w:kinsoku w:val="0"/>
        <w:overflowPunct w:val="0"/>
        <w:spacing w:line="317" w:lineRule="exact"/>
        <w:rPr>
          <w:sz w:val="26"/>
          <w:szCs w:val="26"/>
        </w:rPr>
      </w:pPr>
      <w:hyperlink w:anchor="SCope" w:history="1">
        <w:r w:rsidR="005029E2">
          <w:rPr>
            <w:sz w:val="26"/>
            <w:szCs w:val="26"/>
          </w:rPr>
          <w:t>SCOPE</w:t>
        </w:r>
        <w:r w:rsidR="005029E2">
          <w:rPr>
            <w:sz w:val="26"/>
            <w:szCs w:val="26"/>
          </w:rPr>
          <w:tab/>
          <w:t>6</w:t>
        </w:r>
      </w:hyperlink>
    </w:p>
    <w:p w14:paraId="299318B8" w14:textId="22DAA650" w:rsidR="005029E2" w:rsidRDefault="00181D30">
      <w:pPr>
        <w:pStyle w:val="ListParagraph"/>
        <w:numPr>
          <w:ilvl w:val="1"/>
          <w:numId w:val="20"/>
        </w:numPr>
        <w:tabs>
          <w:tab w:val="left" w:pos="1821"/>
          <w:tab w:val="right" w:leader="dot" w:pos="11181"/>
        </w:tabs>
        <w:kinsoku w:val="0"/>
        <w:overflowPunct w:val="0"/>
        <w:spacing w:before="2" w:line="317" w:lineRule="exact"/>
        <w:rPr>
          <w:sz w:val="26"/>
          <w:szCs w:val="26"/>
        </w:rPr>
      </w:pPr>
      <w:hyperlink w:anchor="BQs" w:history="1">
        <w:r w:rsidR="005029E2">
          <w:rPr>
            <w:sz w:val="26"/>
            <w:szCs w:val="26"/>
          </w:rPr>
          <w:t>BIDDER</w:t>
        </w:r>
        <w:r w:rsidR="005029E2">
          <w:rPr>
            <w:spacing w:val="-2"/>
            <w:sz w:val="26"/>
            <w:szCs w:val="26"/>
          </w:rPr>
          <w:t xml:space="preserve"> </w:t>
        </w:r>
        <w:r w:rsidR="005029E2">
          <w:rPr>
            <w:sz w:val="26"/>
            <w:szCs w:val="26"/>
          </w:rPr>
          <w:t>QUALIFICATIONS</w:t>
        </w:r>
        <w:r w:rsidR="005029E2">
          <w:rPr>
            <w:sz w:val="26"/>
            <w:szCs w:val="26"/>
          </w:rPr>
          <w:tab/>
          <w:t>7</w:t>
        </w:r>
      </w:hyperlink>
    </w:p>
    <w:p w14:paraId="0B280D15" w14:textId="4BD1181F" w:rsidR="005029E2" w:rsidRDefault="00181D30">
      <w:pPr>
        <w:pStyle w:val="ListParagraph"/>
        <w:numPr>
          <w:ilvl w:val="1"/>
          <w:numId w:val="20"/>
        </w:numPr>
        <w:tabs>
          <w:tab w:val="left" w:pos="1821"/>
          <w:tab w:val="right" w:leader="dot" w:pos="11181"/>
        </w:tabs>
        <w:kinsoku w:val="0"/>
        <w:overflowPunct w:val="0"/>
        <w:spacing w:line="317" w:lineRule="exact"/>
        <w:rPr>
          <w:sz w:val="26"/>
          <w:szCs w:val="26"/>
        </w:rPr>
      </w:pPr>
      <w:hyperlink w:anchor="Deliverables" w:history="1">
        <w:r w:rsidR="005029E2">
          <w:rPr>
            <w:sz w:val="26"/>
            <w:szCs w:val="26"/>
          </w:rPr>
          <w:t>DELIVERABLES</w:t>
        </w:r>
        <w:r w:rsidR="005029E2">
          <w:rPr>
            <w:spacing w:val="-1"/>
            <w:sz w:val="26"/>
            <w:szCs w:val="26"/>
          </w:rPr>
          <w:t xml:space="preserve"> </w:t>
        </w:r>
        <w:r w:rsidR="005029E2">
          <w:rPr>
            <w:sz w:val="26"/>
            <w:szCs w:val="26"/>
          </w:rPr>
          <w:t>/</w:t>
        </w:r>
        <w:r w:rsidR="005029E2">
          <w:rPr>
            <w:spacing w:val="-1"/>
            <w:sz w:val="26"/>
            <w:szCs w:val="26"/>
          </w:rPr>
          <w:t xml:space="preserve"> </w:t>
        </w:r>
        <w:r w:rsidR="005029E2">
          <w:rPr>
            <w:sz w:val="26"/>
            <w:szCs w:val="26"/>
          </w:rPr>
          <w:t>REPORTS</w:t>
        </w:r>
        <w:r w:rsidR="005029E2">
          <w:rPr>
            <w:sz w:val="26"/>
            <w:szCs w:val="26"/>
          </w:rPr>
          <w:tab/>
          <w:t>8</w:t>
        </w:r>
      </w:hyperlink>
    </w:p>
    <w:p w14:paraId="1A8AA7FC" w14:textId="281A4F39" w:rsidR="005029E2" w:rsidRDefault="00181D30">
      <w:pPr>
        <w:pStyle w:val="Heading5"/>
        <w:numPr>
          <w:ilvl w:val="0"/>
          <w:numId w:val="20"/>
        </w:numPr>
        <w:tabs>
          <w:tab w:val="left" w:pos="1101"/>
          <w:tab w:val="right" w:leader="dot" w:pos="11171"/>
        </w:tabs>
        <w:kinsoku w:val="0"/>
        <w:overflowPunct w:val="0"/>
        <w:spacing w:line="317" w:lineRule="exact"/>
        <w:ind w:hanging="720"/>
      </w:pPr>
      <w:hyperlink w:anchor="_CALENDAR_OF_EVENTS" w:history="1">
        <w:r w:rsidR="005029E2">
          <w:t>CALENDAR OF</w:t>
        </w:r>
        <w:r w:rsidR="005029E2">
          <w:rPr>
            <w:spacing w:val="-1"/>
          </w:rPr>
          <w:t xml:space="preserve"> </w:t>
        </w:r>
        <w:r w:rsidR="005029E2">
          <w:t>EVENTS</w:t>
        </w:r>
        <w:r w:rsidR="005029E2">
          <w:tab/>
          <w:t>9</w:t>
        </w:r>
      </w:hyperlink>
    </w:p>
    <w:p w14:paraId="545B41B7" w14:textId="354F734B"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NETWORKING_/_BIDDERS" w:history="1">
        <w:r w:rsidR="005029E2">
          <w:rPr>
            <w:sz w:val="26"/>
            <w:szCs w:val="26"/>
          </w:rPr>
          <w:t>NETWORKING /</w:t>
        </w:r>
        <w:r w:rsidR="005029E2">
          <w:rPr>
            <w:spacing w:val="-3"/>
            <w:sz w:val="26"/>
            <w:szCs w:val="26"/>
          </w:rPr>
          <w:t xml:space="preserve"> </w:t>
        </w:r>
        <w:r w:rsidR="005029E2">
          <w:rPr>
            <w:sz w:val="26"/>
            <w:szCs w:val="26"/>
          </w:rPr>
          <w:t>BIDDERS</w:t>
        </w:r>
        <w:r w:rsidR="005029E2">
          <w:rPr>
            <w:spacing w:val="-1"/>
            <w:sz w:val="26"/>
            <w:szCs w:val="26"/>
          </w:rPr>
          <w:t xml:space="preserve"> </w:t>
        </w:r>
        <w:r w:rsidR="005029E2">
          <w:rPr>
            <w:sz w:val="26"/>
            <w:szCs w:val="26"/>
          </w:rPr>
          <w:t>CONFERENCES</w:t>
        </w:r>
        <w:r w:rsidR="005029E2">
          <w:rPr>
            <w:sz w:val="26"/>
            <w:szCs w:val="26"/>
          </w:rPr>
          <w:tab/>
          <w:t>9</w:t>
        </w:r>
      </w:hyperlink>
    </w:p>
    <w:p w14:paraId="4BF4FB25" w14:textId="63459D23" w:rsidR="005029E2" w:rsidRDefault="00181D30">
      <w:pPr>
        <w:pStyle w:val="Heading5"/>
        <w:numPr>
          <w:ilvl w:val="0"/>
          <w:numId w:val="20"/>
        </w:numPr>
        <w:tabs>
          <w:tab w:val="left" w:pos="1101"/>
          <w:tab w:val="right" w:leader="dot" w:pos="11172"/>
        </w:tabs>
        <w:kinsoku w:val="0"/>
        <w:overflowPunct w:val="0"/>
        <w:spacing w:before="1" w:line="317" w:lineRule="exact"/>
        <w:ind w:hanging="720"/>
      </w:pPr>
      <w:hyperlink w:anchor="_COUNTY_PROCEDURES,_TERMS," w:history="1">
        <w:r w:rsidR="005029E2">
          <w:t>COUNTY PROCEDURES, TERMS,</w:t>
        </w:r>
        <w:r w:rsidR="005029E2">
          <w:rPr>
            <w:spacing w:val="-3"/>
          </w:rPr>
          <w:t xml:space="preserve"> </w:t>
        </w:r>
        <w:r w:rsidR="005029E2">
          <w:t>AND</w:t>
        </w:r>
        <w:r w:rsidR="005029E2">
          <w:rPr>
            <w:spacing w:val="-2"/>
          </w:rPr>
          <w:t xml:space="preserve"> </w:t>
        </w:r>
        <w:r w:rsidR="005029E2">
          <w:t>CONDITIONS</w:t>
        </w:r>
        <w:r w:rsidR="005029E2">
          <w:tab/>
          <w:t>10</w:t>
        </w:r>
      </w:hyperlink>
    </w:p>
    <w:p w14:paraId="1053A957" w14:textId="12933528"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EVALUATION_CRITERIA_/" w:history="1">
        <w:r w:rsidR="005029E2">
          <w:rPr>
            <w:sz w:val="26"/>
            <w:szCs w:val="26"/>
          </w:rPr>
          <w:t>EVALUATION CRITERIA /</w:t>
        </w:r>
        <w:r w:rsidR="005029E2">
          <w:rPr>
            <w:spacing w:val="-3"/>
            <w:sz w:val="26"/>
            <w:szCs w:val="26"/>
          </w:rPr>
          <w:t xml:space="preserve"> </w:t>
        </w:r>
        <w:r w:rsidR="005029E2">
          <w:rPr>
            <w:sz w:val="26"/>
            <w:szCs w:val="26"/>
          </w:rPr>
          <w:t>SELECTION</w:t>
        </w:r>
        <w:r w:rsidR="005029E2">
          <w:rPr>
            <w:spacing w:val="-2"/>
            <w:sz w:val="26"/>
            <w:szCs w:val="26"/>
          </w:rPr>
          <w:t xml:space="preserve"> </w:t>
        </w:r>
        <w:r w:rsidR="005029E2">
          <w:rPr>
            <w:sz w:val="26"/>
            <w:szCs w:val="26"/>
          </w:rPr>
          <w:t>COMMITTEE</w:t>
        </w:r>
        <w:r w:rsidR="005029E2">
          <w:rPr>
            <w:sz w:val="26"/>
            <w:szCs w:val="26"/>
          </w:rPr>
          <w:tab/>
          <w:t>10</w:t>
        </w:r>
      </w:hyperlink>
    </w:p>
    <w:p w14:paraId="74941B7C" w14:textId="49F18E0C"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CONTRACT_EVALUATION_AND" w:history="1">
        <w:r w:rsidR="005029E2">
          <w:rPr>
            <w:sz w:val="26"/>
            <w:szCs w:val="26"/>
          </w:rPr>
          <w:t>CONTRACT EVALUATION</w:t>
        </w:r>
        <w:r w:rsidR="005029E2">
          <w:rPr>
            <w:spacing w:val="-3"/>
            <w:sz w:val="26"/>
            <w:szCs w:val="26"/>
          </w:rPr>
          <w:t xml:space="preserve"> </w:t>
        </w:r>
        <w:r w:rsidR="005029E2">
          <w:rPr>
            <w:sz w:val="26"/>
            <w:szCs w:val="26"/>
          </w:rPr>
          <w:t>AND</w:t>
        </w:r>
        <w:r w:rsidR="005029E2">
          <w:rPr>
            <w:spacing w:val="-2"/>
            <w:sz w:val="26"/>
            <w:szCs w:val="26"/>
          </w:rPr>
          <w:t xml:space="preserve"> </w:t>
        </w:r>
        <w:r w:rsidR="005029E2">
          <w:rPr>
            <w:sz w:val="26"/>
            <w:szCs w:val="26"/>
          </w:rPr>
          <w:t>ASSESSMENT</w:t>
        </w:r>
        <w:r w:rsidR="005029E2">
          <w:rPr>
            <w:sz w:val="26"/>
            <w:szCs w:val="26"/>
          </w:rPr>
          <w:tab/>
          <w:t>15</w:t>
        </w:r>
      </w:hyperlink>
    </w:p>
    <w:p w14:paraId="70EF5CAE" w14:textId="4CC9A3A8" w:rsidR="005029E2" w:rsidRDefault="00181D30">
      <w:pPr>
        <w:pStyle w:val="ListParagraph"/>
        <w:numPr>
          <w:ilvl w:val="0"/>
          <w:numId w:val="19"/>
        </w:numPr>
        <w:tabs>
          <w:tab w:val="left" w:pos="1821"/>
          <w:tab w:val="right" w:leader="dot" w:pos="11181"/>
        </w:tabs>
        <w:kinsoku w:val="0"/>
        <w:overflowPunct w:val="0"/>
        <w:rPr>
          <w:sz w:val="26"/>
          <w:szCs w:val="26"/>
        </w:rPr>
      </w:pPr>
      <w:hyperlink w:anchor="_NOTICE_OF_INTENT" w:history="1">
        <w:r w:rsidR="005029E2">
          <w:rPr>
            <w:sz w:val="26"/>
            <w:szCs w:val="26"/>
          </w:rPr>
          <w:t>NOTICE OF INTENT</w:t>
        </w:r>
        <w:r w:rsidR="005029E2">
          <w:rPr>
            <w:spacing w:val="-1"/>
            <w:sz w:val="26"/>
            <w:szCs w:val="26"/>
          </w:rPr>
          <w:t xml:space="preserve"> </w:t>
        </w:r>
        <w:r w:rsidR="005029E2">
          <w:rPr>
            <w:sz w:val="26"/>
            <w:szCs w:val="26"/>
          </w:rPr>
          <w:t>TO</w:t>
        </w:r>
        <w:r w:rsidR="005029E2">
          <w:rPr>
            <w:spacing w:val="-1"/>
            <w:sz w:val="26"/>
            <w:szCs w:val="26"/>
          </w:rPr>
          <w:t xml:space="preserve"> </w:t>
        </w:r>
        <w:r w:rsidR="005029E2">
          <w:rPr>
            <w:sz w:val="26"/>
            <w:szCs w:val="26"/>
          </w:rPr>
          <w:t>AWARD</w:t>
        </w:r>
        <w:r w:rsidR="005029E2">
          <w:rPr>
            <w:sz w:val="26"/>
            <w:szCs w:val="26"/>
          </w:rPr>
          <w:tab/>
          <w:t>15</w:t>
        </w:r>
      </w:hyperlink>
    </w:p>
    <w:p w14:paraId="29C36A23" w14:textId="05D7B8B1" w:rsidR="005029E2" w:rsidRDefault="00181D30">
      <w:pPr>
        <w:pStyle w:val="ListParagraph"/>
        <w:numPr>
          <w:ilvl w:val="0"/>
          <w:numId w:val="19"/>
        </w:numPr>
        <w:tabs>
          <w:tab w:val="left" w:pos="1821"/>
          <w:tab w:val="right" w:leader="dot" w:pos="11181"/>
        </w:tabs>
        <w:kinsoku w:val="0"/>
        <w:overflowPunct w:val="0"/>
        <w:spacing w:before="2" w:line="317" w:lineRule="exact"/>
        <w:rPr>
          <w:sz w:val="26"/>
          <w:szCs w:val="26"/>
        </w:rPr>
      </w:pPr>
      <w:hyperlink w:anchor="_BID_PROTEST/APPEALS_PROCESS" w:history="1">
        <w:r w:rsidR="005029E2">
          <w:rPr>
            <w:sz w:val="26"/>
            <w:szCs w:val="26"/>
          </w:rPr>
          <w:t>BID</w:t>
        </w:r>
        <w:r w:rsidR="005029E2">
          <w:rPr>
            <w:spacing w:val="-4"/>
            <w:sz w:val="26"/>
            <w:szCs w:val="26"/>
          </w:rPr>
          <w:t xml:space="preserve"> </w:t>
        </w:r>
        <w:r w:rsidR="005029E2">
          <w:rPr>
            <w:sz w:val="26"/>
            <w:szCs w:val="26"/>
          </w:rPr>
          <w:t>PROTEST/APPEALS</w:t>
        </w:r>
        <w:r w:rsidR="005029E2">
          <w:rPr>
            <w:spacing w:val="-1"/>
            <w:sz w:val="26"/>
            <w:szCs w:val="26"/>
          </w:rPr>
          <w:t xml:space="preserve"> </w:t>
        </w:r>
        <w:r w:rsidR="005029E2">
          <w:rPr>
            <w:sz w:val="26"/>
            <w:szCs w:val="26"/>
          </w:rPr>
          <w:t>PROCESS</w:t>
        </w:r>
        <w:r w:rsidR="005029E2">
          <w:rPr>
            <w:sz w:val="26"/>
            <w:szCs w:val="26"/>
          </w:rPr>
          <w:tab/>
          <w:t>16</w:t>
        </w:r>
      </w:hyperlink>
    </w:p>
    <w:p w14:paraId="48CB7BFC" w14:textId="13338030"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TERM_/_TERMINATION" w:history="1">
        <w:r w:rsidR="005029E2">
          <w:rPr>
            <w:sz w:val="26"/>
            <w:szCs w:val="26"/>
          </w:rPr>
          <w:t>TERM / TERMINATION</w:t>
        </w:r>
        <w:r w:rsidR="005029E2">
          <w:rPr>
            <w:spacing w:val="-3"/>
            <w:sz w:val="26"/>
            <w:szCs w:val="26"/>
          </w:rPr>
          <w:t xml:space="preserve"> </w:t>
        </w:r>
        <w:r w:rsidR="005029E2">
          <w:rPr>
            <w:sz w:val="26"/>
            <w:szCs w:val="26"/>
          </w:rPr>
          <w:t>/</w:t>
        </w:r>
        <w:r w:rsidR="005029E2">
          <w:rPr>
            <w:spacing w:val="-1"/>
            <w:sz w:val="26"/>
            <w:szCs w:val="26"/>
          </w:rPr>
          <w:t xml:space="preserve"> </w:t>
        </w:r>
        <w:r w:rsidR="005029E2">
          <w:rPr>
            <w:sz w:val="26"/>
            <w:szCs w:val="26"/>
          </w:rPr>
          <w:t>RENEWAL</w:t>
        </w:r>
        <w:r w:rsidR="005029E2">
          <w:rPr>
            <w:sz w:val="26"/>
            <w:szCs w:val="26"/>
          </w:rPr>
          <w:tab/>
          <w:t>18</w:t>
        </w:r>
      </w:hyperlink>
    </w:p>
    <w:p w14:paraId="41604006" w14:textId="052F85B3"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APPLICABLE_WAGE_LAWS" w:history="1">
        <w:r w:rsidR="005029E2">
          <w:rPr>
            <w:sz w:val="26"/>
            <w:szCs w:val="26"/>
          </w:rPr>
          <w:t>APPLICABLE</w:t>
        </w:r>
        <w:r w:rsidR="005029E2">
          <w:rPr>
            <w:spacing w:val="-2"/>
            <w:sz w:val="26"/>
            <w:szCs w:val="26"/>
          </w:rPr>
          <w:t xml:space="preserve"> </w:t>
        </w:r>
        <w:r w:rsidR="005029E2">
          <w:rPr>
            <w:sz w:val="26"/>
            <w:szCs w:val="26"/>
          </w:rPr>
          <w:t>WAGE</w:t>
        </w:r>
        <w:r w:rsidR="005029E2">
          <w:rPr>
            <w:spacing w:val="1"/>
            <w:sz w:val="26"/>
            <w:szCs w:val="26"/>
          </w:rPr>
          <w:t xml:space="preserve"> </w:t>
        </w:r>
        <w:r w:rsidR="005029E2">
          <w:rPr>
            <w:sz w:val="26"/>
            <w:szCs w:val="26"/>
          </w:rPr>
          <w:t>LAWS</w:t>
        </w:r>
        <w:r w:rsidR="005029E2">
          <w:rPr>
            <w:sz w:val="26"/>
            <w:szCs w:val="26"/>
          </w:rPr>
          <w:tab/>
          <w:t>19</w:t>
        </w:r>
      </w:hyperlink>
    </w:p>
    <w:p w14:paraId="2484F8FA" w14:textId="121B8F24"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AWARD" w:history="1">
        <w:r w:rsidR="005029E2">
          <w:rPr>
            <w:sz w:val="26"/>
            <w:szCs w:val="26"/>
          </w:rPr>
          <w:t>AWARD</w:t>
        </w:r>
        <w:r w:rsidR="005029E2">
          <w:rPr>
            <w:sz w:val="26"/>
            <w:szCs w:val="26"/>
          </w:rPr>
          <w:tab/>
          <w:t>19</w:t>
        </w:r>
      </w:hyperlink>
    </w:p>
    <w:p w14:paraId="1C505DA6" w14:textId="0892809F" w:rsidR="005029E2" w:rsidRDefault="00181D30">
      <w:pPr>
        <w:pStyle w:val="ListParagraph"/>
        <w:numPr>
          <w:ilvl w:val="0"/>
          <w:numId w:val="19"/>
        </w:numPr>
        <w:tabs>
          <w:tab w:val="left" w:pos="1821"/>
          <w:tab w:val="right" w:leader="dot" w:pos="11181"/>
        </w:tabs>
        <w:kinsoku w:val="0"/>
        <w:overflowPunct w:val="0"/>
        <w:spacing w:before="2" w:line="317" w:lineRule="exact"/>
        <w:rPr>
          <w:sz w:val="26"/>
          <w:szCs w:val="26"/>
        </w:rPr>
      </w:pPr>
      <w:hyperlink w:anchor="_METHOD_OF_ORDERING" w:history="1">
        <w:r w:rsidR="005029E2">
          <w:rPr>
            <w:sz w:val="26"/>
            <w:szCs w:val="26"/>
          </w:rPr>
          <w:t>METHOD</w:t>
        </w:r>
        <w:r w:rsidR="005029E2">
          <w:rPr>
            <w:spacing w:val="-2"/>
            <w:sz w:val="26"/>
            <w:szCs w:val="26"/>
          </w:rPr>
          <w:t xml:space="preserve"> </w:t>
        </w:r>
        <w:r w:rsidR="005029E2">
          <w:rPr>
            <w:sz w:val="26"/>
            <w:szCs w:val="26"/>
          </w:rPr>
          <w:t>OF</w:t>
        </w:r>
        <w:r w:rsidR="005029E2">
          <w:rPr>
            <w:spacing w:val="-1"/>
            <w:sz w:val="26"/>
            <w:szCs w:val="26"/>
          </w:rPr>
          <w:t xml:space="preserve"> </w:t>
        </w:r>
        <w:r w:rsidR="005029E2">
          <w:rPr>
            <w:sz w:val="26"/>
            <w:szCs w:val="26"/>
          </w:rPr>
          <w:t>ORDERING</w:t>
        </w:r>
        <w:r w:rsidR="005029E2">
          <w:rPr>
            <w:sz w:val="26"/>
            <w:szCs w:val="26"/>
          </w:rPr>
          <w:tab/>
          <w:t>21</w:t>
        </w:r>
      </w:hyperlink>
    </w:p>
    <w:p w14:paraId="52256014" w14:textId="20333BC4"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INVOICING" w:history="1">
        <w:r w:rsidR="005029E2">
          <w:rPr>
            <w:sz w:val="26"/>
            <w:szCs w:val="26"/>
          </w:rPr>
          <w:t>INVOICING</w:t>
        </w:r>
        <w:r w:rsidR="005029E2">
          <w:rPr>
            <w:sz w:val="26"/>
            <w:szCs w:val="26"/>
          </w:rPr>
          <w:tab/>
          <w:t>21</w:t>
        </w:r>
      </w:hyperlink>
    </w:p>
    <w:p w14:paraId="7EE3B0A2" w14:textId="2B2C1968"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ACCOUNT_MANAGER_/" w:history="1">
        <w:r w:rsidR="005029E2">
          <w:rPr>
            <w:sz w:val="26"/>
            <w:szCs w:val="26"/>
          </w:rPr>
          <w:t>ACCOUNT MANAGER /</w:t>
        </w:r>
        <w:r w:rsidR="005029E2">
          <w:rPr>
            <w:spacing w:val="-3"/>
            <w:sz w:val="26"/>
            <w:szCs w:val="26"/>
          </w:rPr>
          <w:t xml:space="preserve"> </w:t>
        </w:r>
        <w:r w:rsidR="005029E2">
          <w:rPr>
            <w:sz w:val="26"/>
            <w:szCs w:val="26"/>
          </w:rPr>
          <w:t>SUPPORT</w:t>
        </w:r>
        <w:r w:rsidR="005029E2">
          <w:rPr>
            <w:spacing w:val="-1"/>
            <w:sz w:val="26"/>
            <w:szCs w:val="26"/>
          </w:rPr>
          <w:t xml:space="preserve"> </w:t>
        </w:r>
        <w:r w:rsidR="005029E2">
          <w:rPr>
            <w:sz w:val="26"/>
            <w:szCs w:val="26"/>
          </w:rPr>
          <w:t>STAFF</w:t>
        </w:r>
        <w:r w:rsidR="005029E2">
          <w:rPr>
            <w:sz w:val="26"/>
            <w:szCs w:val="26"/>
          </w:rPr>
          <w:tab/>
          <w:t>22</w:t>
        </w:r>
      </w:hyperlink>
    </w:p>
    <w:p w14:paraId="7FFC4117" w14:textId="284CE217" w:rsidR="005029E2" w:rsidRDefault="00181D30">
      <w:pPr>
        <w:pStyle w:val="Heading5"/>
        <w:numPr>
          <w:ilvl w:val="0"/>
          <w:numId w:val="20"/>
        </w:numPr>
        <w:tabs>
          <w:tab w:val="left" w:pos="1101"/>
          <w:tab w:val="right" w:leader="dot" w:pos="11172"/>
        </w:tabs>
        <w:kinsoku w:val="0"/>
        <w:overflowPunct w:val="0"/>
        <w:spacing w:line="317" w:lineRule="exact"/>
        <w:ind w:hanging="720"/>
      </w:pPr>
      <w:hyperlink w:anchor="_INSTRUCTIONS_TO_BIDDERS" w:history="1">
        <w:r w:rsidR="005029E2">
          <w:t>INSTRUCTIONS</w:t>
        </w:r>
        <w:r w:rsidR="005029E2">
          <w:rPr>
            <w:spacing w:val="-3"/>
          </w:rPr>
          <w:t xml:space="preserve"> </w:t>
        </w:r>
        <w:r w:rsidR="005029E2">
          <w:t>TO</w:t>
        </w:r>
        <w:r w:rsidR="005029E2">
          <w:rPr>
            <w:spacing w:val="-2"/>
          </w:rPr>
          <w:t xml:space="preserve"> </w:t>
        </w:r>
        <w:r w:rsidR="005029E2">
          <w:t>BIDDERS</w:t>
        </w:r>
        <w:r w:rsidR="005029E2">
          <w:tab/>
          <w:t>22</w:t>
        </w:r>
      </w:hyperlink>
    </w:p>
    <w:p w14:paraId="0B5A1482" w14:textId="51755A42" w:rsidR="005029E2" w:rsidRDefault="00181D30">
      <w:pPr>
        <w:pStyle w:val="ListParagraph"/>
        <w:numPr>
          <w:ilvl w:val="0"/>
          <w:numId w:val="19"/>
        </w:numPr>
        <w:tabs>
          <w:tab w:val="left" w:pos="1821"/>
          <w:tab w:val="right" w:leader="dot" w:pos="11181"/>
        </w:tabs>
        <w:kinsoku w:val="0"/>
        <w:overflowPunct w:val="0"/>
        <w:spacing w:before="2" w:line="317" w:lineRule="exact"/>
        <w:rPr>
          <w:sz w:val="26"/>
          <w:szCs w:val="26"/>
        </w:rPr>
      </w:pPr>
      <w:hyperlink w:anchor="_COUNTY_CONTACTS" w:history="1">
        <w:r w:rsidR="005029E2">
          <w:rPr>
            <w:sz w:val="26"/>
            <w:szCs w:val="26"/>
          </w:rPr>
          <w:t>COUNTY</w:t>
        </w:r>
        <w:r w:rsidR="005029E2">
          <w:rPr>
            <w:spacing w:val="-2"/>
            <w:sz w:val="26"/>
            <w:szCs w:val="26"/>
          </w:rPr>
          <w:t xml:space="preserve"> </w:t>
        </w:r>
        <w:r w:rsidR="005029E2">
          <w:rPr>
            <w:sz w:val="26"/>
            <w:szCs w:val="26"/>
          </w:rPr>
          <w:t>CONTACTS</w:t>
        </w:r>
        <w:r w:rsidR="005029E2">
          <w:rPr>
            <w:sz w:val="26"/>
            <w:szCs w:val="26"/>
          </w:rPr>
          <w:tab/>
          <w:t>22</w:t>
        </w:r>
      </w:hyperlink>
    </w:p>
    <w:p w14:paraId="19D16A2A" w14:textId="28743AA7"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SUBMITTAL_OF_BIDS" w:history="1">
        <w:r w:rsidR="005029E2">
          <w:rPr>
            <w:sz w:val="26"/>
            <w:szCs w:val="26"/>
          </w:rPr>
          <w:t>SUBMITTAL</w:t>
        </w:r>
        <w:r w:rsidR="005029E2">
          <w:rPr>
            <w:spacing w:val="-4"/>
            <w:sz w:val="26"/>
            <w:szCs w:val="26"/>
          </w:rPr>
          <w:t xml:space="preserve"> </w:t>
        </w:r>
        <w:r w:rsidR="005029E2">
          <w:rPr>
            <w:sz w:val="26"/>
            <w:szCs w:val="26"/>
          </w:rPr>
          <w:t>OF</w:t>
        </w:r>
        <w:r w:rsidR="005029E2">
          <w:rPr>
            <w:spacing w:val="-1"/>
            <w:sz w:val="26"/>
            <w:szCs w:val="26"/>
          </w:rPr>
          <w:t xml:space="preserve"> </w:t>
        </w:r>
        <w:r w:rsidR="005029E2">
          <w:rPr>
            <w:sz w:val="26"/>
            <w:szCs w:val="26"/>
          </w:rPr>
          <w:t>BIDS</w:t>
        </w:r>
        <w:r w:rsidR="005029E2">
          <w:rPr>
            <w:sz w:val="26"/>
            <w:szCs w:val="26"/>
          </w:rPr>
          <w:tab/>
          <w:t>23</w:t>
        </w:r>
      </w:hyperlink>
    </w:p>
    <w:p w14:paraId="11E283CF" w14:textId="5A0A89A5" w:rsidR="005029E2" w:rsidRDefault="00181D30">
      <w:pPr>
        <w:pStyle w:val="ListParagraph"/>
        <w:numPr>
          <w:ilvl w:val="0"/>
          <w:numId w:val="19"/>
        </w:numPr>
        <w:tabs>
          <w:tab w:val="left" w:pos="1821"/>
          <w:tab w:val="right" w:leader="dot" w:pos="11181"/>
        </w:tabs>
        <w:kinsoku w:val="0"/>
        <w:overflowPunct w:val="0"/>
        <w:spacing w:line="317" w:lineRule="exact"/>
        <w:rPr>
          <w:sz w:val="26"/>
          <w:szCs w:val="26"/>
        </w:rPr>
      </w:pPr>
      <w:hyperlink w:anchor="_RESPONSE_FORMAT" w:history="1">
        <w:r w:rsidR="005029E2">
          <w:rPr>
            <w:sz w:val="26"/>
            <w:szCs w:val="26"/>
          </w:rPr>
          <w:t>RESPONSE</w:t>
        </w:r>
        <w:r w:rsidR="005029E2">
          <w:rPr>
            <w:spacing w:val="-2"/>
            <w:sz w:val="26"/>
            <w:szCs w:val="26"/>
          </w:rPr>
          <w:t xml:space="preserve"> </w:t>
        </w:r>
        <w:r w:rsidR="005029E2">
          <w:rPr>
            <w:sz w:val="26"/>
            <w:szCs w:val="26"/>
          </w:rPr>
          <w:t>FORMAT</w:t>
        </w:r>
        <w:r w:rsidR="005029E2">
          <w:rPr>
            <w:sz w:val="26"/>
            <w:szCs w:val="26"/>
          </w:rPr>
          <w:tab/>
          <w:t>26</w:t>
        </w:r>
      </w:hyperlink>
    </w:p>
    <w:p w14:paraId="39E758AB" w14:textId="3354B355" w:rsidR="005029E2" w:rsidRDefault="005029E2">
      <w:pPr>
        <w:pStyle w:val="Heading5"/>
        <w:kinsoku w:val="0"/>
        <w:overflowPunct w:val="0"/>
        <w:spacing w:before="319"/>
        <w:ind w:left="380" w:firstLine="0"/>
      </w:pPr>
      <w:r>
        <w:t>ATTACHMENTS</w:t>
      </w:r>
    </w:p>
    <w:p w14:paraId="7B4161FF" w14:textId="0A39EF1C" w:rsidR="005029E2" w:rsidRDefault="00181D30" w:rsidP="0068301F">
      <w:pPr>
        <w:pStyle w:val="BodyText"/>
        <w:kinsoku w:val="0"/>
        <w:overflowPunct w:val="0"/>
        <w:spacing w:before="194"/>
        <w:ind w:left="1100" w:right="5400"/>
      </w:pPr>
      <w:hyperlink w:anchor="_EXHIBIT_A" w:history="1">
        <w:r w:rsidR="005029E2">
          <w:t xml:space="preserve">EXHIBIT A </w:t>
        </w:r>
      </w:hyperlink>
      <w:r w:rsidR="005029E2">
        <w:t xml:space="preserve">- </w:t>
      </w:r>
      <w:hyperlink w:anchor="bookmark24" w:history="1">
        <w:r w:rsidR="005029E2">
          <w:t>BID RESPONSE PACKET</w:t>
        </w:r>
      </w:hyperlink>
      <w:r w:rsidR="005029E2">
        <w:t xml:space="preserve"> </w:t>
      </w:r>
      <w:hyperlink w:anchor="bookmark29" w:history="1">
        <w:r w:rsidR="005029E2">
          <w:t xml:space="preserve">EXHIBIT B </w:t>
        </w:r>
      </w:hyperlink>
      <w:r w:rsidR="005029E2">
        <w:t xml:space="preserve">- </w:t>
      </w:r>
      <w:hyperlink w:anchor="_EXHIBIT_B" w:history="1">
        <w:r w:rsidR="005029E2">
          <w:t>INSURANCE REQUIREMENTS</w:t>
        </w:r>
      </w:hyperlink>
    </w:p>
    <w:p w14:paraId="16597797" w14:textId="1650F6E5" w:rsidR="005029E2" w:rsidRDefault="005029E2">
      <w:pPr>
        <w:pStyle w:val="BodyText"/>
        <w:kinsoku w:val="0"/>
        <w:overflowPunct w:val="0"/>
        <w:spacing w:before="194"/>
        <w:ind w:left="1100" w:right="5902"/>
        <w:sectPr w:rsidR="005029E2" w:rsidSect="005B220F">
          <w:headerReference w:type="default" r:id="rId27"/>
          <w:footerReference w:type="default" r:id="rId28"/>
          <w:pgSz w:w="12240" w:h="15840"/>
          <w:pgMar w:top="720" w:right="720" w:bottom="720" w:left="720" w:header="718" w:footer="0" w:gutter="0"/>
          <w:cols w:space="720"/>
          <w:noEndnote/>
          <w:docGrid w:linePitch="299"/>
        </w:sectPr>
      </w:pPr>
    </w:p>
    <w:p w14:paraId="6DFD25F7" w14:textId="01FFEF32" w:rsidR="00951E13" w:rsidRDefault="005029E2" w:rsidP="00951E13">
      <w:pPr>
        <w:pStyle w:val="ListParagraph"/>
        <w:numPr>
          <w:ilvl w:val="0"/>
          <w:numId w:val="18"/>
        </w:numPr>
        <w:tabs>
          <w:tab w:val="left" w:pos="1101"/>
        </w:tabs>
        <w:kinsoku w:val="0"/>
        <w:overflowPunct w:val="0"/>
        <w:spacing w:before="250"/>
        <w:ind w:hanging="852"/>
        <w:rPr>
          <w:b/>
          <w:bCs/>
          <w:sz w:val="30"/>
          <w:szCs w:val="30"/>
        </w:rPr>
      </w:pPr>
      <w:bookmarkStart w:id="1" w:name="_bookmark0"/>
      <w:bookmarkStart w:id="2" w:name="SOW"/>
      <w:bookmarkEnd w:id="1"/>
      <w:r>
        <w:rPr>
          <w:b/>
          <w:bCs/>
          <w:sz w:val="30"/>
          <w:szCs w:val="30"/>
          <w:u w:val="single" w:color="000000"/>
        </w:rPr>
        <w:t>STATEMENT OF</w:t>
      </w:r>
      <w:r>
        <w:rPr>
          <w:b/>
          <w:bCs/>
          <w:spacing w:val="-4"/>
          <w:sz w:val="30"/>
          <w:szCs w:val="30"/>
          <w:u w:val="single" w:color="000000"/>
        </w:rPr>
        <w:t xml:space="preserve"> </w:t>
      </w:r>
      <w:r>
        <w:rPr>
          <w:b/>
          <w:bCs/>
          <w:sz w:val="30"/>
          <w:szCs w:val="30"/>
          <w:u w:val="single" w:color="000000"/>
        </w:rPr>
        <w:t>WORK</w:t>
      </w:r>
    </w:p>
    <w:bookmarkEnd w:id="2"/>
    <w:p w14:paraId="5287FECB" w14:textId="77777777" w:rsidR="00951E13" w:rsidRPr="0068301F" w:rsidRDefault="00951E13" w:rsidP="0068301F">
      <w:pPr>
        <w:pStyle w:val="ListParagraph"/>
        <w:tabs>
          <w:tab w:val="left" w:pos="1101"/>
        </w:tabs>
        <w:kinsoku w:val="0"/>
        <w:overflowPunct w:val="0"/>
        <w:spacing w:before="250"/>
        <w:ind w:left="1100" w:firstLine="0"/>
        <w:rPr>
          <w:b/>
          <w:bCs/>
          <w:sz w:val="8"/>
          <w:szCs w:val="8"/>
        </w:rPr>
      </w:pPr>
    </w:p>
    <w:p w14:paraId="450C73A7" w14:textId="1B6D34ED" w:rsidR="00951E13" w:rsidRPr="0068301F" w:rsidRDefault="00951E13" w:rsidP="0068301F">
      <w:pPr>
        <w:pStyle w:val="ListParagraph"/>
        <w:keepNext/>
        <w:widowControl/>
        <w:numPr>
          <w:ilvl w:val="1"/>
          <w:numId w:val="18"/>
        </w:numPr>
        <w:autoSpaceDE/>
        <w:autoSpaceDN/>
        <w:adjustRightInd/>
        <w:spacing w:after="240"/>
        <w:outlineLvl w:val="1"/>
        <w:rPr>
          <w:rFonts w:eastAsia="Times New Roman" w:cs="Times New Roman"/>
          <w:sz w:val="28"/>
          <w:szCs w:val="20"/>
          <w:u w:val="single"/>
          <w:lang w:val="x-none" w:eastAsia="x-none"/>
        </w:rPr>
      </w:pPr>
      <w:bookmarkStart w:id="3" w:name="_bookmark1"/>
      <w:bookmarkStart w:id="4" w:name="_Toc339364437"/>
      <w:bookmarkStart w:id="5" w:name="_Toc339364698"/>
      <w:bookmarkStart w:id="6" w:name="_Toc440614042"/>
      <w:bookmarkStart w:id="7" w:name="Intent"/>
      <w:bookmarkEnd w:id="3"/>
      <w:r w:rsidRPr="0068301F">
        <w:rPr>
          <w:rFonts w:eastAsia="Times New Roman" w:cs="Times New Roman"/>
          <w:sz w:val="28"/>
          <w:szCs w:val="20"/>
          <w:u w:val="single"/>
          <w:lang w:val="x-none" w:eastAsia="x-none"/>
        </w:rPr>
        <w:t>INTENT</w:t>
      </w:r>
      <w:bookmarkEnd w:id="4"/>
      <w:bookmarkEnd w:id="5"/>
      <w:bookmarkEnd w:id="6"/>
    </w:p>
    <w:p w14:paraId="09BDAFD4" w14:textId="3A0FB775" w:rsidR="00951E13" w:rsidRPr="00951E13" w:rsidRDefault="009140D7" w:rsidP="0068301F">
      <w:pPr>
        <w:kinsoku w:val="0"/>
        <w:overflowPunct w:val="0"/>
        <w:ind w:left="1800" w:right="261"/>
        <w:jc w:val="both"/>
        <w:rPr>
          <w:rFonts w:eastAsia="PMingLiU"/>
          <w:sz w:val="26"/>
          <w:szCs w:val="26"/>
        </w:rPr>
      </w:pPr>
      <w:bookmarkStart w:id="8" w:name="_Toc339364438"/>
      <w:bookmarkStart w:id="9" w:name="_Toc339364699"/>
      <w:bookmarkStart w:id="10" w:name="_Toc440614043"/>
      <w:bookmarkEnd w:id="7"/>
      <w:r>
        <w:rPr>
          <w:rFonts w:ascii="Times New Roman" w:hAnsi="Times New Roman" w:cs="Times New Roman"/>
          <w:noProof/>
          <w:sz w:val="24"/>
          <w:szCs w:val="24"/>
        </w:rPr>
        <w:drawing>
          <wp:anchor distT="0" distB="0" distL="114300" distR="114300" simplePos="0" relativeHeight="251688960" behindDoc="1" locked="0" layoutInCell="1" allowOverlap="1" wp14:anchorId="174565E1" wp14:editId="0C5D2916">
            <wp:simplePos x="0" y="0"/>
            <wp:positionH relativeFrom="page">
              <wp:align>center</wp:align>
            </wp:positionH>
            <wp:positionV relativeFrom="paragraph">
              <wp:posOffset>1327585</wp:posOffset>
            </wp:positionV>
            <wp:extent cx="4049395" cy="4049395"/>
            <wp:effectExtent l="0" t="0" r="8255" b="8255"/>
            <wp:wrapNone/>
            <wp:docPr id="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r w:rsidR="00951E13" w:rsidRPr="00951E13">
        <w:rPr>
          <w:rFonts w:eastAsia="PMingLiU"/>
          <w:sz w:val="26"/>
          <w:szCs w:val="26"/>
        </w:rPr>
        <w:t xml:space="preserve">It is the intent of these specifications, terms and conditions to describe the financial and consultative services required by the Alameda County Health Care Services Agency to identify </w:t>
      </w:r>
      <w:r w:rsidR="007B2DCB">
        <w:rPr>
          <w:rFonts w:eastAsia="PMingLiU"/>
          <w:sz w:val="26"/>
          <w:szCs w:val="26"/>
        </w:rPr>
        <w:t>payment reform and value-based purchasing</w:t>
      </w:r>
      <w:r w:rsidR="00951E13" w:rsidRPr="00951E13">
        <w:rPr>
          <w:rFonts w:eastAsia="PMingLiU"/>
          <w:sz w:val="26"/>
          <w:szCs w:val="26"/>
        </w:rPr>
        <w:t xml:space="preserve"> opportunities for the County, the Health Care Services Agency (HCSA), the HCSA providers, and/or the HCSA community partners, and to provide planning and technical support in the implementation of the identified strategies. These services required by HCSA relate to the following topics:</w:t>
      </w:r>
    </w:p>
    <w:p w14:paraId="4D0F098B" w14:textId="0A783A79" w:rsidR="00951E13" w:rsidRPr="00951E13" w:rsidRDefault="00951E13" w:rsidP="00951E13">
      <w:pPr>
        <w:tabs>
          <w:tab w:val="left" w:pos="7650"/>
        </w:tabs>
        <w:kinsoku w:val="0"/>
        <w:overflowPunct w:val="0"/>
        <w:spacing w:before="2"/>
        <w:rPr>
          <w:rFonts w:eastAsia="PMingLiU"/>
          <w:sz w:val="26"/>
          <w:szCs w:val="26"/>
        </w:rPr>
      </w:pPr>
      <w:r w:rsidRPr="00951E13">
        <w:rPr>
          <w:rFonts w:eastAsia="PMingLiU"/>
          <w:sz w:val="26"/>
          <w:szCs w:val="26"/>
        </w:rPr>
        <w:tab/>
      </w:r>
    </w:p>
    <w:p w14:paraId="47FBD7A5" w14:textId="74C4B990" w:rsidR="00951E13" w:rsidRDefault="00951E13" w:rsidP="0068301F">
      <w:pPr>
        <w:widowControl/>
        <w:numPr>
          <w:ilvl w:val="2"/>
          <w:numId w:val="18"/>
        </w:numPr>
        <w:tabs>
          <w:tab w:val="left" w:pos="2541"/>
        </w:tabs>
        <w:kinsoku w:val="0"/>
        <w:overflowPunct w:val="0"/>
        <w:autoSpaceDE/>
        <w:autoSpaceDN/>
        <w:adjustRightInd/>
        <w:spacing w:before="27"/>
        <w:ind w:left="2250"/>
        <w:rPr>
          <w:rFonts w:eastAsia="PMingLiU"/>
          <w:sz w:val="26"/>
          <w:szCs w:val="26"/>
        </w:rPr>
      </w:pPr>
      <w:bookmarkStart w:id="11" w:name="_Hlk62573986"/>
      <w:r w:rsidRPr="00951E13">
        <w:rPr>
          <w:rFonts w:eastAsia="PMingLiU"/>
          <w:sz w:val="26"/>
          <w:szCs w:val="26"/>
        </w:rPr>
        <w:t>Payment Reform to Fee-For-Service and Value-Based</w:t>
      </w:r>
      <w:r w:rsidRPr="00951E13">
        <w:rPr>
          <w:rFonts w:eastAsia="PMingLiU"/>
          <w:spacing w:val="-8"/>
          <w:sz w:val="26"/>
          <w:szCs w:val="26"/>
        </w:rPr>
        <w:t xml:space="preserve"> </w:t>
      </w:r>
      <w:r w:rsidRPr="00951E13">
        <w:rPr>
          <w:rFonts w:eastAsia="PMingLiU"/>
          <w:sz w:val="26"/>
          <w:szCs w:val="26"/>
        </w:rPr>
        <w:t>Purchasing</w:t>
      </w:r>
    </w:p>
    <w:p w14:paraId="08AE55D3" w14:textId="3C616DC7" w:rsidR="00C55084" w:rsidRDefault="00C55084" w:rsidP="00C55084">
      <w:pPr>
        <w:widowControl/>
        <w:numPr>
          <w:ilvl w:val="3"/>
          <w:numId w:val="18"/>
        </w:numPr>
        <w:tabs>
          <w:tab w:val="left" w:pos="2541"/>
        </w:tabs>
        <w:kinsoku w:val="0"/>
        <w:overflowPunct w:val="0"/>
        <w:autoSpaceDE/>
        <w:autoSpaceDN/>
        <w:adjustRightInd/>
        <w:spacing w:before="27"/>
        <w:ind w:left="2520" w:hanging="270"/>
        <w:rPr>
          <w:rFonts w:eastAsia="PMingLiU"/>
          <w:sz w:val="26"/>
          <w:szCs w:val="26"/>
        </w:rPr>
      </w:pPr>
      <w:r>
        <w:rPr>
          <w:rFonts w:eastAsia="PMingLiU"/>
          <w:sz w:val="26"/>
          <w:szCs w:val="26"/>
        </w:rPr>
        <w:t xml:space="preserve">Mental Health (MH) </w:t>
      </w:r>
      <w:r w:rsidR="0076288B">
        <w:rPr>
          <w:rFonts w:eastAsia="PMingLiU"/>
          <w:sz w:val="26"/>
          <w:szCs w:val="26"/>
        </w:rPr>
        <w:t xml:space="preserve">Payment Transformation </w:t>
      </w:r>
      <w:r>
        <w:rPr>
          <w:rFonts w:eastAsia="PMingLiU"/>
          <w:sz w:val="26"/>
          <w:szCs w:val="26"/>
        </w:rPr>
        <w:t>– Existing Pilot</w:t>
      </w:r>
    </w:p>
    <w:p w14:paraId="6454DE08" w14:textId="4193579F" w:rsidR="00C55084" w:rsidRPr="00951E13" w:rsidRDefault="00C55084" w:rsidP="00176FA1">
      <w:pPr>
        <w:widowControl/>
        <w:numPr>
          <w:ilvl w:val="3"/>
          <w:numId w:val="18"/>
        </w:numPr>
        <w:tabs>
          <w:tab w:val="left" w:pos="2541"/>
        </w:tabs>
        <w:kinsoku w:val="0"/>
        <w:overflowPunct w:val="0"/>
        <w:autoSpaceDE/>
        <w:autoSpaceDN/>
        <w:adjustRightInd/>
        <w:spacing w:before="27"/>
        <w:ind w:left="2520" w:hanging="270"/>
        <w:rPr>
          <w:rFonts w:eastAsia="PMingLiU"/>
          <w:sz w:val="26"/>
          <w:szCs w:val="26"/>
        </w:rPr>
      </w:pPr>
      <w:r>
        <w:rPr>
          <w:rFonts w:eastAsia="PMingLiU"/>
          <w:sz w:val="26"/>
          <w:szCs w:val="26"/>
        </w:rPr>
        <w:t xml:space="preserve">Substance Use Disorder (SUD) </w:t>
      </w:r>
      <w:r w:rsidR="0076288B">
        <w:rPr>
          <w:rFonts w:eastAsia="PMingLiU"/>
          <w:sz w:val="26"/>
          <w:szCs w:val="26"/>
        </w:rPr>
        <w:t xml:space="preserve">Payment Transformation – </w:t>
      </w:r>
      <w:r>
        <w:rPr>
          <w:rFonts w:eastAsia="PMingLiU"/>
          <w:sz w:val="26"/>
          <w:szCs w:val="26"/>
        </w:rPr>
        <w:t xml:space="preserve">New Pilot </w:t>
      </w:r>
    </w:p>
    <w:p w14:paraId="238CBFCB" w14:textId="78572D03" w:rsidR="00951E13" w:rsidRPr="00951E13" w:rsidRDefault="00951E13" w:rsidP="0068301F">
      <w:pPr>
        <w:widowControl/>
        <w:numPr>
          <w:ilvl w:val="2"/>
          <w:numId w:val="18"/>
        </w:numPr>
        <w:tabs>
          <w:tab w:val="left" w:pos="2541"/>
        </w:tabs>
        <w:kinsoku w:val="0"/>
        <w:overflowPunct w:val="0"/>
        <w:autoSpaceDE/>
        <w:autoSpaceDN/>
        <w:adjustRightInd/>
        <w:spacing w:before="24"/>
        <w:ind w:left="2250"/>
        <w:rPr>
          <w:rFonts w:eastAsia="PMingLiU"/>
          <w:sz w:val="26"/>
          <w:szCs w:val="26"/>
        </w:rPr>
      </w:pPr>
      <w:r w:rsidRPr="00951E13">
        <w:rPr>
          <w:rFonts w:eastAsia="PMingLiU"/>
          <w:sz w:val="26"/>
          <w:szCs w:val="26"/>
        </w:rPr>
        <w:t>California for All Behavioral Health</w:t>
      </w:r>
      <w:r w:rsidRPr="00951E13">
        <w:rPr>
          <w:rFonts w:eastAsia="PMingLiU"/>
          <w:sz w:val="24"/>
          <w:szCs w:val="26"/>
        </w:rPr>
        <w:t xml:space="preserve"> </w:t>
      </w:r>
      <w:r w:rsidRPr="00951E13">
        <w:rPr>
          <w:rFonts w:eastAsia="PMingLiU"/>
          <w:sz w:val="26"/>
          <w:szCs w:val="26"/>
        </w:rPr>
        <w:t>Implementation (CalAIM)</w:t>
      </w:r>
    </w:p>
    <w:bookmarkEnd w:id="11"/>
    <w:p w14:paraId="33FB5516" w14:textId="733C30EF" w:rsidR="00951E13" w:rsidRPr="00951E13" w:rsidRDefault="00951E13" w:rsidP="0068301F">
      <w:pPr>
        <w:kinsoku w:val="0"/>
        <w:overflowPunct w:val="0"/>
        <w:spacing w:before="184"/>
        <w:ind w:left="1800" w:right="256"/>
        <w:jc w:val="both"/>
        <w:rPr>
          <w:rFonts w:eastAsia="PMingLiU"/>
          <w:sz w:val="26"/>
          <w:szCs w:val="26"/>
        </w:rPr>
      </w:pPr>
      <w:r w:rsidRPr="00951E13">
        <w:rPr>
          <w:rFonts w:eastAsia="PMingLiU"/>
          <w:sz w:val="26"/>
          <w:szCs w:val="26"/>
        </w:rPr>
        <w:t xml:space="preserve">The County intends to award a three-year contract (with option to renew two additional years) to the bidder selected as the most responsible bidder whose response conforms to the Request for Proposal (RFP) and meets the County’s requirements. The amount of the contract for the initial three-year term shall not exceed </w:t>
      </w:r>
      <w:bookmarkStart w:id="12" w:name="_Hlk62561588"/>
      <w:r w:rsidRPr="00951E13">
        <w:rPr>
          <w:rFonts w:eastAsia="PMingLiU"/>
          <w:sz w:val="26"/>
          <w:szCs w:val="26"/>
        </w:rPr>
        <w:t>$1,</w:t>
      </w:r>
      <w:r w:rsidR="00DA2608">
        <w:rPr>
          <w:rFonts w:eastAsia="PMingLiU"/>
          <w:sz w:val="26"/>
          <w:szCs w:val="26"/>
        </w:rPr>
        <w:t>680,</w:t>
      </w:r>
      <w:r w:rsidRPr="00951E13">
        <w:rPr>
          <w:rFonts w:eastAsia="PMingLiU"/>
          <w:sz w:val="26"/>
          <w:szCs w:val="26"/>
        </w:rPr>
        <w:t>000, or $</w:t>
      </w:r>
      <w:r w:rsidR="00DA2608">
        <w:rPr>
          <w:rFonts w:eastAsia="PMingLiU"/>
          <w:sz w:val="26"/>
          <w:szCs w:val="26"/>
        </w:rPr>
        <w:t>560</w:t>
      </w:r>
      <w:r w:rsidRPr="00951E13">
        <w:rPr>
          <w:rFonts w:eastAsia="PMingLiU"/>
          <w:sz w:val="26"/>
          <w:szCs w:val="26"/>
        </w:rPr>
        <w:t>,000 per year.</w:t>
      </w:r>
      <w:r w:rsidR="00515367" w:rsidRPr="00515367">
        <w:rPr>
          <w:rFonts w:ascii="Times New Roman" w:hAnsi="Times New Roman" w:cs="Times New Roman"/>
          <w:noProof/>
          <w:sz w:val="24"/>
          <w:szCs w:val="24"/>
        </w:rPr>
        <w:t xml:space="preserve"> </w:t>
      </w:r>
    </w:p>
    <w:bookmarkEnd w:id="12"/>
    <w:p w14:paraId="4BFC0389" w14:textId="77777777" w:rsidR="00951E13" w:rsidRPr="00951E13" w:rsidRDefault="00951E13" w:rsidP="00951E13">
      <w:pPr>
        <w:kinsoku w:val="0"/>
        <w:overflowPunct w:val="0"/>
        <w:spacing w:before="184"/>
        <w:ind w:left="1820" w:right="256"/>
        <w:jc w:val="both"/>
        <w:rPr>
          <w:rFonts w:eastAsia="PMingLiU"/>
          <w:sz w:val="26"/>
          <w:szCs w:val="26"/>
        </w:rPr>
      </w:pPr>
    </w:p>
    <w:p w14:paraId="1E2070BE" w14:textId="3B2D723E" w:rsidR="00951E13" w:rsidRPr="0068301F" w:rsidRDefault="00951E13" w:rsidP="0068301F">
      <w:pPr>
        <w:pStyle w:val="ListParagraph"/>
        <w:keepNext/>
        <w:widowControl/>
        <w:numPr>
          <w:ilvl w:val="1"/>
          <w:numId w:val="18"/>
        </w:numPr>
        <w:autoSpaceDE/>
        <w:autoSpaceDN/>
        <w:adjustRightInd/>
        <w:spacing w:after="240"/>
        <w:outlineLvl w:val="1"/>
        <w:rPr>
          <w:rFonts w:eastAsia="Times New Roman" w:cs="Times New Roman"/>
          <w:sz w:val="28"/>
          <w:szCs w:val="20"/>
          <w:u w:val="single"/>
          <w:lang w:val="x-none" w:eastAsia="x-none"/>
        </w:rPr>
      </w:pPr>
      <w:bookmarkStart w:id="13" w:name="_Toc339364439"/>
      <w:bookmarkStart w:id="14" w:name="_Toc339364700"/>
      <w:bookmarkStart w:id="15" w:name="_Toc440614044"/>
      <w:bookmarkStart w:id="16" w:name="Background"/>
      <w:bookmarkEnd w:id="8"/>
      <w:bookmarkEnd w:id="9"/>
      <w:bookmarkEnd w:id="10"/>
      <w:r w:rsidRPr="0068301F">
        <w:rPr>
          <w:rFonts w:eastAsia="Times New Roman" w:cs="Times New Roman"/>
          <w:sz w:val="28"/>
          <w:szCs w:val="20"/>
          <w:u w:val="single"/>
          <w:lang w:val="x-none" w:eastAsia="x-none"/>
        </w:rPr>
        <w:t>BACKGROUND</w:t>
      </w:r>
      <w:bookmarkEnd w:id="13"/>
      <w:bookmarkEnd w:id="14"/>
      <w:bookmarkEnd w:id="15"/>
      <w:bookmarkEnd w:id="16"/>
    </w:p>
    <w:p w14:paraId="5D91F7EC" w14:textId="77777777" w:rsidR="00951E13" w:rsidRPr="00951E13" w:rsidRDefault="00951E13" w:rsidP="0068301F">
      <w:pPr>
        <w:widowControl/>
        <w:autoSpaceDE/>
        <w:autoSpaceDN/>
        <w:adjustRightInd/>
        <w:spacing w:after="240"/>
        <w:ind w:left="1800"/>
        <w:rPr>
          <w:rFonts w:eastAsia="Times New Roman"/>
          <w:sz w:val="26"/>
          <w:szCs w:val="20"/>
        </w:rPr>
      </w:pPr>
      <w:r w:rsidRPr="00951E13">
        <w:rPr>
          <w:rFonts w:eastAsia="Times New Roman"/>
          <w:sz w:val="26"/>
          <w:szCs w:val="20"/>
        </w:rPr>
        <w:t xml:space="preserve">HCSA is an Alameda County department that consists of four components: Alameda County Behavioral Health (ACBH), Public Health Department (PHD), Department of Environmental Health (DEH) and the Office of the Agency Director (OAD). ACBH is the largest department within HCSA. With an annual budget of over $520 million, 87% of services are subcontracted with Community Based Organizations (CBOs) to deliver our Specialty Mental Health and Substance Use Disorder services. </w:t>
      </w:r>
    </w:p>
    <w:p w14:paraId="43E0FCD7" w14:textId="672E2813" w:rsidR="00951E13" w:rsidRPr="00951E13" w:rsidRDefault="00951E13" w:rsidP="0068301F">
      <w:pPr>
        <w:widowControl/>
        <w:autoSpaceDE/>
        <w:autoSpaceDN/>
        <w:adjustRightInd/>
        <w:spacing w:after="240"/>
        <w:ind w:left="1800"/>
        <w:rPr>
          <w:rFonts w:eastAsia="Times New Roman"/>
          <w:sz w:val="26"/>
          <w:szCs w:val="20"/>
        </w:rPr>
      </w:pPr>
      <w:r w:rsidRPr="00951E13">
        <w:rPr>
          <w:rFonts w:eastAsia="Times New Roman"/>
          <w:sz w:val="26"/>
          <w:szCs w:val="20"/>
        </w:rPr>
        <w:t xml:space="preserve">Our services are supported through various complex and blended funding sources using certified public expenditures to match and leverage federal financial participation (Medi-Cal) revenue. Through </w:t>
      </w:r>
      <w:r w:rsidR="001F06C1">
        <w:rPr>
          <w:rFonts w:eastAsia="Times New Roman"/>
          <w:sz w:val="26"/>
          <w:szCs w:val="20"/>
        </w:rPr>
        <w:t>value-based purchasing</w:t>
      </w:r>
      <w:r w:rsidRPr="00951E13">
        <w:rPr>
          <w:rFonts w:eastAsia="Times New Roman"/>
          <w:sz w:val="26"/>
          <w:szCs w:val="20"/>
        </w:rPr>
        <w:t xml:space="preserve"> ACBH can increase service delivery capacity to expand access to services for the community.</w:t>
      </w:r>
    </w:p>
    <w:p w14:paraId="2950915C" w14:textId="77777777" w:rsidR="00951E13" w:rsidRPr="00951E13" w:rsidRDefault="00951E13" w:rsidP="0068301F">
      <w:pPr>
        <w:widowControl/>
        <w:autoSpaceDE/>
        <w:autoSpaceDN/>
        <w:adjustRightInd/>
        <w:ind w:left="1800"/>
        <w:rPr>
          <w:rFonts w:eastAsia="Times New Roman"/>
          <w:sz w:val="26"/>
          <w:szCs w:val="20"/>
        </w:rPr>
      </w:pPr>
      <w:r w:rsidRPr="00951E13">
        <w:rPr>
          <w:rFonts w:eastAsia="Times New Roman"/>
          <w:sz w:val="26"/>
          <w:szCs w:val="20"/>
        </w:rPr>
        <w:t>Payment reform was envisioned as ACBH saw the health care industry moving away from cost-based reimbursement for services provided. The goal to reach value-based purchasing first began in 2016 with a planned approach of phases to transition from cost-based to a fee-for-service (FFS) payment structure. As part of the FFS structure, ACBH may explore incentivizing collaboration with our CBO partners with incentive payments and pay for performance in quality benchmarks. In 2019, the Department of Health Care Services (DHCS) released the State’s proposal California Advancing and</w:t>
      </w:r>
    </w:p>
    <w:p w14:paraId="12E53451" w14:textId="474D8190" w:rsidR="00951E13" w:rsidRPr="00951E13" w:rsidRDefault="00951E13" w:rsidP="0068301F">
      <w:pPr>
        <w:widowControl/>
        <w:autoSpaceDE/>
        <w:autoSpaceDN/>
        <w:adjustRightInd/>
        <w:spacing w:after="240"/>
        <w:ind w:left="1800"/>
        <w:rPr>
          <w:rFonts w:eastAsia="Times New Roman"/>
          <w:sz w:val="26"/>
          <w:szCs w:val="20"/>
        </w:rPr>
      </w:pPr>
      <w:r w:rsidRPr="00951E13">
        <w:rPr>
          <w:rFonts w:eastAsia="Times New Roman"/>
          <w:sz w:val="26"/>
          <w:szCs w:val="20"/>
        </w:rPr>
        <w:t>Innovating Medi-Cal (CalAIM). In April 2020, DHCS postponed the planned implementation of the CalAIM initiative so State and County partners could focus their limited resources on the needs arising from the public health emergency due to COVID-19.</w:t>
      </w:r>
    </w:p>
    <w:p w14:paraId="7E14BC3F" w14:textId="5F3B8F22" w:rsidR="00951E13" w:rsidRPr="00951E13" w:rsidRDefault="00A203E4" w:rsidP="0068301F">
      <w:pPr>
        <w:widowControl/>
        <w:autoSpaceDE/>
        <w:autoSpaceDN/>
        <w:adjustRightInd/>
        <w:spacing w:after="240"/>
        <w:ind w:left="1800"/>
        <w:rPr>
          <w:rFonts w:eastAsia="Times New Roman"/>
          <w:sz w:val="26"/>
          <w:szCs w:val="20"/>
        </w:rPr>
      </w:pPr>
      <w:r>
        <w:rPr>
          <w:rFonts w:ascii="Times New Roman" w:hAnsi="Times New Roman" w:cs="Times New Roman"/>
          <w:noProof/>
          <w:sz w:val="24"/>
          <w:szCs w:val="24"/>
        </w:rPr>
        <w:drawing>
          <wp:anchor distT="0" distB="0" distL="114300" distR="114300" simplePos="0" relativeHeight="251701248" behindDoc="1" locked="0" layoutInCell="1" allowOverlap="1" wp14:anchorId="68ECA08E" wp14:editId="7489450A">
            <wp:simplePos x="0" y="0"/>
            <wp:positionH relativeFrom="page">
              <wp:align>center</wp:align>
            </wp:positionH>
            <wp:positionV relativeFrom="paragraph">
              <wp:posOffset>975251</wp:posOffset>
            </wp:positionV>
            <wp:extent cx="4049395" cy="4049395"/>
            <wp:effectExtent l="0" t="0" r="8255" b="8255"/>
            <wp:wrapNone/>
            <wp:docPr id="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r w:rsidR="00951E13" w:rsidRPr="00951E13">
        <w:rPr>
          <w:rFonts w:eastAsia="Times New Roman"/>
          <w:sz w:val="26"/>
          <w:szCs w:val="20"/>
        </w:rPr>
        <w:t>In January 2021, the State released a revised proposal with a planned implementation date scheduled for January 2022. The goals of the proposal are to integrate whole person care model approaches and address social determinants of health, simplify the structure and increase flexibility, and improve quality outcomes through value-based initiatives, modernization of systems, and payment reform.</w:t>
      </w:r>
    </w:p>
    <w:p w14:paraId="5625DACD" w14:textId="60F04039" w:rsidR="00951E13" w:rsidRPr="00951E13" w:rsidRDefault="00951E13" w:rsidP="00F97F5B">
      <w:pPr>
        <w:widowControl/>
        <w:autoSpaceDE/>
        <w:autoSpaceDN/>
        <w:adjustRightInd/>
        <w:spacing w:after="240"/>
        <w:ind w:left="1800"/>
        <w:rPr>
          <w:rFonts w:eastAsia="Times New Roman"/>
          <w:sz w:val="26"/>
          <w:szCs w:val="20"/>
        </w:rPr>
      </w:pPr>
      <w:r w:rsidRPr="00951E13">
        <w:rPr>
          <w:rFonts w:eastAsia="Times New Roman"/>
          <w:sz w:val="26"/>
          <w:szCs w:val="20"/>
        </w:rPr>
        <w:t xml:space="preserve">Amid policy changes at the State and Federal levels, and in order to maintain safety net services for County residents, </w:t>
      </w:r>
      <w:r w:rsidRPr="00F97F5B">
        <w:rPr>
          <w:rFonts w:eastAsia="Times New Roman"/>
          <w:sz w:val="26"/>
          <w:szCs w:val="20"/>
        </w:rPr>
        <w:t>it is important that</w:t>
      </w:r>
      <w:r w:rsidR="00DA2608" w:rsidRPr="00F97F5B">
        <w:rPr>
          <w:rFonts w:eastAsia="Times New Roman"/>
          <w:sz w:val="26"/>
          <w:szCs w:val="20"/>
        </w:rPr>
        <w:t xml:space="preserve"> HCSA continu</w:t>
      </w:r>
      <w:r w:rsidR="00A240C1" w:rsidRPr="00F97F5B">
        <w:rPr>
          <w:rFonts w:eastAsia="Times New Roman"/>
          <w:sz w:val="26"/>
          <w:szCs w:val="20"/>
        </w:rPr>
        <w:t xml:space="preserve">es its </w:t>
      </w:r>
      <w:r w:rsidR="00F97F5B" w:rsidRPr="00F97F5B">
        <w:rPr>
          <w:rFonts w:eastAsia="Times New Roman"/>
          <w:sz w:val="26"/>
          <w:szCs w:val="20"/>
        </w:rPr>
        <w:t>work in</w:t>
      </w:r>
      <w:r w:rsidR="00DA2608" w:rsidRPr="00F97F5B">
        <w:rPr>
          <w:rFonts w:eastAsia="Times New Roman"/>
          <w:sz w:val="26"/>
          <w:szCs w:val="20"/>
        </w:rPr>
        <w:t xml:space="preserve"> value-based purchasing</w:t>
      </w:r>
      <w:r w:rsidRPr="00951E13">
        <w:rPr>
          <w:rFonts w:eastAsia="Times New Roman"/>
          <w:sz w:val="26"/>
          <w:szCs w:val="20"/>
        </w:rPr>
        <w:t>. A qualified vendor is sought to help identify strategies and provide technical assistance in the implementation of those strategies that are considered feasible for the following areas:</w:t>
      </w:r>
      <w:r w:rsidRPr="00951E13">
        <w:rPr>
          <w:rFonts w:eastAsia="Times New Roman"/>
          <w:b/>
          <w:bCs/>
          <w:sz w:val="26"/>
          <w:szCs w:val="20"/>
        </w:rPr>
        <w:tab/>
      </w:r>
    </w:p>
    <w:p w14:paraId="0547BF12" w14:textId="39D9C793" w:rsidR="00951E13" w:rsidRPr="00176FA1" w:rsidRDefault="00951E13" w:rsidP="00C55084">
      <w:pPr>
        <w:pStyle w:val="ListParagraph"/>
        <w:widowControl/>
        <w:numPr>
          <w:ilvl w:val="0"/>
          <w:numId w:val="23"/>
        </w:numPr>
        <w:autoSpaceDE/>
        <w:autoSpaceDN/>
        <w:adjustRightInd/>
        <w:spacing w:after="240"/>
        <w:ind w:left="2160"/>
        <w:rPr>
          <w:rFonts w:eastAsia="Times New Roman"/>
          <w:sz w:val="26"/>
          <w:szCs w:val="20"/>
        </w:rPr>
      </w:pPr>
      <w:r w:rsidRPr="00176FA1">
        <w:rPr>
          <w:rFonts w:eastAsia="Times New Roman"/>
          <w:b/>
          <w:bCs/>
          <w:sz w:val="26"/>
          <w:szCs w:val="20"/>
        </w:rPr>
        <w:t>Payment Reform to Fee-For-Service and Value-Based Purchasing</w:t>
      </w:r>
    </w:p>
    <w:p w14:paraId="3CEDEEDD" w14:textId="6CB638E9" w:rsidR="0071637E" w:rsidRDefault="0071637E" w:rsidP="0071637E">
      <w:pPr>
        <w:widowControl/>
        <w:tabs>
          <w:tab w:val="left" w:pos="2430"/>
        </w:tabs>
        <w:kinsoku w:val="0"/>
        <w:overflowPunct w:val="0"/>
        <w:autoSpaceDE/>
        <w:autoSpaceDN/>
        <w:adjustRightInd/>
        <w:spacing w:before="27"/>
        <w:ind w:left="2160"/>
        <w:rPr>
          <w:rFonts w:eastAsia="Times New Roman"/>
          <w:sz w:val="26"/>
          <w:szCs w:val="20"/>
        </w:rPr>
      </w:pPr>
      <w:r w:rsidRPr="00951E13">
        <w:rPr>
          <w:rFonts w:eastAsia="Times New Roman"/>
          <w:sz w:val="26"/>
          <w:szCs w:val="20"/>
        </w:rPr>
        <w:t>•</w:t>
      </w:r>
      <w:r>
        <w:rPr>
          <w:rFonts w:eastAsia="Times New Roman"/>
          <w:sz w:val="26"/>
          <w:szCs w:val="20"/>
        </w:rPr>
        <w:t xml:space="preserve">     </w:t>
      </w:r>
      <w:r w:rsidR="00290830" w:rsidRPr="00176FA1">
        <w:rPr>
          <w:rFonts w:eastAsia="Times New Roman"/>
          <w:sz w:val="26"/>
          <w:szCs w:val="20"/>
        </w:rPr>
        <w:t>Mental Health (MH) Payment Transformation – Existing Pilot</w:t>
      </w:r>
    </w:p>
    <w:p w14:paraId="25B22819" w14:textId="65F850CE" w:rsidR="0071637E" w:rsidRDefault="0071637E" w:rsidP="00176FA1">
      <w:pPr>
        <w:widowControl/>
        <w:autoSpaceDE/>
        <w:autoSpaceDN/>
        <w:adjustRightInd/>
        <w:spacing w:after="240"/>
        <w:ind w:left="2610"/>
        <w:rPr>
          <w:rFonts w:eastAsia="Times New Roman"/>
          <w:sz w:val="26"/>
          <w:szCs w:val="20"/>
        </w:rPr>
      </w:pPr>
      <w:r w:rsidRPr="00951E13">
        <w:rPr>
          <w:rFonts w:eastAsia="Times New Roman"/>
          <w:sz w:val="26"/>
          <w:szCs w:val="20"/>
        </w:rPr>
        <w:t>ACBH is currently in the process of a Payment Transformation pilot with eleven Full Service Partnership (FSP) programs to transition from a cost-based reimbursement to a Fee-For-Service structure with incentive payments based on performance. ACBH is partnering with the contracted CBOs to reduce complexity and increase flexibility by simplifying rate setting and cost reporting through the FSP pilot. Through payment reform, ACBH can focus on access to care, quality outcomes, and implement a Value-Based Purchasing (VBB) model approach.</w:t>
      </w:r>
    </w:p>
    <w:p w14:paraId="6853F023" w14:textId="6463A88B" w:rsidR="00290830" w:rsidRPr="00176FA1" w:rsidRDefault="0071637E" w:rsidP="00176FA1">
      <w:pPr>
        <w:widowControl/>
        <w:tabs>
          <w:tab w:val="left" w:pos="2430"/>
        </w:tabs>
        <w:kinsoku w:val="0"/>
        <w:overflowPunct w:val="0"/>
        <w:autoSpaceDE/>
        <w:autoSpaceDN/>
        <w:adjustRightInd/>
        <w:spacing w:before="27"/>
        <w:ind w:left="2160"/>
        <w:rPr>
          <w:rFonts w:eastAsia="Times New Roman"/>
          <w:sz w:val="26"/>
          <w:szCs w:val="20"/>
        </w:rPr>
      </w:pPr>
      <w:r w:rsidRPr="00951E13">
        <w:rPr>
          <w:rFonts w:eastAsia="Times New Roman"/>
          <w:sz w:val="26"/>
          <w:szCs w:val="20"/>
        </w:rPr>
        <w:t>•</w:t>
      </w:r>
      <w:r>
        <w:rPr>
          <w:rFonts w:eastAsia="Times New Roman"/>
          <w:sz w:val="26"/>
          <w:szCs w:val="20"/>
        </w:rPr>
        <w:t xml:space="preserve">    </w:t>
      </w:r>
      <w:r w:rsidR="00290830" w:rsidRPr="00176FA1">
        <w:rPr>
          <w:rFonts w:eastAsia="Times New Roman"/>
          <w:sz w:val="26"/>
          <w:szCs w:val="20"/>
        </w:rPr>
        <w:t xml:space="preserve">Substance Use Disorder (SUD) Payment Transformation – New Pilot </w:t>
      </w:r>
    </w:p>
    <w:p w14:paraId="743E329F" w14:textId="3826B1A2" w:rsidR="00290830" w:rsidRPr="00176FA1" w:rsidRDefault="0071637E" w:rsidP="00176FA1">
      <w:pPr>
        <w:widowControl/>
        <w:autoSpaceDE/>
        <w:autoSpaceDN/>
        <w:adjustRightInd/>
        <w:spacing w:after="240"/>
        <w:ind w:left="2520"/>
        <w:rPr>
          <w:rFonts w:eastAsia="Times New Roman"/>
          <w:sz w:val="26"/>
          <w:szCs w:val="20"/>
        </w:rPr>
      </w:pPr>
      <w:r w:rsidRPr="00951E13">
        <w:rPr>
          <w:rFonts w:eastAsia="Times New Roman"/>
          <w:sz w:val="26"/>
          <w:szCs w:val="20"/>
        </w:rPr>
        <w:t xml:space="preserve">DHCS has expressed interest in reviewing the other side of the behavioral health care delivery system. In part of the CalAIM proposal, there is consideration to bridge common aspects of payment financing between mental health and substance use disorder (SUD). To build on the momentum from the mental health Payment Transformation initiative, ACBH will add expand the incentive pilot to include a SUD component. </w:t>
      </w:r>
    </w:p>
    <w:p w14:paraId="578BCB57" w14:textId="3F7959D3" w:rsidR="00951E13" w:rsidRPr="00951E13" w:rsidRDefault="00951E13" w:rsidP="00176FA1">
      <w:pPr>
        <w:pStyle w:val="ListParagraph"/>
        <w:widowControl/>
        <w:numPr>
          <w:ilvl w:val="0"/>
          <w:numId w:val="23"/>
        </w:numPr>
        <w:autoSpaceDE/>
        <w:autoSpaceDN/>
        <w:adjustRightInd/>
        <w:spacing w:after="240"/>
        <w:ind w:left="2160"/>
        <w:rPr>
          <w:rFonts w:eastAsia="Times New Roman"/>
          <w:b/>
          <w:bCs/>
          <w:sz w:val="26"/>
          <w:szCs w:val="20"/>
        </w:rPr>
      </w:pPr>
      <w:r w:rsidRPr="00951E13">
        <w:rPr>
          <w:rFonts w:eastAsia="Times New Roman"/>
          <w:b/>
          <w:bCs/>
          <w:sz w:val="26"/>
          <w:szCs w:val="20"/>
        </w:rPr>
        <w:t>California Advancing and Innovating Medi-Cal (Cal AIM) Implementation</w:t>
      </w:r>
    </w:p>
    <w:p w14:paraId="2904A2F9" w14:textId="77777777" w:rsidR="00951E13" w:rsidRPr="00951E13" w:rsidRDefault="00951E13" w:rsidP="00F1446C">
      <w:pPr>
        <w:widowControl/>
        <w:autoSpaceDE/>
        <w:autoSpaceDN/>
        <w:adjustRightInd/>
        <w:spacing w:after="240"/>
        <w:ind w:left="2160"/>
        <w:rPr>
          <w:rFonts w:eastAsia="Times New Roman"/>
          <w:sz w:val="26"/>
          <w:szCs w:val="20"/>
        </w:rPr>
      </w:pPr>
      <w:r w:rsidRPr="00951E13">
        <w:rPr>
          <w:rFonts w:eastAsia="Times New Roman"/>
          <w:sz w:val="26"/>
          <w:szCs w:val="20"/>
        </w:rPr>
        <w:t>The state of California Department of Health Care Services (DHCS) seeks to reform the current Medi-Cal system with the following goals:</w:t>
      </w:r>
    </w:p>
    <w:p w14:paraId="31ECE02F" w14:textId="77777777" w:rsidR="00951E13" w:rsidRPr="00951E13" w:rsidRDefault="00951E13" w:rsidP="0068301F">
      <w:pPr>
        <w:widowControl/>
        <w:tabs>
          <w:tab w:val="left" w:pos="2520"/>
        </w:tabs>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Identify and manage member risk and need through Whole Person Care approaches and addressing the Social Determinants of Health;</w:t>
      </w:r>
    </w:p>
    <w:p w14:paraId="6761279D" w14:textId="77777777" w:rsidR="00951E13" w:rsidRPr="00951E13" w:rsidRDefault="00951E13" w:rsidP="0068301F">
      <w:pPr>
        <w:widowControl/>
        <w:tabs>
          <w:tab w:val="left" w:pos="2520"/>
        </w:tabs>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Move Medi-Cal to a more consistent and seamless system by reducing complexity and increasing flexibility, including rate setting and cost reporting; and</w:t>
      </w:r>
    </w:p>
    <w:p w14:paraId="0C0EC677" w14:textId="7ACFA60A" w:rsidR="00951E13" w:rsidRPr="00176FA1" w:rsidRDefault="00951E13" w:rsidP="00F97F5B">
      <w:pPr>
        <w:widowControl/>
        <w:tabs>
          <w:tab w:val="left" w:pos="2520"/>
        </w:tabs>
        <w:autoSpaceDE/>
        <w:autoSpaceDN/>
        <w:adjustRightInd/>
        <w:spacing w:after="240"/>
        <w:ind w:left="2520" w:hanging="360"/>
        <w:rPr>
          <w:rFonts w:eastAsia="Times New Roman"/>
          <w:color w:val="FF0000"/>
        </w:rPr>
      </w:pPr>
      <w:r w:rsidRPr="00951E13">
        <w:rPr>
          <w:rFonts w:eastAsia="Times New Roman"/>
          <w:sz w:val="26"/>
          <w:szCs w:val="20"/>
        </w:rPr>
        <w:t>•</w:t>
      </w:r>
      <w:r w:rsidRPr="00951E13">
        <w:rPr>
          <w:rFonts w:eastAsia="Times New Roman"/>
          <w:sz w:val="26"/>
          <w:szCs w:val="20"/>
        </w:rPr>
        <w:tab/>
        <w:t>Improve quality outcomes and drive delivery system transformation through value-based initiatives, modernization of systems, and payment reform.</w:t>
      </w:r>
    </w:p>
    <w:p w14:paraId="153166B5" w14:textId="19D29550" w:rsidR="00951E13" w:rsidRPr="0068301F" w:rsidRDefault="00951E13" w:rsidP="0068301F">
      <w:pPr>
        <w:pStyle w:val="ListParagraph"/>
        <w:keepNext/>
        <w:widowControl/>
        <w:numPr>
          <w:ilvl w:val="1"/>
          <w:numId w:val="18"/>
        </w:numPr>
        <w:autoSpaceDE/>
        <w:autoSpaceDN/>
        <w:adjustRightInd/>
        <w:spacing w:after="240"/>
        <w:outlineLvl w:val="1"/>
        <w:rPr>
          <w:rFonts w:eastAsia="Times New Roman" w:cs="Times New Roman"/>
          <w:sz w:val="28"/>
          <w:szCs w:val="20"/>
          <w:u w:val="single"/>
          <w:lang w:val="x-none" w:eastAsia="x-none"/>
        </w:rPr>
      </w:pPr>
      <w:bookmarkStart w:id="17" w:name="SCope"/>
      <w:r w:rsidRPr="0068301F">
        <w:rPr>
          <w:rFonts w:eastAsia="Times New Roman" w:cs="Times New Roman"/>
          <w:sz w:val="28"/>
          <w:szCs w:val="20"/>
          <w:u w:val="single"/>
          <w:lang w:val="x-none" w:eastAsia="x-none"/>
        </w:rPr>
        <w:t>SCOPE</w:t>
      </w:r>
    </w:p>
    <w:bookmarkEnd w:id="17"/>
    <w:p w14:paraId="233DEDAB" w14:textId="7F67F7FD" w:rsidR="00951E13" w:rsidRPr="00951E13" w:rsidRDefault="00951E13" w:rsidP="0068301F">
      <w:pPr>
        <w:widowControl/>
        <w:autoSpaceDE/>
        <w:autoSpaceDN/>
        <w:adjustRightInd/>
        <w:spacing w:after="240"/>
        <w:ind w:left="1800"/>
        <w:rPr>
          <w:rFonts w:eastAsia="Times New Roman"/>
          <w:sz w:val="26"/>
          <w:szCs w:val="20"/>
        </w:rPr>
      </w:pPr>
      <w:r w:rsidRPr="00951E13">
        <w:rPr>
          <w:rFonts w:eastAsia="Times New Roman"/>
          <w:sz w:val="26"/>
          <w:szCs w:val="20"/>
        </w:rPr>
        <w:t>HCSA will contract with the awarded bidder to accomplish the following:</w:t>
      </w:r>
    </w:p>
    <w:p w14:paraId="3AF990A6" w14:textId="0FA451F9" w:rsidR="00951E13" w:rsidRPr="00176FA1" w:rsidRDefault="00951E13" w:rsidP="00176FA1">
      <w:pPr>
        <w:pStyle w:val="ListParagraph"/>
        <w:widowControl/>
        <w:numPr>
          <w:ilvl w:val="0"/>
          <w:numId w:val="24"/>
        </w:numPr>
        <w:autoSpaceDE/>
        <w:autoSpaceDN/>
        <w:adjustRightInd/>
        <w:spacing w:after="240"/>
        <w:ind w:left="2160" w:hanging="270"/>
        <w:rPr>
          <w:rFonts w:eastAsia="Times New Roman"/>
          <w:b/>
          <w:bCs/>
          <w:sz w:val="26"/>
          <w:szCs w:val="20"/>
        </w:rPr>
      </w:pPr>
      <w:r w:rsidRPr="00176FA1">
        <w:rPr>
          <w:rFonts w:eastAsia="Times New Roman"/>
          <w:b/>
          <w:bCs/>
          <w:sz w:val="26"/>
          <w:szCs w:val="20"/>
        </w:rPr>
        <w:t>Payment Reform to Fee-For-Service and Value-Based Purchasing</w:t>
      </w:r>
    </w:p>
    <w:p w14:paraId="132EFD8F" w14:textId="0B21B749" w:rsidR="00951E13" w:rsidRPr="00951E13" w:rsidRDefault="009140D7" w:rsidP="00951E13">
      <w:pPr>
        <w:widowControl/>
        <w:autoSpaceDE/>
        <w:autoSpaceDN/>
        <w:adjustRightInd/>
        <w:spacing w:after="240"/>
        <w:ind w:left="1440"/>
        <w:rPr>
          <w:rFonts w:eastAsia="Times New Roman"/>
          <w:sz w:val="26"/>
          <w:szCs w:val="20"/>
        </w:rPr>
      </w:pPr>
      <w:r>
        <w:rPr>
          <w:rFonts w:ascii="Times New Roman" w:hAnsi="Times New Roman" w:cs="Times New Roman"/>
          <w:noProof/>
        </w:rPr>
        <w:drawing>
          <wp:anchor distT="0" distB="0" distL="114300" distR="114300" simplePos="0" relativeHeight="251705344" behindDoc="1" locked="0" layoutInCell="1" allowOverlap="1" wp14:anchorId="0B6F0589" wp14:editId="2949B006">
            <wp:simplePos x="0" y="0"/>
            <wp:positionH relativeFrom="margin">
              <wp:align>center</wp:align>
            </wp:positionH>
            <wp:positionV relativeFrom="paragraph">
              <wp:posOffset>49042</wp:posOffset>
            </wp:positionV>
            <wp:extent cx="4049395" cy="4049395"/>
            <wp:effectExtent l="0" t="0" r="8255" b="8255"/>
            <wp:wrapNone/>
            <wp:docPr id="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r w:rsidR="00951E13" w:rsidRPr="00951E13">
        <w:rPr>
          <w:rFonts w:eastAsia="Times New Roman"/>
          <w:sz w:val="26"/>
          <w:szCs w:val="20"/>
        </w:rPr>
        <w:tab/>
        <w:t>The awarded contractor shall:</w:t>
      </w:r>
    </w:p>
    <w:p w14:paraId="0CC214D8" w14:textId="76D1E080"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Work with HCSA representatives to devise strategies to continue the pilot reform with the current method of payment for ACBH CBO contractors;</w:t>
      </w:r>
    </w:p>
    <w:p w14:paraId="0CA6574C" w14:textId="743F947D"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 xml:space="preserve">Research rate setting in other jurisdictions and/or public entities that have implemented fee for service or value-based purchasing models; </w:t>
      </w:r>
    </w:p>
    <w:p w14:paraId="646FB442" w14:textId="6C15BB61"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Work with HCSA to develop materials for communication with respect to state and other local partner agencies, such as DHCS and Centers for Medicare &amp; Medicaid Services (CMS) as needed</w:t>
      </w:r>
      <w:r>
        <w:rPr>
          <w:rFonts w:eastAsia="Times New Roman"/>
          <w:sz w:val="26"/>
          <w:szCs w:val="20"/>
        </w:rPr>
        <w:t>;</w:t>
      </w:r>
    </w:p>
    <w:p w14:paraId="2C6323EA" w14:textId="76E5D96E"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Work with HCSA to expand the pilot to implement system wide in conjunction with (CalAIM)</w:t>
      </w:r>
      <w:r>
        <w:rPr>
          <w:rFonts w:eastAsia="Times New Roman"/>
          <w:sz w:val="26"/>
          <w:szCs w:val="20"/>
        </w:rPr>
        <w:t xml:space="preserve">; </w:t>
      </w:r>
    </w:p>
    <w:p w14:paraId="72659CF9" w14:textId="6AD337E9" w:rsid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Work with HCSA representatives to prepare a plan for building a robust infrastructure that support business activities in transitioning from cost- based to a fee for service reimbursement system</w:t>
      </w:r>
      <w:r w:rsidR="00F97F5B">
        <w:rPr>
          <w:rFonts w:eastAsia="Times New Roman"/>
          <w:sz w:val="26"/>
          <w:szCs w:val="20"/>
        </w:rPr>
        <w:t>; and</w:t>
      </w:r>
    </w:p>
    <w:p w14:paraId="24D6C3F7" w14:textId="657E37F2" w:rsidR="00A34A43" w:rsidRPr="00F97F5B" w:rsidRDefault="00A34A43" w:rsidP="00176FA1">
      <w:pPr>
        <w:widowControl/>
        <w:numPr>
          <w:ilvl w:val="0"/>
          <w:numId w:val="22"/>
        </w:numPr>
        <w:autoSpaceDE/>
        <w:autoSpaceDN/>
        <w:adjustRightInd/>
        <w:spacing w:after="240"/>
        <w:rPr>
          <w:rFonts w:eastAsia="Times New Roman"/>
          <w:sz w:val="26"/>
          <w:szCs w:val="20"/>
        </w:rPr>
      </w:pPr>
      <w:r w:rsidRPr="00F97F5B">
        <w:rPr>
          <w:rFonts w:eastAsia="PMingLiU"/>
          <w:sz w:val="26"/>
          <w:szCs w:val="26"/>
        </w:rPr>
        <w:t xml:space="preserve">Research </w:t>
      </w:r>
      <w:r w:rsidR="00A240C1" w:rsidRPr="00F97F5B">
        <w:rPr>
          <w:rFonts w:eastAsia="PMingLiU"/>
          <w:sz w:val="26"/>
          <w:szCs w:val="26"/>
        </w:rPr>
        <w:t>applicable</w:t>
      </w:r>
      <w:r w:rsidRPr="00F97F5B">
        <w:rPr>
          <w:rFonts w:eastAsia="PMingLiU"/>
          <w:sz w:val="26"/>
          <w:szCs w:val="26"/>
        </w:rPr>
        <w:t xml:space="preserve"> </w:t>
      </w:r>
      <w:r w:rsidR="00A240C1" w:rsidRPr="00F97F5B">
        <w:rPr>
          <w:rFonts w:eastAsia="PMingLiU"/>
          <w:sz w:val="26"/>
          <w:szCs w:val="26"/>
        </w:rPr>
        <w:t xml:space="preserve">fee for service and </w:t>
      </w:r>
      <w:r w:rsidRPr="00F97F5B">
        <w:rPr>
          <w:rFonts w:eastAsia="PMingLiU"/>
          <w:sz w:val="26"/>
          <w:szCs w:val="26"/>
        </w:rPr>
        <w:t xml:space="preserve">payment incentive models </w:t>
      </w:r>
      <w:r w:rsidR="00A240C1" w:rsidRPr="00F97F5B">
        <w:rPr>
          <w:rFonts w:eastAsia="PMingLiU"/>
          <w:sz w:val="26"/>
          <w:szCs w:val="26"/>
        </w:rPr>
        <w:t xml:space="preserve">for the </w:t>
      </w:r>
      <w:r w:rsidRPr="00F97F5B">
        <w:rPr>
          <w:rFonts w:eastAsia="PMingLiU"/>
          <w:sz w:val="26"/>
          <w:szCs w:val="26"/>
        </w:rPr>
        <w:t>substance use disorder</w:t>
      </w:r>
      <w:r w:rsidR="00A240C1" w:rsidRPr="00F97F5B">
        <w:rPr>
          <w:rFonts w:eastAsia="PMingLiU"/>
          <w:sz w:val="26"/>
          <w:szCs w:val="26"/>
        </w:rPr>
        <w:t xml:space="preserve"> provider pilot in alignment with the mental health service provider pilot.</w:t>
      </w:r>
      <w:r w:rsidRPr="00F97F5B">
        <w:rPr>
          <w:rFonts w:eastAsia="PMingLiU"/>
          <w:sz w:val="26"/>
          <w:szCs w:val="26"/>
        </w:rPr>
        <w:t xml:space="preserve"> </w:t>
      </w:r>
    </w:p>
    <w:p w14:paraId="2E23F270" w14:textId="19E2896B" w:rsidR="00951E13" w:rsidRPr="00176FA1" w:rsidRDefault="00951E13" w:rsidP="00176FA1">
      <w:pPr>
        <w:pStyle w:val="ListParagraph"/>
        <w:widowControl/>
        <w:numPr>
          <w:ilvl w:val="0"/>
          <w:numId w:val="24"/>
        </w:numPr>
        <w:autoSpaceDE/>
        <w:autoSpaceDN/>
        <w:adjustRightInd/>
        <w:spacing w:after="240"/>
        <w:ind w:left="2160" w:hanging="270"/>
        <w:rPr>
          <w:rFonts w:eastAsia="Times New Roman"/>
          <w:b/>
          <w:bCs/>
          <w:sz w:val="26"/>
          <w:szCs w:val="20"/>
        </w:rPr>
      </w:pPr>
      <w:r w:rsidRPr="00951E13">
        <w:rPr>
          <w:rFonts w:eastAsia="Times New Roman"/>
          <w:sz w:val="26"/>
          <w:szCs w:val="20"/>
        </w:rPr>
        <w:t xml:space="preserve"> </w:t>
      </w:r>
      <w:r w:rsidRPr="00951E13">
        <w:rPr>
          <w:rFonts w:eastAsia="Times New Roman"/>
          <w:b/>
          <w:bCs/>
          <w:sz w:val="26"/>
          <w:szCs w:val="20"/>
        </w:rPr>
        <w:t>California Advancing and Innovating Medi-Cal (Cal AIM) Implementation</w:t>
      </w:r>
    </w:p>
    <w:p w14:paraId="34186F88" w14:textId="22882F23" w:rsidR="00951E13" w:rsidRPr="00951E13" w:rsidRDefault="00951E13" w:rsidP="00951E13">
      <w:pPr>
        <w:widowControl/>
        <w:autoSpaceDE/>
        <w:autoSpaceDN/>
        <w:adjustRightInd/>
        <w:spacing w:after="240"/>
        <w:ind w:left="1440"/>
        <w:rPr>
          <w:rFonts w:eastAsia="Times New Roman"/>
          <w:sz w:val="26"/>
          <w:szCs w:val="20"/>
        </w:rPr>
      </w:pPr>
      <w:r w:rsidRPr="00951E13">
        <w:rPr>
          <w:rFonts w:eastAsia="Times New Roman"/>
          <w:sz w:val="26"/>
          <w:szCs w:val="20"/>
        </w:rPr>
        <w:tab/>
        <w:t>The awarded Contractor shall:</w:t>
      </w:r>
      <w:r w:rsidR="00A203E4" w:rsidRPr="00A203E4">
        <w:rPr>
          <w:rFonts w:ascii="Times New Roman" w:hAnsi="Times New Roman" w:cs="Times New Roman"/>
          <w:noProof/>
          <w:sz w:val="24"/>
          <w:szCs w:val="24"/>
        </w:rPr>
        <w:t xml:space="preserve"> </w:t>
      </w:r>
    </w:p>
    <w:p w14:paraId="287B7AC4" w14:textId="77777777"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Work with HCSA representatives to develop initial strategies for the implementation of CalAIM, following current DHCS guidance;</w:t>
      </w:r>
    </w:p>
    <w:p w14:paraId="24217A2F" w14:textId="77777777"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Participate at state level public meetings and prepare materials for HCSA staff, contractors, and other stakeholders for summaries of CalAIM as it continues to progress;</w:t>
      </w:r>
    </w:p>
    <w:p w14:paraId="335933C4" w14:textId="77777777"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Perform policy analysis and make recommendations for continued strategies of implementation that is applicable to the County’s budgeting practices;</w:t>
      </w:r>
    </w:p>
    <w:p w14:paraId="0023C61E" w14:textId="19A08FE8"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Assist in supporting HCSA to identify state and national behavioral health quality measures;</w:t>
      </w:r>
    </w:p>
    <w:p w14:paraId="77740D31" w14:textId="6CB897BD" w:rsidR="00951E13" w:rsidRPr="00951E13" w:rsidRDefault="00951E13" w:rsidP="00951E13">
      <w:pPr>
        <w:widowControl/>
        <w:autoSpaceDE/>
        <w:autoSpaceDN/>
        <w:adjustRightInd/>
        <w:spacing w:after="240"/>
        <w:ind w:left="2520" w:hanging="360"/>
        <w:rPr>
          <w:rFonts w:eastAsia="Times New Roman"/>
          <w:sz w:val="26"/>
          <w:szCs w:val="20"/>
        </w:rPr>
      </w:pPr>
      <w:r w:rsidRPr="00951E13">
        <w:rPr>
          <w:rFonts w:eastAsia="Times New Roman"/>
          <w:sz w:val="26"/>
          <w:szCs w:val="20"/>
        </w:rPr>
        <w:t>•</w:t>
      </w:r>
      <w:r w:rsidRPr="00951E13">
        <w:rPr>
          <w:rFonts w:eastAsia="Times New Roman"/>
          <w:sz w:val="26"/>
          <w:szCs w:val="20"/>
        </w:rPr>
        <w:tab/>
        <w:t xml:space="preserve">Align the County’s existing quality measures to promote CalAIM and Medi-Cal; </w:t>
      </w:r>
    </w:p>
    <w:p w14:paraId="3A2AF5A8" w14:textId="0B4D8226" w:rsidR="00951E13" w:rsidRPr="00951E13" w:rsidRDefault="009140D7" w:rsidP="00951E13">
      <w:pPr>
        <w:widowControl/>
        <w:autoSpaceDE/>
        <w:autoSpaceDN/>
        <w:adjustRightInd/>
        <w:spacing w:after="240"/>
        <w:ind w:left="2520" w:hanging="360"/>
        <w:rPr>
          <w:rFonts w:eastAsia="Times New Roman"/>
          <w:sz w:val="26"/>
          <w:szCs w:val="20"/>
        </w:rPr>
      </w:pPr>
      <w:r>
        <w:rPr>
          <w:rFonts w:ascii="Times New Roman" w:hAnsi="Times New Roman" w:cs="Times New Roman"/>
          <w:noProof/>
          <w:sz w:val="24"/>
          <w:szCs w:val="24"/>
        </w:rPr>
        <w:drawing>
          <wp:anchor distT="0" distB="0" distL="114300" distR="114300" simplePos="0" relativeHeight="251709440" behindDoc="1" locked="0" layoutInCell="1" allowOverlap="1" wp14:anchorId="117E9030" wp14:editId="3786A37A">
            <wp:simplePos x="0" y="0"/>
            <wp:positionH relativeFrom="margin">
              <wp:align>center</wp:align>
            </wp:positionH>
            <wp:positionV relativeFrom="paragraph">
              <wp:posOffset>772898</wp:posOffset>
            </wp:positionV>
            <wp:extent cx="4049395" cy="4049395"/>
            <wp:effectExtent l="0" t="0" r="8255" b="8255"/>
            <wp:wrapNone/>
            <wp:docPr id="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r w:rsidR="00951E13" w:rsidRPr="00951E13">
        <w:rPr>
          <w:rFonts w:eastAsia="Times New Roman"/>
          <w:sz w:val="26"/>
          <w:szCs w:val="20"/>
        </w:rPr>
        <w:t>•</w:t>
      </w:r>
      <w:r w:rsidR="00951E13" w:rsidRPr="00951E13">
        <w:rPr>
          <w:rFonts w:eastAsia="Times New Roman"/>
          <w:sz w:val="26"/>
          <w:szCs w:val="20"/>
        </w:rPr>
        <w:tab/>
        <w:t>Advise and recommend best practices in transitioning the County from the existing Healthcare Common Procedure Coding System (HCPCS) Level II coding to Level I coding that supports an ongoing fee for service rate methodology within federal and state requirements; and</w:t>
      </w:r>
    </w:p>
    <w:p w14:paraId="49B490BC" w14:textId="00EEEA6F" w:rsidR="00951E13" w:rsidRPr="00A34A43" w:rsidRDefault="00951E13" w:rsidP="00176FA1">
      <w:pPr>
        <w:widowControl/>
        <w:numPr>
          <w:ilvl w:val="0"/>
          <w:numId w:val="22"/>
        </w:numPr>
        <w:autoSpaceDE/>
        <w:autoSpaceDN/>
        <w:adjustRightInd/>
        <w:spacing w:after="240"/>
        <w:rPr>
          <w:rFonts w:eastAsia="PMingLiU"/>
          <w:sz w:val="24"/>
          <w:szCs w:val="24"/>
        </w:rPr>
      </w:pPr>
      <w:r w:rsidRPr="00951E13">
        <w:rPr>
          <w:rFonts w:eastAsia="Times New Roman"/>
          <w:sz w:val="26"/>
          <w:szCs w:val="20"/>
        </w:rPr>
        <w:t xml:space="preserve">Support HCSA and other County staff in developing a robust cost data system to inform rate setting and intergovernmental transfer activities. </w:t>
      </w:r>
    </w:p>
    <w:p w14:paraId="015309D4" w14:textId="48537E50" w:rsidR="00951E13" w:rsidRPr="0068301F" w:rsidRDefault="00951E13" w:rsidP="0068301F">
      <w:pPr>
        <w:pStyle w:val="ListParagraph"/>
        <w:keepNext/>
        <w:widowControl/>
        <w:numPr>
          <w:ilvl w:val="1"/>
          <w:numId w:val="18"/>
        </w:numPr>
        <w:autoSpaceDE/>
        <w:autoSpaceDN/>
        <w:adjustRightInd/>
        <w:spacing w:after="240"/>
        <w:outlineLvl w:val="1"/>
        <w:rPr>
          <w:rFonts w:eastAsia="Times New Roman" w:cs="Times New Roman"/>
          <w:sz w:val="28"/>
          <w:szCs w:val="20"/>
          <w:u w:val="single"/>
          <w:lang w:val="x-none" w:eastAsia="x-none"/>
        </w:rPr>
      </w:pPr>
      <w:bookmarkStart w:id="18" w:name="_Toc339364440"/>
      <w:bookmarkStart w:id="19" w:name="_Toc339364701"/>
      <w:bookmarkStart w:id="20" w:name="_Toc440614045"/>
      <w:bookmarkStart w:id="21" w:name="BQs"/>
      <w:r w:rsidRPr="0068301F">
        <w:rPr>
          <w:rFonts w:eastAsia="Times New Roman" w:cs="Times New Roman"/>
          <w:sz w:val="28"/>
          <w:szCs w:val="20"/>
          <w:u w:val="single"/>
          <w:lang w:val="x-none" w:eastAsia="x-none"/>
        </w:rPr>
        <w:t>BIDDER QUALIFICATIONS</w:t>
      </w:r>
      <w:bookmarkEnd w:id="18"/>
      <w:bookmarkEnd w:id="19"/>
      <w:bookmarkEnd w:id="20"/>
    </w:p>
    <w:p w14:paraId="69ACAB5B" w14:textId="7C98C1BE" w:rsidR="00951E13" w:rsidRPr="00951E13" w:rsidRDefault="00951E13" w:rsidP="0068301F">
      <w:pPr>
        <w:widowControl/>
        <w:autoSpaceDE/>
        <w:autoSpaceDN/>
        <w:adjustRightInd/>
        <w:ind w:left="1800"/>
        <w:rPr>
          <w:rFonts w:eastAsia="Times New Roman"/>
          <w:sz w:val="26"/>
          <w:szCs w:val="20"/>
          <w:lang w:val="x-none" w:eastAsia="x-none"/>
        </w:rPr>
      </w:pPr>
      <w:bookmarkStart w:id="22" w:name="_Toc440614046"/>
      <w:bookmarkEnd w:id="21"/>
      <w:r w:rsidRPr="00951E13">
        <w:rPr>
          <w:rFonts w:eastAsia="Times New Roman"/>
          <w:sz w:val="26"/>
          <w:szCs w:val="20"/>
          <w:lang w:val="x-none" w:eastAsia="x-none"/>
        </w:rPr>
        <w:t>To be eligible to participate in this RFP, Bidder must meet the following Bidder Minimum Qualifications:</w:t>
      </w:r>
    </w:p>
    <w:p w14:paraId="2036BBBF" w14:textId="77777777" w:rsidR="00951E13" w:rsidRPr="00951E13" w:rsidRDefault="00951E13" w:rsidP="00951E13">
      <w:pPr>
        <w:widowControl/>
        <w:autoSpaceDE/>
        <w:autoSpaceDN/>
        <w:adjustRightInd/>
        <w:ind w:left="1440"/>
        <w:rPr>
          <w:rFonts w:eastAsia="Times New Roman"/>
          <w:sz w:val="26"/>
          <w:szCs w:val="20"/>
          <w:lang w:val="x-none" w:eastAsia="x-none"/>
        </w:rPr>
      </w:pPr>
    </w:p>
    <w:p w14:paraId="6ECD4CB9" w14:textId="2075BE85" w:rsidR="00951E13" w:rsidRPr="00951E13" w:rsidRDefault="00951E13" w:rsidP="0068301F">
      <w:pPr>
        <w:widowControl/>
        <w:autoSpaceDE/>
        <w:autoSpaceDN/>
        <w:adjustRightInd/>
        <w:ind w:left="2430" w:hanging="630"/>
        <w:rPr>
          <w:rFonts w:eastAsia="Times New Roman"/>
          <w:sz w:val="26"/>
          <w:szCs w:val="20"/>
          <w:lang w:val="x-none" w:eastAsia="x-none"/>
        </w:rPr>
      </w:pPr>
      <w:r w:rsidRPr="00951E13">
        <w:rPr>
          <w:rFonts w:eastAsia="Times New Roman"/>
          <w:sz w:val="26"/>
          <w:szCs w:val="20"/>
          <w:lang w:val="x-none" w:eastAsia="x-none"/>
        </w:rPr>
        <w:t>1.</w:t>
      </w:r>
      <w:r w:rsidRPr="00951E13">
        <w:rPr>
          <w:rFonts w:eastAsia="Times New Roman"/>
          <w:sz w:val="26"/>
          <w:szCs w:val="20"/>
          <w:lang w:val="x-none" w:eastAsia="x-none"/>
        </w:rPr>
        <w:tab/>
        <w:t xml:space="preserve">Bidder shall be regularly and continuously engaged in the business of providing consultation and technical assistance in the area of  payment reform </w:t>
      </w:r>
      <w:r w:rsidR="001F06C1">
        <w:rPr>
          <w:rFonts w:eastAsia="Times New Roman"/>
          <w:sz w:val="26"/>
          <w:szCs w:val="20"/>
          <w:lang w:eastAsia="x-none"/>
        </w:rPr>
        <w:t xml:space="preserve">and valued based purchasing </w:t>
      </w:r>
      <w:r w:rsidRPr="00951E13">
        <w:rPr>
          <w:rFonts w:eastAsia="Times New Roman"/>
          <w:sz w:val="26"/>
          <w:szCs w:val="20"/>
          <w:lang w:val="x-none" w:eastAsia="x-none"/>
        </w:rPr>
        <w:t>for at least two (2) years.</w:t>
      </w:r>
    </w:p>
    <w:p w14:paraId="55055A34" w14:textId="3BB0F334" w:rsidR="00951E13" w:rsidRPr="00951E13" w:rsidRDefault="00951E13" w:rsidP="0068301F">
      <w:pPr>
        <w:widowControl/>
        <w:autoSpaceDE/>
        <w:autoSpaceDN/>
        <w:adjustRightInd/>
        <w:ind w:left="2430" w:hanging="630"/>
        <w:rPr>
          <w:rFonts w:eastAsia="Times New Roman"/>
          <w:sz w:val="26"/>
          <w:szCs w:val="20"/>
          <w:lang w:val="x-none" w:eastAsia="x-none"/>
        </w:rPr>
      </w:pPr>
    </w:p>
    <w:p w14:paraId="5494B498" w14:textId="0C91E8BC" w:rsidR="00951E13" w:rsidRPr="00951E13" w:rsidRDefault="00951E13" w:rsidP="00F97F5B">
      <w:pPr>
        <w:widowControl/>
        <w:autoSpaceDE/>
        <w:autoSpaceDN/>
        <w:adjustRightInd/>
        <w:ind w:left="2430" w:hanging="630"/>
        <w:rPr>
          <w:rFonts w:eastAsia="Times New Roman"/>
          <w:sz w:val="26"/>
          <w:szCs w:val="20"/>
          <w:lang w:val="x-none" w:eastAsia="x-none"/>
        </w:rPr>
      </w:pPr>
      <w:r w:rsidRPr="00951E13">
        <w:rPr>
          <w:rFonts w:eastAsia="Times New Roman"/>
          <w:sz w:val="26"/>
          <w:szCs w:val="20"/>
          <w:lang w:val="x-none" w:eastAsia="x-none"/>
        </w:rPr>
        <w:t>2.</w:t>
      </w:r>
      <w:r w:rsidRPr="00951E13">
        <w:rPr>
          <w:rFonts w:eastAsia="Times New Roman"/>
          <w:sz w:val="26"/>
          <w:szCs w:val="20"/>
          <w:lang w:val="x-none" w:eastAsia="x-none"/>
        </w:rPr>
        <w:tab/>
        <w:t>Bidder shall describe and demonstrate experience with:</w:t>
      </w:r>
    </w:p>
    <w:p w14:paraId="67E0FC4A" w14:textId="77777777" w:rsidR="00951E13" w:rsidRPr="00951E13" w:rsidRDefault="00951E13" w:rsidP="00951E13">
      <w:pPr>
        <w:widowControl/>
        <w:autoSpaceDE/>
        <w:autoSpaceDN/>
        <w:adjustRightInd/>
        <w:ind w:left="2520" w:hanging="360"/>
        <w:rPr>
          <w:rFonts w:eastAsia="Times New Roman"/>
          <w:sz w:val="26"/>
          <w:szCs w:val="20"/>
          <w:lang w:val="x-none" w:eastAsia="x-none"/>
        </w:rPr>
      </w:pPr>
    </w:p>
    <w:p w14:paraId="64F48087" w14:textId="30765267" w:rsidR="008E02C5" w:rsidRPr="00176FA1" w:rsidRDefault="00951E13" w:rsidP="00F97F5B">
      <w:pPr>
        <w:pStyle w:val="ListParagraph"/>
        <w:widowControl/>
        <w:numPr>
          <w:ilvl w:val="0"/>
          <w:numId w:val="25"/>
        </w:numPr>
        <w:autoSpaceDE/>
        <w:autoSpaceDN/>
        <w:adjustRightInd/>
        <w:ind w:left="2790"/>
        <w:rPr>
          <w:rFonts w:eastAsia="Times New Roman"/>
          <w:sz w:val="26"/>
          <w:szCs w:val="20"/>
          <w:lang w:val="x-none" w:eastAsia="x-none"/>
        </w:rPr>
      </w:pPr>
      <w:bookmarkStart w:id="23" w:name="_Hlk62573508"/>
      <w:r w:rsidRPr="00176FA1">
        <w:rPr>
          <w:rFonts w:eastAsia="Times New Roman"/>
          <w:sz w:val="26"/>
          <w:szCs w:val="20"/>
          <w:lang w:val="x-none" w:eastAsia="x-none"/>
        </w:rPr>
        <w:t>Identifying</w:t>
      </w:r>
      <w:r w:rsidRPr="00176FA1">
        <w:rPr>
          <w:rFonts w:eastAsia="Times New Roman"/>
          <w:sz w:val="26"/>
          <w:szCs w:val="20"/>
          <w:lang w:eastAsia="x-none"/>
        </w:rPr>
        <w:t xml:space="preserve"> </w:t>
      </w:r>
      <w:r w:rsidRPr="00176FA1">
        <w:rPr>
          <w:rFonts w:eastAsia="Times New Roman"/>
          <w:sz w:val="26"/>
          <w:szCs w:val="20"/>
          <w:lang w:val="x-none" w:eastAsia="x-none"/>
        </w:rPr>
        <w:t>and implementing payment reform for jurisdictions, in accordance with all State</w:t>
      </w:r>
      <w:r w:rsidR="008E02C5">
        <w:rPr>
          <w:rFonts w:eastAsia="Times New Roman"/>
          <w:sz w:val="26"/>
          <w:szCs w:val="20"/>
          <w:lang w:eastAsia="x-none"/>
        </w:rPr>
        <w:t xml:space="preserve"> Medi-Cal, Medi-Cal managed care, and Medicare</w:t>
      </w:r>
      <w:r w:rsidRPr="00176FA1">
        <w:rPr>
          <w:rFonts w:eastAsia="Times New Roman"/>
          <w:sz w:val="26"/>
          <w:szCs w:val="20"/>
          <w:lang w:val="x-none" w:eastAsia="x-none"/>
        </w:rPr>
        <w:t xml:space="preserve"> federal requirements;</w:t>
      </w:r>
      <w:bookmarkEnd w:id="23"/>
    </w:p>
    <w:p w14:paraId="4292D8B2" w14:textId="77777777" w:rsidR="008E02C5" w:rsidRPr="00F97F5B" w:rsidRDefault="008E02C5" w:rsidP="00F97F5B">
      <w:pPr>
        <w:ind w:left="2790"/>
        <w:rPr>
          <w:rFonts w:eastAsia="Times New Roman"/>
          <w:sz w:val="26"/>
          <w:szCs w:val="20"/>
          <w:lang w:val="x-none" w:eastAsia="x-none"/>
        </w:rPr>
      </w:pPr>
    </w:p>
    <w:p w14:paraId="70DA13D6" w14:textId="59F542D4" w:rsidR="00951E13" w:rsidRPr="00176FA1" w:rsidRDefault="00951E13" w:rsidP="00F97F5B">
      <w:pPr>
        <w:pStyle w:val="ListParagraph"/>
        <w:numPr>
          <w:ilvl w:val="0"/>
          <w:numId w:val="25"/>
        </w:numPr>
        <w:ind w:left="2790"/>
        <w:rPr>
          <w:rFonts w:eastAsia="Times New Roman"/>
        </w:rPr>
      </w:pPr>
      <w:r w:rsidRPr="00176FA1">
        <w:rPr>
          <w:rFonts w:eastAsia="Times New Roman"/>
          <w:sz w:val="26"/>
          <w:szCs w:val="26"/>
        </w:rPr>
        <w:t>Knowledge of quality incentive industry measures used in pay for performance business models for jurisdictions, in accordance with all State and federal requirements;</w:t>
      </w:r>
      <w:bookmarkStart w:id="24" w:name="_Hlk62565640"/>
      <w:r w:rsidRPr="00176FA1">
        <w:rPr>
          <w:rFonts w:eastAsia="Times New Roman"/>
          <w:sz w:val="26"/>
          <w:szCs w:val="26"/>
        </w:rPr>
        <w:t xml:space="preserve"> </w:t>
      </w:r>
      <w:bookmarkEnd w:id="24"/>
    </w:p>
    <w:p w14:paraId="7937E4A3" w14:textId="77777777" w:rsidR="00951E13" w:rsidRPr="00951E13" w:rsidRDefault="00951E13" w:rsidP="00F97F5B">
      <w:pPr>
        <w:widowControl/>
        <w:autoSpaceDE/>
        <w:autoSpaceDN/>
        <w:adjustRightInd/>
        <w:ind w:left="2790" w:hanging="360"/>
        <w:rPr>
          <w:rFonts w:eastAsia="Times New Roman"/>
          <w:sz w:val="26"/>
          <w:szCs w:val="20"/>
          <w:lang w:val="x-none" w:eastAsia="x-none"/>
        </w:rPr>
      </w:pPr>
    </w:p>
    <w:p w14:paraId="704B47B5" w14:textId="01590EED" w:rsidR="00951E13" w:rsidRPr="00176FA1" w:rsidRDefault="00951E13" w:rsidP="00F97F5B">
      <w:pPr>
        <w:pStyle w:val="ListParagraph"/>
        <w:widowControl/>
        <w:numPr>
          <w:ilvl w:val="0"/>
          <w:numId w:val="25"/>
        </w:numPr>
        <w:autoSpaceDE/>
        <w:autoSpaceDN/>
        <w:adjustRightInd/>
        <w:ind w:left="2790"/>
        <w:rPr>
          <w:rFonts w:eastAsia="Times New Roman"/>
          <w:sz w:val="26"/>
          <w:szCs w:val="20"/>
          <w:lang w:eastAsia="x-none"/>
        </w:rPr>
      </w:pPr>
      <w:r w:rsidRPr="00176FA1">
        <w:rPr>
          <w:rFonts w:eastAsia="Times New Roman"/>
          <w:sz w:val="26"/>
          <w:szCs w:val="20"/>
          <w:lang w:val="x-none" w:eastAsia="x-none"/>
        </w:rPr>
        <w:t>Knowledge of State and Federal reimbursements</w:t>
      </w:r>
      <w:r w:rsidRPr="00176FA1">
        <w:rPr>
          <w:rFonts w:eastAsia="Times New Roman"/>
          <w:sz w:val="26"/>
          <w:szCs w:val="20"/>
          <w:lang w:eastAsia="x-none"/>
        </w:rPr>
        <w:t>; and</w:t>
      </w:r>
    </w:p>
    <w:p w14:paraId="130AECC2" w14:textId="77777777" w:rsidR="00951E13" w:rsidRPr="00951E13" w:rsidRDefault="00951E13" w:rsidP="00F97F5B">
      <w:pPr>
        <w:widowControl/>
        <w:autoSpaceDE/>
        <w:autoSpaceDN/>
        <w:adjustRightInd/>
        <w:ind w:left="2790" w:hanging="360"/>
        <w:rPr>
          <w:rFonts w:eastAsia="Times New Roman"/>
          <w:sz w:val="26"/>
          <w:szCs w:val="20"/>
          <w:lang w:val="x-none" w:eastAsia="x-none"/>
        </w:rPr>
      </w:pPr>
    </w:p>
    <w:p w14:paraId="4545B57C" w14:textId="430FA807" w:rsidR="00951E13" w:rsidRPr="00176FA1" w:rsidRDefault="00951E13" w:rsidP="00F97F5B">
      <w:pPr>
        <w:pStyle w:val="ListParagraph"/>
        <w:widowControl/>
        <w:numPr>
          <w:ilvl w:val="0"/>
          <w:numId w:val="25"/>
        </w:numPr>
        <w:autoSpaceDE/>
        <w:autoSpaceDN/>
        <w:adjustRightInd/>
        <w:ind w:left="2790"/>
        <w:rPr>
          <w:rFonts w:eastAsia="Times New Roman"/>
          <w:sz w:val="26"/>
          <w:szCs w:val="20"/>
          <w:lang w:eastAsia="x-none"/>
        </w:rPr>
      </w:pPr>
      <w:bookmarkStart w:id="25" w:name="_Hlk62565565"/>
      <w:r w:rsidRPr="00176FA1">
        <w:rPr>
          <w:rFonts w:eastAsia="Times New Roman"/>
          <w:sz w:val="26"/>
          <w:szCs w:val="20"/>
          <w:lang w:eastAsia="x-none"/>
        </w:rPr>
        <w:t>Understanding or capacity to learn fundamental substance use disorder</w:t>
      </w:r>
      <w:r w:rsidR="00176FA1">
        <w:rPr>
          <w:rFonts w:eastAsia="Times New Roman"/>
          <w:sz w:val="26"/>
          <w:szCs w:val="20"/>
          <w:lang w:eastAsia="x-none"/>
        </w:rPr>
        <w:t xml:space="preserve"> </w:t>
      </w:r>
      <w:r w:rsidRPr="00176FA1">
        <w:rPr>
          <w:rFonts w:eastAsia="Times New Roman"/>
          <w:sz w:val="26"/>
          <w:szCs w:val="20"/>
          <w:lang w:val="x-none" w:eastAsia="x-none"/>
        </w:rPr>
        <w:t>payment financin</w:t>
      </w:r>
      <w:r w:rsidR="00862923" w:rsidRPr="00176FA1">
        <w:rPr>
          <w:rFonts w:eastAsia="Times New Roman"/>
          <w:sz w:val="26"/>
          <w:szCs w:val="20"/>
          <w:lang w:eastAsia="x-none"/>
        </w:rPr>
        <w:t>g.</w:t>
      </w:r>
    </w:p>
    <w:bookmarkEnd w:id="25"/>
    <w:p w14:paraId="1E502925" w14:textId="77777777" w:rsidR="00951E13" w:rsidRPr="00951E13" w:rsidRDefault="00951E13" w:rsidP="00951E13">
      <w:pPr>
        <w:widowControl/>
        <w:autoSpaceDE/>
        <w:autoSpaceDN/>
        <w:adjustRightInd/>
        <w:ind w:left="1440"/>
        <w:rPr>
          <w:rFonts w:eastAsia="Times New Roman"/>
          <w:sz w:val="26"/>
          <w:szCs w:val="20"/>
          <w:lang w:val="x-none" w:eastAsia="x-none"/>
        </w:rPr>
      </w:pPr>
    </w:p>
    <w:p w14:paraId="044734C8" w14:textId="77777777" w:rsidR="00951E13" w:rsidRPr="00951E13" w:rsidRDefault="00951E13" w:rsidP="0068301F">
      <w:pPr>
        <w:widowControl/>
        <w:autoSpaceDE/>
        <w:autoSpaceDN/>
        <w:adjustRightInd/>
        <w:ind w:left="2430" w:hanging="630"/>
        <w:rPr>
          <w:rFonts w:eastAsia="Times New Roman"/>
          <w:sz w:val="26"/>
          <w:szCs w:val="20"/>
          <w:lang w:val="x-none" w:eastAsia="x-none"/>
        </w:rPr>
      </w:pPr>
      <w:r w:rsidRPr="00951E13">
        <w:rPr>
          <w:rFonts w:eastAsia="Times New Roman"/>
          <w:sz w:val="26"/>
          <w:szCs w:val="20"/>
          <w:lang w:val="x-none" w:eastAsia="x-none"/>
        </w:rPr>
        <w:t>3.</w:t>
      </w:r>
      <w:r w:rsidRPr="00951E13">
        <w:rPr>
          <w:rFonts w:eastAsia="Times New Roman"/>
          <w:sz w:val="26"/>
          <w:szCs w:val="20"/>
          <w:lang w:val="x-none" w:eastAsia="x-none"/>
        </w:rPr>
        <w:tab/>
        <w:t>Bidder shall possess and demonstrate all permits, licenses and professional credentials necessary to perform services as specified under this RFP.</w:t>
      </w:r>
    </w:p>
    <w:p w14:paraId="3AC082F2" w14:textId="77777777" w:rsidR="00951E13" w:rsidRPr="00951E13" w:rsidRDefault="00951E13" w:rsidP="00951E13">
      <w:pPr>
        <w:widowControl/>
        <w:autoSpaceDE/>
        <w:autoSpaceDN/>
        <w:adjustRightInd/>
        <w:rPr>
          <w:rFonts w:ascii="Times New Roman" w:eastAsia="Times New Roman" w:hAnsi="Times New Roman" w:cs="Times New Roman"/>
          <w:sz w:val="26"/>
          <w:szCs w:val="20"/>
          <w:lang w:val="x-none" w:eastAsia="x-none"/>
        </w:rPr>
      </w:pPr>
    </w:p>
    <w:p w14:paraId="066C50CA" w14:textId="14304D85" w:rsidR="00951E13" w:rsidRPr="0068301F" w:rsidRDefault="00951E13" w:rsidP="0068301F">
      <w:pPr>
        <w:pStyle w:val="ListParagraph"/>
        <w:keepNext/>
        <w:widowControl/>
        <w:numPr>
          <w:ilvl w:val="1"/>
          <w:numId w:val="18"/>
        </w:numPr>
        <w:autoSpaceDE/>
        <w:autoSpaceDN/>
        <w:adjustRightInd/>
        <w:spacing w:after="240"/>
        <w:outlineLvl w:val="1"/>
        <w:rPr>
          <w:rFonts w:eastAsia="Times New Roman" w:cs="Times New Roman"/>
          <w:sz w:val="28"/>
          <w:szCs w:val="20"/>
          <w:u w:val="single"/>
          <w:lang w:val="x-none" w:eastAsia="x-none"/>
        </w:rPr>
      </w:pPr>
      <w:bookmarkStart w:id="26" w:name="_Toc339364441"/>
      <w:bookmarkStart w:id="27" w:name="_Toc339364702"/>
      <w:bookmarkStart w:id="28" w:name="_Toc440614047"/>
      <w:bookmarkStart w:id="29" w:name="Deliverables"/>
      <w:bookmarkEnd w:id="22"/>
      <w:r w:rsidRPr="0068301F">
        <w:rPr>
          <w:rFonts w:eastAsia="Times New Roman" w:cs="Times New Roman"/>
          <w:sz w:val="28"/>
          <w:szCs w:val="20"/>
          <w:u w:val="single"/>
          <w:lang w:val="x-none" w:eastAsia="x-none"/>
        </w:rPr>
        <w:t>DELIVERABLES / REPORTS</w:t>
      </w:r>
      <w:bookmarkEnd w:id="26"/>
      <w:bookmarkEnd w:id="27"/>
      <w:bookmarkEnd w:id="28"/>
    </w:p>
    <w:bookmarkEnd w:id="29"/>
    <w:p w14:paraId="046404D1" w14:textId="2C2A0933" w:rsidR="00951E13" w:rsidRPr="00951E13" w:rsidRDefault="00951E13" w:rsidP="0068301F">
      <w:pPr>
        <w:widowControl/>
        <w:numPr>
          <w:ilvl w:val="0"/>
          <w:numId w:val="13"/>
        </w:numPr>
        <w:kinsoku w:val="0"/>
        <w:overflowPunct w:val="0"/>
        <w:autoSpaceDE/>
        <w:autoSpaceDN/>
        <w:adjustRightInd/>
        <w:spacing w:before="47"/>
        <w:ind w:left="2520" w:right="262"/>
        <w:jc w:val="both"/>
        <w:rPr>
          <w:rFonts w:eastAsia="PMingLiU"/>
          <w:sz w:val="26"/>
          <w:szCs w:val="26"/>
        </w:rPr>
      </w:pPr>
      <w:r w:rsidRPr="00951E13">
        <w:rPr>
          <w:rFonts w:eastAsia="PMingLiU"/>
          <w:sz w:val="26"/>
          <w:szCs w:val="26"/>
        </w:rPr>
        <w:t>The awarded contractor shall prepare reports on a quarterly basis regarding payment reform</w:t>
      </w:r>
      <w:r w:rsidR="0099369A">
        <w:rPr>
          <w:rFonts w:eastAsia="PMingLiU"/>
          <w:sz w:val="26"/>
          <w:szCs w:val="26"/>
        </w:rPr>
        <w:t>, value-based purchasing, and CalAIM implementation</w:t>
      </w:r>
      <w:r w:rsidRPr="00951E13">
        <w:rPr>
          <w:rFonts w:eastAsia="PMingLiU"/>
          <w:sz w:val="26"/>
          <w:szCs w:val="26"/>
        </w:rPr>
        <w:t xml:space="preserve"> opportunities for HCSA that include summaries of each project area’s</w:t>
      </w:r>
      <w:r w:rsidRPr="00951E13">
        <w:rPr>
          <w:rFonts w:eastAsia="PMingLiU"/>
          <w:spacing w:val="-6"/>
          <w:sz w:val="26"/>
          <w:szCs w:val="26"/>
        </w:rPr>
        <w:t xml:space="preserve"> </w:t>
      </w:r>
      <w:r w:rsidRPr="00951E13">
        <w:rPr>
          <w:rFonts w:eastAsia="PMingLiU"/>
          <w:sz w:val="26"/>
          <w:szCs w:val="26"/>
        </w:rPr>
        <w:t>progress.</w:t>
      </w:r>
    </w:p>
    <w:p w14:paraId="0C197895" w14:textId="77777777" w:rsidR="00951E13" w:rsidRPr="00951E13" w:rsidRDefault="00951E13" w:rsidP="0068301F">
      <w:pPr>
        <w:kinsoku w:val="0"/>
        <w:overflowPunct w:val="0"/>
        <w:spacing w:before="9"/>
        <w:ind w:left="2520"/>
        <w:rPr>
          <w:rFonts w:eastAsia="PMingLiU"/>
          <w:sz w:val="19"/>
          <w:szCs w:val="19"/>
        </w:rPr>
      </w:pPr>
    </w:p>
    <w:p w14:paraId="48339783" w14:textId="242587AF" w:rsidR="00951E13" w:rsidRPr="00951E13" w:rsidRDefault="00951E13" w:rsidP="0068301F">
      <w:pPr>
        <w:widowControl/>
        <w:numPr>
          <w:ilvl w:val="0"/>
          <w:numId w:val="13"/>
        </w:numPr>
        <w:kinsoku w:val="0"/>
        <w:overflowPunct w:val="0"/>
        <w:autoSpaceDE/>
        <w:autoSpaceDN/>
        <w:adjustRightInd/>
        <w:ind w:left="2520" w:right="259"/>
        <w:jc w:val="both"/>
        <w:rPr>
          <w:rFonts w:eastAsia="PMingLiU"/>
          <w:sz w:val="26"/>
          <w:szCs w:val="26"/>
        </w:rPr>
      </w:pPr>
      <w:r w:rsidRPr="00951E13">
        <w:rPr>
          <w:rFonts w:eastAsia="PMingLiU"/>
          <w:sz w:val="26"/>
          <w:szCs w:val="26"/>
        </w:rPr>
        <w:t xml:space="preserve">Reports shall be organized into at least three sections, </w:t>
      </w:r>
      <w:r w:rsidRPr="00951E13">
        <w:rPr>
          <w:rFonts w:eastAsia="PMingLiU"/>
          <w:spacing w:val="2"/>
          <w:sz w:val="26"/>
          <w:szCs w:val="26"/>
        </w:rPr>
        <w:t xml:space="preserve">and </w:t>
      </w:r>
      <w:r w:rsidRPr="00951E13">
        <w:rPr>
          <w:rFonts w:eastAsia="PMingLiU"/>
          <w:sz w:val="26"/>
          <w:szCs w:val="26"/>
        </w:rPr>
        <w:t>may include additional sections requested by HCSA that are not described</w:t>
      </w:r>
      <w:r w:rsidRPr="00951E13">
        <w:rPr>
          <w:rFonts w:eastAsia="PMingLiU"/>
          <w:spacing w:val="-10"/>
          <w:sz w:val="26"/>
          <w:szCs w:val="26"/>
        </w:rPr>
        <w:t xml:space="preserve"> </w:t>
      </w:r>
      <w:r w:rsidRPr="00951E13">
        <w:rPr>
          <w:rFonts w:eastAsia="PMingLiU"/>
          <w:sz w:val="26"/>
          <w:szCs w:val="26"/>
        </w:rPr>
        <w:t>below:</w:t>
      </w:r>
    </w:p>
    <w:p w14:paraId="3922A062" w14:textId="521FF268" w:rsidR="00951E13" w:rsidRPr="00951E13" w:rsidRDefault="00951E13" w:rsidP="00176FA1">
      <w:pPr>
        <w:widowControl/>
        <w:tabs>
          <w:tab w:val="left" w:pos="3261"/>
        </w:tabs>
        <w:kinsoku w:val="0"/>
        <w:overflowPunct w:val="0"/>
        <w:autoSpaceDE/>
        <w:autoSpaceDN/>
        <w:adjustRightInd/>
        <w:rPr>
          <w:rFonts w:ascii="Symbol" w:eastAsia="PMingLiU" w:hAnsi="Symbol" w:cs="Symbol"/>
          <w:color w:val="000000"/>
          <w:sz w:val="26"/>
          <w:szCs w:val="26"/>
        </w:rPr>
      </w:pPr>
    </w:p>
    <w:p w14:paraId="006F9BCF" w14:textId="3A2A1A1D" w:rsidR="00951E13" w:rsidRPr="00176FA1" w:rsidRDefault="00951E13" w:rsidP="0068301F">
      <w:pPr>
        <w:widowControl/>
        <w:numPr>
          <w:ilvl w:val="1"/>
          <w:numId w:val="13"/>
        </w:numPr>
        <w:tabs>
          <w:tab w:val="left" w:pos="3261"/>
        </w:tabs>
        <w:kinsoku w:val="0"/>
        <w:overflowPunct w:val="0"/>
        <w:autoSpaceDE/>
        <w:autoSpaceDN/>
        <w:adjustRightInd/>
        <w:spacing w:before="24"/>
        <w:ind w:left="2880"/>
        <w:rPr>
          <w:rFonts w:ascii="Symbol" w:eastAsia="PMingLiU" w:hAnsi="Symbol" w:cs="Symbol"/>
          <w:color w:val="000000"/>
          <w:sz w:val="26"/>
          <w:szCs w:val="26"/>
        </w:rPr>
      </w:pPr>
      <w:r w:rsidRPr="00951E13">
        <w:rPr>
          <w:rFonts w:eastAsia="PMingLiU"/>
          <w:sz w:val="26"/>
          <w:szCs w:val="26"/>
        </w:rPr>
        <w:t>Payment Reform to Fee-For-Service and Value-Based Purchasing;</w:t>
      </w:r>
    </w:p>
    <w:p w14:paraId="4D78CDBE" w14:textId="57CE75CC" w:rsidR="0099369A" w:rsidRDefault="0099369A" w:rsidP="0099369A">
      <w:pPr>
        <w:pStyle w:val="ListParagraph"/>
        <w:widowControl/>
        <w:numPr>
          <w:ilvl w:val="0"/>
          <w:numId w:val="26"/>
        </w:numPr>
        <w:tabs>
          <w:tab w:val="left" w:pos="2541"/>
        </w:tabs>
        <w:kinsoku w:val="0"/>
        <w:overflowPunct w:val="0"/>
        <w:autoSpaceDE/>
        <w:autoSpaceDN/>
        <w:adjustRightInd/>
        <w:spacing w:before="27"/>
        <w:rPr>
          <w:rFonts w:eastAsia="PMingLiU"/>
          <w:sz w:val="26"/>
          <w:szCs w:val="26"/>
        </w:rPr>
      </w:pPr>
      <w:r w:rsidRPr="00176FA1">
        <w:rPr>
          <w:rFonts w:eastAsia="PMingLiU"/>
          <w:sz w:val="26"/>
          <w:szCs w:val="26"/>
        </w:rPr>
        <w:t>Mental Health (MH) Payment Transformation – Existing Pilot</w:t>
      </w:r>
    </w:p>
    <w:p w14:paraId="0F3D0534" w14:textId="2EA36250" w:rsidR="0099369A" w:rsidRPr="00176FA1" w:rsidRDefault="009140D7" w:rsidP="00F97F5B">
      <w:pPr>
        <w:pStyle w:val="ListParagraph"/>
        <w:widowControl/>
        <w:numPr>
          <w:ilvl w:val="0"/>
          <w:numId w:val="26"/>
        </w:numPr>
        <w:tabs>
          <w:tab w:val="left" w:pos="2541"/>
        </w:tabs>
        <w:kinsoku w:val="0"/>
        <w:overflowPunct w:val="0"/>
        <w:autoSpaceDE/>
        <w:autoSpaceDN/>
        <w:adjustRightInd/>
        <w:spacing w:before="27"/>
        <w:rPr>
          <w:rFonts w:eastAsia="PMingLiU"/>
          <w:sz w:val="26"/>
          <w:szCs w:val="26"/>
        </w:rPr>
      </w:pPr>
      <w:r w:rsidRPr="00D54190">
        <w:rPr>
          <w:rFonts w:ascii="Times New Roman" w:hAnsi="Times New Roman" w:cs="Times New Roman"/>
          <w:noProof/>
          <w:highlight w:val="yellow"/>
        </w:rPr>
        <w:drawing>
          <wp:anchor distT="0" distB="0" distL="114300" distR="114300" simplePos="0" relativeHeight="251711488" behindDoc="1" locked="0" layoutInCell="1" allowOverlap="1" wp14:anchorId="67625BF8" wp14:editId="4CFF6B6E">
            <wp:simplePos x="0" y="0"/>
            <wp:positionH relativeFrom="page">
              <wp:align>center</wp:align>
            </wp:positionH>
            <wp:positionV relativeFrom="paragraph">
              <wp:posOffset>32385</wp:posOffset>
            </wp:positionV>
            <wp:extent cx="4049395" cy="4049395"/>
            <wp:effectExtent l="0" t="0" r="8255" b="8255"/>
            <wp:wrapNone/>
            <wp:docPr id="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r w:rsidR="0099369A" w:rsidRPr="00176FA1">
        <w:rPr>
          <w:rFonts w:eastAsia="PMingLiU"/>
          <w:sz w:val="26"/>
          <w:szCs w:val="26"/>
        </w:rPr>
        <w:t xml:space="preserve">Substance Use Disorder (SUD) Payment Transformation – New Pilot </w:t>
      </w:r>
    </w:p>
    <w:p w14:paraId="54B8FD42" w14:textId="1D183ECC" w:rsidR="00951E13" w:rsidRPr="00176FA1" w:rsidRDefault="00951E13" w:rsidP="00176FA1">
      <w:pPr>
        <w:widowControl/>
        <w:numPr>
          <w:ilvl w:val="1"/>
          <w:numId w:val="13"/>
        </w:numPr>
        <w:tabs>
          <w:tab w:val="left" w:pos="3261"/>
        </w:tabs>
        <w:kinsoku w:val="0"/>
        <w:overflowPunct w:val="0"/>
        <w:autoSpaceDE/>
        <w:autoSpaceDN/>
        <w:adjustRightInd/>
        <w:spacing w:before="24"/>
        <w:ind w:left="2880"/>
        <w:rPr>
          <w:rFonts w:eastAsia="PMingLiU"/>
          <w:sz w:val="26"/>
          <w:szCs w:val="26"/>
        </w:rPr>
      </w:pPr>
      <w:r w:rsidRPr="00951E13">
        <w:rPr>
          <w:rFonts w:eastAsia="PMingLiU"/>
          <w:sz w:val="26"/>
          <w:szCs w:val="26"/>
        </w:rPr>
        <w:t>CalAIM</w:t>
      </w:r>
      <w:r w:rsidRPr="00176FA1">
        <w:rPr>
          <w:rFonts w:eastAsia="PMingLiU"/>
          <w:sz w:val="26"/>
          <w:szCs w:val="26"/>
        </w:rPr>
        <w:t xml:space="preserve"> </w:t>
      </w:r>
      <w:r w:rsidRPr="00951E13">
        <w:rPr>
          <w:rFonts w:eastAsia="PMingLiU"/>
          <w:sz w:val="26"/>
          <w:szCs w:val="26"/>
        </w:rPr>
        <w:t>Implementation;</w:t>
      </w:r>
    </w:p>
    <w:p w14:paraId="309DD95E" w14:textId="0C4E9971" w:rsidR="00951E13" w:rsidRPr="00951E13" w:rsidRDefault="00951E13" w:rsidP="0068301F">
      <w:pPr>
        <w:widowControl/>
        <w:numPr>
          <w:ilvl w:val="0"/>
          <w:numId w:val="13"/>
        </w:numPr>
        <w:kinsoku w:val="0"/>
        <w:overflowPunct w:val="0"/>
        <w:autoSpaceDE/>
        <w:autoSpaceDN/>
        <w:adjustRightInd/>
        <w:spacing w:before="184"/>
        <w:ind w:left="2520" w:right="256"/>
        <w:jc w:val="both"/>
        <w:rPr>
          <w:rFonts w:eastAsia="PMingLiU"/>
          <w:sz w:val="26"/>
          <w:szCs w:val="26"/>
        </w:rPr>
      </w:pPr>
      <w:r w:rsidRPr="00951E13">
        <w:rPr>
          <w:rFonts w:eastAsia="PMingLiU"/>
          <w:sz w:val="26"/>
          <w:szCs w:val="26"/>
        </w:rPr>
        <w:t>Reports shall detail the progress of each opportunity identified, including progress towards implementation and rationale if initiatives are not being implemented, the technical support provided, and the outcome of each effort, including financial outcomes and projected</w:t>
      </w:r>
      <w:r w:rsidRPr="00951E13">
        <w:rPr>
          <w:rFonts w:eastAsia="PMingLiU"/>
          <w:spacing w:val="-6"/>
          <w:sz w:val="26"/>
          <w:szCs w:val="26"/>
        </w:rPr>
        <w:t xml:space="preserve"> </w:t>
      </w:r>
      <w:r w:rsidRPr="00951E13">
        <w:rPr>
          <w:rFonts w:eastAsia="PMingLiU"/>
          <w:sz w:val="26"/>
          <w:szCs w:val="26"/>
        </w:rPr>
        <w:t>outcomes.</w:t>
      </w:r>
    </w:p>
    <w:p w14:paraId="32A8CA02" w14:textId="77777777" w:rsidR="00951E13" w:rsidRPr="00951E13" w:rsidRDefault="00951E13" w:rsidP="0068301F">
      <w:pPr>
        <w:kinsoku w:val="0"/>
        <w:overflowPunct w:val="0"/>
        <w:spacing w:before="8"/>
        <w:ind w:left="2520"/>
        <w:rPr>
          <w:rFonts w:eastAsia="PMingLiU"/>
          <w:sz w:val="19"/>
          <w:szCs w:val="19"/>
        </w:rPr>
      </w:pPr>
    </w:p>
    <w:p w14:paraId="105A86EC" w14:textId="77777777" w:rsidR="00951E13" w:rsidRPr="00951E13" w:rsidRDefault="00951E13" w:rsidP="0068301F">
      <w:pPr>
        <w:widowControl/>
        <w:numPr>
          <w:ilvl w:val="0"/>
          <w:numId w:val="13"/>
        </w:numPr>
        <w:kinsoku w:val="0"/>
        <w:overflowPunct w:val="0"/>
        <w:autoSpaceDE/>
        <w:autoSpaceDN/>
        <w:adjustRightInd/>
        <w:ind w:left="2520" w:right="265"/>
        <w:jc w:val="both"/>
        <w:rPr>
          <w:rFonts w:eastAsia="PMingLiU"/>
          <w:sz w:val="26"/>
          <w:szCs w:val="26"/>
        </w:rPr>
      </w:pPr>
      <w:r w:rsidRPr="00951E13">
        <w:rPr>
          <w:rFonts w:eastAsia="PMingLiU"/>
          <w:sz w:val="26"/>
          <w:szCs w:val="26"/>
        </w:rPr>
        <w:t>Contractor shall schedule meetings, prepare agendas and presentations for communications with various stakeholder</w:t>
      </w:r>
      <w:r w:rsidRPr="00951E13">
        <w:rPr>
          <w:rFonts w:eastAsia="PMingLiU"/>
          <w:spacing w:val="-3"/>
          <w:sz w:val="26"/>
          <w:szCs w:val="26"/>
        </w:rPr>
        <w:t xml:space="preserve"> </w:t>
      </w:r>
      <w:r w:rsidRPr="00951E13">
        <w:rPr>
          <w:rFonts w:eastAsia="PMingLiU"/>
          <w:sz w:val="26"/>
          <w:szCs w:val="26"/>
        </w:rPr>
        <w:t>groups.</w:t>
      </w:r>
    </w:p>
    <w:p w14:paraId="7BF6B731" w14:textId="77777777" w:rsidR="00951E13" w:rsidRPr="00951E13" w:rsidRDefault="00951E13" w:rsidP="0068301F">
      <w:pPr>
        <w:kinsoku w:val="0"/>
        <w:overflowPunct w:val="0"/>
        <w:spacing w:before="7"/>
        <w:ind w:left="2520"/>
        <w:rPr>
          <w:rFonts w:eastAsia="PMingLiU"/>
          <w:sz w:val="19"/>
          <w:szCs w:val="19"/>
        </w:rPr>
      </w:pPr>
    </w:p>
    <w:p w14:paraId="42DEBA21" w14:textId="77777777" w:rsidR="00951E13" w:rsidRPr="00951E13" w:rsidRDefault="00951E13" w:rsidP="0068301F">
      <w:pPr>
        <w:widowControl/>
        <w:numPr>
          <w:ilvl w:val="0"/>
          <w:numId w:val="13"/>
        </w:numPr>
        <w:kinsoku w:val="0"/>
        <w:overflowPunct w:val="0"/>
        <w:autoSpaceDE/>
        <w:autoSpaceDN/>
        <w:adjustRightInd/>
        <w:ind w:left="2520" w:right="266"/>
        <w:jc w:val="both"/>
        <w:rPr>
          <w:rFonts w:eastAsia="PMingLiU"/>
          <w:sz w:val="26"/>
          <w:szCs w:val="26"/>
        </w:rPr>
      </w:pPr>
      <w:r w:rsidRPr="00951E13">
        <w:rPr>
          <w:rFonts w:eastAsia="PMingLiU"/>
          <w:sz w:val="26"/>
          <w:szCs w:val="26"/>
        </w:rPr>
        <w:t>Contractor shall perform data analysis in collaboration with HCSA staff to recommend rates for payment reform and CalAIM</w:t>
      </w:r>
      <w:r w:rsidRPr="00951E13">
        <w:rPr>
          <w:rFonts w:eastAsia="PMingLiU"/>
          <w:spacing w:val="-9"/>
          <w:sz w:val="26"/>
          <w:szCs w:val="26"/>
        </w:rPr>
        <w:t xml:space="preserve"> </w:t>
      </w:r>
      <w:r w:rsidRPr="00951E13">
        <w:rPr>
          <w:rFonts w:eastAsia="PMingLiU"/>
          <w:sz w:val="26"/>
          <w:szCs w:val="26"/>
        </w:rPr>
        <w:t>implementation.</w:t>
      </w:r>
    </w:p>
    <w:p w14:paraId="75974A0B" w14:textId="77777777" w:rsidR="00951E13" w:rsidRPr="00951E13" w:rsidRDefault="00951E13" w:rsidP="0068301F">
      <w:pPr>
        <w:kinsoku w:val="0"/>
        <w:overflowPunct w:val="0"/>
        <w:spacing w:before="9"/>
        <w:ind w:left="2520"/>
        <w:rPr>
          <w:rFonts w:eastAsia="PMingLiU"/>
          <w:sz w:val="19"/>
          <w:szCs w:val="19"/>
        </w:rPr>
      </w:pPr>
    </w:p>
    <w:p w14:paraId="480081D4" w14:textId="77777777" w:rsidR="00951E13" w:rsidRPr="00951E13" w:rsidRDefault="00951E13" w:rsidP="0068301F">
      <w:pPr>
        <w:widowControl/>
        <w:numPr>
          <w:ilvl w:val="0"/>
          <w:numId w:val="13"/>
        </w:numPr>
        <w:kinsoku w:val="0"/>
        <w:overflowPunct w:val="0"/>
        <w:autoSpaceDE/>
        <w:autoSpaceDN/>
        <w:adjustRightInd/>
        <w:spacing w:before="1"/>
        <w:ind w:left="2520" w:right="264"/>
        <w:jc w:val="both"/>
        <w:rPr>
          <w:rFonts w:eastAsia="PMingLiU"/>
          <w:sz w:val="26"/>
          <w:szCs w:val="26"/>
        </w:rPr>
      </w:pPr>
      <w:r w:rsidRPr="00951E13">
        <w:rPr>
          <w:rFonts w:eastAsia="PMingLiU"/>
          <w:sz w:val="26"/>
          <w:szCs w:val="26"/>
        </w:rPr>
        <w:t>Contractor shall work with HCSA staff and consultants as needed to identify technical requirements in rate development and tracking of pay for performance incentives.</w:t>
      </w:r>
    </w:p>
    <w:p w14:paraId="56818957" w14:textId="77777777" w:rsidR="00951E13" w:rsidRPr="00951E13" w:rsidRDefault="00951E13" w:rsidP="0068301F">
      <w:pPr>
        <w:kinsoku w:val="0"/>
        <w:overflowPunct w:val="0"/>
        <w:spacing w:before="9"/>
        <w:ind w:left="2520"/>
        <w:rPr>
          <w:rFonts w:eastAsia="PMingLiU"/>
          <w:sz w:val="19"/>
          <w:szCs w:val="19"/>
        </w:rPr>
      </w:pPr>
    </w:p>
    <w:p w14:paraId="427EBAF4" w14:textId="77777777" w:rsidR="00951E13" w:rsidRPr="00951E13" w:rsidRDefault="00951E13" w:rsidP="0068301F">
      <w:pPr>
        <w:widowControl/>
        <w:numPr>
          <w:ilvl w:val="0"/>
          <w:numId w:val="13"/>
        </w:numPr>
        <w:kinsoku w:val="0"/>
        <w:overflowPunct w:val="0"/>
        <w:autoSpaceDE/>
        <w:autoSpaceDN/>
        <w:adjustRightInd/>
        <w:ind w:left="2520" w:right="266"/>
        <w:jc w:val="both"/>
        <w:rPr>
          <w:rFonts w:eastAsia="PMingLiU"/>
          <w:sz w:val="26"/>
          <w:szCs w:val="26"/>
        </w:rPr>
      </w:pPr>
      <w:r w:rsidRPr="00951E13">
        <w:rPr>
          <w:rFonts w:eastAsia="PMingLiU"/>
          <w:sz w:val="26"/>
          <w:szCs w:val="26"/>
        </w:rPr>
        <w:t>At the request of HCSA, contractor shall alter the reporting format, frequency, and/or specific information to be included, as</w:t>
      </w:r>
      <w:r w:rsidRPr="00951E13">
        <w:rPr>
          <w:rFonts w:eastAsia="PMingLiU"/>
          <w:spacing w:val="-7"/>
          <w:sz w:val="26"/>
          <w:szCs w:val="26"/>
        </w:rPr>
        <w:t xml:space="preserve"> </w:t>
      </w:r>
      <w:r w:rsidRPr="00951E13">
        <w:rPr>
          <w:rFonts w:eastAsia="PMingLiU"/>
          <w:sz w:val="26"/>
          <w:szCs w:val="26"/>
        </w:rPr>
        <w:t>necessary.</w:t>
      </w:r>
    </w:p>
    <w:p w14:paraId="4CAD4B85" w14:textId="77777777" w:rsidR="005029E2" w:rsidRPr="00F1446C" w:rsidRDefault="005029E2" w:rsidP="00F1446C">
      <w:pPr>
        <w:pStyle w:val="ListParagraph"/>
        <w:numPr>
          <w:ilvl w:val="0"/>
          <w:numId w:val="13"/>
        </w:numPr>
        <w:tabs>
          <w:tab w:val="left" w:pos="2541"/>
        </w:tabs>
        <w:kinsoku w:val="0"/>
        <w:overflowPunct w:val="0"/>
        <w:ind w:right="266"/>
        <w:jc w:val="both"/>
        <w:rPr>
          <w:sz w:val="26"/>
          <w:szCs w:val="26"/>
        </w:rPr>
        <w:sectPr w:rsidR="005029E2" w:rsidRPr="00F1446C" w:rsidSect="0068301F">
          <w:headerReference w:type="default" r:id="rId29"/>
          <w:footerReference w:type="default" r:id="rId30"/>
          <w:pgSz w:w="12240" w:h="15840"/>
          <w:pgMar w:top="1200" w:right="720" w:bottom="860" w:left="340" w:header="485" w:footer="677" w:gutter="0"/>
          <w:cols w:space="720"/>
          <w:noEndnote/>
        </w:sectPr>
      </w:pPr>
      <w:bookmarkStart w:id="30" w:name="_bookmark2"/>
      <w:bookmarkStart w:id="31" w:name="_bookmark3"/>
      <w:bookmarkStart w:id="32" w:name="_bookmark4"/>
      <w:bookmarkStart w:id="33" w:name="_bookmark5"/>
      <w:bookmarkEnd w:id="30"/>
      <w:bookmarkEnd w:id="31"/>
      <w:bookmarkEnd w:id="32"/>
      <w:bookmarkEnd w:id="33"/>
    </w:p>
    <w:p w14:paraId="2F36F94C" w14:textId="77777777" w:rsidR="005029E2" w:rsidRDefault="005029E2">
      <w:pPr>
        <w:pStyle w:val="BodyText"/>
        <w:kinsoku w:val="0"/>
        <w:overflowPunct w:val="0"/>
        <w:spacing w:before="5"/>
        <w:rPr>
          <w:sz w:val="17"/>
          <w:szCs w:val="17"/>
        </w:rPr>
      </w:pPr>
    </w:p>
    <w:bookmarkStart w:id="34" w:name="_CALENDAR_OF_EVENTS"/>
    <w:bookmarkEnd w:id="34"/>
    <w:p w14:paraId="6B069320" w14:textId="6E8B7B9F" w:rsidR="005029E2" w:rsidRDefault="00932F1E">
      <w:pPr>
        <w:pStyle w:val="Heading2"/>
        <w:numPr>
          <w:ilvl w:val="0"/>
          <w:numId w:val="18"/>
        </w:numPr>
        <w:tabs>
          <w:tab w:val="left" w:pos="1101"/>
        </w:tabs>
        <w:kinsoku w:val="0"/>
        <w:overflowPunct w:val="0"/>
        <w:spacing w:before="40"/>
        <w:ind w:hanging="917"/>
        <w:rPr>
          <w:u w:color="000000"/>
        </w:rPr>
      </w:pPr>
      <w:r>
        <w:rPr>
          <w:noProof/>
        </w:rPr>
        <mc:AlternateContent>
          <mc:Choice Requires="wps">
            <w:drawing>
              <wp:anchor distT="0" distB="0" distL="114300" distR="114300" simplePos="0" relativeHeight="251632640" behindDoc="1" locked="0" layoutInCell="0" allowOverlap="1" wp14:anchorId="4E5DFD4A" wp14:editId="6E552A11">
                <wp:simplePos x="0" y="0"/>
                <wp:positionH relativeFrom="page">
                  <wp:posOffset>1857375</wp:posOffset>
                </wp:positionH>
                <wp:positionV relativeFrom="paragraph">
                  <wp:posOffset>2199640</wp:posOffset>
                </wp:positionV>
                <wp:extent cx="4064000" cy="4051300"/>
                <wp:effectExtent l="0" t="0" r="0" b="0"/>
                <wp:wrapNone/>
                <wp:docPr id="1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807CD" w14:textId="2BC03DBD"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6D1C347C" wp14:editId="56E50A12">
                                  <wp:extent cx="4049395" cy="404939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22F02388"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5DFD4A" id="Rectangle 16" o:spid="_x0000_s1027" style="position:absolute;left:0;text-align:left;margin-left:146.25pt;margin-top:173.2pt;width:320pt;height:31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" o:allowincell="f" filled="f" stroked="f">
                <v:textbox inset="0,0,0,0">
                  <w:txbxContent>
                    <w:p w14:paraId="461807CD" w14:textId="2BC03DBD"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6D1C347C" wp14:editId="56E50A12">
                            <wp:extent cx="4049395" cy="404939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22F02388" w14:textId="77777777" w:rsidR="00F97F5B" w:rsidRDefault="00F97F5B">
                      <w:pPr>
                        <w:rPr>
                          <w:rFonts w:ascii="Times New Roman" w:hAnsi="Times New Roman" w:cs="Times New Roman"/>
                          <w:sz w:val="24"/>
                          <w:szCs w:val="24"/>
                        </w:rPr>
                      </w:pPr>
                    </w:p>
                  </w:txbxContent>
                </v:textbox>
                <w10:wrap anchorx="page"/>
              </v:rect>
            </w:pict>
          </mc:Fallback>
        </mc:AlternateContent>
      </w:r>
      <w:bookmarkStart w:id="35" w:name="_bookmark6"/>
      <w:bookmarkEnd w:id="35"/>
      <w:r w:rsidR="005029E2">
        <w:rPr>
          <w:u w:color="000000"/>
        </w:rPr>
        <w:t>CALENDAR OF</w:t>
      </w:r>
      <w:r w:rsidR="005029E2">
        <w:rPr>
          <w:spacing w:val="-4"/>
          <w:u w:color="000000"/>
        </w:rPr>
        <w:t xml:space="preserve"> </w:t>
      </w:r>
      <w:r w:rsidR="005029E2">
        <w:rPr>
          <w:u w:color="000000"/>
        </w:rPr>
        <w:t>EVENTS</w:t>
      </w:r>
    </w:p>
    <w:p w14:paraId="781276BF" w14:textId="77777777" w:rsidR="00E31CBE" w:rsidRPr="00E31CBE" w:rsidRDefault="00E31CBE" w:rsidP="0068301F"/>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7"/>
        <w:gridCol w:w="2063"/>
        <w:gridCol w:w="4760"/>
      </w:tblGrid>
      <w:tr w:rsidR="005402BC" w:rsidRPr="0068301F" w14:paraId="2DE3C028" w14:textId="77777777" w:rsidTr="0068301F">
        <w:trPr>
          <w:jc w:val="center"/>
        </w:trPr>
        <w:tc>
          <w:tcPr>
            <w:tcW w:w="3077" w:type="dxa"/>
            <w:tcMar>
              <w:top w:w="14" w:type="dxa"/>
              <w:left w:w="115" w:type="dxa"/>
              <w:bottom w:w="14" w:type="dxa"/>
              <w:right w:w="115" w:type="dxa"/>
            </w:tcMar>
          </w:tcPr>
          <w:p w14:paraId="262C64CD" w14:textId="77777777" w:rsidR="00E31CBE" w:rsidRPr="0068301F" w:rsidRDefault="00E31CBE" w:rsidP="00A62973">
            <w:pPr>
              <w:rPr>
                <w:b/>
                <w:sz w:val="24"/>
                <w:szCs w:val="24"/>
              </w:rPr>
            </w:pPr>
            <w:r w:rsidRPr="0068301F">
              <w:rPr>
                <w:b/>
                <w:sz w:val="24"/>
                <w:szCs w:val="24"/>
              </w:rPr>
              <w:t>EVENT</w:t>
            </w:r>
          </w:p>
        </w:tc>
        <w:tc>
          <w:tcPr>
            <w:tcW w:w="6823" w:type="dxa"/>
            <w:gridSpan w:val="2"/>
            <w:tcMar>
              <w:top w:w="14" w:type="dxa"/>
              <w:left w:w="115" w:type="dxa"/>
              <w:bottom w:w="14" w:type="dxa"/>
              <w:right w:w="115" w:type="dxa"/>
            </w:tcMar>
          </w:tcPr>
          <w:p w14:paraId="1023E112" w14:textId="77777777" w:rsidR="00E31CBE" w:rsidRPr="0068301F" w:rsidRDefault="00E31CBE" w:rsidP="00A62973">
            <w:pPr>
              <w:rPr>
                <w:b/>
                <w:sz w:val="24"/>
                <w:szCs w:val="24"/>
              </w:rPr>
            </w:pPr>
            <w:r w:rsidRPr="0068301F">
              <w:rPr>
                <w:b/>
                <w:sz w:val="24"/>
                <w:szCs w:val="24"/>
              </w:rPr>
              <w:t>DATE/LOCATION</w:t>
            </w:r>
          </w:p>
        </w:tc>
      </w:tr>
      <w:tr w:rsidR="005402BC" w:rsidRPr="0068301F" w14:paraId="0A9ADAB1" w14:textId="77777777" w:rsidTr="0068301F">
        <w:trPr>
          <w:jc w:val="center"/>
        </w:trPr>
        <w:tc>
          <w:tcPr>
            <w:tcW w:w="3077" w:type="dxa"/>
            <w:tcMar>
              <w:top w:w="14" w:type="dxa"/>
              <w:left w:w="115" w:type="dxa"/>
              <w:bottom w:w="14" w:type="dxa"/>
              <w:right w:w="115" w:type="dxa"/>
            </w:tcMar>
          </w:tcPr>
          <w:p w14:paraId="417C7D57" w14:textId="77777777" w:rsidR="00E31CBE" w:rsidRPr="0068301F" w:rsidRDefault="00E31CBE" w:rsidP="00A62973">
            <w:pPr>
              <w:rPr>
                <w:sz w:val="24"/>
                <w:szCs w:val="24"/>
              </w:rPr>
            </w:pPr>
            <w:r w:rsidRPr="0068301F">
              <w:rPr>
                <w:sz w:val="24"/>
                <w:szCs w:val="24"/>
              </w:rPr>
              <w:t>Request Issued</w:t>
            </w:r>
          </w:p>
        </w:tc>
        <w:tc>
          <w:tcPr>
            <w:tcW w:w="6823" w:type="dxa"/>
            <w:gridSpan w:val="2"/>
            <w:tcMar>
              <w:top w:w="14" w:type="dxa"/>
              <w:left w:w="115" w:type="dxa"/>
              <w:bottom w:w="14" w:type="dxa"/>
              <w:right w:w="115" w:type="dxa"/>
            </w:tcMar>
          </w:tcPr>
          <w:p w14:paraId="5FE14CF8" w14:textId="17D78C64" w:rsidR="00E31CBE" w:rsidRPr="0068301F" w:rsidRDefault="00E31CBE" w:rsidP="00A62973">
            <w:pPr>
              <w:rPr>
                <w:sz w:val="24"/>
                <w:szCs w:val="24"/>
              </w:rPr>
            </w:pPr>
            <w:r w:rsidRPr="0068301F">
              <w:rPr>
                <w:rFonts w:cs="Arial"/>
                <w:sz w:val="24"/>
                <w:szCs w:val="24"/>
              </w:rPr>
              <w:t xml:space="preserve">January </w:t>
            </w:r>
            <w:r w:rsidR="00176FA1">
              <w:rPr>
                <w:rFonts w:cs="Arial"/>
                <w:sz w:val="24"/>
                <w:szCs w:val="24"/>
              </w:rPr>
              <w:t>29</w:t>
            </w:r>
            <w:r w:rsidRPr="0068301F">
              <w:rPr>
                <w:rFonts w:cs="Arial"/>
                <w:sz w:val="24"/>
                <w:szCs w:val="24"/>
              </w:rPr>
              <w:t>, 2021</w:t>
            </w:r>
          </w:p>
        </w:tc>
      </w:tr>
      <w:tr w:rsidR="005402BC" w:rsidRPr="0068301F" w14:paraId="367BFB63" w14:textId="77777777" w:rsidTr="0068301F">
        <w:trPr>
          <w:jc w:val="center"/>
        </w:trPr>
        <w:tc>
          <w:tcPr>
            <w:tcW w:w="3077" w:type="dxa"/>
            <w:tcMar>
              <w:top w:w="14" w:type="dxa"/>
              <w:left w:w="115" w:type="dxa"/>
              <w:bottom w:w="14" w:type="dxa"/>
              <w:right w:w="115" w:type="dxa"/>
            </w:tcMar>
          </w:tcPr>
          <w:p w14:paraId="3A24A19E" w14:textId="77777777" w:rsidR="00E31CBE" w:rsidRPr="0068301F" w:rsidRDefault="00E31CBE" w:rsidP="00A62973">
            <w:pPr>
              <w:rPr>
                <w:sz w:val="24"/>
                <w:szCs w:val="24"/>
              </w:rPr>
            </w:pPr>
            <w:r w:rsidRPr="0068301F">
              <w:rPr>
                <w:sz w:val="24"/>
                <w:szCs w:val="24"/>
              </w:rPr>
              <w:t>Written Questions Due</w:t>
            </w:r>
          </w:p>
        </w:tc>
        <w:tc>
          <w:tcPr>
            <w:tcW w:w="6823" w:type="dxa"/>
            <w:gridSpan w:val="2"/>
            <w:tcMar>
              <w:top w:w="14" w:type="dxa"/>
              <w:left w:w="115" w:type="dxa"/>
              <w:bottom w:w="14" w:type="dxa"/>
              <w:right w:w="115" w:type="dxa"/>
            </w:tcMar>
          </w:tcPr>
          <w:p w14:paraId="2A58FB3F" w14:textId="433186B5" w:rsidR="00E31CBE" w:rsidRPr="0068301F" w:rsidRDefault="00E31CBE" w:rsidP="00A62973">
            <w:pPr>
              <w:rPr>
                <w:sz w:val="24"/>
                <w:szCs w:val="24"/>
              </w:rPr>
            </w:pPr>
            <w:r w:rsidRPr="0068301F">
              <w:rPr>
                <w:sz w:val="24"/>
                <w:szCs w:val="24"/>
              </w:rPr>
              <w:t xml:space="preserve">by 5:00 p.m. on February </w:t>
            </w:r>
            <w:r w:rsidR="00193981">
              <w:rPr>
                <w:sz w:val="24"/>
                <w:szCs w:val="24"/>
              </w:rPr>
              <w:t>10</w:t>
            </w:r>
            <w:r w:rsidRPr="0068301F">
              <w:rPr>
                <w:sz w:val="24"/>
                <w:szCs w:val="24"/>
              </w:rPr>
              <w:t>, 2021</w:t>
            </w:r>
          </w:p>
        </w:tc>
      </w:tr>
      <w:tr w:rsidR="00A62973" w:rsidRPr="00A62973" w14:paraId="698A2C6E" w14:textId="77777777" w:rsidTr="00A62973">
        <w:trPr>
          <w:cantSplit/>
          <w:trHeight w:val="180"/>
          <w:jc w:val="center"/>
        </w:trPr>
        <w:tc>
          <w:tcPr>
            <w:tcW w:w="3077" w:type="dxa"/>
            <w:tcMar>
              <w:top w:w="14" w:type="dxa"/>
              <w:left w:w="115" w:type="dxa"/>
              <w:bottom w:w="14" w:type="dxa"/>
              <w:right w:w="115" w:type="dxa"/>
            </w:tcMar>
          </w:tcPr>
          <w:p w14:paraId="775B46E3" w14:textId="77777777" w:rsidR="00E31CBE" w:rsidRPr="0068301F" w:rsidRDefault="00E31CBE" w:rsidP="00A62973">
            <w:pPr>
              <w:rPr>
                <w:sz w:val="24"/>
                <w:szCs w:val="24"/>
              </w:rPr>
            </w:pPr>
            <w:r w:rsidRPr="0068301F">
              <w:rPr>
                <w:sz w:val="24"/>
                <w:szCs w:val="24"/>
              </w:rPr>
              <w:t>Networking/Bidders Conference #1</w:t>
            </w:r>
          </w:p>
          <w:p w14:paraId="03BB6077" w14:textId="77777777" w:rsidR="00E31CBE" w:rsidRPr="0068301F" w:rsidRDefault="00E31CBE" w:rsidP="00A62973">
            <w:pPr>
              <w:rPr>
                <w:sz w:val="24"/>
                <w:szCs w:val="24"/>
              </w:rPr>
            </w:pPr>
          </w:p>
        </w:tc>
        <w:tc>
          <w:tcPr>
            <w:tcW w:w="2063" w:type="dxa"/>
            <w:tcMar>
              <w:top w:w="14" w:type="dxa"/>
              <w:left w:w="115" w:type="dxa"/>
              <w:bottom w:w="14" w:type="dxa"/>
              <w:right w:w="115" w:type="dxa"/>
            </w:tcMar>
          </w:tcPr>
          <w:p w14:paraId="1907A84B" w14:textId="5E09B84D" w:rsidR="005402BC" w:rsidRPr="0068301F" w:rsidRDefault="00E31CBE" w:rsidP="00A62973">
            <w:pPr>
              <w:rPr>
                <w:rFonts w:cs="Arial"/>
                <w:bCs/>
                <w:sz w:val="24"/>
                <w:szCs w:val="24"/>
              </w:rPr>
            </w:pPr>
            <w:r w:rsidRPr="0068301F">
              <w:rPr>
                <w:rFonts w:cs="Arial"/>
                <w:bCs/>
                <w:sz w:val="24"/>
                <w:szCs w:val="24"/>
              </w:rPr>
              <w:t xml:space="preserve">February </w:t>
            </w:r>
            <w:r w:rsidR="00193981">
              <w:rPr>
                <w:rFonts w:cs="Arial"/>
                <w:bCs/>
                <w:sz w:val="24"/>
                <w:szCs w:val="24"/>
              </w:rPr>
              <w:t>9</w:t>
            </w:r>
            <w:r w:rsidR="005402BC" w:rsidRPr="0068301F">
              <w:rPr>
                <w:rFonts w:cs="Arial"/>
                <w:bCs/>
                <w:sz w:val="24"/>
                <w:szCs w:val="24"/>
              </w:rPr>
              <w:t>, 2021</w:t>
            </w:r>
          </w:p>
          <w:p w14:paraId="46705B38" w14:textId="5DE298D5" w:rsidR="00E31CBE" w:rsidRPr="0068301F" w:rsidRDefault="005402BC" w:rsidP="00A62973">
            <w:pPr>
              <w:rPr>
                <w:sz w:val="24"/>
                <w:szCs w:val="24"/>
              </w:rPr>
            </w:pPr>
            <w:r w:rsidRPr="0068301F">
              <w:rPr>
                <w:bCs/>
                <w:sz w:val="24"/>
                <w:szCs w:val="24"/>
              </w:rPr>
              <w:t xml:space="preserve">at </w:t>
            </w:r>
            <w:r w:rsidR="003E0355">
              <w:rPr>
                <w:bCs/>
                <w:sz w:val="24"/>
                <w:szCs w:val="24"/>
              </w:rPr>
              <w:t>10:30</w:t>
            </w:r>
            <w:r w:rsidRPr="0068301F">
              <w:rPr>
                <w:bCs/>
                <w:sz w:val="24"/>
                <w:szCs w:val="24"/>
              </w:rPr>
              <w:t xml:space="preserve"> </w:t>
            </w:r>
            <w:r w:rsidR="003E0355">
              <w:rPr>
                <w:bCs/>
                <w:sz w:val="24"/>
                <w:szCs w:val="24"/>
              </w:rPr>
              <w:t>A</w:t>
            </w:r>
            <w:r w:rsidR="003E0355" w:rsidRPr="0068301F">
              <w:rPr>
                <w:bCs/>
                <w:sz w:val="24"/>
                <w:szCs w:val="24"/>
              </w:rPr>
              <w:t xml:space="preserve">M </w:t>
            </w:r>
            <w:r w:rsidRPr="0068301F">
              <w:rPr>
                <w:bCs/>
                <w:sz w:val="24"/>
                <w:szCs w:val="24"/>
              </w:rPr>
              <w:t>PST</w:t>
            </w:r>
          </w:p>
        </w:tc>
        <w:tc>
          <w:tcPr>
            <w:tcW w:w="4760" w:type="dxa"/>
            <w:tcMar>
              <w:top w:w="14" w:type="dxa"/>
              <w:left w:w="115" w:type="dxa"/>
              <w:bottom w:w="14" w:type="dxa"/>
              <w:right w:w="115" w:type="dxa"/>
            </w:tcMar>
            <w:vAlign w:val="center"/>
          </w:tcPr>
          <w:p w14:paraId="639E029C" w14:textId="5E9439D7" w:rsidR="00E31CBE" w:rsidRPr="0068301F" w:rsidRDefault="00E31CBE" w:rsidP="00A62973">
            <w:pPr>
              <w:tabs>
                <w:tab w:val="left" w:pos="342"/>
              </w:tabs>
              <w:rPr>
                <w:rFonts w:asciiTheme="majorHAnsi" w:hAnsiTheme="majorHAnsi" w:cstheme="majorHAnsi"/>
                <w:b/>
                <w:bCs/>
                <w:sz w:val="24"/>
                <w:szCs w:val="24"/>
                <w:u w:val="single"/>
              </w:rPr>
            </w:pPr>
            <w:r w:rsidRPr="0068301F">
              <w:rPr>
                <w:rFonts w:asciiTheme="majorHAnsi" w:hAnsiTheme="majorHAnsi" w:cstheme="majorHAnsi"/>
                <w:b/>
                <w:bCs/>
                <w:sz w:val="24"/>
                <w:szCs w:val="24"/>
                <w:u w:val="single"/>
              </w:rPr>
              <w:t>Microsoft Teams</w:t>
            </w:r>
            <w:r w:rsidR="005402BC" w:rsidRPr="0068301F">
              <w:rPr>
                <w:rFonts w:asciiTheme="majorHAnsi" w:hAnsiTheme="majorHAnsi" w:cstheme="majorHAnsi"/>
                <w:b/>
                <w:bCs/>
                <w:sz w:val="24"/>
                <w:szCs w:val="24"/>
                <w:u w:val="single"/>
              </w:rPr>
              <w:t xml:space="preserve"> Meeting</w:t>
            </w:r>
          </w:p>
          <w:p w14:paraId="0EBB1741" w14:textId="64E727F2" w:rsidR="005402BC" w:rsidRPr="0068301F" w:rsidRDefault="005402BC" w:rsidP="005402BC">
            <w:pPr>
              <w:widowControl/>
              <w:autoSpaceDE/>
              <w:autoSpaceDN/>
              <w:adjustRightInd/>
              <w:rPr>
                <w:rFonts w:asciiTheme="majorHAnsi" w:eastAsia="Times New Roman" w:hAnsiTheme="majorHAnsi" w:cstheme="majorHAnsi"/>
                <w:b/>
                <w:bCs/>
                <w:color w:val="252424"/>
                <w:sz w:val="24"/>
                <w:szCs w:val="24"/>
              </w:rPr>
            </w:pPr>
            <w:r w:rsidRPr="0068301F">
              <w:rPr>
                <w:rFonts w:asciiTheme="majorHAnsi" w:eastAsia="Times New Roman" w:hAnsiTheme="majorHAnsi" w:cstheme="majorHAnsi"/>
                <w:b/>
                <w:bCs/>
                <w:color w:val="252424"/>
                <w:sz w:val="24"/>
                <w:szCs w:val="24"/>
              </w:rPr>
              <w:t xml:space="preserve">Join on your computer or mobile app </w:t>
            </w:r>
          </w:p>
          <w:p w14:paraId="140AB155" w14:textId="77777777" w:rsidR="00401C57" w:rsidRDefault="00181D30" w:rsidP="00401C57">
            <w:pPr>
              <w:rPr>
                <w:rFonts w:ascii="Segoe UI" w:hAnsi="Segoe UI" w:cs="Segoe UI"/>
                <w:color w:val="252424"/>
              </w:rPr>
            </w:pPr>
            <w:hyperlink r:id="rId32" w:tgtFrame="_blank" w:history="1">
              <w:r w:rsidR="00401C57">
                <w:rPr>
                  <w:rStyle w:val="Hyperlink"/>
                  <w:rFonts w:ascii="Segoe UI Semibold" w:hAnsi="Segoe UI Semibold" w:cs="Segoe UI Semibold"/>
                  <w:color w:val="6264A7"/>
                  <w:sz w:val="21"/>
                  <w:szCs w:val="21"/>
                </w:rPr>
                <w:t>Click here to join the meeting</w:t>
              </w:r>
            </w:hyperlink>
            <w:r w:rsidR="00401C57">
              <w:rPr>
                <w:rFonts w:ascii="Segoe UI" w:hAnsi="Segoe UI" w:cs="Segoe UI"/>
                <w:color w:val="252424"/>
              </w:rPr>
              <w:t xml:space="preserve"> </w:t>
            </w:r>
          </w:p>
          <w:p w14:paraId="202E07EB" w14:textId="77777777" w:rsidR="005402BC" w:rsidRPr="0068301F" w:rsidRDefault="005402BC" w:rsidP="005402BC">
            <w:pPr>
              <w:widowControl/>
              <w:autoSpaceDE/>
              <w:autoSpaceDN/>
              <w:adjustRightInd/>
              <w:rPr>
                <w:rFonts w:asciiTheme="majorHAnsi" w:eastAsia="Times New Roman" w:hAnsiTheme="majorHAnsi" w:cstheme="majorHAnsi"/>
                <w:color w:val="252424"/>
                <w:sz w:val="24"/>
                <w:szCs w:val="24"/>
              </w:rPr>
            </w:pPr>
            <w:r w:rsidRPr="0068301F">
              <w:rPr>
                <w:rFonts w:asciiTheme="majorHAnsi" w:eastAsia="Times New Roman" w:hAnsiTheme="majorHAnsi" w:cstheme="majorHAnsi"/>
                <w:b/>
                <w:bCs/>
                <w:color w:val="252424"/>
                <w:sz w:val="24"/>
                <w:szCs w:val="24"/>
              </w:rPr>
              <w:t>Or call in (audio only)</w:t>
            </w:r>
            <w:r w:rsidRPr="0068301F">
              <w:rPr>
                <w:rFonts w:asciiTheme="majorHAnsi" w:eastAsia="Times New Roman" w:hAnsiTheme="majorHAnsi" w:cstheme="majorHAnsi"/>
                <w:color w:val="252424"/>
                <w:sz w:val="24"/>
                <w:szCs w:val="24"/>
              </w:rPr>
              <w:t xml:space="preserve"> </w:t>
            </w:r>
          </w:p>
          <w:p w14:paraId="20F28A9B" w14:textId="77777777" w:rsidR="005402BC" w:rsidRPr="0068301F" w:rsidRDefault="00181D30" w:rsidP="005402BC">
            <w:pPr>
              <w:widowControl/>
              <w:autoSpaceDE/>
              <w:autoSpaceDN/>
              <w:adjustRightInd/>
              <w:rPr>
                <w:rFonts w:asciiTheme="majorHAnsi" w:eastAsia="Times New Roman" w:hAnsiTheme="majorHAnsi" w:cstheme="majorHAnsi"/>
                <w:color w:val="252424"/>
                <w:sz w:val="24"/>
                <w:szCs w:val="24"/>
              </w:rPr>
            </w:pPr>
            <w:hyperlink r:id="rId33" w:anchor=" " w:history="1">
              <w:r w:rsidR="005402BC" w:rsidRPr="0068301F">
                <w:rPr>
                  <w:rFonts w:asciiTheme="majorHAnsi" w:eastAsia="Times New Roman" w:hAnsiTheme="majorHAnsi" w:cstheme="majorHAnsi"/>
                  <w:color w:val="6264A7"/>
                  <w:sz w:val="24"/>
                  <w:szCs w:val="24"/>
                  <w:u w:val="single"/>
                </w:rPr>
                <w:t>+1 415-915-3950,,539285375#</w:t>
              </w:r>
            </w:hyperlink>
            <w:r w:rsidR="005402BC" w:rsidRPr="0068301F">
              <w:rPr>
                <w:rFonts w:asciiTheme="majorHAnsi" w:eastAsia="Times New Roman" w:hAnsiTheme="majorHAnsi" w:cstheme="majorHAnsi"/>
                <w:color w:val="252424"/>
                <w:sz w:val="24"/>
                <w:szCs w:val="24"/>
              </w:rPr>
              <w:t xml:space="preserve">   United States, San Francisco </w:t>
            </w:r>
          </w:p>
          <w:p w14:paraId="13BC13AF" w14:textId="77777777" w:rsidR="005402BC" w:rsidRPr="0068301F" w:rsidRDefault="005402BC" w:rsidP="005402BC">
            <w:pPr>
              <w:widowControl/>
              <w:autoSpaceDE/>
              <w:autoSpaceDN/>
              <w:adjustRightInd/>
              <w:rPr>
                <w:rFonts w:asciiTheme="majorHAnsi" w:eastAsia="Times New Roman" w:hAnsiTheme="majorHAnsi" w:cstheme="majorHAnsi"/>
                <w:color w:val="252424"/>
                <w:sz w:val="24"/>
                <w:szCs w:val="24"/>
              </w:rPr>
            </w:pPr>
            <w:r w:rsidRPr="0068301F">
              <w:rPr>
                <w:rFonts w:asciiTheme="majorHAnsi" w:eastAsia="Times New Roman" w:hAnsiTheme="majorHAnsi" w:cstheme="majorHAnsi"/>
                <w:color w:val="252424"/>
                <w:sz w:val="24"/>
                <w:szCs w:val="24"/>
              </w:rPr>
              <w:t xml:space="preserve">Phone Conference ID: 539 285 375# </w:t>
            </w:r>
          </w:p>
          <w:p w14:paraId="5F6850B4" w14:textId="3CD583E2" w:rsidR="005402BC" w:rsidRPr="0068301F" w:rsidRDefault="00181D30" w:rsidP="0068301F">
            <w:pPr>
              <w:widowControl/>
              <w:autoSpaceDE/>
              <w:autoSpaceDN/>
              <w:adjustRightInd/>
              <w:rPr>
                <w:rFonts w:asciiTheme="majorHAnsi" w:eastAsia="Times New Roman" w:hAnsiTheme="majorHAnsi" w:cstheme="majorHAnsi"/>
                <w:color w:val="252424"/>
                <w:sz w:val="24"/>
                <w:szCs w:val="24"/>
              </w:rPr>
            </w:pPr>
            <w:hyperlink r:id="rId34" w:tgtFrame="_blank" w:history="1">
              <w:r w:rsidR="005402BC" w:rsidRPr="0068301F">
                <w:rPr>
                  <w:rFonts w:asciiTheme="majorHAnsi" w:eastAsia="Times New Roman" w:hAnsiTheme="majorHAnsi" w:cstheme="majorHAnsi"/>
                  <w:color w:val="6264A7"/>
                  <w:sz w:val="16"/>
                  <w:szCs w:val="16"/>
                  <w:u w:val="single"/>
                </w:rPr>
                <w:t>Find a local number</w:t>
              </w:r>
            </w:hyperlink>
            <w:r w:rsidR="005402BC" w:rsidRPr="0068301F">
              <w:rPr>
                <w:rFonts w:asciiTheme="majorHAnsi" w:eastAsia="Times New Roman" w:hAnsiTheme="majorHAnsi" w:cstheme="majorHAnsi"/>
                <w:color w:val="252424"/>
                <w:sz w:val="16"/>
                <w:szCs w:val="16"/>
              </w:rPr>
              <w:t xml:space="preserve"> | </w:t>
            </w:r>
            <w:hyperlink r:id="rId35" w:tgtFrame="_blank" w:history="1">
              <w:r w:rsidR="005402BC" w:rsidRPr="0068301F">
                <w:rPr>
                  <w:rFonts w:asciiTheme="majorHAnsi" w:eastAsia="Times New Roman" w:hAnsiTheme="majorHAnsi" w:cstheme="majorHAnsi"/>
                  <w:color w:val="6264A7"/>
                  <w:sz w:val="16"/>
                  <w:szCs w:val="16"/>
                  <w:u w:val="single"/>
                </w:rPr>
                <w:t>Reset PIN</w:t>
              </w:r>
            </w:hyperlink>
            <w:r w:rsidR="005402BC" w:rsidRPr="0068301F">
              <w:rPr>
                <w:rFonts w:asciiTheme="majorHAnsi" w:eastAsia="Times New Roman" w:hAnsiTheme="majorHAnsi" w:cstheme="majorHAnsi"/>
                <w:color w:val="252424"/>
                <w:sz w:val="16"/>
                <w:szCs w:val="16"/>
              </w:rPr>
              <w:t xml:space="preserve"> | </w:t>
            </w:r>
            <w:hyperlink r:id="rId36" w:tgtFrame="_blank" w:history="1">
              <w:r w:rsidR="005402BC" w:rsidRPr="0068301F">
                <w:rPr>
                  <w:rFonts w:asciiTheme="majorHAnsi" w:eastAsia="Times New Roman" w:hAnsiTheme="majorHAnsi" w:cstheme="majorHAnsi"/>
                  <w:color w:val="6264A7"/>
                  <w:sz w:val="16"/>
                  <w:szCs w:val="16"/>
                  <w:u w:val="single"/>
                </w:rPr>
                <w:t>Learn More</w:t>
              </w:r>
            </w:hyperlink>
            <w:r w:rsidR="005402BC" w:rsidRPr="0068301F">
              <w:rPr>
                <w:rFonts w:asciiTheme="majorHAnsi" w:eastAsia="Times New Roman" w:hAnsiTheme="majorHAnsi" w:cstheme="majorHAnsi"/>
                <w:color w:val="252424"/>
                <w:sz w:val="16"/>
                <w:szCs w:val="16"/>
              </w:rPr>
              <w:t xml:space="preserve"> | </w:t>
            </w:r>
            <w:hyperlink r:id="rId37" w:tgtFrame="_blank" w:history="1">
              <w:r w:rsidR="005402BC" w:rsidRPr="0068301F">
                <w:rPr>
                  <w:rFonts w:asciiTheme="majorHAnsi" w:eastAsia="Times New Roman" w:hAnsiTheme="majorHAnsi" w:cstheme="majorHAnsi"/>
                  <w:color w:val="6264A7"/>
                  <w:sz w:val="16"/>
                  <w:szCs w:val="16"/>
                  <w:u w:val="single"/>
                </w:rPr>
                <w:t>Meeting options</w:t>
              </w:r>
            </w:hyperlink>
            <w:r w:rsidR="005402BC" w:rsidRPr="0068301F">
              <w:rPr>
                <w:rFonts w:asciiTheme="majorHAnsi" w:eastAsia="Times New Roman" w:hAnsiTheme="majorHAnsi" w:cstheme="majorHAnsi"/>
                <w:color w:val="252424"/>
                <w:sz w:val="16"/>
                <w:szCs w:val="16"/>
              </w:rPr>
              <w:t xml:space="preserve"> </w:t>
            </w:r>
          </w:p>
        </w:tc>
      </w:tr>
      <w:tr w:rsidR="00A62973" w:rsidRPr="00A62973" w14:paraId="1B5990CD" w14:textId="77777777" w:rsidTr="00A62973">
        <w:trPr>
          <w:cantSplit/>
          <w:jc w:val="center"/>
        </w:trPr>
        <w:tc>
          <w:tcPr>
            <w:tcW w:w="3077" w:type="dxa"/>
            <w:tcMar>
              <w:top w:w="14" w:type="dxa"/>
              <w:left w:w="115" w:type="dxa"/>
              <w:bottom w:w="14" w:type="dxa"/>
              <w:right w:w="115" w:type="dxa"/>
            </w:tcMar>
          </w:tcPr>
          <w:p w14:paraId="7FB34AA2" w14:textId="77777777" w:rsidR="00E31CBE" w:rsidRPr="0068301F" w:rsidRDefault="00E31CBE" w:rsidP="00A62973">
            <w:pPr>
              <w:rPr>
                <w:sz w:val="24"/>
                <w:szCs w:val="24"/>
              </w:rPr>
            </w:pPr>
            <w:bookmarkStart w:id="36" w:name="_Hlk62195278"/>
            <w:r w:rsidRPr="0068301F">
              <w:rPr>
                <w:sz w:val="24"/>
                <w:szCs w:val="24"/>
              </w:rPr>
              <w:t>Networking/Bidders Conference #2</w:t>
            </w:r>
          </w:p>
        </w:tc>
        <w:tc>
          <w:tcPr>
            <w:tcW w:w="2063" w:type="dxa"/>
            <w:tcMar>
              <w:top w:w="14" w:type="dxa"/>
              <w:left w:w="115" w:type="dxa"/>
              <w:bottom w:w="14" w:type="dxa"/>
              <w:right w:w="115" w:type="dxa"/>
            </w:tcMar>
          </w:tcPr>
          <w:p w14:paraId="3C8C496B" w14:textId="590E1EC9" w:rsidR="005402BC" w:rsidRPr="0068301F" w:rsidRDefault="00E31CBE" w:rsidP="00A62973">
            <w:pPr>
              <w:rPr>
                <w:sz w:val="24"/>
                <w:szCs w:val="24"/>
              </w:rPr>
            </w:pPr>
            <w:bookmarkStart w:id="37" w:name="Date2"/>
            <w:bookmarkEnd w:id="37"/>
            <w:r w:rsidRPr="0068301F">
              <w:rPr>
                <w:sz w:val="24"/>
                <w:szCs w:val="24"/>
              </w:rPr>
              <w:t xml:space="preserve">February </w:t>
            </w:r>
            <w:r w:rsidR="00193981">
              <w:rPr>
                <w:sz w:val="24"/>
                <w:szCs w:val="24"/>
              </w:rPr>
              <w:t>10</w:t>
            </w:r>
            <w:r w:rsidR="005402BC" w:rsidRPr="0068301F">
              <w:rPr>
                <w:sz w:val="24"/>
                <w:szCs w:val="24"/>
              </w:rPr>
              <w:t>, 2021</w:t>
            </w:r>
          </w:p>
          <w:p w14:paraId="1C432F0D" w14:textId="15C404DD" w:rsidR="00E31CBE" w:rsidRPr="0068301F" w:rsidRDefault="005402BC" w:rsidP="00A62973">
            <w:pPr>
              <w:rPr>
                <w:sz w:val="24"/>
                <w:szCs w:val="24"/>
              </w:rPr>
            </w:pPr>
            <w:r w:rsidRPr="0068301F">
              <w:rPr>
                <w:sz w:val="24"/>
                <w:szCs w:val="24"/>
              </w:rPr>
              <w:t>at</w:t>
            </w:r>
            <w:r w:rsidR="00E31CBE" w:rsidRPr="0068301F">
              <w:rPr>
                <w:sz w:val="24"/>
                <w:szCs w:val="24"/>
              </w:rPr>
              <w:t xml:space="preserve"> </w:t>
            </w:r>
            <w:r w:rsidR="003E0355">
              <w:rPr>
                <w:sz w:val="24"/>
                <w:szCs w:val="24"/>
              </w:rPr>
              <w:t>3:00 PM</w:t>
            </w:r>
            <w:r w:rsidRPr="0068301F">
              <w:rPr>
                <w:sz w:val="24"/>
                <w:szCs w:val="24"/>
              </w:rPr>
              <w:t xml:space="preserve"> PST</w:t>
            </w:r>
          </w:p>
        </w:tc>
        <w:tc>
          <w:tcPr>
            <w:tcW w:w="4760" w:type="dxa"/>
            <w:tcMar>
              <w:top w:w="14" w:type="dxa"/>
              <w:left w:w="115" w:type="dxa"/>
              <w:bottom w:w="14" w:type="dxa"/>
              <w:right w:w="115" w:type="dxa"/>
            </w:tcMar>
            <w:vAlign w:val="center"/>
          </w:tcPr>
          <w:p w14:paraId="567544D3" w14:textId="77777777" w:rsidR="005402BC" w:rsidRPr="0068301F" w:rsidRDefault="005402BC" w:rsidP="005402BC">
            <w:pPr>
              <w:tabs>
                <w:tab w:val="left" w:pos="342"/>
              </w:tabs>
              <w:rPr>
                <w:rFonts w:asciiTheme="majorHAnsi" w:hAnsiTheme="majorHAnsi" w:cstheme="majorHAnsi"/>
                <w:b/>
                <w:bCs/>
                <w:sz w:val="24"/>
                <w:szCs w:val="24"/>
                <w:u w:val="single"/>
              </w:rPr>
            </w:pPr>
            <w:r w:rsidRPr="0068301F">
              <w:rPr>
                <w:rFonts w:asciiTheme="majorHAnsi" w:hAnsiTheme="majorHAnsi" w:cstheme="majorHAnsi"/>
                <w:b/>
                <w:bCs/>
                <w:sz w:val="24"/>
                <w:szCs w:val="24"/>
                <w:u w:val="single"/>
              </w:rPr>
              <w:t>Microsoft Teams Meeting</w:t>
            </w:r>
          </w:p>
          <w:p w14:paraId="35AC9603" w14:textId="7B1950A5" w:rsidR="005402BC" w:rsidRPr="0068301F" w:rsidRDefault="005402BC" w:rsidP="005402BC">
            <w:pPr>
              <w:rPr>
                <w:rFonts w:asciiTheme="majorHAnsi" w:eastAsia="Times New Roman" w:hAnsiTheme="majorHAnsi" w:cstheme="majorHAnsi"/>
                <w:b/>
                <w:bCs/>
                <w:color w:val="252424"/>
                <w:sz w:val="24"/>
                <w:szCs w:val="24"/>
              </w:rPr>
            </w:pPr>
            <w:r w:rsidRPr="0068301F">
              <w:rPr>
                <w:rFonts w:asciiTheme="majorHAnsi" w:eastAsia="Times New Roman" w:hAnsiTheme="majorHAnsi" w:cstheme="majorHAnsi"/>
                <w:b/>
                <w:bCs/>
                <w:color w:val="252424"/>
                <w:sz w:val="24"/>
                <w:szCs w:val="24"/>
              </w:rPr>
              <w:t xml:space="preserve">Join on your computer or mobile app </w:t>
            </w:r>
          </w:p>
          <w:p w14:paraId="6879543A" w14:textId="77777777" w:rsidR="00401C57" w:rsidRDefault="00181D30" w:rsidP="00401C57">
            <w:pPr>
              <w:rPr>
                <w:rFonts w:ascii="Segoe UI" w:hAnsi="Segoe UI" w:cs="Segoe UI"/>
                <w:color w:val="252424"/>
              </w:rPr>
            </w:pPr>
            <w:hyperlink r:id="rId38" w:tgtFrame="_blank" w:history="1">
              <w:r w:rsidR="00401C57">
                <w:rPr>
                  <w:rStyle w:val="Hyperlink"/>
                  <w:rFonts w:ascii="Segoe UI Semibold" w:hAnsi="Segoe UI Semibold" w:cs="Segoe UI Semibold"/>
                  <w:color w:val="6264A7"/>
                  <w:sz w:val="21"/>
                  <w:szCs w:val="21"/>
                </w:rPr>
                <w:t>Click here to join the meeting</w:t>
              </w:r>
            </w:hyperlink>
            <w:r w:rsidR="00401C57">
              <w:rPr>
                <w:rFonts w:ascii="Segoe UI" w:hAnsi="Segoe UI" w:cs="Segoe UI"/>
                <w:color w:val="252424"/>
              </w:rPr>
              <w:t xml:space="preserve"> </w:t>
            </w:r>
          </w:p>
          <w:p w14:paraId="5E6AE237" w14:textId="77777777" w:rsidR="005402BC" w:rsidRPr="0068301F" w:rsidRDefault="005402BC" w:rsidP="005402BC">
            <w:pPr>
              <w:rPr>
                <w:rFonts w:asciiTheme="majorHAnsi" w:eastAsia="Times New Roman" w:hAnsiTheme="majorHAnsi" w:cstheme="majorHAnsi"/>
                <w:color w:val="252424"/>
                <w:sz w:val="24"/>
                <w:szCs w:val="24"/>
              </w:rPr>
            </w:pPr>
            <w:r w:rsidRPr="0068301F">
              <w:rPr>
                <w:rFonts w:asciiTheme="majorHAnsi" w:eastAsia="Times New Roman" w:hAnsiTheme="majorHAnsi" w:cstheme="majorHAnsi"/>
                <w:b/>
                <w:bCs/>
                <w:color w:val="252424"/>
                <w:sz w:val="24"/>
                <w:szCs w:val="24"/>
              </w:rPr>
              <w:t>Or call in (audio only)</w:t>
            </w:r>
            <w:r w:rsidRPr="0068301F">
              <w:rPr>
                <w:rFonts w:asciiTheme="majorHAnsi" w:eastAsia="Times New Roman" w:hAnsiTheme="majorHAnsi" w:cstheme="majorHAnsi"/>
                <w:color w:val="252424"/>
                <w:sz w:val="24"/>
                <w:szCs w:val="24"/>
              </w:rPr>
              <w:t xml:space="preserve"> </w:t>
            </w:r>
          </w:p>
          <w:p w14:paraId="4575303F" w14:textId="77777777" w:rsidR="005402BC" w:rsidRPr="0068301F" w:rsidRDefault="00181D30" w:rsidP="005402BC">
            <w:pPr>
              <w:rPr>
                <w:rFonts w:asciiTheme="majorHAnsi" w:eastAsia="Times New Roman" w:hAnsiTheme="majorHAnsi" w:cstheme="majorHAnsi"/>
                <w:color w:val="252424"/>
                <w:sz w:val="24"/>
                <w:szCs w:val="24"/>
              </w:rPr>
            </w:pPr>
            <w:hyperlink r:id="rId39" w:anchor=" " w:history="1">
              <w:r w:rsidR="005402BC" w:rsidRPr="0068301F">
                <w:rPr>
                  <w:rStyle w:val="Hyperlink"/>
                  <w:rFonts w:asciiTheme="majorHAnsi" w:eastAsia="Times New Roman" w:hAnsiTheme="majorHAnsi" w:cstheme="majorHAnsi"/>
                  <w:color w:val="6264A7"/>
                  <w:sz w:val="24"/>
                  <w:szCs w:val="24"/>
                </w:rPr>
                <w:t>+1 415-915-3950,,983844624#</w:t>
              </w:r>
            </w:hyperlink>
            <w:r w:rsidR="005402BC" w:rsidRPr="0068301F">
              <w:rPr>
                <w:rFonts w:asciiTheme="majorHAnsi" w:eastAsia="Times New Roman" w:hAnsiTheme="majorHAnsi" w:cstheme="majorHAnsi"/>
                <w:color w:val="252424"/>
                <w:sz w:val="24"/>
                <w:szCs w:val="24"/>
              </w:rPr>
              <w:t xml:space="preserve">   United States, San Francisco </w:t>
            </w:r>
          </w:p>
          <w:p w14:paraId="3BC8B9AD" w14:textId="77777777" w:rsidR="005402BC" w:rsidRPr="0068301F" w:rsidRDefault="005402BC" w:rsidP="005402BC">
            <w:pPr>
              <w:rPr>
                <w:rFonts w:asciiTheme="majorHAnsi" w:eastAsia="Times New Roman" w:hAnsiTheme="majorHAnsi" w:cstheme="majorHAnsi"/>
                <w:color w:val="252424"/>
                <w:sz w:val="24"/>
                <w:szCs w:val="24"/>
              </w:rPr>
            </w:pPr>
            <w:r w:rsidRPr="0068301F">
              <w:rPr>
                <w:rFonts w:asciiTheme="majorHAnsi" w:eastAsia="Times New Roman" w:hAnsiTheme="majorHAnsi" w:cstheme="majorHAnsi"/>
                <w:color w:val="252424"/>
                <w:sz w:val="24"/>
                <w:szCs w:val="24"/>
              </w:rPr>
              <w:t xml:space="preserve">Phone Conference ID: 983 844 624# </w:t>
            </w:r>
          </w:p>
          <w:p w14:paraId="5870C57C" w14:textId="1E88050E" w:rsidR="00E31CBE" w:rsidRPr="0068301F" w:rsidRDefault="00181D30" w:rsidP="005402BC">
            <w:pPr>
              <w:tabs>
                <w:tab w:val="left" w:pos="342"/>
              </w:tabs>
              <w:rPr>
                <w:rFonts w:asciiTheme="majorHAnsi" w:hAnsiTheme="majorHAnsi" w:cstheme="majorHAnsi"/>
                <w:sz w:val="24"/>
                <w:szCs w:val="24"/>
                <w:lang w:val="it-IT"/>
              </w:rPr>
            </w:pPr>
            <w:hyperlink r:id="rId40" w:tgtFrame="_blank" w:history="1">
              <w:r w:rsidR="005402BC" w:rsidRPr="0068301F">
                <w:rPr>
                  <w:rStyle w:val="Hyperlink"/>
                  <w:rFonts w:asciiTheme="majorHAnsi" w:eastAsia="Times New Roman" w:hAnsiTheme="majorHAnsi" w:cstheme="majorHAnsi"/>
                  <w:color w:val="6264A7"/>
                  <w:sz w:val="16"/>
                  <w:szCs w:val="16"/>
                </w:rPr>
                <w:t>Find a local number</w:t>
              </w:r>
            </w:hyperlink>
            <w:r w:rsidR="005402BC" w:rsidRPr="0068301F">
              <w:rPr>
                <w:rFonts w:asciiTheme="majorHAnsi" w:eastAsia="Times New Roman" w:hAnsiTheme="majorHAnsi" w:cstheme="majorHAnsi"/>
                <w:color w:val="252424"/>
                <w:sz w:val="16"/>
                <w:szCs w:val="16"/>
              </w:rPr>
              <w:t xml:space="preserve"> | </w:t>
            </w:r>
            <w:hyperlink r:id="rId41" w:tgtFrame="_blank" w:history="1">
              <w:r w:rsidR="005402BC" w:rsidRPr="0068301F">
                <w:rPr>
                  <w:rStyle w:val="Hyperlink"/>
                  <w:rFonts w:asciiTheme="majorHAnsi" w:eastAsia="Times New Roman" w:hAnsiTheme="majorHAnsi" w:cstheme="majorHAnsi"/>
                  <w:color w:val="6264A7"/>
                  <w:sz w:val="16"/>
                  <w:szCs w:val="16"/>
                </w:rPr>
                <w:t>Reset PIN</w:t>
              </w:r>
            </w:hyperlink>
            <w:r w:rsidR="005402BC" w:rsidRPr="0068301F">
              <w:rPr>
                <w:rFonts w:asciiTheme="majorHAnsi" w:eastAsia="Times New Roman" w:hAnsiTheme="majorHAnsi" w:cstheme="majorHAnsi"/>
                <w:color w:val="252424"/>
                <w:sz w:val="16"/>
                <w:szCs w:val="16"/>
              </w:rPr>
              <w:t xml:space="preserve"> | </w:t>
            </w:r>
            <w:hyperlink r:id="rId42" w:tgtFrame="_blank" w:history="1">
              <w:r w:rsidR="005402BC" w:rsidRPr="0068301F">
                <w:rPr>
                  <w:rStyle w:val="Hyperlink"/>
                  <w:rFonts w:asciiTheme="majorHAnsi" w:eastAsia="Times New Roman" w:hAnsiTheme="majorHAnsi" w:cstheme="majorHAnsi"/>
                  <w:color w:val="6264A7"/>
                  <w:sz w:val="16"/>
                  <w:szCs w:val="16"/>
                </w:rPr>
                <w:t>Learn More</w:t>
              </w:r>
            </w:hyperlink>
            <w:r w:rsidR="005402BC" w:rsidRPr="0068301F">
              <w:rPr>
                <w:rFonts w:asciiTheme="majorHAnsi" w:eastAsia="Times New Roman" w:hAnsiTheme="majorHAnsi" w:cstheme="majorHAnsi"/>
                <w:color w:val="252424"/>
                <w:sz w:val="16"/>
                <w:szCs w:val="16"/>
              </w:rPr>
              <w:t xml:space="preserve"> | </w:t>
            </w:r>
            <w:hyperlink r:id="rId43" w:tgtFrame="_blank" w:history="1">
              <w:r w:rsidR="005402BC" w:rsidRPr="0068301F">
                <w:rPr>
                  <w:rStyle w:val="Hyperlink"/>
                  <w:rFonts w:asciiTheme="majorHAnsi" w:eastAsia="Times New Roman" w:hAnsiTheme="majorHAnsi" w:cstheme="majorHAnsi"/>
                  <w:color w:val="6264A7"/>
                  <w:sz w:val="16"/>
                  <w:szCs w:val="16"/>
                </w:rPr>
                <w:t>Meeting options</w:t>
              </w:r>
            </w:hyperlink>
          </w:p>
        </w:tc>
      </w:tr>
      <w:bookmarkEnd w:id="36"/>
      <w:tr w:rsidR="005402BC" w:rsidRPr="0068301F" w14:paraId="285E5172" w14:textId="77777777" w:rsidTr="0068301F">
        <w:trPr>
          <w:jc w:val="center"/>
        </w:trPr>
        <w:tc>
          <w:tcPr>
            <w:tcW w:w="3077" w:type="dxa"/>
            <w:tcMar>
              <w:top w:w="14" w:type="dxa"/>
              <w:left w:w="115" w:type="dxa"/>
              <w:bottom w:w="14" w:type="dxa"/>
              <w:right w:w="115" w:type="dxa"/>
            </w:tcMar>
          </w:tcPr>
          <w:p w14:paraId="503972FC" w14:textId="77777777" w:rsidR="00E31CBE" w:rsidRPr="0068301F" w:rsidRDefault="00E31CBE" w:rsidP="00A62973">
            <w:pPr>
              <w:rPr>
                <w:sz w:val="24"/>
                <w:szCs w:val="24"/>
              </w:rPr>
            </w:pPr>
            <w:r w:rsidRPr="0068301F">
              <w:rPr>
                <w:sz w:val="24"/>
                <w:szCs w:val="24"/>
              </w:rPr>
              <w:t>List of Attendees</w:t>
            </w:r>
          </w:p>
        </w:tc>
        <w:tc>
          <w:tcPr>
            <w:tcW w:w="6823" w:type="dxa"/>
            <w:gridSpan w:val="2"/>
            <w:tcMar>
              <w:top w:w="14" w:type="dxa"/>
              <w:left w:w="115" w:type="dxa"/>
              <w:bottom w:w="14" w:type="dxa"/>
              <w:right w:w="115" w:type="dxa"/>
            </w:tcMar>
          </w:tcPr>
          <w:p w14:paraId="46FD12ED" w14:textId="7C5A0E00" w:rsidR="00E31CBE" w:rsidRPr="0068301F" w:rsidRDefault="00E31CBE" w:rsidP="00A62973">
            <w:pPr>
              <w:rPr>
                <w:rFonts w:cs="Arial"/>
                <w:sz w:val="24"/>
                <w:szCs w:val="24"/>
              </w:rPr>
            </w:pPr>
            <w:r w:rsidRPr="0068301F">
              <w:rPr>
                <w:rFonts w:cs="Arial"/>
                <w:sz w:val="24"/>
                <w:szCs w:val="24"/>
              </w:rPr>
              <w:t xml:space="preserve">February </w:t>
            </w:r>
            <w:r w:rsidR="00193981">
              <w:rPr>
                <w:rFonts w:cs="Arial"/>
                <w:sz w:val="24"/>
                <w:szCs w:val="24"/>
              </w:rPr>
              <w:t>1</w:t>
            </w:r>
            <w:r w:rsidR="003E0355">
              <w:rPr>
                <w:rFonts w:cs="Arial"/>
                <w:sz w:val="24"/>
                <w:szCs w:val="24"/>
              </w:rPr>
              <w:t>6</w:t>
            </w:r>
            <w:r w:rsidRPr="0068301F">
              <w:rPr>
                <w:rFonts w:cs="Arial"/>
                <w:sz w:val="24"/>
                <w:szCs w:val="24"/>
              </w:rPr>
              <w:t>, 2021</w:t>
            </w:r>
          </w:p>
        </w:tc>
      </w:tr>
      <w:tr w:rsidR="005402BC" w:rsidRPr="0068301F" w14:paraId="66989D11" w14:textId="77777777" w:rsidTr="0068301F">
        <w:trPr>
          <w:jc w:val="center"/>
        </w:trPr>
        <w:tc>
          <w:tcPr>
            <w:tcW w:w="3077" w:type="dxa"/>
            <w:tcMar>
              <w:top w:w="14" w:type="dxa"/>
              <w:left w:w="115" w:type="dxa"/>
              <w:bottom w:w="14" w:type="dxa"/>
              <w:right w:w="115" w:type="dxa"/>
            </w:tcMar>
          </w:tcPr>
          <w:p w14:paraId="292C23C5" w14:textId="77777777" w:rsidR="00E31CBE" w:rsidRPr="0068301F" w:rsidRDefault="00E31CBE" w:rsidP="00A62973">
            <w:pPr>
              <w:rPr>
                <w:sz w:val="24"/>
                <w:szCs w:val="24"/>
              </w:rPr>
            </w:pPr>
            <w:r w:rsidRPr="0068301F">
              <w:rPr>
                <w:sz w:val="24"/>
                <w:szCs w:val="24"/>
              </w:rPr>
              <w:t>Q&amp;A Issued</w:t>
            </w:r>
          </w:p>
        </w:tc>
        <w:tc>
          <w:tcPr>
            <w:tcW w:w="6823" w:type="dxa"/>
            <w:gridSpan w:val="2"/>
            <w:tcMar>
              <w:top w:w="14" w:type="dxa"/>
              <w:left w:w="115" w:type="dxa"/>
              <w:bottom w:w="14" w:type="dxa"/>
              <w:right w:w="115" w:type="dxa"/>
            </w:tcMar>
          </w:tcPr>
          <w:p w14:paraId="1D64F7D6" w14:textId="25D8118F" w:rsidR="00E31CBE" w:rsidRPr="0068301F" w:rsidRDefault="00E31CBE" w:rsidP="00A62973">
            <w:pPr>
              <w:rPr>
                <w:rFonts w:cs="Arial"/>
                <w:sz w:val="24"/>
                <w:szCs w:val="24"/>
              </w:rPr>
            </w:pPr>
            <w:r w:rsidRPr="0068301F">
              <w:rPr>
                <w:rFonts w:cs="Arial"/>
                <w:sz w:val="24"/>
                <w:szCs w:val="24"/>
              </w:rPr>
              <w:t xml:space="preserve">February </w:t>
            </w:r>
            <w:r w:rsidR="00193981" w:rsidRPr="0068301F">
              <w:rPr>
                <w:rFonts w:cs="Arial"/>
                <w:sz w:val="24"/>
                <w:szCs w:val="24"/>
              </w:rPr>
              <w:t>2</w:t>
            </w:r>
            <w:r w:rsidR="00193981">
              <w:rPr>
                <w:rFonts w:cs="Arial"/>
                <w:sz w:val="24"/>
                <w:szCs w:val="24"/>
              </w:rPr>
              <w:t>6</w:t>
            </w:r>
            <w:r w:rsidRPr="0068301F">
              <w:rPr>
                <w:rFonts w:cs="Arial"/>
                <w:sz w:val="24"/>
                <w:szCs w:val="24"/>
              </w:rPr>
              <w:t>, 2021</w:t>
            </w:r>
          </w:p>
        </w:tc>
      </w:tr>
      <w:tr w:rsidR="005402BC" w:rsidRPr="0068301F" w14:paraId="0790E2D6" w14:textId="77777777" w:rsidTr="0068301F">
        <w:trPr>
          <w:jc w:val="center"/>
        </w:trPr>
        <w:tc>
          <w:tcPr>
            <w:tcW w:w="3077" w:type="dxa"/>
            <w:tcMar>
              <w:top w:w="14" w:type="dxa"/>
              <w:left w:w="115" w:type="dxa"/>
              <w:bottom w:w="14" w:type="dxa"/>
              <w:right w:w="115" w:type="dxa"/>
            </w:tcMar>
          </w:tcPr>
          <w:p w14:paraId="0B1D2925" w14:textId="77777777" w:rsidR="00E31CBE" w:rsidRPr="0068301F" w:rsidRDefault="00E31CBE" w:rsidP="00A62973">
            <w:pPr>
              <w:rPr>
                <w:sz w:val="24"/>
                <w:szCs w:val="24"/>
              </w:rPr>
            </w:pPr>
            <w:r w:rsidRPr="0068301F">
              <w:rPr>
                <w:sz w:val="24"/>
                <w:szCs w:val="24"/>
              </w:rPr>
              <w:t>Addendum Issued (only if necessary to amend RFP/Q)</w:t>
            </w:r>
          </w:p>
        </w:tc>
        <w:tc>
          <w:tcPr>
            <w:tcW w:w="6823" w:type="dxa"/>
            <w:gridSpan w:val="2"/>
            <w:tcMar>
              <w:top w:w="14" w:type="dxa"/>
              <w:left w:w="115" w:type="dxa"/>
              <w:bottom w:w="14" w:type="dxa"/>
              <w:right w:w="115" w:type="dxa"/>
            </w:tcMar>
          </w:tcPr>
          <w:p w14:paraId="78C018E6" w14:textId="6D2662A7" w:rsidR="00E31CBE" w:rsidRPr="0068301F" w:rsidRDefault="00E31CBE" w:rsidP="00A62973">
            <w:pPr>
              <w:rPr>
                <w:sz w:val="24"/>
                <w:szCs w:val="24"/>
              </w:rPr>
            </w:pPr>
            <w:r w:rsidRPr="0068301F">
              <w:rPr>
                <w:rFonts w:cs="Arial"/>
                <w:sz w:val="24"/>
                <w:szCs w:val="24"/>
              </w:rPr>
              <w:t>February 2</w:t>
            </w:r>
            <w:r w:rsidR="00193981">
              <w:rPr>
                <w:rFonts w:cs="Arial"/>
                <w:sz w:val="24"/>
                <w:szCs w:val="24"/>
              </w:rPr>
              <w:t>6</w:t>
            </w:r>
            <w:r w:rsidRPr="0068301F">
              <w:rPr>
                <w:rFonts w:cs="Arial"/>
                <w:sz w:val="24"/>
                <w:szCs w:val="24"/>
              </w:rPr>
              <w:t>, 2021</w:t>
            </w:r>
          </w:p>
        </w:tc>
      </w:tr>
      <w:tr w:rsidR="005402BC" w:rsidRPr="0068301F" w14:paraId="04D659DD" w14:textId="77777777" w:rsidTr="0068301F">
        <w:trPr>
          <w:jc w:val="center"/>
        </w:trPr>
        <w:tc>
          <w:tcPr>
            <w:tcW w:w="3077" w:type="dxa"/>
            <w:tcMar>
              <w:top w:w="14" w:type="dxa"/>
              <w:left w:w="115" w:type="dxa"/>
              <w:bottom w:w="14" w:type="dxa"/>
              <w:right w:w="115" w:type="dxa"/>
            </w:tcMar>
          </w:tcPr>
          <w:p w14:paraId="101B7189" w14:textId="77777777" w:rsidR="00E31CBE" w:rsidRPr="0068301F" w:rsidRDefault="00E31CBE" w:rsidP="00A62973">
            <w:pPr>
              <w:rPr>
                <w:sz w:val="24"/>
                <w:szCs w:val="24"/>
              </w:rPr>
            </w:pPr>
            <w:r w:rsidRPr="0068301F">
              <w:rPr>
                <w:sz w:val="24"/>
                <w:szCs w:val="24"/>
              </w:rPr>
              <w:t>Response Due</w:t>
            </w:r>
          </w:p>
        </w:tc>
        <w:tc>
          <w:tcPr>
            <w:tcW w:w="6823" w:type="dxa"/>
            <w:gridSpan w:val="2"/>
            <w:tcMar>
              <w:top w:w="14" w:type="dxa"/>
              <w:left w:w="115" w:type="dxa"/>
              <w:bottom w:w="14" w:type="dxa"/>
              <w:right w:w="115" w:type="dxa"/>
            </w:tcMar>
          </w:tcPr>
          <w:p w14:paraId="07DF5955" w14:textId="74A39A59" w:rsidR="00E31CBE" w:rsidRPr="0068301F" w:rsidRDefault="00E31CBE" w:rsidP="00A62973">
            <w:pPr>
              <w:rPr>
                <w:sz w:val="24"/>
                <w:szCs w:val="24"/>
              </w:rPr>
            </w:pPr>
            <w:r w:rsidRPr="0068301F">
              <w:rPr>
                <w:sz w:val="24"/>
                <w:szCs w:val="24"/>
              </w:rPr>
              <w:t xml:space="preserve">March </w:t>
            </w:r>
            <w:r w:rsidR="00193981">
              <w:rPr>
                <w:sz w:val="24"/>
                <w:szCs w:val="24"/>
              </w:rPr>
              <w:t>12</w:t>
            </w:r>
            <w:r w:rsidRPr="0068301F">
              <w:rPr>
                <w:sz w:val="24"/>
                <w:szCs w:val="24"/>
              </w:rPr>
              <w:t>, 2021 by 2:00 p.m.</w:t>
            </w:r>
          </w:p>
        </w:tc>
      </w:tr>
      <w:tr w:rsidR="005402BC" w:rsidRPr="0068301F" w14:paraId="2EA2D005" w14:textId="77777777" w:rsidTr="0068301F">
        <w:trPr>
          <w:jc w:val="center"/>
        </w:trPr>
        <w:tc>
          <w:tcPr>
            <w:tcW w:w="3077" w:type="dxa"/>
            <w:tcMar>
              <w:top w:w="14" w:type="dxa"/>
              <w:left w:w="115" w:type="dxa"/>
              <w:bottom w:w="14" w:type="dxa"/>
              <w:right w:w="115" w:type="dxa"/>
            </w:tcMar>
          </w:tcPr>
          <w:p w14:paraId="35321869" w14:textId="77777777" w:rsidR="00E31CBE" w:rsidRPr="0068301F" w:rsidRDefault="00E31CBE" w:rsidP="00A62973">
            <w:pPr>
              <w:rPr>
                <w:sz w:val="24"/>
                <w:szCs w:val="24"/>
              </w:rPr>
            </w:pPr>
            <w:r w:rsidRPr="0068301F">
              <w:rPr>
                <w:sz w:val="24"/>
                <w:szCs w:val="24"/>
              </w:rPr>
              <w:t>Evaluation Period</w:t>
            </w:r>
          </w:p>
        </w:tc>
        <w:tc>
          <w:tcPr>
            <w:tcW w:w="6823" w:type="dxa"/>
            <w:gridSpan w:val="2"/>
            <w:tcMar>
              <w:top w:w="14" w:type="dxa"/>
              <w:left w:w="115" w:type="dxa"/>
              <w:bottom w:w="14" w:type="dxa"/>
              <w:right w:w="115" w:type="dxa"/>
            </w:tcMar>
          </w:tcPr>
          <w:p w14:paraId="5DDF4B0F" w14:textId="6F1401DB" w:rsidR="00E31CBE" w:rsidRPr="0068301F" w:rsidRDefault="00E31CBE" w:rsidP="00A62973">
            <w:pPr>
              <w:rPr>
                <w:sz w:val="24"/>
                <w:szCs w:val="24"/>
              </w:rPr>
            </w:pPr>
            <w:r w:rsidRPr="0068301F">
              <w:rPr>
                <w:sz w:val="24"/>
                <w:szCs w:val="24"/>
              </w:rPr>
              <w:t xml:space="preserve">March </w:t>
            </w:r>
            <w:r w:rsidR="00193981">
              <w:rPr>
                <w:sz w:val="24"/>
                <w:szCs w:val="24"/>
              </w:rPr>
              <w:t xml:space="preserve">12 – April </w:t>
            </w:r>
            <w:r w:rsidR="00401C57">
              <w:rPr>
                <w:sz w:val="24"/>
                <w:szCs w:val="24"/>
              </w:rPr>
              <w:t>6</w:t>
            </w:r>
            <w:r w:rsidRPr="0068301F">
              <w:rPr>
                <w:sz w:val="24"/>
                <w:szCs w:val="24"/>
              </w:rPr>
              <w:t>, 2021</w:t>
            </w:r>
          </w:p>
        </w:tc>
      </w:tr>
      <w:tr w:rsidR="005402BC" w:rsidRPr="0068301F" w14:paraId="047DEDE3" w14:textId="77777777" w:rsidTr="0068301F">
        <w:trPr>
          <w:jc w:val="center"/>
        </w:trPr>
        <w:tc>
          <w:tcPr>
            <w:tcW w:w="3077" w:type="dxa"/>
            <w:tcMar>
              <w:top w:w="14" w:type="dxa"/>
              <w:left w:w="115" w:type="dxa"/>
              <w:bottom w:w="14" w:type="dxa"/>
              <w:right w:w="115" w:type="dxa"/>
            </w:tcMar>
          </w:tcPr>
          <w:p w14:paraId="3505B200" w14:textId="77777777" w:rsidR="00E31CBE" w:rsidRPr="0068301F" w:rsidRDefault="00E31CBE" w:rsidP="00A62973">
            <w:pPr>
              <w:rPr>
                <w:sz w:val="24"/>
                <w:szCs w:val="24"/>
              </w:rPr>
            </w:pPr>
            <w:r w:rsidRPr="0068301F">
              <w:rPr>
                <w:sz w:val="24"/>
                <w:szCs w:val="24"/>
              </w:rPr>
              <w:t>Vendor Interview, if applicable</w:t>
            </w:r>
          </w:p>
        </w:tc>
        <w:tc>
          <w:tcPr>
            <w:tcW w:w="6823" w:type="dxa"/>
            <w:gridSpan w:val="2"/>
            <w:tcMar>
              <w:top w:w="14" w:type="dxa"/>
              <w:left w:w="115" w:type="dxa"/>
              <w:bottom w:w="14" w:type="dxa"/>
              <w:right w:w="115" w:type="dxa"/>
            </w:tcMar>
          </w:tcPr>
          <w:p w14:paraId="368A699D" w14:textId="5FEE362F" w:rsidR="00E31CBE" w:rsidRPr="0068301F" w:rsidRDefault="00193981" w:rsidP="00A62973">
            <w:pPr>
              <w:rPr>
                <w:sz w:val="24"/>
                <w:szCs w:val="24"/>
              </w:rPr>
            </w:pPr>
            <w:r>
              <w:rPr>
                <w:sz w:val="24"/>
                <w:szCs w:val="24"/>
              </w:rPr>
              <w:t>April 4 - 6</w:t>
            </w:r>
            <w:r w:rsidR="00E31CBE" w:rsidRPr="0068301F">
              <w:rPr>
                <w:sz w:val="24"/>
                <w:szCs w:val="24"/>
              </w:rPr>
              <w:t>, 2021</w:t>
            </w:r>
          </w:p>
        </w:tc>
      </w:tr>
      <w:tr w:rsidR="005402BC" w:rsidRPr="0068301F" w14:paraId="69592EC1" w14:textId="77777777" w:rsidTr="0068301F">
        <w:trPr>
          <w:jc w:val="center"/>
        </w:trPr>
        <w:tc>
          <w:tcPr>
            <w:tcW w:w="3077" w:type="dxa"/>
            <w:tcMar>
              <w:top w:w="14" w:type="dxa"/>
              <w:left w:w="115" w:type="dxa"/>
              <w:bottom w:w="14" w:type="dxa"/>
              <w:right w:w="115" w:type="dxa"/>
            </w:tcMar>
          </w:tcPr>
          <w:p w14:paraId="381005F3" w14:textId="77777777" w:rsidR="00E31CBE" w:rsidRPr="0068301F" w:rsidRDefault="00E31CBE" w:rsidP="00A62973">
            <w:pPr>
              <w:rPr>
                <w:sz w:val="24"/>
                <w:szCs w:val="24"/>
              </w:rPr>
            </w:pPr>
            <w:r w:rsidRPr="0068301F">
              <w:rPr>
                <w:sz w:val="24"/>
                <w:szCs w:val="24"/>
              </w:rPr>
              <w:t>Board Letter Recommending Award Issued</w:t>
            </w:r>
          </w:p>
        </w:tc>
        <w:tc>
          <w:tcPr>
            <w:tcW w:w="6823" w:type="dxa"/>
            <w:gridSpan w:val="2"/>
            <w:tcMar>
              <w:top w:w="14" w:type="dxa"/>
              <w:left w:w="115" w:type="dxa"/>
              <w:bottom w:w="14" w:type="dxa"/>
              <w:right w:w="115" w:type="dxa"/>
            </w:tcMar>
          </w:tcPr>
          <w:p w14:paraId="59C11FE8" w14:textId="77777777" w:rsidR="00E31CBE" w:rsidRPr="0068301F" w:rsidRDefault="00E31CBE" w:rsidP="00A62973">
            <w:pPr>
              <w:rPr>
                <w:sz w:val="24"/>
                <w:szCs w:val="24"/>
              </w:rPr>
            </w:pPr>
            <w:r w:rsidRPr="0068301F">
              <w:rPr>
                <w:rFonts w:cs="Arial"/>
                <w:sz w:val="24"/>
                <w:szCs w:val="24"/>
              </w:rPr>
              <w:t>June 1, 2021</w:t>
            </w:r>
          </w:p>
        </w:tc>
      </w:tr>
      <w:tr w:rsidR="005402BC" w:rsidRPr="0068301F" w14:paraId="4F6E8B91" w14:textId="77777777" w:rsidTr="0068301F">
        <w:trPr>
          <w:jc w:val="center"/>
        </w:trPr>
        <w:tc>
          <w:tcPr>
            <w:tcW w:w="3077" w:type="dxa"/>
            <w:tcMar>
              <w:top w:w="14" w:type="dxa"/>
              <w:left w:w="115" w:type="dxa"/>
              <w:bottom w:w="14" w:type="dxa"/>
              <w:right w:w="115" w:type="dxa"/>
            </w:tcMar>
          </w:tcPr>
          <w:p w14:paraId="3A02D7AF" w14:textId="77777777" w:rsidR="00E31CBE" w:rsidRPr="0068301F" w:rsidRDefault="00E31CBE" w:rsidP="00A62973">
            <w:pPr>
              <w:rPr>
                <w:sz w:val="24"/>
                <w:szCs w:val="24"/>
              </w:rPr>
            </w:pPr>
            <w:r w:rsidRPr="0068301F">
              <w:rPr>
                <w:sz w:val="24"/>
                <w:szCs w:val="24"/>
              </w:rPr>
              <w:t>Board Consideration Award Date</w:t>
            </w:r>
          </w:p>
        </w:tc>
        <w:tc>
          <w:tcPr>
            <w:tcW w:w="6823" w:type="dxa"/>
            <w:gridSpan w:val="2"/>
            <w:tcMar>
              <w:top w:w="14" w:type="dxa"/>
              <w:left w:w="115" w:type="dxa"/>
              <w:bottom w:w="14" w:type="dxa"/>
              <w:right w:w="115" w:type="dxa"/>
            </w:tcMar>
          </w:tcPr>
          <w:p w14:paraId="1A193263" w14:textId="77777777" w:rsidR="00E31CBE" w:rsidRPr="0068301F" w:rsidRDefault="00E31CBE" w:rsidP="00A62973">
            <w:pPr>
              <w:rPr>
                <w:sz w:val="24"/>
                <w:szCs w:val="24"/>
              </w:rPr>
            </w:pPr>
            <w:r w:rsidRPr="0068301F">
              <w:rPr>
                <w:sz w:val="24"/>
                <w:szCs w:val="24"/>
              </w:rPr>
              <w:t>June 15, 2021</w:t>
            </w:r>
          </w:p>
        </w:tc>
      </w:tr>
      <w:tr w:rsidR="005402BC" w:rsidRPr="0068301F" w14:paraId="621C6FDE" w14:textId="77777777" w:rsidTr="0068301F">
        <w:trPr>
          <w:jc w:val="center"/>
        </w:trPr>
        <w:tc>
          <w:tcPr>
            <w:tcW w:w="3077" w:type="dxa"/>
            <w:tcMar>
              <w:top w:w="14" w:type="dxa"/>
              <w:left w:w="115" w:type="dxa"/>
              <w:bottom w:w="14" w:type="dxa"/>
              <w:right w:w="115" w:type="dxa"/>
            </w:tcMar>
          </w:tcPr>
          <w:p w14:paraId="72882C4E" w14:textId="77777777" w:rsidR="00E31CBE" w:rsidRPr="0068301F" w:rsidRDefault="00E31CBE" w:rsidP="00A62973">
            <w:pPr>
              <w:rPr>
                <w:sz w:val="24"/>
                <w:szCs w:val="24"/>
              </w:rPr>
            </w:pPr>
            <w:r w:rsidRPr="0068301F">
              <w:rPr>
                <w:sz w:val="24"/>
                <w:szCs w:val="24"/>
              </w:rPr>
              <w:t>Contract Start Date</w:t>
            </w:r>
          </w:p>
        </w:tc>
        <w:tc>
          <w:tcPr>
            <w:tcW w:w="6823" w:type="dxa"/>
            <w:gridSpan w:val="2"/>
            <w:tcMar>
              <w:top w:w="14" w:type="dxa"/>
              <w:left w:w="115" w:type="dxa"/>
              <w:bottom w:w="14" w:type="dxa"/>
              <w:right w:w="115" w:type="dxa"/>
            </w:tcMar>
          </w:tcPr>
          <w:p w14:paraId="6D188E6A" w14:textId="77777777" w:rsidR="00E31CBE" w:rsidRPr="0068301F" w:rsidRDefault="00E31CBE" w:rsidP="00A62973">
            <w:pPr>
              <w:rPr>
                <w:sz w:val="24"/>
                <w:szCs w:val="24"/>
              </w:rPr>
            </w:pPr>
            <w:r w:rsidRPr="0068301F">
              <w:rPr>
                <w:rFonts w:cs="Arial"/>
                <w:sz w:val="24"/>
                <w:szCs w:val="24"/>
              </w:rPr>
              <w:t>July 1, 2021</w:t>
            </w:r>
          </w:p>
        </w:tc>
      </w:tr>
    </w:tbl>
    <w:p w14:paraId="6F5218ED" w14:textId="77777777" w:rsidR="005029E2" w:rsidRDefault="005029E2">
      <w:pPr>
        <w:pStyle w:val="BodyText"/>
        <w:kinsoku w:val="0"/>
        <w:overflowPunct w:val="0"/>
        <w:spacing w:before="146"/>
        <w:ind w:left="1280"/>
      </w:pPr>
      <w:r>
        <w:rPr>
          <w:b/>
          <w:bCs/>
        </w:rPr>
        <w:t>Note</w:t>
      </w:r>
      <w:r>
        <w:t>: Award and start dates are approximate.</w:t>
      </w:r>
    </w:p>
    <w:p w14:paraId="3B931F27" w14:textId="77777777" w:rsidR="005029E2" w:rsidRDefault="005029E2">
      <w:pPr>
        <w:pStyle w:val="BodyText"/>
        <w:kinsoku w:val="0"/>
        <w:overflowPunct w:val="0"/>
        <w:spacing w:before="7"/>
        <w:rPr>
          <w:sz w:val="19"/>
          <w:szCs w:val="19"/>
        </w:rPr>
      </w:pPr>
    </w:p>
    <w:p w14:paraId="161EFA1B" w14:textId="77777777" w:rsidR="005029E2" w:rsidRDefault="005029E2">
      <w:pPr>
        <w:pStyle w:val="Heading4"/>
        <w:numPr>
          <w:ilvl w:val="0"/>
          <w:numId w:val="12"/>
        </w:numPr>
        <w:tabs>
          <w:tab w:val="left" w:pos="1821"/>
        </w:tabs>
        <w:kinsoku w:val="0"/>
        <w:overflowPunct w:val="0"/>
        <w:rPr>
          <w:u w:val="none"/>
        </w:rPr>
      </w:pPr>
      <w:bookmarkStart w:id="38" w:name="_bookmark7"/>
      <w:bookmarkStart w:id="39" w:name="_NETWORKING_/_BIDDERS"/>
      <w:bookmarkEnd w:id="38"/>
      <w:bookmarkEnd w:id="39"/>
      <w:r>
        <w:rPr>
          <w:u w:color="000000"/>
        </w:rPr>
        <w:t>NETWORKING / BIDDERS</w:t>
      </w:r>
      <w:r>
        <w:rPr>
          <w:spacing w:val="-5"/>
          <w:u w:color="000000"/>
        </w:rPr>
        <w:t xml:space="preserve"> </w:t>
      </w:r>
      <w:r>
        <w:rPr>
          <w:u w:color="000000"/>
        </w:rPr>
        <w:t>CONFERENCES</w:t>
      </w:r>
    </w:p>
    <w:p w14:paraId="3D6D969B" w14:textId="77777777" w:rsidR="005029E2" w:rsidRDefault="005029E2">
      <w:pPr>
        <w:pStyle w:val="BodyText"/>
        <w:kinsoku w:val="0"/>
        <w:overflowPunct w:val="0"/>
        <w:spacing w:before="11"/>
        <w:rPr>
          <w:sz w:val="15"/>
          <w:szCs w:val="15"/>
        </w:rPr>
      </w:pPr>
    </w:p>
    <w:p w14:paraId="30378603" w14:textId="77777777" w:rsidR="005029E2" w:rsidRDefault="005029E2">
      <w:pPr>
        <w:pStyle w:val="ListParagraph"/>
        <w:numPr>
          <w:ilvl w:val="1"/>
          <w:numId w:val="12"/>
        </w:numPr>
        <w:tabs>
          <w:tab w:val="left" w:pos="2541"/>
        </w:tabs>
        <w:kinsoku w:val="0"/>
        <w:overflowPunct w:val="0"/>
        <w:spacing w:before="48"/>
        <w:rPr>
          <w:sz w:val="26"/>
          <w:szCs w:val="26"/>
        </w:rPr>
      </w:pPr>
      <w:r>
        <w:rPr>
          <w:sz w:val="26"/>
          <w:szCs w:val="26"/>
        </w:rPr>
        <w:t>Networking/bidders conferences will be held</w:t>
      </w:r>
      <w:r>
        <w:rPr>
          <w:spacing w:val="-6"/>
          <w:sz w:val="26"/>
          <w:szCs w:val="26"/>
        </w:rPr>
        <w:t xml:space="preserve"> </w:t>
      </w:r>
      <w:r>
        <w:rPr>
          <w:sz w:val="26"/>
          <w:szCs w:val="26"/>
        </w:rPr>
        <w:t>to:</w:t>
      </w:r>
    </w:p>
    <w:p w14:paraId="5D1CE26D" w14:textId="77777777" w:rsidR="005029E2" w:rsidRDefault="005029E2">
      <w:pPr>
        <w:pStyle w:val="BodyText"/>
        <w:kinsoku w:val="0"/>
        <w:overflowPunct w:val="0"/>
        <w:spacing w:before="7"/>
        <w:rPr>
          <w:sz w:val="19"/>
          <w:szCs w:val="19"/>
        </w:rPr>
      </w:pPr>
    </w:p>
    <w:p w14:paraId="3827586C" w14:textId="77777777" w:rsidR="005029E2" w:rsidRDefault="005029E2">
      <w:pPr>
        <w:pStyle w:val="ListParagraph"/>
        <w:numPr>
          <w:ilvl w:val="2"/>
          <w:numId w:val="12"/>
        </w:numPr>
        <w:tabs>
          <w:tab w:val="left" w:pos="3261"/>
        </w:tabs>
        <w:kinsoku w:val="0"/>
        <w:overflowPunct w:val="0"/>
        <w:ind w:right="516"/>
        <w:rPr>
          <w:sz w:val="26"/>
          <w:szCs w:val="26"/>
        </w:rPr>
      </w:pPr>
      <w:r>
        <w:rPr>
          <w:sz w:val="26"/>
          <w:szCs w:val="26"/>
        </w:rPr>
        <w:t>Provide an opportunity for Small Local Emerging Businesses (SLEBs) and large firms to network and develop subcontracting relationships in</w:t>
      </w:r>
      <w:r>
        <w:rPr>
          <w:spacing w:val="-29"/>
          <w:sz w:val="26"/>
          <w:szCs w:val="26"/>
        </w:rPr>
        <w:t xml:space="preserve"> </w:t>
      </w:r>
      <w:r>
        <w:rPr>
          <w:sz w:val="26"/>
          <w:szCs w:val="26"/>
        </w:rPr>
        <w:t>order to participate in the contract(s) that may result from this</w:t>
      </w:r>
      <w:r>
        <w:rPr>
          <w:spacing w:val="-8"/>
          <w:sz w:val="26"/>
          <w:szCs w:val="26"/>
        </w:rPr>
        <w:t xml:space="preserve"> </w:t>
      </w:r>
      <w:r>
        <w:rPr>
          <w:sz w:val="26"/>
          <w:szCs w:val="26"/>
        </w:rPr>
        <w:t>RFP.</w:t>
      </w:r>
    </w:p>
    <w:p w14:paraId="5878057E" w14:textId="77777777" w:rsidR="005029E2" w:rsidRDefault="005029E2">
      <w:pPr>
        <w:pStyle w:val="BodyText"/>
        <w:kinsoku w:val="0"/>
        <w:overflowPunct w:val="0"/>
        <w:spacing w:before="9"/>
        <w:rPr>
          <w:sz w:val="19"/>
          <w:szCs w:val="19"/>
        </w:rPr>
      </w:pPr>
    </w:p>
    <w:p w14:paraId="0F779FF2" w14:textId="77777777" w:rsidR="005029E2" w:rsidRDefault="005029E2">
      <w:pPr>
        <w:pStyle w:val="ListParagraph"/>
        <w:numPr>
          <w:ilvl w:val="2"/>
          <w:numId w:val="12"/>
        </w:numPr>
        <w:tabs>
          <w:tab w:val="left" w:pos="3261"/>
        </w:tabs>
        <w:kinsoku w:val="0"/>
        <w:overflowPunct w:val="0"/>
        <w:ind w:right="811"/>
        <w:rPr>
          <w:sz w:val="26"/>
          <w:szCs w:val="26"/>
        </w:rPr>
      </w:pPr>
      <w:r>
        <w:rPr>
          <w:sz w:val="26"/>
          <w:szCs w:val="26"/>
        </w:rPr>
        <w:t>Provide an opportunity for bidders to ask specific questions about</w:t>
      </w:r>
      <w:r>
        <w:rPr>
          <w:spacing w:val="-36"/>
          <w:sz w:val="26"/>
          <w:szCs w:val="26"/>
        </w:rPr>
        <w:t xml:space="preserve"> </w:t>
      </w:r>
      <w:r>
        <w:rPr>
          <w:sz w:val="26"/>
          <w:szCs w:val="26"/>
        </w:rPr>
        <w:t>the project and request RFP</w:t>
      </w:r>
      <w:r>
        <w:rPr>
          <w:spacing w:val="-4"/>
          <w:sz w:val="26"/>
          <w:szCs w:val="26"/>
        </w:rPr>
        <w:t xml:space="preserve"> </w:t>
      </w:r>
      <w:r>
        <w:rPr>
          <w:sz w:val="26"/>
          <w:szCs w:val="26"/>
        </w:rPr>
        <w:t>clarification.</w:t>
      </w:r>
    </w:p>
    <w:p w14:paraId="5A9B94EF" w14:textId="77777777" w:rsidR="005029E2" w:rsidRDefault="005029E2">
      <w:pPr>
        <w:pStyle w:val="BodyText"/>
        <w:kinsoku w:val="0"/>
        <w:overflowPunct w:val="0"/>
        <w:spacing w:before="9"/>
        <w:rPr>
          <w:sz w:val="16"/>
          <w:szCs w:val="16"/>
        </w:rPr>
      </w:pPr>
    </w:p>
    <w:p w14:paraId="1DAD770F" w14:textId="77777777" w:rsidR="005029E2" w:rsidRDefault="005029E2">
      <w:pPr>
        <w:pStyle w:val="ListParagraph"/>
        <w:numPr>
          <w:ilvl w:val="2"/>
          <w:numId w:val="12"/>
        </w:numPr>
        <w:tabs>
          <w:tab w:val="left" w:pos="3261"/>
        </w:tabs>
        <w:kinsoku w:val="0"/>
        <w:overflowPunct w:val="0"/>
        <w:spacing w:before="47"/>
        <w:ind w:right="369"/>
        <w:rPr>
          <w:sz w:val="26"/>
          <w:szCs w:val="26"/>
        </w:rPr>
      </w:pPr>
      <w:r>
        <w:rPr>
          <w:sz w:val="26"/>
          <w:szCs w:val="26"/>
        </w:rPr>
        <w:t>Provide the County with an opportunity to receive feedback regarding</w:t>
      </w:r>
      <w:r>
        <w:rPr>
          <w:spacing w:val="-34"/>
          <w:sz w:val="26"/>
          <w:szCs w:val="26"/>
        </w:rPr>
        <w:t xml:space="preserve"> </w:t>
      </w:r>
      <w:r>
        <w:rPr>
          <w:sz w:val="26"/>
          <w:szCs w:val="26"/>
        </w:rPr>
        <w:t>the project and</w:t>
      </w:r>
      <w:r>
        <w:rPr>
          <w:spacing w:val="-1"/>
          <w:sz w:val="26"/>
          <w:szCs w:val="26"/>
        </w:rPr>
        <w:t xml:space="preserve"> </w:t>
      </w:r>
      <w:r>
        <w:rPr>
          <w:sz w:val="26"/>
          <w:szCs w:val="26"/>
        </w:rPr>
        <w:t>RFP.</w:t>
      </w:r>
    </w:p>
    <w:p w14:paraId="22BD32F3" w14:textId="77777777" w:rsidR="005029E2" w:rsidRDefault="005029E2">
      <w:pPr>
        <w:pStyle w:val="BodyText"/>
        <w:kinsoku w:val="0"/>
        <w:overflowPunct w:val="0"/>
        <w:spacing w:before="7"/>
        <w:rPr>
          <w:sz w:val="19"/>
          <w:szCs w:val="19"/>
        </w:rPr>
      </w:pPr>
    </w:p>
    <w:p w14:paraId="4F58461B" w14:textId="77777777" w:rsidR="005029E2" w:rsidRDefault="005029E2">
      <w:pPr>
        <w:pStyle w:val="ListParagraph"/>
        <w:numPr>
          <w:ilvl w:val="1"/>
          <w:numId w:val="12"/>
        </w:numPr>
        <w:tabs>
          <w:tab w:val="left" w:pos="2541"/>
        </w:tabs>
        <w:kinsoku w:val="0"/>
        <w:overflowPunct w:val="0"/>
        <w:rPr>
          <w:sz w:val="26"/>
          <w:szCs w:val="26"/>
        </w:rPr>
      </w:pPr>
      <w:r>
        <w:rPr>
          <w:sz w:val="26"/>
          <w:szCs w:val="26"/>
        </w:rPr>
        <w:t>The list of bidder conference attendees will be released in a separate</w:t>
      </w:r>
      <w:r>
        <w:rPr>
          <w:spacing w:val="-24"/>
          <w:sz w:val="26"/>
          <w:szCs w:val="26"/>
        </w:rPr>
        <w:t xml:space="preserve"> </w:t>
      </w:r>
      <w:r>
        <w:rPr>
          <w:sz w:val="26"/>
          <w:szCs w:val="26"/>
        </w:rPr>
        <w:t>document.</w:t>
      </w:r>
    </w:p>
    <w:p w14:paraId="08864BA2" w14:textId="77777777" w:rsidR="005029E2" w:rsidRDefault="005029E2">
      <w:pPr>
        <w:pStyle w:val="BodyText"/>
        <w:kinsoku w:val="0"/>
        <w:overflowPunct w:val="0"/>
        <w:spacing w:before="8"/>
        <w:rPr>
          <w:sz w:val="19"/>
          <w:szCs w:val="19"/>
        </w:rPr>
      </w:pPr>
    </w:p>
    <w:p w14:paraId="231046D1" w14:textId="7F246B09" w:rsidR="005029E2" w:rsidRDefault="00BD6FCB">
      <w:pPr>
        <w:pStyle w:val="ListParagraph"/>
        <w:numPr>
          <w:ilvl w:val="1"/>
          <w:numId w:val="12"/>
        </w:numPr>
        <w:tabs>
          <w:tab w:val="left" w:pos="2541"/>
        </w:tabs>
        <w:kinsoku w:val="0"/>
        <w:overflowPunct w:val="0"/>
        <w:ind w:right="929"/>
        <w:rPr>
          <w:sz w:val="26"/>
          <w:szCs w:val="26"/>
        </w:rPr>
      </w:pPr>
      <w:r>
        <w:rPr>
          <w:rFonts w:ascii="Times New Roman" w:hAnsi="Times New Roman" w:cs="Times New Roman"/>
          <w:noProof/>
        </w:rPr>
        <w:drawing>
          <wp:anchor distT="0" distB="0" distL="114300" distR="114300" simplePos="0" relativeHeight="251720704" behindDoc="1" locked="0" layoutInCell="1" allowOverlap="1" wp14:anchorId="2E6121B0" wp14:editId="543BB9D9">
            <wp:simplePos x="0" y="0"/>
            <wp:positionH relativeFrom="page">
              <wp:align>center</wp:align>
            </wp:positionH>
            <wp:positionV relativeFrom="paragraph">
              <wp:posOffset>770816</wp:posOffset>
            </wp:positionV>
            <wp:extent cx="4049395" cy="4049395"/>
            <wp:effectExtent l="0" t="0" r="8255" b="825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r w:rsidR="005029E2">
        <w:rPr>
          <w:sz w:val="26"/>
          <w:szCs w:val="26"/>
        </w:rPr>
        <w:t>Questions will be addressed in an RFP Question and Answer (Q&amp;A) Report following the networking/bidders conference(s). Should there be a need to amend or revise the RFP, an addendum will be issued following the Networking/Bidders</w:t>
      </w:r>
      <w:r w:rsidR="005029E2">
        <w:rPr>
          <w:spacing w:val="-2"/>
          <w:sz w:val="26"/>
          <w:szCs w:val="26"/>
        </w:rPr>
        <w:t xml:space="preserve"> </w:t>
      </w:r>
      <w:r w:rsidR="005029E2">
        <w:rPr>
          <w:sz w:val="26"/>
          <w:szCs w:val="26"/>
        </w:rPr>
        <w:t>Conferences.</w:t>
      </w:r>
    </w:p>
    <w:p w14:paraId="427985E9" w14:textId="58B0D4B2" w:rsidR="005029E2" w:rsidRDefault="005029E2">
      <w:pPr>
        <w:pStyle w:val="BodyText"/>
        <w:kinsoku w:val="0"/>
        <w:overflowPunct w:val="0"/>
        <w:spacing w:before="8"/>
        <w:rPr>
          <w:sz w:val="19"/>
          <w:szCs w:val="19"/>
        </w:rPr>
      </w:pPr>
    </w:p>
    <w:p w14:paraId="4B130825" w14:textId="7E082A86" w:rsidR="005029E2" w:rsidRDefault="005029E2">
      <w:pPr>
        <w:pStyle w:val="ListParagraph"/>
        <w:numPr>
          <w:ilvl w:val="1"/>
          <w:numId w:val="12"/>
        </w:numPr>
        <w:tabs>
          <w:tab w:val="left" w:pos="2541"/>
        </w:tabs>
        <w:kinsoku w:val="0"/>
        <w:overflowPunct w:val="0"/>
        <w:spacing w:before="1"/>
        <w:ind w:right="364"/>
        <w:rPr>
          <w:sz w:val="26"/>
          <w:szCs w:val="26"/>
        </w:rPr>
      </w:pPr>
      <w:r>
        <w:rPr>
          <w:sz w:val="26"/>
          <w:szCs w:val="26"/>
        </w:rPr>
        <w:t>Potential bidders are strongly encouraged to attend networking/bidders conference(s) in order to further facilitate subcontracting relationships. Vendors who attend a networking/bidders conference will be added to the Vendor Bid List. Failure to participate in a networking/bidders conference will in no way relieve the Contractor from furnishing goods and/or services required in accordance with these specifications, terms and conditions. Attendance at a networking/bidders conference is recommended but is not</w:t>
      </w:r>
      <w:r>
        <w:rPr>
          <w:spacing w:val="-12"/>
          <w:sz w:val="26"/>
          <w:szCs w:val="26"/>
        </w:rPr>
        <w:t xml:space="preserve"> </w:t>
      </w:r>
      <w:r>
        <w:rPr>
          <w:sz w:val="26"/>
          <w:szCs w:val="26"/>
        </w:rPr>
        <w:t>mandatory.</w:t>
      </w:r>
    </w:p>
    <w:p w14:paraId="342C5EBD" w14:textId="77777777" w:rsidR="005029E2" w:rsidRDefault="005029E2">
      <w:pPr>
        <w:pStyle w:val="BodyText"/>
        <w:kinsoku w:val="0"/>
        <w:overflowPunct w:val="0"/>
        <w:spacing w:before="8"/>
        <w:rPr>
          <w:sz w:val="19"/>
          <w:szCs w:val="19"/>
        </w:rPr>
      </w:pPr>
    </w:p>
    <w:p w14:paraId="253B56B2" w14:textId="42959290" w:rsidR="005029E2" w:rsidRDefault="005029E2">
      <w:pPr>
        <w:pStyle w:val="Heading2"/>
        <w:numPr>
          <w:ilvl w:val="0"/>
          <w:numId w:val="18"/>
        </w:numPr>
        <w:tabs>
          <w:tab w:val="left" w:pos="1101"/>
        </w:tabs>
        <w:kinsoku w:val="0"/>
        <w:overflowPunct w:val="0"/>
        <w:spacing w:before="1"/>
        <w:ind w:hanging="982"/>
        <w:rPr>
          <w:u w:val="none"/>
        </w:rPr>
      </w:pPr>
      <w:bookmarkStart w:id="40" w:name="_bookmark8"/>
      <w:bookmarkStart w:id="41" w:name="_COUNTY_PROCEDURES,_TERMS,"/>
      <w:bookmarkEnd w:id="40"/>
      <w:bookmarkEnd w:id="41"/>
      <w:r>
        <w:rPr>
          <w:u w:color="000000"/>
        </w:rPr>
        <w:t>COUNTY PROCEDURES, TERMS, AND</w:t>
      </w:r>
      <w:r>
        <w:rPr>
          <w:spacing w:val="-7"/>
          <w:u w:color="000000"/>
        </w:rPr>
        <w:t xml:space="preserve"> </w:t>
      </w:r>
      <w:r>
        <w:rPr>
          <w:u w:color="000000"/>
        </w:rPr>
        <w:t>CONDITIONS</w:t>
      </w:r>
    </w:p>
    <w:p w14:paraId="7079C2ED" w14:textId="77777777" w:rsidR="005029E2" w:rsidRDefault="005029E2">
      <w:pPr>
        <w:pStyle w:val="BodyText"/>
        <w:kinsoku w:val="0"/>
        <w:overflowPunct w:val="0"/>
        <w:spacing w:before="1"/>
        <w:rPr>
          <w:b/>
          <w:bCs/>
          <w:sz w:val="16"/>
          <w:szCs w:val="16"/>
        </w:rPr>
      </w:pPr>
    </w:p>
    <w:p w14:paraId="0A37FD41" w14:textId="77777777" w:rsidR="005029E2" w:rsidRDefault="005029E2">
      <w:pPr>
        <w:pStyle w:val="Heading4"/>
        <w:numPr>
          <w:ilvl w:val="0"/>
          <w:numId w:val="12"/>
        </w:numPr>
        <w:tabs>
          <w:tab w:val="left" w:pos="1821"/>
        </w:tabs>
        <w:kinsoku w:val="0"/>
        <w:overflowPunct w:val="0"/>
        <w:spacing w:before="45"/>
        <w:rPr>
          <w:u w:val="none"/>
        </w:rPr>
      </w:pPr>
      <w:bookmarkStart w:id="42" w:name="_bookmark9"/>
      <w:bookmarkStart w:id="43" w:name="_EVALUATION_CRITERIA_/"/>
      <w:bookmarkEnd w:id="42"/>
      <w:bookmarkEnd w:id="43"/>
      <w:r>
        <w:rPr>
          <w:u w:color="000000"/>
        </w:rPr>
        <w:t>EVALUATION CRITERIA / SELECTION</w:t>
      </w:r>
      <w:r>
        <w:rPr>
          <w:spacing w:val="-3"/>
          <w:u w:color="000000"/>
        </w:rPr>
        <w:t xml:space="preserve"> </w:t>
      </w:r>
      <w:r>
        <w:rPr>
          <w:u w:color="000000"/>
        </w:rPr>
        <w:t>COMMITTEE</w:t>
      </w:r>
    </w:p>
    <w:p w14:paraId="20FB6388" w14:textId="77777777" w:rsidR="005029E2" w:rsidRDefault="005029E2">
      <w:pPr>
        <w:pStyle w:val="BodyText"/>
        <w:kinsoku w:val="0"/>
        <w:overflowPunct w:val="0"/>
        <w:spacing w:before="8"/>
        <w:rPr>
          <w:sz w:val="15"/>
          <w:szCs w:val="15"/>
        </w:rPr>
      </w:pPr>
    </w:p>
    <w:p w14:paraId="672625BB" w14:textId="47808104" w:rsidR="005029E2" w:rsidRDefault="005029E2">
      <w:pPr>
        <w:pStyle w:val="BodyText"/>
        <w:kinsoku w:val="0"/>
        <w:overflowPunct w:val="0"/>
        <w:spacing w:before="47"/>
        <w:ind w:left="1820" w:right="307"/>
      </w:pPr>
      <w:r>
        <w:t xml:space="preserve">All proposals that pass the initial Evaluation Criteria which are determined on a pass/fail basis (Completeness of Response, Financial Stability, and Debarment and Suspension) will be evaluated by a County Selection Committee (CSC). The County Selection Committee may be composed of County staff and other parties that may have expertise or experience in </w:t>
      </w:r>
      <w:r w:rsidR="00A203E4">
        <w:t>Financial Consulting</w:t>
      </w:r>
      <w:r>
        <w:t xml:space="preserve"> services. The CSC will score and recommend a Contractor in accordance with the evaluation criteria set forth in this RFP. Other than the initial pass/fail Evaluation Criteria, the evaluation of the proposals shall be within the sole judgment and discretion of the CSC.</w:t>
      </w:r>
    </w:p>
    <w:p w14:paraId="3D826228" w14:textId="77777777" w:rsidR="005029E2" w:rsidRDefault="005029E2">
      <w:pPr>
        <w:pStyle w:val="BodyText"/>
        <w:kinsoku w:val="0"/>
        <w:overflowPunct w:val="0"/>
        <w:spacing w:before="9"/>
        <w:rPr>
          <w:sz w:val="19"/>
          <w:szCs w:val="19"/>
        </w:rPr>
      </w:pPr>
    </w:p>
    <w:p w14:paraId="4DFC6F99" w14:textId="77777777" w:rsidR="005029E2" w:rsidRDefault="005029E2">
      <w:pPr>
        <w:pStyle w:val="BodyText"/>
        <w:kinsoku w:val="0"/>
        <w:overflowPunct w:val="0"/>
        <w:spacing w:line="317" w:lineRule="exact"/>
        <w:ind w:left="1878"/>
      </w:pPr>
      <w:r>
        <w:t>All contact during the evaluation phase shall be through the Health Care Services</w:t>
      </w:r>
    </w:p>
    <w:p w14:paraId="68521CF7" w14:textId="77777777" w:rsidR="005029E2" w:rsidRDefault="005029E2">
      <w:pPr>
        <w:pStyle w:val="BodyText"/>
        <w:kinsoku w:val="0"/>
        <w:overflowPunct w:val="0"/>
        <w:ind w:left="1820" w:right="357"/>
      </w:pPr>
      <w:r>
        <w:t>Agency’s Special Projects Office only. Bidders shall neither contact nor lobby evaluators during the evaluation process. Attempts by Bidder to contact and/or influence members of the CSC may result in disqualification of</w:t>
      </w:r>
      <w:r>
        <w:rPr>
          <w:spacing w:val="-10"/>
        </w:rPr>
        <w:t xml:space="preserve"> </w:t>
      </w:r>
      <w:r>
        <w:t>Bidder.</w:t>
      </w:r>
    </w:p>
    <w:p w14:paraId="312E2E83" w14:textId="77777777" w:rsidR="005029E2" w:rsidRDefault="005029E2">
      <w:pPr>
        <w:pStyle w:val="BodyText"/>
        <w:kinsoku w:val="0"/>
        <w:overflowPunct w:val="0"/>
        <w:spacing w:before="8"/>
        <w:rPr>
          <w:sz w:val="19"/>
          <w:szCs w:val="19"/>
        </w:rPr>
      </w:pPr>
    </w:p>
    <w:p w14:paraId="53BB17F4" w14:textId="77777777" w:rsidR="005029E2" w:rsidRDefault="005029E2">
      <w:pPr>
        <w:pStyle w:val="BodyText"/>
        <w:kinsoku w:val="0"/>
        <w:overflowPunct w:val="0"/>
        <w:spacing w:before="1"/>
        <w:ind w:left="1820" w:right="357"/>
      </w:pPr>
      <w:r>
        <w:t>The CSC will evaluate each proposal meeting the qualification requirements set forth in this RFP. Bidders should bear in mind that any proposal that is unrealistic in terms of the technical or schedule commitments, or unrealistically high or low in cost, will be deemed reflective of an inherent lack of technical competence or indicative of a failure to comprehend the complexity and risk of the County’s requirements as set forth in this RFP.</w:t>
      </w:r>
    </w:p>
    <w:p w14:paraId="4B92C69A" w14:textId="77777777" w:rsidR="005029E2" w:rsidRDefault="005029E2">
      <w:pPr>
        <w:pStyle w:val="BodyText"/>
        <w:kinsoku w:val="0"/>
        <w:overflowPunct w:val="0"/>
        <w:spacing w:before="1"/>
        <w:ind w:left="1820" w:right="357"/>
        <w:sectPr w:rsidR="005029E2">
          <w:pgSz w:w="12240" w:h="15840"/>
          <w:pgMar w:top="1200" w:right="460" w:bottom="860" w:left="340" w:header="485" w:footer="677" w:gutter="0"/>
          <w:cols w:space="720"/>
          <w:noEndnote/>
        </w:sectPr>
      </w:pPr>
    </w:p>
    <w:p w14:paraId="58D9EF6A" w14:textId="77777777" w:rsidR="005029E2" w:rsidRDefault="005029E2">
      <w:pPr>
        <w:pStyle w:val="BodyText"/>
        <w:kinsoku w:val="0"/>
        <w:overflowPunct w:val="0"/>
        <w:spacing w:before="9"/>
        <w:rPr>
          <w:sz w:val="16"/>
          <w:szCs w:val="16"/>
        </w:rPr>
      </w:pPr>
    </w:p>
    <w:p w14:paraId="3BC29DCF" w14:textId="77777777" w:rsidR="005029E2" w:rsidRDefault="005029E2">
      <w:pPr>
        <w:pStyle w:val="BodyText"/>
        <w:kinsoku w:val="0"/>
        <w:overflowPunct w:val="0"/>
        <w:spacing w:before="47"/>
        <w:ind w:left="1820" w:right="441"/>
      </w:pPr>
      <w:r>
        <w:t>Bidders are advised that in the evaluation of cost it will be assumed that the unit price quoted is correct in the case of a discrepancy between the unit price and an extension.</w:t>
      </w:r>
    </w:p>
    <w:p w14:paraId="342CE20C" w14:textId="77777777" w:rsidR="005029E2" w:rsidRDefault="005029E2">
      <w:pPr>
        <w:pStyle w:val="BodyText"/>
        <w:kinsoku w:val="0"/>
        <w:overflowPunct w:val="0"/>
        <w:spacing w:before="7"/>
        <w:rPr>
          <w:sz w:val="19"/>
          <w:szCs w:val="19"/>
        </w:rPr>
      </w:pPr>
    </w:p>
    <w:p w14:paraId="38E8A3A7" w14:textId="29AD52E4" w:rsidR="005029E2" w:rsidRDefault="00932F1E">
      <w:pPr>
        <w:pStyle w:val="BodyText"/>
        <w:kinsoku w:val="0"/>
        <w:overflowPunct w:val="0"/>
        <w:ind w:left="1820" w:right="307"/>
      </w:pPr>
      <w:r>
        <w:rPr>
          <w:noProof/>
        </w:rPr>
        <mc:AlternateContent>
          <mc:Choice Requires="wps">
            <w:drawing>
              <wp:anchor distT="0" distB="0" distL="114300" distR="114300" simplePos="0" relativeHeight="251634688" behindDoc="1" locked="0" layoutInCell="0" allowOverlap="1" wp14:anchorId="31066940" wp14:editId="1255946C">
                <wp:simplePos x="0" y="0"/>
                <wp:positionH relativeFrom="page">
                  <wp:posOffset>1857375</wp:posOffset>
                </wp:positionH>
                <wp:positionV relativeFrom="paragraph">
                  <wp:posOffset>1619885</wp:posOffset>
                </wp:positionV>
                <wp:extent cx="4064000" cy="4051300"/>
                <wp:effectExtent l="0" t="0" r="0" b="0"/>
                <wp:wrapNone/>
                <wp:docPr id="1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5894D" w14:textId="54DFCEC6"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B58658" wp14:editId="34239A36">
                                  <wp:extent cx="4049395" cy="404939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0F6131E2"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066940" id="Rectangle 18" o:spid="_x0000_s1028" style="position:absolute;left:0;text-align:left;margin-left:146.25pt;margin-top:127.55pt;width:320pt;height:31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" o:allowincell="f" filled="f" stroked="f">
                <v:textbox inset="0,0,0,0">
                  <w:txbxContent>
                    <w:p w14:paraId="40B5894D" w14:textId="54DFCEC6"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B58658" wp14:editId="34239A36">
                            <wp:extent cx="4049395" cy="404939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0F6131E2" w14:textId="77777777" w:rsidR="00F97F5B" w:rsidRDefault="00F97F5B">
                      <w:pPr>
                        <w:rPr>
                          <w:rFonts w:ascii="Times New Roman" w:hAnsi="Times New Roman" w:cs="Times New Roman"/>
                          <w:sz w:val="24"/>
                          <w:szCs w:val="24"/>
                        </w:rPr>
                      </w:pPr>
                    </w:p>
                  </w:txbxContent>
                </v:textbox>
                <w10:wrap anchorx="page"/>
              </v:rect>
            </w:pict>
          </mc:Fallback>
        </mc:AlternateContent>
      </w:r>
      <w:r w:rsidR="005029E2">
        <w:t>As a result of this RFP, the County intends to award a contract to the responsible bidder(s) whose response conforms to the RFP and whose bid presents the greatest value to the County, all evaluation criteria considered. The combined weight of the evaluation criteria is greater in importance than cost in determining the greatest value to the County. The goal is to award a contract to the bidder(s) that proposes the County the best quality as determined by the combined weight of the evaluation criteria. The County may award a contract of higher qualitative competence over the lowest priced response.</w:t>
      </w:r>
    </w:p>
    <w:p w14:paraId="4FDB0779" w14:textId="77777777" w:rsidR="005029E2" w:rsidRDefault="005029E2">
      <w:pPr>
        <w:pStyle w:val="BodyText"/>
        <w:kinsoku w:val="0"/>
        <w:overflowPunct w:val="0"/>
        <w:spacing w:before="9"/>
        <w:rPr>
          <w:sz w:val="19"/>
          <w:szCs w:val="19"/>
        </w:rPr>
      </w:pPr>
    </w:p>
    <w:p w14:paraId="20BA8394" w14:textId="77777777" w:rsidR="005029E2" w:rsidRDefault="005029E2">
      <w:pPr>
        <w:pStyle w:val="BodyText"/>
        <w:kinsoku w:val="0"/>
        <w:overflowPunct w:val="0"/>
        <w:ind w:left="1820" w:right="243"/>
      </w:pPr>
      <w:r>
        <w:t>The basic information that each section should contain is specified below, these specifications should be considered as minimum requirements. Much of the material needed to present a comprehensive proposal can be placed into one of the sections listed. However, other criteria may be added to further support the evaluation process whenever such additional criteria are deemed appropriate in considering the nature of the goods and/or services being solicited.</w:t>
      </w:r>
    </w:p>
    <w:p w14:paraId="2E567758" w14:textId="77777777" w:rsidR="005029E2" w:rsidRDefault="005029E2">
      <w:pPr>
        <w:pStyle w:val="BodyText"/>
        <w:kinsoku w:val="0"/>
        <w:overflowPunct w:val="0"/>
        <w:spacing w:before="10"/>
        <w:rPr>
          <w:sz w:val="19"/>
          <w:szCs w:val="19"/>
        </w:rPr>
      </w:pPr>
    </w:p>
    <w:p w14:paraId="462D35BF" w14:textId="04652B54" w:rsidR="005029E2" w:rsidRDefault="005029E2">
      <w:pPr>
        <w:pStyle w:val="BodyText"/>
        <w:kinsoku w:val="0"/>
        <w:overflowPunct w:val="0"/>
        <w:ind w:left="1820" w:right="243"/>
      </w:pPr>
      <w:r>
        <w:t>Each of the Evaluation Criteria below will be used in ranking and determining the quality of bidders’ proposals. Proposals will be evaluated according to each Evaluation Criteria, and scored on the zero to five-point scale outlined below. The scores for all Evaluation Criteria will then be added, according to their assigned weight (below), to arrive at a weighted score for each proposal. A proposal with a high weighted total will be deemed of higher quality than a proposal with a lesser-weighted total. The final maximum score for any project is 550 points, including the possible 50 points for local and small, local and emerging, or local preference points (maximum 10% of final score)</w:t>
      </w:r>
      <w:r w:rsidR="00BD6FCB">
        <w:t xml:space="preserve">. </w:t>
      </w:r>
    </w:p>
    <w:p w14:paraId="4F73C4DD" w14:textId="77777777" w:rsidR="005029E2" w:rsidRDefault="005029E2">
      <w:pPr>
        <w:pStyle w:val="BodyText"/>
        <w:kinsoku w:val="0"/>
        <w:overflowPunct w:val="0"/>
        <w:spacing w:before="9"/>
        <w:rPr>
          <w:sz w:val="19"/>
          <w:szCs w:val="19"/>
        </w:rPr>
      </w:pPr>
    </w:p>
    <w:p w14:paraId="27544261" w14:textId="77777777" w:rsidR="005029E2" w:rsidRDefault="005029E2">
      <w:pPr>
        <w:pStyle w:val="BodyText"/>
        <w:kinsoku w:val="0"/>
        <w:overflowPunct w:val="0"/>
        <w:ind w:left="1820" w:right="328"/>
      </w:pPr>
      <w:r>
        <w:t>The evaluation process may include a two-stage approach including an initial evaluation of the written proposal and preliminary scoring to develop a short list of bidders that will continue to the final stage of oral interview and reference checks. The preliminary scoring will be based on the total points, excluding points allocated to references and oral interview.</w:t>
      </w:r>
    </w:p>
    <w:p w14:paraId="668352E3" w14:textId="77777777" w:rsidR="005029E2" w:rsidRDefault="005029E2">
      <w:pPr>
        <w:pStyle w:val="BodyText"/>
        <w:kinsoku w:val="0"/>
        <w:overflowPunct w:val="0"/>
        <w:spacing w:before="7"/>
        <w:rPr>
          <w:sz w:val="19"/>
          <w:szCs w:val="19"/>
        </w:rPr>
      </w:pPr>
    </w:p>
    <w:p w14:paraId="570FAB86" w14:textId="77777777" w:rsidR="005029E2" w:rsidRDefault="005029E2">
      <w:pPr>
        <w:pStyle w:val="BodyText"/>
        <w:kinsoku w:val="0"/>
        <w:overflowPunct w:val="0"/>
        <w:ind w:left="1820"/>
      </w:pPr>
      <w:r>
        <w:t>If the two-stage approach is used, the three bidders receiving the highest preliminary scores and with at least 200 points will be invited to an oral interview. Only the bidders meeting the short list criteria will proceed to the next stage. All other bidders will be deemed eliminated from the process. All bidders will be notified of the short list participants; however, the preliminary scores at that time will not be communicated to bidders.</w:t>
      </w:r>
    </w:p>
    <w:p w14:paraId="0F342473" w14:textId="77777777" w:rsidR="005029E2" w:rsidRDefault="005029E2">
      <w:pPr>
        <w:pStyle w:val="BodyText"/>
        <w:kinsoku w:val="0"/>
        <w:overflowPunct w:val="0"/>
        <w:spacing w:before="7"/>
        <w:rPr>
          <w:sz w:val="19"/>
          <w:szCs w:val="19"/>
        </w:rPr>
      </w:pPr>
    </w:p>
    <w:p w14:paraId="5E67116A" w14:textId="77777777" w:rsidR="005029E2" w:rsidRDefault="005029E2">
      <w:pPr>
        <w:pStyle w:val="BodyText"/>
        <w:kinsoku w:val="0"/>
        <w:overflowPunct w:val="0"/>
        <w:spacing w:before="1"/>
        <w:ind w:left="1820"/>
      </w:pPr>
      <w:r>
        <w:t>The zero to five-point scale range is defined as follows:</w:t>
      </w:r>
    </w:p>
    <w:p w14:paraId="3313EDD8" w14:textId="77777777" w:rsidR="005029E2" w:rsidRDefault="005029E2">
      <w:pPr>
        <w:pStyle w:val="BodyText"/>
        <w:kinsoku w:val="0"/>
        <w:overflowPunct w:val="0"/>
        <w:spacing w:before="1"/>
        <w:ind w:left="1820"/>
        <w:sectPr w:rsidR="005029E2">
          <w:pgSz w:w="12240" w:h="15840"/>
          <w:pgMar w:top="1200" w:right="460" w:bottom="860" w:left="340" w:header="485" w:footer="677" w:gutter="0"/>
          <w:cols w:space="720"/>
          <w:noEndnote/>
        </w:sectPr>
      </w:pPr>
    </w:p>
    <w:p w14:paraId="1E98453F" w14:textId="67A88CBA" w:rsidR="005029E2" w:rsidRDefault="005029E2">
      <w:pPr>
        <w:pStyle w:val="BodyText"/>
        <w:kinsoku w:val="0"/>
        <w:overflowPunct w:val="0"/>
        <w:spacing w:before="8"/>
        <w:rPr>
          <w:sz w:val="20"/>
          <w:szCs w:val="20"/>
        </w:rPr>
      </w:pPr>
    </w:p>
    <w:tbl>
      <w:tblPr>
        <w:tblW w:w="0" w:type="auto"/>
        <w:tblInd w:w="1818" w:type="dxa"/>
        <w:tblLayout w:type="fixed"/>
        <w:tblCellMar>
          <w:left w:w="0" w:type="dxa"/>
          <w:right w:w="0" w:type="dxa"/>
        </w:tblCellMar>
        <w:tblLook w:val="0000" w:firstRow="0" w:lastRow="0" w:firstColumn="0" w:lastColumn="0" w:noHBand="0" w:noVBand="0"/>
      </w:tblPr>
      <w:tblGrid>
        <w:gridCol w:w="360"/>
        <w:gridCol w:w="1981"/>
        <w:gridCol w:w="7021"/>
      </w:tblGrid>
      <w:tr w:rsidR="005029E2" w14:paraId="34C1502B" w14:textId="77777777">
        <w:trPr>
          <w:trHeight w:val="1010"/>
        </w:trPr>
        <w:tc>
          <w:tcPr>
            <w:tcW w:w="360" w:type="dxa"/>
            <w:tcBorders>
              <w:top w:val="single" w:sz="4" w:space="0" w:color="000000"/>
              <w:left w:val="single" w:sz="4" w:space="0" w:color="000000"/>
              <w:bottom w:val="single" w:sz="4" w:space="0" w:color="000000"/>
              <w:right w:val="single" w:sz="4" w:space="0" w:color="000000"/>
            </w:tcBorders>
          </w:tcPr>
          <w:p w14:paraId="52A54A31" w14:textId="77777777" w:rsidR="005029E2" w:rsidRDefault="005029E2">
            <w:pPr>
              <w:pStyle w:val="TableParagraph"/>
              <w:kinsoku w:val="0"/>
              <w:overflowPunct w:val="0"/>
              <w:spacing w:before="3"/>
              <w:rPr>
                <w:sz w:val="28"/>
                <w:szCs w:val="28"/>
              </w:rPr>
            </w:pPr>
          </w:p>
          <w:p w14:paraId="2A1C1E82" w14:textId="77777777" w:rsidR="005029E2" w:rsidRDefault="005029E2">
            <w:pPr>
              <w:pStyle w:val="TableParagraph"/>
              <w:kinsoku w:val="0"/>
              <w:overflowPunct w:val="0"/>
              <w:ind w:left="11"/>
              <w:jc w:val="center"/>
              <w:rPr>
                <w:w w:val="99"/>
                <w:sz w:val="26"/>
                <w:szCs w:val="26"/>
              </w:rPr>
            </w:pPr>
            <w:r>
              <w:rPr>
                <w:w w:val="99"/>
                <w:sz w:val="26"/>
                <w:szCs w:val="26"/>
              </w:rPr>
              <w:t>0</w:t>
            </w:r>
          </w:p>
        </w:tc>
        <w:tc>
          <w:tcPr>
            <w:tcW w:w="1981" w:type="dxa"/>
            <w:tcBorders>
              <w:top w:val="single" w:sz="4" w:space="0" w:color="000000"/>
              <w:left w:val="single" w:sz="4" w:space="0" w:color="000000"/>
              <w:bottom w:val="single" w:sz="4" w:space="0" w:color="000000"/>
              <w:right w:val="single" w:sz="4" w:space="0" w:color="000000"/>
            </w:tcBorders>
          </w:tcPr>
          <w:p w14:paraId="13CB1980" w14:textId="77777777" w:rsidR="005029E2" w:rsidRDefault="005029E2">
            <w:pPr>
              <w:pStyle w:val="TableParagraph"/>
              <w:kinsoku w:val="0"/>
              <w:overflowPunct w:val="0"/>
              <w:spacing w:before="3"/>
              <w:rPr>
                <w:sz w:val="28"/>
                <w:szCs w:val="28"/>
              </w:rPr>
            </w:pPr>
          </w:p>
          <w:p w14:paraId="719E06C8" w14:textId="77777777" w:rsidR="005029E2" w:rsidRDefault="005029E2">
            <w:pPr>
              <w:pStyle w:val="TableParagraph"/>
              <w:kinsoku w:val="0"/>
              <w:overflowPunct w:val="0"/>
              <w:ind w:left="115"/>
              <w:rPr>
                <w:sz w:val="26"/>
                <w:szCs w:val="26"/>
              </w:rPr>
            </w:pPr>
            <w:r>
              <w:rPr>
                <w:sz w:val="26"/>
                <w:szCs w:val="26"/>
              </w:rPr>
              <w:t>Not Acceptable</w:t>
            </w:r>
          </w:p>
        </w:tc>
        <w:tc>
          <w:tcPr>
            <w:tcW w:w="7021" w:type="dxa"/>
            <w:tcBorders>
              <w:top w:val="single" w:sz="4" w:space="0" w:color="000000"/>
              <w:left w:val="single" w:sz="4" w:space="0" w:color="000000"/>
              <w:bottom w:val="single" w:sz="4" w:space="0" w:color="000000"/>
              <w:right w:val="single" w:sz="4" w:space="0" w:color="000000"/>
            </w:tcBorders>
          </w:tcPr>
          <w:p w14:paraId="56772B34" w14:textId="77777777" w:rsidR="005029E2" w:rsidRDefault="005029E2">
            <w:pPr>
              <w:pStyle w:val="TableParagraph"/>
              <w:kinsoku w:val="0"/>
              <w:overflowPunct w:val="0"/>
              <w:spacing w:before="28"/>
              <w:ind w:left="114" w:right="303"/>
              <w:jc w:val="both"/>
              <w:rPr>
                <w:sz w:val="26"/>
                <w:szCs w:val="26"/>
              </w:rPr>
            </w:pPr>
            <w:r>
              <w:rPr>
                <w:sz w:val="26"/>
                <w:szCs w:val="26"/>
              </w:rPr>
              <w:t>Non-responsive, fails to meet RFP specification. The approach has no probability of success. If a mandatory requirement this score will result in disqualification of proposal.</w:t>
            </w:r>
          </w:p>
        </w:tc>
      </w:tr>
      <w:tr w:rsidR="005029E2" w14:paraId="60A27F59" w14:textId="77777777">
        <w:trPr>
          <w:trHeight w:val="1010"/>
        </w:trPr>
        <w:tc>
          <w:tcPr>
            <w:tcW w:w="360" w:type="dxa"/>
            <w:tcBorders>
              <w:top w:val="single" w:sz="4" w:space="0" w:color="000000"/>
              <w:left w:val="single" w:sz="4" w:space="0" w:color="000000"/>
              <w:bottom w:val="single" w:sz="4" w:space="0" w:color="000000"/>
              <w:right w:val="single" w:sz="4" w:space="0" w:color="000000"/>
            </w:tcBorders>
          </w:tcPr>
          <w:p w14:paraId="772D5922" w14:textId="77777777" w:rsidR="005029E2" w:rsidRDefault="005029E2">
            <w:pPr>
              <w:pStyle w:val="TableParagraph"/>
              <w:kinsoku w:val="0"/>
              <w:overflowPunct w:val="0"/>
              <w:spacing w:before="3"/>
              <w:rPr>
                <w:sz w:val="28"/>
                <w:szCs w:val="28"/>
              </w:rPr>
            </w:pPr>
          </w:p>
          <w:p w14:paraId="21C1738D" w14:textId="77777777" w:rsidR="005029E2" w:rsidRDefault="005029E2">
            <w:pPr>
              <w:pStyle w:val="TableParagraph"/>
              <w:kinsoku w:val="0"/>
              <w:overflowPunct w:val="0"/>
              <w:ind w:left="11"/>
              <w:jc w:val="center"/>
              <w:rPr>
                <w:w w:val="99"/>
                <w:sz w:val="26"/>
                <w:szCs w:val="26"/>
              </w:rPr>
            </w:pPr>
            <w:r>
              <w:rPr>
                <w:w w:val="99"/>
                <w:sz w:val="26"/>
                <w:szCs w:val="26"/>
              </w:rPr>
              <w:t>1</w:t>
            </w:r>
          </w:p>
        </w:tc>
        <w:tc>
          <w:tcPr>
            <w:tcW w:w="1981" w:type="dxa"/>
            <w:tcBorders>
              <w:top w:val="single" w:sz="4" w:space="0" w:color="000000"/>
              <w:left w:val="single" w:sz="4" w:space="0" w:color="000000"/>
              <w:bottom w:val="single" w:sz="4" w:space="0" w:color="000000"/>
              <w:right w:val="single" w:sz="4" w:space="0" w:color="000000"/>
            </w:tcBorders>
          </w:tcPr>
          <w:p w14:paraId="157AA7FD" w14:textId="77777777" w:rsidR="005029E2" w:rsidRDefault="005029E2">
            <w:pPr>
              <w:pStyle w:val="TableParagraph"/>
              <w:kinsoku w:val="0"/>
              <w:overflowPunct w:val="0"/>
              <w:spacing w:before="3"/>
              <w:rPr>
                <w:sz w:val="28"/>
                <w:szCs w:val="28"/>
              </w:rPr>
            </w:pPr>
          </w:p>
          <w:p w14:paraId="1D8B5E7E" w14:textId="77777777" w:rsidR="005029E2" w:rsidRDefault="005029E2">
            <w:pPr>
              <w:pStyle w:val="TableParagraph"/>
              <w:kinsoku w:val="0"/>
              <w:overflowPunct w:val="0"/>
              <w:ind w:left="115"/>
              <w:rPr>
                <w:sz w:val="26"/>
                <w:szCs w:val="26"/>
              </w:rPr>
            </w:pPr>
            <w:r>
              <w:rPr>
                <w:sz w:val="26"/>
                <w:szCs w:val="26"/>
              </w:rPr>
              <w:t>Poor</w:t>
            </w:r>
          </w:p>
        </w:tc>
        <w:tc>
          <w:tcPr>
            <w:tcW w:w="7021" w:type="dxa"/>
            <w:tcBorders>
              <w:top w:val="single" w:sz="4" w:space="0" w:color="000000"/>
              <w:left w:val="single" w:sz="4" w:space="0" w:color="000000"/>
              <w:bottom w:val="single" w:sz="4" w:space="0" w:color="000000"/>
              <w:right w:val="single" w:sz="4" w:space="0" w:color="000000"/>
            </w:tcBorders>
          </w:tcPr>
          <w:p w14:paraId="06B4C97D" w14:textId="77777777" w:rsidR="005029E2" w:rsidRDefault="005029E2">
            <w:pPr>
              <w:pStyle w:val="TableParagraph"/>
              <w:kinsoku w:val="0"/>
              <w:overflowPunct w:val="0"/>
              <w:spacing w:before="28"/>
              <w:ind w:left="114" w:right="145"/>
              <w:rPr>
                <w:sz w:val="26"/>
                <w:szCs w:val="26"/>
              </w:rPr>
            </w:pPr>
            <w:r>
              <w:rPr>
                <w:sz w:val="26"/>
                <w:szCs w:val="26"/>
              </w:rPr>
              <w:t>Below average, falls short of expectations, is substandard to that which is the average or expected norm, has a low probability of success in achieving objectives per RFP.</w:t>
            </w:r>
          </w:p>
        </w:tc>
      </w:tr>
      <w:tr w:rsidR="005029E2" w14:paraId="0D95F78F" w14:textId="77777777">
        <w:trPr>
          <w:trHeight w:val="693"/>
        </w:trPr>
        <w:tc>
          <w:tcPr>
            <w:tcW w:w="360" w:type="dxa"/>
            <w:tcBorders>
              <w:top w:val="single" w:sz="4" w:space="0" w:color="000000"/>
              <w:left w:val="single" w:sz="4" w:space="0" w:color="000000"/>
              <w:bottom w:val="single" w:sz="4" w:space="0" w:color="000000"/>
              <w:right w:val="single" w:sz="4" w:space="0" w:color="000000"/>
            </w:tcBorders>
          </w:tcPr>
          <w:p w14:paraId="54FC6959" w14:textId="77777777" w:rsidR="005029E2" w:rsidRDefault="005029E2">
            <w:pPr>
              <w:pStyle w:val="TableParagraph"/>
              <w:kinsoku w:val="0"/>
              <w:overflowPunct w:val="0"/>
              <w:spacing w:before="186"/>
              <w:ind w:left="11"/>
              <w:jc w:val="center"/>
              <w:rPr>
                <w:w w:val="99"/>
                <w:sz w:val="26"/>
                <w:szCs w:val="26"/>
              </w:rPr>
            </w:pPr>
            <w:r>
              <w:rPr>
                <w:w w:val="99"/>
                <w:sz w:val="26"/>
                <w:szCs w:val="26"/>
              </w:rPr>
              <w:t>2</w:t>
            </w:r>
          </w:p>
        </w:tc>
        <w:tc>
          <w:tcPr>
            <w:tcW w:w="1981" w:type="dxa"/>
            <w:tcBorders>
              <w:top w:val="single" w:sz="4" w:space="0" w:color="000000"/>
              <w:left w:val="single" w:sz="4" w:space="0" w:color="000000"/>
              <w:bottom w:val="single" w:sz="4" w:space="0" w:color="000000"/>
              <w:right w:val="single" w:sz="4" w:space="0" w:color="000000"/>
            </w:tcBorders>
          </w:tcPr>
          <w:p w14:paraId="72626A5F" w14:textId="77777777" w:rsidR="005029E2" w:rsidRDefault="005029E2">
            <w:pPr>
              <w:pStyle w:val="TableParagraph"/>
              <w:kinsoku w:val="0"/>
              <w:overflowPunct w:val="0"/>
              <w:spacing w:before="186"/>
              <w:ind w:left="115"/>
              <w:rPr>
                <w:sz w:val="26"/>
                <w:szCs w:val="26"/>
              </w:rPr>
            </w:pPr>
            <w:r>
              <w:rPr>
                <w:sz w:val="26"/>
                <w:szCs w:val="26"/>
              </w:rPr>
              <w:t>Fair</w:t>
            </w:r>
          </w:p>
        </w:tc>
        <w:tc>
          <w:tcPr>
            <w:tcW w:w="7021" w:type="dxa"/>
            <w:tcBorders>
              <w:top w:val="single" w:sz="4" w:space="0" w:color="000000"/>
              <w:left w:val="single" w:sz="4" w:space="0" w:color="000000"/>
              <w:bottom w:val="single" w:sz="4" w:space="0" w:color="000000"/>
              <w:right w:val="single" w:sz="4" w:space="0" w:color="000000"/>
            </w:tcBorders>
          </w:tcPr>
          <w:p w14:paraId="4497C60F" w14:textId="77777777" w:rsidR="005029E2" w:rsidRDefault="005029E2">
            <w:pPr>
              <w:pStyle w:val="TableParagraph"/>
              <w:kinsoku w:val="0"/>
              <w:overflowPunct w:val="0"/>
              <w:spacing w:before="28"/>
              <w:ind w:left="114" w:right="145"/>
              <w:rPr>
                <w:sz w:val="26"/>
                <w:szCs w:val="26"/>
              </w:rPr>
            </w:pPr>
            <w:r>
              <w:rPr>
                <w:sz w:val="26"/>
                <w:szCs w:val="26"/>
              </w:rPr>
              <w:t>Has a reasonable probability of success, however, some objectives may not be met.</w:t>
            </w:r>
          </w:p>
        </w:tc>
      </w:tr>
      <w:tr w:rsidR="005029E2" w14:paraId="2FD23E0A" w14:textId="77777777">
        <w:trPr>
          <w:trHeight w:val="1327"/>
        </w:trPr>
        <w:tc>
          <w:tcPr>
            <w:tcW w:w="360" w:type="dxa"/>
            <w:tcBorders>
              <w:top w:val="single" w:sz="4" w:space="0" w:color="000000"/>
              <w:left w:val="single" w:sz="4" w:space="0" w:color="000000"/>
              <w:bottom w:val="single" w:sz="4" w:space="0" w:color="000000"/>
              <w:right w:val="single" w:sz="4" w:space="0" w:color="000000"/>
            </w:tcBorders>
          </w:tcPr>
          <w:p w14:paraId="4D46CEB6" w14:textId="77777777" w:rsidR="005029E2" w:rsidRDefault="005029E2">
            <w:pPr>
              <w:pStyle w:val="TableParagraph"/>
              <w:kinsoku w:val="0"/>
              <w:overflowPunct w:val="0"/>
              <w:rPr>
                <w:sz w:val="26"/>
                <w:szCs w:val="26"/>
              </w:rPr>
            </w:pPr>
          </w:p>
          <w:p w14:paraId="30750AF0" w14:textId="77777777" w:rsidR="005029E2" w:rsidRDefault="005029E2">
            <w:pPr>
              <w:pStyle w:val="TableParagraph"/>
              <w:kinsoku w:val="0"/>
              <w:overflowPunct w:val="0"/>
              <w:spacing w:before="186"/>
              <w:ind w:left="11"/>
              <w:jc w:val="center"/>
              <w:rPr>
                <w:w w:val="99"/>
                <w:sz w:val="26"/>
                <w:szCs w:val="26"/>
              </w:rPr>
            </w:pPr>
            <w:r>
              <w:rPr>
                <w:w w:val="99"/>
                <w:sz w:val="26"/>
                <w:szCs w:val="26"/>
              </w:rPr>
              <w:t>3</w:t>
            </w:r>
          </w:p>
        </w:tc>
        <w:tc>
          <w:tcPr>
            <w:tcW w:w="1981" w:type="dxa"/>
            <w:tcBorders>
              <w:top w:val="single" w:sz="4" w:space="0" w:color="000000"/>
              <w:left w:val="single" w:sz="4" w:space="0" w:color="000000"/>
              <w:bottom w:val="single" w:sz="4" w:space="0" w:color="000000"/>
              <w:right w:val="single" w:sz="4" w:space="0" w:color="000000"/>
            </w:tcBorders>
          </w:tcPr>
          <w:p w14:paraId="15316578" w14:textId="0DB40BBD" w:rsidR="005029E2" w:rsidRDefault="005029E2">
            <w:pPr>
              <w:pStyle w:val="TableParagraph"/>
              <w:kinsoku w:val="0"/>
              <w:overflowPunct w:val="0"/>
              <w:rPr>
                <w:sz w:val="26"/>
                <w:szCs w:val="26"/>
              </w:rPr>
            </w:pPr>
          </w:p>
          <w:p w14:paraId="230E5CA0" w14:textId="663B88BA" w:rsidR="005029E2" w:rsidRDefault="005029E2">
            <w:pPr>
              <w:pStyle w:val="TableParagraph"/>
              <w:kinsoku w:val="0"/>
              <w:overflowPunct w:val="0"/>
              <w:spacing w:before="186"/>
              <w:ind w:left="115"/>
              <w:rPr>
                <w:sz w:val="26"/>
                <w:szCs w:val="26"/>
              </w:rPr>
            </w:pPr>
            <w:r>
              <w:rPr>
                <w:sz w:val="26"/>
                <w:szCs w:val="26"/>
              </w:rPr>
              <w:t>Average</w:t>
            </w:r>
          </w:p>
        </w:tc>
        <w:tc>
          <w:tcPr>
            <w:tcW w:w="7021" w:type="dxa"/>
            <w:tcBorders>
              <w:top w:val="single" w:sz="4" w:space="0" w:color="000000"/>
              <w:left w:val="single" w:sz="4" w:space="0" w:color="000000"/>
              <w:bottom w:val="single" w:sz="4" w:space="0" w:color="000000"/>
              <w:right w:val="single" w:sz="4" w:space="0" w:color="000000"/>
            </w:tcBorders>
          </w:tcPr>
          <w:p w14:paraId="79042A28" w14:textId="323E0DCD" w:rsidR="005029E2" w:rsidRDefault="005029E2">
            <w:pPr>
              <w:pStyle w:val="TableParagraph"/>
              <w:kinsoku w:val="0"/>
              <w:overflowPunct w:val="0"/>
              <w:spacing w:before="29"/>
              <w:ind w:left="114" w:right="145"/>
              <w:rPr>
                <w:sz w:val="26"/>
                <w:szCs w:val="26"/>
              </w:rPr>
            </w:pPr>
            <w:r>
              <w:rPr>
                <w:sz w:val="26"/>
                <w:szCs w:val="26"/>
              </w:rPr>
              <w:t>Acceptable, achieves all objectives in a reasonable fashion per RFP specification. This will be the baseline score for each item with adjustments based on interpretation of proposal by Evaluation Committee members.</w:t>
            </w:r>
          </w:p>
        </w:tc>
      </w:tr>
      <w:tr w:rsidR="005029E2" w14:paraId="171B5807" w14:textId="77777777">
        <w:trPr>
          <w:trHeight w:val="1010"/>
        </w:trPr>
        <w:tc>
          <w:tcPr>
            <w:tcW w:w="360" w:type="dxa"/>
            <w:tcBorders>
              <w:top w:val="single" w:sz="4" w:space="0" w:color="000000"/>
              <w:left w:val="single" w:sz="4" w:space="0" w:color="000000"/>
              <w:bottom w:val="single" w:sz="4" w:space="0" w:color="000000"/>
              <w:right w:val="single" w:sz="4" w:space="0" w:color="000000"/>
            </w:tcBorders>
          </w:tcPr>
          <w:p w14:paraId="2FA2C2B3" w14:textId="77777777" w:rsidR="005029E2" w:rsidRDefault="005029E2">
            <w:pPr>
              <w:pStyle w:val="TableParagraph"/>
              <w:kinsoku w:val="0"/>
              <w:overflowPunct w:val="0"/>
              <w:spacing w:before="3"/>
              <w:rPr>
                <w:sz w:val="28"/>
                <w:szCs w:val="28"/>
              </w:rPr>
            </w:pPr>
          </w:p>
          <w:p w14:paraId="1214284B" w14:textId="77777777" w:rsidR="005029E2" w:rsidRDefault="005029E2">
            <w:pPr>
              <w:pStyle w:val="TableParagraph"/>
              <w:kinsoku w:val="0"/>
              <w:overflowPunct w:val="0"/>
              <w:ind w:left="11"/>
              <w:jc w:val="center"/>
              <w:rPr>
                <w:w w:val="99"/>
                <w:sz w:val="26"/>
                <w:szCs w:val="26"/>
              </w:rPr>
            </w:pPr>
            <w:r>
              <w:rPr>
                <w:w w:val="99"/>
                <w:sz w:val="26"/>
                <w:szCs w:val="26"/>
              </w:rPr>
              <w:t>4</w:t>
            </w:r>
          </w:p>
        </w:tc>
        <w:tc>
          <w:tcPr>
            <w:tcW w:w="1981" w:type="dxa"/>
            <w:tcBorders>
              <w:top w:val="single" w:sz="4" w:space="0" w:color="000000"/>
              <w:left w:val="single" w:sz="4" w:space="0" w:color="000000"/>
              <w:bottom w:val="single" w:sz="4" w:space="0" w:color="000000"/>
              <w:right w:val="single" w:sz="4" w:space="0" w:color="000000"/>
            </w:tcBorders>
          </w:tcPr>
          <w:p w14:paraId="2A5A81DD" w14:textId="0CCBFD1D" w:rsidR="005029E2" w:rsidRDefault="005029E2">
            <w:pPr>
              <w:pStyle w:val="TableParagraph"/>
              <w:kinsoku w:val="0"/>
              <w:overflowPunct w:val="0"/>
              <w:spacing w:before="186"/>
              <w:ind w:left="115"/>
              <w:rPr>
                <w:sz w:val="26"/>
                <w:szCs w:val="26"/>
              </w:rPr>
            </w:pPr>
            <w:r>
              <w:rPr>
                <w:sz w:val="26"/>
                <w:szCs w:val="26"/>
              </w:rPr>
              <w:t>Above Average</w:t>
            </w:r>
          </w:p>
          <w:p w14:paraId="6D34D319" w14:textId="77777777" w:rsidR="005029E2" w:rsidRDefault="005029E2">
            <w:pPr>
              <w:pStyle w:val="TableParagraph"/>
              <w:kinsoku w:val="0"/>
              <w:overflowPunct w:val="0"/>
              <w:spacing w:before="2"/>
              <w:ind w:left="115"/>
              <w:rPr>
                <w:sz w:val="26"/>
                <w:szCs w:val="26"/>
              </w:rPr>
            </w:pPr>
            <w:r>
              <w:rPr>
                <w:sz w:val="26"/>
                <w:szCs w:val="26"/>
              </w:rPr>
              <w:t>/ Good</w:t>
            </w:r>
          </w:p>
        </w:tc>
        <w:tc>
          <w:tcPr>
            <w:tcW w:w="7021" w:type="dxa"/>
            <w:tcBorders>
              <w:top w:val="single" w:sz="4" w:space="0" w:color="000000"/>
              <w:left w:val="single" w:sz="4" w:space="0" w:color="000000"/>
              <w:bottom w:val="single" w:sz="4" w:space="0" w:color="000000"/>
              <w:right w:val="single" w:sz="4" w:space="0" w:color="000000"/>
            </w:tcBorders>
          </w:tcPr>
          <w:p w14:paraId="1E9361CA" w14:textId="178439A9" w:rsidR="005029E2" w:rsidRDefault="005029E2">
            <w:pPr>
              <w:pStyle w:val="TableParagraph"/>
              <w:kinsoku w:val="0"/>
              <w:overflowPunct w:val="0"/>
              <w:spacing w:before="28"/>
              <w:ind w:left="114" w:right="145"/>
              <w:rPr>
                <w:sz w:val="26"/>
                <w:szCs w:val="26"/>
              </w:rPr>
            </w:pPr>
            <w:r>
              <w:rPr>
                <w:sz w:val="26"/>
                <w:szCs w:val="26"/>
              </w:rPr>
              <w:t>Very good probability of success, better than that which is average or expected as the norm. Achieves all objectives per RFP requirements and expectations.</w:t>
            </w:r>
          </w:p>
        </w:tc>
      </w:tr>
      <w:tr w:rsidR="005029E2" w14:paraId="1180512A" w14:textId="77777777">
        <w:trPr>
          <w:trHeight w:val="1329"/>
        </w:trPr>
        <w:tc>
          <w:tcPr>
            <w:tcW w:w="360" w:type="dxa"/>
            <w:tcBorders>
              <w:top w:val="single" w:sz="4" w:space="0" w:color="000000"/>
              <w:left w:val="single" w:sz="4" w:space="0" w:color="000000"/>
              <w:bottom w:val="single" w:sz="4" w:space="0" w:color="000000"/>
              <w:right w:val="single" w:sz="4" w:space="0" w:color="000000"/>
            </w:tcBorders>
          </w:tcPr>
          <w:p w14:paraId="0F0CCFA0" w14:textId="77777777" w:rsidR="005029E2" w:rsidRDefault="005029E2">
            <w:pPr>
              <w:pStyle w:val="TableParagraph"/>
              <w:kinsoku w:val="0"/>
              <w:overflowPunct w:val="0"/>
              <w:rPr>
                <w:sz w:val="26"/>
                <w:szCs w:val="26"/>
              </w:rPr>
            </w:pPr>
          </w:p>
          <w:p w14:paraId="7985E0BF" w14:textId="77777777" w:rsidR="005029E2" w:rsidRDefault="005029E2">
            <w:pPr>
              <w:pStyle w:val="TableParagraph"/>
              <w:kinsoku w:val="0"/>
              <w:overflowPunct w:val="0"/>
              <w:spacing w:before="189"/>
              <w:ind w:left="11"/>
              <w:jc w:val="center"/>
              <w:rPr>
                <w:w w:val="99"/>
                <w:sz w:val="26"/>
                <w:szCs w:val="26"/>
              </w:rPr>
            </w:pPr>
            <w:r>
              <w:rPr>
                <w:w w:val="99"/>
                <w:sz w:val="26"/>
                <w:szCs w:val="26"/>
              </w:rPr>
              <w:t>5</w:t>
            </w:r>
          </w:p>
        </w:tc>
        <w:tc>
          <w:tcPr>
            <w:tcW w:w="1981" w:type="dxa"/>
            <w:tcBorders>
              <w:top w:val="single" w:sz="4" w:space="0" w:color="000000"/>
              <w:left w:val="single" w:sz="4" w:space="0" w:color="000000"/>
              <w:bottom w:val="single" w:sz="4" w:space="0" w:color="000000"/>
              <w:right w:val="single" w:sz="4" w:space="0" w:color="000000"/>
            </w:tcBorders>
          </w:tcPr>
          <w:p w14:paraId="200C055C" w14:textId="61FF3899" w:rsidR="005029E2" w:rsidRDefault="005029E2">
            <w:pPr>
              <w:pStyle w:val="TableParagraph"/>
              <w:kinsoku w:val="0"/>
              <w:overflowPunct w:val="0"/>
              <w:spacing w:before="5"/>
              <w:rPr>
                <w:sz w:val="28"/>
                <w:szCs w:val="28"/>
              </w:rPr>
            </w:pPr>
          </w:p>
          <w:p w14:paraId="08366B93" w14:textId="77777777" w:rsidR="005029E2" w:rsidRDefault="005029E2">
            <w:pPr>
              <w:pStyle w:val="TableParagraph"/>
              <w:kinsoku w:val="0"/>
              <w:overflowPunct w:val="0"/>
              <w:ind w:left="115"/>
              <w:rPr>
                <w:w w:val="95"/>
                <w:sz w:val="26"/>
                <w:szCs w:val="26"/>
              </w:rPr>
            </w:pPr>
            <w:r>
              <w:rPr>
                <w:sz w:val="26"/>
                <w:szCs w:val="26"/>
              </w:rPr>
              <w:t xml:space="preserve">Excellent / </w:t>
            </w:r>
            <w:r>
              <w:rPr>
                <w:w w:val="95"/>
                <w:sz w:val="26"/>
                <w:szCs w:val="26"/>
              </w:rPr>
              <w:t>Exceptional</w:t>
            </w:r>
          </w:p>
        </w:tc>
        <w:tc>
          <w:tcPr>
            <w:tcW w:w="7021" w:type="dxa"/>
            <w:tcBorders>
              <w:top w:val="single" w:sz="4" w:space="0" w:color="000000"/>
              <w:left w:val="single" w:sz="4" w:space="0" w:color="000000"/>
              <w:bottom w:val="single" w:sz="4" w:space="0" w:color="000000"/>
              <w:right w:val="single" w:sz="4" w:space="0" w:color="000000"/>
            </w:tcBorders>
          </w:tcPr>
          <w:p w14:paraId="2AC98F04" w14:textId="08BA0C8B" w:rsidR="005029E2" w:rsidRDefault="009140D7">
            <w:pPr>
              <w:pStyle w:val="TableParagraph"/>
              <w:kinsoku w:val="0"/>
              <w:overflowPunct w:val="0"/>
              <w:spacing w:before="28"/>
              <w:ind w:left="114" w:right="145"/>
              <w:rPr>
                <w:sz w:val="26"/>
                <w:szCs w:val="26"/>
              </w:rPr>
            </w:pPr>
            <w:r>
              <w:rPr>
                <w:noProof/>
              </w:rPr>
              <w:drawing>
                <wp:anchor distT="0" distB="0" distL="114300" distR="114300" simplePos="0" relativeHeight="251746304" behindDoc="1" locked="0" layoutInCell="1" allowOverlap="1" wp14:anchorId="09456ECE" wp14:editId="1A775F85">
                  <wp:simplePos x="0" y="0"/>
                  <wp:positionH relativeFrom="margin">
                    <wp:posOffset>-1052195</wp:posOffset>
                  </wp:positionH>
                  <wp:positionV relativeFrom="paragraph">
                    <wp:posOffset>-1174115</wp:posOffset>
                  </wp:positionV>
                  <wp:extent cx="4064000" cy="4064000"/>
                  <wp:effectExtent l="0" t="0" r="0" b="0"/>
                  <wp:wrapNone/>
                  <wp:docPr id="1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rPr>
                <w:sz w:val="26"/>
                <w:szCs w:val="26"/>
              </w:rPr>
              <w:t>Exceeds expectations, very innovative, clearly superior to that which is average or expected as the norm. Excellent probability of success and in achieving all objectives and meeting RFP specification.</w:t>
            </w:r>
          </w:p>
        </w:tc>
      </w:tr>
    </w:tbl>
    <w:p w14:paraId="02B68164" w14:textId="77777777" w:rsidR="005029E2" w:rsidRDefault="005029E2">
      <w:pPr>
        <w:pStyle w:val="BodyText"/>
        <w:kinsoku w:val="0"/>
        <w:overflowPunct w:val="0"/>
        <w:spacing w:before="1"/>
        <w:rPr>
          <w:sz w:val="22"/>
          <w:szCs w:val="22"/>
        </w:rPr>
      </w:pPr>
    </w:p>
    <w:p w14:paraId="2E8E9798" w14:textId="375788F4" w:rsidR="005029E2" w:rsidRDefault="005029E2">
      <w:pPr>
        <w:pStyle w:val="BodyText"/>
        <w:kinsoku w:val="0"/>
        <w:overflowPunct w:val="0"/>
        <w:spacing w:before="47"/>
        <w:ind w:left="1820"/>
      </w:pPr>
      <w:r>
        <w:t>The Evaluation Criteria and their respective weights are as follows:</w:t>
      </w:r>
      <w:r w:rsidR="009140D7" w:rsidRPr="009140D7">
        <w:rPr>
          <w:noProof/>
        </w:rPr>
        <w:t xml:space="preserve"> </w:t>
      </w:r>
    </w:p>
    <w:p w14:paraId="2F5A79E3" w14:textId="77777777" w:rsidR="005029E2" w:rsidRDefault="005029E2">
      <w:pPr>
        <w:pStyle w:val="BodyText"/>
        <w:kinsoku w:val="0"/>
        <w:overflowPunct w:val="0"/>
        <w:spacing w:before="7"/>
        <w:rPr>
          <w:sz w:val="19"/>
          <w:szCs w:val="19"/>
        </w:rPr>
      </w:pPr>
    </w:p>
    <w:tbl>
      <w:tblPr>
        <w:tblW w:w="0" w:type="auto"/>
        <w:tblInd w:w="1818" w:type="dxa"/>
        <w:tblLayout w:type="fixed"/>
        <w:tblCellMar>
          <w:left w:w="0" w:type="dxa"/>
          <w:right w:w="0" w:type="dxa"/>
        </w:tblCellMar>
        <w:tblLook w:val="0000" w:firstRow="0" w:lastRow="0" w:firstColumn="0" w:lastColumn="0" w:noHBand="0" w:noVBand="0"/>
      </w:tblPr>
      <w:tblGrid>
        <w:gridCol w:w="638"/>
        <w:gridCol w:w="6569"/>
        <w:gridCol w:w="2160"/>
      </w:tblGrid>
      <w:tr w:rsidR="005029E2" w14:paraId="56C9687E" w14:textId="77777777">
        <w:trPr>
          <w:trHeight w:val="388"/>
        </w:trPr>
        <w:tc>
          <w:tcPr>
            <w:tcW w:w="638" w:type="dxa"/>
            <w:tcBorders>
              <w:top w:val="single" w:sz="4" w:space="0" w:color="000000"/>
              <w:left w:val="single" w:sz="4" w:space="0" w:color="000000"/>
              <w:bottom w:val="single" w:sz="4" w:space="0" w:color="000000"/>
              <w:right w:val="single" w:sz="4" w:space="0" w:color="000000"/>
            </w:tcBorders>
          </w:tcPr>
          <w:p w14:paraId="3D02D7E0" w14:textId="77777777" w:rsidR="005029E2" w:rsidRDefault="005029E2">
            <w:pPr>
              <w:pStyle w:val="TableParagraph"/>
              <w:kinsoku w:val="0"/>
              <w:overflowPunct w:val="0"/>
              <w:rPr>
                <w:rFonts w:ascii="Times New Roman" w:hAnsi="Times New Roman" w:cs="Times New Roman"/>
              </w:rPr>
            </w:pPr>
          </w:p>
        </w:tc>
        <w:tc>
          <w:tcPr>
            <w:tcW w:w="6569" w:type="dxa"/>
            <w:tcBorders>
              <w:top w:val="single" w:sz="4" w:space="0" w:color="000000"/>
              <w:left w:val="single" w:sz="4" w:space="0" w:color="000000"/>
              <w:bottom w:val="single" w:sz="4" w:space="0" w:color="000000"/>
              <w:right w:val="single" w:sz="4" w:space="0" w:color="000000"/>
            </w:tcBorders>
          </w:tcPr>
          <w:p w14:paraId="3120811F" w14:textId="68928048" w:rsidR="005029E2" w:rsidRDefault="005029E2">
            <w:pPr>
              <w:pStyle w:val="TableParagraph"/>
              <w:kinsoku w:val="0"/>
              <w:overflowPunct w:val="0"/>
              <w:spacing w:before="71" w:line="297" w:lineRule="exact"/>
              <w:ind w:left="113"/>
              <w:rPr>
                <w:b/>
                <w:bCs/>
                <w:sz w:val="26"/>
                <w:szCs w:val="26"/>
              </w:rPr>
            </w:pPr>
            <w:r>
              <w:rPr>
                <w:b/>
                <w:bCs/>
                <w:sz w:val="26"/>
                <w:szCs w:val="26"/>
              </w:rPr>
              <w:t>Evaluation Criteria</w:t>
            </w:r>
          </w:p>
        </w:tc>
        <w:tc>
          <w:tcPr>
            <w:tcW w:w="2160" w:type="dxa"/>
            <w:tcBorders>
              <w:top w:val="single" w:sz="4" w:space="0" w:color="000000"/>
              <w:left w:val="single" w:sz="4" w:space="0" w:color="000000"/>
              <w:bottom w:val="single" w:sz="4" w:space="0" w:color="000000"/>
              <w:right w:val="single" w:sz="4" w:space="0" w:color="000000"/>
            </w:tcBorders>
          </w:tcPr>
          <w:p w14:paraId="47064672" w14:textId="77777777" w:rsidR="005029E2" w:rsidRDefault="005029E2">
            <w:pPr>
              <w:pStyle w:val="TableParagraph"/>
              <w:kinsoku w:val="0"/>
              <w:overflowPunct w:val="0"/>
              <w:spacing w:before="71" w:line="297" w:lineRule="exact"/>
              <w:ind w:right="103"/>
              <w:jc w:val="right"/>
              <w:rPr>
                <w:b/>
                <w:bCs/>
                <w:w w:val="95"/>
                <w:sz w:val="26"/>
                <w:szCs w:val="26"/>
              </w:rPr>
            </w:pPr>
            <w:r>
              <w:rPr>
                <w:b/>
                <w:bCs/>
                <w:w w:val="95"/>
                <w:sz w:val="26"/>
                <w:szCs w:val="26"/>
              </w:rPr>
              <w:t>Weight</w:t>
            </w:r>
          </w:p>
        </w:tc>
      </w:tr>
      <w:tr w:rsidR="005029E2" w14:paraId="5BD47F3F" w14:textId="77777777">
        <w:trPr>
          <w:trHeight w:val="3710"/>
        </w:trPr>
        <w:tc>
          <w:tcPr>
            <w:tcW w:w="638" w:type="dxa"/>
            <w:tcBorders>
              <w:top w:val="single" w:sz="4" w:space="0" w:color="000000"/>
              <w:left w:val="single" w:sz="4" w:space="0" w:color="000000"/>
              <w:bottom w:val="single" w:sz="4" w:space="0" w:color="000000"/>
              <w:right w:val="single" w:sz="4" w:space="0" w:color="000000"/>
            </w:tcBorders>
          </w:tcPr>
          <w:p w14:paraId="07BA84E4" w14:textId="77777777" w:rsidR="005029E2" w:rsidRDefault="005029E2">
            <w:pPr>
              <w:pStyle w:val="TableParagraph"/>
              <w:kinsoku w:val="0"/>
              <w:overflowPunct w:val="0"/>
              <w:spacing w:before="74"/>
              <w:ind w:left="98"/>
              <w:rPr>
                <w:b/>
                <w:bCs/>
                <w:sz w:val="26"/>
                <w:szCs w:val="26"/>
              </w:rPr>
            </w:pPr>
            <w:r>
              <w:rPr>
                <w:b/>
                <w:bCs/>
                <w:sz w:val="26"/>
                <w:szCs w:val="26"/>
              </w:rPr>
              <w:t>A.</w:t>
            </w:r>
          </w:p>
        </w:tc>
        <w:tc>
          <w:tcPr>
            <w:tcW w:w="6569" w:type="dxa"/>
            <w:tcBorders>
              <w:top w:val="single" w:sz="4" w:space="0" w:color="000000"/>
              <w:left w:val="single" w:sz="4" w:space="0" w:color="000000"/>
              <w:bottom w:val="single" w:sz="4" w:space="0" w:color="000000"/>
              <w:right w:val="single" w:sz="4" w:space="0" w:color="000000"/>
            </w:tcBorders>
          </w:tcPr>
          <w:p w14:paraId="1988CD83" w14:textId="77777777" w:rsidR="005029E2" w:rsidRDefault="005029E2">
            <w:pPr>
              <w:pStyle w:val="TableParagraph"/>
              <w:kinsoku w:val="0"/>
              <w:overflowPunct w:val="0"/>
              <w:spacing w:before="74" w:line="317" w:lineRule="exact"/>
              <w:ind w:left="113"/>
              <w:rPr>
                <w:b/>
                <w:bCs/>
                <w:sz w:val="26"/>
                <w:szCs w:val="26"/>
              </w:rPr>
            </w:pPr>
            <w:r>
              <w:rPr>
                <w:b/>
                <w:bCs/>
                <w:sz w:val="26"/>
                <w:szCs w:val="26"/>
              </w:rPr>
              <w:t>Completeness of Response:</w:t>
            </w:r>
          </w:p>
          <w:p w14:paraId="3040D449" w14:textId="77777777" w:rsidR="005029E2" w:rsidRDefault="005029E2">
            <w:pPr>
              <w:pStyle w:val="TableParagraph"/>
              <w:kinsoku w:val="0"/>
              <w:overflowPunct w:val="0"/>
              <w:ind w:left="113" w:right="190"/>
              <w:rPr>
                <w:sz w:val="26"/>
                <w:szCs w:val="26"/>
              </w:rPr>
            </w:pPr>
            <w:r>
              <w:rPr>
                <w:sz w:val="26"/>
                <w:szCs w:val="26"/>
              </w:rPr>
              <w:t>Responses to this RFP must be complete. Responses that do not include the proposal content requirements identified within this RFP and subsequent Addenda and do not address each of the items listed below will be considered incomplete, be rated a Fail in the Evaluation Criteria and will receive no further consideration.</w:t>
            </w:r>
          </w:p>
          <w:p w14:paraId="421CC91D" w14:textId="77777777" w:rsidR="005029E2" w:rsidRDefault="005029E2">
            <w:pPr>
              <w:pStyle w:val="TableParagraph"/>
              <w:kinsoku w:val="0"/>
              <w:overflowPunct w:val="0"/>
              <w:spacing w:before="145"/>
              <w:ind w:left="113" w:right="147"/>
              <w:rPr>
                <w:sz w:val="26"/>
                <w:szCs w:val="26"/>
              </w:rPr>
            </w:pPr>
            <w:r>
              <w:rPr>
                <w:sz w:val="26"/>
                <w:szCs w:val="26"/>
              </w:rPr>
              <w:t>Responses that are rated a Fail and are not considered may be picked up at the delivery location within 14 calendar days of contract award and/or the completion of the</w:t>
            </w:r>
          </w:p>
          <w:p w14:paraId="655C3A25" w14:textId="77777777" w:rsidR="005029E2" w:rsidRDefault="005029E2">
            <w:pPr>
              <w:pStyle w:val="TableParagraph"/>
              <w:kinsoku w:val="0"/>
              <w:overflowPunct w:val="0"/>
              <w:spacing w:before="1" w:line="297" w:lineRule="exact"/>
              <w:ind w:left="113"/>
              <w:rPr>
                <w:sz w:val="26"/>
                <w:szCs w:val="26"/>
              </w:rPr>
            </w:pPr>
            <w:r>
              <w:rPr>
                <w:sz w:val="26"/>
                <w:szCs w:val="26"/>
              </w:rPr>
              <w:t>competitive process.</w:t>
            </w:r>
          </w:p>
        </w:tc>
        <w:tc>
          <w:tcPr>
            <w:tcW w:w="2160" w:type="dxa"/>
            <w:tcBorders>
              <w:top w:val="single" w:sz="4" w:space="0" w:color="000000"/>
              <w:left w:val="single" w:sz="4" w:space="0" w:color="000000"/>
              <w:bottom w:val="single" w:sz="4" w:space="0" w:color="000000"/>
              <w:right w:val="single" w:sz="4" w:space="0" w:color="000000"/>
            </w:tcBorders>
          </w:tcPr>
          <w:p w14:paraId="1E2F8AC4" w14:textId="77777777" w:rsidR="005029E2" w:rsidRDefault="005029E2">
            <w:pPr>
              <w:pStyle w:val="TableParagraph"/>
              <w:kinsoku w:val="0"/>
              <w:overflowPunct w:val="0"/>
              <w:rPr>
                <w:sz w:val="26"/>
                <w:szCs w:val="26"/>
              </w:rPr>
            </w:pPr>
          </w:p>
          <w:p w14:paraId="20EB3535" w14:textId="77777777" w:rsidR="005029E2" w:rsidRDefault="005029E2">
            <w:pPr>
              <w:pStyle w:val="TableParagraph"/>
              <w:kinsoku w:val="0"/>
              <w:overflowPunct w:val="0"/>
              <w:rPr>
                <w:sz w:val="26"/>
                <w:szCs w:val="26"/>
              </w:rPr>
            </w:pPr>
          </w:p>
          <w:p w14:paraId="7A64E7F9" w14:textId="77777777" w:rsidR="005029E2" w:rsidRDefault="005029E2">
            <w:pPr>
              <w:pStyle w:val="TableParagraph"/>
              <w:kinsoku w:val="0"/>
              <w:overflowPunct w:val="0"/>
              <w:rPr>
                <w:sz w:val="26"/>
                <w:szCs w:val="26"/>
              </w:rPr>
            </w:pPr>
          </w:p>
          <w:p w14:paraId="0C2444BB" w14:textId="77777777" w:rsidR="005029E2" w:rsidRDefault="005029E2">
            <w:pPr>
              <w:pStyle w:val="TableParagraph"/>
              <w:kinsoku w:val="0"/>
              <w:overflowPunct w:val="0"/>
              <w:rPr>
                <w:sz w:val="26"/>
                <w:szCs w:val="26"/>
              </w:rPr>
            </w:pPr>
          </w:p>
          <w:p w14:paraId="666D646A" w14:textId="77777777" w:rsidR="005029E2" w:rsidRDefault="005029E2">
            <w:pPr>
              <w:pStyle w:val="TableParagraph"/>
              <w:kinsoku w:val="0"/>
              <w:overflowPunct w:val="0"/>
              <w:rPr>
                <w:sz w:val="26"/>
                <w:szCs w:val="26"/>
              </w:rPr>
            </w:pPr>
          </w:p>
          <w:p w14:paraId="0DB23657" w14:textId="77777777" w:rsidR="005029E2" w:rsidRDefault="005029E2">
            <w:pPr>
              <w:pStyle w:val="TableParagraph"/>
              <w:kinsoku w:val="0"/>
              <w:overflowPunct w:val="0"/>
              <w:rPr>
                <w:sz w:val="26"/>
                <w:szCs w:val="26"/>
              </w:rPr>
            </w:pPr>
          </w:p>
          <w:p w14:paraId="08DB5670" w14:textId="77777777" w:rsidR="005029E2" w:rsidRDefault="005029E2">
            <w:pPr>
              <w:pStyle w:val="TableParagraph"/>
              <w:kinsoku w:val="0"/>
              <w:overflowPunct w:val="0"/>
              <w:rPr>
                <w:sz w:val="26"/>
                <w:szCs w:val="26"/>
              </w:rPr>
            </w:pPr>
          </w:p>
          <w:p w14:paraId="618FCE51" w14:textId="77777777" w:rsidR="005029E2" w:rsidRDefault="005029E2">
            <w:pPr>
              <w:pStyle w:val="TableParagraph"/>
              <w:kinsoku w:val="0"/>
              <w:overflowPunct w:val="0"/>
              <w:rPr>
                <w:sz w:val="26"/>
                <w:szCs w:val="26"/>
              </w:rPr>
            </w:pPr>
          </w:p>
          <w:p w14:paraId="64EAEC24" w14:textId="77777777" w:rsidR="005029E2" w:rsidRDefault="005029E2">
            <w:pPr>
              <w:pStyle w:val="TableParagraph"/>
              <w:kinsoku w:val="0"/>
              <w:overflowPunct w:val="0"/>
              <w:rPr>
                <w:sz w:val="26"/>
                <w:szCs w:val="26"/>
              </w:rPr>
            </w:pPr>
          </w:p>
          <w:p w14:paraId="2371FE71" w14:textId="77777777" w:rsidR="005029E2" w:rsidRDefault="005029E2">
            <w:pPr>
              <w:pStyle w:val="TableParagraph"/>
              <w:kinsoku w:val="0"/>
              <w:overflowPunct w:val="0"/>
              <w:rPr>
                <w:sz w:val="26"/>
                <w:szCs w:val="26"/>
              </w:rPr>
            </w:pPr>
          </w:p>
          <w:p w14:paraId="673AF4F6" w14:textId="77777777" w:rsidR="005029E2" w:rsidRDefault="005029E2">
            <w:pPr>
              <w:pStyle w:val="TableParagraph"/>
              <w:kinsoku w:val="0"/>
              <w:overflowPunct w:val="0"/>
              <w:spacing w:before="220" w:line="297" w:lineRule="exact"/>
              <w:ind w:right="102"/>
              <w:jc w:val="right"/>
              <w:rPr>
                <w:sz w:val="26"/>
                <w:szCs w:val="26"/>
              </w:rPr>
            </w:pPr>
            <w:r>
              <w:rPr>
                <w:sz w:val="26"/>
                <w:szCs w:val="26"/>
              </w:rPr>
              <w:t>Pass/Fail</w:t>
            </w:r>
          </w:p>
        </w:tc>
      </w:tr>
      <w:tr w:rsidR="005029E2" w14:paraId="743362FB" w14:textId="77777777">
        <w:trPr>
          <w:trHeight w:val="1341"/>
        </w:trPr>
        <w:tc>
          <w:tcPr>
            <w:tcW w:w="638" w:type="dxa"/>
            <w:tcBorders>
              <w:top w:val="single" w:sz="4" w:space="0" w:color="000000"/>
              <w:left w:val="single" w:sz="4" w:space="0" w:color="000000"/>
              <w:bottom w:val="single" w:sz="4" w:space="0" w:color="000000"/>
              <w:right w:val="single" w:sz="4" w:space="0" w:color="000000"/>
            </w:tcBorders>
          </w:tcPr>
          <w:p w14:paraId="022273B9" w14:textId="77777777" w:rsidR="005029E2" w:rsidRDefault="005029E2">
            <w:pPr>
              <w:pStyle w:val="TableParagraph"/>
              <w:kinsoku w:val="0"/>
              <w:overflowPunct w:val="0"/>
              <w:rPr>
                <w:rFonts w:ascii="Times New Roman" w:hAnsi="Times New Roman" w:cs="Times New Roman"/>
              </w:rPr>
            </w:pPr>
          </w:p>
        </w:tc>
        <w:tc>
          <w:tcPr>
            <w:tcW w:w="6569" w:type="dxa"/>
            <w:tcBorders>
              <w:top w:val="single" w:sz="4" w:space="0" w:color="000000"/>
              <w:left w:val="single" w:sz="4" w:space="0" w:color="000000"/>
              <w:bottom w:val="single" w:sz="4" w:space="0" w:color="000000"/>
              <w:right w:val="single" w:sz="4" w:space="0" w:color="000000"/>
            </w:tcBorders>
          </w:tcPr>
          <w:p w14:paraId="7EBE3FE5" w14:textId="77777777" w:rsidR="005029E2" w:rsidRDefault="005029E2">
            <w:pPr>
              <w:pStyle w:val="TableParagraph"/>
              <w:kinsoku w:val="0"/>
              <w:overflowPunct w:val="0"/>
              <w:spacing w:before="72"/>
              <w:ind w:left="113"/>
              <w:rPr>
                <w:b/>
                <w:bCs/>
                <w:sz w:val="26"/>
                <w:szCs w:val="26"/>
              </w:rPr>
            </w:pPr>
            <w:r>
              <w:rPr>
                <w:b/>
                <w:bCs/>
                <w:sz w:val="26"/>
                <w:szCs w:val="26"/>
              </w:rPr>
              <w:t>Debarment and Suspension:</w:t>
            </w:r>
          </w:p>
          <w:p w14:paraId="63A61D2B" w14:textId="77777777" w:rsidR="005029E2" w:rsidRDefault="005029E2">
            <w:pPr>
              <w:pStyle w:val="TableParagraph"/>
              <w:kinsoku w:val="0"/>
              <w:overflowPunct w:val="0"/>
              <w:spacing w:before="1"/>
              <w:ind w:left="113"/>
              <w:rPr>
                <w:sz w:val="26"/>
                <w:szCs w:val="26"/>
              </w:rPr>
            </w:pPr>
            <w:r>
              <w:rPr>
                <w:sz w:val="26"/>
                <w:szCs w:val="26"/>
              </w:rPr>
              <w:t>Bidders, its principal and named subcontractors are not identified on the list of Federally debarred, suspended or</w:t>
            </w:r>
          </w:p>
          <w:p w14:paraId="76B9D774" w14:textId="77777777" w:rsidR="005029E2" w:rsidRDefault="005029E2">
            <w:pPr>
              <w:pStyle w:val="TableParagraph"/>
              <w:kinsoku w:val="0"/>
              <w:overflowPunct w:val="0"/>
              <w:spacing w:line="296" w:lineRule="exact"/>
              <w:ind w:left="113"/>
              <w:rPr>
                <w:color w:val="000000"/>
                <w:sz w:val="26"/>
                <w:szCs w:val="26"/>
              </w:rPr>
            </w:pPr>
            <w:r>
              <w:rPr>
                <w:sz w:val="26"/>
                <w:szCs w:val="26"/>
              </w:rPr>
              <w:t xml:space="preserve">other excluded parties located at </w:t>
            </w:r>
            <w:hyperlink r:id="rId44" w:history="1">
              <w:r>
                <w:rPr>
                  <w:color w:val="0000FF"/>
                  <w:sz w:val="26"/>
                  <w:szCs w:val="26"/>
                  <w:u w:val="single"/>
                </w:rPr>
                <w:t>www.sam.gov</w:t>
              </w:r>
            </w:hyperlink>
            <w:r>
              <w:rPr>
                <w:color w:val="000000"/>
                <w:sz w:val="26"/>
                <w:szCs w:val="26"/>
              </w:rPr>
              <w:t>.</w:t>
            </w:r>
          </w:p>
        </w:tc>
        <w:tc>
          <w:tcPr>
            <w:tcW w:w="2160" w:type="dxa"/>
            <w:tcBorders>
              <w:top w:val="single" w:sz="4" w:space="0" w:color="000000"/>
              <w:left w:val="single" w:sz="4" w:space="0" w:color="000000"/>
              <w:bottom w:val="single" w:sz="4" w:space="0" w:color="000000"/>
              <w:right w:val="single" w:sz="4" w:space="0" w:color="000000"/>
            </w:tcBorders>
          </w:tcPr>
          <w:p w14:paraId="528B7F5D" w14:textId="77777777" w:rsidR="005029E2" w:rsidRDefault="005029E2">
            <w:pPr>
              <w:pStyle w:val="TableParagraph"/>
              <w:kinsoku w:val="0"/>
              <w:overflowPunct w:val="0"/>
              <w:rPr>
                <w:sz w:val="26"/>
                <w:szCs w:val="26"/>
              </w:rPr>
            </w:pPr>
          </w:p>
          <w:p w14:paraId="4CA2074C" w14:textId="77777777" w:rsidR="005029E2" w:rsidRDefault="005029E2">
            <w:pPr>
              <w:pStyle w:val="TableParagraph"/>
              <w:kinsoku w:val="0"/>
              <w:overflowPunct w:val="0"/>
              <w:rPr>
                <w:sz w:val="26"/>
                <w:szCs w:val="26"/>
              </w:rPr>
            </w:pPr>
          </w:p>
          <w:p w14:paraId="7EFED9C1" w14:textId="77777777" w:rsidR="005029E2" w:rsidRDefault="005029E2">
            <w:pPr>
              <w:pStyle w:val="TableParagraph"/>
              <w:kinsoku w:val="0"/>
              <w:overflowPunct w:val="0"/>
              <w:spacing w:before="11"/>
              <w:rPr>
                <w:sz w:val="31"/>
                <w:szCs w:val="31"/>
              </w:rPr>
            </w:pPr>
          </w:p>
          <w:p w14:paraId="11F4B794" w14:textId="77777777" w:rsidR="005029E2" w:rsidRDefault="005029E2">
            <w:pPr>
              <w:pStyle w:val="TableParagraph"/>
              <w:kinsoku w:val="0"/>
              <w:overflowPunct w:val="0"/>
              <w:spacing w:line="297" w:lineRule="exact"/>
              <w:ind w:right="102"/>
              <w:jc w:val="right"/>
              <w:rPr>
                <w:sz w:val="26"/>
                <w:szCs w:val="26"/>
              </w:rPr>
            </w:pPr>
            <w:r>
              <w:rPr>
                <w:sz w:val="26"/>
                <w:szCs w:val="26"/>
              </w:rPr>
              <w:t>Pass/Fail</w:t>
            </w:r>
          </w:p>
        </w:tc>
      </w:tr>
      <w:tr w:rsidR="005029E2" w14:paraId="73AE2664" w14:textId="77777777" w:rsidTr="0068301F">
        <w:trPr>
          <w:trHeight w:val="390"/>
        </w:trPr>
        <w:tc>
          <w:tcPr>
            <w:tcW w:w="638" w:type="dxa"/>
            <w:tcBorders>
              <w:top w:val="single" w:sz="4" w:space="0" w:color="000000"/>
              <w:left w:val="single" w:sz="4" w:space="0" w:color="000000"/>
              <w:bottom w:val="single" w:sz="4" w:space="0" w:color="000000"/>
              <w:right w:val="single" w:sz="4" w:space="0" w:color="000000"/>
            </w:tcBorders>
          </w:tcPr>
          <w:p w14:paraId="72693C8E" w14:textId="77777777" w:rsidR="005029E2" w:rsidRDefault="005029E2">
            <w:pPr>
              <w:pStyle w:val="TableParagraph"/>
              <w:kinsoku w:val="0"/>
              <w:overflowPunct w:val="0"/>
              <w:spacing w:before="74" w:line="297" w:lineRule="exact"/>
              <w:ind w:left="98"/>
              <w:rPr>
                <w:b/>
                <w:bCs/>
                <w:sz w:val="26"/>
                <w:szCs w:val="26"/>
              </w:rPr>
            </w:pPr>
            <w:r>
              <w:rPr>
                <w:b/>
                <w:bCs/>
                <w:sz w:val="26"/>
                <w:szCs w:val="26"/>
              </w:rPr>
              <w:t>B.</w:t>
            </w:r>
          </w:p>
        </w:tc>
        <w:tc>
          <w:tcPr>
            <w:tcW w:w="6569" w:type="dxa"/>
            <w:tcBorders>
              <w:top w:val="single" w:sz="4" w:space="0" w:color="000000"/>
              <w:left w:val="single" w:sz="4" w:space="0" w:color="000000"/>
              <w:bottom w:val="single" w:sz="4" w:space="0" w:color="000000"/>
              <w:right w:val="single" w:sz="4" w:space="0" w:color="000000"/>
            </w:tcBorders>
          </w:tcPr>
          <w:p w14:paraId="4A44F9B7" w14:textId="77777777" w:rsidR="005029E2" w:rsidRDefault="005029E2">
            <w:pPr>
              <w:pStyle w:val="TableParagraph"/>
              <w:kinsoku w:val="0"/>
              <w:overflowPunct w:val="0"/>
              <w:spacing w:before="74" w:line="297" w:lineRule="exact"/>
              <w:ind w:left="113"/>
              <w:rPr>
                <w:b/>
                <w:bCs/>
                <w:sz w:val="26"/>
                <w:szCs w:val="26"/>
              </w:rPr>
            </w:pPr>
            <w:r>
              <w:rPr>
                <w:b/>
                <w:bCs/>
                <w:sz w:val="26"/>
                <w:szCs w:val="26"/>
              </w:rPr>
              <w:t>Capacity, Readiness, and Relevant Experience:</w:t>
            </w:r>
          </w:p>
        </w:tc>
        <w:tc>
          <w:tcPr>
            <w:tcW w:w="2160" w:type="dxa"/>
            <w:tcBorders>
              <w:top w:val="single" w:sz="4" w:space="0" w:color="000000"/>
              <w:left w:val="single" w:sz="4" w:space="0" w:color="000000"/>
              <w:bottom w:val="single" w:sz="4" w:space="0" w:color="000000"/>
              <w:right w:val="single" w:sz="4" w:space="0" w:color="000000"/>
            </w:tcBorders>
            <w:vAlign w:val="bottom"/>
          </w:tcPr>
          <w:p w14:paraId="532CAB22" w14:textId="77777777" w:rsidR="005029E2" w:rsidRDefault="005029E2" w:rsidP="0068301F">
            <w:pPr>
              <w:pStyle w:val="TableParagraph"/>
              <w:kinsoku w:val="0"/>
              <w:overflowPunct w:val="0"/>
              <w:spacing w:before="74" w:line="297" w:lineRule="exact"/>
              <w:ind w:right="103"/>
              <w:jc w:val="center"/>
              <w:rPr>
                <w:sz w:val="26"/>
                <w:szCs w:val="26"/>
              </w:rPr>
            </w:pPr>
            <w:r>
              <w:rPr>
                <w:sz w:val="26"/>
                <w:szCs w:val="26"/>
              </w:rPr>
              <w:t>20 Points</w:t>
            </w:r>
          </w:p>
        </w:tc>
      </w:tr>
    </w:tbl>
    <w:p w14:paraId="7B03D1DF" w14:textId="77777777" w:rsidR="005029E2" w:rsidRDefault="005029E2">
      <w:pPr>
        <w:rPr>
          <w:sz w:val="19"/>
          <w:szCs w:val="19"/>
        </w:rPr>
        <w:sectPr w:rsidR="005029E2">
          <w:pgSz w:w="12240" w:h="15840"/>
          <w:pgMar w:top="1200" w:right="460" w:bottom="860" w:left="340" w:header="485" w:footer="677" w:gutter="0"/>
          <w:cols w:space="720"/>
          <w:noEndnote/>
        </w:sectPr>
      </w:pPr>
    </w:p>
    <w:p w14:paraId="5C97487A" w14:textId="081711FB" w:rsidR="005029E2" w:rsidRDefault="00932F1E">
      <w:pPr>
        <w:pStyle w:val="BodyText"/>
        <w:kinsoku w:val="0"/>
        <w:overflowPunct w:val="0"/>
        <w:spacing w:before="10" w:after="1"/>
        <w:rPr>
          <w:rFonts w:ascii="Times New Roman" w:hAnsi="Times New Roman" w:cs="Times New Roman"/>
          <w:sz w:val="21"/>
          <w:szCs w:val="21"/>
        </w:rPr>
      </w:pPr>
      <w:r>
        <w:rPr>
          <w:noProof/>
        </w:rPr>
        <mc:AlternateContent>
          <mc:Choice Requires="wps">
            <w:drawing>
              <wp:anchor distT="0" distB="0" distL="114300" distR="114300" simplePos="0" relativeHeight="251636736" behindDoc="1" locked="0" layoutInCell="0" allowOverlap="1" wp14:anchorId="52E1D7B2" wp14:editId="411F9DD4">
                <wp:simplePos x="0" y="0"/>
                <wp:positionH relativeFrom="page">
                  <wp:posOffset>1857375</wp:posOffset>
                </wp:positionH>
                <wp:positionV relativeFrom="page">
                  <wp:posOffset>3098165</wp:posOffset>
                </wp:positionV>
                <wp:extent cx="4064000" cy="4064000"/>
                <wp:effectExtent l="0" t="0" r="0" b="0"/>
                <wp:wrapNone/>
                <wp:docPr id="1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D1D3F" w14:textId="2A5FF159"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5F246C" wp14:editId="6656C8BD">
                                  <wp:extent cx="4049395" cy="404939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3E57D73F"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E1D7B2" id="Rectangle 20" o:spid="_x0000_s1029" style="position:absolute;margin-left:146.25pt;margin-top:243.95pt;width:320pt;height:32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" o:allowincell="f" filled="f" stroked="f">
                <v:textbox inset="0,0,0,0">
                  <w:txbxContent>
                    <w:p w14:paraId="39FD1D3F" w14:textId="2A5FF159"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5F246C" wp14:editId="6656C8BD">
                            <wp:extent cx="4049395" cy="404939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3E57D73F" w14:textId="77777777" w:rsidR="00F97F5B" w:rsidRDefault="00F97F5B">
                      <w:pPr>
                        <w:rPr>
                          <w:rFonts w:ascii="Times New Roman" w:hAnsi="Times New Roman" w:cs="Times New Roman"/>
                          <w:sz w:val="24"/>
                          <w:szCs w:val="24"/>
                        </w:rPr>
                      </w:pPr>
                    </w:p>
                  </w:txbxContent>
                </v:textbox>
                <w10:wrap anchorx="page" anchory="page"/>
              </v:rect>
            </w:pict>
          </mc:Fallback>
        </mc:AlternateContent>
      </w:r>
    </w:p>
    <w:tbl>
      <w:tblPr>
        <w:tblW w:w="0" w:type="auto"/>
        <w:tblInd w:w="1818" w:type="dxa"/>
        <w:tblLayout w:type="fixed"/>
        <w:tblCellMar>
          <w:left w:w="0" w:type="dxa"/>
          <w:right w:w="0" w:type="dxa"/>
        </w:tblCellMar>
        <w:tblLook w:val="0000" w:firstRow="0" w:lastRow="0" w:firstColumn="0" w:lastColumn="0" w:noHBand="0" w:noVBand="0"/>
      </w:tblPr>
      <w:tblGrid>
        <w:gridCol w:w="638"/>
        <w:gridCol w:w="6569"/>
        <w:gridCol w:w="2160"/>
      </w:tblGrid>
      <w:tr w:rsidR="005029E2" w14:paraId="245D89C6" w14:textId="77777777">
        <w:trPr>
          <w:trHeight w:val="3245"/>
        </w:trPr>
        <w:tc>
          <w:tcPr>
            <w:tcW w:w="638" w:type="dxa"/>
            <w:tcBorders>
              <w:top w:val="single" w:sz="4" w:space="0" w:color="000000"/>
              <w:left w:val="single" w:sz="4" w:space="0" w:color="000000"/>
              <w:bottom w:val="single" w:sz="4" w:space="0" w:color="000000"/>
              <w:right w:val="single" w:sz="4" w:space="0" w:color="000000"/>
            </w:tcBorders>
          </w:tcPr>
          <w:p w14:paraId="32C462E3" w14:textId="77777777" w:rsidR="005029E2" w:rsidRDefault="005029E2">
            <w:pPr>
              <w:pStyle w:val="TableParagraph"/>
              <w:kinsoku w:val="0"/>
              <w:overflowPunct w:val="0"/>
              <w:rPr>
                <w:rFonts w:ascii="Times New Roman" w:hAnsi="Times New Roman" w:cs="Times New Roman"/>
              </w:rPr>
            </w:pPr>
          </w:p>
        </w:tc>
        <w:tc>
          <w:tcPr>
            <w:tcW w:w="6569" w:type="dxa"/>
            <w:tcBorders>
              <w:top w:val="single" w:sz="4" w:space="0" w:color="000000"/>
              <w:left w:val="single" w:sz="4" w:space="0" w:color="000000"/>
              <w:bottom w:val="single" w:sz="4" w:space="0" w:color="000000"/>
              <w:right w:val="single" w:sz="4" w:space="0" w:color="000000"/>
            </w:tcBorders>
          </w:tcPr>
          <w:p w14:paraId="33126DE4" w14:textId="77777777" w:rsidR="005029E2" w:rsidRDefault="005029E2">
            <w:pPr>
              <w:pStyle w:val="TableParagraph"/>
              <w:kinsoku w:val="0"/>
              <w:overflowPunct w:val="0"/>
              <w:spacing w:before="71"/>
              <w:ind w:left="113" w:right="190"/>
              <w:rPr>
                <w:sz w:val="26"/>
                <w:szCs w:val="26"/>
              </w:rPr>
            </w:pPr>
            <w:r>
              <w:rPr>
                <w:sz w:val="26"/>
                <w:szCs w:val="26"/>
              </w:rPr>
              <w:t>Proposals will be evaluated against the RFP specifications and the questions below:</w:t>
            </w:r>
          </w:p>
          <w:p w14:paraId="650E8BFB" w14:textId="77777777" w:rsidR="005029E2" w:rsidRDefault="005029E2">
            <w:pPr>
              <w:pStyle w:val="TableParagraph"/>
              <w:numPr>
                <w:ilvl w:val="0"/>
                <w:numId w:val="11"/>
              </w:numPr>
              <w:tabs>
                <w:tab w:val="left" w:pos="457"/>
              </w:tabs>
              <w:kinsoku w:val="0"/>
              <w:overflowPunct w:val="0"/>
              <w:ind w:right="314"/>
              <w:rPr>
                <w:sz w:val="26"/>
                <w:szCs w:val="26"/>
              </w:rPr>
            </w:pPr>
            <w:r>
              <w:rPr>
                <w:sz w:val="26"/>
                <w:szCs w:val="26"/>
              </w:rPr>
              <w:t>Has proposer demonstrated a thorough</w:t>
            </w:r>
            <w:r>
              <w:rPr>
                <w:spacing w:val="-25"/>
                <w:sz w:val="26"/>
                <w:szCs w:val="26"/>
              </w:rPr>
              <w:t xml:space="preserve"> </w:t>
            </w:r>
            <w:r>
              <w:rPr>
                <w:sz w:val="26"/>
                <w:szCs w:val="26"/>
              </w:rPr>
              <w:t>understanding of the purpose and scope of the</w:t>
            </w:r>
            <w:r>
              <w:rPr>
                <w:spacing w:val="-6"/>
                <w:sz w:val="26"/>
                <w:szCs w:val="26"/>
              </w:rPr>
              <w:t xml:space="preserve"> </w:t>
            </w:r>
            <w:r>
              <w:rPr>
                <w:sz w:val="26"/>
                <w:szCs w:val="26"/>
              </w:rPr>
              <w:t>project?</w:t>
            </w:r>
          </w:p>
          <w:p w14:paraId="7A1D1950" w14:textId="77777777" w:rsidR="005029E2" w:rsidRDefault="005029E2">
            <w:pPr>
              <w:pStyle w:val="TableParagraph"/>
              <w:numPr>
                <w:ilvl w:val="0"/>
                <w:numId w:val="11"/>
              </w:numPr>
              <w:tabs>
                <w:tab w:val="left" w:pos="457"/>
              </w:tabs>
              <w:kinsoku w:val="0"/>
              <w:overflowPunct w:val="0"/>
              <w:ind w:right="461"/>
              <w:rPr>
                <w:sz w:val="26"/>
                <w:szCs w:val="26"/>
              </w:rPr>
            </w:pPr>
            <w:r>
              <w:rPr>
                <w:sz w:val="26"/>
                <w:szCs w:val="26"/>
              </w:rPr>
              <w:t>How well has the proposer identified pertinent</w:t>
            </w:r>
            <w:r>
              <w:rPr>
                <w:spacing w:val="-23"/>
                <w:sz w:val="26"/>
                <w:szCs w:val="26"/>
              </w:rPr>
              <w:t xml:space="preserve"> </w:t>
            </w:r>
            <w:r>
              <w:rPr>
                <w:sz w:val="26"/>
                <w:szCs w:val="26"/>
              </w:rPr>
              <w:t>issues and potential problems related to the</w:t>
            </w:r>
            <w:r>
              <w:rPr>
                <w:spacing w:val="-11"/>
                <w:sz w:val="26"/>
                <w:szCs w:val="26"/>
              </w:rPr>
              <w:t xml:space="preserve"> </w:t>
            </w:r>
            <w:r>
              <w:rPr>
                <w:sz w:val="26"/>
                <w:szCs w:val="26"/>
              </w:rPr>
              <w:t>project?</w:t>
            </w:r>
          </w:p>
          <w:p w14:paraId="4960F8F0" w14:textId="77777777" w:rsidR="005029E2" w:rsidRDefault="005029E2">
            <w:pPr>
              <w:pStyle w:val="TableParagraph"/>
              <w:numPr>
                <w:ilvl w:val="0"/>
                <w:numId w:val="11"/>
              </w:numPr>
              <w:tabs>
                <w:tab w:val="left" w:pos="457"/>
              </w:tabs>
              <w:kinsoku w:val="0"/>
              <w:overflowPunct w:val="0"/>
              <w:ind w:right="235"/>
              <w:rPr>
                <w:sz w:val="26"/>
                <w:szCs w:val="26"/>
              </w:rPr>
            </w:pPr>
            <w:r>
              <w:rPr>
                <w:sz w:val="26"/>
                <w:szCs w:val="26"/>
              </w:rPr>
              <w:t>Has the proposer demonstrated that it understands</w:t>
            </w:r>
            <w:r>
              <w:rPr>
                <w:spacing w:val="-27"/>
                <w:sz w:val="26"/>
                <w:szCs w:val="26"/>
              </w:rPr>
              <w:t xml:space="preserve"> </w:t>
            </w:r>
            <w:r>
              <w:rPr>
                <w:sz w:val="26"/>
                <w:szCs w:val="26"/>
              </w:rPr>
              <w:t>the deliverables the County expects it to</w:t>
            </w:r>
            <w:r>
              <w:rPr>
                <w:spacing w:val="-11"/>
                <w:sz w:val="26"/>
                <w:szCs w:val="26"/>
              </w:rPr>
              <w:t xml:space="preserve"> </w:t>
            </w:r>
            <w:r>
              <w:rPr>
                <w:sz w:val="26"/>
                <w:szCs w:val="26"/>
              </w:rPr>
              <w:t>provide?</w:t>
            </w:r>
          </w:p>
          <w:p w14:paraId="283AF82A" w14:textId="77777777" w:rsidR="005029E2" w:rsidRDefault="005029E2">
            <w:pPr>
              <w:pStyle w:val="TableParagraph"/>
              <w:numPr>
                <w:ilvl w:val="0"/>
                <w:numId w:val="11"/>
              </w:numPr>
              <w:tabs>
                <w:tab w:val="left" w:pos="457"/>
              </w:tabs>
              <w:kinsoku w:val="0"/>
              <w:overflowPunct w:val="0"/>
              <w:rPr>
                <w:sz w:val="26"/>
                <w:szCs w:val="26"/>
              </w:rPr>
            </w:pPr>
            <w:r>
              <w:rPr>
                <w:sz w:val="26"/>
                <w:szCs w:val="26"/>
              </w:rPr>
              <w:t>Has the proposer demonstrated that it understands</w:t>
            </w:r>
            <w:r>
              <w:rPr>
                <w:spacing w:val="-17"/>
                <w:sz w:val="26"/>
                <w:szCs w:val="26"/>
              </w:rPr>
              <w:t xml:space="preserve"> </w:t>
            </w:r>
            <w:r>
              <w:rPr>
                <w:sz w:val="26"/>
                <w:szCs w:val="26"/>
              </w:rPr>
              <w:t>the</w:t>
            </w:r>
          </w:p>
          <w:p w14:paraId="794F2916" w14:textId="77777777" w:rsidR="005029E2" w:rsidRDefault="005029E2">
            <w:pPr>
              <w:pStyle w:val="TableParagraph"/>
              <w:kinsoku w:val="0"/>
              <w:overflowPunct w:val="0"/>
              <w:spacing w:line="297" w:lineRule="exact"/>
              <w:ind w:left="456"/>
              <w:rPr>
                <w:sz w:val="26"/>
                <w:szCs w:val="26"/>
              </w:rPr>
            </w:pPr>
            <w:r>
              <w:rPr>
                <w:sz w:val="26"/>
                <w:szCs w:val="26"/>
              </w:rPr>
              <w:t>County’s time schedule and can meet it?</w:t>
            </w:r>
          </w:p>
        </w:tc>
        <w:tc>
          <w:tcPr>
            <w:tcW w:w="2160" w:type="dxa"/>
            <w:tcBorders>
              <w:top w:val="single" w:sz="4" w:space="0" w:color="000000"/>
              <w:left w:val="single" w:sz="4" w:space="0" w:color="000000"/>
              <w:bottom w:val="single" w:sz="4" w:space="0" w:color="000000"/>
              <w:right w:val="single" w:sz="4" w:space="0" w:color="000000"/>
            </w:tcBorders>
          </w:tcPr>
          <w:p w14:paraId="6CE83C48" w14:textId="77777777" w:rsidR="005029E2" w:rsidRDefault="005029E2">
            <w:pPr>
              <w:pStyle w:val="TableParagraph"/>
              <w:kinsoku w:val="0"/>
              <w:overflowPunct w:val="0"/>
              <w:rPr>
                <w:rFonts w:ascii="Times New Roman" w:hAnsi="Times New Roman" w:cs="Times New Roman"/>
              </w:rPr>
            </w:pPr>
          </w:p>
        </w:tc>
      </w:tr>
      <w:tr w:rsidR="005029E2" w14:paraId="7C9945D9" w14:textId="77777777">
        <w:trPr>
          <w:trHeight w:val="4516"/>
        </w:trPr>
        <w:tc>
          <w:tcPr>
            <w:tcW w:w="638" w:type="dxa"/>
            <w:tcBorders>
              <w:top w:val="single" w:sz="4" w:space="0" w:color="000000"/>
              <w:left w:val="single" w:sz="4" w:space="0" w:color="000000"/>
              <w:bottom w:val="single" w:sz="4" w:space="0" w:color="000000"/>
              <w:right w:val="single" w:sz="4" w:space="0" w:color="000000"/>
            </w:tcBorders>
          </w:tcPr>
          <w:p w14:paraId="337B2EE5" w14:textId="77777777" w:rsidR="005029E2" w:rsidRDefault="005029E2">
            <w:pPr>
              <w:pStyle w:val="TableParagraph"/>
              <w:kinsoku w:val="0"/>
              <w:overflowPunct w:val="0"/>
              <w:spacing w:before="74"/>
              <w:ind w:left="98"/>
              <w:rPr>
                <w:b/>
                <w:bCs/>
                <w:sz w:val="26"/>
                <w:szCs w:val="26"/>
              </w:rPr>
            </w:pPr>
            <w:r>
              <w:rPr>
                <w:b/>
                <w:bCs/>
                <w:sz w:val="26"/>
                <w:szCs w:val="26"/>
              </w:rPr>
              <w:t>C.</w:t>
            </w:r>
          </w:p>
        </w:tc>
        <w:tc>
          <w:tcPr>
            <w:tcW w:w="6569" w:type="dxa"/>
            <w:tcBorders>
              <w:top w:val="single" w:sz="4" w:space="0" w:color="000000"/>
              <w:left w:val="single" w:sz="4" w:space="0" w:color="000000"/>
              <w:bottom w:val="single" w:sz="4" w:space="0" w:color="000000"/>
              <w:right w:val="single" w:sz="4" w:space="0" w:color="000000"/>
            </w:tcBorders>
          </w:tcPr>
          <w:p w14:paraId="17C2E95A" w14:textId="77777777" w:rsidR="005029E2" w:rsidRDefault="005029E2">
            <w:pPr>
              <w:pStyle w:val="TableParagraph"/>
              <w:kinsoku w:val="0"/>
              <w:overflowPunct w:val="0"/>
              <w:spacing w:before="74" w:line="317" w:lineRule="exact"/>
              <w:ind w:left="113"/>
              <w:rPr>
                <w:b/>
                <w:bCs/>
                <w:sz w:val="26"/>
                <w:szCs w:val="26"/>
              </w:rPr>
            </w:pPr>
            <w:r>
              <w:rPr>
                <w:b/>
                <w:bCs/>
                <w:sz w:val="26"/>
                <w:szCs w:val="26"/>
              </w:rPr>
              <w:t>Key Personnel:</w:t>
            </w:r>
          </w:p>
          <w:p w14:paraId="2B7ED339" w14:textId="77777777" w:rsidR="005029E2" w:rsidRDefault="005029E2">
            <w:pPr>
              <w:pStyle w:val="TableParagraph"/>
              <w:kinsoku w:val="0"/>
              <w:overflowPunct w:val="0"/>
              <w:ind w:left="113" w:right="190"/>
              <w:rPr>
                <w:sz w:val="26"/>
                <w:szCs w:val="26"/>
              </w:rPr>
            </w:pPr>
            <w:r>
              <w:rPr>
                <w:sz w:val="26"/>
                <w:szCs w:val="26"/>
              </w:rPr>
              <w:t>Proposals will be evaluated against the RFP specifications and the questions below:</w:t>
            </w:r>
          </w:p>
          <w:p w14:paraId="3B7A0E05" w14:textId="77777777" w:rsidR="005029E2" w:rsidRDefault="005029E2">
            <w:pPr>
              <w:pStyle w:val="TableParagraph"/>
              <w:numPr>
                <w:ilvl w:val="0"/>
                <w:numId w:val="10"/>
              </w:numPr>
              <w:tabs>
                <w:tab w:val="left" w:pos="457"/>
              </w:tabs>
              <w:kinsoku w:val="0"/>
              <w:overflowPunct w:val="0"/>
              <w:ind w:right="1164"/>
              <w:rPr>
                <w:sz w:val="26"/>
                <w:szCs w:val="26"/>
              </w:rPr>
            </w:pPr>
            <w:r>
              <w:rPr>
                <w:sz w:val="26"/>
                <w:szCs w:val="26"/>
              </w:rPr>
              <w:t>Do the individuals assigned to the project</w:t>
            </w:r>
            <w:r>
              <w:rPr>
                <w:spacing w:val="-22"/>
                <w:sz w:val="26"/>
                <w:szCs w:val="26"/>
              </w:rPr>
              <w:t xml:space="preserve"> </w:t>
            </w:r>
            <w:r>
              <w:rPr>
                <w:sz w:val="26"/>
                <w:szCs w:val="26"/>
              </w:rPr>
              <w:t>have experience on similar</w:t>
            </w:r>
            <w:r>
              <w:rPr>
                <w:spacing w:val="-2"/>
                <w:sz w:val="26"/>
                <w:szCs w:val="26"/>
              </w:rPr>
              <w:t xml:space="preserve"> </w:t>
            </w:r>
            <w:r>
              <w:rPr>
                <w:sz w:val="26"/>
                <w:szCs w:val="26"/>
              </w:rPr>
              <w:t>projects?</w:t>
            </w:r>
          </w:p>
          <w:p w14:paraId="5478A743" w14:textId="77777777" w:rsidR="005029E2" w:rsidRDefault="005029E2">
            <w:pPr>
              <w:pStyle w:val="TableParagraph"/>
              <w:numPr>
                <w:ilvl w:val="0"/>
                <w:numId w:val="10"/>
              </w:numPr>
              <w:tabs>
                <w:tab w:val="left" w:pos="457"/>
              </w:tabs>
              <w:kinsoku w:val="0"/>
              <w:overflowPunct w:val="0"/>
              <w:ind w:right="301"/>
              <w:rPr>
                <w:sz w:val="26"/>
                <w:szCs w:val="26"/>
              </w:rPr>
            </w:pPr>
            <w:r>
              <w:rPr>
                <w:sz w:val="26"/>
                <w:szCs w:val="26"/>
              </w:rPr>
              <w:t>How extensive is the applicable education and experience of the personnel designated to work on</w:t>
            </w:r>
            <w:r>
              <w:rPr>
                <w:spacing w:val="-33"/>
                <w:sz w:val="26"/>
                <w:szCs w:val="26"/>
              </w:rPr>
              <w:t xml:space="preserve"> </w:t>
            </w:r>
            <w:r>
              <w:rPr>
                <w:sz w:val="26"/>
                <w:szCs w:val="26"/>
              </w:rPr>
              <w:t>the project?</w:t>
            </w:r>
          </w:p>
          <w:p w14:paraId="33B5A030" w14:textId="77777777" w:rsidR="005029E2" w:rsidRDefault="005029E2">
            <w:pPr>
              <w:pStyle w:val="TableParagraph"/>
              <w:numPr>
                <w:ilvl w:val="0"/>
                <w:numId w:val="10"/>
              </w:numPr>
              <w:tabs>
                <w:tab w:val="left" w:pos="457"/>
              </w:tabs>
              <w:kinsoku w:val="0"/>
              <w:overflowPunct w:val="0"/>
              <w:ind w:right="177"/>
              <w:rPr>
                <w:sz w:val="26"/>
                <w:szCs w:val="26"/>
              </w:rPr>
            </w:pPr>
            <w:r>
              <w:rPr>
                <w:sz w:val="26"/>
                <w:szCs w:val="26"/>
              </w:rPr>
              <w:t>How prepared do the individuals assigned to the</w:t>
            </w:r>
            <w:r>
              <w:rPr>
                <w:spacing w:val="-23"/>
                <w:sz w:val="26"/>
                <w:szCs w:val="26"/>
              </w:rPr>
              <w:t xml:space="preserve"> </w:t>
            </w:r>
            <w:r>
              <w:rPr>
                <w:sz w:val="26"/>
                <w:szCs w:val="26"/>
              </w:rPr>
              <w:t>project appear to be for effective completion of activities described for this</w:t>
            </w:r>
            <w:r>
              <w:rPr>
                <w:spacing w:val="-4"/>
                <w:sz w:val="26"/>
                <w:szCs w:val="26"/>
              </w:rPr>
              <w:t xml:space="preserve"> </w:t>
            </w:r>
            <w:r>
              <w:rPr>
                <w:sz w:val="26"/>
                <w:szCs w:val="26"/>
              </w:rPr>
              <w:t>project?</w:t>
            </w:r>
          </w:p>
          <w:p w14:paraId="59CF2C06" w14:textId="77777777" w:rsidR="005029E2" w:rsidRDefault="005029E2">
            <w:pPr>
              <w:pStyle w:val="TableParagraph"/>
              <w:numPr>
                <w:ilvl w:val="0"/>
                <w:numId w:val="10"/>
              </w:numPr>
              <w:tabs>
                <w:tab w:val="left" w:pos="449"/>
              </w:tabs>
              <w:kinsoku w:val="0"/>
              <w:overflowPunct w:val="0"/>
              <w:ind w:left="449" w:right="487"/>
              <w:rPr>
                <w:sz w:val="26"/>
                <w:szCs w:val="26"/>
              </w:rPr>
            </w:pPr>
            <w:r>
              <w:rPr>
                <w:sz w:val="26"/>
                <w:szCs w:val="26"/>
              </w:rPr>
              <w:t>Does the proposal clearly explain the roles that each person assigned to the project will play in</w:t>
            </w:r>
            <w:r>
              <w:rPr>
                <w:spacing w:val="-22"/>
                <w:sz w:val="26"/>
                <w:szCs w:val="26"/>
              </w:rPr>
              <w:t xml:space="preserve"> </w:t>
            </w:r>
            <w:r>
              <w:rPr>
                <w:sz w:val="26"/>
                <w:szCs w:val="26"/>
              </w:rPr>
              <w:t>connection</w:t>
            </w:r>
          </w:p>
          <w:p w14:paraId="7BD8D32B" w14:textId="77777777" w:rsidR="005029E2" w:rsidRDefault="005029E2">
            <w:pPr>
              <w:pStyle w:val="TableParagraph"/>
              <w:kinsoku w:val="0"/>
              <w:overflowPunct w:val="0"/>
              <w:spacing w:line="297" w:lineRule="exact"/>
              <w:ind w:left="449"/>
              <w:rPr>
                <w:sz w:val="26"/>
                <w:szCs w:val="26"/>
              </w:rPr>
            </w:pPr>
            <w:r>
              <w:rPr>
                <w:sz w:val="26"/>
                <w:szCs w:val="26"/>
              </w:rPr>
              <w:t>with the RFP?</w:t>
            </w:r>
          </w:p>
        </w:tc>
        <w:tc>
          <w:tcPr>
            <w:tcW w:w="2160" w:type="dxa"/>
            <w:tcBorders>
              <w:top w:val="single" w:sz="4" w:space="0" w:color="000000"/>
              <w:left w:val="single" w:sz="4" w:space="0" w:color="000000"/>
              <w:bottom w:val="single" w:sz="4" w:space="0" w:color="000000"/>
              <w:right w:val="single" w:sz="4" w:space="0" w:color="000000"/>
            </w:tcBorders>
          </w:tcPr>
          <w:p w14:paraId="482A1587" w14:textId="77777777" w:rsidR="005029E2" w:rsidRDefault="005029E2">
            <w:pPr>
              <w:pStyle w:val="TableParagraph"/>
              <w:kinsoku w:val="0"/>
              <w:overflowPunct w:val="0"/>
              <w:rPr>
                <w:rFonts w:ascii="Times New Roman" w:hAnsi="Times New Roman" w:cs="Times New Roman"/>
                <w:sz w:val="26"/>
                <w:szCs w:val="26"/>
              </w:rPr>
            </w:pPr>
          </w:p>
          <w:p w14:paraId="1188AE18" w14:textId="77777777" w:rsidR="005029E2" w:rsidRDefault="005029E2">
            <w:pPr>
              <w:pStyle w:val="TableParagraph"/>
              <w:kinsoku w:val="0"/>
              <w:overflowPunct w:val="0"/>
              <w:rPr>
                <w:rFonts w:ascii="Times New Roman" w:hAnsi="Times New Roman" w:cs="Times New Roman"/>
                <w:sz w:val="26"/>
                <w:szCs w:val="26"/>
              </w:rPr>
            </w:pPr>
          </w:p>
          <w:p w14:paraId="438B7E39" w14:textId="77777777" w:rsidR="005029E2" w:rsidRDefault="005029E2">
            <w:pPr>
              <w:pStyle w:val="TableParagraph"/>
              <w:kinsoku w:val="0"/>
              <w:overflowPunct w:val="0"/>
              <w:rPr>
                <w:rFonts w:ascii="Times New Roman" w:hAnsi="Times New Roman" w:cs="Times New Roman"/>
                <w:sz w:val="26"/>
                <w:szCs w:val="26"/>
              </w:rPr>
            </w:pPr>
          </w:p>
          <w:p w14:paraId="597630B0" w14:textId="77777777" w:rsidR="005029E2" w:rsidRDefault="005029E2">
            <w:pPr>
              <w:pStyle w:val="TableParagraph"/>
              <w:kinsoku w:val="0"/>
              <w:overflowPunct w:val="0"/>
              <w:rPr>
                <w:rFonts w:ascii="Times New Roman" w:hAnsi="Times New Roman" w:cs="Times New Roman"/>
                <w:sz w:val="26"/>
                <w:szCs w:val="26"/>
              </w:rPr>
            </w:pPr>
          </w:p>
          <w:p w14:paraId="2636C3EE" w14:textId="77777777" w:rsidR="005029E2" w:rsidRDefault="005029E2">
            <w:pPr>
              <w:pStyle w:val="TableParagraph"/>
              <w:kinsoku w:val="0"/>
              <w:overflowPunct w:val="0"/>
              <w:rPr>
                <w:rFonts w:ascii="Times New Roman" w:hAnsi="Times New Roman" w:cs="Times New Roman"/>
                <w:sz w:val="26"/>
                <w:szCs w:val="26"/>
              </w:rPr>
            </w:pPr>
          </w:p>
          <w:p w14:paraId="1E073BD5" w14:textId="77777777" w:rsidR="005029E2" w:rsidRDefault="005029E2">
            <w:pPr>
              <w:pStyle w:val="TableParagraph"/>
              <w:kinsoku w:val="0"/>
              <w:overflowPunct w:val="0"/>
              <w:rPr>
                <w:rFonts w:ascii="Times New Roman" w:hAnsi="Times New Roman" w:cs="Times New Roman"/>
                <w:sz w:val="26"/>
                <w:szCs w:val="26"/>
              </w:rPr>
            </w:pPr>
          </w:p>
          <w:p w14:paraId="168F20F7" w14:textId="77777777" w:rsidR="005029E2" w:rsidRDefault="005029E2">
            <w:pPr>
              <w:pStyle w:val="TableParagraph"/>
              <w:kinsoku w:val="0"/>
              <w:overflowPunct w:val="0"/>
              <w:rPr>
                <w:rFonts w:ascii="Times New Roman" w:hAnsi="Times New Roman" w:cs="Times New Roman"/>
                <w:sz w:val="26"/>
                <w:szCs w:val="26"/>
              </w:rPr>
            </w:pPr>
          </w:p>
          <w:p w14:paraId="0BF05B41" w14:textId="77777777" w:rsidR="005029E2" w:rsidRDefault="005029E2">
            <w:pPr>
              <w:pStyle w:val="TableParagraph"/>
              <w:kinsoku w:val="0"/>
              <w:overflowPunct w:val="0"/>
              <w:rPr>
                <w:rFonts w:ascii="Times New Roman" w:hAnsi="Times New Roman" w:cs="Times New Roman"/>
                <w:sz w:val="26"/>
                <w:szCs w:val="26"/>
              </w:rPr>
            </w:pPr>
          </w:p>
          <w:p w14:paraId="1EE996F2" w14:textId="77777777" w:rsidR="005029E2" w:rsidRDefault="005029E2">
            <w:pPr>
              <w:pStyle w:val="TableParagraph"/>
              <w:kinsoku w:val="0"/>
              <w:overflowPunct w:val="0"/>
              <w:rPr>
                <w:rFonts w:ascii="Times New Roman" w:hAnsi="Times New Roman" w:cs="Times New Roman"/>
                <w:sz w:val="26"/>
                <w:szCs w:val="26"/>
              </w:rPr>
            </w:pPr>
          </w:p>
          <w:p w14:paraId="02507C96" w14:textId="77777777" w:rsidR="005029E2" w:rsidRDefault="005029E2">
            <w:pPr>
              <w:pStyle w:val="TableParagraph"/>
              <w:kinsoku w:val="0"/>
              <w:overflowPunct w:val="0"/>
              <w:rPr>
                <w:rFonts w:ascii="Times New Roman" w:hAnsi="Times New Roman" w:cs="Times New Roman"/>
                <w:sz w:val="26"/>
                <w:szCs w:val="26"/>
              </w:rPr>
            </w:pPr>
          </w:p>
          <w:p w14:paraId="64C84295" w14:textId="77777777" w:rsidR="005029E2" w:rsidRDefault="005029E2">
            <w:pPr>
              <w:pStyle w:val="TableParagraph"/>
              <w:kinsoku w:val="0"/>
              <w:overflowPunct w:val="0"/>
              <w:rPr>
                <w:rFonts w:ascii="Times New Roman" w:hAnsi="Times New Roman" w:cs="Times New Roman"/>
                <w:sz w:val="26"/>
                <w:szCs w:val="26"/>
              </w:rPr>
            </w:pPr>
          </w:p>
          <w:p w14:paraId="71AF41E5" w14:textId="77777777" w:rsidR="005029E2" w:rsidRDefault="005029E2">
            <w:pPr>
              <w:pStyle w:val="TableParagraph"/>
              <w:kinsoku w:val="0"/>
              <w:overflowPunct w:val="0"/>
              <w:rPr>
                <w:rFonts w:ascii="Times New Roman" w:hAnsi="Times New Roman" w:cs="Times New Roman"/>
                <w:sz w:val="26"/>
                <w:szCs w:val="26"/>
              </w:rPr>
            </w:pPr>
          </w:p>
          <w:p w14:paraId="6B7FD105" w14:textId="77777777" w:rsidR="005029E2" w:rsidRDefault="005029E2">
            <w:pPr>
              <w:pStyle w:val="TableParagraph"/>
              <w:kinsoku w:val="0"/>
              <w:overflowPunct w:val="0"/>
              <w:rPr>
                <w:rFonts w:ascii="Times New Roman" w:hAnsi="Times New Roman" w:cs="Times New Roman"/>
                <w:sz w:val="26"/>
                <w:szCs w:val="26"/>
              </w:rPr>
            </w:pPr>
          </w:p>
          <w:p w14:paraId="21829D23" w14:textId="77777777" w:rsidR="005029E2" w:rsidRDefault="005029E2">
            <w:pPr>
              <w:pStyle w:val="TableParagraph"/>
              <w:kinsoku w:val="0"/>
              <w:overflowPunct w:val="0"/>
              <w:spacing w:before="2"/>
              <w:rPr>
                <w:rFonts w:ascii="Times New Roman" w:hAnsi="Times New Roman" w:cs="Times New Roman"/>
                <w:sz w:val="27"/>
                <w:szCs w:val="27"/>
              </w:rPr>
            </w:pPr>
          </w:p>
          <w:p w14:paraId="2AD305FB" w14:textId="77777777" w:rsidR="005029E2" w:rsidRDefault="005029E2">
            <w:pPr>
              <w:pStyle w:val="TableParagraph"/>
              <w:kinsoku w:val="0"/>
              <w:overflowPunct w:val="0"/>
              <w:spacing w:line="297" w:lineRule="exact"/>
              <w:ind w:right="103"/>
              <w:jc w:val="right"/>
              <w:rPr>
                <w:sz w:val="26"/>
                <w:szCs w:val="26"/>
              </w:rPr>
            </w:pPr>
            <w:r>
              <w:rPr>
                <w:sz w:val="26"/>
                <w:szCs w:val="26"/>
              </w:rPr>
              <w:t>10 Points</w:t>
            </w:r>
          </w:p>
        </w:tc>
      </w:tr>
      <w:tr w:rsidR="005029E2" w14:paraId="524A1FA2" w14:textId="77777777">
        <w:trPr>
          <w:trHeight w:val="2928"/>
        </w:trPr>
        <w:tc>
          <w:tcPr>
            <w:tcW w:w="638" w:type="dxa"/>
            <w:tcBorders>
              <w:top w:val="single" w:sz="4" w:space="0" w:color="000000"/>
              <w:left w:val="single" w:sz="4" w:space="0" w:color="000000"/>
              <w:bottom w:val="single" w:sz="4" w:space="0" w:color="000000"/>
              <w:right w:val="single" w:sz="4" w:space="0" w:color="000000"/>
            </w:tcBorders>
          </w:tcPr>
          <w:p w14:paraId="1F19839B" w14:textId="77777777" w:rsidR="005029E2" w:rsidRDefault="005029E2">
            <w:pPr>
              <w:pStyle w:val="TableParagraph"/>
              <w:kinsoku w:val="0"/>
              <w:overflowPunct w:val="0"/>
              <w:spacing w:before="71"/>
              <w:ind w:left="98"/>
              <w:rPr>
                <w:b/>
                <w:bCs/>
                <w:sz w:val="26"/>
                <w:szCs w:val="26"/>
              </w:rPr>
            </w:pPr>
            <w:r>
              <w:rPr>
                <w:b/>
                <w:bCs/>
                <w:sz w:val="26"/>
                <w:szCs w:val="26"/>
              </w:rPr>
              <w:t>D.</w:t>
            </w:r>
          </w:p>
        </w:tc>
        <w:tc>
          <w:tcPr>
            <w:tcW w:w="6569" w:type="dxa"/>
            <w:tcBorders>
              <w:top w:val="single" w:sz="4" w:space="0" w:color="000000"/>
              <w:left w:val="single" w:sz="4" w:space="0" w:color="000000"/>
              <w:bottom w:val="single" w:sz="4" w:space="0" w:color="000000"/>
              <w:right w:val="single" w:sz="4" w:space="0" w:color="000000"/>
            </w:tcBorders>
          </w:tcPr>
          <w:p w14:paraId="30DA88D5" w14:textId="77777777" w:rsidR="005029E2" w:rsidRDefault="005029E2">
            <w:pPr>
              <w:pStyle w:val="TableParagraph"/>
              <w:kinsoku w:val="0"/>
              <w:overflowPunct w:val="0"/>
              <w:spacing w:before="71" w:line="317" w:lineRule="exact"/>
              <w:ind w:left="113"/>
              <w:rPr>
                <w:b/>
                <w:bCs/>
                <w:sz w:val="26"/>
                <w:szCs w:val="26"/>
              </w:rPr>
            </w:pPr>
            <w:r>
              <w:rPr>
                <w:b/>
                <w:bCs/>
                <w:sz w:val="26"/>
                <w:szCs w:val="26"/>
              </w:rPr>
              <w:t>Description of Proposed Services:</w:t>
            </w:r>
          </w:p>
          <w:p w14:paraId="4AC01DB5" w14:textId="77777777" w:rsidR="005029E2" w:rsidRDefault="005029E2">
            <w:pPr>
              <w:pStyle w:val="TableParagraph"/>
              <w:kinsoku w:val="0"/>
              <w:overflowPunct w:val="0"/>
              <w:spacing w:line="242" w:lineRule="auto"/>
              <w:ind w:left="113" w:right="190"/>
              <w:rPr>
                <w:sz w:val="26"/>
                <w:szCs w:val="26"/>
              </w:rPr>
            </w:pPr>
            <w:r>
              <w:rPr>
                <w:sz w:val="26"/>
                <w:szCs w:val="26"/>
              </w:rPr>
              <w:t>Proposals will be evaluated against the RFP specifications and the questions below:</w:t>
            </w:r>
          </w:p>
          <w:p w14:paraId="474089C9" w14:textId="77777777" w:rsidR="005029E2" w:rsidRDefault="005029E2">
            <w:pPr>
              <w:pStyle w:val="TableParagraph"/>
              <w:numPr>
                <w:ilvl w:val="0"/>
                <w:numId w:val="9"/>
              </w:numPr>
              <w:tabs>
                <w:tab w:val="left" w:pos="449"/>
              </w:tabs>
              <w:kinsoku w:val="0"/>
              <w:overflowPunct w:val="0"/>
              <w:ind w:right="271"/>
              <w:rPr>
                <w:sz w:val="26"/>
                <w:szCs w:val="26"/>
              </w:rPr>
            </w:pPr>
            <w:r>
              <w:rPr>
                <w:sz w:val="26"/>
                <w:szCs w:val="26"/>
              </w:rPr>
              <w:t>Did the proposer adequately address all portions of</w:t>
            </w:r>
            <w:r>
              <w:rPr>
                <w:spacing w:val="-26"/>
                <w:sz w:val="26"/>
                <w:szCs w:val="26"/>
              </w:rPr>
              <w:t xml:space="preserve"> </w:t>
            </w:r>
            <w:r>
              <w:rPr>
                <w:sz w:val="26"/>
                <w:szCs w:val="26"/>
              </w:rPr>
              <w:t>the scope of work described in this</w:t>
            </w:r>
            <w:r>
              <w:rPr>
                <w:spacing w:val="-5"/>
                <w:sz w:val="26"/>
                <w:szCs w:val="26"/>
              </w:rPr>
              <w:t xml:space="preserve"> </w:t>
            </w:r>
            <w:r>
              <w:rPr>
                <w:sz w:val="26"/>
                <w:szCs w:val="26"/>
              </w:rPr>
              <w:t>RFP?</w:t>
            </w:r>
          </w:p>
          <w:p w14:paraId="11F2C67A" w14:textId="77777777" w:rsidR="005029E2" w:rsidRDefault="005029E2">
            <w:pPr>
              <w:pStyle w:val="TableParagraph"/>
              <w:numPr>
                <w:ilvl w:val="0"/>
                <w:numId w:val="9"/>
              </w:numPr>
              <w:tabs>
                <w:tab w:val="left" w:pos="449"/>
              </w:tabs>
              <w:kinsoku w:val="0"/>
              <w:overflowPunct w:val="0"/>
              <w:ind w:right="314"/>
              <w:rPr>
                <w:sz w:val="26"/>
                <w:szCs w:val="26"/>
              </w:rPr>
            </w:pPr>
            <w:r>
              <w:rPr>
                <w:sz w:val="26"/>
                <w:szCs w:val="26"/>
              </w:rPr>
              <w:t>To what extent does the proposer describe activities that meet and exceed the specific activities, including but not limited to the three core areas discussed in</w:t>
            </w:r>
            <w:r>
              <w:rPr>
                <w:spacing w:val="-26"/>
                <w:sz w:val="26"/>
                <w:szCs w:val="26"/>
              </w:rPr>
              <w:t xml:space="preserve"> </w:t>
            </w:r>
            <w:r>
              <w:rPr>
                <w:sz w:val="26"/>
                <w:szCs w:val="26"/>
              </w:rPr>
              <w:t>the</w:t>
            </w:r>
          </w:p>
          <w:p w14:paraId="29B503B9" w14:textId="77777777" w:rsidR="005029E2" w:rsidRDefault="005029E2">
            <w:pPr>
              <w:pStyle w:val="TableParagraph"/>
              <w:kinsoku w:val="0"/>
              <w:overflowPunct w:val="0"/>
              <w:spacing w:line="297" w:lineRule="exact"/>
              <w:ind w:left="449"/>
              <w:rPr>
                <w:sz w:val="26"/>
                <w:szCs w:val="26"/>
              </w:rPr>
            </w:pPr>
            <w:r>
              <w:rPr>
                <w:sz w:val="26"/>
                <w:szCs w:val="26"/>
              </w:rPr>
              <w:t>SCOPE section, described in this RFP?</w:t>
            </w:r>
          </w:p>
        </w:tc>
        <w:tc>
          <w:tcPr>
            <w:tcW w:w="2160" w:type="dxa"/>
            <w:tcBorders>
              <w:top w:val="single" w:sz="4" w:space="0" w:color="000000"/>
              <w:left w:val="single" w:sz="4" w:space="0" w:color="000000"/>
              <w:bottom w:val="single" w:sz="4" w:space="0" w:color="000000"/>
              <w:right w:val="single" w:sz="4" w:space="0" w:color="000000"/>
            </w:tcBorders>
          </w:tcPr>
          <w:p w14:paraId="205C9C09" w14:textId="77777777" w:rsidR="005029E2" w:rsidRDefault="005029E2">
            <w:pPr>
              <w:pStyle w:val="TableParagraph"/>
              <w:kinsoku w:val="0"/>
              <w:overflowPunct w:val="0"/>
              <w:rPr>
                <w:rFonts w:ascii="Times New Roman" w:hAnsi="Times New Roman" w:cs="Times New Roman"/>
                <w:sz w:val="26"/>
                <w:szCs w:val="26"/>
              </w:rPr>
            </w:pPr>
          </w:p>
          <w:p w14:paraId="1BDAD838" w14:textId="77777777" w:rsidR="005029E2" w:rsidRDefault="005029E2">
            <w:pPr>
              <w:pStyle w:val="TableParagraph"/>
              <w:kinsoku w:val="0"/>
              <w:overflowPunct w:val="0"/>
              <w:rPr>
                <w:rFonts w:ascii="Times New Roman" w:hAnsi="Times New Roman" w:cs="Times New Roman"/>
                <w:sz w:val="26"/>
                <w:szCs w:val="26"/>
              </w:rPr>
            </w:pPr>
          </w:p>
          <w:p w14:paraId="35A592BE" w14:textId="77777777" w:rsidR="005029E2" w:rsidRDefault="005029E2">
            <w:pPr>
              <w:pStyle w:val="TableParagraph"/>
              <w:kinsoku w:val="0"/>
              <w:overflowPunct w:val="0"/>
              <w:rPr>
                <w:rFonts w:ascii="Times New Roman" w:hAnsi="Times New Roman" w:cs="Times New Roman"/>
                <w:sz w:val="26"/>
                <w:szCs w:val="26"/>
              </w:rPr>
            </w:pPr>
          </w:p>
          <w:p w14:paraId="2BFB57EB" w14:textId="77777777" w:rsidR="005029E2" w:rsidRDefault="005029E2">
            <w:pPr>
              <w:pStyle w:val="TableParagraph"/>
              <w:kinsoku w:val="0"/>
              <w:overflowPunct w:val="0"/>
              <w:rPr>
                <w:rFonts w:ascii="Times New Roman" w:hAnsi="Times New Roman" w:cs="Times New Roman"/>
                <w:sz w:val="26"/>
                <w:szCs w:val="26"/>
              </w:rPr>
            </w:pPr>
          </w:p>
          <w:p w14:paraId="6468A47E" w14:textId="77777777" w:rsidR="005029E2" w:rsidRDefault="005029E2">
            <w:pPr>
              <w:pStyle w:val="TableParagraph"/>
              <w:kinsoku w:val="0"/>
              <w:overflowPunct w:val="0"/>
              <w:rPr>
                <w:rFonts w:ascii="Times New Roman" w:hAnsi="Times New Roman" w:cs="Times New Roman"/>
                <w:sz w:val="26"/>
                <w:szCs w:val="26"/>
              </w:rPr>
            </w:pPr>
          </w:p>
          <w:p w14:paraId="1D7B529D" w14:textId="77777777" w:rsidR="005029E2" w:rsidRDefault="005029E2">
            <w:pPr>
              <w:pStyle w:val="TableParagraph"/>
              <w:kinsoku w:val="0"/>
              <w:overflowPunct w:val="0"/>
              <w:rPr>
                <w:rFonts w:ascii="Times New Roman" w:hAnsi="Times New Roman" w:cs="Times New Roman"/>
                <w:sz w:val="26"/>
                <w:szCs w:val="26"/>
              </w:rPr>
            </w:pPr>
          </w:p>
          <w:p w14:paraId="1F1D0689" w14:textId="77777777" w:rsidR="005029E2" w:rsidRDefault="005029E2">
            <w:pPr>
              <w:pStyle w:val="TableParagraph"/>
              <w:kinsoku w:val="0"/>
              <w:overflowPunct w:val="0"/>
              <w:rPr>
                <w:rFonts w:ascii="Times New Roman" w:hAnsi="Times New Roman" w:cs="Times New Roman"/>
                <w:sz w:val="26"/>
                <w:szCs w:val="26"/>
              </w:rPr>
            </w:pPr>
          </w:p>
          <w:p w14:paraId="379083C5" w14:textId="77777777" w:rsidR="005029E2" w:rsidRDefault="005029E2">
            <w:pPr>
              <w:pStyle w:val="TableParagraph"/>
              <w:kinsoku w:val="0"/>
              <w:overflowPunct w:val="0"/>
              <w:rPr>
                <w:rFonts w:ascii="Times New Roman" w:hAnsi="Times New Roman" w:cs="Times New Roman"/>
                <w:sz w:val="26"/>
                <w:szCs w:val="26"/>
              </w:rPr>
            </w:pPr>
          </w:p>
          <w:p w14:paraId="3E1BF9C7" w14:textId="77777777" w:rsidR="005029E2" w:rsidRDefault="005029E2">
            <w:pPr>
              <w:pStyle w:val="TableParagraph"/>
              <w:kinsoku w:val="0"/>
              <w:overflowPunct w:val="0"/>
              <w:spacing w:before="219" w:line="297" w:lineRule="exact"/>
              <w:ind w:right="103"/>
              <w:jc w:val="right"/>
              <w:rPr>
                <w:sz w:val="26"/>
                <w:szCs w:val="26"/>
              </w:rPr>
            </w:pPr>
            <w:r>
              <w:rPr>
                <w:sz w:val="26"/>
                <w:szCs w:val="26"/>
              </w:rPr>
              <w:t>35 Points</w:t>
            </w:r>
          </w:p>
        </w:tc>
      </w:tr>
      <w:tr w:rsidR="005029E2" w14:paraId="6A07581D" w14:textId="77777777">
        <w:trPr>
          <w:trHeight w:val="2294"/>
        </w:trPr>
        <w:tc>
          <w:tcPr>
            <w:tcW w:w="638" w:type="dxa"/>
            <w:tcBorders>
              <w:top w:val="single" w:sz="4" w:space="0" w:color="000000"/>
              <w:left w:val="single" w:sz="4" w:space="0" w:color="000000"/>
              <w:bottom w:val="single" w:sz="4" w:space="0" w:color="000000"/>
              <w:right w:val="single" w:sz="4" w:space="0" w:color="000000"/>
            </w:tcBorders>
          </w:tcPr>
          <w:p w14:paraId="00AC699D" w14:textId="77777777" w:rsidR="005029E2" w:rsidRDefault="005029E2">
            <w:pPr>
              <w:pStyle w:val="TableParagraph"/>
              <w:kinsoku w:val="0"/>
              <w:overflowPunct w:val="0"/>
              <w:spacing w:before="71"/>
              <w:ind w:left="98"/>
              <w:rPr>
                <w:b/>
                <w:bCs/>
                <w:sz w:val="26"/>
                <w:szCs w:val="26"/>
              </w:rPr>
            </w:pPr>
            <w:r>
              <w:rPr>
                <w:b/>
                <w:bCs/>
                <w:sz w:val="26"/>
                <w:szCs w:val="26"/>
              </w:rPr>
              <w:t>E.</w:t>
            </w:r>
          </w:p>
        </w:tc>
        <w:tc>
          <w:tcPr>
            <w:tcW w:w="6569" w:type="dxa"/>
            <w:tcBorders>
              <w:top w:val="single" w:sz="4" w:space="0" w:color="000000"/>
              <w:left w:val="single" w:sz="4" w:space="0" w:color="000000"/>
              <w:bottom w:val="single" w:sz="4" w:space="0" w:color="000000"/>
              <w:right w:val="single" w:sz="4" w:space="0" w:color="000000"/>
            </w:tcBorders>
          </w:tcPr>
          <w:p w14:paraId="715C64C1" w14:textId="77777777" w:rsidR="005029E2" w:rsidRDefault="005029E2">
            <w:pPr>
              <w:pStyle w:val="TableParagraph"/>
              <w:kinsoku w:val="0"/>
              <w:overflowPunct w:val="0"/>
              <w:spacing w:before="71"/>
              <w:ind w:left="113"/>
              <w:rPr>
                <w:b/>
                <w:bCs/>
                <w:sz w:val="26"/>
                <w:szCs w:val="26"/>
              </w:rPr>
            </w:pPr>
            <w:r>
              <w:rPr>
                <w:b/>
                <w:bCs/>
                <w:sz w:val="26"/>
                <w:szCs w:val="26"/>
              </w:rPr>
              <w:t>Implementation Plan and Schedule:</w:t>
            </w:r>
          </w:p>
          <w:p w14:paraId="00922D37" w14:textId="77777777" w:rsidR="005029E2" w:rsidRDefault="005029E2">
            <w:pPr>
              <w:pStyle w:val="TableParagraph"/>
              <w:kinsoku w:val="0"/>
              <w:overflowPunct w:val="0"/>
              <w:spacing w:before="2"/>
              <w:ind w:left="113" w:right="190"/>
              <w:rPr>
                <w:sz w:val="26"/>
                <w:szCs w:val="26"/>
              </w:rPr>
            </w:pPr>
            <w:r>
              <w:rPr>
                <w:sz w:val="26"/>
                <w:szCs w:val="26"/>
              </w:rPr>
              <w:t>An evaluation will be made of the likelihood that Bidder’s implementation plan and schedule will meet the County’s schedule. Additional credit will be given for the identification and planning for mitigation of schedule risks which Bidder believes may adversely affect any portion of</w:t>
            </w:r>
          </w:p>
          <w:p w14:paraId="02DD419E" w14:textId="77777777" w:rsidR="005029E2" w:rsidRDefault="005029E2">
            <w:pPr>
              <w:pStyle w:val="TableParagraph"/>
              <w:kinsoku w:val="0"/>
              <w:overflowPunct w:val="0"/>
              <w:spacing w:line="297" w:lineRule="exact"/>
              <w:ind w:left="113"/>
              <w:rPr>
                <w:sz w:val="26"/>
                <w:szCs w:val="26"/>
              </w:rPr>
            </w:pPr>
            <w:r>
              <w:rPr>
                <w:sz w:val="26"/>
                <w:szCs w:val="26"/>
              </w:rPr>
              <w:t>the County’s schedule.</w:t>
            </w:r>
          </w:p>
        </w:tc>
        <w:tc>
          <w:tcPr>
            <w:tcW w:w="2160" w:type="dxa"/>
            <w:tcBorders>
              <w:top w:val="single" w:sz="4" w:space="0" w:color="000000"/>
              <w:left w:val="single" w:sz="4" w:space="0" w:color="000000"/>
              <w:bottom w:val="single" w:sz="4" w:space="0" w:color="000000"/>
              <w:right w:val="single" w:sz="4" w:space="0" w:color="000000"/>
            </w:tcBorders>
          </w:tcPr>
          <w:p w14:paraId="7D2B0B6F" w14:textId="77777777" w:rsidR="005029E2" w:rsidRDefault="005029E2">
            <w:pPr>
              <w:pStyle w:val="TableParagraph"/>
              <w:kinsoku w:val="0"/>
              <w:overflowPunct w:val="0"/>
              <w:rPr>
                <w:rFonts w:ascii="Times New Roman" w:hAnsi="Times New Roman" w:cs="Times New Roman"/>
                <w:sz w:val="26"/>
                <w:szCs w:val="26"/>
              </w:rPr>
            </w:pPr>
          </w:p>
          <w:p w14:paraId="7762A023" w14:textId="77777777" w:rsidR="005029E2" w:rsidRDefault="005029E2">
            <w:pPr>
              <w:pStyle w:val="TableParagraph"/>
              <w:kinsoku w:val="0"/>
              <w:overflowPunct w:val="0"/>
              <w:rPr>
                <w:rFonts w:ascii="Times New Roman" w:hAnsi="Times New Roman" w:cs="Times New Roman"/>
                <w:sz w:val="26"/>
                <w:szCs w:val="26"/>
              </w:rPr>
            </w:pPr>
          </w:p>
          <w:p w14:paraId="1DA64525" w14:textId="77777777" w:rsidR="005029E2" w:rsidRDefault="005029E2">
            <w:pPr>
              <w:pStyle w:val="TableParagraph"/>
              <w:kinsoku w:val="0"/>
              <w:overflowPunct w:val="0"/>
              <w:rPr>
                <w:rFonts w:ascii="Times New Roman" w:hAnsi="Times New Roman" w:cs="Times New Roman"/>
                <w:sz w:val="26"/>
                <w:szCs w:val="26"/>
              </w:rPr>
            </w:pPr>
          </w:p>
          <w:p w14:paraId="0EB75B9C" w14:textId="77777777" w:rsidR="005029E2" w:rsidRDefault="005029E2">
            <w:pPr>
              <w:pStyle w:val="TableParagraph"/>
              <w:kinsoku w:val="0"/>
              <w:overflowPunct w:val="0"/>
              <w:rPr>
                <w:rFonts w:ascii="Times New Roman" w:hAnsi="Times New Roman" w:cs="Times New Roman"/>
                <w:sz w:val="26"/>
                <w:szCs w:val="26"/>
              </w:rPr>
            </w:pPr>
          </w:p>
          <w:p w14:paraId="2B4227DF" w14:textId="77777777" w:rsidR="005029E2" w:rsidRDefault="005029E2">
            <w:pPr>
              <w:pStyle w:val="TableParagraph"/>
              <w:kinsoku w:val="0"/>
              <w:overflowPunct w:val="0"/>
              <w:rPr>
                <w:rFonts w:ascii="Times New Roman" w:hAnsi="Times New Roman" w:cs="Times New Roman"/>
                <w:sz w:val="26"/>
                <w:szCs w:val="26"/>
              </w:rPr>
            </w:pPr>
          </w:p>
          <w:p w14:paraId="24005255" w14:textId="77777777" w:rsidR="005029E2" w:rsidRDefault="005029E2">
            <w:pPr>
              <w:pStyle w:val="TableParagraph"/>
              <w:kinsoku w:val="0"/>
              <w:overflowPunct w:val="0"/>
              <w:rPr>
                <w:rFonts w:ascii="Times New Roman" w:hAnsi="Times New Roman" w:cs="Times New Roman"/>
                <w:sz w:val="26"/>
                <w:szCs w:val="26"/>
              </w:rPr>
            </w:pPr>
          </w:p>
          <w:p w14:paraId="3B6342D2" w14:textId="77777777" w:rsidR="005029E2" w:rsidRDefault="005029E2">
            <w:pPr>
              <w:pStyle w:val="TableParagraph"/>
              <w:kinsoku w:val="0"/>
              <w:overflowPunct w:val="0"/>
              <w:spacing w:before="183" w:line="297" w:lineRule="exact"/>
              <w:ind w:right="103"/>
              <w:jc w:val="right"/>
              <w:rPr>
                <w:sz w:val="26"/>
                <w:szCs w:val="26"/>
              </w:rPr>
            </w:pPr>
            <w:r>
              <w:rPr>
                <w:sz w:val="26"/>
                <w:szCs w:val="26"/>
              </w:rPr>
              <w:t>10 Points</w:t>
            </w:r>
          </w:p>
        </w:tc>
      </w:tr>
    </w:tbl>
    <w:p w14:paraId="36CC4AF8" w14:textId="77777777" w:rsidR="005029E2" w:rsidRDefault="005029E2">
      <w:pPr>
        <w:rPr>
          <w:rFonts w:ascii="Times New Roman" w:hAnsi="Times New Roman" w:cs="Times New Roman"/>
          <w:sz w:val="21"/>
          <w:szCs w:val="21"/>
        </w:rPr>
        <w:sectPr w:rsidR="005029E2">
          <w:pgSz w:w="12240" w:h="15840"/>
          <w:pgMar w:top="1200" w:right="460" w:bottom="860" w:left="340" w:header="485" w:footer="677" w:gutter="0"/>
          <w:cols w:space="720"/>
          <w:noEndnote/>
        </w:sectPr>
      </w:pPr>
    </w:p>
    <w:p w14:paraId="5664DE4A" w14:textId="309E1A3C" w:rsidR="005029E2" w:rsidRDefault="00932F1E">
      <w:pPr>
        <w:pStyle w:val="BodyText"/>
        <w:kinsoku w:val="0"/>
        <w:overflowPunct w:val="0"/>
        <w:spacing w:before="10" w:after="1"/>
        <w:rPr>
          <w:rFonts w:ascii="Times New Roman" w:hAnsi="Times New Roman" w:cs="Times New Roman"/>
          <w:sz w:val="21"/>
          <w:szCs w:val="21"/>
        </w:rPr>
      </w:pPr>
      <w:r>
        <w:rPr>
          <w:noProof/>
        </w:rPr>
        <mc:AlternateContent>
          <mc:Choice Requires="wps">
            <w:drawing>
              <wp:anchor distT="0" distB="0" distL="114300" distR="114300" simplePos="0" relativeHeight="251637760" behindDoc="1" locked="0" layoutInCell="0" allowOverlap="1" wp14:anchorId="3D1CB74F" wp14:editId="74F6A00F">
                <wp:simplePos x="0" y="0"/>
                <wp:positionH relativeFrom="page">
                  <wp:posOffset>1857375</wp:posOffset>
                </wp:positionH>
                <wp:positionV relativeFrom="page">
                  <wp:posOffset>3098165</wp:posOffset>
                </wp:positionV>
                <wp:extent cx="4064000" cy="4064000"/>
                <wp:effectExtent l="0" t="0" r="0" b="0"/>
                <wp:wrapNone/>
                <wp:docPr id="1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D8CC5" w14:textId="7701556F"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052AC9" wp14:editId="3A129C42">
                                  <wp:extent cx="4049395" cy="404939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009E67C4"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1CB74F" id="Rectangle 21" o:spid="_x0000_s1030" style="position:absolute;margin-left:146.25pt;margin-top:243.95pt;width:320pt;height:320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" o:allowincell="f" filled="f" stroked="f">
                <v:textbox inset="0,0,0,0">
                  <w:txbxContent>
                    <w:p w14:paraId="78CD8CC5" w14:textId="7701556F"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052AC9" wp14:editId="3A129C42">
                            <wp:extent cx="4049395" cy="404939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009E67C4" w14:textId="77777777" w:rsidR="00F97F5B" w:rsidRDefault="00F97F5B">
                      <w:pPr>
                        <w:rPr>
                          <w:rFonts w:ascii="Times New Roman" w:hAnsi="Times New Roman" w:cs="Times New Roman"/>
                          <w:sz w:val="24"/>
                          <w:szCs w:val="24"/>
                        </w:rPr>
                      </w:pPr>
                    </w:p>
                  </w:txbxContent>
                </v:textbox>
                <w10:wrap anchorx="page" anchory="page"/>
              </v:rect>
            </w:pict>
          </mc:Fallback>
        </mc:AlternateContent>
      </w:r>
    </w:p>
    <w:tbl>
      <w:tblPr>
        <w:tblW w:w="0" w:type="auto"/>
        <w:tblInd w:w="1818" w:type="dxa"/>
        <w:tblLayout w:type="fixed"/>
        <w:tblCellMar>
          <w:left w:w="0" w:type="dxa"/>
          <w:right w:w="0" w:type="dxa"/>
        </w:tblCellMar>
        <w:tblLook w:val="0000" w:firstRow="0" w:lastRow="0" w:firstColumn="0" w:lastColumn="0" w:noHBand="0" w:noVBand="0"/>
      </w:tblPr>
      <w:tblGrid>
        <w:gridCol w:w="638"/>
        <w:gridCol w:w="6569"/>
        <w:gridCol w:w="2160"/>
      </w:tblGrid>
      <w:tr w:rsidR="005029E2" w14:paraId="33ADB7B1" w14:textId="77777777">
        <w:trPr>
          <w:trHeight w:val="3880"/>
        </w:trPr>
        <w:tc>
          <w:tcPr>
            <w:tcW w:w="638" w:type="dxa"/>
            <w:tcBorders>
              <w:top w:val="single" w:sz="4" w:space="0" w:color="000000"/>
              <w:left w:val="single" w:sz="4" w:space="0" w:color="000000"/>
              <w:bottom w:val="single" w:sz="4" w:space="0" w:color="000000"/>
              <w:right w:val="single" w:sz="4" w:space="0" w:color="000000"/>
            </w:tcBorders>
          </w:tcPr>
          <w:p w14:paraId="76B0A0AF" w14:textId="77777777" w:rsidR="005029E2" w:rsidRDefault="005029E2">
            <w:pPr>
              <w:pStyle w:val="TableParagraph"/>
              <w:kinsoku w:val="0"/>
              <w:overflowPunct w:val="0"/>
              <w:spacing w:before="71"/>
              <w:ind w:left="98"/>
              <w:rPr>
                <w:b/>
                <w:bCs/>
                <w:sz w:val="26"/>
                <w:szCs w:val="26"/>
              </w:rPr>
            </w:pPr>
            <w:r>
              <w:rPr>
                <w:b/>
                <w:bCs/>
                <w:sz w:val="26"/>
                <w:szCs w:val="26"/>
              </w:rPr>
              <w:t>F.</w:t>
            </w:r>
          </w:p>
        </w:tc>
        <w:tc>
          <w:tcPr>
            <w:tcW w:w="6569" w:type="dxa"/>
            <w:tcBorders>
              <w:top w:val="single" w:sz="4" w:space="0" w:color="000000"/>
              <w:left w:val="single" w:sz="4" w:space="0" w:color="000000"/>
              <w:bottom w:val="single" w:sz="4" w:space="0" w:color="000000"/>
              <w:right w:val="single" w:sz="4" w:space="0" w:color="000000"/>
            </w:tcBorders>
          </w:tcPr>
          <w:p w14:paraId="711157AD" w14:textId="77777777" w:rsidR="005029E2" w:rsidRDefault="005029E2">
            <w:pPr>
              <w:pStyle w:val="TableParagraph"/>
              <w:kinsoku w:val="0"/>
              <w:overflowPunct w:val="0"/>
              <w:spacing w:before="71" w:line="317" w:lineRule="exact"/>
              <w:ind w:left="113"/>
              <w:rPr>
                <w:b/>
                <w:bCs/>
                <w:sz w:val="26"/>
                <w:szCs w:val="26"/>
              </w:rPr>
            </w:pPr>
            <w:r>
              <w:rPr>
                <w:b/>
                <w:bCs/>
                <w:sz w:val="26"/>
                <w:szCs w:val="26"/>
              </w:rPr>
              <w:t>Deliverables and Reports:</w:t>
            </w:r>
          </w:p>
          <w:p w14:paraId="415D7CA9" w14:textId="77777777" w:rsidR="005029E2" w:rsidRDefault="005029E2">
            <w:pPr>
              <w:pStyle w:val="TableParagraph"/>
              <w:kinsoku w:val="0"/>
              <w:overflowPunct w:val="0"/>
              <w:ind w:left="113" w:right="190"/>
              <w:rPr>
                <w:sz w:val="26"/>
                <w:szCs w:val="26"/>
              </w:rPr>
            </w:pPr>
            <w:r>
              <w:rPr>
                <w:sz w:val="26"/>
                <w:szCs w:val="26"/>
              </w:rPr>
              <w:t>Proposals will be evaluated against the RFP specifications and the questions below:</w:t>
            </w:r>
          </w:p>
          <w:p w14:paraId="3A844021" w14:textId="77777777" w:rsidR="005029E2" w:rsidRDefault="005029E2">
            <w:pPr>
              <w:pStyle w:val="TableParagraph"/>
              <w:numPr>
                <w:ilvl w:val="0"/>
                <w:numId w:val="8"/>
              </w:numPr>
              <w:tabs>
                <w:tab w:val="left" w:pos="457"/>
              </w:tabs>
              <w:kinsoku w:val="0"/>
              <w:overflowPunct w:val="0"/>
              <w:spacing w:before="1"/>
              <w:ind w:right="571"/>
              <w:rPr>
                <w:sz w:val="26"/>
                <w:szCs w:val="26"/>
              </w:rPr>
            </w:pPr>
            <w:r>
              <w:rPr>
                <w:sz w:val="26"/>
                <w:szCs w:val="26"/>
              </w:rPr>
              <w:t>Does the methodology described for required deliverables and reports depict a logical approach</w:t>
            </w:r>
            <w:r>
              <w:rPr>
                <w:spacing w:val="-22"/>
                <w:sz w:val="26"/>
                <w:szCs w:val="26"/>
              </w:rPr>
              <w:t xml:space="preserve"> </w:t>
            </w:r>
            <w:r>
              <w:rPr>
                <w:sz w:val="26"/>
                <w:szCs w:val="26"/>
              </w:rPr>
              <w:t>to fulfilling the requirements of the</w:t>
            </w:r>
            <w:r>
              <w:rPr>
                <w:spacing w:val="-8"/>
                <w:sz w:val="26"/>
                <w:szCs w:val="26"/>
              </w:rPr>
              <w:t xml:space="preserve"> </w:t>
            </w:r>
            <w:r>
              <w:rPr>
                <w:sz w:val="26"/>
                <w:szCs w:val="26"/>
              </w:rPr>
              <w:t>RFP?</w:t>
            </w:r>
          </w:p>
          <w:p w14:paraId="7E9CF891" w14:textId="77777777" w:rsidR="005029E2" w:rsidRDefault="005029E2">
            <w:pPr>
              <w:pStyle w:val="TableParagraph"/>
              <w:numPr>
                <w:ilvl w:val="0"/>
                <w:numId w:val="8"/>
              </w:numPr>
              <w:tabs>
                <w:tab w:val="left" w:pos="457"/>
              </w:tabs>
              <w:kinsoku w:val="0"/>
              <w:overflowPunct w:val="0"/>
              <w:ind w:right="194"/>
              <w:rPr>
                <w:sz w:val="26"/>
                <w:szCs w:val="26"/>
              </w:rPr>
            </w:pPr>
            <w:r>
              <w:rPr>
                <w:sz w:val="26"/>
                <w:szCs w:val="26"/>
              </w:rPr>
              <w:t>To what extent does the proposer describe activities that meet and exceed the specific activities described</w:t>
            </w:r>
            <w:r>
              <w:rPr>
                <w:spacing w:val="-23"/>
                <w:sz w:val="26"/>
                <w:szCs w:val="26"/>
              </w:rPr>
              <w:t xml:space="preserve"> </w:t>
            </w:r>
            <w:r>
              <w:rPr>
                <w:spacing w:val="2"/>
                <w:sz w:val="26"/>
                <w:szCs w:val="26"/>
              </w:rPr>
              <w:t xml:space="preserve">in </w:t>
            </w:r>
            <w:r>
              <w:rPr>
                <w:sz w:val="26"/>
                <w:szCs w:val="26"/>
              </w:rPr>
              <w:t>this</w:t>
            </w:r>
            <w:r>
              <w:rPr>
                <w:spacing w:val="-2"/>
                <w:sz w:val="26"/>
                <w:szCs w:val="26"/>
              </w:rPr>
              <w:t xml:space="preserve"> </w:t>
            </w:r>
            <w:r>
              <w:rPr>
                <w:sz w:val="26"/>
                <w:szCs w:val="26"/>
              </w:rPr>
              <w:t>RFP?</w:t>
            </w:r>
          </w:p>
          <w:p w14:paraId="66F8D6EC" w14:textId="77777777" w:rsidR="005029E2" w:rsidRDefault="005029E2">
            <w:pPr>
              <w:pStyle w:val="TableParagraph"/>
              <w:numPr>
                <w:ilvl w:val="0"/>
                <w:numId w:val="8"/>
              </w:numPr>
              <w:tabs>
                <w:tab w:val="left" w:pos="457"/>
              </w:tabs>
              <w:kinsoku w:val="0"/>
              <w:overflowPunct w:val="0"/>
              <w:spacing w:line="317" w:lineRule="exact"/>
              <w:rPr>
                <w:sz w:val="26"/>
                <w:szCs w:val="26"/>
              </w:rPr>
            </w:pPr>
            <w:r>
              <w:rPr>
                <w:sz w:val="26"/>
                <w:szCs w:val="26"/>
              </w:rPr>
              <w:t>Does the proposer’s written plan sufficiently</w:t>
            </w:r>
            <w:r>
              <w:rPr>
                <w:spacing w:val="-16"/>
                <w:sz w:val="26"/>
                <w:szCs w:val="26"/>
              </w:rPr>
              <w:t xml:space="preserve"> </w:t>
            </w:r>
            <w:r>
              <w:rPr>
                <w:sz w:val="26"/>
                <w:szCs w:val="26"/>
              </w:rPr>
              <w:t>describe</w:t>
            </w:r>
          </w:p>
          <w:p w14:paraId="735A0C80" w14:textId="77777777" w:rsidR="005029E2" w:rsidRDefault="005029E2">
            <w:pPr>
              <w:pStyle w:val="TableParagraph"/>
              <w:kinsoku w:val="0"/>
              <w:overflowPunct w:val="0"/>
              <w:spacing w:line="317" w:lineRule="exact"/>
              <w:ind w:left="456"/>
              <w:rPr>
                <w:sz w:val="26"/>
                <w:szCs w:val="26"/>
              </w:rPr>
            </w:pPr>
            <w:r>
              <w:rPr>
                <w:sz w:val="26"/>
                <w:szCs w:val="26"/>
              </w:rPr>
              <w:t>the plan for communication with HCSA as described in</w:t>
            </w:r>
          </w:p>
          <w:p w14:paraId="609E7280" w14:textId="77777777" w:rsidR="005029E2" w:rsidRDefault="005029E2">
            <w:pPr>
              <w:pStyle w:val="TableParagraph"/>
              <w:kinsoku w:val="0"/>
              <w:overflowPunct w:val="0"/>
              <w:spacing w:before="1" w:line="297" w:lineRule="exact"/>
              <w:ind w:left="456"/>
              <w:rPr>
                <w:sz w:val="26"/>
                <w:szCs w:val="26"/>
              </w:rPr>
            </w:pPr>
            <w:r>
              <w:rPr>
                <w:sz w:val="26"/>
                <w:szCs w:val="26"/>
              </w:rPr>
              <w:t>this RFP?</w:t>
            </w:r>
          </w:p>
        </w:tc>
        <w:tc>
          <w:tcPr>
            <w:tcW w:w="2160" w:type="dxa"/>
            <w:tcBorders>
              <w:top w:val="single" w:sz="4" w:space="0" w:color="000000"/>
              <w:left w:val="single" w:sz="4" w:space="0" w:color="000000"/>
              <w:bottom w:val="single" w:sz="4" w:space="0" w:color="000000"/>
              <w:right w:val="single" w:sz="4" w:space="0" w:color="000000"/>
            </w:tcBorders>
          </w:tcPr>
          <w:p w14:paraId="399B76D6" w14:textId="77777777" w:rsidR="005029E2" w:rsidRDefault="005029E2">
            <w:pPr>
              <w:pStyle w:val="TableParagraph"/>
              <w:kinsoku w:val="0"/>
              <w:overflowPunct w:val="0"/>
              <w:rPr>
                <w:rFonts w:ascii="Times New Roman" w:hAnsi="Times New Roman" w:cs="Times New Roman"/>
                <w:sz w:val="26"/>
                <w:szCs w:val="26"/>
              </w:rPr>
            </w:pPr>
          </w:p>
          <w:p w14:paraId="1C2ABD85" w14:textId="77777777" w:rsidR="005029E2" w:rsidRDefault="005029E2">
            <w:pPr>
              <w:pStyle w:val="TableParagraph"/>
              <w:kinsoku w:val="0"/>
              <w:overflowPunct w:val="0"/>
              <w:rPr>
                <w:rFonts w:ascii="Times New Roman" w:hAnsi="Times New Roman" w:cs="Times New Roman"/>
                <w:sz w:val="26"/>
                <w:szCs w:val="26"/>
              </w:rPr>
            </w:pPr>
          </w:p>
          <w:p w14:paraId="2EB55FA0" w14:textId="77777777" w:rsidR="005029E2" w:rsidRDefault="005029E2">
            <w:pPr>
              <w:pStyle w:val="TableParagraph"/>
              <w:kinsoku w:val="0"/>
              <w:overflowPunct w:val="0"/>
              <w:rPr>
                <w:rFonts w:ascii="Times New Roman" w:hAnsi="Times New Roman" w:cs="Times New Roman"/>
                <w:sz w:val="26"/>
                <w:szCs w:val="26"/>
              </w:rPr>
            </w:pPr>
          </w:p>
          <w:p w14:paraId="7F223B76" w14:textId="77777777" w:rsidR="005029E2" w:rsidRDefault="005029E2">
            <w:pPr>
              <w:pStyle w:val="TableParagraph"/>
              <w:kinsoku w:val="0"/>
              <w:overflowPunct w:val="0"/>
              <w:rPr>
                <w:rFonts w:ascii="Times New Roman" w:hAnsi="Times New Roman" w:cs="Times New Roman"/>
                <w:sz w:val="26"/>
                <w:szCs w:val="26"/>
              </w:rPr>
            </w:pPr>
          </w:p>
          <w:p w14:paraId="5F5022DD" w14:textId="77777777" w:rsidR="005029E2" w:rsidRDefault="005029E2">
            <w:pPr>
              <w:pStyle w:val="TableParagraph"/>
              <w:kinsoku w:val="0"/>
              <w:overflowPunct w:val="0"/>
              <w:rPr>
                <w:rFonts w:ascii="Times New Roman" w:hAnsi="Times New Roman" w:cs="Times New Roman"/>
                <w:sz w:val="26"/>
                <w:szCs w:val="26"/>
              </w:rPr>
            </w:pPr>
          </w:p>
          <w:p w14:paraId="20566203" w14:textId="77777777" w:rsidR="005029E2" w:rsidRDefault="005029E2">
            <w:pPr>
              <w:pStyle w:val="TableParagraph"/>
              <w:kinsoku w:val="0"/>
              <w:overflowPunct w:val="0"/>
              <w:rPr>
                <w:rFonts w:ascii="Times New Roman" w:hAnsi="Times New Roman" w:cs="Times New Roman"/>
                <w:sz w:val="26"/>
                <w:szCs w:val="26"/>
              </w:rPr>
            </w:pPr>
          </w:p>
          <w:p w14:paraId="2CFACBE2" w14:textId="77777777" w:rsidR="005029E2" w:rsidRDefault="005029E2">
            <w:pPr>
              <w:pStyle w:val="TableParagraph"/>
              <w:kinsoku w:val="0"/>
              <w:overflowPunct w:val="0"/>
              <w:rPr>
                <w:rFonts w:ascii="Times New Roman" w:hAnsi="Times New Roman" w:cs="Times New Roman"/>
                <w:sz w:val="26"/>
                <w:szCs w:val="26"/>
              </w:rPr>
            </w:pPr>
          </w:p>
          <w:p w14:paraId="2C6C58D2" w14:textId="77777777" w:rsidR="005029E2" w:rsidRDefault="005029E2">
            <w:pPr>
              <w:pStyle w:val="TableParagraph"/>
              <w:kinsoku w:val="0"/>
              <w:overflowPunct w:val="0"/>
              <w:rPr>
                <w:rFonts w:ascii="Times New Roman" w:hAnsi="Times New Roman" w:cs="Times New Roman"/>
                <w:sz w:val="26"/>
                <w:szCs w:val="26"/>
              </w:rPr>
            </w:pPr>
          </w:p>
          <w:p w14:paraId="53984136" w14:textId="77777777" w:rsidR="005029E2" w:rsidRDefault="005029E2">
            <w:pPr>
              <w:pStyle w:val="TableParagraph"/>
              <w:kinsoku w:val="0"/>
              <w:overflowPunct w:val="0"/>
              <w:rPr>
                <w:rFonts w:ascii="Times New Roman" w:hAnsi="Times New Roman" w:cs="Times New Roman"/>
                <w:sz w:val="26"/>
                <w:szCs w:val="26"/>
              </w:rPr>
            </w:pPr>
          </w:p>
          <w:p w14:paraId="130A950E" w14:textId="77777777" w:rsidR="005029E2" w:rsidRDefault="005029E2">
            <w:pPr>
              <w:pStyle w:val="TableParagraph"/>
              <w:kinsoku w:val="0"/>
              <w:overflowPunct w:val="0"/>
              <w:rPr>
                <w:rFonts w:ascii="Times New Roman" w:hAnsi="Times New Roman" w:cs="Times New Roman"/>
                <w:sz w:val="26"/>
                <w:szCs w:val="26"/>
              </w:rPr>
            </w:pPr>
          </w:p>
          <w:p w14:paraId="1804E4CC" w14:textId="77777777" w:rsidR="005029E2" w:rsidRDefault="005029E2">
            <w:pPr>
              <w:pStyle w:val="TableParagraph"/>
              <w:kinsoku w:val="0"/>
              <w:overflowPunct w:val="0"/>
              <w:rPr>
                <w:rFonts w:ascii="Times New Roman" w:hAnsi="Times New Roman" w:cs="Times New Roman"/>
                <w:sz w:val="26"/>
                <w:szCs w:val="26"/>
              </w:rPr>
            </w:pPr>
          </w:p>
          <w:p w14:paraId="0ECA2E1E" w14:textId="77777777" w:rsidR="005029E2" w:rsidRDefault="005029E2">
            <w:pPr>
              <w:pStyle w:val="TableParagraph"/>
              <w:kinsoku w:val="0"/>
              <w:overflowPunct w:val="0"/>
              <w:spacing w:before="10"/>
              <w:rPr>
                <w:rFonts w:ascii="Times New Roman" w:hAnsi="Times New Roman" w:cs="Times New Roman"/>
                <w:sz w:val="23"/>
                <w:szCs w:val="23"/>
              </w:rPr>
            </w:pPr>
          </w:p>
          <w:p w14:paraId="7D57FDBA" w14:textId="77777777" w:rsidR="005029E2" w:rsidRDefault="005029E2">
            <w:pPr>
              <w:pStyle w:val="TableParagraph"/>
              <w:kinsoku w:val="0"/>
              <w:overflowPunct w:val="0"/>
              <w:spacing w:before="1" w:line="297" w:lineRule="exact"/>
              <w:ind w:right="103"/>
              <w:jc w:val="right"/>
              <w:rPr>
                <w:sz w:val="26"/>
                <w:szCs w:val="26"/>
              </w:rPr>
            </w:pPr>
            <w:r>
              <w:rPr>
                <w:sz w:val="26"/>
                <w:szCs w:val="26"/>
              </w:rPr>
              <w:t>10 Points</w:t>
            </w:r>
          </w:p>
        </w:tc>
      </w:tr>
      <w:tr w:rsidR="005029E2" w14:paraId="0A624FF4" w14:textId="77777777">
        <w:trPr>
          <w:trHeight w:val="6396"/>
        </w:trPr>
        <w:tc>
          <w:tcPr>
            <w:tcW w:w="638" w:type="dxa"/>
            <w:tcBorders>
              <w:top w:val="single" w:sz="4" w:space="0" w:color="000000"/>
              <w:left w:val="single" w:sz="4" w:space="0" w:color="000000"/>
              <w:bottom w:val="single" w:sz="4" w:space="0" w:color="000000"/>
              <w:right w:val="single" w:sz="4" w:space="0" w:color="000000"/>
            </w:tcBorders>
          </w:tcPr>
          <w:p w14:paraId="2A6CC32A" w14:textId="77777777" w:rsidR="005029E2" w:rsidRDefault="005029E2">
            <w:pPr>
              <w:pStyle w:val="TableParagraph"/>
              <w:kinsoku w:val="0"/>
              <w:overflowPunct w:val="0"/>
              <w:spacing w:before="71"/>
              <w:ind w:left="98"/>
              <w:rPr>
                <w:b/>
                <w:bCs/>
                <w:sz w:val="26"/>
                <w:szCs w:val="26"/>
              </w:rPr>
            </w:pPr>
            <w:r>
              <w:rPr>
                <w:b/>
                <w:bCs/>
                <w:sz w:val="26"/>
                <w:szCs w:val="26"/>
              </w:rPr>
              <w:t>G.</w:t>
            </w:r>
          </w:p>
        </w:tc>
        <w:tc>
          <w:tcPr>
            <w:tcW w:w="6569" w:type="dxa"/>
            <w:tcBorders>
              <w:top w:val="single" w:sz="4" w:space="0" w:color="000000"/>
              <w:left w:val="single" w:sz="4" w:space="0" w:color="000000"/>
              <w:bottom w:val="single" w:sz="4" w:space="0" w:color="000000"/>
              <w:right w:val="single" w:sz="4" w:space="0" w:color="000000"/>
            </w:tcBorders>
          </w:tcPr>
          <w:p w14:paraId="2987EF23" w14:textId="77777777" w:rsidR="005029E2" w:rsidRDefault="005029E2">
            <w:pPr>
              <w:pStyle w:val="TableParagraph"/>
              <w:kinsoku w:val="0"/>
              <w:overflowPunct w:val="0"/>
              <w:spacing w:before="71" w:line="317" w:lineRule="exact"/>
              <w:ind w:left="113"/>
              <w:rPr>
                <w:b/>
                <w:bCs/>
                <w:sz w:val="26"/>
                <w:szCs w:val="26"/>
              </w:rPr>
            </w:pPr>
            <w:r>
              <w:rPr>
                <w:b/>
                <w:bCs/>
                <w:sz w:val="26"/>
                <w:szCs w:val="26"/>
              </w:rPr>
              <w:t>Cost and Budget Narrative:</w:t>
            </w:r>
          </w:p>
          <w:p w14:paraId="5EEDD320" w14:textId="77777777" w:rsidR="005029E2" w:rsidRDefault="005029E2">
            <w:pPr>
              <w:pStyle w:val="TableParagraph"/>
              <w:kinsoku w:val="0"/>
              <w:overflowPunct w:val="0"/>
              <w:ind w:left="113" w:right="190"/>
              <w:rPr>
                <w:sz w:val="26"/>
                <w:szCs w:val="26"/>
              </w:rPr>
            </w:pPr>
            <w:r>
              <w:rPr>
                <w:sz w:val="26"/>
                <w:szCs w:val="26"/>
              </w:rPr>
              <w:t>The points for Cost will be computed by dividing the amount of the lowest responsive bid received by each bidder’s total proposed cost.</w:t>
            </w:r>
          </w:p>
          <w:p w14:paraId="64C9626B" w14:textId="77777777" w:rsidR="005029E2" w:rsidRDefault="005029E2">
            <w:pPr>
              <w:pStyle w:val="TableParagraph"/>
              <w:kinsoku w:val="0"/>
              <w:overflowPunct w:val="0"/>
              <w:spacing w:before="147"/>
              <w:ind w:left="113"/>
              <w:rPr>
                <w:sz w:val="26"/>
                <w:szCs w:val="26"/>
              </w:rPr>
            </w:pPr>
            <w:r>
              <w:rPr>
                <w:sz w:val="26"/>
                <w:szCs w:val="26"/>
              </w:rPr>
              <w:t>While not reflected in the Cost evaluation points, an evaluation may also be made of:</w:t>
            </w:r>
          </w:p>
          <w:p w14:paraId="1CD17D03" w14:textId="77777777" w:rsidR="005029E2" w:rsidRDefault="005029E2">
            <w:pPr>
              <w:pStyle w:val="TableParagraph"/>
              <w:numPr>
                <w:ilvl w:val="0"/>
                <w:numId w:val="7"/>
              </w:numPr>
              <w:tabs>
                <w:tab w:val="left" w:pos="449"/>
              </w:tabs>
              <w:kinsoku w:val="0"/>
              <w:overflowPunct w:val="0"/>
              <w:ind w:right="1086"/>
              <w:rPr>
                <w:sz w:val="26"/>
                <w:szCs w:val="26"/>
              </w:rPr>
            </w:pPr>
            <w:r>
              <w:rPr>
                <w:sz w:val="26"/>
                <w:szCs w:val="26"/>
              </w:rPr>
              <w:t>Reasonableness (i.e., does the proposed</w:t>
            </w:r>
            <w:r>
              <w:rPr>
                <w:spacing w:val="-28"/>
                <w:sz w:val="26"/>
                <w:szCs w:val="26"/>
              </w:rPr>
              <w:t xml:space="preserve"> </w:t>
            </w:r>
            <w:r>
              <w:rPr>
                <w:sz w:val="26"/>
                <w:szCs w:val="26"/>
              </w:rPr>
              <w:t>pricing accurately reflect the bidder’s effort to meet requirements and</w:t>
            </w:r>
            <w:r>
              <w:rPr>
                <w:spacing w:val="-5"/>
                <w:sz w:val="26"/>
                <w:szCs w:val="26"/>
              </w:rPr>
              <w:t xml:space="preserve"> </w:t>
            </w:r>
            <w:r>
              <w:rPr>
                <w:sz w:val="26"/>
                <w:szCs w:val="26"/>
              </w:rPr>
              <w:t>objectives?);</w:t>
            </w:r>
          </w:p>
          <w:p w14:paraId="2BB5A346" w14:textId="77777777" w:rsidR="005029E2" w:rsidRDefault="005029E2">
            <w:pPr>
              <w:pStyle w:val="TableParagraph"/>
              <w:numPr>
                <w:ilvl w:val="0"/>
                <w:numId w:val="7"/>
              </w:numPr>
              <w:tabs>
                <w:tab w:val="left" w:pos="449"/>
              </w:tabs>
              <w:kinsoku w:val="0"/>
              <w:overflowPunct w:val="0"/>
              <w:ind w:right="490"/>
              <w:jc w:val="both"/>
              <w:rPr>
                <w:sz w:val="26"/>
                <w:szCs w:val="26"/>
              </w:rPr>
            </w:pPr>
            <w:r>
              <w:rPr>
                <w:sz w:val="26"/>
                <w:szCs w:val="26"/>
              </w:rPr>
              <w:t>Realism (i.e., is the proposed cost appropriate to the nature of the products and services to be</w:t>
            </w:r>
            <w:r>
              <w:rPr>
                <w:spacing w:val="-24"/>
                <w:sz w:val="26"/>
                <w:szCs w:val="26"/>
              </w:rPr>
              <w:t xml:space="preserve"> </w:t>
            </w:r>
            <w:r>
              <w:rPr>
                <w:sz w:val="26"/>
                <w:szCs w:val="26"/>
              </w:rPr>
              <w:t>provided?); and</w:t>
            </w:r>
          </w:p>
          <w:p w14:paraId="72457D55" w14:textId="77777777" w:rsidR="005029E2" w:rsidRDefault="005029E2">
            <w:pPr>
              <w:pStyle w:val="TableParagraph"/>
              <w:numPr>
                <w:ilvl w:val="0"/>
                <w:numId w:val="7"/>
              </w:numPr>
              <w:tabs>
                <w:tab w:val="left" w:pos="449"/>
              </w:tabs>
              <w:kinsoku w:val="0"/>
              <w:overflowPunct w:val="0"/>
              <w:ind w:right="122"/>
              <w:rPr>
                <w:sz w:val="26"/>
                <w:szCs w:val="26"/>
              </w:rPr>
            </w:pPr>
            <w:r>
              <w:rPr>
                <w:sz w:val="26"/>
                <w:szCs w:val="26"/>
              </w:rPr>
              <w:t>Affordability (i.e., the ability of the County to finance the services)</w:t>
            </w:r>
          </w:p>
          <w:p w14:paraId="0CCBB6C3" w14:textId="27E245BB" w:rsidR="005029E2" w:rsidRDefault="005029E2" w:rsidP="0068301F">
            <w:pPr>
              <w:pStyle w:val="TableParagraph"/>
              <w:kinsoku w:val="0"/>
              <w:overflowPunct w:val="0"/>
              <w:spacing w:before="146"/>
              <w:ind w:left="150" w:right="157"/>
              <w:rPr>
                <w:sz w:val="26"/>
                <w:szCs w:val="26"/>
              </w:rPr>
            </w:pPr>
            <w:r>
              <w:rPr>
                <w:sz w:val="26"/>
                <w:szCs w:val="26"/>
              </w:rPr>
              <w:t>Consideration of price in terms of overall affordability may be controlling in circumstances where two or more proposals are otherwise adjudged to be equal, or when a superior proposal is at a price that the County cannot</w:t>
            </w:r>
            <w:r w:rsidR="002C2EEB">
              <w:rPr>
                <w:sz w:val="26"/>
                <w:szCs w:val="26"/>
              </w:rPr>
              <w:t xml:space="preserve"> </w:t>
            </w:r>
            <w:r>
              <w:rPr>
                <w:sz w:val="26"/>
                <w:szCs w:val="26"/>
              </w:rPr>
              <w:t>afford.</w:t>
            </w:r>
          </w:p>
        </w:tc>
        <w:tc>
          <w:tcPr>
            <w:tcW w:w="2160" w:type="dxa"/>
            <w:tcBorders>
              <w:top w:val="single" w:sz="4" w:space="0" w:color="000000"/>
              <w:left w:val="single" w:sz="4" w:space="0" w:color="000000"/>
              <w:bottom w:val="single" w:sz="4" w:space="0" w:color="000000"/>
              <w:right w:val="single" w:sz="4" w:space="0" w:color="000000"/>
            </w:tcBorders>
          </w:tcPr>
          <w:p w14:paraId="7E2F1D32" w14:textId="77777777" w:rsidR="005029E2" w:rsidRDefault="005029E2">
            <w:pPr>
              <w:pStyle w:val="TableParagraph"/>
              <w:kinsoku w:val="0"/>
              <w:overflowPunct w:val="0"/>
              <w:rPr>
                <w:rFonts w:ascii="Times New Roman" w:hAnsi="Times New Roman" w:cs="Times New Roman"/>
                <w:sz w:val="26"/>
                <w:szCs w:val="26"/>
              </w:rPr>
            </w:pPr>
          </w:p>
          <w:p w14:paraId="707FF681" w14:textId="77777777" w:rsidR="005029E2" w:rsidRDefault="005029E2">
            <w:pPr>
              <w:pStyle w:val="TableParagraph"/>
              <w:kinsoku w:val="0"/>
              <w:overflowPunct w:val="0"/>
              <w:rPr>
                <w:rFonts w:ascii="Times New Roman" w:hAnsi="Times New Roman" w:cs="Times New Roman"/>
                <w:sz w:val="26"/>
                <w:szCs w:val="26"/>
              </w:rPr>
            </w:pPr>
          </w:p>
          <w:p w14:paraId="7820B011" w14:textId="77777777" w:rsidR="005029E2" w:rsidRDefault="005029E2">
            <w:pPr>
              <w:pStyle w:val="TableParagraph"/>
              <w:kinsoku w:val="0"/>
              <w:overflowPunct w:val="0"/>
              <w:rPr>
                <w:rFonts w:ascii="Times New Roman" w:hAnsi="Times New Roman" w:cs="Times New Roman"/>
                <w:sz w:val="26"/>
                <w:szCs w:val="26"/>
              </w:rPr>
            </w:pPr>
          </w:p>
          <w:p w14:paraId="190F6A19" w14:textId="77777777" w:rsidR="005029E2" w:rsidRDefault="005029E2">
            <w:pPr>
              <w:pStyle w:val="TableParagraph"/>
              <w:kinsoku w:val="0"/>
              <w:overflowPunct w:val="0"/>
              <w:rPr>
                <w:rFonts w:ascii="Times New Roman" w:hAnsi="Times New Roman" w:cs="Times New Roman"/>
                <w:sz w:val="26"/>
                <w:szCs w:val="26"/>
              </w:rPr>
            </w:pPr>
          </w:p>
          <w:p w14:paraId="7F660689" w14:textId="77777777" w:rsidR="005029E2" w:rsidRDefault="005029E2">
            <w:pPr>
              <w:pStyle w:val="TableParagraph"/>
              <w:kinsoku w:val="0"/>
              <w:overflowPunct w:val="0"/>
              <w:rPr>
                <w:rFonts w:ascii="Times New Roman" w:hAnsi="Times New Roman" w:cs="Times New Roman"/>
                <w:sz w:val="26"/>
                <w:szCs w:val="26"/>
              </w:rPr>
            </w:pPr>
          </w:p>
          <w:p w14:paraId="0815C496" w14:textId="77777777" w:rsidR="005029E2" w:rsidRDefault="005029E2">
            <w:pPr>
              <w:pStyle w:val="TableParagraph"/>
              <w:kinsoku w:val="0"/>
              <w:overflowPunct w:val="0"/>
              <w:rPr>
                <w:rFonts w:ascii="Times New Roman" w:hAnsi="Times New Roman" w:cs="Times New Roman"/>
                <w:sz w:val="26"/>
                <w:szCs w:val="26"/>
              </w:rPr>
            </w:pPr>
          </w:p>
          <w:p w14:paraId="46236A0F" w14:textId="77777777" w:rsidR="005029E2" w:rsidRDefault="005029E2">
            <w:pPr>
              <w:pStyle w:val="TableParagraph"/>
              <w:kinsoku w:val="0"/>
              <w:overflowPunct w:val="0"/>
              <w:rPr>
                <w:rFonts w:ascii="Times New Roman" w:hAnsi="Times New Roman" w:cs="Times New Roman"/>
                <w:sz w:val="26"/>
                <w:szCs w:val="26"/>
              </w:rPr>
            </w:pPr>
          </w:p>
          <w:p w14:paraId="57A8AACC" w14:textId="77777777" w:rsidR="005029E2" w:rsidRDefault="005029E2">
            <w:pPr>
              <w:pStyle w:val="TableParagraph"/>
              <w:kinsoku w:val="0"/>
              <w:overflowPunct w:val="0"/>
              <w:rPr>
                <w:rFonts w:ascii="Times New Roman" w:hAnsi="Times New Roman" w:cs="Times New Roman"/>
                <w:sz w:val="26"/>
                <w:szCs w:val="26"/>
              </w:rPr>
            </w:pPr>
          </w:p>
          <w:p w14:paraId="7CAD3CC8" w14:textId="77777777" w:rsidR="005029E2" w:rsidRDefault="005029E2">
            <w:pPr>
              <w:pStyle w:val="TableParagraph"/>
              <w:kinsoku w:val="0"/>
              <w:overflowPunct w:val="0"/>
              <w:rPr>
                <w:rFonts w:ascii="Times New Roman" w:hAnsi="Times New Roman" w:cs="Times New Roman"/>
                <w:sz w:val="26"/>
                <w:szCs w:val="26"/>
              </w:rPr>
            </w:pPr>
          </w:p>
          <w:p w14:paraId="1D01BB58" w14:textId="77777777" w:rsidR="005029E2" w:rsidRDefault="005029E2">
            <w:pPr>
              <w:pStyle w:val="TableParagraph"/>
              <w:kinsoku w:val="0"/>
              <w:overflowPunct w:val="0"/>
              <w:rPr>
                <w:rFonts w:ascii="Times New Roman" w:hAnsi="Times New Roman" w:cs="Times New Roman"/>
                <w:sz w:val="26"/>
                <w:szCs w:val="26"/>
              </w:rPr>
            </w:pPr>
          </w:p>
          <w:p w14:paraId="667CEE04" w14:textId="77777777" w:rsidR="005029E2" w:rsidRDefault="005029E2">
            <w:pPr>
              <w:pStyle w:val="TableParagraph"/>
              <w:kinsoku w:val="0"/>
              <w:overflowPunct w:val="0"/>
              <w:rPr>
                <w:rFonts w:ascii="Times New Roman" w:hAnsi="Times New Roman" w:cs="Times New Roman"/>
                <w:sz w:val="26"/>
                <w:szCs w:val="26"/>
              </w:rPr>
            </w:pPr>
          </w:p>
          <w:p w14:paraId="61C4017E" w14:textId="77777777" w:rsidR="005029E2" w:rsidRDefault="005029E2">
            <w:pPr>
              <w:pStyle w:val="TableParagraph"/>
              <w:kinsoku w:val="0"/>
              <w:overflowPunct w:val="0"/>
              <w:rPr>
                <w:rFonts w:ascii="Times New Roman" w:hAnsi="Times New Roman" w:cs="Times New Roman"/>
                <w:sz w:val="26"/>
                <w:szCs w:val="26"/>
              </w:rPr>
            </w:pPr>
          </w:p>
          <w:p w14:paraId="377A2A26" w14:textId="77777777" w:rsidR="005029E2" w:rsidRDefault="005029E2">
            <w:pPr>
              <w:pStyle w:val="TableParagraph"/>
              <w:kinsoku w:val="0"/>
              <w:overflowPunct w:val="0"/>
              <w:rPr>
                <w:rFonts w:ascii="Times New Roman" w:hAnsi="Times New Roman" w:cs="Times New Roman"/>
                <w:sz w:val="26"/>
                <w:szCs w:val="26"/>
              </w:rPr>
            </w:pPr>
          </w:p>
          <w:p w14:paraId="64AFB271" w14:textId="77777777" w:rsidR="005029E2" w:rsidRDefault="005029E2">
            <w:pPr>
              <w:pStyle w:val="TableParagraph"/>
              <w:kinsoku w:val="0"/>
              <w:overflowPunct w:val="0"/>
              <w:rPr>
                <w:rFonts w:ascii="Times New Roman" w:hAnsi="Times New Roman" w:cs="Times New Roman"/>
                <w:sz w:val="26"/>
                <w:szCs w:val="26"/>
              </w:rPr>
            </w:pPr>
          </w:p>
          <w:p w14:paraId="435D938F" w14:textId="77777777" w:rsidR="005029E2" w:rsidRDefault="005029E2">
            <w:pPr>
              <w:pStyle w:val="TableParagraph"/>
              <w:kinsoku w:val="0"/>
              <w:overflowPunct w:val="0"/>
              <w:rPr>
                <w:rFonts w:ascii="Times New Roman" w:hAnsi="Times New Roman" w:cs="Times New Roman"/>
                <w:sz w:val="26"/>
                <w:szCs w:val="26"/>
              </w:rPr>
            </w:pPr>
          </w:p>
          <w:p w14:paraId="77F2AE1C" w14:textId="77777777" w:rsidR="005029E2" w:rsidRDefault="005029E2">
            <w:pPr>
              <w:pStyle w:val="TableParagraph"/>
              <w:kinsoku w:val="0"/>
              <w:overflowPunct w:val="0"/>
              <w:rPr>
                <w:rFonts w:ascii="Times New Roman" w:hAnsi="Times New Roman" w:cs="Times New Roman"/>
                <w:sz w:val="26"/>
                <w:szCs w:val="26"/>
              </w:rPr>
            </w:pPr>
          </w:p>
          <w:p w14:paraId="340E6E38" w14:textId="77777777" w:rsidR="005029E2" w:rsidRDefault="005029E2">
            <w:pPr>
              <w:pStyle w:val="TableParagraph"/>
              <w:kinsoku w:val="0"/>
              <w:overflowPunct w:val="0"/>
              <w:rPr>
                <w:rFonts w:ascii="Times New Roman" w:hAnsi="Times New Roman" w:cs="Times New Roman"/>
                <w:sz w:val="26"/>
                <w:szCs w:val="26"/>
              </w:rPr>
            </w:pPr>
          </w:p>
          <w:p w14:paraId="28A73289" w14:textId="77777777" w:rsidR="005029E2" w:rsidRDefault="005029E2">
            <w:pPr>
              <w:pStyle w:val="TableParagraph"/>
              <w:kinsoku w:val="0"/>
              <w:overflowPunct w:val="0"/>
              <w:rPr>
                <w:rFonts w:ascii="Times New Roman" w:hAnsi="Times New Roman" w:cs="Times New Roman"/>
                <w:sz w:val="26"/>
                <w:szCs w:val="26"/>
              </w:rPr>
            </w:pPr>
          </w:p>
          <w:p w14:paraId="314A8398" w14:textId="77777777" w:rsidR="005029E2" w:rsidRDefault="005029E2">
            <w:pPr>
              <w:pStyle w:val="TableParagraph"/>
              <w:kinsoku w:val="0"/>
              <w:overflowPunct w:val="0"/>
              <w:rPr>
                <w:rFonts w:ascii="Times New Roman" w:hAnsi="Times New Roman" w:cs="Times New Roman"/>
                <w:sz w:val="26"/>
                <w:szCs w:val="26"/>
              </w:rPr>
            </w:pPr>
          </w:p>
          <w:p w14:paraId="12A71F2F" w14:textId="77777777" w:rsidR="005029E2" w:rsidRDefault="005029E2">
            <w:pPr>
              <w:pStyle w:val="TableParagraph"/>
              <w:kinsoku w:val="0"/>
              <w:overflowPunct w:val="0"/>
              <w:spacing w:before="5"/>
              <w:rPr>
                <w:rFonts w:ascii="Times New Roman" w:hAnsi="Times New Roman" w:cs="Times New Roman"/>
                <w:sz w:val="34"/>
                <w:szCs w:val="34"/>
              </w:rPr>
            </w:pPr>
          </w:p>
          <w:p w14:paraId="3064140F" w14:textId="77777777" w:rsidR="005029E2" w:rsidRDefault="005029E2">
            <w:pPr>
              <w:pStyle w:val="TableParagraph"/>
              <w:kinsoku w:val="0"/>
              <w:overflowPunct w:val="0"/>
              <w:spacing w:line="299" w:lineRule="exact"/>
              <w:ind w:right="103"/>
              <w:jc w:val="right"/>
              <w:rPr>
                <w:sz w:val="26"/>
                <w:szCs w:val="26"/>
              </w:rPr>
            </w:pPr>
            <w:r>
              <w:rPr>
                <w:sz w:val="26"/>
                <w:szCs w:val="26"/>
              </w:rPr>
              <w:t>15 Points</w:t>
            </w:r>
          </w:p>
        </w:tc>
      </w:tr>
      <w:tr w:rsidR="005029E2" w14:paraId="50985E60" w14:textId="77777777">
        <w:trPr>
          <w:trHeight w:val="388"/>
        </w:trPr>
        <w:tc>
          <w:tcPr>
            <w:tcW w:w="638" w:type="dxa"/>
            <w:tcBorders>
              <w:top w:val="single" w:sz="4" w:space="0" w:color="000000"/>
              <w:left w:val="single" w:sz="4" w:space="0" w:color="000000"/>
              <w:bottom w:val="single" w:sz="4" w:space="0" w:color="000000"/>
              <w:right w:val="single" w:sz="4" w:space="0" w:color="000000"/>
            </w:tcBorders>
          </w:tcPr>
          <w:p w14:paraId="78A20892" w14:textId="77777777" w:rsidR="005029E2" w:rsidRDefault="005029E2">
            <w:pPr>
              <w:pStyle w:val="TableParagraph"/>
              <w:kinsoku w:val="0"/>
              <w:overflowPunct w:val="0"/>
              <w:spacing w:before="71" w:line="297" w:lineRule="exact"/>
              <w:ind w:left="98"/>
              <w:rPr>
                <w:b/>
                <w:bCs/>
                <w:sz w:val="26"/>
                <w:szCs w:val="26"/>
              </w:rPr>
            </w:pPr>
            <w:r>
              <w:rPr>
                <w:b/>
                <w:bCs/>
                <w:sz w:val="26"/>
                <w:szCs w:val="26"/>
              </w:rPr>
              <w:t>H.</w:t>
            </w:r>
          </w:p>
        </w:tc>
        <w:tc>
          <w:tcPr>
            <w:tcW w:w="6569" w:type="dxa"/>
            <w:tcBorders>
              <w:top w:val="single" w:sz="4" w:space="0" w:color="000000"/>
              <w:left w:val="single" w:sz="4" w:space="0" w:color="000000"/>
              <w:bottom w:val="single" w:sz="4" w:space="0" w:color="000000"/>
              <w:right w:val="single" w:sz="4" w:space="0" w:color="000000"/>
            </w:tcBorders>
          </w:tcPr>
          <w:p w14:paraId="7B2FCD6F" w14:textId="77777777" w:rsidR="005029E2" w:rsidRDefault="005029E2">
            <w:pPr>
              <w:pStyle w:val="TableParagraph"/>
              <w:kinsoku w:val="0"/>
              <w:overflowPunct w:val="0"/>
              <w:spacing w:before="71" w:line="297" w:lineRule="exact"/>
              <w:ind w:left="113"/>
              <w:rPr>
                <w:b/>
                <w:bCs/>
                <w:sz w:val="26"/>
                <w:szCs w:val="26"/>
              </w:rPr>
            </w:pPr>
            <w:r>
              <w:rPr>
                <w:b/>
                <w:bCs/>
                <w:sz w:val="26"/>
                <w:szCs w:val="26"/>
              </w:rPr>
              <w:t>References (See Exhibit A – Bid Response Packet)</w:t>
            </w:r>
          </w:p>
        </w:tc>
        <w:tc>
          <w:tcPr>
            <w:tcW w:w="2160" w:type="dxa"/>
            <w:tcBorders>
              <w:top w:val="single" w:sz="4" w:space="0" w:color="000000"/>
              <w:left w:val="single" w:sz="4" w:space="0" w:color="000000"/>
              <w:bottom w:val="single" w:sz="4" w:space="0" w:color="000000"/>
              <w:right w:val="single" w:sz="4" w:space="0" w:color="000000"/>
            </w:tcBorders>
          </w:tcPr>
          <w:p w14:paraId="73E91A06" w14:textId="77777777" w:rsidR="005029E2" w:rsidRDefault="005029E2">
            <w:pPr>
              <w:pStyle w:val="TableParagraph"/>
              <w:kinsoku w:val="0"/>
              <w:overflowPunct w:val="0"/>
              <w:spacing w:before="71" w:line="297" w:lineRule="exact"/>
              <w:ind w:right="102"/>
              <w:jc w:val="right"/>
              <w:rPr>
                <w:sz w:val="26"/>
                <w:szCs w:val="26"/>
              </w:rPr>
            </w:pPr>
            <w:r>
              <w:rPr>
                <w:sz w:val="26"/>
                <w:szCs w:val="26"/>
              </w:rPr>
              <w:t>Pass/Fail</w:t>
            </w:r>
          </w:p>
        </w:tc>
      </w:tr>
      <w:tr w:rsidR="005029E2" w14:paraId="7420E1E0" w14:textId="77777777">
        <w:trPr>
          <w:trHeight w:val="1977"/>
        </w:trPr>
        <w:tc>
          <w:tcPr>
            <w:tcW w:w="638" w:type="dxa"/>
            <w:tcBorders>
              <w:top w:val="single" w:sz="4" w:space="0" w:color="000000"/>
              <w:left w:val="single" w:sz="4" w:space="0" w:color="000000"/>
              <w:bottom w:val="single" w:sz="4" w:space="0" w:color="000000"/>
              <w:right w:val="single" w:sz="4" w:space="0" w:color="000000"/>
            </w:tcBorders>
          </w:tcPr>
          <w:p w14:paraId="00696F02" w14:textId="77777777" w:rsidR="005029E2" w:rsidRDefault="005029E2">
            <w:pPr>
              <w:pStyle w:val="TableParagraph"/>
              <w:kinsoku w:val="0"/>
              <w:overflowPunct w:val="0"/>
              <w:spacing w:before="71"/>
              <w:ind w:left="98"/>
              <w:rPr>
                <w:b/>
                <w:bCs/>
                <w:sz w:val="26"/>
                <w:szCs w:val="26"/>
              </w:rPr>
            </w:pPr>
            <w:r>
              <w:rPr>
                <w:b/>
                <w:bCs/>
                <w:sz w:val="26"/>
                <w:szCs w:val="26"/>
              </w:rPr>
              <w:t>I.</w:t>
            </w:r>
          </w:p>
        </w:tc>
        <w:tc>
          <w:tcPr>
            <w:tcW w:w="6569" w:type="dxa"/>
            <w:tcBorders>
              <w:top w:val="single" w:sz="4" w:space="0" w:color="000000"/>
              <w:left w:val="single" w:sz="4" w:space="0" w:color="000000"/>
              <w:bottom w:val="single" w:sz="4" w:space="0" w:color="000000"/>
              <w:right w:val="single" w:sz="4" w:space="0" w:color="000000"/>
            </w:tcBorders>
          </w:tcPr>
          <w:p w14:paraId="67D442F1" w14:textId="7987F4D4" w:rsidR="005029E2" w:rsidRDefault="005029E2">
            <w:pPr>
              <w:pStyle w:val="TableParagraph"/>
              <w:kinsoku w:val="0"/>
              <w:overflowPunct w:val="0"/>
              <w:spacing w:before="71"/>
              <w:ind w:left="113"/>
              <w:rPr>
                <w:b/>
                <w:bCs/>
                <w:sz w:val="26"/>
                <w:szCs w:val="26"/>
              </w:rPr>
            </w:pPr>
            <w:r>
              <w:rPr>
                <w:b/>
                <w:bCs/>
                <w:sz w:val="26"/>
                <w:szCs w:val="26"/>
              </w:rPr>
              <w:t>Oral Interview</w:t>
            </w:r>
            <w:r w:rsidR="005B220F">
              <w:rPr>
                <w:b/>
                <w:bCs/>
                <w:sz w:val="26"/>
                <w:szCs w:val="26"/>
              </w:rPr>
              <w:t>/Overall Proposal</w:t>
            </w:r>
            <w:r>
              <w:rPr>
                <w:b/>
                <w:bCs/>
                <w:sz w:val="26"/>
                <w:szCs w:val="26"/>
              </w:rPr>
              <w:t>:</w:t>
            </w:r>
          </w:p>
          <w:p w14:paraId="5518FFA0" w14:textId="77777777" w:rsidR="005029E2" w:rsidRDefault="005029E2">
            <w:pPr>
              <w:pStyle w:val="TableParagraph"/>
              <w:kinsoku w:val="0"/>
              <w:overflowPunct w:val="0"/>
              <w:spacing w:before="2"/>
              <w:ind w:left="113"/>
              <w:rPr>
                <w:sz w:val="26"/>
                <w:szCs w:val="26"/>
              </w:rPr>
            </w:pPr>
            <w:r>
              <w:rPr>
                <w:sz w:val="26"/>
                <w:szCs w:val="26"/>
              </w:rPr>
              <w:t>The oral interview on the proposal shall not exceed 60 minutes. The oral interview may include responding to standard and specific questions from the CSC regarding the Bidder’s proposal. The scoring may be revised based on the</w:t>
            </w:r>
          </w:p>
          <w:p w14:paraId="3B1390D1" w14:textId="77777777" w:rsidR="005029E2" w:rsidRDefault="005029E2">
            <w:pPr>
              <w:pStyle w:val="TableParagraph"/>
              <w:kinsoku w:val="0"/>
              <w:overflowPunct w:val="0"/>
              <w:spacing w:line="297" w:lineRule="exact"/>
              <w:ind w:left="113"/>
              <w:rPr>
                <w:sz w:val="26"/>
                <w:szCs w:val="26"/>
              </w:rPr>
            </w:pPr>
            <w:r>
              <w:rPr>
                <w:sz w:val="26"/>
                <w:szCs w:val="26"/>
              </w:rPr>
              <w:t>oral interview.</w:t>
            </w:r>
          </w:p>
        </w:tc>
        <w:tc>
          <w:tcPr>
            <w:tcW w:w="2160" w:type="dxa"/>
            <w:tcBorders>
              <w:top w:val="single" w:sz="4" w:space="0" w:color="000000"/>
              <w:left w:val="single" w:sz="4" w:space="0" w:color="000000"/>
              <w:bottom w:val="single" w:sz="4" w:space="0" w:color="000000"/>
              <w:right w:val="single" w:sz="4" w:space="0" w:color="000000"/>
            </w:tcBorders>
          </w:tcPr>
          <w:p w14:paraId="78A766C8" w14:textId="77777777" w:rsidR="005029E2" w:rsidRDefault="005029E2">
            <w:pPr>
              <w:pStyle w:val="TableParagraph"/>
              <w:kinsoku w:val="0"/>
              <w:overflowPunct w:val="0"/>
              <w:rPr>
                <w:rFonts w:ascii="Times New Roman" w:hAnsi="Times New Roman" w:cs="Times New Roman"/>
                <w:sz w:val="26"/>
                <w:szCs w:val="26"/>
              </w:rPr>
            </w:pPr>
          </w:p>
          <w:p w14:paraId="491F0416" w14:textId="77777777" w:rsidR="005029E2" w:rsidRDefault="005029E2">
            <w:pPr>
              <w:pStyle w:val="TableParagraph"/>
              <w:kinsoku w:val="0"/>
              <w:overflowPunct w:val="0"/>
              <w:rPr>
                <w:rFonts w:ascii="Times New Roman" w:hAnsi="Times New Roman" w:cs="Times New Roman"/>
                <w:sz w:val="26"/>
                <w:szCs w:val="26"/>
              </w:rPr>
            </w:pPr>
          </w:p>
          <w:p w14:paraId="45EC9C87" w14:textId="77777777" w:rsidR="005029E2" w:rsidRDefault="005029E2">
            <w:pPr>
              <w:pStyle w:val="TableParagraph"/>
              <w:kinsoku w:val="0"/>
              <w:overflowPunct w:val="0"/>
              <w:rPr>
                <w:rFonts w:ascii="Times New Roman" w:hAnsi="Times New Roman" w:cs="Times New Roman"/>
                <w:sz w:val="26"/>
                <w:szCs w:val="26"/>
              </w:rPr>
            </w:pPr>
          </w:p>
          <w:p w14:paraId="213DCD66" w14:textId="77777777" w:rsidR="005029E2" w:rsidRDefault="005029E2">
            <w:pPr>
              <w:pStyle w:val="TableParagraph"/>
              <w:kinsoku w:val="0"/>
              <w:overflowPunct w:val="0"/>
              <w:rPr>
                <w:rFonts w:ascii="Times New Roman" w:hAnsi="Times New Roman" w:cs="Times New Roman"/>
                <w:sz w:val="26"/>
                <w:szCs w:val="26"/>
              </w:rPr>
            </w:pPr>
          </w:p>
          <w:p w14:paraId="5AFD7A2D" w14:textId="77777777" w:rsidR="005029E2" w:rsidRDefault="005029E2">
            <w:pPr>
              <w:pStyle w:val="TableParagraph"/>
              <w:kinsoku w:val="0"/>
              <w:overflowPunct w:val="0"/>
              <w:rPr>
                <w:rFonts w:ascii="Times New Roman" w:hAnsi="Times New Roman" w:cs="Times New Roman"/>
                <w:sz w:val="26"/>
                <w:szCs w:val="26"/>
              </w:rPr>
            </w:pPr>
          </w:p>
          <w:p w14:paraId="4944EC0F" w14:textId="77777777" w:rsidR="005029E2" w:rsidRDefault="005029E2">
            <w:pPr>
              <w:pStyle w:val="TableParagraph"/>
              <w:kinsoku w:val="0"/>
              <w:overflowPunct w:val="0"/>
              <w:spacing w:before="163" w:line="299" w:lineRule="exact"/>
              <w:ind w:right="103"/>
              <w:jc w:val="right"/>
              <w:rPr>
                <w:sz w:val="26"/>
                <w:szCs w:val="26"/>
              </w:rPr>
            </w:pPr>
            <w:r>
              <w:rPr>
                <w:sz w:val="26"/>
                <w:szCs w:val="26"/>
              </w:rPr>
              <w:t>10 Points</w:t>
            </w:r>
          </w:p>
        </w:tc>
      </w:tr>
    </w:tbl>
    <w:p w14:paraId="2C8633D4" w14:textId="77777777" w:rsidR="005029E2" w:rsidRDefault="005029E2">
      <w:pPr>
        <w:rPr>
          <w:rFonts w:ascii="Times New Roman" w:hAnsi="Times New Roman" w:cs="Times New Roman"/>
          <w:sz w:val="21"/>
          <w:szCs w:val="21"/>
        </w:rPr>
        <w:sectPr w:rsidR="005029E2">
          <w:pgSz w:w="12240" w:h="15840"/>
          <w:pgMar w:top="1200" w:right="460" w:bottom="860" w:left="340" w:header="485" w:footer="677" w:gutter="0"/>
          <w:cols w:space="720"/>
          <w:noEndnote/>
        </w:sectPr>
      </w:pPr>
    </w:p>
    <w:p w14:paraId="337F23C2" w14:textId="77777777" w:rsidR="005029E2" w:rsidRDefault="005029E2">
      <w:pPr>
        <w:pStyle w:val="BodyText"/>
        <w:kinsoku w:val="0"/>
        <w:overflowPunct w:val="0"/>
        <w:spacing w:before="10" w:after="1"/>
        <w:rPr>
          <w:rFonts w:ascii="Times New Roman" w:hAnsi="Times New Roman" w:cs="Times New Roman"/>
          <w:sz w:val="21"/>
          <w:szCs w:val="21"/>
        </w:rPr>
      </w:pPr>
    </w:p>
    <w:tbl>
      <w:tblPr>
        <w:tblW w:w="0" w:type="auto"/>
        <w:tblInd w:w="1818" w:type="dxa"/>
        <w:tblLayout w:type="fixed"/>
        <w:tblCellMar>
          <w:left w:w="0" w:type="dxa"/>
          <w:right w:w="0" w:type="dxa"/>
        </w:tblCellMar>
        <w:tblLook w:val="0000" w:firstRow="0" w:lastRow="0" w:firstColumn="0" w:lastColumn="0" w:noHBand="0" w:noVBand="0"/>
      </w:tblPr>
      <w:tblGrid>
        <w:gridCol w:w="638"/>
        <w:gridCol w:w="6569"/>
        <w:gridCol w:w="2160"/>
      </w:tblGrid>
      <w:tr w:rsidR="005029E2" w14:paraId="194D5FE3" w14:textId="77777777">
        <w:trPr>
          <w:trHeight w:val="546"/>
        </w:trPr>
        <w:tc>
          <w:tcPr>
            <w:tcW w:w="9367" w:type="dxa"/>
            <w:gridSpan w:val="3"/>
            <w:tcBorders>
              <w:top w:val="single" w:sz="4" w:space="0" w:color="000000"/>
              <w:left w:val="single" w:sz="4" w:space="0" w:color="000000"/>
              <w:bottom w:val="single" w:sz="4" w:space="0" w:color="000000"/>
              <w:right w:val="single" w:sz="4" w:space="0" w:color="000000"/>
            </w:tcBorders>
          </w:tcPr>
          <w:p w14:paraId="2F8B97DA" w14:textId="77777777" w:rsidR="005029E2" w:rsidRDefault="005029E2">
            <w:pPr>
              <w:pStyle w:val="TableParagraph"/>
              <w:kinsoku w:val="0"/>
              <w:overflowPunct w:val="0"/>
              <w:spacing w:before="114"/>
              <w:ind w:left="2047"/>
              <w:rPr>
                <w:b/>
                <w:bCs/>
                <w:sz w:val="26"/>
                <w:szCs w:val="26"/>
              </w:rPr>
            </w:pPr>
            <w:r>
              <w:rPr>
                <w:b/>
                <w:bCs/>
                <w:sz w:val="26"/>
                <w:szCs w:val="26"/>
              </w:rPr>
              <w:t>SMALL LOCAL EMERGING BUSINESS PREFERENCE</w:t>
            </w:r>
          </w:p>
        </w:tc>
      </w:tr>
      <w:tr w:rsidR="005029E2" w14:paraId="6A22F67D" w14:textId="77777777">
        <w:trPr>
          <w:trHeight w:val="1341"/>
        </w:trPr>
        <w:tc>
          <w:tcPr>
            <w:tcW w:w="638" w:type="dxa"/>
            <w:tcBorders>
              <w:top w:val="single" w:sz="4" w:space="0" w:color="000000"/>
              <w:left w:val="single" w:sz="4" w:space="0" w:color="000000"/>
              <w:bottom w:val="single" w:sz="4" w:space="0" w:color="000000"/>
              <w:right w:val="single" w:sz="4" w:space="0" w:color="000000"/>
            </w:tcBorders>
          </w:tcPr>
          <w:p w14:paraId="48644B33" w14:textId="77777777" w:rsidR="005029E2" w:rsidRDefault="005029E2">
            <w:pPr>
              <w:pStyle w:val="TableParagraph"/>
              <w:kinsoku w:val="0"/>
              <w:overflowPunct w:val="0"/>
              <w:rPr>
                <w:rFonts w:ascii="Times New Roman" w:hAnsi="Times New Roman" w:cs="Times New Roman"/>
              </w:rPr>
            </w:pPr>
          </w:p>
        </w:tc>
        <w:tc>
          <w:tcPr>
            <w:tcW w:w="6569" w:type="dxa"/>
            <w:tcBorders>
              <w:top w:val="single" w:sz="4" w:space="0" w:color="000000"/>
              <w:left w:val="single" w:sz="4" w:space="0" w:color="000000"/>
              <w:bottom w:val="single" w:sz="4" w:space="0" w:color="000000"/>
              <w:right w:val="single" w:sz="4" w:space="0" w:color="000000"/>
            </w:tcBorders>
          </w:tcPr>
          <w:p w14:paraId="4AA5C529" w14:textId="77777777" w:rsidR="005029E2" w:rsidRDefault="005029E2">
            <w:pPr>
              <w:pStyle w:val="TableParagraph"/>
              <w:kinsoku w:val="0"/>
              <w:overflowPunct w:val="0"/>
              <w:spacing w:before="71"/>
              <w:ind w:left="113" w:right="147"/>
              <w:rPr>
                <w:sz w:val="26"/>
                <w:szCs w:val="26"/>
              </w:rPr>
            </w:pPr>
            <w:r>
              <w:rPr>
                <w:sz w:val="26"/>
                <w:szCs w:val="26"/>
              </w:rPr>
              <w:t xml:space="preserve">Local Preference: Points equaling five percent of bidder’s total score, for the above Evaluation Criteria, will be added. This will be the bidder’s </w:t>
            </w:r>
            <w:r>
              <w:rPr>
                <w:sz w:val="26"/>
                <w:szCs w:val="26"/>
                <w:u w:val="single"/>
              </w:rPr>
              <w:t>final score</w:t>
            </w:r>
            <w:r>
              <w:rPr>
                <w:sz w:val="26"/>
                <w:szCs w:val="26"/>
              </w:rPr>
              <w:t xml:space="preserve"> for purposes of award</w:t>
            </w:r>
          </w:p>
          <w:p w14:paraId="5489835F" w14:textId="77777777" w:rsidR="005029E2" w:rsidRDefault="005029E2">
            <w:pPr>
              <w:pStyle w:val="TableParagraph"/>
              <w:kinsoku w:val="0"/>
              <w:overflowPunct w:val="0"/>
              <w:spacing w:before="1" w:line="297" w:lineRule="exact"/>
              <w:ind w:left="113"/>
              <w:rPr>
                <w:sz w:val="26"/>
                <w:szCs w:val="26"/>
              </w:rPr>
            </w:pPr>
            <w:r>
              <w:rPr>
                <w:sz w:val="26"/>
                <w:szCs w:val="26"/>
              </w:rPr>
              <w:t>evaluation.</w:t>
            </w:r>
          </w:p>
        </w:tc>
        <w:tc>
          <w:tcPr>
            <w:tcW w:w="2160" w:type="dxa"/>
            <w:tcBorders>
              <w:top w:val="single" w:sz="4" w:space="0" w:color="000000"/>
              <w:left w:val="single" w:sz="4" w:space="0" w:color="000000"/>
              <w:bottom w:val="single" w:sz="4" w:space="0" w:color="000000"/>
              <w:right w:val="single" w:sz="4" w:space="0" w:color="000000"/>
            </w:tcBorders>
          </w:tcPr>
          <w:p w14:paraId="3A81A64F" w14:textId="77777777" w:rsidR="005029E2" w:rsidRDefault="005029E2">
            <w:pPr>
              <w:pStyle w:val="TableParagraph"/>
              <w:kinsoku w:val="0"/>
              <w:overflowPunct w:val="0"/>
              <w:rPr>
                <w:rFonts w:ascii="Times New Roman" w:hAnsi="Times New Roman" w:cs="Times New Roman"/>
                <w:sz w:val="26"/>
                <w:szCs w:val="26"/>
              </w:rPr>
            </w:pPr>
          </w:p>
          <w:p w14:paraId="1AD5F387" w14:textId="77777777" w:rsidR="005029E2" w:rsidRDefault="005029E2">
            <w:pPr>
              <w:pStyle w:val="TableParagraph"/>
              <w:kinsoku w:val="0"/>
              <w:overflowPunct w:val="0"/>
              <w:rPr>
                <w:rFonts w:ascii="Times New Roman" w:hAnsi="Times New Roman" w:cs="Times New Roman"/>
                <w:sz w:val="26"/>
                <w:szCs w:val="26"/>
              </w:rPr>
            </w:pPr>
          </w:p>
          <w:p w14:paraId="1CEC38D1" w14:textId="77777777" w:rsidR="005029E2" w:rsidRDefault="005029E2">
            <w:pPr>
              <w:pStyle w:val="TableParagraph"/>
              <w:kinsoku w:val="0"/>
              <w:overflowPunct w:val="0"/>
              <w:rPr>
                <w:rFonts w:ascii="Times New Roman" w:hAnsi="Times New Roman" w:cs="Times New Roman"/>
                <w:sz w:val="37"/>
                <w:szCs w:val="37"/>
              </w:rPr>
            </w:pPr>
          </w:p>
          <w:p w14:paraId="2D4C7B4D" w14:textId="77777777" w:rsidR="005029E2" w:rsidRDefault="005029E2">
            <w:pPr>
              <w:pStyle w:val="TableParagraph"/>
              <w:kinsoku w:val="0"/>
              <w:overflowPunct w:val="0"/>
              <w:spacing w:before="1" w:line="297" w:lineRule="exact"/>
              <w:ind w:right="102"/>
              <w:jc w:val="right"/>
              <w:rPr>
                <w:sz w:val="26"/>
                <w:szCs w:val="26"/>
              </w:rPr>
            </w:pPr>
            <w:r>
              <w:rPr>
                <w:sz w:val="26"/>
                <w:szCs w:val="26"/>
              </w:rPr>
              <w:t>Five Percent (5%)</w:t>
            </w:r>
          </w:p>
        </w:tc>
      </w:tr>
      <w:tr w:rsidR="005029E2" w14:paraId="071DC9A9" w14:textId="77777777">
        <w:trPr>
          <w:trHeight w:val="1341"/>
        </w:trPr>
        <w:tc>
          <w:tcPr>
            <w:tcW w:w="638" w:type="dxa"/>
            <w:tcBorders>
              <w:top w:val="single" w:sz="4" w:space="0" w:color="000000"/>
              <w:left w:val="single" w:sz="4" w:space="0" w:color="000000"/>
              <w:bottom w:val="single" w:sz="4" w:space="0" w:color="000000"/>
              <w:right w:val="single" w:sz="4" w:space="0" w:color="000000"/>
            </w:tcBorders>
          </w:tcPr>
          <w:p w14:paraId="5A56F81E" w14:textId="77777777" w:rsidR="005029E2" w:rsidRDefault="005029E2">
            <w:pPr>
              <w:pStyle w:val="TableParagraph"/>
              <w:kinsoku w:val="0"/>
              <w:overflowPunct w:val="0"/>
              <w:rPr>
                <w:rFonts w:ascii="Times New Roman" w:hAnsi="Times New Roman" w:cs="Times New Roman"/>
              </w:rPr>
            </w:pPr>
          </w:p>
        </w:tc>
        <w:tc>
          <w:tcPr>
            <w:tcW w:w="6569" w:type="dxa"/>
            <w:tcBorders>
              <w:top w:val="single" w:sz="4" w:space="0" w:color="000000"/>
              <w:left w:val="single" w:sz="4" w:space="0" w:color="000000"/>
              <w:bottom w:val="single" w:sz="4" w:space="0" w:color="000000"/>
              <w:right w:val="single" w:sz="4" w:space="0" w:color="000000"/>
            </w:tcBorders>
          </w:tcPr>
          <w:p w14:paraId="55798784" w14:textId="77777777" w:rsidR="005029E2" w:rsidRDefault="005029E2">
            <w:pPr>
              <w:pStyle w:val="TableParagraph"/>
              <w:kinsoku w:val="0"/>
              <w:overflowPunct w:val="0"/>
              <w:spacing w:before="71"/>
              <w:ind w:left="113" w:right="280"/>
              <w:jc w:val="both"/>
              <w:rPr>
                <w:sz w:val="26"/>
                <w:szCs w:val="26"/>
              </w:rPr>
            </w:pPr>
            <w:r>
              <w:rPr>
                <w:sz w:val="26"/>
                <w:szCs w:val="26"/>
              </w:rPr>
              <w:t>Small and Local or Emerging and Local Preference: Points equaling five percent of bidder’s total score, for the above Evaluation Criteria, will be added. This will be the bidder’s</w:t>
            </w:r>
          </w:p>
          <w:p w14:paraId="3250AD05" w14:textId="0F42856B" w:rsidR="005029E2" w:rsidRDefault="005029E2">
            <w:pPr>
              <w:pStyle w:val="TableParagraph"/>
              <w:kinsoku w:val="0"/>
              <w:overflowPunct w:val="0"/>
              <w:spacing w:before="1" w:line="297" w:lineRule="exact"/>
              <w:ind w:left="113"/>
              <w:jc w:val="both"/>
              <w:rPr>
                <w:sz w:val="26"/>
                <w:szCs w:val="26"/>
              </w:rPr>
            </w:pPr>
            <w:r>
              <w:rPr>
                <w:sz w:val="26"/>
                <w:szCs w:val="26"/>
                <w:u w:val="single"/>
              </w:rPr>
              <w:t>final score</w:t>
            </w:r>
            <w:r>
              <w:rPr>
                <w:sz w:val="26"/>
                <w:szCs w:val="26"/>
              </w:rPr>
              <w:t xml:space="preserve"> for purposes of award evaluation.</w:t>
            </w:r>
            <w:r w:rsidR="00BD6FCB">
              <w:rPr>
                <w:sz w:val="26"/>
                <w:szCs w:val="26"/>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5C0A5907" w14:textId="77777777" w:rsidR="005029E2" w:rsidRDefault="005029E2">
            <w:pPr>
              <w:pStyle w:val="TableParagraph"/>
              <w:kinsoku w:val="0"/>
              <w:overflowPunct w:val="0"/>
              <w:rPr>
                <w:rFonts w:ascii="Times New Roman" w:hAnsi="Times New Roman" w:cs="Times New Roman"/>
                <w:sz w:val="26"/>
                <w:szCs w:val="26"/>
              </w:rPr>
            </w:pPr>
          </w:p>
          <w:p w14:paraId="140654EF" w14:textId="77777777" w:rsidR="005029E2" w:rsidRDefault="005029E2">
            <w:pPr>
              <w:pStyle w:val="TableParagraph"/>
              <w:kinsoku w:val="0"/>
              <w:overflowPunct w:val="0"/>
              <w:rPr>
                <w:rFonts w:ascii="Times New Roman" w:hAnsi="Times New Roman" w:cs="Times New Roman"/>
                <w:sz w:val="26"/>
                <w:szCs w:val="26"/>
              </w:rPr>
            </w:pPr>
          </w:p>
          <w:p w14:paraId="51F5242C" w14:textId="77777777" w:rsidR="005029E2" w:rsidRDefault="005029E2">
            <w:pPr>
              <w:pStyle w:val="TableParagraph"/>
              <w:kinsoku w:val="0"/>
              <w:overflowPunct w:val="0"/>
              <w:spacing w:before="1"/>
              <w:rPr>
                <w:rFonts w:ascii="Times New Roman" w:hAnsi="Times New Roman" w:cs="Times New Roman"/>
                <w:sz w:val="37"/>
                <w:szCs w:val="37"/>
              </w:rPr>
            </w:pPr>
          </w:p>
          <w:p w14:paraId="44799389" w14:textId="77777777" w:rsidR="005029E2" w:rsidRDefault="005029E2">
            <w:pPr>
              <w:pStyle w:val="TableParagraph"/>
              <w:kinsoku w:val="0"/>
              <w:overflowPunct w:val="0"/>
              <w:spacing w:line="297" w:lineRule="exact"/>
              <w:ind w:right="101"/>
              <w:jc w:val="right"/>
              <w:rPr>
                <w:sz w:val="26"/>
                <w:szCs w:val="26"/>
              </w:rPr>
            </w:pPr>
            <w:r>
              <w:rPr>
                <w:sz w:val="26"/>
                <w:szCs w:val="26"/>
              </w:rPr>
              <w:t>Five Percent (5%)</w:t>
            </w:r>
          </w:p>
        </w:tc>
      </w:tr>
    </w:tbl>
    <w:p w14:paraId="1CCE1889" w14:textId="77777777" w:rsidR="005029E2" w:rsidRDefault="005029E2">
      <w:pPr>
        <w:pStyle w:val="BodyText"/>
        <w:kinsoku w:val="0"/>
        <w:overflowPunct w:val="0"/>
        <w:spacing w:before="10"/>
        <w:rPr>
          <w:rFonts w:ascii="Times New Roman" w:hAnsi="Times New Roman" w:cs="Times New Roman"/>
          <w:sz w:val="23"/>
          <w:szCs w:val="23"/>
        </w:rPr>
      </w:pPr>
    </w:p>
    <w:bookmarkStart w:id="44" w:name="_CONTRACT_EVALUATION_AND"/>
    <w:bookmarkEnd w:id="44"/>
    <w:p w14:paraId="299005D4" w14:textId="4482086E" w:rsidR="005029E2" w:rsidRDefault="00932F1E">
      <w:pPr>
        <w:pStyle w:val="Heading4"/>
        <w:numPr>
          <w:ilvl w:val="0"/>
          <w:numId w:val="12"/>
        </w:numPr>
        <w:tabs>
          <w:tab w:val="left" w:pos="1821"/>
        </w:tabs>
        <w:kinsoku w:val="0"/>
        <w:overflowPunct w:val="0"/>
        <w:spacing w:before="44"/>
        <w:rPr>
          <w:u w:val="none"/>
        </w:rPr>
      </w:pPr>
      <w:r>
        <w:rPr>
          <w:noProof/>
        </w:rPr>
        <mc:AlternateContent>
          <mc:Choice Requires="wps">
            <w:drawing>
              <wp:anchor distT="0" distB="0" distL="114300" distR="114300" simplePos="0" relativeHeight="251638784" behindDoc="1" locked="0" layoutInCell="0" allowOverlap="1" wp14:anchorId="11B11DE8" wp14:editId="34675BAE">
                <wp:simplePos x="0" y="0"/>
                <wp:positionH relativeFrom="page">
                  <wp:posOffset>1857375</wp:posOffset>
                </wp:positionH>
                <wp:positionV relativeFrom="paragraph">
                  <wp:posOffset>-76200</wp:posOffset>
                </wp:positionV>
                <wp:extent cx="4064000" cy="4051300"/>
                <wp:effectExtent l="0" t="0" r="0" b="0"/>
                <wp:wrapNone/>
                <wp:docPr id="1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B8AE" w14:textId="3BF80713"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473BE9" wp14:editId="766FD980">
                                  <wp:extent cx="4049395" cy="404939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5D259206"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B11DE8" id="Rectangle 22" o:spid="_x0000_s1031" style="position:absolute;left:0;text-align:left;margin-left:146.25pt;margin-top:-6pt;width:320pt;height:31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" o:allowincell="f" filled="f" stroked="f">
                <v:textbox inset="0,0,0,0">
                  <w:txbxContent>
                    <w:p w14:paraId="015CB8AE" w14:textId="3BF80713"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473BE9" wp14:editId="766FD980">
                            <wp:extent cx="4049395" cy="404939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5D259206" w14:textId="77777777" w:rsidR="00F97F5B" w:rsidRDefault="00F97F5B">
                      <w:pPr>
                        <w:rPr>
                          <w:rFonts w:ascii="Times New Roman" w:hAnsi="Times New Roman" w:cs="Times New Roman"/>
                          <w:sz w:val="24"/>
                          <w:szCs w:val="24"/>
                        </w:rPr>
                      </w:pPr>
                    </w:p>
                  </w:txbxContent>
                </v:textbox>
                <w10:wrap anchorx="page"/>
              </v:rect>
            </w:pict>
          </mc:Fallback>
        </mc:AlternateContent>
      </w:r>
      <w:bookmarkStart w:id="45" w:name="_bookmark10"/>
      <w:bookmarkEnd w:id="45"/>
      <w:r w:rsidR="005029E2">
        <w:t>CONTRACT EVALUATION AND</w:t>
      </w:r>
      <w:r w:rsidR="005029E2">
        <w:rPr>
          <w:spacing w:val="-9"/>
        </w:rPr>
        <w:t xml:space="preserve"> </w:t>
      </w:r>
      <w:r w:rsidR="005029E2">
        <w:t>ASSESSMENT</w:t>
      </w:r>
    </w:p>
    <w:p w14:paraId="153C697D" w14:textId="77777777" w:rsidR="005029E2" w:rsidRDefault="005029E2">
      <w:pPr>
        <w:pStyle w:val="BodyText"/>
        <w:kinsoku w:val="0"/>
        <w:overflowPunct w:val="0"/>
        <w:spacing w:before="9"/>
        <w:rPr>
          <w:sz w:val="15"/>
          <w:szCs w:val="15"/>
        </w:rPr>
      </w:pPr>
    </w:p>
    <w:p w14:paraId="49A7A139" w14:textId="77777777" w:rsidR="005029E2" w:rsidRDefault="005029E2">
      <w:pPr>
        <w:pStyle w:val="BodyText"/>
        <w:kinsoku w:val="0"/>
        <w:overflowPunct w:val="0"/>
        <w:spacing w:before="47"/>
        <w:ind w:left="1820" w:right="583"/>
      </w:pPr>
      <w:r>
        <w:t>During the initial 60 day period of any contract which may be awarded to Contractor, the County may review the proposal, the contract, any goods or services provided, and/or meet with the Contractor to identify any issues or potential problems.</w:t>
      </w:r>
    </w:p>
    <w:p w14:paraId="3EE0E61E" w14:textId="77777777" w:rsidR="005029E2" w:rsidRDefault="005029E2">
      <w:pPr>
        <w:pStyle w:val="BodyText"/>
        <w:kinsoku w:val="0"/>
        <w:overflowPunct w:val="0"/>
        <w:spacing w:before="8"/>
        <w:rPr>
          <w:sz w:val="19"/>
          <w:szCs w:val="19"/>
        </w:rPr>
      </w:pPr>
    </w:p>
    <w:p w14:paraId="54E8E1A4" w14:textId="77777777" w:rsidR="005029E2" w:rsidRDefault="005029E2">
      <w:pPr>
        <w:pStyle w:val="BodyText"/>
        <w:kinsoku w:val="0"/>
        <w:overflowPunct w:val="0"/>
        <w:spacing w:before="1"/>
        <w:ind w:left="1820"/>
      </w:pPr>
      <w:r>
        <w:t>The County reserves the right to determine, at its sole discretion, whether:</w:t>
      </w:r>
    </w:p>
    <w:p w14:paraId="05253B21" w14:textId="77777777" w:rsidR="005029E2" w:rsidRDefault="005029E2">
      <w:pPr>
        <w:pStyle w:val="BodyText"/>
        <w:kinsoku w:val="0"/>
        <w:overflowPunct w:val="0"/>
        <w:spacing w:before="7"/>
        <w:rPr>
          <w:sz w:val="19"/>
          <w:szCs w:val="19"/>
        </w:rPr>
      </w:pPr>
    </w:p>
    <w:p w14:paraId="005A1FB5" w14:textId="77777777" w:rsidR="005029E2" w:rsidRDefault="005029E2">
      <w:pPr>
        <w:pStyle w:val="ListParagraph"/>
        <w:numPr>
          <w:ilvl w:val="1"/>
          <w:numId w:val="12"/>
        </w:numPr>
        <w:tabs>
          <w:tab w:val="left" w:pos="2586"/>
        </w:tabs>
        <w:kinsoku w:val="0"/>
        <w:overflowPunct w:val="0"/>
        <w:spacing w:before="1"/>
        <w:ind w:left="2586" w:hanging="766"/>
        <w:rPr>
          <w:sz w:val="26"/>
          <w:szCs w:val="26"/>
        </w:rPr>
      </w:pPr>
      <w:r>
        <w:rPr>
          <w:sz w:val="26"/>
          <w:szCs w:val="26"/>
        </w:rPr>
        <w:t>Contractor has complied with all terms of this RFP;</w:t>
      </w:r>
      <w:r>
        <w:rPr>
          <w:spacing w:val="-4"/>
          <w:sz w:val="26"/>
          <w:szCs w:val="26"/>
        </w:rPr>
        <w:t xml:space="preserve"> </w:t>
      </w:r>
      <w:r>
        <w:rPr>
          <w:sz w:val="26"/>
          <w:szCs w:val="26"/>
        </w:rPr>
        <w:t>and</w:t>
      </w:r>
    </w:p>
    <w:p w14:paraId="1C7F1782" w14:textId="77777777" w:rsidR="005029E2" w:rsidRDefault="005029E2">
      <w:pPr>
        <w:pStyle w:val="BodyText"/>
        <w:kinsoku w:val="0"/>
        <w:overflowPunct w:val="0"/>
        <w:spacing w:before="7"/>
        <w:rPr>
          <w:sz w:val="19"/>
          <w:szCs w:val="19"/>
        </w:rPr>
      </w:pPr>
    </w:p>
    <w:p w14:paraId="52B584E8" w14:textId="77777777" w:rsidR="005029E2" w:rsidRDefault="005029E2">
      <w:pPr>
        <w:pStyle w:val="ListParagraph"/>
        <w:numPr>
          <w:ilvl w:val="1"/>
          <w:numId w:val="12"/>
        </w:numPr>
        <w:tabs>
          <w:tab w:val="left" w:pos="2586"/>
        </w:tabs>
        <w:kinsoku w:val="0"/>
        <w:overflowPunct w:val="0"/>
        <w:ind w:right="381"/>
        <w:rPr>
          <w:sz w:val="26"/>
          <w:szCs w:val="26"/>
        </w:rPr>
      </w:pPr>
      <w:r>
        <w:rPr>
          <w:rFonts w:ascii="Times New Roman" w:hAnsi="Times New Roman" w:cs="Times New Roman"/>
        </w:rPr>
        <w:tab/>
      </w:r>
      <w:r>
        <w:rPr>
          <w:sz w:val="26"/>
          <w:szCs w:val="26"/>
        </w:rPr>
        <w:t>Any problems or potential problems with the proposed goods and services were evidenced which make it unlikely (even with possible modifications) that such goods and services have met or will meet the County</w:t>
      </w:r>
      <w:r>
        <w:rPr>
          <w:spacing w:val="-11"/>
          <w:sz w:val="26"/>
          <w:szCs w:val="26"/>
        </w:rPr>
        <w:t xml:space="preserve"> </w:t>
      </w:r>
      <w:r>
        <w:rPr>
          <w:sz w:val="26"/>
          <w:szCs w:val="26"/>
        </w:rPr>
        <w:t>requirements.</w:t>
      </w:r>
    </w:p>
    <w:p w14:paraId="18B8A6BA" w14:textId="77777777" w:rsidR="005029E2" w:rsidRDefault="005029E2">
      <w:pPr>
        <w:pStyle w:val="BodyText"/>
        <w:kinsoku w:val="0"/>
        <w:overflowPunct w:val="0"/>
        <w:spacing w:before="9"/>
        <w:rPr>
          <w:sz w:val="19"/>
          <w:szCs w:val="19"/>
        </w:rPr>
      </w:pPr>
    </w:p>
    <w:p w14:paraId="7EE0FD5E" w14:textId="77777777" w:rsidR="005029E2" w:rsidRDefault="005029E2">
      <w:pPr>
        <w:pStyle w:val="BodyText"/>
        <w:kinsoku w:val="0"/>
        <w:overflowPunct w:val="0"/>
        <w:ind w:left="1820" w:right="375"/>
      </w:pPr>
      <w:r>
        <w:t>If, as a result of such determination, the County concludes that it is not satisfied with Contractor, Contractor’s performance under any awarded contract and/or Contractor’s goods and services as contracted for therein, the Contractor will be notified that the contract is being terminated. Contractor shall be responsible for returning County facilities to their original state at no charge to the County. The County will have the right to invite the next highest ranked bidder to enter into a contract. The County also reserves the right to re-bid this project if it is determined to be in its best interest to do so.</w:t>
      </w:r>
    </w:p>
    <w:p w14:paraId="1864EA26" w14:textId="77777777" w:rsidR="005029E2" w:rsidRDefault="005029E2">
      <w:pPr>
        <w:pStyle w:val="BodyText"/>
        <w:kinsoku w:val="0"/>
        <w:overflowPunct w:val="0"/>
        <w:spacing w:before="9"/>
        <w:rPr>
          <w:sz w:val="19"/>
          <w:szCs w:val="19"/>
        </w:rPr>
      </w:pPr>
    </w:p>
    <w:p w14:paraId="727775F7" w14:textId="77777777" w:rsidR="005029E2" w:rsidRDefault="005029E2">
      <w:pPr>
        <w:pStyle w:val="Heading4"/>
        <w:numPr>
          <w:ilvl w:val="0"/>
          <w:numId w:val="12"/>
        </w:numPr>
        <w:tabs>
          <w:tab w:val="left" w:pos="1821"/>
        </w:tabs>
        <w:kinsoku w:val="0"/>
        <w:overflowPunct w:val="0"/>
        <w:rPr>
          <w:u w:val="none"/>
        </w:rPr>
      </w:pPr>
      <w:bookmarkStart w:id="46" w:name="_bookmark11"/>
      <w:bookmarkStart w:id="47" w:name="_NOTICE_OF_INTENT"/>
      <w:bookmarkEnd w:id="46"/>
      <w:bookmarkEnd w:id="47"/>
      <w:r>
        <w:t>NOTICE OF INTENT TO</w:t>
      </w:r>
      <w:r>
        <w:rPr>
          <w:spacing w:val="-4"/>
        </w:rPr>
        <w:t xml:space="preserve"> </w:t>
      </w:r>
      <w:r>
        <w:t>AWARD</w:t>
      </w:r>
    </w:p>
    <w:p w14:paraId="6BF56D7A" w14:textId="77777777" w:rsidR="005029E2" w:rsidRDefault="005029E2">
      <w:pPr>
        <w:pStyle w:val="BodyText"/>
        <w:kinsoku w:val="0"/>
        <w:overflowPunct w:val="0"/>
        <w:spacing w:before="8"/>
        <w:rPr>
          <w:sz w:val="15"/>
          <w:szCs w:val="15"/>
        </w:rPr>
      </w:pPr>
    </w:p>
    <w:p w14:paraId="4175DF20" w14:textId="77777777" w:rsidR="005029E2" w:rsidRDefault="005029E2">
      <w:pPr>
        <w:pStyle w:val="ListParagraph"/>
        <w:numPr>
          <w:ilvl w:val="1"/>
          <w:numId w:val="12"/>
        </w:numPr>
        <w:tabs>
          <w:tab w:val="left" w:pos="2541"/>
        </w:tabs>
        <w:kinsoku w:val="0"/>
        <w:overflowPunct w:val="0"/>
        <w:spacing w:before="47"/>
        <w:ind w:right="397"/>
        <w:rPr>
          <w:sz w:val="26"/>
          <w:szCs w:val="26"/>
        </w:rPr>
      </w:pPr>
      <w:r>
        <w:rPr>
          <w:sz w:val="26"/>
          <w:szCs w:val="26"/>
        </w:rPr>
        <w:t>At the conclusion of the RFP response evaluation process (“Evaluation</w:t>
      </w:r>
      <w:r>
        <w:rPr>
          <w:spacing w:val="-43"/>
          <w:sz w:val="26"/>
          <w:szCs w:val="26"/>
        </w:rPr>
        <w:t xml:space="preserve"> </w:t>
      </w:r>
      <w:r>
        <w:rPr>
          <w:sz w:val="26"/>
          <w:szCs w:val="26"/>
        </w:rPr>
        <w:t>Process”), all bidders will be notified in writing by e-mail, fax, or US Postal Service mail, of the contract award recommendation, if any, by HCSA’s Special Projects Office. The document providing this notification is the Notice of Intent to</w:t>
      </w:r>
      <w:r>
        <w:rPr>
          <w:spacing w:val="-13"/>
          <w:sz w:val="26"/>
          <w:szCs w:val="26"/>
        </w:rPr>
        <w:t xml:space="preserve"> </w:t>
      </w:r>
      <w:r>
        <w:rPr>
          <w:sz w:val="26"/>
          <w:szCs w:val="26"/>
        </w:rPr>
        <w:t>Award.</w:t>
      </w:r>
    </w:p>
    <w:p w14:paraId="61FDA790" w14:textId="77777777" w:rsidR="005029E2" w:rsidRDefault="005029E2">
      <w:pPr>
        <w:pStyle w:val="BodyText"/>
        <w:kinsoku w:val="0"/>
        <w:overflowPunct w:val="0"/>
        <w:spacing w:before="9"/>
        <w:rPr>
          <w:sz w:val="19"/>
          <w:szCs w:val="19"/>
        </w:rPr>
      </w:pPr>
    </w:p>
    <w:p w14:paraId="5B123074" w14:textId="77777777" w:rsidR="005029E2" w:rsidRDefault="005029E2">
      <w:pPr>
        <w:pStyle w:val="BodyText"/>
        <w:kinsoku w:val="0"/>
        <w:overflowPunct w:val="0"/>
        <w:ind w:left="2540"/>
      </w:pPr>
      <w:r>
        <w:t>The Notice of Intent to Award will provide the following information:</w:t>
      </w:r>
    </w:p>
    <w:p w14:paraId="63D9B69E" w14:textId="77777777" w:rsidR="005029E2" w:rsidRDefault="005029E2">
      <w:pPr>
        <w:pStyle w:val="BodyText"/>
        <w:kinsoku w:val="0"/>
        <w:overflowPunct w:val="0"/>
        <w:ind w:left="2540"/>
        <w:sectPr w:rsidR="005029E2">
          <w:pgSz w:w="12240" w:h="15840"/>
          <w:pgMar w:top="1200" w:right="460" w:bottom="860" w:left="340" w:header="485" w:footer="677" w:gutter="0"/>
          <w:cols w:space="720"/>
          <w:noEndnote/>
        </w:sectPr>
      </w:pPr>
    </w:p>
    <w:p w14:paraId="323FBB7E" w14:textId="77777777" w:rsidR="005029E2" w:rsidRDefault="005029E2">
      <w:pPr>
        <w:pStyle w:val="BodyText"/>
        <w:kinsoku w:val="0"/>
        <w:overflowPunct w:val="0"/>
        <w:spacing w:before="9"/>
        <w:rPr>
          <w:sz w:val="16"/>
          <w:szCs w:val="16"/>
        </w:rPr>
      </w:pPr>
    </w:p>
    <w:p w14:paraId="5208A06C" w14:textId="77777777" w:rsidR="005029E2" w:rsidRDefault="005029E2">
      <w:pPr>
        <w:pStyle w:val="ListParagraph"/>
        <w:numPr>
          <w:ilvl w:val="2"/>
          <w:numId w:val="12"/>
        </w:numPr>
        <w:tabs>
          <w:tab w:val="left" w:pos="3261"/>
        </w:tabs>
        <w:kinsoku w:val="0"/>
        <w:overflowPunct w:val="0"/>
        <w:spacing w:before="47"/>
        <w:rPr>
          <w:sz w:val="26"/>
          <w:szCs w:val="26"/>
        </w:rPr>
      </w:pPr>
      <w:r>
        <w:rPr>
          <w:sz w:val="26"/>
          <w:szCs w:val="26"/>
        </w:rPr>
        <w:t>The name of the bidder being recommended for contract award;</w:t>
      </w:r>
      <w:r>
        <w:rPr>
          <w:spacing w:val="-18"/>
          <w:sz w:val="26"/>
          <w:szCs w:val="26"/>
        </w:rPr>
        <w:t xml:space="preserve"> </w:t>
      </w:r>
      <w:r>
        <w:rPr>
          <w:sz w:val="26"/>
          <w:szCs w:val="26"/>
        </w:rPr>
        <w:t>and</w:t>
      </w:r>
    </w:p>
    <w:p w14:paraId="2FFF2C4C" w14:textId="77777777" w:rsidR="005029E2" w:rsidRDefault="005029E2">
      <w:pPr>
        <w:pStyle w:val="BodyText"/>
        <w:kinsoku w:val="0"/>
        <w:overflowPunct w:val="0"/>
        <w:spacing w:before="8"/>
        <w:rPr>
          <w:sz w:val="19"/>
          <w:szCs w:val="19"/>
        </w:rPr>
      </w:pPr>
    </w:p>
    <w:p w14:paraId="6B532A03" w14:textId="77777777" w:rsidR="005029E2" w:rsidRDefault="005029E2">
      <w:pPr>
        <w:pStyle w:val="ListParagraph"/>
        <w:numPr>
          <w:ilvl w:val="2"/>
          <w:numId w:val="12"/>
        </w:numPr>
        <w:tabs>
          <w:tab w:val="left" w:pos="3261"/>
        </w:tabs>
        <w:kinsoku w:val="0"/>
        <w:overflowPunct w:val="0"/>
        <w:rPr>
          <w:sz w:val="26"/>
          <w:szCs w:val="26"/>
        </w:rPr>
      </w:pPr>
      <w:r>
        <w:rPr>
          <w:sz w:val="26"/>
          <w:szCs w:val="26"/>
        </w:rPr>
        <w:t>The names of all other parties that submitted</w:t>
      </w:r>
      <w:r>
        <w:rPr>
          <w:spacing w:val="-5"/>
          <w:sz w:val="26"/>
          <w:szCs w:val="26"/>
        </w:rPr>
        <w:t xml:space="preserve"> </w:t>
      </w:r>
      <w:r>
        <w:rPr>
          <w:sz w:val="26"/>
          <w:szCs w:val="26"/>
        </w:rPr>
        <w:t>proposals.</w:t>
      </w:r>
    </w:p>
    <w:p w14:paraId="707F9D16" w14:textId="77777777" w:rsidR="005029E2" w:rsidRDefault="005029E2">
      <w:pPr>
        <w:pStyle w:val="BodyText"/>
        <w:kinsoku w:val="0"/>
        <w:overflowPunct w:val="0"/>
        <w:spacing w:before="7"/>
        <w:rPr>
          <w:sz w:val="19"/>
          <w:szCs w:val="19"/>
        </w:rPr>
      </w:pPr>
    </w:p>
    <w:p w14:paraId="6ABA59B0" w14:textId="77777777" w:rsidR="005029E2" w:rsidRDefault="005029E2">
      <w:pPr>
        <w:pStyle w:val="ListParagraph"/>
        <w:numPr>
          <w:ilvl w:val="1"/>
          <w:numId w:val="12"/>
        </w:numPr>
        <w:tabs>
          <w:tab w:val="left" w:pos="2541"/>
        </w:tabs>
        <w:kinsoku w:val="0"/>
        <w:overflowPunct w:val="0"/>
        <w:ind w:right="328"/>
        <w:rPr>
          <w:sz w:val="26"/>
          <w:szCs w:val="26"/>
        </w:rPr>
      </w:pPr>
      <w:r>
        <w:rPr>
          <w:sz w:val="26"/>
          <w:szCs w:val="26"/>
        </w:rPr>
        <w:t>At the conclusion of the RFP response evaluation process and negotiations, debriefings</w:t>
      </w:r>
      <w:r>
        <w:rPr>
          <w:spacing w:val="-6"/>
          <w:sz w:val="26"/>
          <w:szCs w:val="26"/>
        </w:rPr>
        <w:t xml:space="preserve"> </w:t>
      </w:r>
      <w:r>
        <w:rPr>
          <w:sz w:val="26"/>
          <w:szCs w:val="26"/>
        </w:rPr>
        <w:t>for</w:t>
      </w:r>
      <w:r>
        <w:rPr>
          <w:spacing w:val="-4"/>
          <w:sz w:val="26"/>
          <w:szCs w:val="26"/>
        </w:rPr>
        <w:t xml:space="preserve"> </w:t>
      </w:r>
      <w:r>
        <w:rPr>
          <w:sz w:val="26"/>
          <w:szCs w:val="26"/>
        </w:rPr>
        <w:t>unsuccessful</w:t>
      </w:r>
      <w:r>
        <w:rPr>
          <w:spacing w:val="-4"/>
          <w:sz w:val="26"/>
          <w:szCs w:val="26"/>
        </w:rPr>
        <w:t xml:space="preserve"> </w:t>
      </w:r>
      <w:r>
        <w:rPr>
          <w:sz w:val="26"/>
          <w:szCs w:val="26"/>
        </w:rPr>
        <w:t>bidders</w:t>
      </w:r>
      <w:r>
        <w:rPr>
          <w:spacing w:val="-3"/>
          <w:sz w:val="26"/>
          <w:szCs w:val="26"/>
        </w:rPr>
        <w:t xml:space="preserve"> </w:t>
      </w:r>
      <w:r>
        <w:rPr>
          <w:sz w:val="26"/>
          <w:szCs w:val="26"/>
        </w:rPr>
        <w:t>will</w:t>
      </w:r>
      <w:r>
        <w:rPr>
          <w:spacing w:val="-4"/>
          <w:sz w:val="26"/>
          <w:szCs w:val="26"/>
        </w:rPr>
        <w:t xml:space="preserve"> </w:t>
      </w:r>
      <w:r>
        <w:rPr>
          <w:sz w:val="26"/>
          <w:szCs w:val="26"/>
        </w:rPr>
        <w:t>be</w:t>
      </w:r>
      <w:r>
        <w:rPr>
          <w:spacing w:val="-5"/>
          <w:sz w:val="26"/>
          <w:szCs w:val="26"/>
        </w:rPr>
        <w:t xml:space="preserve"> </w:t>
      </w:r>
      <w:r>
        <w:rPr>
          <w:sz w:val="26"/>
          <w:szCs w:val="26"/>
        </w:rPr>
        <w:t>scheduled</w:t>
      </w:r>
      <w:r>
        <w:rPr>
          <w:spacing w:val="-4"/>
          <w:sz w:val="26"/>
          <w:szCs w:val="26"/>
        </w:rPr>
        <w:t xml:space="preserve"> </w:t>
      </w:r>
      <w:r>
        <w:rPr>
          <w:sz w:val="26"/>
          <w:szCs w:val="26"/>
        </w:rPr>
        <w:t>and</w:t>
      </w:r>
      <w:r>
        <w:rPr>
          <w:spacing w:val="-5"/>
          <w:sz w:val="26"/>
          <w:szCs w:val="26"/>
        </w:rPr>
        <w:t xml:space="preserve"> </w:t>
      </w:r>
      <w:r>
        <w:rPr>
          <w:sz w:val="26"/>
          <w:szCs w:val="26"/>
        </w:rPr>
        <w:t>provided</w:t>
      </w:r>
      <w:r>
        <w:rPr>
          <w:spacing w:val="-6"/>
          <w:sz w:val="26"/>
          <w:szCs w:val="26"/>
        </w:rPr>
        <w:t xml:space="preserve"> </w:t>
      </w:r>
      <w:r>
        <w:rPr>
          <w:sz w:val="26"/>
          <w:szCs w:val="26"/>
        </w:rPr>
        <w:t>upon</w:t>
      </w:r>
      <w:r>
        <w:rPr>
          <w:spacing w:val="-5"/>
          <w:sz w:val="26"/>
          <w:szCs w:val="26"/>
        </w:rPr>
        <w:t xml:space="preserve"> </w:t>
      </w:r>
      <w:r>
        <w:rPr>
          <w:sz w:val="26"/>
          <w:szCs w:val="26"/>
        </w:rPr>
        <w:t>written request and will be restricted to discussion of the unsuccessful offeror’s bid. Under no circumstances will any discussion be conducted with regard to contract negotiations with the successful</w:t>
      </w:r>
      <w:r>
        <w:rPr>
          <w:spacing w:val="-1"/>
          <w:sz w:val="26"/>
          <w:szCs w:val="26"/>
        </w:rPr>
        <w:t xml:space="preserve"> </w:t>
      </w:r>
      <w:r>
        <w:rPr>
          <w:sz w:val="26"/>
          <w:szCs w:val="26"/>
        </w:rPr>
        <w:t>bidder.</w:t>
      </w:r>
    </w:p>
    <w:p w14:paraId="0A0FA928" w14:textId="77777777" w:rsidR="005029E2" w:rsidRDefault="005029E2">
      <w:pPr>
        <w:pStyle w:val="BodyText"/>
        <w:kinsoku w:val="0"/>
        <w:overflowPunct w:val="0"/>
        <w:spacing w:before="8"/>
        <w:rPr>
          <w:sz w:val="19"/>
          <w:szCs w:val="19"/>
        </w:rPr>
      </w:pPr>
    </w:p>
    <w:p w14:paraId="15D90C72" w14:textId="44CE25D2" w:rsidR="005029E2" w:rsidRDefault="00932F1E">
      <w:pPr>
        <w:pStyle w:val="ListParagraph"/>
        <w:numPr>
          <w:ilvl w:val="1"/>
          <w:numId w:val="12"/>
        </w:numPr>
        <w:tabs>
          <w:tab w:val="left" w:pos="2541"/>
        </w:tabs>
        <w:kinsoku w:val="0"/>
        <w:overflowPunct w:val="0"/>
        <w:spacing w:before="1"/>
        <w:ind w:right="423"/>
        <w:rPr>
          <w:sz w:val="26"/>
          <w:szCs w:val="26"/>
        </w:rPr>
      </w:pPr>
      <w:r>
        <w:rPr>
          <w:noProof/>
        </w:rPr>
        <mc:AlternateContent>
          <mc:Choice Requires="wps">
            <w:drawing>
              <wp:anchor distT="0" distB="0" distL="114300" distR="114300" simplePos="0" relativeHeight="251639808" behindDoc="1" locked="0" layoutInCell="0" allowOverlap="1" wp14:anchorId="52D4F657" wp14:editId="7C350257">
                <wp:simplePos x="0" y="0"/>
                <wp:positionH relativeFrom="page">
                  <wp:posOffset>1857375</wp:posOffset>
                </wp:positionH>
                <wp:positionV relativeFrom="paragraph">
                  <wp:posOffset>307975</wp:posOffset>
                </wp:positionV>
                <wp:extent cx="4064000" cy="4051300"/>
                <wp:effectExtent l="0" t="0" r="0" b="0"/>
                <wp:wrapNone/>
                <wp:docPr id="1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3901" w14:textId="1C0F3CE7"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DD219C8" wp14:editId="1AD943EB">
                                  <wp:extent cx="4049395" cy="404939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6B49AEFB"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D4F657" id="Rectangle 23" o:spid="_x0000_s1032" style="position:absolute;left:0;text-align:left;margin-left:146.25pt;margin-top:24.25pt;width:320pt;height:31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" o:allowincell="f" filled="f" stroked="f">
                <v:textbox inset="0,0,0,0">
                  <w:txbxContent>
                    <w:p w14:paraId="475A3901" w14:textId="1C0F3CE7"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DD219C8" wp14:editId="1AD943EB">
                            <wp:extent cx="4049395" cy="404939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6B49AEFB" w14:textId="77777777" w:rsidR="00F97F5B" w:rsidRDefault="00F97F5B">
                      <w:pPr>
                        <w:rPr>
                          <w:rFonts w:ascii="Times New Roman" w:hAnsi="Times New Roman" w:cs="Times New Roman"/>
                          <w:sz w:val="24"/>
                          <w:szCs w:val="24"/>
                        </w:rPr>
                      </w:pPr>
                    </w:p>
                  </w:txbxContent>
                </v:textbox>
                <w10:wrap anchorx="page"/>
              </v:rect>
            </w:pict>
          </mc:Fallback>
        </mc:AlternateContent>
      </w:r>
      <w:r w:rsidR="005029E2">
        <w:rPr>
          <w:sz w:val="26"/>
          <w:szCs w:val="26"/>
        </w:rPr>
        <w:t>The submitted proposals shall be made available upon request no later than</w:t>
      </w:r>
      <w:r w:rsidR="005029E2">
        <w:rPr>
          <w:spacing w:val="-40"/>
          <w:sz w:val="26"/>
          <w:szCs w:val="26"/>
        </w:rPr>
        <w:t xml:space="preserve"> </w:t>
      </w:r>
      <w:r w:rsidR="005029E2">
        <w:rPr>
          <w:sz w:val="26"/>
          <w:szCs w:val="26"/>
        </w:rPr>
        <w:t>five calendar days before approval of the award and contract is scheduled to be heard by the Board of</w:t>
      </w:r>
      <w:r w:rsidR="005029E2">
        <w:rPr>
          <w:spacing w:val="-1"/>
          <w:sz w:val="26"/>
          <w:szCs w:val="26"/>
        </w:rPr>
        <w:t xml:space="preserve"> </w:t>
      </w:r>
      <w:r w:rsidR="005029E2">
        <w:rPr>
          <w:sz w:val="26"/>
          <w:szCs w:val="26"/>
        </w:rPr>
        <w:t>Supervisors.</w:t>
      </w:r>
    </w:p>
    <w:p w14:paraId="42BF2BA2" w14:textId="77777777" w:rsidR="005029E2" w:rsidRDefault="005029E2">
      <w:pPr>
        <w:pStyle w:val="BodyText"/>
        <w:kinsoku w:val="0"/>
        <w:overflowPunct w:val="0"/>
        <w:spacing w:before="8"/>
        <w:rPr>
          <w:sz w:val="19"/>
          <w:szCs w:val="19"/>
        </w:rPr>
      </w:pPr>
    </w:p>
    <w:p w14:paraId="3AF9C4DC" w14:textId="77777777" w:rsidR="005029E2" w:rsidRDefault="005029E2">
      <w:pPr>
        <w:pStyle w:val="Heading4"/>
        <w:numPr>
          <w:ilvl w:val="0"/>
          <w:numId w:val="12"/>
        </w:numPr>
        <w:tabs>
          <w:tab w:val="left" w:pos="1821"/>
        </w:tabs>
        <w:kinsoku w:val="0"/>
        <w:overflowPunct w:val="0"/>
        <w:rPr>
          <w:u w:val="none"/>
        </w:rPr>
      </w:pPr>
      <w:bookmarkStart w:id="48" w:name="_bookmark12"/>
      <w:bookmarkStart w:id="49" w:name="_BID_PROTEST/APPEALS_PROCESS"/>
      <w:bookmarkEnd w:id="48"/>
      <w:bookmarkEnd w:id="49"/>
      <w:r>
        <w:t>BID PROTEST/APPEALS</w:t>
      </w:r>
      <w:r>
        <w:rPr>
          <w:spacing w:val="-3"/>
        </w:rPr>
        <w:t xml:space="preserve"> </w:t>
      </w:r>
      <w:r>
        <w:t>PROCESS</w:t>
      </w:r>
    </w:p>
    <w:p w14:paraId="1B02120D" w14:textId="77777777" w:rsidR="005029E2" w:rsidRDefault="005029E2">
      <w:pPr>
        <w:pStyle w:val="BodyText"/>
        <w:kinsoku w:val="0"/>
        <w:overflowPunct w:val="0"/>
        <w:spacing w:before="12"/>
        <w:rPr>
          <w:sz w:val="15"/>
          <w:szCs w:val="15"/>
        </w:rPr>
      </w:pPr>
    </w:p>
    <w:p w14:paraId="397B464E" w14:textId="77777777" w:rsidR="005029E2" w:rsidRDefault="005029E2">
      <w:pPr>
        <w:pStyle w:val="ListParagraph"/>
        <w:numPr>
          <w:ilvl w:val="1"/>
          <w:numId w:val="12"/>
        </w:numPr>
        <w:tabs>
          <w:tab w:val="left" w:pos="2541"/>
        </w:tabs>
        <w:kinsoku w:val="0"/>
        <w:overflowPunct w:val="0"/>
        <w:spacing w:before="47"/>
        <w:ind w:right="310"/>
        <w:rPr>
          <w:sz w:val="26"/>
          <w:szCs w:val="26"/>
        </w:rPr>
      </w:pPr>
      <w:r>
        <w:rPr>
          <w:sz w:val="26"/>
          <w:szCs w:val="26"/>
        </w:rPr>
        <w:t>HCSA prides itself on the establishment of fair and competitive contracting procedures and the commitment made to following those procedures. The following is provided in the event that bidders wish to protest the bid process or appeal the recommendation to award a contract for this project once the</w:t>
      </w:r>
      <w:r>
        <w:rPr>
          <w:spacing w:val="-36"/>
          <w:sz w:val="26"/>
          <w:szCs w:val="26"/>
        </w:rPr>
        <w:t xml:space="preserve"> </w:t>
      </w:r>
      <w:r>
        <w:rPr>
          <w:sz w:val="26"/>
          <w:szCs w:val="26"/>
        </w:rPr>
        <w:t>Notices of Intent to Award/Non-Award have been issued. Bid protests submitted prior to issuance of the Notices of Intent to Award/Non-Award will not be accepted by the</w:t>
      </w:r>
      <w:r>
        <w:rPr>
          <w:spacing w:val="-2"/>
          <w:sz w:val="26"/>
          <w:szCs w:val="26"/>
        </w:rPr>
        <w:t xml:space="preserve"> </w:t>
      </w:r>
      <w:r>
        <w:rPr>
          <w:sz w:val="26"/>
          <w:szCs w:val="26"/>
        </w:rPr>
        <w:t>County.</w:t>
      </w:r>
    </w:p>
    <w:p w14:paraId="4944E00C" w14:textId="77777777" w:rsidR="005029E2" w:rsidRDefault="005029E2">
      <w:pPr>
        <w:pStyle w:val="BodyText"/>
        <w:kinsoku w:val="0"/>
        <w:overflowPunct w:val="0"/>
        <w:spacing w:before="6"/>
        <w:rPr>
          <w:sz w:val="19"/>
          <w:szCs w:val="19"/>
        </w:rPr>
      </w:pPr>
    </w:p>
    <w:p w14:paraId="725411A9" w14:textId="77777777" w:rsidR="005029E2" w:rsidRDefault="005029E2">
      <w:pPr>
        <w:pStyle w:val="BodyText"/>
        <w:kinsoku w:val="0"/>
        <w:overflowPunct w:val="0"/>
        <w:ind w:left="2540" w:right="357"/>
      </w:pPr>
      <w:r>
        <w:t xml:space="preserve">Any Bid protest by any Bidder regarding any other Bid must be submitted in writing to James Nguyen, HCSA Administrative Officer, 1000 San Leandro Blvd., Suite 300, San Leandro, CA 94577, Fax (510) 351-1367 </w:t>
      </w:r>
      <w:r>
        <w:rPr>
          <w:b/>
          <w:bCs/>
        </w:rPr>
        <w:t>before 5:00 pm of the FIFTH (5th) business day following the date of issuance of the Notice of Intent to Award, not the date received by the Bidder</w:t>
      </w:r>
      <w:r>
        <w:t>. A Bid protest received after</w:t>
      </w:r>
      <w:r>
        <w:rPr>
          <w:spacing w:val="-28"/>
        </w:rPr>
        <w:t xml:space="preserve"> </w:t>
      </w:r>
      <w:r>
        <w:t>5:00 pm is considered received as of the next business</w:t>
      </w:r>
      <w:r>
        <w:rPr>
          <w:spacing w:val="-10"/>
        </w:rPr>
        <w:t xml:space="preserve"> </w:t>
      </w:r>
      <w:r>
        <w:t>day.</w:t>
      </w:r>
    </w:p>
    <w:p w14:paraId="1E36706A" w14:textId="77777777" w:rsidR="005029E2" w:rsidRDefault="005029E2">
      <w:pPr>
        <w:pStyle w:val="BodyText"/>
        <w:kinsoku w:val="0"/>
        <w:overflowPunct w:val="0"/>
        <w:spacing w:before="1"/>
      </w:pPr>
    </w:p>
    <w:p w14:paraId="29835B44" w14:textId="77777777" w:rsidR="005029E2" w:rsidRDefault="005029E2">
      <w:pPr>
        <w:pStyle w:val="ListParagraph"/>
        <w:numPr>
          <w:ilvl w:val="2"/>
          <w:numId w:val="12"/>
        </w:numPr>
        <w:tabs>
          <w:tab w:val="left" w:pos="2901"/>
        </w:tabs>
        <w:kinsoku w:val="0"/>
        <w:overflowPunct w:val="0"/>
        <w:spacing w:before="1"/>
        <w:ind w:left="2900" w:right="509" w:hanging="360"/>
        <w:rPr>
          <w:sz w:val="26"/>
          <w:szCs w:val="26"/>
        </w:rPr>
      </w:pPr>
      <w:r>
        <w:rPr>
          <w:sz w:val="26"/>
          <w:szCs w:val="26"/>
        </w:rPr>
        <w:t>The Bid protest must contain a complete statement of the reasons and</w:t>
      </w:r>
      <w:r>
        <w:rPr>
          <w:spacing w:val="-33"/>
          <w:sz w:val="26"/>
          <w:szCs w:val="26"/>
        </w:rPr>
        <w:t xml:space="preserve"> </w:t>
      </w:r>
      <w:r>
        <w:rPr>
          <w:sz w:val="26"/>
          <w:szCs w:val="26"/>
        </w:rPr>
        <w:t>facts for the</w:t>
      </w:r>
      <w:r>
        <w:rPr>
          <w:spacing w:val="-3"/>
          <w:sz w:val="26"/>
          <w:szCs w:val="26"/>
        </w:rPr>
        <w:t xml:space="preserve"> </w:t>
      </w:r>
      <w:r>
        <w:rPr>
          <w:sz w:val="26"/>
          <w:szCs w:val="26"/>
        </w:rPr>
        <w:t>protest.</w:t>
      </w:r>
    </w:p>
    <w:p w14:paraId="2F51017E" w14:textId="77777777" w:rsidR="005029E2" w:rsidRDefault="005029E2">
      <w:pPr>
        <w:pStyle w:val="ListParagraph"/>
        <w:numPr>
          <w:ilvl w:val="2"/>
          <w:numId w:val="12"/>
        </w:numPr>
        <w:tabs>
          <w:tab w:val="left" w:pos="2901"/>
        </w:tabs>
        <w:kinsoku w:val="0"/>
        <w:overflowPunct w:val="0"/>
        <w:spacing w:before="200"/>
        <w:ind w:left="2900" w:right="370" w:hanging="360"/>
        <w:rPr>
          <w:sz w:val="26"/>
          <w:szCs w:val="26"/>
        </w:rPr>
      </w:pPr>
      <w:r>
        <w:rPr>
          <w:sz w:val="26"/>
          <w:szCs w:val="26"/>
        </w:rPr>
        <w:t>The protest must refer to the specific portions of all documents that form</w:t>
      </w:r>
      <w:r>
        <w:rPr>
          <w:spacing w:val="-37"/>
          <w:sz w:val="26"/>
          <w:szCs w:val="26"/>
        </w:rPr>
        <w:t xml:space="preserve"> </w:t>
      </w:r>
      <w:r>
        <w:rPr>
          <w:sz w:val="26"/>
          <w:szCs w:val="26"/>
        </w:rPr>
        <w:t>the basis for the</w:t>
      </w:r>
      <w:r>
        <w:rPr>
          <w:spacing w:val="-4"/>
          <w:sz w:val="26"/>
          <w:szCs w:val="26"/>
        </w:rPr>
        <w:t xml:space="preserve"> </w:t>
      </w:r>
      <w:r>
        <w:rPr>
          <w:sz w:val="26"/>
          <w:szCs w:val="26"/>
        </w:rPr>
        <w:t>protest.</w:t>
      </w:r>
    </w:p>
    <w:p w14:paraId="51B304AE" w14:textId="77777777" w:rsidR="005029E2" w:rsidRDefault="005029E2">
      <w:pPr>
        <w:pStyle w:val="ListParagraph"/>
        <w:numPr>
          <w:ilvl w:val="2"/>
          <w:numId w:val="12"/>
        </w:numPr>
        <w:tabs>
          <w:tab w:val="left" w:pos="2901"/>
        </w:tabs>
        <w:kinsoku w:val="0"/>
        <w:overflowPunct w:val="0"/>
        <w:spacing w:before="201" w:line="242" w:lineRule="auto"/>
        <w:ind w:left="2900" w:right="508" w:hanging="360"/>
        <w:rPr>
          <w:sz w:val="26"/>
          <w:szCs w:val="26"/>
        </w:rPr>
      </w:pPr>
      <w:r>
        <w:rPr>
          <w:sz w:val="26"/>
          <w:szCs w:val="26"/>
        </w:rPr>
        <w:t>The protest must include the name, address, email address, fax number</w:t>
      </w:r>
      <w:r>
        <w:rPr>
          <w:spacing w:val="-29"/>
          <w:sz w:val="26"/>
          <w:szCs w:val="26"/>
        </w:rPr>
        <w:t xml:space="preserve"> </w:t>
      </w:r>
      <w:r>
        <w:rPr>
          <w:sz w:val="26"/>
          <w:szCs w:val="26"/>
        </w:rPr>
        <w:t>and telephone number of the person representing the protesting</w:t>
      </w:r>
      <w:r>
        <w:rPr>
          <w:spacing w:val="-14"/>
          <w:sz w:val="26"/>
          <w:szCs w:val="26"/>
        </w:rPr>
        <w:t xml:space="preserve"> </w:t>
      </w:r>
      <w:r>
        <w:rPr>
          <w:sz w:val="26"/>
          <w:szCs w:val="26"/>
        </w:rPr>
        <w:t>party.</w:t>
      </w:r>
    </w:p>
    <w:p w14:paraId="5BC7731B" w14:textId="77777777" w:rsidR="005029E2" w:rsidRDefault="005029E2">
      <w:pPr>
        <w:pStyle w:val="ListParagraph"/>
        <w:numPr>
          <w:ilvl w:val="2"/>
          <w:numId w:val="12"/>
        </w:numPr>
        <w:tabs>
          <w:tab w:val="left" w:pos="2901"/>
        </w:tabs>
        <w:kinsoku w:val="0"/>
        <w:overflowPunct w:val="0"/>
        <w:spacing w:before="192" w:line="242" w:lineRule="auto"/>
        <w:ind w:left="2900" w:right="515" w:hanging="360"/>
        <w:rPr>
          <w:sz w:val="26"/>
          <w:szCs w:val="26"/>
        </w:rPr>
      </w:pPr>
      <w:r>
        <w:rPr>
          <w:sz w:val="26"/>
          <w:szCs w:val="26"/>
        </w:rPr>
        <w:t>The County Agency/Department will transmit a copy of the bid protest to</w:t>
      </w:r>
      <w:r>
        <w:rPr>
          <w:spacing w:val="-42"/>
          <w:sz w:val="26"/>
          <w:szCs w:val="26"/>
        </w:rPr>
        <w:t xml:space="preserve"> </w:t>
      </w:r>
      <w:r>
        <w:rPr>
          <w:sz w:val="26"/>
          <w:szCs w:val="26"/>
        </w:rPr>
        <w:t>all bidders as soon as possible after receipt of the</w:t>
      </w:r>
      <w:r>
        <w:rPr>
          <w:spacing w:val="-10"/>
          <w:sz w:val="26"/>
          <w:szCs w:val="26"/>
        </w:rPr>
        <w:t xml:space="preserve"> </w:t>
      </w:r>
      <w:r>
        <w:rPr>
          <w:sz w:val="26"/>
          <w:szCs w:val="26"/>
        </w:rPr>
        <w:t>protest.</w:t>
      </w:r>
    </w:p>
    <w:p w14:paraId="0D97C23B" w14:textId="77777777" w:rsidR="005029E2" w:rsidRDefault="005029E2">
      <w:pPr>
        <w:pStyle w:val="ListParagraph"/>
        <w:numPr>
          <w:ilvl w:val="2"/>
          <w:numId w:val="12"/>
        </w:numPr>
        <w:tabs>
          <w:tab w:val="left" w:pos="2901"/>
        </w:tabs>
        <w:kinsoku w:val="0"/>
        <w:overflowPunct w:val="0"/>
        <w:spacing w:before="192" w:line="242" w:lineRule="auto"/>
        <w:ind w:left="2900" w:right="515" w:hanging="360"/>
        <w:rPr>
          <w:sz w:val="26"/>
          <w:szCs w:val="26"/>
        </w:rPr>
        <w:sectPr w:rsidR="005029E2">
          <w:pgSz w:w="12240" w:h="15840"/>
          <w:pgMar w:top="1200" w:right="460" w:bottom="860" w:left="340" w:header="485" w:footer="677" w:gutter="0"/>
          <w:cols w:space="720"/>
          <w:noEndnote/>
        </w:sectPr>
      </w:pPr>
    </w:p>
    <w:p w14:paraId="120308BC" w14:textId="77777777" w:rsidR="005029E2" w:rsidRDefault="005029E2">
      <w:pPr>
        <w:pStyle w:val="BodyText"/>
        <w:kinsoku w:val="0"/>
        <w:overflowPunct w:val="0"/>
        <w:spacing w:before="9"/>
        <w:rPr>
          <w:sz w:val="16"/>
          <w:szCs w:val="16"/>
        </w:rPr>
      </w:pPr>
    </w:p>
    <w:p w14:paraId="1972C9B9" w14:textId="77777777" w:rsidR="005029E2" w:rsidRDefault="005029E2">
      <w:pPr>
        <w:pStyle w:val="ListParagraph"/>
        <w:numPr>
          <w:ilvl w:val="1"/>
          <w:numId w:val="12"/>
        </w:numPr>
        <w:tabs>
          <w:tab w:val="left" w:pos="2541"/>
        </w:tabs>
        <w:kinsoku w:val="0"/>
        <w:overflowPunct w:val="0"/>
        <w:spacing w:before="47"/>
        <w:ind w:right="421"/>
        <w:rPr>
          <w:sz w:val="26"/>
          <w:szCs w:val="26"/>
        </w:rPr>
      </w:pPr>
      <w:r>
        <w:rPr>
          <w:sz w:val="26"/>
          <w:szCs w:val="26"/>
        </w:rPr>
        <w:t>Upon receipt of written protest, HCSA Director, or designee will review and evaluate the protest and issue a written decision. The HCSA Director, may, at his or her discretion, investigate the protest, obtain additional information, provide an opportunity to settle the protest by mutual agreement, and/or schedule a meeting(s) with the protesting Bidder and others (as appropriate) to discuss the protest. The decision on the bid protest will be issued at least ten (10) business days prior to the Board hearing or HCSA award</w:t>
      </w:r>
      <w:r>
        <w:rPr>
          <w:spacing w:val="-10"/>
          <w:sz w:val="26"/>
          <w:szCs w:val="26"/>
        </w:rPr>
        <w:t xml:space="preserve"> </w:t>
      </w:r>
      <w:r>
        <w:rPr>
          <w:sz w:val="26"/>
          <w:szCs w:val="26"/>
        </w:rPr>
        <w:t>date.</w:t>
      </w:r>
    </w:p>
    <w:p w14:paraId="63B1853D" w14:textId="77777777" w:rsidR="005029E2" w:rsidRDefault="005029E2">
      <w:pPr>
        <w:pStyle w:val="BodyText"/>
        <w:kinsoku w:val="0"/>
        <w:overflowPunct w:val="0"/>
      </w:pPr>
    </w:p>
    <w:p w14:paraId="2C51567E" w14:textId="5B809120" w:rsidR="005029E2" w:rsidRDefault="00932F1E">
      <w:pPr>
        <w:pStyle w:val="BodyText"/>
        <w:kinsoku w:val="0"/>
        <w:overflowPunct w:val="0"/>
        <w:spacing w:before="1"/>
        <w:ind w:left="2540" w:right="243"/>
      </w:pPr>
      <w:r>
        <w:rPr>
          <w:noProof/>
        </w:rPr>
        <mc:AlternateContent>
          <mc:Choice Requires="wps">
            <w:drawing>
              <wp:anchor distT="0" distB="0" distL="114300" distR="114300" simplePos="0" relativeHeight="251640832" behindDoc="1" locked="0" layoutInCell="0" allowOverlap="1" wp14:anchorId="4EFB5620" wp14:editId="18A7C589">
                <wp:simplePos x="0" y="0"/>
                <wp:positionH relativeFrom="page">
                  <wp:posOffset>1857375</wp:posOffset>
                </wp:positionH>
                <wp:positionV relativeFrom="paragraph">
                  <wp:posOffset>562610</wp:posOffset>
                </wp:positionV>
                <wp:extent cx="4064000" cy="4051300"/>
                <wp:effectExtent l="0" t="0" r="0" b="0"/>
                <wp:wrapNone/>
                <wp:docPr id="1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2E1D9" w14:textId="0B6A9BE7"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33FA15" wp14:editId="121A0626">
                                  <wp:extent cx="4049395" cy="404939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3C4F44A8"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FB5620" id="Rectangle 24" o:spid="_x0000_s1033" style="position:absolute;left:0;text-align:left;margin-left:146.25pt;margin-top:44.3pt;width:320pt;height:31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" o:allowincell="f" filled="f" stroked="f">
                <v:textbox inset="0,0,0,0">
                  <w:txbxContent>
                    <w:p w14:paraId="7272E1D9" w14:textId="0B6A9BE7"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33FA15" wp14:editId="121A0626">
                            <wp:extent cx="4049395" cy="404939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3C4F44A8" w14:textId="77777777" w:rsidR="00F97F5B" w:rsidRDefault="00F97F5B">
                      <w:pPr>
                        <w:rPr>
                          <w:rFonts w:ascii="Times New Roman" w:hAnsi="Times New Roman" w:cs="Times New Roman"/>
                          <w:sz w:val="24"/>
                          <w:szCs w:val="24"/>
                        </w:rPr>
                      </w:pPr>
                    </w:p>
                  </w:txbxContent>
                </v:textbox>
                <w10:wrap anchorx="page"/>
              </v:rect>
            </w:pict>
          </mc:Fallback>
        </mc:AlternateContent>
      </w:r>
      <w:r w:rsidR="005029E2">
        <w:t>The decision will be communicated by e-mail or fax, and mail, and will inform the bidder whether or not the recommendation to the Board of Supervisors or HCSA in the Notice of Intent to Award is going to change. A copy of the decision will be furnished to all Bidders affected by the decision. As used in this paragraph, a Bidder is affected by the decision on a Bid protest if a decision on the protest could have resulted in the Bidder not being the apparent successful Bidder on the Bid.</w:t>
      </w:r>
    </w:p>
    <w:p w14:paraId="476FF7BD" w14:textId="77777777" w:rsidR="005029E2" w:rsidRDefault="005029E2">
      <w:pPr>
        <w:pStyle w:val="ListParagraph"/>
        <w:numPr>
          <w:ilvl w:val="1"/>
          <w:numId w:val="12"/>
        </w:numPr>
        <w:tabs>
          <w:tab w:val="left" w:pos="2541"/>
        </w:tabs>
        <w:kinsoku w:val="0"/>
        <w:overflowPunct w:val="0"/>
        <w:spacing w:before="200"/>
        <w:ind w:right="297"/>
        <w:rPr>
          <w:sz w:val="26"/>
          <w:szCs w:val="26"/>
        </w:rPr>
      </w:pPr>
      <w:r>
        <w:rPr>
          <w:sz w:val="26"/>
          <w:szCs w:val="26"/>
        </w:rPr>
        <w:t>The decision of the HCSA Director on the bid protest may be appealed to the Auditor-Controller’s Office of Contract Compliance &amp; Reporting (OCCR) located at 1221 Oak St., Room 249, Oakland, CA 94612, Fax: (510) 272-6502 unless the OCCR determines that it has a conflict of interest in which case an alternate will be identified to hear the appeal and all steps to be taken by OCCR will be performed by the alternate. The Bidder whose Bid is the subject of the protest, all Bidders affected by the HCSA Director’s decision on the protest, and the protestor have the right to appeal if not satisfied with the HCSA Director’s decision. All appeals to the Auditor-Controller’s OCCR shall be in writing and submitted within five (5) business days following the issuance of the decision by the HCSA Director, not the date received by the Bidder. An appeal received after 5:00 p.m. is considered received as of the next business</w:t>
      </w:r>
      <w:r>
        <w:rPr>
          <w:spacing w:val="-13"/>
          <w:sz w:val="26"/>
          <w:szCs w:val="26"/>
        </w:rPr>
        <w:t xml:space="preserve"> </w:t>
      </w:r>
      <w:r>
        <w:rPr>
          <w:sz w:val="26"/>
          <w:szCs w:val="26"/>
        </w:rPr>
        <w:t>day.</w:t>
      </w:r>
    </w:p>
    <w:p w14:paraId="2D7FF0F1" w14:textId="77777777" w:rsidR="005029E2" w:rsidRDefault="005029E2">
      <w:pPr>
        <w:pStyle w:val="ListParagraph"/>
        <w:numPr>
          <w:ilvl w:val="2"/>
          <w:numId w:val="12"/>
        </w:numPr>
        <w:tabs>
          <w:tab w:val="left" w:pos="2901"/>
        </w:tabs>
        <w:kinsoku w:val="0"/>
        <w:overflowPunct w:val="0"/>
        <w:spacing w:before="200"/>
        <w:ind w:left="2900" w:right="841" w:hanging="360"/>
        <w:rPr>
          <w:sz w:val="26"/>
          <w:szCs w:val="26"/>
        </w:rPr>
      </w:pPr>
      <w:r>
        <w:rPr>
          <w:sz w:val="26"/>
          <w:szCs w:val="26"/>
        </w:rPr>
        <w:t>The appeal shall specify the decision being appealed and all the facts</w:t>
      </w:r>
      <w:r>
        <w:rPr>
          <w:spacing w:val="-37"/>
          <w:sz w:val="26"/>
          <w:szCs w:val="26"/>
        </w:rPr>
        <w:t xml:space="preserve"> </w:t>
      </w:r>
      <w:r>
        <w:rPr>
          <w:sz w:val="26"/>
          <w:szCs w:val="26"/>
        </w:rPr>
        <w:t>and circumstances relied upon in support of the</w:t>
      </w:r>
      <w:r>
        <w:rPr>
          <w:spacing w:val="-7"/>
          <w:sz w:val="26"/>
          <w:szCs w:val="26"/>
        </w:rPr>
        <w:t xml:space="preserve"> </w:t>
      </w:r>
      <w:r>
        <w:rPr>
          <w:sz w:val="26"/>
          <w:szCs w:val="26"/>
        </w:rPr>
        <w:t>appeal.</w:t>
      </w:r>
    </w:p>
    <w:p w14:paraId="204B1AE1" w14:textId="77777777" w:rsidR="005029E2" w:rsidRDefault="005029E2">
      <w:pPr>
        <w:pStyle w:val="ListParagraph"/>
        <w:numPr>
          <w:ilvl w:val="2"/>
          <w:numId w:val="12"/>
        </w:numPr>
        <w:tabs>
          <w:tab w:val="left" w:pos="2901"/>
        </w:tabs>
        <w:kinsoku w:val="0"/>
        <w:overflowPunct w:val="0"/>
        <w:spacing w:before="201"/>
        <w:ind w:left="2900" w:right="392" w:hanging="360"/>
        <w:rPr>
          <w:sz w:val="26"/>
          <w:szCs w:val="26"/>
        </w:rPr>
      </w:pPr>
      <w:r>
        <w:rPr>
          <w:sz w:val="26"/>
          <w:szCs w:val="26"/>
        </w:rPr>
        <w:t>In reviewing protest appeals, the OCCR will not re-judge the proposal(s). The appeal to the OCCR shall be limited to review of the procurement process to determine if the contracting department materially erred in following the</w:t>
      </w:r>
      <w:r>
        <w:rPr>
          <w:spacing w:val="-36"/>
          <w:sz w:val="26"/>
          <w:szCs w:val="26"/>
        </w:rPr>
        <w:t xml:space="preserve"> </w:t>
      </w:r>
      <w:r>
        <w:rPr>
          <w:sz w:val="26"/>
          <w:szCs w:val="26"/>
        </w:rPr>
        <w:t>Bid or, where appropriate, County contracting policies or other laws and regulations.</w:t>
      </w:r>
    </w:p>
    <w:p w14:paraId="7C52EE98" w14:textId="77777777" w:rsidR="005029E2" w:rsidRDefault="005029E2">
      <w:pPr>
        <w:pStyle w:val="ListParagraph"/>
        <w:numPr>
          <w:ilvl w:val="2"/>
          <w:numId w:val="12"/>
        </w:numPr>
        <w:tabs>
          <w:tab w:val="left" w:pos="2901"/>
        </w:tabs>
        <w:kinsoku w:val="0"/>
        <w:overflowPunct w:val="0"/>
        <w:spacing w:before="199"/>
        <w:ind w:left="2900" w:right="704" w:hanging="360"/>
        <w:rPr>
          <w:sz w:val="26"/>
          <w:szCs w:val="26"/>
        </w:rPr>
      </w:pPr>
      <w:r>
        <w:rPr>
          <w:sz w:val="26"/>
          <w:szCs w:val="26"/>
        </w:rPr>
        <w:t>The appeal to the OCCR also shall be limited to the grounds raised in the original protest and the decision by the HCSA Director. As such, a Bidder</w:t>
      </w:r>
      <w:r>
        <w:rPr>
          <w:spacing w:val="-32"/>
          <w:sz w:val="26"/>
          <w:szCs w:val="26"/>
        </w:rPr>
        <w:t xml:space="preserve"> </w:t>
      </w:r>
      <w:r>
        <w:rPr>
          <w:sz w:val="26"/>
          <w:szCs w:val="26"/>
        </w:rPr>
        <w:t>is prohibited from stating new grounds for a Bid protest in its appeal. The Auditor-Controller (OCCR) shall only review the materials and</w:t>
      </w:r>
      <w:r>
        <w:rPr>
          <w:spacing w:val="-26"/>
          <w:sz w:val="26"/>
          <w:szCs w:val="26"/>
        </w:rPr>
        <w:t xml:space="preserve"> </w:t>
      </w:r>
      <w:r>
        <w:rPr>
          <w:sz w:val="26"/>
          <w:szCs w:val="26"/>
        </w:rPr>
        <w:t>conclusions</w:t>
      </w:r>
    </w:p>
    <w:p w14:paraId="14983AA7" w14:textId="77777777" w:rsidR="005029E2" w:rsidRDefault="005029E2">
      <w:pPr>
        <w:pStyle w:val="ListParagraph"/>
        <w:numPr>
          <w:ilvl w:val="2"/>
          <w:numId w:val="12"/>
        </w:numPr>
        <w:tabs>
          <w:tab w:val="left" w:pos="2901"/>
        </w:tabs>
        <w:kinsoku w:val="0"/>
        <w:overflowPunct w:val="0"/>
        <w:spacing w:before="199"/>
        <w:ind w:left="2900" w:right="704" w:hanging="360"/>
        <w:rPr>
          <w:sz w:val="26"/>
          <w:szCs w:val="26"/>
        </w:rPr>
        <w:sectPr w:rsidR="005029E2">
          <w:pgSz w:w="12240" w:h="15840"/>
          <w:pgMar w:top="1200" w:right="460" w:bottom="860" w:left="340" w:header="485" w:footer="677" w:gutter="0"/>
          <w:cols w:space="720"/>
          <w:noEndnote/>
        </w:sectPr>
      </w:pPr>
    </w:p>
    <w:p w14:paraId="2F0ECED8" w14:textId="77777777" w:rsidR="005029E2" w:rsidRDefault="005029E2">
      <w:pPr>
        <w:pStyle w:val="BodyText"/>
        <w:kinsoku w:val="0"/>
        <w:overflowPunct w:val="0"/>
        <w:spacing w:before="9"/>
        <w:rPr>
          <w:sz w:val="16"/>
          <w:szCs w:val="16"/>
        </w:rPr>
      </w:pPr>
    </w:p>
    <w:p w14:paraId="6621F475" w14:textId="77777777" w:rsidR="005029E2" w:rsidRDefault="005029E2">
      <w:pPr>
        <w:pStyle w:val="BodyText"/>
        <w:kinsoku w:val="0"/>
        <w:overflowPunct w:val="0"/>
        <w:spacing w:before="47"/>
        <w:ind w:left="2900"/>
      </w:pPr>
      <w:r>
        <w:t>reached by the HCSA Director or department designee, and will determine whether to uphold or overturn the protest decision.</w:t>
      </w:r>
    </w:p>
    <w:p w14:paraId="3FAC0AFD" w14:textId="77777777" w:rsidR="005029E2" w:rsidRDefault="005029E2">
      <w:pPr>
        <w:pStyle w:val="ListParagraph"/>
        <w:numPr>
          <w:ilvl w:val="2"/>
          <w:numId w:val="12"/>
        </w:numPr>
        <w:tabs>
          <w:tab w:val="left" w:pos="2901"/>
        </w:tabs>
        <w:kinsoku w:val="0"/>
        <w:overflowPunct w:val="0"/>
        <w:spacing w:before="201"/>
        <w:ind w:left="2900" w:right="377" w:hanging="360"/>
        <w:rPr>
          <w:sz w:val="26"/>
          <w:szCs w:val="26"/>
        </w:rPr>
      </w:pPr>
      <w:r>
        <w:rPr>
          <w:sz w:val="26"/>
          <w:szCs w:val="26"/>
        </w:rPr>
        <w:t>The Auditor’s Office may overturn the results of a bid process for ethical violations by HCSA staff, County Selection Committee members, subject matter experts, or any other County staff managing or participating in the competitive bid process, regardless of timing or the contents of a bid</w:t>
      </w:r>
      <w:r>
        <w:rPr>
          <w:spacing w:val="-34"/>
          <w:sz w:val="26"/>
          <w:szCs w:val="26"/>
        </w:rPr>
        <w:t xml:space="preserve"> </w:t>
      </w:r>
      <w:r>
        <w:rPr>
          <w:sz w:val="26"/>
          <w:szCs w:val="26"/>
        </w:rPr>
        <w:t>protest.</w:t>
      </w:r>
    </w:p>
    <w:p w14:paraId="462E679F" w14:textId="15F7AA87" w:rsidR="005029E2" w:rsidRDefault="00932F1E">
      <w:pPr>
        <w:pStyle w:val="ListParagraph"/>
        <w:numPr>
          <w:ilvl w:val="2"/>
          <w:numId w:val="12"/>
        </w:numPr>
        <w:tabs>
          <w:tab w:val="left" w:pos="2901"/>
        </w:tabs>
        <w:kinsoku w:val="0"/>
        <w:overflowPunct w:val="0"/>
        <w:spacing w:before="218"/>
        <w:ind w:left="2900" w:right="588" w:hanging="360"/>
        <w:rPr>
          <w:sz w:val="26"/>
          <w:szCs w:val="26"/>
        </w:rPr>
      </w:pPr>
      <w:r>
        <w:rPr>
          <w:noProof/>
        </w:rPr>
        <mc:AlternateContent>
          <mc:Choice Requires="wps">
            <w:drawing>
              <wp:anchor distT="0" distB="0" distL="114300" distR="114300" simplePos="0" relativeHeight="251641856" behindDoc="1" locked="0" layoutInCell="0" allowOverlap="1" wp14:anchorId="1B23E065" wp14:editId="7751CB0B">
                <wp:simplePos x="0" y="0"/>
                <wp:positionH relativeFrom="page">
                  <wp:posOffset>1857375</wp:posOffset>
                </wp:positionH>
                <wp:positionV relativeFrom="paragraph">
                  <wp:posOffset>837565</wp:posOffset>
                </wp:positionV>
                <wp:extent cx="4064000" cy="4051300"/>
                <wp:effectExtent l="0" t="0" r="0" b="0"/>
                <wp:wrapNone/>
                <wp:docPr id="1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D44DB" w14:textId="75CAEDB0"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50DA4CF" wp14:editId="40EA40F6">
                                  <wp:extent cx="4049395" cy="404939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18B758A8"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23E065" id="Rectangle 25" o:spid="_x0000_s1034" style="position:absolute;left:0;text-align:left;margin-left:146.25pt;margin-top:65.95pt;width:320pt;height:31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" o:allowincell="f" filled="f" stroked="f">
                <v:textbox inset="0,0,0,0">
                  <w:txbxContent>
                    <w:p w14:paraId="392D44DB" w14:textId="75CAEDB0"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50DA4CF" wp14:editId="40EA40F6">
                            <wp:extent cx="4049395" cy="404939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18B758A8" w14:textId="77777777" w:rsidR="00F97F5B" w:rsidRDefault="00F97F5B">
                      <w:pPr>
                        <w:rPr>
                          <w:rFonts w:ascii="Times New Roman" w:hAnsi="Times New Roman" w:cs="Times New Roman"/>
                          <w:sz w:val="24"/>
                          <w:szCs w:val="24"/>
                        </w:rPr>
                      </w:pPr>
                    </w:p>
                  </w:txbxContent>
                </v:textbox>
                <w10:wrap anchorx="page"/>
              </v:rect>
            </w:pict>
          </mc:Fallback>
        </mc:AlternateContent>
      </w:r>
      <w:r w:rsidR="005029E2">
        <w:rPr>
          <w:sz w:val="26"/>
          <w:szCs w:val="26"/>
        </w:rPr>
        <w:t>The decision of the Auditor-Controller’s OCCR is the final step of the appeal process. A copy of the decision of the Auditor-Controller’s OCCR will be furnished to the protestor, the Bidder whose Bid is the subject of the Bid protest, and all Bidders affected by the</w:t>
      </w:r>
      <w:r w:rsidR="005029E2">
        <w:rPr>
          <w:spacing w:val="-6"/>
          <w:sz w:val="26"/>
          <w:szCs w:val="26"/>
        </w:rPr>
        <w:t xml:space="preserve"> </w:t>
      </w:r>
      <w:r w:rsidR="005029E2">
        <w:rPr>
          <w:sz w:val="26"/>
          <w:szCs w:val="26"/>
        </w:rPr>
        <w:t>decision.</w:t>
      </w:r>
    </w:p>
    <w:p w14:paraId="7D4A252F" w14:textId="77777777" w:rsidR="005029E2" w:rsidRDefault="005029E2">
      <w:pPr>
        <w:pStyle w:val="ListParagraph"/>
        <w:numPr>
          <w:ilvl w:val="1"/>
          <w:numId w:val="12"/>
        </w:numPr>
        <w:tabs>
          <w:tab w:val="left" w:pos="2541"/>
        </w:tabs>
        <w:kinsoku w:val="0"/>
        <w:overflowPunct w:val="0"/>
        <w:spacing w:before="200"/>
        <w:ind w:right="425"/>
        <w:rPr>
          <w:sz w:val="26"/>
          <w:szCs w:val="26"/>
        </w:rPr>
      </w:pPr>
      <w:r>
        <w:rPr>
          <w:sz w:val="26"/>
          <w:szCs w:val="26"/>
        </w:rPr>
        <w:t>The County will complete the Bid protest/appeal procedures set forth in this paragraph before a recommendation to award the Contract is considered by</w:t>
      </w:r>
      <w:r>
        <w:rPr>
          <w:spacing w:val="-34"/>
          <w:sz w:val="26"/>
          <w:szCs w:val="26"/>
        </w:rPr>
        <w:t xml:space="preserve"> </w:t>
      </w:r>
      <w:r>
        <w:rPr>
          <w:sz w:val="26"/>
          <w:szCs w:val="26"/>
        </w:rPr>
        <w:t>the Board of Supervisors or</w:t>
      </w:r>
      <w:r>
        <w:rPr>
          <w:spacing w:val="-6"/>
          <w:sz w:val="26"/>
          <w:szCs w:val="26"/>
        </w:rPr>
        <w:t xml:space="preserve"> </w:t>
      </w:r>
      <w:r>
        <w:rPr>
          <w:sz w:val="26"/>
          <w:szCs w:val="26"/>
        </w:rPr>
        <w:t>HCSA.</w:t>
      </w:r>
    </w:p>
    <w:p w14:paraId="208187E5" w14:textId="77777777" w:rsidR="005029E2" w:rsidRDefault="005029E2">
      <w:pPr>
        <w:pStyle w:val="ListParagraph"/>
        <w:numPr>
          <w:ilvl w:val="1"/>
          <w:numId w:val="12"/>
        </w:numPr>
        <w:tabs>
          <w:tab w:val="left" w:pos="2541"/>
        </w:tabs>
        <w:kinsoku w:val="0"/>
        <w:overflowPunct w:val="0"/>
        <w:spacing w:before="200"/>
        <w:ind w:right="322"/>
        <w:rPr>
          <w:sz w:val="26"/>
          <w:szCs w:val="26"/>
        </w:rPr>
      </w:pPr>
      <w:r>
        <w:rPr>
          <w:sz w:val="26"/>
          <w:szCs w:val="26"/>
        </w:rPr>
        <w:t>The procedures and time limits set forth in this paragraph are mandatory and</w:t>
      </w:r>
      <w:r>
        <w:rPr>
          <w:spacing w:val="-32"/>
          <w:sz w:val="26"/>
          <w:szCs w:val="26"/>
        </w:rPr>
        <w:t xml:space="preserve"> </w:t>
      </w:r>
      <w:r>
        <w:rPr>
          <w:sz w:val="26"/>
          <w:szCs w:val="26"/>
        </w:rPr>
        <w:t>are each Bidder's sole and exclusive remedy in the event of Bid Protest. A Bidder’s failure to timely complete both the Bid protest and appeal procedures shall be deemed a failure to exhaust administrative remedies. Failure to exhaust administrative remedies, or failure to comply otherwise with these procedures, shall constitute a waiver of any right to further pursue the Bid protest, including filing a Government Code Claim or legal</w:t>
      </w:r>
      <w:r>
        <w:rPr>
          <w:spacing w:val="-8"/>
          <w:sz w:val="26"/>
          <w:szCs w:val="26"/>
        </w:rPr>
        <w:t xml:space="preserve"> </w:t>
      </w:r>
      <w:r>
        <w:rPr>
          <w:sz w:val="26"/>
          <w:szCs w:val="26"/>
        </w:rPr>
        <w:t>proceedings.</w:t>
      </w:r>
    </w:p>
    <w:p w14:paraId="24470D92" w14:textId="77777777" w:rsidR="005029E2" w:rsidRDefault="005029E2">
      <w:pPr>
        <w:pStyle w:val="Heading4"/>
        <w:numPr>
          <w:ilvl w:val="0"/>
          <w:numId w:val="12"/>
        </w:numPr>
        <w:tabs>
          <w:tab w:val="left" w:pos="1821"/>
        </w:tabs>
        <w:kinsoku w:val="0"/>
        <w:overflowPunct w:val="0"/>
        <w:spacing w:before="203"/>
        <w:rPr>
          <w:u w:val="none"/>
        </w:rPr>
      </w:pPr>
      <w:bookmarkStart w:id="50" w:name="_bookmark13"/>
      <w:bookmarkStart w:id="51" w:name="_TERM_/_TERMINATION"/>
      <w:bookmarkEnd w:id="50"/>
      <w:bookmarkEnd w:id="51"/>
      <w:r>
        <w:t>TERM / TERMINATION /</w:t>
      </w:r>
      <w:r>
        <w:rPr>
          <w:spacing w:val="-6"/>
        </w:rPr>
        <w:t xml:space="preserve"> </w:t>
      </w:r>
      <w:r>
        <w:t>RENEWAL</w:t>
      </w:r>
    </w:p>
    <w:p w14:paraId="54E0686A" w14:textId="77777777" w:rsidR="005029E2" w:rsidRDefault="005029E2">
      <w:pPr>
        <w:pStyle w:val="BodyText"/>
        <w:kinsoku w:val="0"/>
        <w:overflowPunct w:val="0"/>
        <w:spacing w:before="9"/>
        <w:rPr>
          <w:sz w:val="15"/>
          <w:szCs w:val="15"/>
        </w:rPr>
      </w:pPr>
    </w:p>
    <w:p w14:paraId="40128433" w14:textId="77777777" w:rsidR="005029E2" w:rsidRDefault="005029E2">
      <w:pPr>
        <w:pStyle w:val="ListParagraph"/>
        <w:numPr>
          <w:ilvl w:val="1"/>
          <w:numId w:val="12"/>
        </w:numPr>
        <w:tabs>
          <w:tab w:val="left" w:pos="2541"/>
        </w:tabs>
        <w:kinsoku w:val="0"/>
        <w:overflowPunct w:val="0"/>
        <w:spacing w:before="47"/>
        <w:ind w:right="730"/>
        <w:rPr>
          <w:sz w:val="26"/>
          <w:szCs w:val="26"/>
        </w:rPr>
      </w:pPr>
      <w:r>
        <w:rPr>
          <w:sz w:val="26"/>
          <w:szCs w:val="26"/>
        </w:rPr>
        <w:t>The term of the contract, which may be awarded pursuant to this RFP, will</w:t>
      </w:r>
      <w:r>
        <w:rPr>
          <w:spacing w:val="-30"/>
          <w:sz w:val="26"/>
          <w:szCs w:val="26"/>
        </w:rPr>
        <w:t xml:space="preserve"> </w:t>
      </w:r>
      <w:r>
        <w:rPr>
          <w:sz w:val="26"/>
          <w:szCs w:val="26"/>
        </w:rPr>
        <w:t>be three</w:t>
      </w:r>
      <w:r>
        <w:rPr>
          <w:spacing w:val="-1"/>
          <w:sz w:val="26"/>
          <w:szCs w:val="26"/>
        </w:rPr>
        <w:t xml:space="preserve"> </w:t>
      </w:r>
      <w:r>
        <w:rPr>
          <w:sz w:val="26"/>
          <w:szCs w:val="26"/>
        </w:rPr>
        <w:t>years.</w:t>
      </w:r>
    </w:p>
    <w:p w14:paraId="21665C44" w14:textId="77777777" w:rsidR="005029E2" w:rsidRDefault="005029E2">
      <w:pPr>
        <w:pStyle w:val="BodyText"/>
        <w:kinsoku w:val="0"/>
        <w:overflowPunct w:val="0"/>
        <w:spacing w:before="7"/>
        <w:rPr>
          <w:sz w:val="19"/>
          <w:szCs w:val="19"/>
        </w:rPr>
      </w:pPr>
    </w:p>
    <w:p w14:paraId="6EEE57F8" w14:textId="77777777" w:rsidR="005029E2" w:rsidRDefault="005029E2">
      <w:pPr>
        <w:pStyle w:val="ListParagraph"/>
        <w:numPr>
          <w:ilvl w:val="1"/>
          <w:numId w:val="12"/>
        </w:numPr>
        <w:tabs>
          <w:tab w:val="left" w:pos="2541"/>
        </w:tabs>
        <w:kinsoku w:val="0"/>
        <w:overflowPunct w:val="0"/>
        <w:ind w:right="268"/>
        <w:rPr>
          <w:sz w:val="26"/>
          <w:szCs w:val="26"/>
        </w:rPr>
      </w:pPr>
      <w:r>
        <w:rPr>
          <w:sz w:val="26"/>
          <w:szCs w:val="26"/>
        </w:rPr>
        <w:t>The County has and reserves the right to suspend, terminate or abandon the execution of any work by the Contractor without cause at any time upon giving</w:t>
      </w:r>
      <w:r>
        <w:rPr>
          <w:spacing w:val="-28"/>
          <w:sz w:val="26"/>
          <w:szCs w:val="26"/>
        </w:rPr>
        <w:t xml:space="preserve"> </w:t>
      </w:r>
      <w:r>
        <w:rPr>
          <w:sz w:val="26"/>
          <w:szCs w:val="26"/>
        </w:rPr>
        <w:t>to the Contractor prior written notice.  In the event that the County should abandon, terminate or suspend the Contractor’s work, the Contractor shall be entitled to payment for services provided hereunder prior to the effective date of said suspension, termination or abandonment. The County may terminate the contract at any time without written notice upon a material breach of contract and substandard or unsatisfactory performance by the Contractor. In the event of termination with cause, the County reserves the right to seek any and all damages from the Contractor. In the event of such termination with or without cause, the County reserves the right to invite the next highest ranked bidder to enter into a contract or re-bid the project if it is determined to be in its best interest to do</w:t>
      </w:r>
      <w:r>
        <w:rPr>
          <w:spacing w:val="-2"/>
          <w:sz w:val="26"/>
          <w:szCs w:val="26"/>
        </w:rPr>
        <w:t xml:space="preserve"> </w:t>
      </w:r>
      <w:r>
        <w:rPr>
          <w:sz w:val="26"/>
          <w:szCs w:val="26"/>
        </w:rPr>
        <w:t>so.</w:t>
      </w:r>
    </w:p>
    <w:p w14:paraId="48B1B8EF" w14:textId="77777777" w:rsidR="005029E2" w:rsidRDefault="005029E2">
      <w:pPr>
        <w:pStyle w:val="ListParagraph"/>
        <w:numPr>
          <w:ilvl w:val="1"/>
          <w:numId w:val="12"/>
        </w:numPr>
        <w:tabs>
          <w:tab w:val="left" w:pos="2541"/>
        </w:tabs>
        <w:kinsoku w:val="0"/>
        <w:overflowPunct w:val="0"/>
        <w:ind w:right="268"/>
        <w:rPr>
          <w:sz w:val="26"/>
          <w:szCs w:val="26"/>
        </w:rPr>
        <w:sectPr w:rsidR="005029E2">
          <w:pgSz w:w="12240" w:h="15840"/>
          <w:pgMar w:top="1200" w:right="460" w:bottom="860" w:left="340" w:header="485" w:footer="677" w:gutter="0"/>
          <w:cols w:space="720"/>
          <w:noEndnote/>
        </w:sectPr>
      </w:pPr>
    </w:p>
    <w:p w14:paraId="65107BC5" w14:textId="77777777" w:rsidR="005029E2" w:rsidRDefault="005029E2">
      <w:pPr>
        <w:pStyle w:val="BodyText"/>
        <w:kinsoku w:val="0"/>
        <w:overflowPunct w:val="0"/>
        <w:spacing w:before="9"/>
        <w:rPr>
          <w:sz w:val="16"/>
          <w:szCs w:val="16"/>
        </w:rPr>
      </w:pPr>
    </w:p>
    <w:p w14:paraId="44691154" w14:textId="77777777" w:rsidR="005029E2" w:rsidRDefault="005029E2">
      <w:pPr>
        <w:pStyle w:val="ListParagraph"/>
        <w:numPr>
          <w:ilvl w:val="1"/>
          <w:numId w:val="12"/>
        </w:numPr>
        <w:tabs>
          <w:tab w:val="left" w:pos="2541"/>
        </w:tabs>
        <w:kinsoku w:val="0"/>
        <w:overflowPunct w:val="0"/>
        <w:spacing w:before="47"/>
        <w:ind w:right="441"/>
        <w:jc w:val="both"/>
        <w:rPr>
          <w:sz w:val="26"/>
          <w:szCs w:val="26"/>
        </w:rPr>
      </w:pPr>
      <w:r>
        <w:rPr>
          <w:sz w:val="26"/>
          <w:szCs w:val="26"/>
        </w:rPr>
        <w:t>The County may, at its sole option, terminate any contract that may be</w:t>
      </w:r>
      <w:r>
        <w:rPr>
          <w:spacing w:val="-41"/>
          <w:sz w:val="26"/>
          <w:szCs w:val="26"/>
        </w:rPr>
        <w:t xml:space="preserve"> </w:t>
      </w:r>
      <w:r>
        <w:rPr>
          <w:sz w:val="26"/>
          <w:szCs w:val="26"/>
        </w:rPr>
        <w:t>awarded as a result of this RFP at the end of any County Fiscal Year, for reason</w:t>
      </w:r>
      <w:r>
        <w:rPr>
          <w:spacing w:val="-19"/>
          <w:sz w:val="26"/>
          <w:szCs w:val="26"/>
        </w:rPr>
        <w:t xml:space="preserve"> </w:t>
      </w:r>
      <w:r>
        <w:rPr>
          <w:sz w:val="26"/>
          <w:szCs w:val="26"/>
        </w:rPr>
        <w:t>of</w:t>
      </w:r>
    </w:p>
    <w:p w14:paraId="0DCA986A" w14:textId="77777777" w:rsidR="005029E2" w:rsidRDefault="005029E2">
      <w:pPr>
        <w:pStyle w:val="BodyText"/>
        <w:kinsoku w:val="0"/>
        <w:overflowPunct w:val="0"/>
        <w:ind w:left="2540" w:right="357"/>
      </w:pPr>
      <w:r>
        <w:t>non-appropriation of funds. In such event, the County will give Contractor at least 30 days written notice that such function will not be funded for the next fiscal period. In such event, the County will return any associated equipment to the Contractor in good working order, reasonable wear and tear excepted.</w:t>
      </w:r>
    </w:p>
    <w:p w14:paraId="3045C644" w14:textId="77777777" w:rsidR="005029E2" w:rsidRDefault="005029E2">
      <w:pPr>
        <w:pStyle w:val="BodyText"/>
        <w:kinsoku w:val="0"/>
        <w:overflowPunct w:val="0"/>
        <w:spacing w:before="7"/>
        <w:rPr>
          <w:sz w:val="19"/>
          <w:szCs w:val="19"/>
        </w:rPr>
      </w:pPr>
    </w:p>
    <w:p w14:paraId="7FD3FB89" w14:textId="77777777" w:rsidR="005029E2" w:rsidRDefault="005029E2">
      <w:pPr>
        <w:pStyle w:val="ListParagraph"/>
        <w:numPr>
          <w:ilvl w:val="1"/>
          <w:numId w:val="12"/>
        </w:numPr>
        <w:tabs>
          <w:tab w:val="left" w:pos="2541"/>
        </w:tabs>
        <w:kinsoku w:val="0"/>
        <w:overflowPunct w:val="0"/>
        <w:ind w:right="404"/>
        <w:jc w:val="both"/>
        <w:rPr>
          <w:sz w:val="26"/>
          <w:szCs w:val="26"/>
        </w:rPr>
      </w:pPr>
      <w:r>
        <w:rPr>
          <w:sz w:val="26"/>
          <w:szCs w:val="26"/>
        </w:rPr>
        <w:t>By mutual agreement, any contract which may be awarded pursuant to this RFP, may be extended for an additional two-year term at agreed prices with all other terms and conditions remaining the</w:t>
      </w:r>
      <w:r>
        <w:rPr>
          <w:spacing w:val="-6"/>
          <w:sz w:val="26"/>
          <w:szCs w:val="26"/>
        </w:rPr>
        <w:t xml:space="preserve"> </w:t>
      </w:r>
      <w:r>
        <w:rPr>
          <w:sz w:val="26"/>
          <w:szCs w:val="26"/>
        </w:rPr>
        <w:t>same.</w:t>
      </w:r>
    </w:p>
    <w:p w14:paraId="0265B900" w14:textId="77777777" w:rsidR="005029E2" w:rsidRDefault="005029E2">
      <w:pPr>
        <w:pStyle w:val="BodyText"/>
        <w:kinsoku w:val="0"/>
        <w:overflowPunct w:val="0"/>
        <w:spacing w:before="10"/>
        <w:rPr>
          <w:sz w:val="19"/>
          <w:szCs w:val="19"/>
        </w:rPr>
      </w:pPr>
    </w:p>
    <w:bookmarkStart w:id="52" w:name="_APPLICABLE_WAGE_LAWS"/>
    <w:bookmarkEnd w:id="52"/>
    <w:p w14:paraId="1376DCCA" w14:textId="050E0EC2" w:rsidR="005029E2" w:rsidRDefault="00932F1E">
      <w:pPr>
        <w:pStyle w:val="Heading4"/>
        <w:numPr>
          <w:ilvl w:val="0"/>
          <w:numId w:val="12"/>
        </w:numPr>
        <w:tabs>
          <w:tab w:val="left" w:pos="1821"/>
        </w:tabs>
        <w:kinsoku w:val="0"/>
        <w:overflowPunct w:val="0"/>
        <w:rPr>
          <w:u w:val="none"/>
        </w:rPr>
      </w:pPr>
      <w:r>
        <w:rPr>
          <w:noProof/>
        </w:rPr>
        <mc:AlternateContent>
          <mc:Choice Requires="wps">
            <w:drawing>
              <wp:anchor distT="0" distB="0" distL="114300" distR="114300" simplePos="0" relativeHeight="251642880" behindDoc="1" locked="0" layoutInCell="0" allowOverlap="1" wp14:anchorId="4A644334" wp14:editId="17E760A1">
                <wp:simplePos x="0" y="0"/>
                <wp:positionH relativeFrom="page">
                  <wp:posOffset>1857375</wp:posOffset>
                </wp:positionH>
                <wp:positionV relativeFrom="paragraph">
                  <wp:posOffset>55880</wp:posOffset>
                </wp:positionV>
                <wp:extent cx="4064000" cy="4051300"/>
                <wp:effectExtent l="0" t="0" r="0" b="0"/>
                <wp:wrapNone/>
                <wp:docPr id="1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587CE" w14:textId="00AA6E4E"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788758" wp14:editId="1652C709">
                                  <wp:extent cx="4049395" cy="404939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54879658"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644334" id="Rectangle 26" o:spid="_x0000_s1035" style="position:absolute;left:0;text-align:left;margin-left:146.25pt;margin-top:4.4pt;width:320pt;height:3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" o:allowincell="f" filled="f" stroked="f">
                <v:textbox inset="0,0,0,0">
                  <w:txbxContent>
                    <w:p w14:paraId="059587CE" w14:textId="00AA6E4E"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788758" wp14:editId="1652C709">
                            <wp:extent cx="4049395" cy="404939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54879658" w14:textId="77777777" w:rsidR="00F97F5B" w:rsidRDefault="00F97F5B">
                      <w:pPr>
                        <w:rPr>
                          <w:rFonts w:ascii="Times New Roman" w:hAnsi="Times New Roman" w:cs="Times New Roman"/>
                          <w:sz w:val="24"/>
                          <w:szCs w:val="24"/>
                        </w:rPr>
                      </w:pPr>
                    </w:p>
                  </w:txbxContent>
                </v:textbox>
                <w10:wrap anchorx="page"/>
              </v:rect>
            </w:pict>
          </mc:Fallback>
        </mc:AlternateContent>
      </w:r>
      <w:bookmarkStart w:id="53" w:name="_bookmark14"/>
      <w:bookmarkEnd w:id="53"/>
      <w:r w:rsidR="005029E2">
        <w:t>APPLICABLE WAGE</w:t>
      </w:r>
      <w:r w:rsidR="005029E2">
        <w:rPr>
          <w:spacing w:val="-5"/>
        </w:rPr>
        <w:t xml:space="preserve"> </w:t>
      </w:r>
      <w:r w:rsidR="005029E2">
        <w:t>LAWS</w:t>
      </w:r>
    </w:p>
    <w:p w14:paraId="5200F62B" w14:textId="77777777" w:rsidR="005029E2" w:rsidRDefault="005029E2">
      <w:pPr>
        <w:pStyle w:val="BodyText"/>
        <w:kinsoku w:val="0"/>
        <w:overflowPunct w:val="0"/>
        <w:spacing w:before="9"/>
        <w:rPr>
          <w:sz w:val="15"/>
          <w:szCs w:val="15"/>
        </w:rPr>
      </w:pPr>
    </w:p>
    <w:p w14:paraId="09F0B6BA" w14:textId="77777777" w:rsidR="005029E2" w:rsidRDefault="005029E2">
      <w:pPr>
        <w:pStyle w:val="ListParagraph"/>
        <w:numPr>
          <w:ilvl w:val="1"/>
          <w:numId w:val="12"/>
        </w:numPr>
        <w:tabs>
          <w:tab w:val="left" w:pos="2541"/>
        </w:tabs>
        <w:kinsoku w:val="0"/>
        <w:overflowPunct w:val="0"/>
        <w:spacing w:before="47"/>
        <w:ind w:right="546"/>
        <w:rPr>
          <w:sz w:val="26"/>
          <w:szCs w:val="26"/>
        </w:rPr>
      </w:pPr>
      <w:r>
        <w:rPr>
          <w:sz w:val="26"/>
          <w:szCs w:val="26"/>
        </w:rPr>
        <w:t>Federal and State minimum wage laws apply. The County has no requirements for living wages. The County is not imposing any additional requirements regarding</w:t>
      </w:r>
      <w:r>
        <w:rPr>
          <w:spacing w:val="-2"/>
          <w:sz w:val="26"/>
          <w:szCs w:val="26"/>
        </w:rPr>
        <w:t xml:space="preserve"> </w:t>
      </w:r>
      <w:r>
        <w:rPr>
          <w:sz w:val="26"/>
          <w:szCs w:val="26"/>
        </w:rPr>
        <w:t>wages.</w:t>
      </w:r>
    </w:p>
    <w:p w14:paraId="729EAEA5" w14:textId="77777777" w:rsidR="005029E2" w:rsidRDefault="005029E2">
      <w:pPr>
        <w:pStyle w:val="BodyText"/>
        <w:kinsoku w:val="0"/>
        <w:overflowPunct w:val="0"/>
        <w:spacing w:before="8"/>
        <w:rPr>
          <w:sz w:val="19"/>
          <w:szCs w:val="19"/>
        </w:rPr>
      </w:pPr>
    </w:p>
    <w:p w14:paraId="4C9EEF2B" w14:textId="77777777" w:rsidR="005029E2" w:rsidRDefault="005029E2">
      <w:pPr>
        <w:pStyle w:val="ListParagraph"/>
        <w:numPr>
          <w:ilvl w:val="1"/>
          <w:numId w:val="12"/>
        </w:numPr>
        <w:tabs>
          <w:tab w:val="left" w:pos="2541"/>
        </w:tabs>
        <w:kinsoku w:val="0"/>
        <w:overflowPunct w:val="0"/>
        <w:ind w:right="327"/>
        <w:rPr>
          <w:sz w:val="26"/>
          <w:szCs w:val="26"/>
        </w:rPr>
      </w:pPr>
      <w:r>
        <w:rPr>
          <w:sz w:val="26"/>
          <w:szCs w:val="26"/>
        </w:rPr>
        <w:t>Prevailing Wages: Pursuant to Labor Code Sections 1770 et seq., Contractor shall pay to persons performing labor in and about Work provided for in Contract not less than the general prevailing rate of per diem wages for work of a similar character in the locality in which the Work is performed, and not less than the general prevailing rate of per diem wages for legal holiday and overtime work in said locality, which per diem wages shall not be less than the stipulated rates contained in a schedule thereof which has been ascertained and determined by the Director of the State Department of Industrial Relations to be the general prevailing rate of per diem wages for each craft or type of workman or mechanic needed to execute this</w:t>
      </w:r>
      <w:r>
        <w:rPr>
          <w:spacing w:val="-5"/>
          <w:sz w:val="26"/>
          <w:szCs w:val="26"/>
        </w:rPr>
        <w:t xml:space="preserve"> </w:t>
      </w:r>
      <w:r>
        <w:rPr>
          <w:sz w:val="26"/>
          <w:szCs w:val="26"/>
        </w:rPr>
        <w:t>contract.</w:t>
      </w:r>
    </w:p>
    <w:p w14:paraId="084A2EF3" w14:textId="77777777" w:rsidR="005029E2" w:rsidRDefault="005029E2">
      <w:pPr>
        <w:pStyle w:val="BodyText"/>
        <w:kinsoku w:val="0"/>
        <w:overflowPunct w:val="0"/>
        <w:spacing w:before="11"/>
        <w:rPr>
          <w:sz w:val="19"/>
          <w:szCs w:val="19"/>
        </w:rPr>
      </w:pPr>
    </w:p>
    <w:p w14:paraId="20F7CA17" w14:textId="77777777" w:rsidR="005029E2" w:rsidRDefault="005029E2">
      <w:pPr>
        <w:pStyle w:val="Heading4"/>
        <w:numPr>
          <w:ilvl w:val="0"/>
          <w:numId w:val="12"/>
        </w:numPr>
        <w:tabs>
          <w:tab w:val="left" w:pos="1821"/>
        </w:tabs>
        <w:kinsoku w:val="0"/>
        <w:overflowPunct w:val="0"/>
        <w:rPr>
          <w:u w:val="none"/>
        </w:rPr>
      </w:pPr>
      <w:bookmarkStart w:id="54" w:name="_bookmark15"/>
      <w:bookmarkStart w:id="55" w:name="_AWARD"/>
      <w:bookmarkEnd w:id="54"/>
      <w:bookmarkEnd w:id="55"/>
      <w:r>
        <w:t>AWARD</w:t>
      </w:r>
    </w:p>
    <w:p w14:paraId="5D109577" w14:textId="77777777" w:rsidR="005029E2" w:rsidRDefault="005029E2">
      <w:pPr>
        <w:pStyle w:val="BodyText"/>
        <w:kinsoku w:val="0"/>
        <w:overflowPunct w:val="0"/>
        <w:spacing w:before="9"/>
        <w:rPr>
          <w:sz w:val="15"/>
          <w:szCs w:val="15"/>
        </w:rPr>
      </w:pPr>
    </w:p>
    <w:p w14:paraId="6042F083" w14:textId="77777777" w:rsidR="005029E2" w:rsidRDefault="005029E2">
      <w:pPr>
        <w:pStyle w:val="ListParagraph"/>
        <w:numPr>
          <w:ilvl w:val="1"/>
          <w:numId w:val="12"/>
        </w:numPr>
        <w:tabs>
          <w:tab w:val="left" w:pos="2541"/>
        </w:tabs>
        <w:kinsoku w:val="0"/>
        <w:overflowPunct w:val="0"/>
        <w:spacing w:before="47"/>
        <w:ind w:right="269"/>
        <w:rPr>
          <w:sz w:val="26"/>
          <w:szCs w:val="26"/>
        </w:rPr>
      </w:pPr>
      <w:r>
        <w:rPr>
          <w:sz w:val="26"/>
          <w:szCs w:val="26"/>
        </w:rPr>
        <w:t>Proposals will be evaluated by a committee and will be ranked in accordance</w:t>
      </w:r>
      <w:r>
        <w:rPr>
          <w:spacing w:val="-38"/>
          <w:sz w:val="26"/>
          <w:szCs w:val="26"/>
        </w:rPr>
        <w:t xml:space="preserve"> </w:t>
      </w:r>
      <w:r>
        <w:rPr>
          <w:sz w:val="26"/>
          <w:szCs w:val="26"/>
        </w:rPr>
        <w:t>with the RFP section entitled “Evaluation Criteria/Selection</w:t>
      </w:r>
      <w:r>
        <w:rPr>
          <w:spacing w:val="-10"/>
          <w:sz w:val="26"/>
          <w:szCs w:val="26"/>
        </w:rPr>
        <w:t xml:space="preserve"> </w:t>
      </w:r>
      <w:r>
        <w:rPr>
          <w:sz w:val="26"/>
          <w:szCs w:val="26"/>
        </w:rPr>
        <w:t>Committee.”</w:t>
      </w:r>
    </w:p>
    <w:p w14:paraId="0311BC38" w14:textId="77777777" w:rsidR="005029E2" w:rsidRDefault="005029E2">
      <w:pPr>
        <w:pStyle w:val="BodyText"/>
        <w:kinsoku w:val="0"/>
        <w:overflowPunct w:val="0"/>
        <w:spacing w:before="6"/>
        <w:rPr>
          <w:sz w:val="19"/>
          <w:szCs w:val="19"/>
        </w:rPr>
      </w:pPr>
    </w:p>
    <w:p w14:paraId="5A6E4FAA" w14:textId="77777777" w:rsidR="005029E2" w:rsidRDefault="005029E2">
      <w:pPr>
        <w:pStyle w:val="ListParagraph"/>
        <w:numPr>
          <w:ilvl w:val="1"/>
          <w:numId w:val="12"/>
        </w:numPr>
        <w:tabs>
          <w:tab w:val="left" w:pos="2541"/>
        </w:tabs>
        <w:kinsoku w:val="0"/>
        <w:overflowPunct w:val="0"/>
        <w:spacing w:before="1"/>
        <w:ind w:right="564"/>
        <w:rPr>
          <w:sz w:val="26"/>
          <w:szCs w:val="26"/>
        </w:rPr>
      </w:pPr>
      <w:r>
        <w:rPr>
          <w:sz w:val="26"/>
          <w:szCs w:val="26"/>
        </w:rPr>
        <w:t>The committee will recommend award to the bidder who, in its opinion, has submitted the proposal that best serves the overall interests of the County</w:t>
      </w:r>
      <w:r>
        <w:rPr>
          <w:spacing w:val="-37"/>
          <w:sz w:val="26"/>
          <w:szCs w:val="26"/>
        </w:rPr>
        <w:t xml:space="preserve"> </w:t>
      </w:r>
      <w:r>
        <w:rPr>
          <w:sz w:val="26"/>
          <w:szCs w:val="26"/>
        </w:rPr>
        <w:t>and attains the highest overall point score. Award may not necessarily be made to the bidder with the lowest</w:t>
      </w:r>
      <w:r>
        <w:rPr>
          <w:spacing w:val="-4"/>
          <w:sz w:val="26"/>
          <w:szCs w:val="26"/>
        </w:rPr>
        <w:t xml:space="preserve"> </w:t>
      </w:r>
      <w:r>
        <w:rPr>
          <w:sz w:val="26"/>
          <w:szCs w:val="26"/>
        </w:rPr>
        <w:t>price.</w:t>
      </w:r>
    </w:p>
    <w:p w14:paraId="54F303C0" w14:textId="77777777" w:rsidR="005029E2" w:rsidRDefault="005029E2">
      <w:pPr>
        <w:pStyle w:val="BodyText"/>
        <w:kinsoku w:val="0"/>
        <w:overflowPunct w:val="0"/>
        <w:spacing w:before="8"/>
        <w:rPr>
          <w:sz w:val="19"/>
          <w:szCs w:val="19"/>
        </w:rPr>
      </w:pPr>
    </w:p>
    <w:p w14:paraId="09E3C92D" w14:textId="77777777" w:rsidR="005029E2" w:rsidRDefault="005029E2">
      <w:pPr>
        <w:pStyle w:val="ListParagraph"/>
        <w:numPr>
          <w:ilvl w:val="1"/>
          <w:numId w:val="12"/>
        </w:numPr>
        <w:tabs>
          <w:tab w:val="left" w:pos="2541"/>
        </w:tabs>
        <w:kinsoku w:val="0"/>
        <w:overflowPunct w:val="0"/>
        <w:ind w:right="553"/>
        <w:rPr>
          <w:sz w:val="26"/>
          <w:szCs w:val="26"/>
        </w:rPr>
      </w:pPr>
      <w:r>
        <w:rPr>
          <w:sz w:val="26"/>
          <w:szCs w:val="26"/>
        </w:rPr>
        <w:t>Small and Emerging Locally Owned Business: The County is vitally interested in promoting the growth of small and emerging local businesses by means</w:t>
      </w:r>
      <w:r>
        <w:rPr>
          <w:spacing w:val="-22"/>
          <w:sz w:val="26"/>
          <w:szCs w:val="26"/>
        </w:rPr>
        <w:t xml:space="preserve"> </w:t>
      </w:r>
      <w:r>
        <w:rPr>
          <w:sz w:val="26"/>
          <w:szCs w:val="26"/>
        </w:rPr>
        <w:t>of</w:t>
      </w:r>
    </w:p>
    <w:p w14:paraId="02A97075" w14:textId="77777777" w:rsidR="005029E2" w:rsidRDefault="005029E2">
      <w:pPr>
        <w:pStyle w:val="BodyText"/>
        <w:kinsoku w:val="0"/>
        <w:overflowPunct w:val="0"/>
        <w:spacing w:before="1"/>
        <w:ind w:left="2540" w:right="930"/>
      </w:pPr>
      <w:r>
        <w:t>increasing the participation of these businesses in the County’s purchase of goods and services.</w:t>
      </w:r>
    </w:p>
    <w:p w14:paraId="394BF951" w14:textId="77777777" w:rsidR="005029E2" w:rsidRDefault="005029E2">
      <w:pPr>
        <w:pStyle w:val="BodyText"/>
        <w:kinsoku w:val="0"/>
        <w:overflowPunct w:val="0"/>
        <w:spacing w:before="1"/>
        <w:ind w:left="2540" w:right="930"/>
        <w:sectPr w:rsidR="005029E2">
          <w:pgSz w:w="12240" w:h="15840"/>
          <w:pgMar w:top="1200" w:right="460" w:bottom="860" w:left="340" w:header="485" w:footer="677" w:gutter="0"/>
          <w:cols w:space="720"/>
          <w:noEndnote/>
        </w:sectPr>
      </w:pPr>
    </w:p>
    <w:p w14:paraId="32A876D7" w14:textId="77777777" w:rsidR="005029E2" w:rsidRDefault="005029E2">
      <w:pPr>
        <w:pStyle w:val="BodyText"/>
        <w:kinsoku w:val="0"/>
        <w:overflowPunct w:val="0"/>
        <w:spacing w:before="9"/>
        <w:rPr>
          <w:sz w:val="16"/>
          <w:szCs w:val="16"/>
        </w:rPr>
      </w:pPr>
    </w:p>
    <w:p w14:paraId="03E3DB7E" w14:textId="77777777" w:rsidR="005029E2" w:rsidRDefault="005029E2">
      <w:pPr>
        <w:pStyle w:val="BodyText"/>
        <w:kinsoku w:val="0"/>
        <w:overflowPunct w:val="0"/>
        <w:spacing w:before="47"/>
        <w:ind w:left="2540" w:right="263"/>
      </w:pPr>
      <w:r>
        <w:t>As a result of the County’s commitment to advance the economic opportunities of these businesses,</w:t>
      </w:r>
      <w:r>
        <w:rPr>
          <w:u w:val="single"/>
        </w:rPr>
        <w:t xml:space="preserve"> </w:t>
      </w:r>
      <w:r>
        <w:rPr>
          <w:b/>
          <w:bCs/>
          <w:u w:val="single"/>
        </w:rPr>
        <w:t>Bidders must meet the County’s Small and Emerging Locally</w:t>
      </w:r>
      <w:r>
        <w:rPr>
          <w:b/>
          <w:bCs/>
        </w:rPr>
        <w:t xml:space="preserve"> </w:t>
      </w:r>
      <w:r>
        <w:rPr>
          <w:b/>
          <w:bCs/>
          <w:u w:val="single"/>
        </w:rPr>
        <w:t>Owned Business requirements in order to be considered for the contract award.</w:t>
      </w:r>
      <w:r>
        <w:rPr>
          <w:b/>
          <w:bCs/>
        </w:rPr>
        <w:t xml:space="preserve"> </w:t>
      </w:r>
      <w:r>
        <w:t>These requirements can be found online</w:t>
      </w:r>
      <w:r>
        <w:rPr>
          <w:spacing w:val="-10"/>
        </w:rPr>
        <w:t xml:space="preserve"> </w:t>
      </w:r>
      <w:r>
        <w:t>at:</w:t>
      </w:r>
    </w:p>
    <w:p w14:paraId="57682BE4" w14:textId="77777777" w:rsidR="005029E2" w:rsidRDefault="005029E2">
      <w:pPr>
        <w:pStyle w:val="BodyText"/>
        <w:kinsoku w:val="0"/>
        <w:overflowPunct w:val="0"/>
        <w:spacing w:before="8"/>
        <w:rPr>
          <w:sz w:val="19"/>
          <w:szCs w:val="19"/>
        </w:rPr>
      </w:pPr>
    </w:p>
    <w:p w14:paraId="5268AFBB" w14:textId="77777777" w:rsidR="005029E2" w:rsidRDefault="00181D30">
      <w:pPr>
        <w:pStyle w:val="BodyText"/>
        <w:kinsoku w:val="0"/>
        <w:overflowPunct w:val="0"/>
        <w:spacing w:before="1"/>
        <w:ind w:left="2540"/>
        <w:rPr>
          <w:color w:val="0000FF"/>
        </w:rPr>
      </w:pPr>
      <w:hyperlink r:id="rId45" w:history="1">
        <w:r w:rsidR="005029E2">
          <w:rPr>
            <w:color w:val="0000FF"/>
            <w:u w:val="single"/>
          </w:rPr>
          <w:t>http://acgov.org/auditor/sleb/overview.htm</w:t>
        </w:r>
      </w:hyperlink>
    </w:p>
    <w:p w14:paraId="152A73F9" w14:textId="77777777" w:rsidR="005029E2" w:rsidRDefault="005029E2">
      <w:pPr>
        <w:pStyle w:val="BodyText"/>
        <w:kinsoku w:val="0"/>
        <w:overflowPunct w:val="0"/>
        <w:spacing w:before="9"/>
        <w:rPr>
          <w:sz w:val="15"/>
          <w:szCs w:val="15"/>
        </w:rPr>
      </w:pPr>
    </w:p>
    <w:p w14:paraId="18AFE589" w14:textId="67EB9303" w:rsidR="005029E2" w:rsidRDefault="00932F1E">
      <w:pPr>
        <w:pStyle w:val="BodyText"/>
        <w:kinsoku w:val="0"/>
        <w:overflowPunct w:val="0"/>
        <w:spacing w:before="47"/>
        <w:ind w:left="2540" w:right="243"/>
        <w:rPr>
          <w:color w:val="000000"/>
        </w:rPr>
      </w:pPr>
      <w:r>
        <w:rPr>
          <w:noProof/>
        </w:rPr>
        <mc:AlternateContent>
          <mc:Choice Requires="wps">
            <w:drawing>
              <wp:anchor distT="0" distB="0" distL="114300" distR="114300" simplePos="0" relativeHeight="251643904" behindDoc="1" locked="0" layoutInCell="0" allowOverlap="1" wp14:anchorId="03730ACB" wp14:editId="2272CF3D">
                <wp:simplePos x="0" y="0"/>
                <wp:positionH relativeFrom="page">
                  <wp:posOffset>1857375</wp:posOffset>
                </wp:positionH>
                <wp:positionV relativeFrom="paragraph">
                  <wp:posOffset>892175</wp:posOffset>
                </wp:positionV>
                <wp:extent cx="4064000" cy="4051300"/>
                <wp:effectExtent l="0" t="0" r="0" b="0"/>
                <wp:wrapNone/>
                <wp:docPr id="11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A8DB" w14:textId="53BD1356"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ED23A5" wp14:editId="14D53E20">
                                  <wp:extent cx="4049395" cy="404939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25F0AB4F"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730ACB" id="Rectangle 27" o:spid="_x0000_s1036" style="position:absolute;left:0;text-align:left;margin-left:146.25pt;margin-top:70.25pt;width:320pt;height:3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" o:allowincell="f" filled="f" stroked="f">
                <v:textbox inset="0,0,0,0">
                  <w:txbxContent>
                    <w:p w14:paraId="328EA8DB" w14:textId="53BD1356" w:rsidR="00F97F5B" w:rsidRDefault="00F97F5B">
                      <w:pPr>
                        <w:widowControl/>
                        <w:autoSpaceDE/>
                        <w:autoSpaceDN/>
                        <w:adjustRightInd/>
                        <w:spacing w:line="6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ED23A5" wp14:editId="14D53E20">
                            <wp:extent cx="4049395" cy="404939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25F0AB4F" w14:textId="77777777" w:rsidR="00F97F5B" w:rsidRDefault="00F97F5B">
                      <w:pPr>
                        <w:rPr>
                          <w:rFonts w:ascii="Times New Roman" w:hAnsi="Times New Roman" w:cs="Times New Roman"/>
                          <w:sz w:val="24"/>
                          <w:szCs w:val="24"/>
                        </w:rPr>
                      </w:pPr>
                    </w:p>
                  </w:txbxContent>
                </v:textbox>
                <w10:wrap anchorx="page"/>
              </v:rect>
            </w:pict>
          </mc:Fallback>
        </mc:AlternateContent>
      </w:r>
      <w:r w:rsidR="005029E2">
        <w:t xml:space="preserve">A small business is defined by the </w:t>
      </w:r>
      <w:hyperlink r:id="rId46" w:history="1">
        <w:r w:rsidR="005029E2">
          <w:rPr>
            <w:color w:val="0000FF"/>
            <w:u w:val="single"/>
          </w:rPr>
          <w:t>United States Small Business Administration</w:t>
        </w:r>
      </w:hyperlink>
      <w:r w:rsidR="005029E2">
        <w:rPr>
          <w:color w:val="0000FF"/>
        </w:rPr>
        <w:t xml:space="preserve"> </w:t>
      </w:r>
      <w:r w:rsidR="005029E2">
        <w:rPr>
          <w:color w:val="000000"/>
        </w:rPr>
        <w:t>(SBA) as having no more than the number of employees or average annual gross receipts over the last three years required per SBA standards based on the small business's appropriate NAICS code.</w:t>
      </w:r>
    </w:p>
    <w:p w14:paraId="2F057696" w14:textId="77777777" w:rsidR="005029E2" w:rsidRDefault="005029E2">
      <w:pPr>
        <w:pStyle w:val="BodyText"/>
        <w:kinsoku w:val="0"/>
        <w:overflowPunct w:val="0"/>
        <w:spacing w:before="8"/>
        <w:rPr>
          <w:sz w:val="19"/>
          <w:szCs w:val="19"/>
        </w:rPr>
      </w:pPr>
    </w:p>
    <w:p w14:paraId="7FA32CB5" w14:textId="77777777" w:rsidR="005029E2" w:rsidRDefault="005029E2">
      <w:pPr>
        <w:pStyle w:val="BodyText"/>
        <w:kinsoku w:val="0"/>
        <w:overflowPunct w:val="0"/>
        <w:spacing w:before="1"/>
        <w:ind w:left="2540" w:right="272"/>
      </w:pPr>
      <w:r>
        <w:t>An emerging business is defined by the County as having either annual gross receipts of less than one-half that of a small business OR having less than one- half the number of employees AND that has been in business less than five years.</w:t>
      </w:r>
    </w:p>
    <w:p w14:paraId="31F72240" w14:textId="77777777" w:rsidR="005029E2" w:rsidRDefault="005029E2">
      <w:pPr>
        <w:pStyle w:val="BodyText"/>
        <w:kinsoku w:val="0"/>
        <w:overflowPunct w:val="0"/>
        <w:spacing w:before="8"/>
        <w:rPr>
          <w:sz w:val="19"/>
          <w:szCs w:val="19"/>
        </w:rPr>
      </w:pPr>
    </w:p>
    <w:p w14:paraId="70E9CCE2" w14:textId="77777777" w:rsidR="005029E2" w:rsidRDefault="005029E2">
      <w:pPr>
        <w:pStyle w:val="ListParagraph"/>
        <w:numPr>
          <w:ilvl w:val="1"/>
          <w:numId w:val="12"/>
        </w:numPr>
        <w:tabs>
          <w:tab w:val="left" w:pos="2541"/>
        </w:tabs>
        <w:kinsoku w:val="0"/>
        <w:overflowPunct w:val="0"/>
        <w:ind w:right="339"/>
        <w:rPr>
          <w:sz w:val="26"/>
          <w:szCs w:val="26"/>
        </w:rPr>
      </w:pPr>
      <w:r>
        <w:rPr>
          <w:sz w:val="26"/>
          <w:szCs w:val="26"/>
        </w:rPr>
        <w:t>The County reserves the right to reject any or all responses that materially differ from any terms contained in this RFP or from any Exhibits attached hereto, to waive informalities and minor irregularities in responses received, and to</w:t>
      </w:r>
      <w:r>
        <w:rPr>
          <w:spacing w:val="-36"/>
          <w:sz w:val="26"/>
          <w:szCs w:val="26"/>
        </w:rPr>
        <w:t xml:space="preserve"> </w:t>
      </w:r>
      <w:r>
        <w:rPr>
          <w:sz w:val="26"/>
          <w:szCs w:val="26"/>
        </w:rPr>
        <w:t>provide an opportunity for bidders to correct minor and immaterial errors contained in their submissions. The decision as to what constitutes a minor irregularity shall be made solely at the discretion of the</w:t>
      </w:r>
      <w:r>
        <w:rPr>
          <w:spacing w:val="-4"/>
          <w:sz w:val="26"/>
          <w:szCs w:val="26"/>
        </w:rPr>
        <w:t xml:space="preserve"> </w:t>
      </w:r>
      <w:r>
        <w:rPr>
          <w:sz w:val="26"/>
          <w:szCs w:val="26"/>
        </w:rPr>
        <w:t>County.</w:t>
      </w:r>
    </w:p>
    <w:p w14:paraId="5465FFEC" w14:textId="77777777" w:rsidR="005029E2" w:rsidRDefault="005029E2">
      <w:pPr>
        <w:pStyle w:val="BodyText"/>
        <w:kinsoku w:val="0"/>
        <w:overflowPunct w:val="0"/>
        <w:spacing w:before="8"/>
        <w:rPr>
          <w:sz w:val="19"/>
          <w:szCs w:val="19"/>
        </w:rPr>
      </w:pPr>
    </w:p>
    <w:p w14:paraId="6817EA75" w14:textId="77777777" w:rsidR="005029E2" w:rsidRDefault="005029E2">
      <w:pPr>
        <w:pStyle w:val="ListParagraph"/>
        <w:numPr>
          <w:ilvl w:val="1"/>
          <w:numId w:val="12"/>
        </w:numPr>
        <w:tabs>
          <w:tab w:val="left" w:pos="2541"/>
        </w:tabs>
        <w:kinsoku w:val="0"/>
        <w:overflowPunct w:val="0"/>
        <w:ind w:right="1454"/>
        <w:rPr>
          <w:sz w:val="26"/>
          <w:szCs w:val="26"/>
        </w:rPr>
      </w:pPr>
      <w:r>
        <w:rPr>
          <w:sz w:val="26"/>
          <w:szCs w:val="26"/>
        </w:rPr>
        <w:t>Any proposal/bids that contain false or misleading information may</w:t>
      </w:r>
      <w:r>
        <w:rPr>
          <w:spacing w:val="-41"/>
          <w:sz w:val="26"/>
          <w:szCs w:val="26"/>
        </w:rPr>
        <w:t xml:space="preserve"> </w:t>
      </w:r>
      <w:r>
        <w:rPr>
          <w:sz w:val="26"/>
          <w:szCs w:val="26"/>
        </w:rPr>
        <w:t>be disqualified by the</w:t>
      </w:r>
      <w:r>
        <w:rPr>
          <w:spacing w:val="-4"/>
          <w:sz w:val="26"/>
          <w:szCs w:val="26"/>
        </w:rPr>
        <w:t xml:space="preserve"> </w:t>
      </w:r>
      <w:r>
        <w:rPr>
          <w:sz w:val="26"/>
          <w:szCs w:val="26"/>
        </w:rPr>
        <w:t>County.</w:t>
      </w:r>
    </w:p>
    <w:p w14:paraId="788A6FA7" w14:textId="77777777" w:rsidR="005029E2" w:rsidRDefault="005029E2">
      <w:pPr>
        <w:pStyle w:val="BodyText"/>
        <w:kinsoku w:val="0"/>
        <w:overflowPunct w:val="0"/>
        <w:spacing w:before="9"/>
        <w:rPr>
          <w:sz w:val="19"/>
          <w:szCs w:val="19"/>
        </w:rPr>
      </w:pPr>
    </w:p>
    <w:p w14:paraId="71EA621C" w14:textId="77777777" w:rsidR="005029E2" w:rsidRDefault="005029E2">
      <w:pPr>
        <w:pStyle w:val="ListParagraph"/>
        <w:numPr>
          <w:ilvl w:val="1"/>
          <w:numId w:val="12"/>
        </w:numPr>
        <w:tabs>
          <w:tab w:val="left" w:pos="2541"/>
        </w:tabs>
        <w:kinsoku w:val="0"/>
        <w:overflowPunct w:val="0"/>
        <w:rPr>
          <w:sz w:val="26"/>
          <w:szCs w:val="26"/>
        </w:rPr>
      </w:pPr>
      <w:r>
        <w:rPr>
          <w:sz w:val="26"/>
          <w:szCs w:val="26"/>
        </w:rPr>
        <w:t>The County reserves the right to award to a single or multiple</w:t>
      </w:r>
      <w:r>
        <w:rPr>
          <w:spacing w:val="-13"/>
          <w:sz w:val="26"/>
          <w:szCs w:val="26"/>
        </w:rPr>
        <w:t xml:space="preserve"> </w:t>
      </w:r>
      <w:r>
        <w:rPr>
          <w:sz w:val="26"/>
          <w:szCs w:val="26"/>
        </w:rPr>
        <w:t>Contractors.</w:t>
      </w:r>
    </w:p>
    <w:p w14:paraId="47C2C388" w14:textId="77777777" w:rsidR="005029E2" w:rsidRDefault="005029E2">
      <w:pPr>
        <w:pStyle w:val="BodyText"/>
        <w:kinsoku w:val="0"/>
        <w:overflowPunct w:val="0"/>
        <w:spacing w:before="7"/>
        <w:rPr>
          <w:sz w:val="19"/>
          <w:szCs w:val="19"/>
        </w:rPr>
      </w:pPr>
    </w:p>
    <w:p w14:paraId="15D41FE3" w14:textId="77777777" w:rsidR="005029E2" w:rsidRDefault="005029E2">
      <w:pPr>
        <w:pStyle w:val="ListParagraph"/>
        <w:numPr>
          <w:ilvl w:val="1"/>
          <w:numId w:val="12"/>
        </w:numPr>
        <w:tabs>
          <w:tab w:val="left" w:pos="2541"/>
        </w:tabs>
        <w:kinsoku w:val="0"/>
        <w:overflowPunct w:val="0"/>
        <w:ind w:right="383"/>
        <w:rPr>
          <w:sz w:val="26"/>
          <w:szCs w:val="26"/>
        </w:rPr>
      </w:pPr>
      <w:r>
        <w:rPr>
          <w:sz w:val="26"/>
          <w:szCs w:val="26"/>
        </w:rPr>
        <w:t>The County has the right to decline to award this contract or any part thereof</w:t>
      </w:r>
      <w:r>
        <w:rPr>
          <w:spacing w:val="-42"/>
          <w:sz w:val="26"/>
          <w:szCs w:val="26"/>
        </w:rPr>
        <w:t xml:space="preserve"> </w:t>
      </w:r>
      <w:r>
        <w:rPr>
          <w:sz w:val="26"/>
          <w:szCs w:val="26"/>
        </w:rPr>
        <w:t>for any</w:t>
      </w:r>
      <w:r>
        <w:rPr>
          <w:spacing w:val="-2"/>
          <w:sz w:val="26"/>
          <w:szCs w:val="26"/>
        </w:rPr>
        <w:t xml:space="preserve"> </w:t>
      </w:r>
      <w:r>
        <w:rPr>
          <w:sz w:val="26"/>
          <w:szCs w:val="26"/>
        </w:rPr>
        <w:t>reason.</w:t>
      </w:r>
    </w:p>
    <w:p w14:paraId="05D7F506" w14:textId="77777777" w:rsidR="005029E2" w:rsidRDefault="005029E2">
      <w:pPr>
        <w:pStyle w:val="BodyText"/>
        <w:kinsoku w:val="0"/>
        <w:overflowPunct w:val="0"/>
        <w:spacing w:before="8"/>
        <w:rPr>
          <w:sz w:val="19"/>
          <w:szCs w:val="19"/>
        </w:rPr>
      </w:pPr>
    </w:p>
    <w:p w14:paraId="48DFAB70" w14:textId="77777777" w:rsidR="005029E2" w:rsidRDefault="005029E2">
      <w:pPr>
        <w:pStyle w:val="ListParagraph"/>
        <w:numPr>
          <w:ilvl w:val="1"/>
          <w:numId w:val="12"/>
        </w:numPr>
        <w:tabs>
          <w:tab w:val="left" w:pos="2541"/>
        </w:tabs>
        <w:kinsoku w:val="0"/>
        <w:overflowPunct w:val="0"/>
        <w:rPr>
          <w:sz w:val="26"/>
          <w:szCs w:val="26"/>
        </w:rPr>
      </w:pPr>
      <w:r>
        <w:rPr>
          <w:sz w:val="26"/>
          <w:szCs w:val="26"/>
        </w:rPr>
        <w:t>Board approval to award a contract is</w:t>
      </w:r>
      <w:r>
        <w:rPr>
          <w:spacing w:val="-7"/>
          <w:sz w:val="26"/>
          <w:szCs w:val="26"/>
        </w:rPr>
        <w:t xml:space="preserve"> </w:t>
      </w:r>
      <w:r>
        <w:rPr>
          <w:sz w:val="26"/>
          <w:szCs w:val="26"/>
        </w:rPr>
        <w:t>required.</w:t>
      </w:r>
    </w:p>
    <w:p w14:paraId="47C0D3BC" w14:textId="77777777" w:rsidR="005029E2" w:rsidRDefault="005029E2">
      <w:pPr>
        <w:pStyle w:val="BodyText"/>
        <w:kinsoku w:val="0"/>
        <w:overflowPunct w:val="0"/>
        <w:spacing w:before="10"/>
        <w:rPr>
          <w:sz w:val="19"/>
          <w:szCs w:val="19"/>
        </w:rPr>
      </w:pPr>
    </w:p>
    <w:p w14:paraId="4B87AA4A" w14:textId="77777777" w:rsidR="005029E2" w:rsidRDefault="005029E2">
      <w:pPr>
        <w:pStyle w:val="ListParagraph"/>
        <w:numPr>
          <w:ilvl w:val="1"/>
          <w:numId w:val="12"/>
        </w:numPr>
        <w:tabs>
          <w:tab w:val="left" w:pos="2541"/>
        </w:tabs>
        <w:kinsoku w:val="0"/>
        <w:overflowPunct w:val="0"/>
        <w:ind w:right="1065"/>
        <w:rPr>
          <w:sz w:val="26"/>
          <w:szCs w:val="26"/>
        </w:rPr>
      </w:pPr>
      <w:r>
        <w:rPr>
          <w:sz w:val="26"/>
          <w:szCs w:val="26"/>
        </w:rPr>
        <w:t>A contract must be negotiated, finalized, and signed by the recommended awardee prior to Board</w:t>
      </w:r>
      <w:r>
        <w:rPr>
          <w:spacing w:val="-3"/>
          <w:sz w:val="26"/>
          <w:szCs w:val="26"/>
        </w:rPr>
        <w:t xml:space="preserve"> </w:t>
      </w:r>
      <w:r>
        <w:rPr>
          <w:sz w:val="26"/>
          <w:szCs w:val="26"/>
        </w:rPr>
        <w:t>approval.</w:t>
      </w:r>
    </w:p>
    <w:p w14:paraId="2E9CAE4D" w14:textId="77777777" w:rsidR="005029E2" w:rsidRDefault="005029E2">
      <w:pPr>
        <w:pStyle w:val="BodyText"/>
        <w:kinsoku w:val="0"/>
        <w:overflowPunct w:val="0"/>
        <w:spacing w:before="7"/>
        <w:rPr>
          <w:sz w:val="19"/>
          <w:szCs w:val="19"/>
        </w:rPr>
      </w:pPr>
    </w:p>
    <w:p w14:paraId="4BD79C82" w14:textId="77777777" w:rsidR="005029E2" w:rsidRDefault="005029E2">
      <w:pPr>
        <w:pStyle w:val="ListParagraph"/>
        <w:numPr>
          <w:ilvl w:val="1"/>
          <w:numId w:val="12"/>
        </w:numPr>
        <w:tabs>
          <w:tab w:val="left" w:pos="2541"/>
        </w:tabs>
        <w:kinsoku w:val="0"/>
        <w:overflowPunct w:val="0"/>
        <w:ind w:right="549"/>
        <w:rPr>
          <w:sz w:val="26"/>
          <w:szCs w:val="26"/>
        </w:rPr>
      </w:pPr>
      <w:r>
        <w:rPr>
          <w:sz w:val="26"/>
          <w:szCs w:val="26"/>
        </w:rPr>
        <w:t>Final Standard Agreement terms and conditions will be negotiated with the selected bidder. Bidder may access a copy of the Standard Services Agreement template can be found online at:</w:t>
      </w:r>
    </w:p>
    <w:p w14:paraId="299C0D95" w14:textId="77777777" w:rsidR="005029E2" w:rsidRDefault="005029E2">
      <w:pPr>
        <w:pStyle w:val="BodyText"/>
        <w:kinsoku w:val="0"/>
        <w:overflowPunct w:val="0"/>
        <w:spacing w:before="9"/>
        <w:rPr>
          <w:sz w:val="19"/>
          <w:szCs w:val="19"/>
        </w:rPr>
      </w:pPr>
    </w:p>
    <w:p w14:paraId="62C1C540" w14:textId="77777777" w:rsidR="005029E2" w:rsidRDefault="00181D30">
      <w:pPr>
        <w:pStyle w:val="BodyText"/>
        <w:kinsoku w:val="0"/>
        <w:overflowPunct w:val="0"/>
        <w:ind w:left="2540"/>
        <w:rPr>
          <w:color w:val="0000FF"/>
        </w:rPr>
      </w:pPr>
      <w:hyperlink r:id="rId47" w:history="1">
        <w:r w:rsidR="005029E2">
          <w:rPr>
            <w:color w:val="0000FF"/>
            <w:u w:val="single"/>
          </w:rPr>
          <w:t>http://www.acgov.org/gsa/purchasing/standardServicesAgreement.pdf</w:t>
        </w:r>
      </w:hyperlink>
    </w:p>
    <w:p w14:paraId="3EB903F6" w14:textId="77777777" w:rsidR="005029E2" w:rsidRDefault="005029E2">
      <w:pPr>
        <w:pStyle w:val="BodyText"/>
        <w:kinsoku w:val="0"/>
        <w:overflowPunct w:val="0"/>
        <w:spacing w:before="9"/>
        <w:rPr>
          <w:sz w:val="15"/>
          <w:szCs w:val="15"/>
        </w:rPr>
      </w:pPr>
    </w:p>
    <w:p w14:paraId="5AD9DACB" w14:textId="77777777" w:rsidR="005029E2" w:rsidRDefault="005029E2">
      <w:pPr>
        <w:pStyle w:val="BodyText"/>
        <w:kinsoku w:val="0"/>
        <w:overflowPunct w:val="0"/>
        <w:spacing w:before="47"/>
        <w:ind w:left="2540"/>
      </w:pPr>
      <w:r>
        <w:t>The template contains minimal Agreement boilerplate language only.</w:t>
      </w:r>
    </w:p>
    <w:p w14:paraId="72AB8332" w14:textId="77777777" w:rsidR="005029E2" w:rsidRDefault="005029E2">
      <w:pPr>
        <w:pStyle w:val="BodyText"/>
        <w:kinsoku w:val="0"/>
        <w:overflowPunct w:val="0"/>
        <w:spacing w:before="47"/>
        <w:ind w:left="2540"/>
        <w:sectPr w:rsidR="005029E2">
          <w:pgSz w:w="12240" w:h="15840"/>
          <w:pgMar w:top="1200" w:right="460" w:bottom="860" w:left="340" w:header="485" w:footer="677" w:gutter="0"/>
          <w:cols w:space="720"/>
          <w:noEndnote/>
        </w:sectPr>
      </w:pPr>
    </w:p>
    <w:p w14:paraId="38D5131F" w14:textId="77777777" w:rsidR="005029E2" w:rsidRDefault="005029E2">
      <w:pPr>
        <w:pStyle w:val="BodyText"/>
        <w:kinsoku w:val="0"/>
        <w:overflowPunct w:val="0"/>
        <w:spacing w:before="9"/>
        <w:rPr>
          <w:sz w:val="16"/>
          <w:szCs w:val="16"/>
        </w:rPr>
      </w:pPr>
    </w:p>
    <w:p w14:paraId="614B4CC6" w14:textId="77777777" w:rsidR="005029E2" w:rsidRDefault="005029E2">
      <w:pPr>
        <w:pStyle w:val="BodyText"/>
        <w:kinsoku w:val="0"/>
        <w:overflowPunct w:val="0"/>
        <w:spacing w:before="47"/>
        <w:ind w:left="2540" w:right="351"/>
        <w:jc w:val="both"/>
      </w:pPr>
      <w:r>
        <w:t>The RFP specifications, terms, conditions and Exhibits, RFP Addenda and Bidder’s proposal, may be incorporated into and made a part of any contract that may be awarded as a result of this RFP.</w:t>
      </w:r>
    </w:p>
    <w:p w14:paraId="20CD30D5" w14:textId="77777777" w:rsidR="005029E2" w:rsidRDefault="005029E2">
      <w:pPr>
        <w:pStyle w:val="BodyText"/>
        <w:kinsoku w:val="0"/>
        <w:overflowPunct w:val="0"/>
        <w:spacing w:before="7"/>
        <w:rPr>
          <w:sz w:val="19"/>
          <w:szCs w:val="19"/>
        </w:rPr>
      </w:pPr>
    </w:p>
    <w:p w14:paraId="7AD71A3E" w14:textId="77777777" w:rsidR="005029E2" w:rsidRDefault="005029E2">
      <w:pPr>
        <w:pStyle w:val="Heading4"/>
        <w:numPr>
          <w:ilvl w:val="0"/>
          <w:numId w:val="12"/>
        </w:numPr>
        <w:tabs>
          <w:tab w:val="left" w:pos="1821"/>
        </w:tabs>
        <w:kinsoku w:val="0"/>
        <w:overflowPunct w:val="0"/>
        <w:rPr>
          <w:u w:val="none"/>
        </w:rPr>
      </w:pPr>
      <w:bookmarkStart w:id="56" w:name="_bookmark16"/>
      <w:bookmarkStart w:id="57" w:name="_METHOD_OF_ORDERING"/>
      <w:bookmarkEnd w:id="56"/>
      <w:bookmarkEnd w:id="57"/>
      <w:r>
        <w:rPr>
          <w:u w:color="000000"/>
        </w:rPr>
        <w:t>METHOD OF</w:t>
      </w:r>
      <w:r>
        <w:rPr>
          <w:spacing w:val="-5"/>
          <w:u w:color="000000"/>
        </w:rPr>
        <w:t xml:space="preserve"> </w:t>
      </w:r>
      <w:r>
        <w:rPr>
          <w:u w:color="000000"/>
        </w:rPr>
        <w:t>ORDERING</w:t>
      </w:r>
    </w:p>
    <w:p w14:paraId="2916A593" w14:textId="77777777" w:rsidR="005029E2" w:rsidRDefault="005029E2">
      <w:pPr>
        <w:pStyle w:val="BodyText"/>
        <w:kinsoku w:val="0"/>
        <w:overflowPunct w:val="0"/>
        <w:spacing w:before="11"/>
        <w:rPr>
          <w:sz w:val="15"/>
          <w:szCs w:val="15"/>
        </w:rPr>
      </w:pPr>
    </w:p>
    <w:p w14:paraId="64DAC55A" w14:textId="77777777" w:rsidR="005029E2" w:rsidRDefault="005029E2">
      <w:pPr>
        <w:pStyle w:val="ListParagraph"/>
        <w:numPr>
          <w:ilvl w:val="1"/>
          <w:numId w:val="12"/>
        </w:numPr>
        <w:tabs>
          <w:tab w:val="left" w:pos="2541"/>
        </w:tabs>
        <w:kinsoku w:val="0"/>
        <w:overflowPunct w:val="0"/>
        <w:spacing w:before="47"/>
        <w:ind w:right="347"/>
        <w:rPr>
          <w:sz w:val="26"/>
          <w:szCs w:val="26"/>
        </w:rPr>
      </w:pPr>
      <w:r>
        <w:rPr>
          <w:sz w:val="26"/>
          <w:szCs w:val="26"/>
        </w:rPr>
        <w:t>Individual order price quotations shall be provided upon request per project and shall include, but not be limited to, an identifying invoice number, date, requestor name and phone number, ship to location, itemization of services</w:t>
      </w:r>
      <w:r>
        <w:rPr>
          <w:spacing w:val="-28"/>
          <w:sz w:val="26"/>
          <w:szCs w:val="26"/>
        </w:rPr>
        <w:t xml:space="preserve"> </w:t>
      </w:r>
      <w:r>
        <w:rPr>
          <w:sz w:val="26"/>
          <w:szCs w:val="26"/>
        </w:rPr>
        <w:t>with complete description and a summary of total cost for</w:t>
      </w:r>
      <w:r>
        <w:rPr>
          <w:spacing w:val="-13"/>
          <w:sz w:val="26"/>
          <w:szCs w:val="26"/>
        </w:rPr>
        <w:t xml:space="preserve"> </w:t>
      </w:r>
      <w:r>
        <w:rPr>
          <w:sz w:val="26"/>
          <w:szCs w:val="26"/>
        </w:rPr>
        <w:t>services.</w:t>
      </w:r>
    </w:p>
    <w:p w14:paraId="37D1FC71" w14:textId="77777777" w:rsidR="005029E2" w:rsidRDefault="005029E2">
      <w:pPr>
        <w:pStyle w:val="BodyText"/>
        <w:kinsoku w:val="0"/>
        <w:overflowPunct w:val="0"/>
        <w:spacing w:before="9"/>
        <w:rPr>
          <w:sz w:val="19"/>
          <w:szCs w:val="19"/>
        </w:rPr>
      </w:pPr>
    </w:p>
    <w:p w14:paraId="0DCE405D" w14:textId="669AA94C" w:rsidR="005029E2" w:rsidRDefault="009140D7">
      <w:pPr>
        <w:pStyle w:val="ListParagraph"/>
        <w:numPr>
          <w:ilvl w:val="1"/>
          <w:numId w:val="12"/>
        </w:numPr>
        <w:tabs>
          <w:tab w:val="left" w:pos="2541"/>
        </w:tabs>
        <w:kinsoku w:val="0"/>
        <w:overflowPunct w:val="0"/>
        <w:ind w:right="377"/>
        <w:rPr>
          <w:sz w:val="26"/>
          <w:szCs w:val="26"/>
        </w:rPr>
      </w:pPr>
      <w:r>
        <w:rPr>
          <w:noProof/>
        </w:rPr>
        <w:drawing>
          <wp:anchor distT="0" distB="0" distL="114300" distR="114300" simplePos="0" relativeHeight="251744256" behindDoc="1" locked="0" layoutInCell="1" allowOverlap="1" wp14:anchorId="5636B594" wp14:editId="0C0BB5B0">
            <wp:simplePos x="0" y="0"/>
            <wp:positionH relativeFrom="margin">
              <wp:align>center</wp:align>
            </wp:positionH>
            <wp:positionV relativeFrom="paragraph">
              <wp:posOffset>93183</wp:posOffset>
            </wp:positionV>
            <wp:extent cx="4064000" cy="4064000"/>
            <wp:effectExtent l="0" t="0" r="0" b="0"/>
            <wp:wrapNone/>
            <wp:docPr id="1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rPr>
          <w:sz w:val="26"/>
          <w:szCs w:val="26"/>
        </w:rPr>
        <w:t>A written PO and signed Standard Agreement contract will be issued upon Board approval.</w:t>
      </w:r>
    </w:p>
    <w:p w14:paraId="3C87E3F0" w14:textId="77777777" w:rsidR="005029E2" w:rsidRDefault="005029E2">
      <w:pPr>
        <w:pStyle w:val="BodyText"/>
        <w:kinsoku w:val="0"/>
        <w:overflowPunct w:val="0"/>
        <w:spacing w:before="6"/>
        <w:rPr>
          <w:sz w:val="19"/>
          <w:szCs w:val="19"/>
        </w:rPr>
      </w:pPr>
    </w:p>
    <w:p w14:paraId="444031D9" w14:textId="0889AA36" w:rsidR="005029E2" w:rsidRDefault="005029E2">
      <w:pPr>
        <w:pStyle w:val="ListParagraph"/>
        <w:numPr>
          <w:ilvl w:val="1"/>
          <w:numId w:val="12"/>
        </w:numPr>
        <w:tabs>
          <w:tab w:val="left" w:pos="2541"/>
        </w:tabs>
        <w:kinsoku w:val="0"/>
        <w:overflowPunct w:val="0"/>
        <w:spacing w:before="1"/>
        <w:ind w:right="390"/>
        <w:rPr>
          <w:sz w:val="26"/>
          <w:szCs w:val="26"/>
        </w:rPr>
      </w:pPr>
      <w:r>
        <w:rPr>
          <w:sz w:val="26"/>
          <w:szCs w:val="26"/>
        </w:rPr>
        <w:t>POs and Standard Agreements will be faxed, transmitted electronically or</w:t>
      </w:r>
      <w:r>
        <w:rPr>
          <w:spacing w:val="-38"/>
          <w:sz w:val="26"/>
          <w:szCs w:val="26"/>
        </w:rPr>
        <w:t xml:space="preserve"> </w:t>
      </w:r>
      <w:r>
        <w:rPr>
          <w:sz w:val="26"/>
          <w:szCs w:val="26"/>
        </w:rPr>
        <w:t>mailed and shall be the only authorization for the Contractor to begin performing services.</w:t>
      </w:r>
    </w:p>
    <w:p w14:paraId="6DC52C7E" w14:textId="725C98CB" w:rsidR="005029E2" w:rsidRDefault="005029E2">
      <w:pPr>
        <w:pStyle w:val="BodyText"/>
        <w:kinsoku w:val="0"/>
        <w:overflowPunct w:val="0"/>
        <w:spacing w:before="8"/>
        <w:rPr>
          <w:sz w:val="19"/>
          <w:szCs w:val="19"/>
        </w:rPr>
      </w:pPr>
    </w:p>
    <w:p w14:paraId="4048D5BC" w14:textId="77777777" w:rsidR="005029E2" w:rsidRDefault="005029E2">
      <w:pPr>
        <w:pStyle w:val="ListParagraph"/>
        <w:numPr>
          <w:ilvl w:val="1"/>
          <w:numId w:val="12"/>
        </w:numPr>
        <w:tabs>
          <w:tab w:val="left" w:pos="2541"/>
        </w:tabs>
        <w:kinsoku w:val="0"/>
        <w:overflowPunct w:val="0"/>
        <w:ind w:right="308"/>
        <w:rPr>
          <w:sz w:val="26"/>
          <w:szCs w:val="26"/>
        </w:rPr>
      </w:pPr>
      <w:r>
        <w:rPr>
          <w:sz w:val="26"/>
          <w:szCs w:val="26"/>
        </w:rPr>
        <w:t>POs and payments for products and/or services will be issued only in the name</w:t>
      </w:r>
      <w:r>
        <w:rPr>
          <w:spacing w:val="-32"/>
          <w:sz w:val="26"/>
          <w:szCs w:val="26"/>
        </w:rPr>
        <w:t xml:space="preserve"> </w:t>
      </w:r>
      <w:r>
        <w:rPr>
          <w:sz w:val="26"/>
          <w:szCs w:val="26"/>
        </w:rPr>
        <w:t>of Contractor.</w:t>
      </w:r>
    </w:p>
    <w:p w14:paraId="453C5FCB" w14:textId="6186238B" w:rsidR="005029E2" w:rsidRDefault="005029E2">
      <w:pPr>
        <w:pStyle w:val="BodyText"/>
        <w:kinsoku w:val="0"/>
        <w:overflowPunct w:val="0"/>
        <w:spacing w:before="10"/>
        <w:rPr>
          <w:sz w:val="19"/>
          <w:szCs w:val="19"/>
        </w:rPr>
      </w:pPr>
    </w:p>
    <w:p w14:paraId="3833C810" w14:textId="77777777" w:rsidR="005029E2" w:rsidRDefault="005029E2">
      <w:pPr>
        <w:pStyle w:val="ListParagraph"/>
        <w:numPr>
          <w:ilvl w:val="1"/>
          <w:numId w:val="12"/>
        </w:numPr>
        <w:tabs>
          <w:tab w:val="left" w:pos="2541"/>
        </w:tabs>
        <w:kinsoku w:val="0"/>
        <w:overflowPunct w:val="0"/>
        <w:ind w:right="985"/>
        <w:rPr>
          <w:sz w:val="26"/>
          <w:szCs w:val="26"/>
        </w:rPr>
      </w:pPr>
      <w:r>
        <w:rPr>
          <w:sz w:val="26"/>
          <w:szCs w:val="26"/>
        </w:rPr>
        <w:t>Contractor shall adapt to changes to the method of ordering procedures</w:t>
      </w:r>
      <w:r>
        <w:rPr>
          <w:spacing w:val="-33"/>
          <w:sz w:val="26"/>
          <w:szCs w:val="26"/>
        </w:rPr>
        <w:t xml:space="preserve"> </w:t>
      </w:r>
      <w:r>
        <w:rPr>
          <w:sz w:val="26"/>
          <w:szCs w:val="26"/>
        </w:rPr>
        <w:t>as required by the County during the term of the</w:t>
      </w:r>
      <w:r>
        <w:rPr>
          <w:spacing w:val="-9"/>
          <w:sz w:val="26"/>
          <w:szCs w:val="26"/>
        </w:rPr>
        <w:t xml:space="preserve"> </w:t>
      </w:r>
      <w:r>
        <w:rPr>
          <w:sz w:val="26"/>
          <w:szCs w:val="26"/>
        </w:rPr>
        <w:t>contract.</w:t>
      </w:r>
    </w:p>
    <w:p w14:paraId="358ED512" w14:textId="77777777" w:rsidR="005029E2" w:rsidRDefault="005029E2">
      <w:pPr>
        <w:pStyle w:val="BodyText"/>
        <w:kinsoku w:val="0"/>
        <w:overflowPunct w:val="0"/>
        <w:spacing w:before="7"/>
        <w:rPr>
          <w:sz w:val="19"/>
          <w:szCs w:val="19"/>
        </w:rPr>
      </w:pPr>
    </w:p>
    <w:p w14:paraId="4390E36A" w14:textId="01F749EB" w:rsidR="005029E2" w:rsidRDefault="005029E2">
      <w:pPr>
        <w:pStyle w:val="ListParagraph"/>
        <w:numPr>
          <w:ilvl w:val="1"/>
          <w:numId w:val="12"/>
        </w:numPr>
        <w:tabs>
          <w:tab w:val="left" w:pos="2541"/>
        </w:tabs>
        <w:kinsoku w:val="0"/>
        <w:overflowPunct w:val="0"/>
        <w:ind w:right="864"/>
        <w:rPr>
          <w:sz w:val="26"/>
          <w:szCs w:val="26"/>
        </w:rPr>
      </w:pPr>
      <w:r>
        <w:rPr>
          <w:sz w:val="26"/>
          <w:szCs w:val="26"/>
        </w:rPr>
        <w:t>Change orders shall be agreed upon by Contractor and County and issued</w:t>
      </w:r>
      <w:r>
        <w:rPr>
          <w:spacing w:val="-41"/>
          <w:sz w:val="26"/>
          <w:szCs w:val="26"/>
        </w:rPr>
        <w:t xml:space="preserve"> </w:t>
      </w:r>
      <w:r>
        <w:rPr>
          <w:sz w:val="26"/>
          <w:szCs w:val="26"/>
        </w:rPr>
        <w:t>as needed in writing by</w:t>
      </w:r>
      <w:r>
        <w:rPr>
          <w:spacing w:val="-5"/>
          <w:sz w:val="26"/>
          <w:szCs w:val="26"/>
        </w:rPr>
        <w:t xml:space="preserve"> </w:t>
      </w:r>
      <w:r>
        <w:rPr>
          <w:sz w:val="26"/>
          <w:szCs w:val="26"/>
        </w:rPr>
        <w:t>County.</w:t>
      </w:r>
    </w:p>
    <w:p w14:paraId="2871251D" w14:textId="0B0B33D3" w:rsidR="005029E2" w:rsidRDefault="005029E2">
      <w:pPr>
        <w:pStyle w:val="BodyText"/>
        <w:kinsoku w:val="0"/>
        <w:overflowPunct w:val="0"/>
        <w:spacing w:before="9"/>
        <w:rPr>
          <w:sz w:val="19"/>
          <w:szCs w:val="19"/>
        </w:rPr>
      </w:pPr>
    </w:p>
    <w:p w14:paraId="17A98794" w14:textId="77777777" w:rsidR="005029E2" w:rsidRDefault="005029E2">
      <w:pPr>
        <w:pStyle w:val="Heading4"/>
        <w:numPr>
          <w:ilvl w:val="0"/>
          <w:numId w:val="12"/>
        </w:numPr>
        <w:tabs>
          <w:tab w:val="left" w:pos="1821"/>
        </w:tabs>
        <w:kinsoku w:val="0"/>
        <w:overflowPunct w:val="0"/>
        <w:rPr>
          <w:u w:val="none"/>
        </w:rPr>
      </w:pPr>
      <w:bookmarkStart w:id="58" w:name="_bookmark17"/>
      <w:bookmarkStart w:id="59" w:name="_INVOICING"/>
      <w:bookmarkEnd w:id="58"/>
      <w:bookmarkEnd w:id="59"/>
      <w:r>
        <w:rPr>
          <w:u w:color="000000"/>
        </w:rPr>
        <w:t>INVOICING</w:t>
      </w:r>
    </w:p>
    <w:p w14:paraId="5DC2FB86" w14:textId="77777777" w:rsidR="005029E2" w:rsidRDefault="005029E2">
      <w:pPr>
        <w:pStyle w:val="BodyText"/>
        <w:kinsoku w:val="0"/>
        <w:overflowPunct w:val="0"/>
        <w:spacing w:before="10"/>
        <w:rPr>
          <w:sz w:val="15"/>
          <w:szCs w:val="15"/>
        </w:rPr>
      </w:pPr>
    </w:p>
    <w:p w14:paraId="1C383DD1" w14:textId="77777777" w:rsidR="005029E2" w:rsidRDefault="005029E2">
      <w:pPr>
        <w:pStyle w:val="ListParagraph"/>
        <w:numPr>
          <w:ilvl w:val="1"/>
          <w:numId w:val="12"/>
        </w:numPr>
        <w:tabs>
          <w:tab w:val="left" w:pos="2541"/>
        </w:tabs>
        <w:kinsoku w:val="0"/>
        <w:overflowPunct w:val="0"/>
        <w:spacing w:before="47"/>
        <w:ind w:right="654"/>
        <w:rPr>
          <w:sz w:val="26"/>
          <w:szCs w:val="26"/>
        </w:rPr>
      </w:pPr>
      <w:r>
        <w:rPr>
          <w:sz w:val="26"/>
          <w:szCs w:val="26"/>
        </w:rPr>
        <w:t>Contractor shall invoice the requesting department, unless otherwise</w:t>
      </w:r>
      <w:r>
        <w:rPr>
          <w:spacing w:val="-33"/>
          <w:sz w:val="26"/>
          <w:szCs w:val="26"/>
        </w:rPr>
        <w:t xml:space="preserve"> </w:t>
      </w:r>
      <w:r>
        <w:rPr>
          <w:sz w:val="26"/>
          <w:szCs w:val="26"/>
        </w:rPr>
        <w:t>advised, upon satisfactory receipt of performance of</w:t>
      </w:r>
      <w:r>
        <w:rPr>
          <w:spacing w:val="-6"/>
          <w:sz w:val="26"/>
          <w:szCs w:val="26"/>
        </w:rPr>
        <w:t xml:space="preserve"> </w:t>
      </w:r>
      <w:r>
        <w:rPr>
          <w:sz w:val="26"/>
          <w:szCs w:val="26"/>
        </w:rPr>
        <w:t>services.</w:t>
      </w:r>
    </w:p>
    <w:p w14:paraId="34A83140" w14:textId="77777777" w:rsidR="005029E2" w:rsidRDefault="005029E2">
      <w:pPr>
        <w:pStyle w:val="BodyText"/>
        <w:kinsoku w:val="0"/>
        <w:overflowPunct w:val="0"/>
        <w:spacing w:before="7"/>
        <w:rPr>
          <w:sz w:val="19"/>
          <w:szCs w:val="19"/>
        </w:rPr>
      </w:pPr>
    </w:p>
    <w:p w14:paraId="3376322D" w14:textId="77777777" w:rsidR="005029E2" w:rsidRDefault="005029E2">
      <w:pPr>
        <w:pStyle w:val="ListParagraph"/>
        <w:numPr>
          <w:ilvl w:val="1"/>
          <w:numId w:val="12"/>
        </w:numPr>
        <w:tabs>
          <w:tab w:val="left" w:pos="2541"/>
        </w:tabs>
        <w:kinsoku w:val="0"/>
        <w:overflowPunct w:val="0"/>
        <w:ind w:right="469"/>
        <w:rPr>
          <w:sz w:val="26"/>
          <w:szCs w:val="26"/>
        </w:rPr>
      </w:pPr>
      <w:r>
        <w:rPr>
          <w:sz w:val="26"/>
          <w:szCs w:val="26"/>
        </w:rPr>
        <w:t>County will use best efforts to make payment within 30 days following receipt and review of invoice and upon complete satisfactory receipt of performance</w:t>
      </w:r>
      <w:r>
        <w:rPr>
          <w:spacing w:val="-35"/>
          <w:sz w:val="26"/>
          <w:szCs w:val="26"/>
        </w:rPr>
        <w:t xml:space="preserve"> </w:t>
      </w:r>
      <w:r>
        <w:rPr>
          <w:sz w:val="26"/>
          <w:szCs w:val="26"/>
        </w:rPr>
        <w:t>of services.</w:t>
      </w:r>
    </w:p>
    <w:p w14:paraId="586FBE97" w14:textId="77777777" w:rsidR="005029E2" w:rsidRDefault="005029E2">
      <w:pPr>
        <w:pStyle w:val="BodyText"/>
        <w:kinsoku w:val="0"/>
        <w:overflowPunct w:val="0"/>
        <w:spacing w:before="8"/>
        <w:rPr>
          <w:sz w:val="19"/>
          <w:szCs w:val="19"/>
        </w:rPr>
      </w:pPr>
    </w:p>
    <w:p w14:paraId="51EF8351" w14:textId="77777777" w:rsidR="005029E2" w:rsidRDefault="005029E2">
      <w:pPr>
        <w:pStyle w:val="ListParagraph"/>
        <w:numPr>
          <w:ilvl w:val="1"/>
          <w:numId w:val="12"/>
        </w:numPr>
        <w:tabs>
          <w:tab w:val="left" w:pos="2541"/>
        </w:tabs>
        <w:kinsoku w:val="0"/>
        <w:overflowPunct w:val="0"/>
        <w:rPr>
          <w:sz w:val="26"/>
          <w:szCs w:val="26"/>
        </w:rPr>
      </w:pPr>
      <w:r>
        <w:rPr>
          <w:sz w:val="26"/>
          <w:szCs w:val="26"/>
        </w:rPr>
        <w:t>County shall notify Contractor of any adjustments required to</w:t>
      </w:r>
      <w:r>
        <w:rPr>
          <w:spacing w:val="-16"/>
          <w:sz w:val="26"/>
          <w:szCs w:val="26"/>
        </w:rPr>
        <w:t xml:space="preserve"> </w:t>
      </w:r>
      <w:r>
        <w:rPr>
          <w:sz w:val="26"/>
          <w:szCs w:val="26"/>
        </w:rPr>
        <w:t>invoice.</w:t>
      </w:r>
    </w:p>
    <w:p w14:paraId="6C8D99CF" w14:textId="77777777" w:rsidR="005029E2" w:rsidRDefault="005029E2">
      <w:pPr>
        <w:pStyle w:val="BodyText"/>
        <w:kinsoku w:val="0"/>
        <w:overflowPunct w:val="0"/>
        <w:spacing w:before="8"/>
        <w:rPr>
          <w:sz w:val="19"/>
          <w:szCs w:val="19"/>
        </w:rPr>
      </w:pPr>
    </w:p>
    <w:p w14:paraId="0F527CCF" w14:textId="77777777" w:rsidR="005029E2" w:rsidRDefault="005029E2">
      <w:pPr>
        <w:pStyle w:val="ListParagraph"/>
        <w:numPr>
          <w:ilvl w:val="1"/>
          <w:numId w:val="12"/>
        </w:numPr>
        <w:tabs>
          <w:tab w:val="left" w:pos="2541"/>
        </w:tabs>
        <w:kinsoku w:val="0"/>
        <w:overflowPunct w:val="0"/>
        <w:spacing w:line="242" w:lineRule="auto"/>
        <w:ind w:right="490"/>
        <w:rPr>
          <w:sz w:val="26"/>
          <w:szCs w:val="26"/>
        </w:rPr>
      </w:pPr>
      <w:r>
        <w:rPr>
          <w:sz w:val="26"/>
          <w:szCs w:val="26"/>
        </w:rPr>
        <w:t>Invoices shall contain County PO number, invoice number, remit to address</w:t>
      </w:r>
      <w:r>
        <w:rPr>
          <w:spacing w:val="-27"/>
          <w:sz w:val="26"/>
          <w:szCs w:val="26"/>
        </w:rPr>
        <w:t xml:space="preserve"> </w:t>
      </w:r>
      <w:r>
        <w:rPr>
          <w:sz w:val="26"/>
          <w:szCs w:val="26"/>
        </w:rPr>
        <w:t>and services description and shall be accompanied by appropriate</w:t>
      </w:r>
      <w:r>
        <w:rPr>
          <w:spacing w:val="-23"/>
          <w:sz w:val="26"/>
          <w:szCs w:val="26"/>
        </w:rPr>
        <w:t xml:space="preserve"> </w:t>
      </w:r>
      <w:r>
        <w:rPr>
          <w:sz w:val="26"/>
          <w:szCs w:val="26"/>
        </w:rPr>
        <w:t>documentation.</w:t>
      </w:r>
    </w:p>
    <w:p w14:paraId="6A8AC62C" w14:textId="77777777" w:rsidR="005029E2" w:rsidRDefault="005029E2">
      <w:pPr>
        <w:pStyle w:val="BodyText"/>
        <w:kinsoku w:val="0"/>
        <w:overflowPunct w:val="0"/>
        <w:spacing w:before="3"/>
        <w:rPr>
          <w:sz w:val="19"/>
          <w:szCs w:val="19"/>
        </w:rPr>
      </w:pPr>
    </w:p>
    <w:p w14:paraId="68E16FEE" w14:textId="77777777" w:rsidR="005029E2" w:rsidRDefault="005029E2">
      <w:pPr>
        <w:pStyle w:val="ListParagraph"/>
        <w:numPr>
          <w:ilvl w:val="1"/>
          <w:numId w:val="12"/>
        </w:numPr>
        <w:tabs>
          <w:tab w:val="left" w:pos="2541"/>
        </w:tabs>
        <w:kinsoku w:val="0"/>
        <w:overflowPunct w:val="0"/>
        <w:rPr>
          <w:sz w:val="26"/>
          <w:szCs w:val="26"/>
        </w:rPr>
      </w:pPr>
      <w:r>
        <w:rPr>
          <w:sz w:val="26"/>
          <w:szCs w:val="26"/>
        </w:rPr>
        <w:t>Contractor shall utilize standardized invoice upon</w:t>
      </w:r>
      <w:r>
        <w:rPr>
          <w:spacing w:val="-6"/>
          <w:sz w:val="26"/>
          <w:szCs w:val="26"/>
        </w:rPr>
        <w:t xml:space="preserve"> </w:t>
      </w:r>
      <w:r>
        <w:rPr>
          <w:sz w:val="26"/>
          <w:szCs w:val="26"/>
        </w:rPr>
        <w:t>request.</w:t>
      </w:r>
    </w:p>
    <w:p w14:paraId="2B8FF785" w14:textId="77777777" w:rsidR="005029E2" w:rsidRDefault="005029E2">
      <w:pPr>
        <w:pStyle w:val="BodyText"/>
        <w:kinsoku w:val="0"/>
        <w:overflowPunct w:val="0"/>
        <w:spacing w:before="8"/>
        <w:rPr>
          <w:sz w:val="19"/>
          <w:szCs w:val="19"/>
        </w:rPr>
      </w:pPr>
    </w:p>
    <w:p w14:paraId="4D177F09" w14:textId="77777777" w:rsidR="005029E2" w:rsidRDefault="005029E2">
      <w:pPr>
        <w:pStyle w:val="ListParagraph"/>
        <w:numPr>
          <w:ilvl w:val="1"/>
          <w:numId w:val="12"/>
        </w:numPr>
        <w:tabs>
          <w:tab w:val="left" w:pos="2541"/>
        </w:tabs>
        <w:kinsoku w:val="0"/>
        <w:overflowPunct w:val="0"/>
        <w:rPr>
          <w:sz w:val="26"/>
          <w:szCs w:val="26"/>
        </w:rPr>
      </w:pPr>
      <w:r>
        <w:rPr>
          <w:sz w:val="26"/>
          <w:szCs w:val="26"/>
        </w:rPr>
        <w:t>Invoices shall only be issued by the Contractor who is awarded a</w:t>
      </w:r>
      <w:r>
        <w:rPr>
          <w:spacing w:val="-18"/>
          <w:sz w:val="26"/>
          <w:szCs w:val="26"/>
        </w:rPr>
        <w:t xml:space="preserve"> </w:t>
      </w:r>
      <w:r>
        <w:rPr>
          <w:sz w:val="26"/>
          <w:szCs w:val="26"/>
        </w:rPr>
        <w:t>contract.</w:t>
      </w:r>
    </w:p>
    <w:p w14:paraId="19714E52" w14:textId="77777777" w:rsidR="005029E2" w:rsidRDefault="005029E2">
      <w:pPr>
        <w:pStyle w:val="ListParagraph"/>
        <w:numPr>
          <w:ilvl w:val="1"/>
          <w:numId w:val="12"/>
        </w:numPr>
        <w:tabs>
          <w:tab w:val="left" w:pos="2541"/>
        </w:tabs>
        <w:kinsoku w:val="0"/>
        <w:overflowPunct w:val="0"/>
        <w:rPr>
          <w:sz w:val="26"/>
          <w:szCs w:val="26"/>
        </w:rPr>
        <w:sectPr w:rsidR="005029E2">
          <w:pgSz w:w="12240" w:h="15840"/>
          <w:pgMar w:top="1200" w:right="460" w:bottom="860" w:left="340" w:header="485" w:footer="677" w:gutter="0"/>
          <w:cols w:space="720"/>
          <w:noEndnote/>
        </w:sectPr>
      </w:pPr>
    </w:p>
    <w:p w14:paraId="2AD64F4C" w14:textId="77777777" w:rsidR="005029E2" w:rsidRDefault="005029E2">
      <w:pPr>
        <w:pStyle w:val="BodyText"/>
        <w:kinsoku w:val="0"/>
        <w:overflowPunct w:val="0"/>
        <w:spacing w:before="9"/>
        <w:rPr>
          <w:sz w:val="16"/>
          <w:szCs w:val="16"/>
        </w:rPr>
      </w:pPr>
    </w:p>
    <w:p w14:paraId="7AACD03A" w14:textId="77777777" w:rsidR="005029E2" w:rsidRDefault="005029E2">
      <w:pPr>
        <w:pStyle w:val="ListParagraph"/>
        <w:numPr>
          <w:ilvl w:val="1"/>
          <w:numId w:val="12"/>
        </w:numPr>
        <w:tabs>
          <w:tab w:val="left" w:pos="2541"/>
        </w:tabs>
        <w:kinsoku w:val="0"/>
        <w:overflowPunct w:val="0"/>
        <w:spacing w:before="47"/>
        <w:ind w:right="1257"/>
        <w:rPr>
          <w:sz w:val="26"/>
          <w:szCs w:val="26"/>
        </w:rPr>
      </w:pPr>
      <w:r>
        <w:rPr>
          <w:sz w:val="26"/>
          <w:szCs w:val="26"/>
        </w:rPr>
        <w:t>Payments will be issued to and invoices must be received from the</w:t>
      </w:r>
      <w:r>
        <w:rPr>
          <w:spacing w:val="-28"/>
          <w:sz w:val="26"/>
          <w:szCs w:val="26"/>
        </w:rPr>
        <w:t xml:space="preserve"> </w:t>
      </w:r>
      <w:r>
        <w:rPr>
          <w:sz w:val="26"/>
          <w:szCs w:val="26"/>
        </w:rPr>
        <w:t>same Contractor whose name is specified on the</w:t>
      </w:r>
      <w:r>
        <w:rPr>
          <w:spacing w:val="-6"/>
          <w:sz w:val="26"/>
          <w:szCs w:val="26"/>
        </w:rPr>
        <w:t xml:space="preserve"> </w:t>
      </w:r>
      <w:r>
        <w:rPr>
          <w:sz w:val="26"/>
          <w:szCs w:val="26"/>
        </w:rPr>
        <w:t>POs.</w:t>
      </w:r>
    </w:p>
    <w:p w14:paraId="52BD350F" w14:textId="77777777" w:rsidR="005029E2" w:rsidRDefault="005029E2">
      <w:pPr>
        <w:pStyle w:val="BodyText"/>
        <w:kinsoku w:val="0"/>
        <w:overflowPunct w:val="0"/>
        <w:spacing w:before="7"/>
        <w:rPr>
          <w:sz w:val="19"/>
          <w:szCs w:val="19"/>
        </w:rPr>
      </w:pPr>
    </w:p>
    <w:p w14:paraId="3FA9612F" w14:textId="77777777" w:rsidR="005029E2" w:rsidRDefault="005029E2">
      <w:pPr>
        <w:pStyle w:val="ListParagraph"/>
        <w:numPr>
          <w:ilvl w:val="1"/>
          <w:numId w:val="12"/>
        </w:numPr>
        <w:tabs>
          <w:tab w:val="left" w:pos="2541"/>
        </w:tabs>
        <w:kinsoku w:val="0"/>
        <w:overflowPunct w:val="0"/>
        <w:ind w:right="744"/>
        <w:rPr>
          <w:sz w:val="26"/>
          <w:szCs w:val="26"/>
        </w:rPr>
      </w:pPr>
      <w:r>
        <w:rPr>
          <w:sz w:val="26"/>
          <w:szCs w:val="26"/>
        </w:rPr>
        <w:t>The County will pay Contractor monthly or as agreed upon, not to exceed</w:t>
      </w:r>
      <w:r>
        <w:rPr>
          <w:spacing w:val="-33"/>
          <w:sz w:val="26"/>
          <w:szCs w:val="26"/>
        </w:rPr>
        <w:t xml:space="preserve"> </w:t>
      </w:r>
      <w:r>
        <w:rPr>
          <w:sz w:val="26"/>
          <w:szCs w:val="26"/>
        </w:rPr>
        <w:t>the total budget quoted in the bid</w:t>
      </w:r>
      <w:r>
        <w:rPr>
          <w:spacing w:val="-4"/>
          <w:sz w:val="26"/>
          <w:szCs w:val="26"/>
        </w:rPr>
        <w:t xml:space="preserve"> </w:t>
      </w:r>
      <w:r>
        <w:rPr>
          <w:sz w:val="26"/>
          <w:szCs w:val="26"/>
        </w:rPr>
        <w:t>response.</w:t>
      </w:r>
    </w:p>
    <w:p w14:paraId="60020EA8" w14:textId="77777777" w:rsidR="005029E2" w:rsidRDefault="005029E2">
      <w:pPr>
        <w:pStyle w:val="BodyText"/>
        <w:kinsoku w:val="0"/>
        <w:overflowPunct w:val="0"/>
        <w:spacing w:before="10"/>
        <w:rPr>
          <w:sz w:val="19"/>
          <w:szCs w:val="19"/>
        </w:rPr>
      </w:pPr>
    </w:p>
    <w:p w14:paraId="49F920EB" w14:textId="77777777" w:rsidR="005029E2" w:rsidRDefault="005029E2">
      <w:pPr>
        <w:pStyle w:val="Heading4"/>
        <w:numPr>
          <w:ilvl w:val="0"/>
          <w:numId w:val="12"/>
        </w:numPr>
        <w:tabs>
          <w:tab w:val="left" w:pos="1821"/>
        </w:tabs>
        <w:kinsoku w:val="0"/>
        <w:overflowPunct w:val="0"/>
        <w:rPr>
          <w:u w:val="none"/>
        </w:rPr>
      </w:pPr>
      <w:bookmarkStart w:id="60" w:name="_bookmark18"/>
      <w:bookmarkStart w:id="61" w:name="_ACCOUNT_MANAGER_/"/>
      <w:bookmarkEnd w:id="60"/>
      <w:bookmarkEnd w:id="61"/>
      <w:r>
        <w:rPr>
          <w:u w:color="000000"/>
        </w:rPr>
        <w:t>ACCOUNT MANAGER / SUPPORT</w:t>
      </w:r>
      <w:r>
        <w:rPr>
          <w:spacing w:val="-8"/>
          <w:u w:color="000000"/>
        </w:rPr>
        <w:t xml:space="preserve"> </w:t>
      </w:r>
      <w:r>
        <w:rPr>
          <w:u w:color="000000"/>
        </w:rPr>
        <w:t>STAFF</w:t>
      </w:r>
    </w:p>
    <w:p w14:paraId="7570A1B2" w14:textId="77777777" w:rsidR="005029E2" w:rsidRDefault="005029E2">
      <w:pPr>
        <w:pStyle w:val="BodyText"/>
        <w:kinsoku w:val="0"/>
        <w:overflowPunct w:val="0"/>
        <w:spacing w:before="8"/>
        <w:rPr>
          <w:sz w:val="15"/>
          <w:szCs w:val="15"/>
        </w:rPr>
      </w:pPr>
    </w:p>
    <w:p w14:paraId="7CF8310E" w14:textId="643EB289" w:rsidR="005029E2" w:rsidRDefault="009140D7">
      <w:pPr>
        <w:pStyle w:val="ListParagraph"/>
        <w:numPr>
          <w:ilvl w:val="1"/>
          <w:numId w:val="12"/>
        </w:numPr>
        <w:tabs>
          <w:tab w:val="left" w:pos="2541"/>
        </w:tabs>
        <w:kinsoku w:val="0"/>
        <w:overflowPunct w:val="0"/>
        <w:spacing w:before="48"/>
        <w:ind w:right="373"/>
        <w:rPr>
          <w:sz w:val="26"/>
          <w:szCs w:val="26"/>
        </w:rPr>
      </w:pPr>
      <w:r>
        <w:rPr>
          <w:noProof/>
        </w:rPr>
        <w:drawing>
          <wp:anchor distT="0" distB="0" distL="114300" distR="114300" simplePos="0" relativeHeight="251742208" behindDoc="1" locked="0" layoutInCell="1" allowOverlap="1" wp14:anchorId="23288574" wp14:editId="54541BB8">
            <wp:simplePos x="0" y="0"/>
            <wp:positionH relativeFrom="margin">
              <wp:align>center</wp:align>
            </wp:positionH>
            <wp:positionV relativeFrom="paragraph">
              <wp:posOffset>628857</wp:posOffset>
            </wp:positionV>
            <wp:extent cx="4064000" cy="4064000"/>
            <wp:effectExtent l="0" t="0" r="0" b="0"/>
            <wp:wrapNone/>
            <wp:docPr id="1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rPr>
          <w:sz w:val="26"/>
          <w:szCs w:val="26"/>
        </w:rPr>
        <w:t>Contractor shall provide a dedicated competent account manager who shall be responsible for the County account/contract. The account manager shall receive all orders from the County and shall be the primary contact for all</w:t>
      </w:r>
      <w:r w:rsidR="005029E2">
        <w:rPr>
          <w:spacing w:val="-20"/>
          <w:sz w:val="26"/>
          <w:szCs w:val="26"/>
        </w:rPr>
        <w:t xml:space="preserve"> </w:t>
      </w:r>
      <w:r w:rsidR="005029E2">
        <w:rPr>
          <w:sz w:val="26"/>
          <w:szCs w:val="26"/>
        </w:rPr>
        <w:t>issues</w:t>
      </w:r>
    </w:p>
    <w:p w14:paraId="587EEEFB" w14:textId="5EF3913C" w:rsidR="005029E2" w:rsidRDefault="005029E2">
      <w:pPr>
        <w:pStyle w:val="BodyText"/>
        <w:kinsoku w:val="0"/>
        <w:overflowPunct w:val="0"/>
        <w:spacing w:before="1"/>
        <w:ind w:left="2540" w:right="1148"/>
      </w:pPr>
      <w:r>
        <w:t>regarding Bidder’s response to this RFP and any contract which may arise pursuant to this RFP.</w:t>
      </w:r>
    </w:p>
    <w:p w14:paraId="18A2E7A1" w14:textId="77777777" w:rsidR="005029E2" w:rsidRDefault="005029E2">
      <w:pPr>
        <w:pStyle w:val="BodyText"/>
        <w:kinsoku w:val="0"/>
        <w:overflowPunct w:val="0"/>
        <w:spacing w:before="6"/>
        <w:rPr>
          <w:sz w:val="19"/>
          <w:szCs w:val="19"/>
        </w:rPr>
      </w:pPr>
    </w:p>
    <w:p w14:paraId="3C9CDA2A" w14:textId="1E74E671" w:rsidR="005029E2" w:rsidRDefault="005029E2">
      <w:pPr>
        <w:pStyle w:val="ListParagraph"/>
        <w:numPr>
          <w:ilvl w:val="1"/>
          <w:numId w:val="12"/>
        </w:numPr>
        <w:tabs>
          <w:tab w:val="left" w:pos="2541"/>
        </w:tabs>
        <w:kinsoku w:val="0"/>
        <w:overflowPunct w:val="0"/>
        <w:spacing w:before="1"/>
        <w:ind w:right="346"/>
        <w:rPr>
          <w:sz w:val="26"/>
          <w:szCs w:val="26"/>
        </w:rPr>
      </w:pPr>
      <w:r>
        <w:rPr>
          <w:sz w:val="26"/>
          <w:szCs w:val="26"/>
        </w:rPr>
        <w:t>Contractor shall also provide adequate, competent support staff that shall be able to service the County during normal working hours, Monday through</w:t>
      </w:r>
      <w:r>
        <w:rPr>
          <w:spacing w:val="-41"/>
          <w:sz w:val="26"/>
          <w:szCs w:val="26"/>
        </w:rPr>
        <w:t xml:space="preserve"> </w:t>
      </w:r>
      <w:r>
        <w:rPr>
          <w:sz w:val="26"/>
          <w:szCs w:val="26"/>
        </w:rPr>
        <w:t>Friday. Such representative(s) shall be knowledgeable about the contract, products offered and able to identify and resolve quickly any issues including but not limited to order and invoicing</w:t>
      </w:r>
      <w:r>
        <w:rPr>
          <w:spacing w:val="-4"/>
          <w:sz w:val="26"/>
          <w:szCs w:val="26"/>
        </w:rPr>
        <w:t xml:space="preserve"> </w:t>
      </w:r>
      <w:r>
        <w:rPr>
          <w:sz w:val="26"/>
          <w:szCs w:val="26"/>
        </w:rPr>
        <w:t>problems.</w:t>
      </w:r>
    </w:p>
    <w:p w14:paraId="686A4C74" w14:textId="77777777" w:rsidR="005029E2" w:rsidRDefault="005029E2">
      <w:pPr>
        <w:pStyle w:val="BodyText"/>
        <w:kinsoku w:val="0"/>
        <w:overflowPunct w:val="0"/>
        <w:spacing w:before="10"/>
        <w:rPr>
          <w:sz w:val="19"/>
          <w:szCs w:val="19"/>
        </w:rPr>
      </w:pPr>
    </w:p>
    <w:p w14:paraId="5103FE1E" w14:textId="77777777" w:rsidR="005029E2" w:rsidRDefault="005029E2">
      <w:pPr>
        <w:pStyle w:val="ListParagraph"/>
        <w:numPr>
          <w:ilvl w:val="1"/>
          <w:numId w:val="12"/>
        </w:numPr>
        <w:tabs>
          <w:tab w:val="left" w:pos="2541"/>
        </w:tabs>
        <w:kinsoku w:val="0"/>
        <w:overflowPunct w:val="0"/>
        <w:ind w:right="385"/>
        <w:rPr>
          <w:sz w:val="26"/>
          <w:szCs w:val="26"/>
        </w:rPr>
      </w:pPr>
      <w:r>
        <w:rPr>
          <w:sz w:val="26"/>
          <w:szCs w:val="26"/>
        </w:rPr>
        <w:t>Contractor account manager shall be familiar with County requirements and standards and work with HCSA to ensure that established standards are adhered to.</w:t>
      </w:r>
    </w:p>
    <w:p w14:paraId="2138A808" w14:textId="77777777" w:rsidR="005029E2" w:rsidRDefault="005029E2">
      <w:pPr>
        <w:pStyle w:val="BodyText"/>
        <w:kinsoku w:val="0"/>
        <w:overflowPunct w:val="0"/>
        <w:spacing w:before="6"/>
        <w:rPr>
          <w:sz w:val="19"/>
          <w:szCs w:val="19"/>
        </w:rPr>
      </w:pPr>
    </w:p>
    <w:p w14:paraId="1592FA4C" w14:textId="6C0EC9E8" w:rsidR="005029E2" w:rsidRDefault="005029E2">
      <w:pPr>
        <w:pStyle w:val="ListParagraph"/>
        <w:numPr>
          <w:ilvl w:val="1"/>
          <w:numId w:val="12"/>
        </w:numPr>
        <w:tabs>
          <w:tab w:val="left" w:pos="2541"/>
        </w:tabs>
        <w:kinsoku w:val="0"/>
        <w:overflowPunct w:val="0"/>
        <w:ind w:right="1172"/>
        <w:rPr>
          <w:sz w:val="26"/>
          <w:szCs w:val="26"/>
        </w:rPr>
      </w:pPr>
      <w:r>
        <w:rPr>
          <w:sz w:val="26"/>
          <w:szCs w:val="26"/>
        </w:rPr>
        <w:t>Contractor account manager shall keep the County Specialist informed</w:t>
      </w:r>
      <w:r>
        <w:rPr>
          <w:spacing w:val="-35"/>
          <w:sz w:val="26"/>
          <w:szCs w:val="26"/>
        </w:rPr>
        <w:t xml:space="preserve"> </w:t>
      </w:r>
      <w:r>
        <w:rPr>
          <w:sz w:val="26"/>
          <w:szCs w:val="26"/>
        </w:rPr>
        <w:t>of requests from departments as</w:t>
      </w:r>
      <w:r>
        <w:rPr>
          <w:spacing w:val="-5"/>
          <w:sz w:val="26"/>
          <w:szCs w:val="26"/>
        </w:rPr>
        <w:t xml:space="preserve"> </w:t>
      </w:r>
      <w:r>
        <w:rPr>
          <w:sz w:val="26"/>
          <w:szCs w:val="26"/>
        </w:rPr>
        <w:t>required.</w:t>
      </w:r>
    </w:p>
    <w:p w14:paraId="429902B6" w14:textId="404CFACF" w:rsidR="005029E2" w:rsidRDefault="005029E2">
      <w:pPr>
        <w:pStyle w:val="BodyText"/>
        <w:kinsoku w:val="0"/>
        <w:overflowPunct w:val="0"/>
        <w:spacing w:before="10"/>
        <w:rPr>
          <w:sz w:val="19"/>
          <w:szCs w:val="19"/>
        </w:rPr>
      </w:pPr>
    </w:p>
    <w:p w14:paraId="0309D670" w14:textId="77777777" w:rsidR="005029E2" w:rsidRDefault="005029E2">
      <w:pPr>
        <w:pStyle w:val="Heading2"/>
        <w:numPr>
          <w:ilvl w:val="0"/>
          <w:numId w:val="18"/>
        </w:numPr>
        <w:tabs>
          <w:tab w:val="left" w:pos="1101"/>
        </w:tabs>
        <w:kinsoku w:val="0"/>
        <w:overflowPunct w:val="0"/>
        <w:ind w:hanging="999"/>
        <w:rPr>
          <w:u w:val="none"/>
        </w:rPr>
      </w:pPr>
      <w:bookmarkStart w:id="62" w:name="_bookmark19"/>
      <w:bookmarkStart w:id="63" w:name="_INSTRUCTIONS_TO_BIDDERS"/>
      <w:bookmarkEnd w:id="62"/>
      <w:bookmarkEnd w:id="63"/>
      <w:r>
        <w:rPr>
          <w:u w:color="000000"/>
        </w:rPr>
        <w:t>INSTRUCTIONS TO</w:t>
      </w:r>
      <w:r>
        <w:rPr>
          <w:spacing w:val="-1"/>
          <w:u w:color="000000"/>
        </w:rPr>
        <w:t xml:space="preserve"> </w:t>
      </w:r>
      <w:r>
        <w:rPr>
          <w:u w:color="000000"/>
        </w:rPr>
        <w:t>BIDDERS</w:t>
      </w:r>
    </w:p>
    <w:p w14:paraId="2B7443C1" w14:textId="77777777" w:rsidR="005029E2" w:rsidRDefault="005029E2">
      <w:pPr>
        <w:pStyle w:val="BodyText"/>
        <w:kinsoku w:val="0"/>
        <w:overflowPunct w:val="0"/>
        <w:spacing w:before="12"/>
        <w:rPr>
          <w:b/>
          <w:bCs/>
          <w:sz w:val="15"/>
          <w:szCs w:val="15"/>
        </w:rPr>
      </w:pPr>
    </w:p>
    <w:p w14:paraId="26581E61" w14:textId="77777777" w:rsidR="005029E2" w:rsidRDefault="005029E2">
      <w:pPr>
        <w:pStyle w:val="Heading4"/>
        <w:numPr>
          <w:ilvl w:val="0"/>
          <w:numId w:val="12"/>
        </w:numPr>
        <w:tabs>
          <w:tab w:val="left" w:pos="1821"/>
        </w:tabs>
        <w:kinsoku w:val="0"/>
        <w:overflowPunct w:val="0"/>
        <w:spacing w:before="44"/>
        <w:rPr>
          <w:u w:val="none"/>
        </w:rPr>
      </w:pPr>
      <w:bookmarkStart w:id="64" w:name="_bookmark20"/>
      <w:bookmarkStart w:id="65" w:name="_COUNTY_CONTACTS"/>
      <w:bookmarkEnd w:id="64"/>
      <w:bookmarkEnd w:id="65"/>
      <w:r>
        <w:rPr>
          <w:u w:color="000000"/>
        </w:rPr>
        <w:t>COUNTY</w:t>
      </w:r>
      <w:r>
        <w:rPr>
          <w:spacing w:val="-2"/>
          <w:u w:color="000000"/>
        </w:rPr>
        <w:t xml:space="preserve"> </w:t>
      </w:r>
      <w:r>
        <w:rPr>
          <w:u w:color="000000"/>
        </w:rPr>
        <w:t>CONTACTS</w:t>
      </w:r>
    </w:p>
    <w:p w14:paraId="1D9242DC" w14:textId="77777777" w:rsidR="005029E2" w:rsidRDefault="005029E2">
      <w:pPr>
        <w:pStyle w:val="BodyText"/>
        <w:kinsoku w:val="0"/>
        <w:overflowPunct w:val="0"/>
        <w:spacing w:before="11"/>
        <w:rPr>
          <w:sz w:val="15"/>
          <w:szCs w:val="15"/>
        </w:rPr>
      </w:pPr>
    </w:p>
    <w:p w14:paraId="0F1BC0AD" w14:textId="77777777" w:rsidR="005029E2" w:rsidRDefault="005029E2">
      <w:pPr>
        <w:pStyle w:val="BodyText"/>
        <w:kinsoku w:val="0"/>
        <w:overflowPunct w:val="0"/>
        <w:spacing w:before="47"/>
        <w:ind w:left="1820"/>
      </w:pPr>
      <w:r>
        <w:t>HCSA is managing the competitive process for this project on behalf of the County. All contact during the competitive process is to be through HCSA only.</w:t>
      </w:r>
    </w:p>
    <w:p w14:paraId="36BB5CA7" w14:textId="77777777" w:rsidR="005029E2" w:rsidRDefault="005029E2">
      <w:pPr>
        <w:pStyle w:val="BodyText"/>
        <w:kinsoku w:val="0"/>
        <w:overflowPunct w:val="0"/>
        <w:spacing w:before="7"/>
        <w:rPr>
          <w:sz w:val="19"/>
          <w:szCs w:val="19"/>
        </w:rPr>
      </w:pPr>
    </w:p>
    <w:p w14:paraId="4CDE4829" w14:textId="77777777" w:rsidR="005029E2" w:rsidRDefault="005029E2">
      <w:pPr>
        <w:pStyle w:val="BodyText"/>
        <w:kinsoku w:val="0"/>
        <w:overflowPunct w:val="0"/>
        <w:ind w:left="1820" w:right="375"/>
      </w:pPr>
      <w:r>
        <w:t>The evaluation phase of the competitive process shall begin upon receipt of sealed bids until a contract has been awarded. Bidders shall not contact or lobby evaluators during the evaluation process. Attempts by Bidder to contact evaluators may result in disqualification of bidder.</w:t>
      </w:r>
    </w:p>
    <w:p w14:paraId="06833067" w14:textId="77777777" w:rsidR="005029E2" w:rsidRDefault="005029E2">
      <w:pPr>
        <w:pStyle w:val="BodyText"/>
        <w:kinsoku w:val="0"/>
        <w:overflowPunct w:val="0"/>
        <w:spacing w:before="8"/>
        <w:rPr>
          <w:sz w:val="19"/>
          <w:szCs w:val="19"/>
        </w:rPr>
      </w:pPr>
    </w:p>
    <w:p w14:paraId="71E49B48" w14:textId="2E99E828" w:rsidR="005029E2" w:rsidRDefault="005029E2">
      <w:pPr>
        <w:pStyle w:val="BodyText"/>
        <w:kinsoku w:val="0"/>
        <w:overflowPunct w:val="0"/>
        <w:ind w:left="1820"/>
      </w:pPr>
      <w:r>
        <w:t>All questions regarding these specifications, terms and conditions are to be submitted in writing, preferably via e-mail by 5:00 p.m. on February 5, 202</w:t>
      </w:r>
      <w:r w:rsidR="00217EA5">
        <w:t>1</w:t>
      </w:r>
      <w:r>
        <w:t xml:space="preserve"> to:</w:t>
      </w:r>
    </w:p>
    <w:p w14:paraId="6A261E60" w14:textId="77777777" w:rsidR="005029E2" w:rsidRDefault="005029E2">
      <w:pPr>
        <w:pStyle w:val="BodyText"/>
        <w:kinsoku w:val="0"/>
        <w:overflowPunct w:val="0"/>
        <w:spacing w:before="10"/>
        <w:rPr>
          <w:sz w:val="19"/>
          <w:szCs w:val="19"/>
        </w:rPr>
      </w:pPr>
    </w:p>
    <w:p w14:paraId="53684794" w14:textId="77777777" w:rsidR="005029E2" w:rsidRDefault="005029E2">
      <w:pPr>
        <w:pStyle w:val="BodyText"/>
        <w:kinsoku w:val="0"/>
        <w:overflowPunct w:val="0"/>
        <w:ind w:left="2540" w:right="4028"/>
      </w:pPr>
      <w:r>
        <w:t>Casey Zirbel, Administrative Specialist II Alameda County, Health Care Services Agency</w:t>
      </w:r>
    </w:p>
    <w:p w14:paraId="628ED886" w14:textId="77777777" w:rsidR="005029E2" w:rsidRDefault="005029E2">
      <w:pPr>
        <w:pStyle w:val="BodyText"/>
        <w:kinsoku w:val="0"/>
        <w:overflowPunct w:val="0"/>
        <w:ind w:left="2540" w:right="4028"/>
        <w:sectPr w:rsidR="005029E2">
          <w:pgSz w:w="12240" w:h="15840"/>
          <w:pgMar w:top="1200" w:right="460" w:bottom="860" w:left="340" w:header="485" w:footer="677" w:gutter="0"/>
          <w:cols w:space="720"/>
          <w:noEndnote/>
        </w:sectPr>
      </w:pPr>
    </w:p>
    <w:p w14:paraId="1D156BC4" w14:textId="77777777" w:rsidR="005029E2" w:rsidRDefault="005029E2">
      <w:pPr>
        <w:pStyle w:val="BodyText"/>
        <w:kinsoku w:val="0"/>
        <w:overflowPunct w:val="0"/>
        <w:spacing w:before="9"/>
        <w:rPr>
          <w:sz w:val="16"/>
          <w:szCs w:val="16"/>
        </w:rPr>
      </w:pPr>
    </w:p>
    <w:p w14:paraId="59D404EF" w14:textId="77777777" w:rsidR="005029E2" w:rsidRDefault="005029E2">
      <w:pPr>
        <w:pStyle w:val="BodyText"/>
        <w:kinsoku w:val="0"/>
        <w:overflowPunct w:val="0"/>
        <w:spacing w:before="47"/>
        <w:ind w:left="2540" w:right="5383"/>
      </w:pPr>
      <w:r>
        <w:t>1000 San Leandro Blvd, Suite</w:t>
      </w:r>
      <w:r>
        <w:rPr>
          <w:spacing w:val="-17"/>
        </w:rPr>
        <w:t xml:space="preserve"> </w:t>
      </w:r>
      <w:r>
        <w:t>300 San Leandro, CA</w:t>
      </w:r>
      <w:r>
        <w:rPr>
          <w:spacing w:val="54"/>
        </w:rPr>
        <w:t xml:space="preserve"> </w:t>
      </w:r>
      <w:r>
        <w:t>94577</w:t>
      </w:r>
    </w:p>
    <w:p w14:paraId="35CE30A6" w14:textId="77777777" w:rsidR="005029E2" w:rsidRDefault="005029E2">
      <w:pPr>
        <w:pStyle w:val="BodyText"/>
        <w:kinsoku w:val="0"/>
        <w:overflowPunct w:val="0"/>
        <w:ind w:left="2540" w:right="5383"/>
      </w:pPr>
      <w:r>
        <w:t xml:space="preserve">E-Mail: </w:t>
      </w:r>
      <w:hyperlink r:id="rId48" w:history="1">
        <w:r>
          <w:t>Casey.Zirbel@acgov.org</w:t>
        </w:r>
      </w:hyperlink>
      <w:r>
        <w:t xml:space="preserve"> PHONE: (510)</w:t>
      </w:r>
      <w:r>
        <w:rPr>
          <w:spacing w:val="-2"/>
        </w:rPr>
        <w:t xml:space="preserve"> </w:t>
      </w:r>
      <w:r>
        <w:t>667-3147</w:t>
      </w:r>
    </w:p>
    <w:p w14:paraId="422D1264" w14:textId="77777777" w:rsidR="005029E2" w:rsidRDefault="005029E2">
      <w:pPr>
        <w:pStyle w:val="BodyText"/>
        <w:kinsoku w:val="0"/>
        <w:overflowPunct w:val="0"/>
        <w:spacing w:before="8"/>
        <w:rPr>
          <w:sz w:val="19"/>
          <w:szCs w:val="19"/>
        </w:rPr>
      </w:pPr>
    </w:p>
    <w:p w14:paraId="5627681C" w14:textId="46D02748" w:rsidR="005029E2" w:rsidRDefault="005029E2">
      <w:pPr>
        <w:pStyle w:val="BodyText"/>
        <w:kinsoku w:val="0"/>
        <w:overflowPunct w:val="0"/>
        <w:spacing w:before="1"/>
        <w:ind w:left="1820" w:right="243"/>
        <w:rPr>
          <w:color w:val="000000"/>
        </w:rPr>
      </w:pPr>
      <w:r>
        <w:t xml:space="preserve">The GSA Contracting Opportunities website will be the official notification posting place of all Requests for Interest, Proposals, Quotes and Addenda. Go to </w:t>
      </w:r>
      <w:hyperlink r:id="rId49" w:history="1">
        <w:r>
          <w:rPr>
            <w:color w:val="0000FF"/>
            <w:u w:val="single"/>
          </w:rPr>
          <w:t>http://www.acgov.org/gsa_app/gsa/purchasing/bid_content/contractopportunities.jsp</w:t>
        </w:r>
      </w:hyperlink>
      <w:r>
        <w:rPr>
          <w:color w:val="0000FF"/>
        </w:rPr>
        <w:t xml:space="preserve"> </w:t>
      </w:r>
      <w:r>
        <w:rPr>
          <w:color w:val="000000"/>
        </w:rPr>
        <w:t>to view current contracting opportunities.</w:t>
      </w:r>
    </w:p>
    <w:p w14:paraId="40D1D596" w14:textId="74863767" w:rsidR="005029E2" w:rsidRDefault="005029E2">
      <w:pPr>
        <w:pStyle w:val="BodyText"/>
        <w:kinsoku w:val="0"/>
        <w:overflowPunct w:val="0"/>
        <w:spacing w:before="8"/>
        <w:rPr>
          <w:sz w:val="19"/>
          <w:szCs w:val="19"/>
        </w:rPr>
      </w:pPr>
    </w:p>
    <w:p w14:paraId="4CFBA60C" w14:textId="5A795203" w:rsidR="005029E2" w:rsidRDefault="009140D7">
      <w:pPr>
        <w:pStyle w:val="Heading4"/>
        <w:numPr>
          <w:ilvl w:val="0"/>
          <w:numId w:val="12"/>
        </w:numPr>
        <w:tabs>
          <w:tab w:val="left" w:pos="1821"/>
        </w:tabs>
        <w:kinsoku w:val="0"/>
        <w:overflowPunct w:val="0"/>
        <w:rPr>
          <w:u w:val="none"/>
        </w:rPr>
      </w:pPr>
      <w:bookmarkStart w:id="66" w:name="_bookmark21"/>
      <w:bookmarkStart w:id="67" w:name="_SUBMITTAL_OF_BIDS"/>
      <w:bookmarkEnd w:id="66"/>
      <w:bookmarkEnd w:id="67"/>
      <w:r>
        <w:rPr>
          <w:noProof/>
        </w:rPr>
        <w:drawing>
          <wp:anchor distT="0" distB="0" distL="114300" distR="114300" simplePos="0" relativeHeight="251738112" behindDoc="1" locked="0" layoutInCell="1" allowOverlap="1" wp14:anchorId="2ADEF985" wp14:editId="7B4C23F7">
            <wp:simplePos x="0" y="0"/>
            <wp:positionH relativeFrom="margin">
              <wp:align>center</wp:align>
            </wp:positionH>
            <wp:positionV relativeFrom="paragraph">
              <wp:posOffset>160507</wp:posOffset>
            </wp:positionV>
            <wp:extent cx="4064000" cy="4064000"/>
            <wp:effectExtent l="0" t="0" r="0" b="0"/>
            <wp:wrapNone/>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t>SUBMITTAL OF</w:t>
      </w:r>
      <w:r w:rsidR="005029E2">
        <w:rPr>
          <w:spacing w:val="-4"/>
        </w:rPr>
        <w:t xml:space="preserve"> </w:t>
      </w:r>
      <w:r w:rsidR="005029E2">
        <w:t>BIDS</w:t>
      </w:r>
    </w:p>
    <w:p w14:paraId="6D1DE9EE" w14:textId="57F9EE1A" w:rsidR="005029E2" w:rsidRDefault="005029E2">
      <w:pPr>
        <w:pStyle w:val="BodyText"/>
        <w:kinsoku w:val="0"/>
        <w:overflowPunct w:val="0"/>
        <w:spacing w:before="9"/>
        <w:rPr>
          <w:sz w:val="15"/>
          <w:szCs w:val="15"/>
        </w:rPr>
      </w:pPr>
    </w:p>
    <w:p w14:paraId="2FA44BEB" w14:textId="47B2BB73" w:rsidR="005029E2" w:rsidRDefault="005029E2">
      <w:pPr>
        <w:pStyle w:val="ListParagraph"/>
        <w:numPr>
          <w:ilvl w:val="1"/>
          <w:numId w:val="12"/>
        </w:numPr>
        <w:tabs>
          <w:tab w:val="left" w:pos="2541"/>
        </w:tabs>
        <w:kinsoku w:val="0"/>
        <w:overflowPunct w:val="0"/>
        <w:spacing w:before="47"/>
        <w:ind w:right="310"/>
        <w:rPr>
          <w:sz w:val="26"/>
          <w:szCs w:val="26"/>
        </w:rPr>
      </w:pPr>
      <w:r>
        <w:rPr>
          <w:sz w:val="26"/>
          <w:szCs w:val="26"/>
        </w:rPr>
        <w:t>All bids must be SEALED and must be received at the Health Care Services</w:t>
      </w:r>
      <w:r>
        <w:rPr>
          <w:spacing w:val="-30"/>
          <w:sz w:val="26"/>
          <w:szCs w:val="26"/>
        </w:rPr>
        <w:t xml:space="preserve"> </w:t>
      </w:r>
      <w:r>
        <w:rPr>
          <w:sz w:val="26"/>
          <w:szCs w:val="26"/>
        </w:rPr>
        <w:t>Agency of Alameda County BY 2:00 p.m. on the due date specified in the Calendar of Events.</w:t>
      </w:r>
    </w:p>
    <w:p w14:paraId="4D0144F8" w14:textId="77777777" w:rsidR="005029E2" w:rsidRDefault="005029E2">
      <w:pPr>
        <w:pStyle w:val="BodyText"/>
        <w:kinsoku w:val="0"/>
        <w:overflowPunct w:val="0"/>
        <w:spacing w:before="9"/>
        <w:rPr>
          <w:sz w:val="19"/>
          <w:szCs w:val="19"/>
        </w:rPr>
      </w:pPr>
    </w:p>
    <w:p w14:paraId="44BFCCB0" w14:textId="5329255B" w:rsidR="005029E2" w:rsidRDefault="005029E2">
      <w:pPr>
        <w:pStyle w:val="BodyText"/>
        <w:kinsoku w:val="0"/>
        <w:overflowPunct w:val="0"/>
        <w:ind w:left="2540" w:right="583"/>
      </w:pPr>
      <w:r>
        <w:t>NOTE: LATE AND/OR UNSEALED BIDS CANNOT BE ACCEPTED. IF HAND DELIVERING BIDS PLEASE ALLOW TIME FOR METERED STREET PARKING OR PARKING IN AREA PUBLIC PARKING LOTS AND ENTRY INTO SECURE BUILDING.</w:t>
      </w:r>
    </w:p>
    <w:p w14:paraId="0D1C59AD" w14:textId="77777777" w:rsidR="005029E2" w:rsidRDefault="005029E2">
      <w:pPr>
        <w:pStyle w:val="BodyText"/>
        <w:kinsoku w:val="0"/>
        <w:overflowPunct w:val="0"/>
        <w:spacing w:before="9"/>
        <w:rPr>
          <w:sz w:val="19"/>
          <w:szCs w:val="19"/>
        </w:rPr>
      </w:pPr>
    </w:p>
    <w:p w14:paraId="13A8FE3E" w14:textId="5BAD37C7" w:rsidR="005029E2" w:rsidRDefault="005029E2">
      <w:pPr>
        <w:pStyle w:val="BodyText"/>
        <w:kinsoku w:val="0"/>
        <w:overflowPunct w:val="0"/>
        <w:ind w:left="2540" w:right="243"/>
      </w:pPr>
      <w:r>
        <w:t>Bids will be received only at the address shown below, and by the time indicated in the Calendar of Events. Any bid received after said time and/or date or at a place other than the stated address cannot be considered and will be returned</w:t>
      </w:r>
      <w:r>
        <w:rPr>
          <w:spacing w:val="-33"/>
        </w:rPr>
        <w:t xml:space="preserve"> </w:t>
      </w:r>
      <w:r>
        <w:t>to the bidder</w:t>
      </w:r>
      <w:r>
        <w:rPr>
          <w:spacing w:val="-3"/>
        </w:rPr>
        <w:t xml:space="preserve"> </w:t>
      </w:r>
      <w:r>
        <w:t>unopened.</w:t>
      </w:r>
    </w:p>
    <w:p w14:paraId="552E536F" w14:textId="77777777" w:rsidR="005029E2" w:rsidRDefault="005029E2">
      <w:pPr>
        <w:pStyle w:val="BodyText"/>
        <w:kinsoku w:val="0"/>
        <w:overflowPunct w:val="0"/>
        <w:spacing w:before="8"/>
        <w:rPr>
          <w:sz w:val="19"/>
          <w:szCs w:val="19"/>
        </w:rPr>
      </w:pPr>
    </w:p>
    <w:p w14:paraId="6D43AB07" w14:textId="6473DEFB" w:rsidR="005029E2" w:rsidRDefault="005029E2">
      <w:pPr>
        <w:pStyle w:val="BodyText"/>
        <w:kinsoku w:val="0"/>
        <w:overflowPunct w:val="0"/>
        <w:ind w:left="2540" w:right="307"/>
      </w:pPr>
      <w:r>
        <w:t xml:space="preserve">All bids, whether delivered by an employee of Bidder, U.S. Postal Service, courier or package delivery service, must be received and time stamped at the stated address prior to the time designated. The Procurement department's timestamp shall be considered the official timepiece for the purpose of establishing </w:t>
      </w:r>
      <w:r>
        <w:rPr>
          <w:spacing w:val="2"/>
        </w:rPr>
        <w:t xml:space="preserve">the </w:t>
      </w:r>
      <w:r>
        <w:t>actual receipt of</w:t>
      </w:r>
      <w:r>
        <w:rPr>
          <w:spacing w:val="-4"/>
        </w:rPr>
        <w:t xml:space="preserve"> </w:t>
      </w:r>
      <w:r>
        <w:t>bids.</w:t>
      </w:r>
    </w:p>
    <w:p w14:paraId="58052659" w14:textId="756C655B" w:rsidR="005029E2" w:rsidRDefault="005029E2">
      <w:pPr>
        <w:pStyle w:val="BodyText"/>
        <w:kinsoku w:val="0"/>
        <w:overflowPunct w:val="0"/>
        <w:spacing w:before="8"/>
        <w:rPr>
          <w:sz w:val="19"/>
          <w:szCs w:val="19"/>
        </w:rPr>
      </w:pPr>
    </w:p>
    <w:p w14:paraId="589D1972" w14:textId="77777777" w:rsidR="005029E2" w:rsidRDefault="005029E2">
      <w:pPr>
        <w:pStyle w:val="ListParagraph"/>
        <w:numPr>
          <w:ilvl w:val="1"/>
          <w:numId w:val="12"/>
        </w:numPr>
        <w:tabs>
          <w:tab w:val="left" w:pos="2541"/>
        </w:tabs>
        <w:kinsoku w:val="0"/>
        <w:overflowPunct w:val="0"/>
        <w:rPr>
          <w:sz w:val="26"/>
          <w:szCs w:val="26"/>
        </w:rPr>
      </w:pPr>
      <w:r>
        <w:rPr>
          <w:sz w:val="26"/>
          <w:szCs w:val="26"/>
        </w:rPr>
        <w:t>Bids are to be addressed and delivered as</w:t>
      </w:r>
      <w:r>
        <w:rPr>
          <w:spacing w:val="-8"/>
          <w:sz w:val="26"/>
          <w:szCs w:val="26"/>
        </w:rPr>
        <w:t xml:space="preserve"> </w:t>
      </w:r>
      <w:r>
        <w:rPr>
          <w:sz w:val="26"/>
          <w:szCs w:val="26"/>
        </w:rPr>
        <w:t>follows:</w:t>
      </w:r>
    </w:p>
    <w:p w14:paraId="1DE60096" w14:textId="77777777" w:rsidR="005029E2" w:rsidRDefault="005029E2">
      <w:pPr>
        <w:pStyle w:val="BodyText"/>
        <w:kinsoku w:val="0"/>
        <w:overflowPunct w:val="0"/>
        <w:spacing w:before="8"/>
        <w:rPr>
          <w:sz w:val="19"/>
          <w:szCs w:val="19"/>
        </w:rPr>
      </w:pPr>
    </w:p>
    <w:p w14:paraId="1BB129A0" w14:textId="616C1C79" w:rsidR="005029E2" w:rsidRDefault="005029E2">
      <w:pPr>
        <w:pStyle w:val="Heading5"/>
        <w:kinsoku w:val="0"/>
        <w:overflowPunct w:val="0"/>
        <w:ind w:right="3559" w:firstLine="0"/>
      </w:pPr>
      <w:r>
        <w:t>Alameda County, Health Care Services Agency RFP No. HCSA-</w:t>
      </w:r>
      <w:r w:rsidR="0040240D">
        <w:t>900121</w:t>
      </w:r>
    </w:p>
    <w:p w14:paraId="76969C43" w14:textId="77777777" w:rsidR="005029E2" w:rsidRDefault="005029E2">
      <w:pPr>
        <w:pStyle w:val="BodyText"/>
        <w:kinsoku w:val="0"/>
        <w:overflowPunct w:val="0"/>
        <w:ind w:left="2540" w:right="3559"/>
        <w:rPr>
          <w:b/>
          <w:bCs/>
        </w:rPr>
      </w:pPr>
      <w:r>
        <w:rPr>
          <w:b/>
          <w:bCs/>
        </w:rPr>
        <w:t>Attn: Casey Zirbel, Administrative Specialist II 1000 San Leandro Blvd, Suite 300</w:t>
      </w:r>
    </w:p>
    <w:p w14:paraId="0AF5BEF0" w14:textId="77777777" w:rsidR="005029E2" w:rsidRDefault="005029E2">
      <w:pPr>
        <w:pStyle w:val="BodyText"/>
        <w:kinsoku w:val="0"/>
        <w:overflowPunct w:val="0"/>
        <w:ind w:left="2540"/>
        <w:rPr>
          <w:b/>
          <w:bCs/>
        </w:rPr>
      </w:pPr>
      <w:r>
        <w:rPr>
          <w:b/>
          <w:bCs/>
        </w:rPr>
        <w:t>San Leandro, CA</w:t>
      </w:r>
      <w:r>
        <w:rPr>
          <w:b/>
          <w:bCs/>
          <w:spacing w:val="51"/>
        </w:rPr>
        <w:t xml:space="preserve"> </w:t>
      </w:r>
      <w:r>
        <w:rPr>
          <w:b/>
          <w:bCs/>
        </w:rPr>
        <w:t>94577</w:t>
      </w:r>
    </w:p>
    <w:p w14:paraId="10AAB5C3" w14:textId="77777777" w:rsidR="005029E2" w:rsidRDefault="005029E2">
      <w:pPr>
        <w:pStyle w:val="BodyText"/>
        <w:kinsoku w:val="0"/>
        <w:overflowPunct w:val="0"/>
        <w:spacing w:before="11"/>
        <w:rPr>
          <w:b/>
          <w:bCs/>
          <w:sz w:val="25"/>
          <w:szCs w:val="25"/>
        </w:rPr>
      </w:pPr>
    </w:p>
    <w:p w14:paraId="000BB2A4" w14:textId="77777777" w:rsidR="005029E2" w:rsidRDefault="005029E2">
      <w:pPr>
        <w:pStyle w:val="BodyText"/>
        <w:kinsoku w:val="0"/>
        <w:overflowPunct w:val="0"/>
        <w:ind w:left="2540" w:right="243"/>
        <w:rPr>
          <w:b/>
          <w:bCs/>
        </w:rPr>
      </w:pPr>
      <w:r>
        <w:rPr>
          <w:b/>
          <w:bCs/>
        </w:rPr>
        <w:t>Bidder's name, return address, and the RFP number and title must also</w:t>
      </w:r>
      <w:r>
        <w:rPr>
          <w:b/>
          <w:bCs/>
          <w:spacing w:val="-24"/>
        </w:rPr>
        <w:t xml:space="preserve"> </w:t>
      </w:r>
      <w:r>
        <w:rPr>
          <w:b/>
          <w:bCs/>
        </w:rPr>
        <w:t>appear on the mailing</w:t>
      </w:r>
      <w:r>
        <w:rPr>
          <w:b/>
          <w:bCs/>
          <w:spacing w:val="-5"/>
        </w:rPr>
        <w:t xml:space="preserve"> </w:t>
      </w:r>
      <w:r>
        <w:rPr>
          <w:b/>
          <w:bCs/>
        </w:rPr>
        <w:t>package.</w:t>
      </w:r>
    </w:p>
    <w:p w14:paraId="5BD0E4EA" w14:textId="77777777" w:rsidR="005029E2" w:rsidRDefault="005029E2">
      <w:pPr>
        <w:pStyle w:val="BodyText"/>
        <w:kinsoku w:val="0"/>
        <w:overflowPunct w:val="0"/>
        <w:ind w:left="2540" w:right="243"/>
        <w:rPr>
          <w:b/>
          <w:bCs/>
        </w:rPr>
        <w:sectPr w:rsidR="005029E2">
          <w:pgSz w:w="12240" w:h="15840"/>
          <w:pgMar w:top="1200" w:right="460" w:bottom="860" w:left="340" w:header="485" w:footer="677" w:gutter="0"/>
          <w:cols w:space="720"/>
          <w:noEndnote/>
        </w:sectPr>
      </w:pPr>
    </w:p>
    <w:p w14:paraId="77EACCB5" w14:textId="77777777" w:rsidR="005029E2" w:rsidRDefault="005029E2">
      <w:pPr>
        <w:pStyle w:val="BodyText"/>
        <w:kinsoku w:val="0"/>
        <w:overflowPunct w:val="0"/>
        <w:spacing w:before="9"/>
        <w:rPr>
          <w:b/>
          <w:bCs/>
          <w:sz w:val="16"/>
          <w:szCs w:val="16"/>
        </w:rPr>
      </w:pPr>
    </w:p>
    <w:p w14:paraId="754A413E" w14:textId="77777777" w:rsidR="00193981" w:rsidRPr="00193981" w:rsidRDefault="00193981" w:rsidP="00193981">
      <w:pPr>
        <w:pStyle w:val="BodyText"/>
        <w:kinsoku w:val="0"/>
        <w:overflowPunct w:val="0"/>
        <w:spacing w:before="47"/>
        <w:ind w:left="2540" w:right="243"/>
        <w:rPr>
          <w:b/>
          <w:bCs/>
          <w:u w:val="single"/>
        </w:rPr>
      </w:pPr>
      <w:r w:rsidRPr="00193981">
        <w:rPr>
          <w:b/>
          <w:bCs/>
          <w:u w:val="single"/>
        </w:rPr>
        <w:t>*PLEASE NOTE that on the bid due date, a bid reception desk will be open between 9:00 a.m. – 2:00 p.m. and will be located on the third floor at 1000 San Leandro Blvd, Suite 300.</w:t>
      </w:r>
    </w:p>
    <w:p w14:paraId="1FDF4891" w14:textId="77777777" w:rsidR="005029E2" w:rsidRDefault="005029E2">
      <w:pPr>
        <w:pStyle w:val="BodyText"/>
        <w:kinsoku w:val="0"/>
        <w:overflowPunct w:val="0"/>
        <w:spacing w:before="7"/>
        <w:rPr>
          <w:sz w:val="19"/>
          <w:szCs w:val="19"/>
        </w:rPr>
      </w:pPr>
    </w:p>
    <w:p w14:paraId="53EF9B52" w14:textId="77777777" w:rsidR="005029E2" w:rsidRDefault="005029E2">
      <w:pPr>
        <w:pStyle w:val="ListParagraph"/>
        <w:numPr>
          <w:ilvl w:val="1"/>
          <w:numId w:val="12"/>
        </w:numPr>
        <w:tabs>
          <w:tab w:val="left" w:pos="2541"/>
        </w:tabs>
        <w:kinsoku w:val="0"/>
        <w:overflowPunct w:val="0"/>
        <w:ind w:right="326"/>
        <w:rPr>
          <w:sz w:val="26"/>
          <w:szCs w:val="26"/>
        </w:rPr>
      </w:pPr>
      <w:r>
        <w:rPr>
          <w:sz w:val="26"/>
          <w:szCs w:val="26"/>
        </w:rPr>
        <w:t>Bidders are to submit one original hardcopy bid (Exhibit A – Bid Response Packet, including additional required documentation), with original ink signatures, plus three copies of their proposal. Original proposal is to be clearly</w:t>
      </w:r>
      <w:r>
        <w:rPr>
          <w:spacing w:val="-16"/>
          <w:sz w:val="26"/>
          <w:szCs w:val="26"/>
        </w:rPr>
        <w:t xml:space="preserve"> </w:t>
      </w:r>
      <w:r>
        <w:rPr>
          <w:sz w:val="26"/>
          <w:szCs w:val="26"/>
        </w:rPr>
        <w:t>marked</w:t>
      </w:r>
    </w:p>
    <w:p w14:paraId="2A267EEB" w14:textId="4BE4A8C2" w:rsidR="005029E2" w:rsidRDefault="009140D7">
      <w:pPr>
        <w:pStyle w:val="BodyText"/>
        <w:kinsoku w:val="0"/>
        <w:overflowPunct w:val="0"/>
        <w:ind w:left="2540" w:right="307"/>
      </w:pPr>
      <w:r>
        <w:rPr>
          <w:noProof/>
        </w:rPr>
        <w:drawing>
          <wp:anchor distT="0" distB="0" distL="114300" distR="114300" simplePos="0" relativeHeight="251740160" behindDoc="1" locked="0" layoutInCell="1" allowOverlap="1" wp14:anchorId="7514A507" wp14:editId="4EF2CD2E">
            <wp:simplePos x="0" y="0"/>
            <wp:positionH relativeFrom="page">
              <wp:align>center</wp:align>
            </wp:positionH>
            <wp:positionV relativeFrom="paragraph">
              <wp:posOffset>817939</wp:posOffset>
            </wp:positionV>
            <wp:extent cx="4064000" cy="4064000"/>
            <wp:effectExtent l="0" t="0" r="0" b="0"/>
            <wp:wrapNone/>
            <wp:docPr id="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t>“ORIGINAL” with copies to be marked “COPY”. All submittals should be printed on plain white paper, and must be either loose leaf or in a 3-ring binder (</w:t>
      </w:r>
      <w:r w:rsidR="005029E2">
        <w:rPr>
          <w:b/>
          <w:bCs/>
        </w:rPr>
        <w:t xml:space="preserve">NOT </w:t>
      </w:r>
      <w:r w:rsidR="005029E2">
        <w:t>bound). It is preferred that all proposals submitted shall be printed double-sided and on minimum 30% post-consumer recycled content paper. Inability to comply with the 30% post-consumer recycled content recommendation will have no impact on the evaluation and scoring of the</w:t>
      </w:r>
      <w:r w:rsidR="005029E2">
        <w:rPr>
          <w:spacing w:val="-7"/>
        </w:rPr>
        <w:t xml:space="preserve"> </w:t>
      </w:r>
      <w:r w:rsidR="005029E2">
        <w:t>proposal.</w:t>
      </w:r>
    </w:p>
    <w:p w14:paraId="21DFC6F4" w14:textId="732F5BFB" w:rsidR="005029E2" w:rsidRDefault="005029E2">
      <w:pPr>
        <w:pStyle w:val="BodyText"/>
        <w:kinsoku w:val="0"/>
        <w:overflowPunct w:val="0"/>
        <w:spacing w:before="10"/>
        <w:rPr>
          <w:sz w:val="19"/>
          <w:szCs w:val="19"/>
        </w:rPr>
      </w:pPr>
    </w:p>
    <w:p w14:paraId="20E0405B" w14:textId="443AA6EA" w:rsidR="005029E2" w:rsidRDefault="005029E2">
      <w:pPr>
        <w:pStyle w:val="BodyText"/>
        <w:kinsoku w:val="0"/>
        <w:overflowPunct w:val="0"/>
        <w:ind w:left="2540" w:right="583"/>
      </w:pPr>
      <w:r>
        <w:t xml:space="preserve">Bidders </w:t>
      </w:r>
      <w:r>
        <w:rPr>
          <w:b/>
          <w:bCs/>
          <w:u w:val="single"/>
        </w:rPr>
        <w:t>must</w:t>
      </w:r>
      <w:r>
        <w:rPr>
          <w:b/>
          <w:bCs/>
        </w:rPr>
        <w:t xml:space="preserve"> </w:t>
      </w:r>
      <w:r>
        <w:t xml:space="preserve">also submit an electronic copy of their proposal. The electronic copy must be in a single file (PDF with OCR preferred), and shall be an </w:t>
      </w:r>
      <w:r>
        <w:rPr>
          <w:b/>
          <w:bCs/>
          <w:u w:val="single"/>
        </w:rPr>
        <w:t>exact</w:t>
      </w:r>
      <w:r>
        <w:rPr>
          <w:b/>
          <w:bCs/>
        </w:rPr>
        <w:t xml:space="preserve"> </w:t>
      </w:r>
      <w:r>
        <w:t>scanned image of the original hard copy Exhibit A – Bid Response Packet, including additional required documentation. The file must be on disk or USB flash drive and enclosed with the sealed original hardcopy of the bid.</w:t>
      </w:r>
    </w:p>
    <w:p w14:paraId="5611A1FF" w14:textId="77777777" w:rsidR="005029E2" w:rsidRDefault="005029E2">
      <w:pPr>
        <w:pStyle w:val="BodyText"/>
        <w:kinsoku w:val="0"/>
        <w:overflowPunct w:val="0"/>
        <w:spacing w:before="8"/>
        <w:rPr>
          <w:sz w:val="19"/>
          <w:szCs w:val="19"/>
        </w:rPr>
      </w:pPr>
    </w:p>
    <w:p w14:paraId="7D80A3A7" w14:textId="049C7F91" w:rsidR="005029E2" w:rsidRDefault="005029E2">
      <w:pPr>
        <w:pStyle w:val="BodyText"/>
        <w:kinsoku w:val="0"/>
        <w:overflowPunct w:val="0"/>
        <w:ind w:left="2540" w:right="357"/>
      </w:pPr>
      <w:r>
        <w:t>Bidders are to submit their bid in electronic format. The electronic bid response should be a single file PDF (OCR preferred); it must be on disk or USB flash drive and enclosed in a sealed package (a sealed envelope will suffice). All signatures must be present in the electronic bid response (e.g., Bidders may want to sign any pages that require signature, scan them, and make them part of the electronic file).</w:t>
      </w:r>
    </w:p>
    <w:p w14:paraId="4B132CB6" w14:textId="3546FA4D" w:rsidR="005029E2" w:rsidRDefault="005029E2">
      <w:pPr>
        <w:pStyle w:val="BodyText"/>
        <w:kinsoku w:val="0"/>
        <w:overflowPunct w:val="0"/>
        <w:spacing w:before="7"/>
        <w:rPr>
          <w:sz w:val="19"/>
          <w:szCs w:val="19"/>
        </w:rPr>
      </w:pPr>
    </w:p>
    <w:p w14:paraId="39A72373" w14:textId="77777777" w:rsidR="005029E2" w:rsidRDefault="005029E2">
      <w:pPr>
        <w:pStyle w:val="ListParagraph"/>
        <w:numPr>
          <w:ilvl w:val="1"/>
          <w:numId w:val="12"/>
        </w:numPr>
        <w:tabs>
          <w:tab w:val="left" w:pos="2541"/>
        </w:tabs>
        <w:kinsoku w:val="0"/>
        <w:overflowPunct w:val="0"/>
        <w:ind w:right="372"/>
        <w:rPr>
          <w:sz w:val="26"/>
          <w:szCs w:val="26"/>
        </w:rPr>
      </w:pPr>
      <w:r>
        <w:rPr>
          <w:sz w:val="26"/>
          <w:szCs w:val="26"/>
        </w:rPr>
        <w:t>BIDDERS SHALL NOT MODIFY BID FORM(S) OR QUALIFY THEIR BIDS. BIDDERS SHALL NOT SUBMIT TO THE COUNTY A SCANNED, RE-TYPED, WORD-PROCESSED, OR OTHERWISE RECREATED VERSION OF THE BID FORM(S) OR ANY OTHER COUNTY-PROVIDED</w:t>
      </w:r>
      <w:r>
        <w:rPr>
          <w:spacing w:val="-1"/>
          <w:sz w:val="26"/>
          <w:szCs w:val="26"/>
        </w:rPr>
        <w:t xml:space="preserve"> </w:t>
      </w:r>
      <w:r>
        <w:rPr>
          <w:sz w:val="26"/>
          <w:szCs w:val="26"/>
        </w:rPr>
        <w:t>DOCUMENT.</w:t>
      </w:r>
    </w:p>
    <w:p w14:paraId="5C07CABE" w14:textId="77777777" w:rsidR="005029E2" w:rsidRDefault="005029E2">
      <w:pPr>
        <w:pStyle w:val="BodyText"/>
        <w:kinsoku w:val="0"/>
        <w:overflowPunct w:val="0"/>
        <w:spacing w:before="9"/>
        <w:rPr>
          <w:sz w:val="19"/>
          <w:szCs w:val="19"/>
        </w:rPr>
      </w:pPr>
    </w:p>
    <w:p w14:paraId="31F9BE4E" w14:textId="77777777" w:rsidR="005029E2" w:rsidRDefault="005029E2">
      <w:pPr>
        <w:pStyle w:val="ListParagraph"/>
        <w:numPr>
          <w:ilvl w:val="1"/>
          <w:numId w:val="12"/>
        </w:numPr>
        <w:tabs>
          <w:tab w:val="left" w:pos="2541"/>
        </w:tabs>
        <w:kinsoku w:val="0"/>
        <w:overflowPunct w:val="0"/>
        <w:rPr>
          <w:sz w:val="26"/>
          <w:szCs w:val="26"/>
        </w:rPr>
      </w:pPr>
      <w:r>
        <w:rPr>
          <w:sz w:val="26"/>
          <w:szCs w:val="26"/>
        </w:rPr>
        <w:t>No email (electronic) or facsimile bids will be</w:t>
      </w:r>
      <w:r>
        <w:rPr>
          <w:spacing w:val="-6"/>
          <w:sz w:val="26"/>
          <w:szCs w:val="26"/>
        </w:rPr>
        <w:t xml:space="preserve"> </w:t>
      </w:r>
      <w:r>
        <w:rPr>
          <w:sz w:val="26"/>
          <w:szCs w:val="26"/>
        </w:rPr>
        <w:t>considered.</w:t>
      </w:r>
    </w:p>
    <w:p w14:paraId="550683A9" w14:textId="77777777" w:rsidR="005029E2" w:rsidRDefault="005029E2">
      <w:pPr>
        <w:pStyle w:val="BodyText"/>
        <w:kinsoku w:val="0"/>
        <w:overflowPunct w:val="0"/>
        <w:spacing w:before="10"/>
        <w:rPr>
          <w:sz w:val="19"/>
          <w:szCs w:val="19"/>
        </w:rPr>
      </w:pPr>
    </w:p>
    <w:p w14:paraId="75F5D59D" w14:textId="77777777" w:rsidR="005029E2" w:rsidRDefault="005029E2">
      <w:pPr>
        <w:pStyle w:val="ListParagraph"/>
        <w:numPr>
          <w:ilvl w:val="1"/>
          <w:numId w:val="12"/>
        </w:numPr>
        <w:tabs>
          <w:tab w:val="left" w:pos="2541"/>
        </w:tabs>
        <w:kinsoku w:val="0"/>
        <w:overflowPunct w:val="0"/>
        <w:ind w:right="567"/>
        <w:rPr>
          <w:sz w:val="26"/>
          <w:szCs w:val="26"/>
        </w:rPr>
      </w:pPr>
      <w:r>
        <w:rPr>
          <w:sz w:val="26"/>
          <w:szCs w:val="26"/>
        </w:rPr>
        <w:t>All costs required for the preparation and submission of a bid shall be borne</w:t>
      </w:r>
      <w:r>
        <w:rPr>
          <w:spacing w:val="-38"/>
          <w:sz w:val="26"/>
          <w:szCs w:val="26"/>
        </w:rPr>
        <w:t xml:space="preserve"> </w:t>
      </w:r>
      <w:r>
        <w:rPr>
          <w:sz w:val="26"/>
          <w:szCs w:val="26"/>
        </w:rPr>
        <w:t>by Bidder.</w:t>
      </w:r>
    </w:p>
    <w:p w14:paraId="7310E576" w14:textId="77777777" w:rsidR="005029E2" w:rsidRDefault="005029E2">
      <w:pPr>
        <w:pStyle w:val="BodyText"/>
        <w:kinsoku w:val="0"/>
        <w:overflowPunct w:val="0"/>
        <w:spacing w:before="7"/>
        <w:rPr>
          <w:sz w:val="19"/>
          <w:szCs w:val="19"/>
        </w:rPr>
      </w:pPr>
    </w:p>
    <w:p w14:paraId="6A3FE2C4" w14:textId="77777777" w:rsidR="005029E2" w:rsidRDefault="005029E2">
      <w:pPr>
        <w:pStyle w:val="ListParagraph"/>
        <w:numPr>
          <w:ilvl w:val="1"/>
          <w:numId w:val="12"/>
        </w:numPr>
        <w:tabs>
          <w:tab w:val="left" w:pos="2541"/>
        </w:tabs>
        <w:kinsoku w:val="0"/>
        <w:overflowPunct w:val="0"/>
        <w:ind w:right="355"/>
        <w:rPr>
          <w:sz w:val="26"/>
          <w:szCs w:val="26"/>
        </w:rPr>
      </w:pPr>
      <w:r>
        <w:rPr>
          <w:sz w:val="26"/>
          <w:szCs w:val="26"/>
        </w:rPr>
        <w:t>Only one bid response will be accepted from any one person, partnership, corporation, or other entity; however, several alternatives may be included in one response. For purposes of this requirement, “partnership” shall mean, and</w:t>
      </w:r>
      <w:r>
        <w:rPr>
          <w:spacing w:val="-37"/>
          <w:sz w:val="26"/>
          <w:szCs w:val="26"/>
        </w:rPr>
        <w:t xml:space="preserve"> </w:t>
      </w:r>
      <w:r>
        <w:rPr>
          <w:sz w:val="26"/>
          <w:szCs w:val="26"/>
        </w:rPr>
        <w:t>is limited to, a legal partnership formed under one or more of the provisions of the California or other state’s Corporations Code or an equivalent</w:t>
      </w:r>
      <w:r>
        <w:rPr>
          <w:spacing w:val="-16"/>
          <w:sz w:val="26"/>
          <w:szCs w:val="26"/>
        </w:rPr>
        <w:t xml:space="preserve"> </w:t>
      </w:r>
      <w:r>
        <w:rPr>
          <w:sz w:val="26"/>
          <w:szCs w:val="26"/>
        </w:rPr>
        <w:t>statute.</w:t>
      </w:r>
    </w:p>
    <w:p w14:paraId="2FEB5FA2" w14:textId="77777777" w:rsidR="005029E2" w:rsidRDefault="005029E2">
      <w:pPr>
        <w:pStyle w:val="ListParagraph"/>
        <w:numPr>
          <w:ilvl w:val="1"/>
          <w:numId w:val="12"/>
        </w:numPr>
        <w:tabs>
          <w:tab w:val="left" w:pos="2541"/>
        </w:tabs>
        <w:kinsoku w:val="0"/>
        <w:overflowPunct w:val="0"/>
        <w:ind w:right="355"/>
        <w:rPr>
          <w:sz w:val="26"/>
          <w:szCs w:val="26"/>
        </w:rPr>
        <w:sectPr w:rsidR="005029E2">
          <w:pgSz w:w="12240" w:h="15840"/>
          <w:pgMar w:top="1200" w:right="460" w:bottom="860" w:left="340" w:header="485" w:footer="677" w:gutter="0"/>
          <w:cols w:space="720"/>
          <w:noEndnote/>
        </w:sectPr>
      </w:pPr>
    </w:p>
    <w:p w14:paraId="73C088F0" w14:textId="77777777" w:rsidR="005029E2" w:rsidRDefault="005029E2">
      <w:pPr>
        <w:pStyle w:val="BodyText"/>
        <w:kinsoku w:val="0"/>
        <w:overflowPunct w:val="0"/>
        <w:spacing w:before="9"/>
        <w:rPr>
          <w:sz w:val="16"/>
          <w:szCs w:val="16"/>
        </w:rPr>
      </w:pPr>
    </w:p>
    <w:p w14:paraId="3C525D24" w14:textId="21AAD520" w:rsidR="005029E2" w:rsidRDefault="009140D7">
      <w:pPr>
        <w:pStyle w:val="ListParagraph"/>
        <w:numPr>
          <w:ilvl w:val="1"/>
          <w:numId w:val="12"/>
        </w:numPr>
        <w:tabs>
          <w:tab w:val="left" w:pos="2541"/>
        </w:tabs>
        <w:kinsoku w:val="0"/>
        <w:overflowPunct w:val="0"/>
        <w:spacing w:before="47"/>
        <w:ind w:right="266"/>
        <w:rPr>
          <w:sz w:val="26"/>
          <w:szCs w:val="26"/>
        </w:rPr>
      </w:pPr>
      <w:r>
        <w:rPr>
          <w:noProof/>
        </w:rPr>
        <w:drawing>
          <wp:anchor distT="0" distB="0" distL="114300" distR="114300" simplePos="0" relativeHeight="251736064" behindDoc="1" locked="0" layoutInCell="1" allowOverlap="1" wp14:anchorId="3E91AEF4" wp14:editId="75270E51">
            <wp:simplePos x="0" y="0"/>
            <wp:positionH relativeFrom="page">
              <wp:align>center</wp:align>
            </wp:positionH>
            <wp:positionV relativeFrom="paragraph">
              <wp:posOffset>2109263</wp:posOffset>
            </wp:positionV>
            <wp:extent cx="4064000" cy="4064000"/>
            <wp:effectExtent l="0" t="0" r="0" b="0"/>
            <wp:wrapNone/>
            <wp:docPr id="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rPr>
          <w:sz w:val="26"/>
          <w:szCs w:val="26"/>
        </w:rPr>
        <w:t>All other information regarding the bid responses will be held as confidential until such time as the County Selection Committee has completed its evaluation, an recommended award has been made by the County Selection Committee, and the contract has been fully negotiated with the recommended awardee named in the recommendation to award/non-award notification(s). The submitted proposals shall be made available upon request no later than five calendar days before the recommendation to award and enter into contract is scheduled to be heard by the Board of Supervisors. All parties submitting proposals, either qualified or unqualified, will be sent recommendation to award/non-award notification(s), which will include the name of the bidder to be recommended for award of this project. In addition, award information will be posted on the County’s “Contracting Opportunities” website, mentioned</w:t>
      </w:r>
      <w:r w:rsidR="005029E2">
        <w:rPr>
          <w:spacing w:val="-9"/>
          <w:sz w:val="26"/>
          <w:szCs w:val="26"/>
        </w:rPr>
        <w:t xml:space="preserve"> </w:t>
      </w:r>
      <w:r w:rsidR="005029E2">
        <w:rPr>
          <w:sz w:val="26"/>
          <w:szCs w:val="26"/>
        </w:rPr>
        <w:t>above.</w:t>
      </w:r>
    </w:p>
    <w:p w14:paraId="3ECC14F4" w14:textId="77777777" w:rsidR="005029E2" w:rsidRDefault="005029E2">
      <w:pPr>
        <w:pStyle w:val="BodyText"/>
        <w:kinsoku w:val="0"/>
        <w:overflowPunct w:val="0"/>
        <w:spacing w:before="9"/>
        <w:rPr>
          <w:sz w:val="19"/>
          <w:szCs w:val="19"/>
        </w:rPr>
      </w:pPr>
    </w:p>
    <w:p w14:paraId="364CBD8B" w14:textId="0A06E17F" w:rsidR="005029E2" w:rsidRDefault="005029E2">
      <w:pPr>
        <w:pStyle w:val="ListParagraph"/>
        <w:numPr>
          <w:ilvl w:val="1"/>
          <w:numId w:val="12"/>
        </w:numPr>
        <w:tabs>
          <w:tab w:val="left" w:pos="2541"/>
        </w:tabs>
        <w:kinsoku w:val="0"/>
        <w:overflowPunct w:val="0"/>
        <w:ind w:right="336"/>
        <w:rPr>
          <w:sz w:val="26"/>
          <w:szCs w:val="26"/>
        </w:rPr>
      </w:pPr>
      <w:r>
        <w:rPr>
          <w:sz w:val="26"/>
          <w:szCs w:val="26"/>
        </w:rPr>
        <w:t>Each bid received, with the name of the bidder, shall be entered on a record,</w:t>
      </w:r>
      <w:r>
        <w:rPr>
          <w:spacing w:val="-29"/>
          <w:sz w:val="26"/>
          <w:szCs w:val="26"/>
        </w:rPr>
        <w:t xml:space="preserve"> </w:t>
      </w:r>
      <w:r>
        <w:rPr>
          <w:sz w:val="26"/>
          <w:szCs w:val="26"/>
        </w:rPr>
        <w:t>and each record with the successful bid indicated thereon shall, after the award of the order or contract, be open to public</w:t>
      </w:r>
      <w:r>
        <w:rPr>
          <w:spacing w:val="-9"/>
          <w:sz w:val="26"/>
          <w:szCs w:val="26"/>
        </w:rPr>
        <w:t xml:space="preserve"> </w:t>
      </w:r>
      <w:r>
        <w:rPr>
          <w:sz w:val="26"/>
          <w:szCs w:val="26"/>
        </w:rPr>
        <w:t>inspection.</w:t>
      </w:r>
    </w:p>
    <w:p w14:paraId="39103C5D" w14:textId="77777777" w:rsidR="005029E2" w:rsidRDefault="005029E2">
      <w:pPr>
        <w:pStyle w:val="BodyText"/>
        <w:kinsoku w:val="0"/>
        <w:overflowPunct w:val="0"/>
        <w:spacing w:before="6"/>
        <w:rPr>
          <w:sz w:val="19"/>
          <w:szCs w:val="19"/>
        </w:rPr>
      </w:pPr>
    </w:p>
    <w:p w14:paraId="3EE87E79" w14:textId="4E843528" w:rsidR="005029E2" w:rsidRDefault="005029E2">
      <w:pPr>
        <w:pStyle w:val="ListParagraph"/>
        <w:numPr>
          <w:ilvl w:val="1"/>
          <w:numId w:val="12"/>
        </w:numPr>
        <w:tabs>
          <w:tab w:val="left" w:pos="2541"/>
        </w:tabs>
        <w:kinsoku w:val="0"/>
        <w:overflowPunct w:val="0"/>
        <w:spacing w:before="1"/>
        <w:ind w:right="264"/>
        <w:rPr>
          <w:sz w:val="26"/>
          <w:szCs w:val="26"/>
        </w:rPr>
      </w:pPr>
      <w:r>
        <w:rPr>
          <w:sz w:val="26"/>
          <w:szCs w:val="26"/>
        </w:rPr>
        <w:t>California Government Code Section 4552: 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w:t>
      </w:r>
      <w:r>
        <w:rPr>
          <w:spacing w:val="-5"/>
          <w:sz w:val="26"/>
          <w:szCs w:val="26"/>
        </w:rPr>
        <w:t xml:space="preserve"> </w:t>
      </w:r>
      <w:r>
        <w:rPr>
          <w:sz w:val="26"/>
          <w:szCs w:val="26"/>
        </w:rPr>
        <w:t>bidder.</w:t>
      </w:r>
    </w:p>
    <w:p w14:paraId="7848B4C1" w14:textId="3EAFA63D" w:rsidR="005029E2" w:rsidRDefault="005029E2">
      <w:pPr>
        <w:pStyle w:val="BodyText"/>
        <w:kinsoku w:val="0"/>
        <w:overflowPunct w:val="0"/>
        <w:spacing w:before="10"/>
        <w:rPr>
          <w:sz w:val="19"/>
          <w:szCs w:val="19"/>
        </w:rPr>
      </w:pPr>
    </w:p>
    <w:p w14:paraId="184B5749" w14:textId="77777777" w:rsidR="005029E2" w:rsidRDefault="005029E2">
      <w:pPr>
        <w:pStyle w:val="ListParagraph"/>
        <w:numPr>
          <w:ilvl w:val="1"/>
          <w:numId w:val="12"/>
        </w:numPr>
        <w:tabs>
          <w:tab w:val="left" w:pos="2541"/>
        </w:tabs>
        <w:kinsoku w:val="0"/>
        <w:overflowPunct w:val="0"/>
        <w:ind w:right="543"/>
        <w:rPr>
          <w:sz w:val="26"/>
          <w:szCs w:val="26"/>
        </w:rPr>
      </w:pPr>
      <w:r>
        <w:rPr>
          <w:sz w:val="26"/>
          <w:szCs w:val="26"/>
        </w:rPr>
        <w:t>Bidder expressly acknowledges that it is aware that if a false claim is knowingly submitted (as the terms “claim” and “knowingly” are defined in the California False Claims Act, Cal. Gov. Code, §12650 et seq.), County will be entitled to</w:t>
      </w:r>
      <w:r>
        <w:rPr>
          <w:spacing w:val="-41"/>
          <w:sz w:val="26"/>
          <w:szCs w:val="26"/>
        </w:rPr>
        <w:t xml:space="preserve"> </w:t>
      </w:r>
      <w:r>
        <w:rPr>
          <w:sz w:val="26"/>
          <w:szCs w:val="26"/>
        </w:rPr>
        <w:t>civil remedies set forth in the California False Claim Act. It may also be considered fraud and the Contractor may be subject to criminal</w:t>
      </w:r>
      <w:r>
        <w:rPr>
          <w:spacing w:val="-13"/>
          <w:sz w:val="26"/>
          <w:szCs w:val="26"/>
        </w:rPr>
        <w:t xml:space="preserve"> </w:t>
      </w:r>
      <w:r>
        <w:rPr>
          <w:sz w:val="26"/>
          <w:szCs w:val="26"/>
        </w:rPr>
        <w:t>prosecution.</w:t>
      </w:r>
    </w:p>
    <w:p w14:paraId="1D605913" w14:textId="77777777" w:rsidR="005029E2" w:rsidRDefault="005029E2">
      <w:pPr>
        <w:pStyle w:val="BodyText"/>
        <w:kinsoku w:val="0"/>
        <w:overflowPunct w:val="0"/>
        <w:spacing w:before="8"/>
        <w:rPr>
          <w:sz w:val="19"/>
          <w:szCs w:val="19"/>
        </w:rPr>
      </w:pPr>
    </w:p>
    <w:p w14:paraId="1445E14E" w14:textId="77777777" w:rsidR="005029E2" w:rsidRDefault="005029E2">
      <w:pPr>
        <w:pStyle w:val="ListParagraph"/>
        <w:numPr>
          <w:ilvl w:val="1"/>
          <w:numId w:val="12"/>
        </w:numPr>
        <w:tabs>
          <w:tab w:val="left" w:pos="2541"/>
        </w:tabs>
        <w:kinsoku w:val="0"/>
        <w:overflowPunct w:val="0"/>
        <w:ind w:right="450"/>
        <w:rPr>
          <w:sz w:val="26"/>
          <w:szCs w:val="26"/>
        </w:rPr>
      </w:pPr>
      <w:r>
        <w:rPr>
          <w:sz w:val="26"/>
          <w:szCs w:val="26"/>
        </w:rPr>
        <w:t>The undersigned Bidder certifies that it is, at the time of bidding, and shall be throughout the period of the contract, licensed by the State of California to do the type of work required under the terms of the Contract Documents. Bidder further certifies that it is regularly engaged in the general class and type of</w:t>
      </w:r>
      <w:r>
        <w:rPr>
          <w:spacing w:val="-30"/>
          <w:sz w:val="26"/>
          <w:szCs w:val="26"/>
        </w:rPr>
        <w:t xml:space="preserve"> </w:t>
      </w:r>
      <w:r>
        <w:rPr>
          <w:sz w:val="26"/>
          <w:szCs w:val="26"/>
        </w:rPr>
        <w:t>work called for in the Bid</w:t>
      </w:r>
      <w:r>
        <w:rPr>
          <w:spacing w:val="-4"/>
          <w:sz w:val="26"/>
          <w:szCs w:val="26"/>
        </w:rPr>
        <w:t xml:space="preserve"> </w:t>
      </w:r>
      <w:r>
        <w:rPr>
          <w:sz w:val="26"/>
          <w:szCs w:val="26"/>
        </w:rPr>
        <w:t>Documents.</w:t>
      </w:r>
    </w:p>
    <w:p w14:paraId="57E1380A" w14:textId="77777777" w:rsidR="005029E2" w:rsidRDefault="005029E2">
      <w:pPr>
        <w:pStyle w:val="BodyText"/>
        <w:kinsoku w:val="0"/>
        <w:overflowPunct w:val="0"/>
        <w:spacing w:before="8"/>
        <w:rPr>
          <w:sz w:val="19"/>
          <w:szCs w:val="19"/>
        </w:rPr>
      </w:pPr>
    </w:p>
    <w:p w14:paraId="762FB524" w14:textId="77777777" w:rsidR="005029E2" w:rsidRDefault="005029E2">
      <w:pPr>
        <w:pStyle w:val="ListParagraph"/>
        <w:numPr>
          <w:ilvl w:val="1"/>
          <w:numId w:val="12"/>
        </w:numPr>
        <w:tabs>
          <w:tab w:val="left" w:pos="2541"/>
        </w:tabs>
        <w:kinsoku w:val="0"/>
        <w:overflowPunct w:val="0"/>
        <w:ind w:right="359"/>
        <w:rPr>
          <w:sz w:val="26"/>
          <w:szCs w:val="26"/>
        </w:rPr>
      </w:pPr>
      <w:r>
        <w:rPr>
          <w:sz w:val="26"/>
          <w:szCs w:val="26"/>
        </w:rPr>
        <w:t>The undersigned Bidder certifies that it is not, at the time of bidding, on the California Department of General Services (DGS) list of persons determined to</w:t>
      </w:r>
      <w:r>
        <w:rPr>
          <w:spacing w:val="-36"/>
          <w:sz w:val="26"/>
          <w:szCs w:val="26"/>
        </w:rPr>
        <w:t xml:space="preserve"> </w:t>
      </w:r>
      <w:r>
        <w:rPr>
          <w:sz w:val="26"/>
          <w:szCs w:val="26"/>
        </w:rPr>
        <w:t>be</w:t>
      </w:r>
    </w:p>
    <w:p w14:paraId="1F451A4B" w14:textId="77777777" w:rsidR="005029E2" w:rsidRDefault="005029E2">
      <w:pPr>
        <w:pStyle w:val="ListParagraph"/>
        <w:numPr>
          <w:ilvl w:val="1"/>
          <w:numId w:val="12"/>
        </w:numPr>
        <w:tabs>
          <w:tab w:val="left" w:pos="2541"/>
        </w:tabs>
        <w:kinsoku w:val="0"/>
        <w:overflowPunct w:val="0"/>
        <w:ind w:right="359"/>
        <w:rPr>
          <w:sz w:val="26"/>
          <w:szCs w:val="26"/>
        </w:rPr>
        <w:sectPr w:rsidR="005029E2">
          <w:pgSz w:w="12240" w:h="15840"/>
          <w:pgMar w:top="1200" w:right="460" w:bottom="860" w:left="340" w:header="485" w:footer="677" w:gutter="0"/>
          <w:cols w:space="720"/>
          <w:noEndnote/>
        </w:sectPr>
      </w:pPr>
    </w:p>
    <w:p w14:paraId="390E7E99" w14:textId="77777777" w:rsidR="005029E2" w:rsidRDefault="005029E2">
      <w:pPr>
        <w:pStyle w:val="BodyText"/>
        <w:kinsoku w:val="0"/>
        <w:overflowPunct w:val="0"/>
        <w:spacing w:before="9"/>
        <w:rPr>
          <w:sz w:val="16"/>
          <w:szCs w:val="16"/>
        </w:rPr>
      </w:pPr>
    </w:p>
    <w:p w14:paraId="7C1B74C4" w14:textId="77777777" w:rsidR="005029E2" w:rsidRDefault="005029E2">
      <w:pPr>
        <w:pStyle w:val="BodyText"/>
        <w:kinsoku w:val="0"/>
        <w:overflowPunct w:val="0"/>
        <w:spacing w:before="47"/>
        <w:ind w:left="2540"/>
      </w:pPr>
      <w:r>
        <w:t>engaged in investment activities in Iran or otherwise in violation of the Iran Contracting Act of 2010 (Public Contract Code Section 2200-2208).</w:t>
      </w:r>
    </w:p>
    <w:p w14:paraId="445B8474" w14:textId="77777777" w:rsidR="005029E2" w:rsidRDefault="005029E2">
      <w:pPr>
        <w:pStyle w:val="BodyText"/>
        <w:kinsoku w:val="0"/>
        <w:overflowPunct w:val="0"/>
        <w:spacing w:before="7"/>
        <w:rPr>
          <w:sz w:val="19"/>
          <w:szCs w:val="19"/>
        </w:rPr>
      </w:pPr>
    </w:p>
    <w:p w14:paraId="05F53CB9" w14:textId="114664D4" w:rsidR="005029E2" w:rsidRDefault="005029E2">
      <w:pPr>
        <w:pStyle w:val="ListParagraph"/>
        <w:numPr>
          <w:ilvl w:val="1"/>
          <w:numId w:val="12"/>
        </w:numPr>
        <w:tabs>
          <w:tab w:val="left" w:pos="2541"/>
        </w:tabs>
        <w:kinsoku w:val="0"/>
        <w:overflowPunct w:val="0"/>
        <w:ind w:right="483"/>
        <w:rPr>
          <w:sz w:val="26"/>
          <w:szCs w:val="26"/>
        </w:rPr>
      </w:pPr>
      <w:r>
        <w:rPr>
          <w:sz w:val="26"/>
          <w:szCs w:val="26"/>
        </w:rPr>
        <w:t>It is understood that County reserves the right to reject this bid and that the</w:t>
      </w:r>
      <w:r>
        <w:rPr>
          <w:spacing w:val="-38"/>
          <w:sz w:val="26"/>
          <w:szCs w:val="26"/>
        </w:rPr>
        <w:t xml:space="preserve"> </w:t>
      </w:r>
      <w:r>
        <w:rPr>
          <w:sz w:val="26"/>
          <w:szCs w:val="26"/>
        </w:rPr>
        <w:t>bid shall remain open to acceptance and is irrevocable for a period of 180 days, unless otherwise specified in the Bid</w:t>
      </w:r>
      <w:r>
        <w:rPr>
          <w:spacing w:val="-10"/>
          <w:sz w:val="26"/>
          <w:szCs w:val="26"/>
        </w:rPr>
        <w:t xml:space="preserve"> </w:t>
      </w:r>
      <w:r>
        <w:rPr>
          <w:sz w:val="26"/>
          <w:szCs w:val="26"/>
        </w:rPr>
        <w:t>Documents.</w:t>
      </w:r>
    </w:p>
    <w:p w14:paraId="2C272BDF" w14:textId="6144051A" w:rsidR="005029E2" w:rsidRDefault="005029E2">
      <w:pPr>
        <w:pStyle w:val="BodyText"/>
        <w:kinsoku w:val="0"/>
        <w:overflowPunct w:val="0"/>
        <w:spacing w:before="9"/>
        <w:rPr>
          <w:sz w:val="19"/>
          <w:szCs w:val="19"/>
        </w:rPr>
      </w:pPr>
    </w:p>
    <w:p w14:paraId="75CAD95C" w14:textId="54E4A665" w:rsidR="005029E2" w:rsidRDefault="005029E2">
      <w:pPr>
        <w:pStyle w:val="Heading4"/>
        <w:numPr>
          <w:ilvl w:val="0"/>
          <w:numId w:val="12"/>
        </w:numPr>
        <w:tabs>
          <w:tab w:val="left" w:pos="1821"/>
        </w:tabs>
        <w:kinsoku w:val="0"/>
        <w:overflowPunct w:val="0"/>
        <w:rPr>
          <w:u w:val="none"/>
        </w:rPr>
      </w:pPr>
      <w:bookmarkStart w:id="68" w:name="_bookmark22"/>
      <w:bookmarkStart w:id="69" w:name="_RESPONSE_FORMAT"/>
      <w:bookmarkEnd w:id="68"/>
      <w:bookmarkEnd w:id="69"/>
      <w:r>
        <w:t>RESPONSE</w:t>
      </w:r>
      <w:r>
        <w:rPr>
          <w:spacing w:val="-2"/>
        </w:rPr>
        <w:t xml:space="preserve"> </w:t>
      </w:r>
      <w:r>
        <w:t>FORMAT</w:t>
      </w:r>
    </w:p>
    <w:p w14:paraId="020185FA" w14:textId="117F5ACD" w:rsidR="005029E2" w:rsidRDefault="005029E2">
      <w:pPr>
        <w:pStyle w:val="BodyText"/>
        <w:kinsoku w:val="0"/>
        <w:overflowPunct w:val="0"/>
        <w:spacing w:before="10"/>
        <w:rPr>
          <w:sz w:val="15"/>
          <w:szCs w:val="15"/>
        </w:rPr>
      </w:pPr>
    </w:p>
    <w:p w14:paraId="0F7D7C80" w14:textId="4CEE4533" w:rsidR="005029E2" w:rsidRDefault="009140D7">
      <w:pPr>
        <w:pStyle w:val="ListParagraph"/>
        <w:numPr>
          <w:ilvl w:val="1"/>
          <w:numId w:val="12"/>
        </w:numPr>
        <w:tabs>
          <w:tab w:val="left" w:pos="2541"/>
        </w:tabs>
        <w:kinsoku w:val="0"/>
        <w:overflowPunct w:val="0"/>
        <w:spacing w:before="47"/>
        <w:ind w:right="1176"/>
        <w:rPr>
          <w:sz w:val="26"/>
          <w:szCs w:val="26"/>
        </w:rPr>
      </w:pPr>
      <w:r>
        <w:rPr>
          <w:noProof/>
        </w:rPr>
        <w:drawing>
          <wp:anchor distT="0" distB="0" distL="114300" distR="114300" simplePos="0" relativeHeight="251734016" behindDoc="1" locked="0" layoutInCell="1" allowOverlap="1" wp14:anchorId="5ECBC070" wp14:editId="6BE19549">
            <wp:simplePos x="0" y="0"/>
            <wp:positionH relativeFrom="margin">
              <wp:align>center</wp:align>
            </wp:positionH>
            <wp:positionV relativeFrom="paragraph">
              <wp:posOffset>424416</wp:posOffset>
            </wp:positionV>
            <wp:extent cx="4064000" cy="4064000"/>
            <wp:effectExtent l="0" t="0" r="0" b="0"/>
            <wp:wrapNone/>
            <wp:docPr id="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rPr>
          <w:sz w:val="26"/>
          <w:szCs w:val="26"/>
        </w:rPr>
        <w:t>Bid responses are to be straightforward, clear, concise and specific to</w:t>
      </w:r>
      <w:r w:rsidR="005029E2">
        <w:rPr>
          <w:spacing w:val="-31"/>
          <w:sz w:val="26"/>
          <w:szCs w:val="26"/>
        </w:rPr>
        <w:t xml:space="preserve"> </w:t>
      </w:r>
      <w:r w:rsidR="005029E2">
        <w:rPr>
          <w:sz w:val="26"/>
          <w:szCs w:val="26"/>
        </w:rPr>
        <w:t>the information</w:t>
      </w:r>
      <w:r w:rsidR="005029E2">
        <w:rPr>
          <w:spacing w:val="-2"/>
          <w:sz w:val="26"/>
          <w:szCs w:val="26"/>
        </w:rPr>
        <w:t xml:space="preserve"> </w:t>
      </w:r>
      <w:r w:rsidR="005029E2">
        <w:rPr>
          <w:sz w:val="26"/>
          <w:szCs w:val="26"/>
        </w:rPr>
        <w:t>requested.</w:t>
      </w:r>
    </w:p>
    <w:p w14:paraId="5C1DE237" w14:textId="77777777" w:rsidR="005029E2" w:rsidRDefault="005029E2">
      <w:pPr>
        <w:pStyle w:val="BodyText"/>
        <w:kinsoku w:val="0"/>
        <w:overflowPunct w:val="0"/>
        <w:spacing w:before="9"/>
        <w:rPr>
          <w:sz w:val="19"/>
          <w:szCs w:val="19"/>
        </w:rPr>
      </w:pPr>
    </w:p>
    <w:p w14:paraId="017C2CCE" w14:textId="20F33D01" w:rsidR="005029E2" w:rsidRDefault="005029E2">
      <w:pPr>
        <w:pStyle w:val="ListParagraph"/>
        <w:numPr>
          <w:ilvl w:val="1"/>
          <w:numId w:val="12"/>
        </w:numPr>
        <w:tabs>
          <w:tab w:val="left" w:pos="2541"/>
        </w:tabs>
        <w:kinsoku w:val="0"/>
        <w:overflowPunct w:val="0"/>
        <w:ind w:right="307"/>
        <w:rPr>
          <w:sz w:val="26"/>
          <w:szCs w:val="26"/>
        </w:rPr>
      </w:pPr>
      <w:r>
        <w:rPr>
          <w:sz w:val="26"/>
          <w:szCs w:val="26"/>
        </w:rPr>
        <w:t xml:space="preserve">In order for bids to be considered complete, Bidder </w:t>
      </w:r>
      <w:r>
        <w:rPr>
          <w:b/>
          <w:bCs/>
          <w:sz w:val="26"/>
          <w:szCs w:val="26"/>
          <w:u w:val="single"/>
        </w:rPr>
        <w:t>must</w:t>
      </w:r>
      <w:r>
        <w:rPr>
          <w:b/>
          <w:bCs/>
          <w:sz w:val="26"/>
          <w:szCs w:val="26"/>
        </w:rPr>
        <w:t xml:space="preserve"> </w:t>
      </w:r>
      <w:r>
        <w:rPr>
          <w:sz w:val="26"/>
          <w:szCs w:val="26"/>
        </w:rPr>
        <w:t>provide responses to</w:t>
      </w:r>
      <w:r>
        <w:rPr>
          <w:spacing w:val="-39"/>
          <w:sz w:val="26"/>
          <w:szCs w:val="26"/>
        </w:rPr>
        <w:t xml:space="preserve"> </w:t>
      </w:r>
      <w:r>
        <w:rPr>
          <w:sz w:val="26"/>
          <w:szCs w:val="26"/>
        </w:rPr>
        <w:t>all information requested. See Exhibit A – Bid Response</w:t>
      </w:r>
      <w:r>
        <w:rPr>
          <w:spacing w:val="-10"/>
          <w:sz w:val="26"/>
          <w:szCs w:val="26"/>
        </w:rPr>
        <w:t xml:space="preserve"> </w:t>
      </w:r>
      <w:r>
        <w:rPr>
          <w:sz w:val="26"/>
          <w:szCs w:val="26"/>
        </w:rPr>
        <w:t>Packet.</w:t>
      </w:r>
    </w:p>
    <w:p w14:paraId="13CF7FA1" w14:textId="7FA3C869" w:rsidR="005029E2" w:rsidRDefault="005029E2">
      <w:pPr>
        <w:pStyle w:val="BodyText"/>
        <w:kinsoku w:val="0"/>
        <w:overflowPunct w:val="0"/>
        <w:spacing w:before="7"/>
        <w:rPr>
          <w:sz w:val="19"/>
          <w:szCs w:val="19"/>
        </w:rPr>
      </w:pPr>
    </w:p>
    <w:p w14:paraId="1A5FFE16" w14:textId="59131A8C" w:rsidR="005029E2" w:rsidRDefault="005029E2">
      <w:pPr>
        <w:pStyle w:val="ListParagraph"/>
        <w:numPr>
          <w:ilvl w:val="1"/>
          <w:numId w:val="12"/>
        </w:numPr>
        <w:tabs>
          <w:tab w:val="left" w:pos="2541"/>
        </w:tabs>
        <w:kinsoku w:val="0"/>
        <w:overflowPunct w:val="0"/>
        <w:ind w:right="363"/>
        <w:rPr>
          <w:color w:val="000000"/>
          <w:sz w:val="26"/>
          <w:szCs w:val="26"/>
        </w:rPr>
      </w:pPr>
      <w:r>
        <w:rPr>
          <w:sz w:val="26"/>
          <w:szCs w:val="26"/>
        </w:rPr>
        <w:t>Bid responses, in whole or in part, are NOT to be marked confidential or proprietary. County may refuse to consider any bid response or part thereof so marked. Bid responses submitted in response to this RFP may be subject to public disclosure. County shall not be liable in any way for disclosure of any such records. Please refer to the County’s website at:</w:t>
      </w:r>
      <w:r>
        <w:rPr>
          <w:color w:val="0000FF"/>
          <w:sz w:val="26"/>
          <w:szCs w:val="26"/>
          <w:u w:val="single"/>
        </w:rPr>
        <w:t xml:space="preserve"> </w:t>
      </w:r>
      <w:hyperlink r:id="rId50" w:history="1">
        <w:r>
          <w:rPr>
            <w:color w:val="0000FF"/>
            <w:sz w:val="26"/>
            <w:szCs w:val="26"/>
            <w:u w:val="single"/>
          </w:rPr>
          <w:t>http://www.acgov.org/gsa/departments/purchasing/policy/proprietary.htm</w:t>
        </w:r>
        <w:r>
          <w:rPr>
            <w:color w:val="0000FF"/>
            <w:sz w:val="26"/>
            <w:szCs w:val="26"/>
          </w:rPr>
          <w:t xml:space="preserve"> </w:t>
        </w:r>
      </w:hyperlink>
      <w:r>
        <w:rPr>
          <w:color w:val="000000"/>
          <w:sz w:val="26"/>
          <w:szCs w:val="26"/>
        </w:rPr>
        <w:t>for more information regarding Proprietary and Confidential Information</w:t>
      </w:r>
      <w:r>
        <w:rPr>
          <w:color w:val="000000"/>
          <w:spacing w:val="-16"/>
          <w:sz w:val="26"/>
          <w:szCs w:val="26"/>
        </w:rPr>
        <w:t xml:space="preserve"> </w:t>
      </w:r>
      <w:r>
        <w:rPr>
          <w:color w:val="000000"/>
          <w:sz w:val="26"/>
          <w:szCs w:val="26"/>
        </w:rPr>
        <w:t>policies.</w:t>
      </w:r>
    </w:p>
    <w:p w14:paraId="6FA3529E" w14:textId="77777777" w:rsidR="005029E2" w:rsidRDefault="005029E2">
      <w:pPr>
        <w:pStyle w:val="ListParagraph"/>
        <w:numPr>
          <w:ilvl w:val="1"/>
          <w:numId w:val="12"/>
        </w:numPr>
        <w:tabs>
          <w:tab w:val="left" w:pos="2541"/>
        </w:tabs>
        <w:kinsoku w:val="0"/>
        <w:overflowPunct w:val="0"/>
        <w:ind w:right="363"/>
        <w:rPr>
          <w:color w:val="000000"/>
          <w:sz w:val="26"/>
          <w:szCs w:val="26"/>
        </w:rPr>
        <w:sectPr w:rsidR="005029E2">
          <w:pgSz w:w="12240" w:h="15840"/>
          <w:pgMar w:top="1200" w:right="460" w:bottom="860" w:left="340" w:header="485" w:footer="677" w:gutter="0"/>
          <w:cols w:space="720"/>
          <w:noEndnote/>
        </w:sectPr>
      </w:pPr>
    </w:p>
    <w:p w14:paraId="67A55791" w14:textId="77777777" w:rsidR="005029E2" w:rsidRDefault="005029E2">
      <w:pPr>
        <w:pStyle w:val="Heading1"/>
        <w:kinsoku w:val="0"/>
        <w:overflowPunct w:val="0"/>
        <w:spacing w:before="0" w:line="528" w:lineRule="exact"/>
        <w:ind w:left="2160"/>
      </w:pPr>
      <w:bookmarkStart w:id="70" w:name="_bookmark23"/>
      <w:bookmarkStart w:id="71" w:name="_EXHIBIT_A"/>
      <w:bookmarkEnd w:id="70"/>
      <w:bookmarkEnd w:id="71"/>
      <w:r>
        <w:t>EXHIBIT A</w:t>
      </w:r>
    </w:p>
    <w:p w14:paraId="4D1D47F1" w14:textId="77777777" w:rsidR="005029E2" w:rsidRDefault="005029E2">
      <w:pPr>
        <w:pStyle w:val="BodyText"/>
        <w:kinsoku w:val="0"/>
        <w:overflowPunct w:val="0"/>
        <w:spacing w:before="1"/>
        <w:ind w:left="2158" w:right="2042"/>
        <w:jc w:val="center"/>
        <w:rPr>
          <w:b/>
          <w:bCs/>
          <w:sz w:val="44"/>
          <w:szCs w:val="44"/>
        </w:rPr>
      </w:pPr>
      <w:bookmarkStart w:id="72" w:name="_bookmark24"/>
      <w:bookmarkEnd w:id="72"/>
      <w:r>
        <w:rPr>
          <w:b/>
          <w:bCs/>
          <w:sz w:val="44"/>
          <w:szCs w:val="44"/>
        </w:rPr>
        <w:t>BID RESPONSE PACKET</w:t>
      </w:r>
    </w:p>
    <w:p w14:paraId="775DC276" w14:textId="2D60CAEA" w:rsidR="005029E2" w:rsidRDefault="005029E2">
      <w:pPr>
        <w:pStyle w:val="BodyText"/>
        <w:kinsoku w:val="0"/>
        <w:overflowPunct w:val="0"/>
        <w:spacing w:before="340"/>
        <w:ind w:left="2158" w:right="2042"/>
        <w:jc w:val="center"/>
        <w:rPr>
          <w:b/>
          <w:bCs/>
          <w:sz w:val="32"/>
          <w:szCs w:val="32"/>
        </w:rPr>
      </w:pPr>
      <w:r>
        <w:rPr>
          <w:b/>
          <w:bCs/>
          <w:sz w:val="32"/>
          <w:szCs w:val="32"/>
        </w:rPr>
        <w:t>RFP No. HCSA-</w:t>
      </w:r>
      <w:r w:rsidR="0040240D">
        <w:rPr>
          <w:b/>
          <w:bCs/>
          <w:sz w:val="32"/>
          <w:szCs w:val="32"/>
        </w:rPr>
        <w:t>900121</w:t>
      </w:r>
      <w:r>
        <w:rPr>
          <w:b/>
          <w:bCs/>
          <w:sz w:val="32"/>
          <w:szCs w:val="32"/>
        </w:rPr>
        <w:t xml:space="preserve"> – </w:t>
      </w:r>
      <w:r w:rsidR="00A203E4">
        <w:rPr>
          <w:b/>
          <w:bCs/>
          <w:sz w:val="32"/>
          <w:szCs w:val="32"/>
        </w:rPr>
        <w:t>Financial Consulting</w:t>
      </w:r>
      <w:r>
        <w:rPr>
          <w:b/>
          <w:bCs/>
          <w:sz w:val="32"/>
          <w:szCs w:val="32"/>
        </w:rPr>
        <w:t xml:space="preserve"> Services</w:t>
      </w:r>
    </w:p>
    <w:p w14:paraId="62FA27DE" w14:textId="77777777" w:rsidR="005029E2" w:rsidRDefault="005029E2">
      <w:pPr>
        <w:pStyle w:val="BodyText"/>
        <w:kinsoku w:val="0"/>
        <w:overflowPunct w:val="0"/>
        <w:spacing w:before="2"/>
        <w:rPr>
          <w:b/>
          <w:bCs/>
        </w:rPr>
      </w:pPr>
    </w:p>
    <w:p w14:paraId="31D86B5B" w14:textId="77777777" w:rsidR="005029E2" w:rsidRDefault="005029E2">
      <w:pPr>
        <w:pStyle w:val="BodyText"/>
        <w:tabs>
          <w:tab w:val="left" w:pos="1100"/>
        </w:tabs>
        <w:kinsoku w:val="0"/>
        <w:overflowPunct w:val="0"/>
        <w:ind w:left="380"/>
      </w:pPr>
      <w:r>
        <w:t>To:</w:t>
      </w:r>
      <w:r>
        <w:tab/>
        <w:t>The County of</w:t>
      </w:r>
      <w:r>
        <w:rPr>
          <w:spacing w:val="-5"/>
        </w:rPr>
        <w:t xml:space="preserve"> </w:t>
      </w:r>
      <w:r>
        <w:t>Alameda</w:t>
      </w:r>
    </w:p>
    <w:p w14:paraId="569B57A0" w14:textId="77777777" w:rsidR="005029E2" w:rsidRDefault="005029E2">
      <w:pPr>
        <w:pStyle w:val="BodyText"/>
        <w:kinsoku w:val="0"/>
        <w:overflowPunct w:val="0"/>
        <w:spacing w:before="5"/>
        <w:rPr>
          <w:sz w:val="27"/>
          <w:szCs w:val="27"/>
        </w:rPr>
      </w:pPr>
    </w:p>
    <w:p w14:paraId="207D7F9A" w14:textId="117CC6A1" w:rsidR="005029E2" w:rsidRDefault="005029E2">
      <w:pPr>
        <w:pStyle w:val="BodyText"/>
        <w:tabs>
          <w:tab w:val="left" w:pos="11235"/>
        </w:tabs>
        <w:kinsoku w:val="0"/>
        <w:overflowPunct w:val="0"/>
        <w:spacing w:before="1" w:line="242" w:lineRule="auto"/>
        <w:ind w:left="1100" w:right="202" w:hanging="721"/>
      </w:pPr>
      <w:r>
        <w:t>From:</w:t>
      </w:r>
      <w:r>
        <w:rPr>
          <w:u w:val="single"/>
        </w:rPr>
        <w:tab/>
      </w:r>
      <w:r w:rsidR="004D4AF4">
        <w:rPr>
          <w:u w:val="single"/>
        </w:rPr>
        <w:t>_______________________________________________</w:t>
      </w:r>
      <w:r>
        <w:t xml:space="preserve"> (Official Name of</w:t>
      </w:r>
      <w:r>
        <w:rPr>
          <w:spacing w:val="-5"/>
        </w:rPr>
        <w:t xml:space="preserve"> </w:t>
      </w:r>
      <w:r>
        <w:t>Bidder)</w:t>
      </w:r>
    </w:p>
    <w:p w14:paraId="0994EEB2" w14:textId="77777777" w:rsidR="005029E2" w:rsidRDefault="005029E2">
      <w:pPr>
        <w:pStyle w:val="BodyText"/>
        <w:kinsoku w:val="0"/>
        <w:overflowPunct w:val="0"/>
        <w:spacing w:before="11"/>
        <w:rPr>
          <w:sz w:val="25"/>
          <w:szCs w:val="25"/>
        </w:rPr>
      </w:pPr>
    </w:p>
    <w:p w14:paraId="3195DB89" w14:textId="011E11B2" w:rsidR="005029E2" w:rsidRDefault="009140D7">
      <w:pPr>
        <w:pStyle w:val="Heading5"/>
        <w:numPr>
          <w:ilvl w:val="0"/>
          <w:numId w:val="6"/>
        </w:numPr>
        <w:tabs>
          <w:tab w:val="left" w:pos="1101"/>
        </w:tabs>
        <w:kinsoku w:val="0"/>
        <w:overflowPunct w:val="0"/>
        <w:spacing w:before="1"/>
        <w:ind w:right="490" w:hanging="360"/>
        <w:rPr>
          <w:rFonts w:ascii="Wingdings" w:hAnsi="Wingdings" w:cs="Wingdings"/>
          <w:color w:val="000000"/>
        </w:rPr>
      </w:pPr>
      <w:r>
        <w:rPr>
          <w:noProof/>
        </w:rPr>
        <w:drawing>
          <wp:anchor distT="0" distB="0" distL="114300" distR="114300" simplePos="0" relativeHeight="251729920" behindDoc="1" locked="0" layoutInCell="1" allowOverlap="1" wp14:anchorId="510BA322" wp14:editId="5BADF13B">
            <wp:simplePos x="0" y="0"/>
            <wp:positionH relativeFrom="page">
              <wp:align>center</wp:align>
            </wp:positionH>
            <wp:positionV relativeFrom="paragraph">
              <wp:posOffset>367178</wp:posOffset>
            </wp:positionV>
            <wp:extent cx="4064000" cy="4064000"/>
            <wp:effectExtent l="0" t="0" r="0" b="0"/>
            <wp:wrapNone/>
            <wp:docPr id="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t>AS DESCRIBED IN THE SUBMITTAL OF BIDS SECTION OF THIS RFP, BIDDERS ARE TO SUBMIT ONE ORIGINAL HARDCOPY BID (EXHIBIT A – BID RESPONSE PACKET), INCLUDING ADDITIONAL REQUIRED DOCUMENTATION), WITH ORIGINAL INK SIGNATURES, PLUS THREE COPIES AND ONE ELECTRONIC COPY OF THE BID IN PDF (with OCR</w:t>
      </w:r>
      <w:r w:rsidR="005029E2">
        <w:rPr>
          <w:spacing w:val="-9"/>
        </w:rPr>
        <w:t xml:space="preserve"> </w:t>
      </w:r>
      <w:r w:rsidR="005029E2">
        <w:t>preferred)</w:t>
      </w:r>
    </w:p>
    <w:p w14:paraId="5D13EB70" w14:textId="306CE17B" w:rsidR="005029E2" w:rsidRDefault="005029E2">
      <w:pPr>
        <w:pStyle w:val="BodyText"/>
        <w:kinsoku w:val="0"/>
        <w:overflowPunct w:val="0"/>
        <w:spacing w:before="11"/>
        <w:rPr>
          <w:b/>
          <w:bCs/>
          <w:sz w:val="25"/>
          <w:szCs w:val="25"/>
        </w:rPr>
      </w:pPr>
    </w:p>
    <w:p w14:paraId="603C0B44" w14:textId="7CC3729F" w:rsidR="005029E2" w:rsidRDefault="005029E2">
      <w:pPr>
        <w:pStyle w:val="ListParagraph"/>
        <w:numPr>
          <w:ilvl w:val="0"/>
          <w:numId w:val="6"/>
        </w:numPr>
        <w:tabs>
          <w:tab w:val="left" w:pos="1101"/>
        </w:tabs>
        <w:kinsoku w:val="0"/>
        <w:overflowPunct w:val="0"/>
        <w:ind w:right="450" w:hanging="360"/>
        <w:rPr>
          <w:rFonts w:ascii="Wingdings" w:hAnsi="Wingdings" w:cs="Wingdings"/>
          <w:b/>
          <w:bCs/>
          <w:color w:val="000000"/>
          <w:sz w:val="26"/>
          <w:szCs w:val="26"/>
        </w:rPr>
      </w:pPr>
      <w:r>
        <w:rPr>
          <w:b/>
          <w:bCs/>
          <w:sz w:val="26"/>
          <w:szCs w:val="26"/>
        </w:rPr>
        <w:t>ALL PAGES OF THE BID RESPONSE PACKET (EXHIBIT A) MUST BE SUBMITTED IN TOTAL WITH ALL REQUIRED DOCUMENTS ATTACHED THERETO; ALL INFORMATION REQUESTED MUST</w:t>
      </w:r>
      <w:r>
        <w:rPr>
          <w:b/>
          <w:bCs/>
          <w:spacing w:val="-33"/>
          <w:sz w:val="26"/>
          <w:szCs w:val="26"/>
        </w:rPr>
        <w:t xml:space="preserve"> </w:t>
      </w:r>
      <w:r>
        <w:rPr>
          <w:b/>
          <w:bCs/>
          <w:sz w:val="26"/>
          <w:szCs w:val="26"/>
        </w:rPr>
        <w:t>BE SUPPLIED; ANY PAGES OF EXHIBIT A (OR ITEMS THEREIN) NOT APPLICABLE TO THE BIDDER MUST STILL BE SUBMITTED AS PART OF A COMPLETE BID RESPONSE, WITH SUCH PAGES OR ITEMS CLEARLY MARKED</w:t>
      </w:r>
      <w:r>
        <w:rPr>
          <w:b/>
          <w:bCs/>
          <w:spacing w:val="-4"/>
          <w:sz w:val="26"/>
          <w:szCs w:val="26"/>
        </w:rPr>
        <w:t xml:space="preserve"> </w:t>
      </w:r>
      <w:r>
        <w:rPr>
          <w:b/>
          <w:bCs/>
          <w:sz w:val="26"/>
          <w:szCs w:val="26"/>
        </w:rPr>
        <w:t>“N/A”</w:t>
      </w:r>
    </w:p>
    <w:p w14:paraId="7A8918E6" w14:textId="6DE014EA" w:rsidR="005029E2" w:rsidRDefault="005029E2">
      <w:pPr>
        <w:pStyle w:val="BodyText"/>
        <w:kinsoku w:val="0"/>
        <w:overflowPunct w:val="0"/>
        <w:spacing w:before="2"/>
        <w:rPr>
          <w:b/>
          <w:bCs/>
        </w:rPr>
      </w:pPr>
    </w:p>
    <w:p w14:paraId="788D30A7" w14:textId="18F26733" w:rsidR="005029E2" w:rsidRDefault="005029E2">
      <w:pPr>
        <w:pStyle w:val="ListParagraph"/>
        <w:numPr>
          <w:ilvl w:val="0"/>
          <w:numId w:val="6"/>
        </w:numPr>
        <w:tabs>
          <w:tab w:val="left" w:pos="1101"/>
        </w:tabs>
        <w:kinsoku w:val="0"/>
        <w:overflowPunct w:val="0"/>
        <w:ind w:right="812" w:hanging="360"/>
        <w:rPr>
          <w:rFonts w:ascii="Wingdings" w:hAnsi="Wingdings" w:cs="Wingdings"/>
          <w:b/>
          <w:bCs/>
          <w:color w:val="000000"/>
          <w:sz w:val="26"/>
          <w:szCs w:val="26"/>
        </w:rPr>
      </w:pPr>
      <w:r>
        <w:rPr>
          <w:b/>
          <w:bCs/>
          <w:sz w:val="26"/>
          <w:szCs w:val="26"/>
        </w:rPr>
        <w:t>BIDDERS SHALL NOT SUBMIT TO THE COUNTY A RE-TYPED, WORD-PROCESSED, OR OTHERWISE RECREATED VERSION OF EXHIBIT A – BID RESPONSE PACKET OR ANY</w:t>
      </w:r>
      <w:r>
        <w:rPr>
          <w:b/>
          <w:bCs/>
          <w:spacing w:val="-33"/>
          <w:sz w:val="26"/>
          <w:szCs w:val="26"/>
        </w:rPr>
        <w:t xml:space="preserve"> </w:t>
      </w:r>
      <w:r>
        <w:rPr>
          <w:b/>
          <w:bCs/>
          <w:sz w:val="26"/>
          <w:szCs w:val="26"/>
        </w:rPr>
        <w:t>OTHER COUNTY-PROVIDED DOCUMENT</w:t>
      </w:r>
    </w:p>
    <w:p w14:paraId="5B9075AC" w14:textId="77777777" w:rsidR="005029E2" w:rsidRDefault="005029E2">
      <w:pPr>
        <w:pStyle w:val="BodyText"/>
        <w:kinsoku w:val="0"/>
        <w:overflowPunct w:val="0"/>
        <w:rPr>
          <w:b/>
          <w:bCs/>
        </w:rPr>
      </w:pPr>
    </w:p>
    <w:p w14:paraId="4FFF1CD4" w14:textId="77777777" w:rsidR="005029E2" w:rsidRDefault="005029E2">
      <w:pPr>
        <w:pStyle w:val="ListParagraph"/>
        <w:numPr>
          <w:ilvl w:val="0"/>
          <w:numId w:val="6"/>
        </w:numPr>
        <w:tabs>
          <w:tab w:val="left" w:pos="1101"/>
        </w:tabs>
        <w:kinsoku w:val="0"/>
        <w:overflowPunct w:val="0"/>
        <w:ind w:right="286" w:hanging="360"/>
        <w:rPr>
          <w:rFonts w:ascii="Wingdings" w:hAnsi="Wingdings" w:cs="Wingdings"/>
          <w:b/>
          <w:bCs/>
          <w:color w:val="000000"/>
          <w:sz w:val="26"/>
          <w:szCs w:val="26"/>
        </w:rPr>
      </w:pPr>
      <w:r>
        <w:rPr>
          <w:b/>
          <w:bCs/>
          <w:sz w:val="26"/>
          <w:szCs w:val="26"/>
        </w:rPr>
        <w:t>ALL PRICES AND NOTATIONS MUST BE PRINTED IN INK OR TYPEWRITTEN; NO ERASURES ARE PERMITTED; ERRORS MAY BE CROSSED OUT AND CORRECTIONS PRINTED IN INK OR TYPEWRITTEN ADJACENT, AND MUST BE INITIALED IN INK BY PERSON SIGNING</w:t>
      </w:r>
      <w:r>
        <w:rPr>
          <w:b/>
          <w:bCs/>
          <w:spacing w:val="-21"/>
          <w:sz w:val="26"/>
          <w:szCs w:val="26"/>
        </w:rPr>
        <w:t xml:space="preserve"> </w:t>
      </w:r>
      <w:r>
        <w:rPr>
          <w:b/>
          <w:bCs/>
          <w:sz w:val="26"/>
          <w:szCs w:val="26"/>
        </w:rPr>
        <w:t>BID</w:t>
      </w:r>
    </w:p>
    <w:p w14:paraId="0901C696" w14:textId="77777777" w:rsidR="005029E2" w:rsidRDefault="005029E2">
      <w:pPr>
        <w:pStyle w:val="BodyText"/>
        <w:kinsoku w:val="0"/>
        <w:overflowPunct w:val="0"/>
        <w:spacing w:before="1"/>
        <w:rPr>
          <w:b/>
          <w:bCs/>
        </w:rPr>
      </w:pPr>
    </w:p>
    <w:p w14:paraId="242C2C9B" w14:textId="77777777" w:rsidR="005029E2" w:rsidRDefault="005029E2">
      <w:pPr>
        <w:pStyle w:val="ListParagraph"/>
        <w:numPr>
          <w:ilvl w:val="0"/>
          <w:numId w:val="6"/>
        </w:numPr>
        <w:tabs>
          <w:tab w:val="left" w:pos="1101"/>
        </w:tabs>
        <w:kinsoku w:val="0"/>
        <w:overflowPunct w:val="0"/>
        <w:ind w:hanging="360"/>
        <w:rPr>
          <w:rFonts w:ascii="Wingdings" w:hAnsi="Wingdings" w:cs="Wingdings"/>
          <w:b/>
          <w:bCs/>
          <w:color w:val="000000"/>
          <w:sz w:val="26"/>
          <w:szCs w:val="26"/>
        </w:rPr>
      </w:pPr>
      <w:r>
        <w:rPr>
          <w:b/>
          <w:bCs/>
          <w:sz w:val="26"/>
          <w:szCs w:val="26"/>
        </w:rPr>
        <w:t>BIDDER MUST QUOTE PRICE(S) AS SPECIFIED IN</w:t>
      </w:r>
      <w:r>
        <w:rPr>
          <w:b/>
          <w:bCs/>
          <w:spacing w:val="-2"/>
          <w:sz w:val="26"/>
          <w:szCs w:val="26"/>
        </w:rPr>
        <w:t xml:space="preserve"> </w:t>
      </w:r>
      <w:r>
        <w:rPr>
          <w:b/>
          <w:bCs/>
          <w:sz w:val="26"/>
          <w:szCs w:val="26"/>
        </w:rPr>
        <w:t>RFP.</w:t>
      </w:r>
    </w:p>
    <w:p w14:paraId="4DB7EE0E" w14:textId="77777777" w:rsidR="005029E2" w:rsidRDefault="005029E2">
      <w:pPr>
        <w:pStyle w:val="BodyText"/>
        <w:kinsoku w:val="0"/>
        <w:overflowPunct w:val="0"/>
        <w:spacing w:before="11"/>
        <w:rPr>
          <w:b/>
          <w:bCs/>
          <w:sz w:val="25"/>
          <w:szCs w:val="25"/>
        </w:rPr>
      </w:pPr>
    </w:p>
    <w:p w14:paraId="24346E52" w14:textId="77777777" w:rsidR="005029E2" w:rsidRDefault="005029E2">
      <w:pPr>
        <w:pStyle w:val="ListParagraph"/>
        <w:numPr>
          <w:ilvl w:val="0"/>
          <w:numId w:val="6"/>
        </w:numPr>
        <w:tabs>
          <w:tab w:val="left" w:pos="1101"/>
        </w:tabs>
        <w:kinsoku w:val="0"/>
        <w:overflowPunct w:val="0"/>
        <w:ind w:right="464" w:hanging="360"/>
        <w:rPr>
          <w:rFonts w:ascii="Wingdings" w:hAnsi="Wingdings" w:cs="Wingdings"/>
          <w:b/>
          <w:bCs/>
          <w:color w:val="000000"/>
          <w:sz w:val="26"/>
          <w:szCs w:val="26"/>
        </w:rPr>
      </w:pPr>
      <w:r>
        <w:rPr>
          <w:b/>
          <w:bCs/>
          <w:sz w:val="26"/>
          <w:szCs w:val="26"/>
        </w:rPr>
        <w:t>BIDDERS THAT DO NOT COMPLY WITH THE REQUIREMENTS, AND/OR SUBMIT INCOMPLETE BID PACKAGES, SHALL BE SUBJECT TO DISQUALIFICATION AND THEIR BIDS REJECTED IN TOTAL</w:t>
      </w:r>
    </w:p>
    <w:p w14:paraId="0A791476" w14:textId="77777777" w:rsidR="005029E2" w:rsidRDefault="005029E2">
      <w:pPr>
        <w:pStyle w:val="BodyText"/>
        <w:kinsoku w:val="0"/>
        <w:overflowPunct w:val="0"/>
        <w:rPr>
          <w:b/>
          <w:bCs/>
        </w:rPr>
      </w:pPr>
    </w:p>
    <w:p w14:paraId="6212B015" w14:textId="77777777" w:rsidR="005029E2" w:rsidRDefault="005029E2">
      <w:pPr>
        <w:pStyle w:val="ListParagraph"/>
        <w:numPr>
          <w:ilvl w:val="0"/>
          <w:numId w:val="6"/>
        </w:numPr>
        <w:tabs>
          <w:tab w:val="left" w:pos="1101"/>
        </w:tabs>
        <w:kinsoku w:val="0"/>
        <w:overflowPunct w:val="0"/>
        <w:spacing w:before="1"/>
        <w:ind w:right="464" w:hanging="360"/>
        <w:rPr>
          <w:rFonts w:ascii="Wingdings" w:hAnsi="Wingdings" w:cs="Wingdings"/>
          <w:b/>
          <w:bCs/>
          <w:color w:val="000000"/>
          <w:sz w:val="28"/>
          <w:szCs w:val="28"/>
        </w:rPr>
      </w:pPr>
      <w:r>
        <w:rPr>
          <w:b/>
          <w:bCs/>
          <w:sz w:val="26"/>
          <w:szCs w:val="26"/>
        </w:rPr>
        <w:t xml:space="preserve">IF BIDDERS ARE MAKING </w:t>
      </w:r>
      <w:r>
        <w:rPr>
          <w:b/>
          <w:bCs/>
          <w:sz w:val="26"/>
          <w:szCs w:val="26"/>
          <w:u w:val="single"/>
        </w:rPr>
        <w:t>ANY</w:t>
      </w:r>
      <w:r>
        <w:rPr>
          <w:b/>
          <w:bCs/>
          <w:sz w:val="26"/>
          <w:szCs w:val="26"/>
        </w:rPr>
        <w:t xml:space="preserve"> CLARIFICATIONS AND/OR AMENDMENTS, OR TAKING EXCEPTION TO POLICIES OR SPECIFICATIONS OF THIS RFP, INCLUDING THOSE TO THE COUNTY SLEB POLICY, THESE </w:t>
      </w:r>
      <w:r>
        <w:rPr>
          <w:b/>
          <w:bCs/>
          <w:sz w:val="26"/>
          <w:szCs w:val="26"/>
          <w:u w:val="single"/>
        </w:rPr>
        <w:t>MUST</w:t>
      </w:r>
      <w:r>
        <w:rPr>
          <w:b/>
          <w:bCs/>
          <w:sz w:val="26"/>
          <w:szCs w:val="26"/>
        </w:rPr>
        <w:t xml:space="preserve"> BE SUBMITTED IN THE EXCEPTIONS, CLARIFICATIONS, AMENDMENTS SECTION OF THIS EXHIBIT A – BID RESPONSE PACKET IN ORDER FOR THE</w:t>
      </w:r>
      <w:r>
        <w:rPr>
          <w:b/>
          <w:bCs/>
          <w:spacing w:val="-36"/>
          <w:sz w:val="26"/>
          <w:szCs w:val="26"/>
        </w:rPr>
        <w:t xml:space="preserve"> </w:t>
      </w:r>
      <w:r>
        <w:rPr>
          <w:b/>
          <w:bCs/>
          <w:sz w:val="26"/>
          <w:szCs w:val="26"/>
        </w:rPr>
        <w:t>BID RESPONSE TO BE CONSIDERED</w:t>
      </w:r>
      <w:r>
        <w:rPr>
          <w:b/>
          <w:bCs/>
          <w:spacing w:val="-4"/>
          <w:sz w:val="26"/>
          <w:szCs w:val="26"/>
        </w:rPr>
        <w:t xml:space="preserve"> </w:t>
      </w:r>
      <w:r>
        <w:rPr>
          <w:b/>
          <w:bCs/>
          <w:sz w:val="26"/>
          <w:szCs w:val="26"/>
        </w:rPr>
        <w:t>COMPLETE</w:t>
      </w:r>
    </w:p>
    <w:p w14:paraId="01F9FED5" w14:textId="77777777" w:rsidR="005029E2" w:rsidRDefault="005029E2">
      <w:pPr>
        <w:pStyle w:val="ListParagraph"/>
        <w:numPr>
          <w:ilvl w:val="0"/>
          <w:numId w:val="6"/>
        </w:numPr>
        <w:tabs>
          <w:tab w:val="left" w:pos="1101"/>
        </w:tabs>
        <w:kinsoku w:val="0"/>
        <w:overflowPunct w:val="0"/>
        <w:spacing w:before="1"/>
        <w:ind w:right="464" w:hanging="360"/>
        <w:rPr>
          <w:rFonts w:ascii="Wingdings" w:hAnsi="Wingdings" w:cs="Wingdings"/>
          <w:b/>
          <w:bCs/>
          <w:color w:val="000000"/>
          <w:sz w:val="28"/>
          <w:szCs w:val="28"/>
        </w:rPr>
        <w:sectPr w:rsidR="005029E2">
          <w:headerReference w:type="default" r:id="rId51"/>
          <w:footerReference w:type="default" r:id="rId52"/>
          <w:pgSz w:w="12240" w:h="15840"/>
          <w:pgMar w:top="740" w:right="460" w:bottom="820" w:left="340" w:header="0" w:footer="633" w:gutter="0"/>
          <w:pgNumType w:start="1"/>
          <w:cols w:space="720"/>
          <w:noEndnote/>
        </w:sectPr>
      </w:pPr>
    </w:p>
    <w:p w14:paraId="6EB1E5C0" w14:textId="77777777" w:rsidR="005029E2" w:rsidRDefault="005029E2">
      <w:pPr>
        <w:pStyle w:val="BodyText"/>
        <w:kinsoku w:val="0"/>
        <w:overflowPunct w:val="0"/>
        <w:spacing w:before="32"/>
        <w:ind w:left="3346"/>
        <w:rPr>
          <w:b/>
          <w:bCs/>
          <w:sz w:val="28"/>
          <w:szCs w:val="28"/>
        </w:rPr>
      </w:pPr>
      <w:r>
        <w:rPr>
          <w:b/>
          <w:bCs/>
          <w:sz w:val="28"/>
          <w:szCs w:val="28"/>
        </w:rPr>
        <w:t>BIDDER INFORMATION AND ACCEPTANCE</w:t>
      </w:r>
    </w:p>
    <w:p w14:paraId="39C7F5AE" w14:textId="77777777" w:rsidR="005029E2" w:rsidRDefault="005029E2">
      <w:pPr>
        <w:pStyle w:val="BodyText"/>
        <w:kinsoku w:val="0"/>
        <w:overflowPunct w:val="0"/>
        <w:spacing w:before="1"/>
        <w:rPr>
          <w:b/>
          <w:bCs/>
        </w:rPr>
      </w:pPr>
    </w:p>
    <w:p w14:paraId="4728F997" w14:textId="77777777" w:rsidR="005029E2" w:rsidRDefault="005029E2">
      <w:pPr>
        <w:pStyle w:val="ListParagraph"/>
        <w:numPr>
          <w:ilvl w:val="0"/>
          <w:numId w:val="5"/>
        </w:numPr>
        <w:tabs>
          <w:tab w:val="left" w:pos="1101"/>
        </w:tabs>
        <w:kinsoku w:val="0"/>
        <w:overflowPunct w:val="0"/>
        <w:ind w:right="259" w:hanging="720"/>
      </w:pPr>
      <w:r>
        <w:t>The undersigned declares that the Bid Documents, including, without limitation, the RFP, Addenda, and Exhibits have been</w:t>
      </w:r>
      <w:r>
        <w:rPr>
          <w:spacing w:val="-5"/>
        </w:rPr>
        <w:t xml:space="preserve"> </w:t>
      </w:r>
      <w:r>
        <w:t>read.</w:t>
      </w:r>
    </w:p>
    <w:p w14:paraId="09FBE67B" w14:textId="77777777" w:rsidR="005029E2" w:rsidRDefault="005029E2">
      <w:pPr>
        <w:pStyle w:val="BodyText"/>
        <w:kinsoku w:val="0"/>
        <w:overflowPunct w:val="0"/>
        <w:spacing w:before="8"/>
        <w:rPr>
          <w:sz w:val="19"/>
          <w:szCs w:val="19"/>
        </w:rPr>
      </w:pPr>
    </w:p>
    <w:p w14:paraId="1FC5C13F" w14:textId="75553611" w:rsidR="005029E2" w:rsidRDefault="005029E2">
      <w:pPr>
        <w:pStyle w:val="ListParagraph"/>
        <w:numPr>
          <w:ilvl w:val="0"/>
          <w:numId w:val="5"/>
        </w:numPr>
        <w:tabs>
          <w:tab w:val="left" w:pos="1101"/>
        </w:tabs>
        <w:kinsoku w:val="0"/>
        <w:overflowPunct w:val="0"/>
        <w:ind w:right="281" w:hanging="720"/>
      </w:pPr>
      <w:r>
        <w:t>The undersigned is authorized, offers, and agrees to furnish the articles and/or services specified in accordance with the Specifications, Terms &amp; Conditions of the Bid Documents of RFP No.</w:t>
      </w:r>
      <w:r>
        <w:rPr>
          <w:spacing w:val="-16"/>
        </w:rPr>
        <w:t xml:space="preserve"> </w:t>
      </w:r>
      <w:r>
        <w:t>HCSA-</w:t>
      </w:r>
      <w:r w:rsidR="0040240D">
        <w:t>900121</w:t>
      </w:r>
    </w:p>
    <w:p w14:paraId="00934916" w14:textId="610819D1" w:rsidR="005029E2" w:rsidRDefault="005029E2">
      <w:pPr>
        <w:pStyle w:val="BodyText"/>
        <w:kinsoku w:val="0"/>
        <w:overflowPunct w:val="0"/>
        <w:spacing w:line="293" w:lineRule="exact"/>
        <w:ind w:left="1100"/>
        <w:rPr>
          <w:sz w:val="24"/>
          <w:szCs w:val="24"/>
        </w:rPr>
      </w:pPr>
      <w:r>
        <w:rPr>
          <w:sz w:val="24"/>
          <w:szCs w:val="24"/>
        </w:rPr>
        <w:t xml:space="preserve">– </w:t>
      </w:r>
      <w:r w:rsidR="00A203E4">
        <w:rPr>
          <w:sz w:val="24"/>
          <w:szCs w:val="24"/>
        </w:rPr>
        <w:t>Financial Consulting</w:t>
      </w:r>
      <w:r>
        <w:rPr>
          <w:sz w:val="24"/>
          <w:szCs w:val="24"/>
        </w:rPr>
        <w:t xml:space="preserve"> Services.</w:t>
      </w:r>
    </w:p>
    <w:p w14:paraId="2D677123" w14:textId="77777777" w:rsidR="005029E2" w:rsidRDefault="005029E2">
      <w:pPr>
        <w:pStyle w:val="BodyText"/>
        <w:kinsoku w:val="0"/>
        <w:overflowPunct w:val="0"/>
        <w:spacing w:before="8"/>
        <w:rPr>
          <w:sz w:val="19"/>
          <w:szCs w:val="19"/>
        </w:rPr>
      </w:pPr>
    </w:p>
    <w:p w14:paraId="746C22A1" w14:textId="20BDF90F" w:rsidR="005029E2" w:rsidRDefault="009140D7">
      <w:pPr>
        <w:pStyle w:val="ListParagraph"/>
        <w:numPr>
          <w:ilvl w:val="0"/>
          <w:numId w:val="5"/>
        </w:numPr>
        <w:tabs>
          <w:tab w:val="left" w:pos="1101"/>
        </w:tabs>
        <w:kinsoku w:val="0"/>
        <w:overflowPunct w:val="0"/>
        <w:ind w:right="357" w:hanging="720"/>
      </w:pPr>
      <w:r>
        <w:rPr>
          <w:noProof/>
        </w:rPr>
        <w:drawing>
          <wp:anchor distT="0" distB="0" distL="114300" distR="114300" simplePos="0" relativeHeight="251731968" behindDoc="1" locked="0" layoutInCell="1" allowOverlap="1" wp14:anchorId="646C7F2C" wp14:editId="2C4DC0AB">
            <wp:simplePos x="0" y="0"/>
            <wp:positionH relativeFrom="page">
              <wp:align>center</wp:align>
            </wp:positionH>
            <wp:positionV relativeFrom="paragraph">
              <wp:posOffset>660253</wp:posOffset>
            </wp:positionV>
            <wp:extent cx="4064000" cy="4064000"/>
            <wp:effectExtent l="0" t="0" r="0" b="0"/>
            <wp:wrapNone/>
            <wp:docPr id="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t>The undersigned has reviewed the Bid Documents and fully understands the requirements in this Bid including, but not limited to, the requirements under the County Provisions, and that each Bidder who is awarded a contract shall be, in fact, a prime Contractor, not a subcontractor, to County, and agrees that its Bid, if accepted by County, will be the basis for the Bidder to enter into a contract with County in accordance with the intent of the Bid</w:t>
      </w:r>
      <w:r w:rsidR="005029E2">
        <w:rPr>
          <w:spacing w:val="-8"/>
        </w:rPr>
        <w:t xml:space="preserve"> </w:t>
      </w:r>
      <w:r w:rsidR="005029E2">
        <w:t>Documents.</w:t>
      </w:r>
    </w:p>
    <w:p w14:paraId="73797ACD" w14:textId="3050184C" w:rsidR="005029E2" w:rsidRDefault="005029E2">
      <w:pPr>
        <w:pStyle w:val="BodyText"/>
        <w:kinsoku w:val="0"/>
        <w:overflowPunct w:val="0"/>
        <w:spacing w:before="7"/>
        <w:rPr>
          <w:sz w:val="19"/>
          <w:szCs w:val="19"/>
        </w:rPr>
      </w:pPr>
    </w:p>
    <w:p w14:paraId="1668F9E5" w14:textId="77777777" w:rsidR="005029E2" w:rsidRDefault="005029E2">
      <w:pPr>
        <w:pStyle w:val="ListParagraph"/>
        <w:numPr>
          <w:ilvl w:val="0"/>
          <w:numId w:val="5"/>
        </w:numPr>
        <w:tabs>
          <w:tab w:val="left" w:pos="1101"/>
        </w:tabs>
        <w:kinsoku w:val="0"/>
        <w:overflowPunct w:val="0"/>
        <w:spacing w:before="1"/>
        <w:ind w:hanging="720"/>
      </w:pPr>
      <w:r>
        <w:t>The undersigned acknowledges receipt and acceptance of all</w:t>
      </w:r>
      <w:r>
        <w:rPr>
          <w:spacing w:val="-1"/>
        </w:rPr>
        <w:t xml:space="preserve"> </w:t>
      </w:r>
      <w:r>
        <w:t>addenda.</w:t>
      </w:r>
    </w:p>
    <w:p w14:paraId="54477D90" w14:textId="3624A636" w:rsidR="005029E2" w:rsidRDefault="005029E2">
      <w:pPr>
        <w:pStyle w:val="BodyText"/>
        <w:kinsoku w:val="0"/>
        <w:overflowPunct w:val="0"/>
        <w:spacing w:before="7"/>
        <w:rPr>
          <w:sz w:val="19"/>
          <w:szCs w:val="19"/>
        </w:rPr>
      </w:pPr>
    </w:p>
    <w:p w14:paraId="55A8E011" w14:textId="7AB0220F" w:rsidR="005029E2" w:rsidRDefault="005029E2">
      <w:pPr>
        <w:pStyle w:val="ListParagraph"/>
        <w:numPr>
          <w:ilvl w:val="0"/>
          <w:numId w:val="5"/>
        </w:numPr>
        <w:tabs>
          <w:tab w:val="left" w:pos="1101"/>
        </w:tabs>
        <w:kinsoku w:val="0"/>
        <w:overflowPunct w:val="0"/>
        <w:spacing w:before="1"/>
        <w:ind w:hanging="720"/>
      </w:pPr>
      <w:r>
        <w:t>The undersigned agrees to the following terms, conditions, certifications, and requirements found</w:t>
      </w:r>
      <w:r>
        <w:rPr>
          <w:spacing w:val="-32"/>
        </w:rPr>
        <w:t xml:space="preserve"> </w:t>
      </w:r>
      <w:r>
        <w:t>on</w:t>
      </w:r>
    </w:p>
    <w:p w14:paraId="4AA8D573" w14:textId="1F34905E" w:rsidR="005029E2" w:rsidRDefault="005029E2">
      <w:pPr>
        <w:pStyle w:val="BodyText"/>
        <w:kinsoku w:val="0"/>
        <w:overflowPunct w:val="0"/>
        <w:ind w:left="1100"/>
        <w:rPr>
          <w:sz w:val="24"/>
          <w:szCs w:val="24"/>
        </w:rPr>
      </w:pPr>
      <w:r>
        <w:rPr>
          <w:sz w:val="24"/>
          <w:szCs w:val="24"/>
        </w:rPr>
        <w:t>the County’s website:</w:t>
      </w:r>
      <w:r w:rsidR="009140D7" w:rsidRPr="009140D7">
        <w:rPr>
          <w:noProof/>
        </w:rPr>
        <w:t xml:space="preserve"> </w:t>
      </w:r>
    </w:p>
    <w:p w14:paraId="4A117E7C" w14:textId="77777777" w:rsidR="005029E2" w:rsidRDefault="005029E2">
      <w:pPr>
        <w:pStyle w:val="BodyText"/>
        <w:kinsoku w:val="0"/>
        <w:overflowPunct w:val="0"/>
        <w:spacing w:before="9"/>
        <w:rPr>
          <w:sz w:val="19"/>
          <w:szCs w:val="19"/>
        </w:rPr>
      </w:pPr>
    </w:p>
    <w:p w14:paraId="1C2E2F7E" w14:textId="77777777" w:rsidR="005029E2" w:rsidRDefault="00181D30">
      <w:pPr>
        <w:pStyle w:val="ListParagraph"/>
        <w:numPr>
          <w:ilvl w:val="1"/>
          <w:numId w:val="5"/>
        </w:numPr>
        <w:tabs>
          <w:tab w:val="left" w:pos="1821"/>
        </w:tabs>
        <w:kinsoku w:val="0"/>
        <w:overflowPunct w:val="0"/>
        <w:spacing w:before="1"/>
        <w:ind w:left="1820" w:hanging="720"/>
        <w:rPr>
          <w:rFonts w:ascii="Wingdings" w:hAnsi="Wingdings" w:cs="Wingdings"/>
          <w:b/>
          <w:bCs/>
          <w:color w:val="000000"/>
        </w:rPr>
      </w:pPr>
      <w:hyperlink r:id="rId53" w:history="1">
        <w:r w:rsidR="005029E2">
          <w:rPr>
            <w:b/>
            <w:bCs/>
          </w:rPr>
          <w:t>Debarment / Suspension</w:t>
        </w:r>
        <w:r w:rsidR="005029E2">
          <w:rPr>
            <w:b/>
            <w:bCs/>
            <w:spacing w:val="1"/>
          </w:rPr>
          <w:t xml:space="preserve"> </w:t>
        </w:r>
        <w:r w:rsidR="005029E2">
          <w:rPr>
            <w:b/>
            <w:bCs/>
          </w:rPr>
          <w:t>Policy</w:t>
        </w:r>
      </w:hyperlink>
    </w:p>
    <w:p w14:paraId="32E0C373" w14:textId="77777777" w:rsidR="005029E2" w:rsidRDefault="005029E2">
      <w:pPr>
        <w:pStyle w:val="BodyText"/>
        <w:kinsoku w:val="0"/>
        <w:overflowPunct w:val="0"/>
        <w:ind w:left="1820"/>
        <w:rPr>
          <w:color w:val="000000"/>
          <w:sz w:val="24"/>
          <w:szCs w:val="24"/>
        </w:rPr>
      </w:pPr>
      <w:r>
        <w:rPr>
          <w:sz w:val="24"/>
          <w:szCs w:val="24"/>
        </w:rPr>
        <w:t>[</w:t>
      </w:r>
      <w:hyperlink r:id="rId54" w:history="1">
        <w:r>
          <w:rPr>
            <w:color w:val="0000FF"/>
            <w:sz w:val="24"/>
            <w:szCs w:val="24"/>
            <w:u w:val="single"/>
          </w:rPr>
          <w:t>http://www.acgov.org/gsa/departments/purchasing/policy/debar.htm</w:t>
        </w:r>
      </w:hyperlink>
      <w:r>
        <w:rPr>
          <w:color w:val="000000"/>
          <w:sz w:val="24"/>
          <w:szCs w:val="24"/>
        </w:rPr>
        <w:t>]</w:t>
      </w:r>
    </w:p>
    <w:p w14:paraId="73B6E1F9" w14:textId="77777777" w:rsidR="005029E2" w:rsidRDefault="005029E2">
      <w:pPr>
        <w:pStyle w:val="BodyText"/>
        <w:kinsoku w:val="0"/>
        <w:overflowPunct w:val="0"/>
        <w:spacing w:before="10"/>
        <w:rPr>
          <w:sz w:val="16"/>
          <w:szCs w:val="16"/>
        </w:rPr>
      </w:pPr>
    </w:p>
    <w:p w14:paraId="4A080D6F" w14:textId="77777777" w:rsidR="005029E2" w:rsidRDefault="00181D30">
      <w:pPr>
        <w:pStyle w:val="ListParagraph"/>
        <w:numPr>
          <w:ilvl w:val="1"/>
          <w:numId w:val="5"/>
        </w:numPr>
        <w:tabs>
          <w:tab w:val="left" w:pos="1821"/>
        </w:tabs>
        <w:kinsoku w:val="0"/>
        <w:overflowPunct w:val="0"/>
        <w:spacing w:before="87"/>
        <w:ind w:left="1820" w:hanging="720"/>
        <w:rPr>
          <w:rFonts w:ascii="Wingdings" w:hAnsi="Wingdings" w:cs="Wingdings"/>
          <w:b/>
          <w:bCs/>
          <w:color w:val="000000"/>
        </w:rPr>
      </w:pPr>
      <w:hyperlink r:id="rId55" w:history="1">
        <w:r w:rsidR="005029E2">
          <w:rPr>
            <w:b/>
            <w:bCs/>
          </w:rPr>
          <w:t>Iran Contracting Act (ICA) of</w:t>
        </w:r>
        <w:r w:rsidR="005029E2">
          <w:rPr>
            <w:b/>
            <w:bCs/>
            <w:spacing w:val="-5"/>
          </w:rPr>
          <w:t xml:space="preserve"> </w:t>
        </w:r>
        <w:r w:rsidR="005029E2">
          <w:rPr>
            <w:b/>
            <w:bCs/>
          </w:rPr>
          <w:t>2010</w:t>
        </w:r>
      </w:hyperlink>
    </w:p>
    <w:p w14:paraId="31F83E75" w14:textId="77777777" w:rsidR="005029E2" w:rsidRDefault="005029E2">
      <w:pPr>
        <w:pStyle w:val="BodyText"/>
        <w:kinsoku w:val="0"/>
        <w:overflowPunct w:val="0"/>
        <w:ind w:left="1820"/>
        <w:rPr>
          <w:color w:val="000000"/>
          <w:sz w:val="24"/>
          <w:szCs w:val="24"/>
        </w:rPr>
      </w:pPr>
      <w:r>
        <w:rPr>
          <w:sz w:val="24"/>
          <w:szCs w:val="24"/>
        </w:rPr>
        <w:t>[</w:t>
      </w:r>
      <w:hyperlink r:id="rId56" w:history="1">
        <w:r>
          <w:rPr>
            <w:color w:val="0000FF"/>
            <w:sz w:val="24"/>
            <w:szCs w:val="24"/>
            <w:u w:val="single"/>
          </w:rPr>
          <w:t>http://www.acgov.org/gsa/departments/purchasing/policy/ica.htm</w:t>
        </w:r>
      </w:hyperlink>
      <w:r>
        <w:rPr>
          <w:color w:val="000000"/>
          <w:sz w:val="24"/>
          <w:szCs w:val="24"/>
        </w:rPr>
        <w:t>]</w:t>
      </w:r>
    </w:p>
    <w:p w14:paraId="1B80CDE5" w14:textId="77777777" w:rsidR="005029E2" w:rsidRDefault="005029E2">
      <w:pPr>
        <w:pStyle w:val="BodyText"/>
        <w:kinsoku w:val="0"/>
        <w:overflowPunct w:val="0"/>
        <w:spacing w:before="10"/>
        <w:rPr>
          <w:sz w:val="16"/>
          <w:szCs w:val="16"/>
        </w:rPr>
      </w:pPr>
    </w:p>
    <w:p w14:paraId="3767974B" w14:textId="77777777" w:rsidR="005029E2" w:rsidRDefault="00181D30">
      <w:pPr>
        <w:pStyle w:val="ListParagraph"/>
        <w:numPr>
          <w:ilvl w:val="1"/>
          <w:numId w:val="5"/>
        </w:numPr>
        <w:tabs>
          <w:tab w:val="left" w:pos="1821"/>
        </w:tabs>
        <w:kinsoku w:val="0"/>
        <w:overflowPunct w:val="0"/>
        <w:spacing w:before="87"/>
        <w:ind w:left="1820" w:hanging="720"/>
        <w:rPr>
          <w:rFonts w:ascii="Wingdings" w:hAnsi="Wingdings" w:cs="Wingdings"/>
          <w:b/>
          <w:bCs/>
          <w:color w:val="000000"/>
        </w:rPr>
      </w:pPr>
      <w:hyperlink r:id="rId57" w:history="1">
        <w:r w:rsidR="005029E2">
          <w:rPr>
            <w:b/>
            <w:bCs/>
          </w:rPr>
          <w:t>General Environmental</w:t>
        </w:r>
        <w:r w:rsidR="005029E2">
          <w:rPr>
            <w:b/>
            <w:bCs/>
            <w:spacing w:val="-1"/>
          </w:rPr>
          <w:t xml:space="preserve"> </w:t>
        </w:r>
        <w:r w:rsidR="005029E2">
          <w:rPr>
            <w:b/>
            <w:bCs/>
          </w:rPr>
          <w:t>Requirements</w:t>
        </w:r>
      </w:hyperlink>
    </w:p>
    <w:p w14:paraId="1C23EE91" w14:textId="77777777" w:rsidR="005029E2" w:rsidRDefault="005029E2">
      <w:pPr>
        <w:pStyle w:val="BodyText"/>
        <w:kinsoku w:val="0"/>
        <w:overflowPunct w:val="0"/>
        <w:ind w:left="1820"/>
        <w:rPr>
          <w:color w:val="000000"/>
          <w:sz w:val="24"/>
          <w:szCs w:val="24"/>
        </w:rPr>
      </w:pPr>
      <w:r>
        <w:rPr>
          <w:sz w:val="24"/>
          <w:szCs w:val="24"/>
        </w:rPr>
        <w:t>[</w:t>
      </w:r>
      <w:hyperlink r:id="rId58" w:history="1">
        <w:r>
          <w:rPr>
            <w:color w:val="0000FF"/>
            <w:sz w:val="24"/>
            <w:szCs w:val="24"/>
            <w:u w:val="single"/>
          </w:rPr>
          <w:t>http://www.acgov.org/gsa/departments/purchasing/policy/environ.htm</w:t>
        </w:r>
      </w:hyperlink>
      <w:r>
        <w:rPr>
          <w:color w:val="000000"/>
          <w:sz w:val="24"/>
          <w:szCs w:val="24"/>
        </w:rPr>
        <w:t>]</w:t>
      </w:r>
    </w:p>
    <w:p w14:paraId="2983EDBE" w14:textId="77777777" w:rsidR="005029E2" w:rsidRDefault="005029E2">
      <w:pPr>
        <w:pStyle w:val="BodyText"/>
        <w:kinsoku w:val="0"/>
        <w:overflowPunct w:val="0"/>
        <w:spacing w:before="10"/>
        <w:rPr>
          <w:sz w:val="16"/>
          <w:szCs w:val="16"/>
        </w:rPr>
      </w:pPr>
    </w:p>
    <w:p w14:paraId="45446D49" w14:textId="77777777" w:rsidR="005029E2" w:rsidRDefault="005029E2">
      <w:pPr>
        <w:pStyle w:val="ListParagraph"/>
        <w:numPr>
          <w:ilvl w:val="1"/>
          <w:numId w:val="5"/>
        </w:numPr>
        <w:tabs>
          <w:tab w:val="left" w:pos="1821"/>
        </w:tabs>
        <w:kinsoku w:val="0"/>
        <w:overflowPunct w:val="0"/>
        <w:spacing w:before="88"/>
        <w:ind w:left="1820" w:hanging="720"/>
        <w:rPr>
          <w:rFonts w:ascii="Wingdings" w:hAnsi="Wingdings" w:cs="Wingdings"/>
          <w:b/>
          <w:bCs/>
          <w:color w:val="000000"/>
        </w:rPr>
      </w:pPr>
      <w:r>
        <w:rPr>
          <w:b/>
          <w:bCs/>
        </w:rPr>
        <w:t>Small Local Emerging Business</w:t>
      </w:r>
      <w:r>
        <w:rPr>
          <w:b/>
          <w:bCs/>
          <w:spacing w:val="5"/>
        </w:rPr>
        <w:t xml:space="preserve"> </w:t>
      </w:r>
      <w:r>
        <w:rPr>
          <w:b/>
          <w:bCs/>
        </w:rPr>
        <w:t>Program</w:t>
      </w:r>
    </w:p>
    <w:p w14:paraId="6D216C7F" w14:textId="77777777" w:rsidR="005029E2" w:rsidRDefault="005029E2">
      <w:pPr>
        <w:pStyle w:val="BodyText"/>
        <w:kinsoku w:val="0"/>
        <w:overflowPunct w:val="0"/>
        <w:ind w:left="1820"/>
        <w:rPr>
          <w:color w:val="000000"/>
          <w:sz w:val="24"/>
          <w:szCs w:val="24"/>
        </w:rPr>
      </w:pPr>
      <w:r>
        <w:rPr>
          <w:sz w:val="24"/>
          <w:szCs w:val="24"/>
        </w:rPr>
        <w:t>[</w:t>
      </w:r>
      <w:hyperlink r:id="rId59" w:history="1">
        <w:r>
          <w:rPr>
            <w:color w:val="0000FF"/>
            <w:sz w:val="24"/>
            <w:szCs w:val="24"/>
            <w:u w:val="single"/>
          </w:rPr>
          <w:t>http://acgov.org/auditor/sleb/overview.htm</w:t>
        </w:r>
      </w:hyperlink>
      <w:r>
        <w:rPr>
          <w:color w:val="000000"/>
          <w:sz w:val="24"/>
          <w:szCs w:val="24"/>
        </w:rPr>
        <w:t>]</w:t>
      </w:r>
    </w:p>
    <w:p w14:paraId="364C4251" w14:textId="77777777" w:rsidR="005029E2" w:rsidRDefault="005029E2">
      <w:pPr>
        <w:pStyle w:val="BodyText"/>
        <w:kinsoku w:val="0"/>
        <w:overflowPunct w:val="0"/>
        <w:spacing w:before="10"/>
        <w:rPr>
          <w:sz w:val="16"/>
          <w:szCs w:val="16"/>
        </w:rPr>
      </w:pPr>
    </w:p>
    <w:p w14:paraId="2698F2C5" w14:textId="77777777" w:rsidR="005029E2" w:rsidRDefault="00181D30">
      <w:pPr>
        <w:pStyle w:val="ListParagraph"/>
        <w:numPr>
          <w:ilvl w:val="1"/>
          <w:numId w:val="5"/>
        </w:numPr>
        <w:tabs>
          <w:tab w:val="left" w:pos="1821"/>
        </w:tabs>
        <w:kinsoku w:val="0"/>
        <w:overflowPunct w:val="0"/>
        <w:spacing w:before="87"/>
        <w:ind w:left="1820" w:hanging="720"/>
        <w:rPr>
          <w:rFonts w:ascii="Wingdings" w:hAnsi="Wingdings" w:cs="Wingdings"/>
          <w:b/>
          <w:bCs/>
          <w:color w:val="000000"/>
        </w:rPr>
      </w:pPr>
      <w:hyperlink r:id="rId60" w:history="1">
        <w:r w:rsidR="005029E2">
          <w:rPr>
            <w:b/>
            <w:bCs/>
            <w:u w:val="single"/>
          </w:rPr>
          <w:t>First</w:t>
        </w:r>
        <w:r w:rsidR="005029E2">
          <w:rPr>
            <w:b/>
            <w:bCs/>
            <w:spacing w:val="-2"/>
            <w:u w:val="single"/>
          </w:rPr>
          <w:t xml:space="preserve"> </w:t>
        </w:r>
        <w:r w:rsidR="005029E2">
          <w:rPr>
            <w:b/>
            <w:bCs/>
            <w:u w:val="single"/>
          </w:rPr>
          <w:t>Source</w:t>
        </w:r>
      </w:hyperlink>
    </w:p>
    <w:p w14:paraId="54A64522" w14:textId="77777777" w:rsidR="005029E2" w:rsidRDefault="005029E2">
      <w:pPr>
        <w:pStyle w:val="BodyText"/>
        <w:kinsoku w:val="0"/>
        <w:overflowPunct w:val="0"/>
        <w:ind w:left="1820"/>
        <w:rPr>
          <w:color w:val="000000"/>
          <w:sz w:val="24"/>
          <w:szCs w:val="24"/>
        </w:rPr>
      </w:pPr>
      <w:r>
        <w:rPr>
          <w:sz w:val="24"/>
          <w:szCs w:val="24"/>
        </w:rPr>
        <w:t>[</w:t>
      </w:r>
      <w:hyperlink r:id="rId61" w:history="1">
        <w:r>
          <w:rPr>
            <w:color w:val="0000FF"/>
            <w:sz w:val="24"/>
            <w:szCs w:val="24"/>
            <w:u w:val="single"/>
          </w:rPr>
          <w:t>http://acgov.org/auditor/sleb/sourceprogram.htm</w:t>
        </w:r>
      </w:hyperlink>
      <w:r>
        <w:rPr>
          <w:color w:val="000000"/>
          <w:sz w:val="24"/>
          <w:szCs w:val="24"/>
        </w:rPr>
        <w:t>]</w:t>
      </w:r>
    </w:p>
    <w:p w14:paraId="09B713D4" w14:textId="77777777" w:rsidR="005029E2" w:rsidRDefault="005029E2">
      <w:pPr>
        <w:pStyle w:val="BodyText"/>
        <w:kinsoku w:val="0"/>
        <w:overflowPunct w:val="0"/>
        <w:rPr>
          <w:sz w:val="17"/>
          <w:szCs w:val="17"/>
        </w:rPr>
      </w:pPr>
    </w:p>
    <w:p w14:paraId="4F8063C3" w14:textId="77777777" w:rsidR="005029E2" w:rsidRDefault="00181D30">
      <w:pPr>
        <w:pStyle w:val="ListParagraph"/>
        <w:numPr>
          <w:ilvl w:val="1"/>
          <w:numId w:val="5"/>
        </w:numPr>
        <w:tabs>
          <w:tab w:val="left" w:pos="1821"/>
        </w:tabs>
        <w:kinsoku w:val="0"/>
        <w:overflowPunct w:val="0"/>
        <w:spacing w:before="88"/>
        <w:ind w:left="1820" w:hanging="720"/>
        <w:rPr>
          <w:rFonts w:ascii="Wingdings" w:hAnsi="Wingdings" w:cs="Wingdings"/>
          <w:b/>
          <w:bCs/>
          <w:color w:val="000000"/>
        </w:rPr>
      </w:pPr>
      <w:hyperlink r:id="rId62" w:history="1">
        <w:r w:rsidR="005029E2">
          <w:rPr>
            <w:b/>
            <w:bCs/>
          </w:rPr>
          <w:t>Online Contract Compliance</w:t>
        </w:r>
        <w:r w:rsidR="005029E2">
          <w:rPr>
            <w:b/>
            <w:bCs/>
            <w:spacing w:val="-3"/>
          </w:rPr>
          <w:t xml:space="preserve"> </w:t>
        </w:r>
        <w:r w:rsidR="005029E2">
          <w:rPr>
            <w:b/>
            <w:bCs/>
          </w:rPr>
          <w:t>System</w:t>
        </w:r>
      </w:hyperlink>
    </w:p>
    <w:p w14:paraId="0B800F14" w14:textId="77777777" w:rsidR="005029E2" w:rsidRDefault="005029E2">
      <w:pPr>
        <w:pStyle w:val="BodyText"/>
        <w:kinsoku w:val="0"/>
        <w:overflowPunct w:val="0"/>
        <w:ind w:left="1820"/>
        <w:rPr>
          <w:color w:val="000000"/>
          <w:sz w:val="24"/>
          <w:szCs w:val="24"/>
        </w:rPr>
      </w:pPr>
      <w:r>
        <w:rPr>
          <w:sz w:val="24"/>
          <w:szCs w:val="24"/>
        </w:rPr>
        <w:t>[</w:t>
      </w:r>
      <w:hyperlink r:id="rId63" w:history="1">
        <w:r>
          <w:rPr>
            <w:color w:val="0000FF"/>
            <w:sz w:val="24"/>
            <w:szCs w:val="24"/>
            <w:u w:val="single"/>
          </w:rPr>
          <w:t>http://acgov.org/auditor/sleb/elation.htm</w:t>
        </w:r>
      </w:hyperlink>
      <w:r>
        <w:rPr>
          <w:color w:val="000000"/>
          <w:sz w:val="24"/>
          <w:szCs w:val="24"/>
        </w:rPr>
        <w:t>]</w:t>
      </w:r>
    </w:p>
    <w:p w14:paraId="4ACF2092" w14:textId="77777777" w:rsidR="005029E2" w:rsidRDefault="005029E2">
      <w:pPr>
        <w:pStyle w:val="BodyText"/>
        <w:kinsoku w:val="0"/>
        <w:overflowPunct w:val="0"/>
        <w:spacing w:before="9"/>
        <w:rPr>
          <w:sz w:val="16"/>
          <w:szCs w:val="16"/>
        </w:rPr>
      </w:pPr>
    </w:p>
    <w:p w14:paraId="0721649F" w14:textId="77777777" w:rsidR="005029E2" w:rsidRDefault="00181D30">
      <w:pPr>
        <w:pStyle w:val="ListParagraph"/>
        <w:numPr>
          <w:ilvl w:val="1"/>
          <w:numId w:val="5"/>
        </w:numPr>
        <w:tabs>
          <w:tab w:val="left" w:pos="1821"/>
        </w:tabs>
        <w:kinsoku w:val="0"/>
        <w:overflowPunct w:val="0"/>
        <w:spacing w:before="88"/>
        <w:ind w:left="1820" w:hanging="720"/>
        <w:rPr>
          <w:rFonts w:ascii="Wingdings" w:hAnsi="Wingdings" w:cs="Wingdings"/>
          <w:b/>
          <w:bCs/>
          <w:color w:val="000000"/>
        </w:rPr>
      </w:pPr>
      <w:hyperlink r:id="rId64" w:history="1">
        <w:r w:rsidR="005029E2">
          <w:rPr>
            <w:b/>
            <w:bCs/>
            <w:u w:val="single"/>
          </w:rPr>
          <w:t>General Requirements</w:t>
        </w:r>
      </w:hyperlink>
    </w:p>
    <w:p w14:paraId="271DEA99" w14:textId="77777777" w:rsidR="005029E2" w:rsidRDefault="005029E2">
      <w:pPr>
        <w:pStyle w:val="BodyText"/>
        <w:kinsoku w:val="0"/>
        <w:overflowPunct w:val="0"/>
        <w:ind w:left="1820"/>
        <w:rPr>
          <w:color w:val="000000"/>
          <w:sz w:val="24"/>
          <w:szCs w:val="24"/>
        </w:rPr>
      </w:pPr>
      <w:r>
        <w:rPr>
          <w:sz w:val="24"/>
          <w:szCs w:val="24"/>
        </w:rPr>
        <w:t>[</w:t>
      </w:r>
      <w:hyperlink r:id="rId65" w:history="1">
        <w:r>
          <w:rPr>
            <w:color w:val="0000FF"/>
            <w:sz w:val="24"/>
            <w:szCs w:val="24"/>
            <w:u w:val="single"/>
          </w:rPr>
          <w:t>http://www.acgov.org/gsa/departments/purchasing/policy/genreqs.htm</w:t>
        </w:r>
      </w:hyperlink>
      <w:r>
        <w:rPr>
          <w:color w:val="000000"/>
          <w:sz w:val="24"/>
          <w:szCs w:val="24"/>
        </w:rPr>
        <w:t>]</w:t>
      </w:r>
    </w:p>
    <w:p w14:paraId="41BDCA52" w14:textId="77777777" w:rsidR="005029E2" w:rsidRDefault="005029E2">
      <w:pPr>
        <w:pStyle w:val="BodyText"/>
        <w:kinsoku w:val="0"/>
        <w:overflowPunct w:val="0"/>
        <w:spacing w:before="10"/>
        <w:rPr>
          <w:sz w:val="16"/>
          <w:szCs w:val="16"/>
        </w:rPr>
      </w:pPr>
    </w:p>
    <w:p w14:paraId="2907845B" w14:textId="77777777" w:rsidR="005029E2" w:rsidRDefault="00181D30">
      <w:pPr>
        <w:pStyle w:val="ListParagraph"/>
        <w:numPr>
          <w:ilvl w:val="1"/>
          <w:numId w:val="5"/>
        </w:numPr>
        <w:tabs>
          <w:tab w:val="left" w:pos="1821"/>
        </w:tabs>
        <w:kinsoku w:val="0"/>
        <w:overflowPunct w:val="0"/>
        <w:spacing w:before="87"/>
        <w:ind w:left="1820" w:hanging="720"/>
        <w:rPr>
          <w:rFonts w:ascii="Wingdings" w:hAnsi="Wingdings" w:cs="Wingdings"/>
          <w:b/>
          <w:bCs/>
          <w:color w:val="000000"/>
        </w:rPr>
      </w:pPr>
      <w:hyperlink r:id="rId66" w:history="1">
        <w:r w:rsidR="005029E2">
          <w:rPr>
            <w:b/>
            <w:bCs/>
          </w:rPr>
          <w:t>Proprietary and Confidential</w:t>
        </w:r>
        <w:r w:rsidR="005029E2">
          <w:rPr>
            <w:b/>
            <w:bCs/>
            <w:spacing w:val="-3"/>
          </w:rPr>
          <w:t xml:space="preserve"> </w:t>
        </w:r>
        <w:r w:rsidR="005029E2">
          <w:rPr>
            <w:b/>
            <w:bCs/>
          </w:rPr>
          <w:t>Information</w:t>
        </w:r>
      </w:hyperlink>
    </w:p>
    <w:p w14:paraId="206D655C" w14:textId="77777777" w:rsidR="005029E2" w:rsidRDefault="005029E2">
      <w:pPr>
        <w:pStyle w:val="BodyText"/>
        <w:kinsoku w:val="0"/>
        <w:overflowPunct w:val="0"/>
        <w:ind w:left="1820"/>
        <w:rPr>
          <w:color w:val="000000"/>
          <w:sz w:val="24"/>
          <w:szCs w:val="24"/>
        </w:rPr>
      </w:pPr>
      <w:r>
        <w:rPr>
          <w:sz w:val="24"/>
          <w:szCs w:val="24"/>
        </w:rPr>
        <w:t>[</w:t>
      </w:r>
      <w:hyperlink r:id="rId67" w:history="1">
        <w:r>
          <w:rPr>
            <w:color w:val="0000FF"/>
            <w:sz w:val="24"/>
            <w:szCs w:val="24"/>
            <w:u w:val="single"/>
          </w:rPr>
          <w:t>http://www.acgov.org/gsa/departments/purchasing/policy/proprietary.htm</w:t>
        </w:r>
      </w:hyperlink>
      <w:r>
        <w:rPr>
          <w:color w:val="000000"/>
          <w:sz w:val="24"/>
          <w:szCs w:val="24"/>
        </w:rPr>
        <w:t>]</w:t>
      </w:r>
    </w:p>
    <w:p w14:paraId="1FD64D25" w14:textId="77777777" w:rsidR="005029E2" w:rsidRDefault="005029E2">
      <w:pPr>
        <w:pStyle w:val="BodyText"/>
        <w:kinsoku w:val="0"/>
        <w:overflowPunct w:val="0"/>
        <w:spacing w:before="9"/>
        <w:rPr>
          <w:sz w:val="19"/>
          <w:szCs w:val="19"/>
        </w:rPr>
      </w:pPr>
    </w:p>
    <w:p w14:paraId="7B5A4C4B" w14:textId="77777777" w:rsidR="005029E2" w:rsidRDefault="005029E2">
      <w:pPr>
        <w:pStyle w:val="ListParagraph"/>
        <w:numPr>
          <w:ilvl w:val="0"/>
          <w:numId w:val="5"/>
        </w:numPr>
        <w:tabs>
          <w:tab w:val="left" w:pos="1101"/>
        </w:tabs>
        <w:kinsoku w:val="0"/>
        <w:overflowPunct w:val="0"/>
        <w:spacing w:before="52"/>
        <w:ind w:right="516" w:hanging="720"/>
        <w:jc w:val="both"/>
      </w:pPr>
      <w:r>
        <w:t>The undersigned acknowledges that Bidder will be in good standing in the State of California, with all the</w:t>
      </w:r>
      <w:r>
        <w:rPr>
          <w:spacing w:val="-5"/>
        </w:rPr>
        <w:t xml:space="preserve"> </w:t>
      </w:r>
      <w:r>
        <w:t>necessary</w:t>
      </w:r>
      <w:r>
        <w:rPr>
          <w:spacing w:val="-3"/>
        </w:rPr>
        <w:t xml:space="preserve"> </w:t>
      </w:r>
      <w:r>
        <w:t>licenses,</w:t>
      </w:r>
      <w:r>
        <w:rPr>
          <w:spacing w:val="-4"/>
        </w:rPr>
        <w:t xml:space="preserve"> </w:t>
      </w:r>
      <w:r>
        <w:t>permits,</w:t>
      </w:r>
      <w:r>
        <w:rPr>
          <w:spacing w:val="-4"/>
        </w:rPr>
        <w:t xml:space="preserve"> </w:t>
      </w:r>
      <w:r>
        <w:t>certifications,</w:t>
      </w:r>
      <w:r>
        <w:rPr>
          <w:spacing w:val="-3"/>
        </w:rPr>
        <w:t xml:space="preserve"> </w:t>
      </w:r>
      <w:r>
        <w:t>approvals,</w:t>
      </w:r>
      <w:r>
        <w:rPr>
          <w:spacing w:val="-3"/>
        </w:rPr>
        <w:t xml:space="preserve"> </w:t>
      </w:r>
      <w:r>
        <w:t>and</w:t>
      </w:r>
      <w:r>
        <w:rPr>
          <w:spacing w:val="-3"/>
        </w:rPr>
        <w:t xml:space="preserve"> </w:t>
      </w:r>
      <w:r>
        <w:t>authorizations</w:t>
      </w:r>
      <w:r>
        <w:rPr>
          <w:spacing w:val="-3"/>
        </w:rPr>
        <w:t xml:space="preserve"> </w:t>
      </w:r>
      <w:r>
        <w:t>necessary</w:t>
      </w:r>
      <w:r>
        <w:rPr>
          <w:spacing w:val="-5"/>
        </w:rPr>
        <w:t xml:space="preserve"> </w:t>
      </w:r>
      <w:r>
        <w:t>to</w:t>
      </w:r>
      <w:r>
        <w:rPr>
          <w:spacing w:val="-5"/>
        </w:rPr>
        <w:t xml:space="preserve"> </w:t>
      </w:r>
      <w:r>
        <w:t>perform</w:t>
      </w:r>
      <w:r>
        <w:rPr>
          <w:spacing w:val="-6"/>
        </w:rPr>
        <w:t xml:space="preserve"> </w:t>
      </w:r>
      <w:r>
        <w:t>all obligations in connection with this RFP and associated Bid</w:t>
      </w:r>
      <w:r>
        <w:rPr>
          <w:spacing w:val="-5"/>
        </w:rPr>
        <w:t xml:space="preserve"> </w:t>
      </w:r>
      <w:r>
        <w:t>Documents.</w:t>
      </w:r>
    </w:p>
    <w:p w14:paraId="522DE0DE" w14:textId="77777777" w:rsidR="005029E2" w:rsidRDefault="005029E2">
      <w:pPr>
        <w:pStyle w:val="ListParagraph"/>
        <w:numPr>
          <w:ilvl w:val="0"/>
          <w:numId w:val="5"/>
        </w:numPr>
        <w:tabs>
          <w:tab w:val="left" w:pos="1101"/>
        </w:tabs>
        <w:kinsoku w:val="0"/>
        <w:overflowPunct w:val="0"/>
        <w:spacing w:before="52"/>
        <w:ind w:right="516" w:hanging="720"/>
        <w:jc w:val="both"/>
        <w:sectPr w:rsidR="005029E2">
          <w:headerReference w:type="default" r:id="rId68"/>
          <w:footerReference w:type="default" r:id="rId69"/>
          <w:pgSz w:w="12240" w:h="15840"/>
          <w:pgMar w:top="1040" w:right="460" w:bottom="820" w:left="340" w:header="0" w:footer="633" w:gutter="0"/>
          <w:pgNumType w:start="2"/>
          <w:cols w:space="720"/>
          <w:noEndnote/>
        </w:sectPr>
      </w:pPr>
    </w:p>
    <w:p w14:paraId="451875CC" w14:textId="77777777" w:rsidR="005029E2" w:rsidRDefault="005029E2">
      <w:pPr>
        <w:pStyle w:val="ListParagraph"/>
        <w:numPr>
          <w:ilvl w:val="0"/>
          <w:numId w:val="5"/>
        </w:numPr>
        <w:tabs>
          <w:tab w:val="left" w:pos="1101"/>
        </w:tabs>
        <w:kinsoku w:val="0"/>
        <w:overflowPunct w:val="0"/>
        <w:spacing w:before="31"/>
        <w:ind w:right="450" w:hanging="720"/>
      </w:pPr>
      <w:r>
        <w:t>It is the responsibility of each bidder to be familiar with all of the specifications, terms and conditions and, if applicable, the site condition. By the submission of a Bid, the Bidder certifies that if awarded a contract they will make no claim against the County based upon ignorance of conditions or misunderstanding of the</w:t>
      </w:r>
      <w:r>
        <w:rPr>
          <w:spacing w:val="-6"/>
        </w:rPr>
        <w:t xml:space="preserve"> </w:t>
      </w:r>
      <w:r>
        <w:t>specifications.</w:t>
      </w:r>
    </w:p>
    <w:p w14:paraId="566BE215" w14:textId="77777777" w:rsidR="005029E2" w:rsidRDefault="005029E2">
      <w:pPr>
        <w:pStyle w:val="BodyText"/>
        <w:kinsoku w:val="0"/>
        <w:overflowPunct w:val="0"/>
        <w:spacing w:before="8"/>
        <w:rPr>
          <w:sz w:val="19"/>
          <w:szCs w:val="19"/>
        </w:rPr>
      </w:pPr>
    </w:p>
    <w:p w14:paraId="03CD2AB5" w14:textId="77777777" w:rsidR="005029E2" w:rsidRDefault="005029E2">
      <w:pPr>
        <w:pStyle w:val="ListParagraph"/>
        <w:numPr>
          <w:ilvl w:val="0"/>
          <w:numId w:val="5"/>
        </w:numPr>
        <w:tabs>
          <w:tab w:val="left" w:pos="1101"/>
        </w:tabs>
        <w:kinsoku w:val="0"/>
        <w:overflowPunct w:val="0"/>
        <w:ind w:right="564" w:hanging="720"/>
      </w:pPr>
      <w:r>
        <w:t>Patent indemnity: Vendors who do business with the County shall hold the County of Alameda, its officers, agents and employees, harmless from liability of an nature or kind, including cost and expenses,</w:t>
      </w:r>
      <w:r>
        <w:rPr>
          <w:spacing w:val="-5"/>
        </w:rPr>
        <w:t xml:space="preserve"> </w:t>
      </w:r>
      <w:r>
        <w:t>for</w:t>
      </w:r>
      <w:r>
        <w:rPr>
          <w:spacing w:val="-3"/>
        </w:rPr>
        <w:t xml:space="preserve"> </w:t>
      </w:r>
      <w:r>
        <w:t>infringement</w:t>
      </w:r>
      <w:r>
        <w:rPr>
          <w:spacing w:val="-4"/>
        </w:rPr>
        <w:t xml:space="preserve"> </w:t>
      </w:r>
      <w:r>
        <w:t>or</w:t>
      </w:r>
      <w:r>
        <w:rPr>
          <w:spacing w:val="-4"/>
        </w:rPr>
        <w:t xml:space="preserve"> </w:t>
      </w:r>
      <w:r>
        <w:t>use</w:t>
      </w:r>
      <w:r>
        <w:rPr>
          <w:spacing w:val="-3"/>
        </w:rPr>
        <w:t xml:space="preserve"> </w:t>
      </w:r>
      <w:r>
        <w:t>of</w:t>
      </w:r>
      <w:r>
        <w:rPr>
          <w:spacing w:val="-2"/>
        </w:rPr>
        <w:t xml:space="preserve"> </w:t>
      </w:r>
      <w:r>
        <w:t>any</w:t>
      </w:r>
      <w:r>
        <w:rPr>
          <w:spacing w:val="-3"/>
        </w:rPr>
        <w:t xml:space="preserve"> </w:t>
      </w:r>
      <w:r>
        <w:t>patent,</w:t>
      </w:r>
      <w:r>
        <w:rPr>
          <w:spacing w:val="-5"/>
        </w:rPr>
        <w:t xml:space="preserve"> </w:t>
      </w:r>
      <w:r>
        <w:t>copyright</w:t>
      </w:r>
      <w:r>
        <w:rPr>
          <w:spacing w:val="-2"/>
        </w:rPr>
        <w:t xml:space="preserve"> </w:t>
      </w:r>
      <w:r>
        <w:t>or</w:t>
      </w:r>
      <w:r>
        <w:rPr>
          <w:spacing w:val="-4"/>
        </w:rPr>
        <w:t xml:space="preserve"> </w:t>
      </w:r>
      <w:r>
        <w:t>other</w:t>
      </w:r>
      <w:r>
        <w:rPr>
          <w:spacing w:val="-4"/>
        </w:rPr>
        <w:t xml:space="preserve"> </w:t>
      </w:r>
      <w:r>
        <w:t>proprietary</w:t>
      </w:r>
      <w:r>
        <w:rPr>
          <w:spacing w:val="-3"/>
        </w:rPr>
        <w:t xml:space="preserve"> </w:t>
      </w:r>
      <w:r>
        <w:t>right,</w:t>
      </w:r>
      <w:r>
        <w:rPr>
          <w:spacing w:val="-3"/>
        </w:rPr>
        <w:t xml:space="preserve"> </w:t>
      </w:r>
      <w:r>
        <w:t>secret</w:t>
      </w:r>
      <w:r>
        <w:rPr>
          <w:spacing w:val="-3"/>
        </w:rPr>
        <w:t xml:space="preserve"> </w:t>
      </w:r>
      <w:r>
        <w:t>process, patented or unpatented invention, article or appliance furnished or used in connection with the contract or purchase</w:t>
      </w:r>
      <w:r>
        <w:rPr>
          <w:spacing w:val="-4"/>
        </w:rPr>
        <w:t xml:space="preserve"> </w:t>
      </w:r>
      <w:r>
        <w:t>order.</w:t>
      </w:r>
    </w:p>
    <w:p w14:paraId="70EC0485" w14:textId="77777777" w:rsidR="005029E2" w:rsidRDefault="005029E2">
      <w:pPr>
        <w:pStyle w:val="BodyText"/>
        <w:kinsoku w:val="0"/>
        <w:overflowPunct w:val="0"/>
        <w:spacing w:before="7"/>
        <w:rPr>
          <w:sz w:val="19"/>
          <w:szCs w:val="19"/>
        </w:rPr>
      </w:pPr>
    </w:p>
    <w:p w14:paraId="297646F2" w14:textId="4E59B81F" w:rsidR="005029E2" w:rsidRDefault="009140D7">
      <w:pPr>
        <w:pStyle w:val="ListParagraph"/>
        <w:numPr>
          <w:ilvl w:val="0"/>
          <w:numId w:val="5"/>
        </w:numPr>
        <w:tabs>
          <w:tab w:val="left" w:pos="1101"/>
        </w:tabs>
        <w:kinsoku w:val="0"/>
        <w:overflowPunct w:val="0"/>
        <w:ind w:right="484" w:hanging="720"/>
      </w:pPr>
      <w:r>
        <w:rPr>
          <w:noProof/>
        </w:rPr>
        <w:drawing>
          <wp:anchor distT="0" distB="0" distL="114300" distR="114300" simplePos="0" relativeHeight="251727872" behindDoc="1" locked="0" layoutInCell="1" allowOverlap="1" wp14:anchorId="1ADD9EDF" wp14:editId="23B7CD41">
            <wp:simplePos x="0" y="0"/>
            <wp:positionH relativeFrom="margin">
              <wp:align>center</wp:align>
            </wp:positionH>
            <wp:positionV relativeFrom="paragraph">
              <wp:posOffset>512445</wp:posOffset>
            </wp:positionV>
            <wp:extent cx="4064000" cy="4064000"/>
            <wp:effectExtent l="0" t="0" r="0" b="0"/>
            <wp:wrapNone/>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anchor>
        </w:drawing>
      </w:r>
      <w:r w:rsidR="005029E2">
        <w:t>Insurance certificates are not required at the time of submission. However, by signing Exhibit A – Bid Response Packet, the Contractor agrees to meet the minimum insurance requirements stated in the RFP. This documentation must be provided to the County, prior to award, and shall include an insurance certificate and additional insured certificate, naming the County of Alameda, which meets the minimum insurance requirements, as stated in the</w:t>
      </w:r>
      <w:r w:rsidR="005029E2">
        <w:rPr>
          <w:spacing w:val="-1"/>
        </w:rPr>
        <w:t xml:space="preserve"> </w:t>
      </w:r>
      <w:r w:rsidR="005029E2">
        <w:t>RFP.</w:t>
      </w:r>
    </w:p>
    <w:p w14:paraId="398C89A8" w14:textId="77777777" w:rsidR="005029E2" w:rsidRDefault="005029E2">
      <w:pPr>
        <w:pStyle w:val="BodyText"/>
        <w:kinsoku w:val="0"/>
        <w:overflowPunct w:val="0"/>
        <w:spacing w:before="10"/>
        <w:rPr>
          <w:sz w:val="19"/>
          <w:szCs w:val="19"/>
        </w:rPr>
      </w:pPr>
    </w:p>
    <w:p w14:paraId="5F89C068" w14:textId="6824F227" w:rsidR="005029E2" w:rsidRDefault="005029E2">
      <w:pPr>
        <w:pStyle w:val="ListParagraph"/>
        <w:numPr>
          <w:ilvl w:val="0"/>
          <w:numId w:val="5"/>
        </w:numPr>
        <w:tabs>
          <w:tab w:val="left" w:pos="1101"/>
        </w:tabs>
        <w:kinsoku w:val="0"/>
        <w:overflowPunct w:val="0"/>
        <w:ind w:hanging="720"/>
      </w:pPr>
      <w:r>
        <w:t xml:space="preserve">The undersigned acknowledges </w:t>
      </w:r>
      <w:r>
        <w:rPr>
          <w:b/>
          <w:bCs/>
          <w:i/>
          <w:iCs/>
          <w:u w:val="single"/>
        </w:rPr>
        <w:t>ONE</w:t>
      </w:r>
      <w:r>
        <w:rPr>
          <w:b/>
          <w:bCs/>
          <w:i/>
          <w:iCs/>
        </w:rPr>
        <w:t xml:space="preserve"> </w:t>
      </w:r>
      <w:r>
        <w:t>of the following (please check only one</w:t>
      </w:r>
      <w:r>
        <w:rPr>
          <w:spacing w:val="-10"/>
        </w:rPr>
        <w:t xml:space="preserve"> </w:t>
      </w:r>
      <w:r>
        <w:t>box):</w:t>
      </w:r>
    </w:p>
    <w:p w14:paraId="42A72F78" w14:textId="77777777" w:rsidR="005029E2" w:rsidRDefault="005029E2">
      <w:pPr>
        <w:pStyle w:val="BodyText"/>
        <w:kinsoku w:val="0"/>
        <w:overflowPunct w:val="0"/>
        <w:spacing w:before="5"/>
        <w:rPr>
          <w:sz w:val="15"/>
          <w:szCs w:val="15"/>
        </w:rPr>
      </w:pPr>
    </w:p>
    <w:p w14:paraId="22D4F8B2" w14:textId="1A3849F5" w:rsidR="005029E2" w:rsidRDefault="00932F1E">
      <w:pPr>
        <w:pStyle w:val="BodyText"/>
        <w:kinsoku w:val="0"/>
        <w:overflowPunct w:val="0"/>
        <w:spacing w:before="52"/>
        <w:ind w:left="1820"/>
        <w:rPr>
          <w:b/>
          <w:bCs/>
          <w:sz w:val="24"/>
          <w:szCs w:val="24"/>
        </w:rPr>
      </w:pPr>
      <w:r>
        <w:rPr>
          <w:noProof/>
        </w:rPr>
        <mc:AlternateContent>
          <mc:Choice Requires="wps">
            <w:drawing>
              <wp:anchor distT="0" distB="0" distL="114300" distR="114300" simplePos="0" relativeHeight="251654144" behindDoc="0" locked="0" layoutInCell="0" allowOverlap="1" wp14:anchorId="684EE7B7" wp14:editId="17BB1D53">
                <wp:simplePos x="0" y="0"/>
                <wp:positionH relativeFrom="page">
                  <wp:posOffset>928370</wp:posOffset>
                </wp:positionH>
                <wp:positionV relativeFrom="paragraph">
                  <wp:posOffset>46990</wp:posOffset>
                </wp:positionV>
                <wp:extent cx="157480" cy="157480"/>
                <wp:effectExtent l="0" t="0" r="0" b="0"/>
                <wp:wrapNone/>
                <wp:docPr id="107"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157480"/>
                        </a:xfrm>
                        <a:custGeom>
                          <a:avLst/>
                          <a:gdLst>
                            <a:gd name="T0" fmla="*/ 0 w 248"/>
                            <a:gd name="T1" fmla="*/ 247 h 248"/>
                            <a:gd name="T2" fmla="*/ 247 w 248"/>
                            <a:gd name="T3" fmla="*/ 247 h 248"/>
                            <a:gd name="T4" fmla="*/ 247 w 248"/>
                            <a:gd name="T5" fmla="*/ 0 h 248"/>
                            <a:gd name="T6" fmla="*/ 0 w 248"/>
                            <a:gd name="T7" fmla="*/ 0 h 248"/>
                            <a:gd name="T8" fmla="*/ 0 w 248"/>
                            <a:gd name="T9" fmla="*/ 247 h 248"/>
                          </a:gdLst>
                          <a:ahLst/>
                          <a:cxnLst>
                            <a:cxn ang="0">
                              <a:pos x="T0" y="T1"/>
                            </a:cxn>
                            <a:cxn ang="0">
                              <a:pos x="T2" y="T3"/>
                            </a:cxn>
                            <a:cxn ang="0">
                              <a:pos x="T4" y="T5"/>
                            </a:cxn>
                            <a:cxn ang="0">
                              <a:pos x="T6" y="T7"/>
                            </a:cxn>
                            <a:cxn ang="0">
                              <a:pos x="T8" y="T9"/>
                            </a:cxn>
                          </a:cxnLst>
                          <a:rect l="0" t="0" r="r" b="b"/>
                          <a:pathLst>
                            <a:path w="248" h="248">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FDD795" id="Freeform 40" o:spid="_x0000_s1026" style="position:absolute;margin-left:73.1pt;margin-top:3.7pt;width:12.4pt;height:12.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" o:allowincell="f" path="m,247r247,l247,,,,,247xe" filled="f" strokeweight=".72pt">
                <v:path arrowok="t" o:connecttype="custom" o:connectlocs="0,156845;156845,156845;156845,0;0,0;0,156845" o:connectangles="0,0,0,0,0"/>
                <w10:wrap anchorx="page"/>
              </v:shape>
            </w:pict>
          </mc:Fallback>
        </mc:AlternateContent>
      </w:r>
      <w:r w:rsidR="005029E2">
        <w:rPr>
          <w:sz w:val="24"/>
          <w:szCs w:val="24"/>
        </w:rPr>
        <w:t xml:space="preserve">Bidder is not local to Alameda County and is ineligible for any bid preference; </w:t>
      </w:r>
      <w:r w:rsidR="005029E2">
        <w:rPr>
          <w:b/>
          <w:bCs/>
          <w:sz w:val="24"/>
          <w:szCs w:val="24"/>
        </w:rPr>
        <w:t>OR</w:t>
      </w:r>
    </w:p>
    <w:p w14:paraId="5F557FEE" w14:textId="77777777" w:rsidR="005029E2" w:rsidRDefault="005029E2">
      <w:pPr>
        <w:pStyle w:val="BodyText"/>
        <w:kinsoku w:val="0"/>
        <w:overflowPunct w:val="0"/>
        <w:spacing w:before="5"/>
        <w:rPr>
          <w:b/>
          <w:bCs/>
          <w:sz w:val="15"/>
          <w:szCs w:val="15"/>
        </w:rPr>
      </w:pPr>
    </w:p>
    <w:p w14:paraId="6E19C14C" w14:textId="4E50D416" w:rsidR="005029E2" w:rsidRDefault="00932F1E">
      <w:pPr>
        <w:pStyle w:val="BodyText"/>
        <w:kinsoku w:val="0"/>
        <w:overflowPunct w:val="0"/>
        <w:spacing w:before="52"/>
        <w:ind w:left="1820" w:right="304"/>
        <w:rPr>
          <w:b/>
          <w:bCs/>
          <w:color w:val="000000"/>
          <w:sz w:val="24"/>
          <w:szCs w:val="24"/>
        </w:rPr>
      </w:pPr>
      <w:r>
        <w:rPr>
          <w:noProof/>
        </w:rPr>
        <mc:AlternateContent>
          <mc:Choice Requires="wps">
            <w:drawing>
              <wp:anchor distT="0" distB="0" distL="114300" distR="114300" simplePos="0" relativeHeight="251655168" behindDoc="0" locked="0" layoutInCell="0" allowOverlap="1" wp14:anchorId="361C416E" wp14:editId="0060B7B9">
                <wp:simplePos x="0" y="0"/>
                <wp:positionH relativeFrom="page">
                  <wp:posOffset>928370</wp:posOffset>
                </wp:positionH>
                <wp:positionV relativeFrom="paragraph">
                  <wp:posOffset>46990</wp:posOffset>
                </wp:positionV>
                <wp:extent cx="157480" cy="157480"/>
                <wp:effectExtent l="0" t="0" r="0" b="0"/>
                <wp:wrapNone/>
                <wp:docPr id="10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157480"/>
                        </a:xfrm>
                        <a:custGeom>
                          <a:avLst/>
                          <a:gdLst>
                            <a:gd name="T0" fmla="*/ 0 w 248"/>
                            <a:gd name="T1" fmla="*/ 247 h 248"/>
                            <a:gd name="T2" fmla="*/ 247 w 248"/>
                            <a:gd name="T3" fmla="*/ 247 h 248"/>
                            <a:gd name="T4" fmla="*/ 247 w 248"/>
                            <a:gd name="T5" fmla="*/ 0 h 248"/>
                            <a:gd name="T6" fmla="*/ 0 w 248"/>
                            <a:gd name="T7" fmla="*/ 0 h 248"/>
                            <a:gd name="T8" fmla="*/ 0 w 248"/>
                            <a:gd name="T9" fmla="*/ 247 h 248"/>
                          </a:gdLst>
                          <a:ahLst/>
                          <a:cxnLst>
                            <a:cxn ang="0">
                              <a:pos x="T0" y="T1"/>
                            </a:cxn>
                            <a:cxn ang="0">
                              <a:pos x="T2" y="T3"/>
                            </a:cxn>
                            <a:cxn ang="0">
                              <a:pos x="T4" y="T5"/>
                            </a:cxn>
                            <a:cxn ang="0">
                              <a:pos x="T6" y="T7"/>
                            </a:cxn>
                            <a:cxn ang="0">
                              <a:pos x="T8" y="T9"/>
                            </a:cxn>
                          </a:cxnLst>
                          <a:rect l="0" t="0" r="r" b="b"/>
                          <a:pathLst>
                            <a:path w="248" h="248">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678C94" id="Freeform 41" o:spid="_x0000_s1026" style="position:absolute;margin-left:73.1pt;margin-top:3.7pt;width:12.4pt;height:1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" o:allowincell="f" path="m,247r247,l247,,,,,247xe" filled="f" strokeweight=".72pt">
                <v:path arrowok="t" o:connecttype="custom" o:connectlocs="0,156845;156845,156845;156845,0;0,0;0,156845" o:connectangles="0,0,0,0,0"/>
                <w10:wrap anchorx="page"/>
              </v:shape>
            </w:pict>
          </mc:Fallback>
        </mc:AlternateContent>
      </w:r>
      <w:r w:rsidR="005029E2">
        <w:rPr>
          <w:sz w:val="24"/>
          <w:szCs w:val="24"/>
        </w:rPr>
        <w:t xml:space="preserve">Bidder is a certified SLEB and is requesting 10% bid preference; (Bidder must check the first box and provide its SLEB Certification Number in the </w:t>
      </w:r>
      <w:hyperlink w:anchor="bookmark26" w:history="1">
        <w:r w:rsidR="005029E2">
          <w:rPr>
            <w:color w:val="0000FF"/>
            <w:sz w:val="24"/>
            <w:szCs w:val="24"/>
            <w:u w:val="single"/>
          </w:rPr>
          <w:t>SLEB PARTNERING INFORMATION SHEET</w:t>
        </w:r>
      </w:hyperlink>
      <w:r w:rsidR="005029E2">
        <w:rPr>
          <w:color w:val="000000"/>
          <w:sz w:val="24"/>
          <w:szCs w:val="24"/>
        </w:rPr>
        <w:t xml:space="preserve">); </w:t>
      </w:r>
      <w:r w:rsidR="005029E2">
        <w:rPr>
          <w:b/>
          <w:bCs/>
          <w:color w:val="000000"/>
          <w:sz w:val="24"/>
          <w:szCs w:val="24"/>
        </w:rPr>
        <w:t>OR</w:t>
      </w:r>
    </w:p>
    <w:p w14:paraId="6D1979C4" w14:textId="1F90D3DB" w:rsidR="005029E2" w:rsidRDefault="005029E2">
      <w:pPr>
        <w:pStyle w:val="BodyText"/>
        <w:kinsoku w:val="0"/>
        <w:overflowPunct w:val="0"/>
        <w:spacing w:before="5"/>
        <w:rPr>
          <w:b/>
          <w:bCs/>
          <w:sz w:val="15"/>
          <w:szCs w:val="15"/>
        </w:rPr>
      </w:pPr>
    </w:p>
    <w:p w14:paraId="05614978" w14:textId="2372C1FC" w:rsidR="005029E2" w:rsidRDefault="00932F1E">
      <w:pPr>
        <w:pStyle w:val="BodyText"/>
        <w:kinsoku w:val="0"/>
        <w:overflowPunct w:val="0"/>
        <w:spacing w:before="52"/>
        <w:ind w:left="1820" w:right="421"/>
        <w:rPr>
          <w:sz w:val="24"/>
          <w:szCs w:val="24"/>
        </w:rPr>
      </w:pPr>
      <w:r>
        <w:rPr>
          <w:noProof/>
        </w:rPr>
        <mc:AlternateContent>
          <mc:Choice Requires="wps">
            <w:drawing>
              <wp:anchor distT="0" distB="0" distL="114300" distR="114300" simplePos="0" relativeHeight="251656192" behindDoc="0" locked="0" layoutInCell="0" allowOverlap="1" wp14:anchorId="7506ECA7" wp14:editId="1974DB06">
                <wp:simplePos x="0" y="0"/>
                <wp:positionH relativeFrom="page">
                  <wp:posOffset>928370</wp:posOffset>
                </wp:positionH>
                <wp:positionV relativeFrom="paragraph">
                  <wp:posOffset>46990</wp:posOffset>
                </wp:positionV>
                <wp:extent cx="157480" cy="157480"/>
                <wp:effectExtent l="0" t="0" r="0" b="0"/>
                <wp:wrapNone/>
                <wp:docPr id="105"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157480"/>
                        </a:xfrm>
                        <a:custGeom>
                          <a:avLst/>
                          <a:gdLst>
                            <a:gd name="T0" fmla="*/ 0 w 248"/>
                            <a:gd name="T1" fmla="*/ 247 h 248"/>
                            <a:gd name="T2" fmla="*/ 247 w 248"/>
                            <a:gd name="T3" fmla="*/ 247 h 248"/>
                            <a:gd name="T4" fmla="*/ 247 w 248"/>
                            <a:gd name="T5" fmla="*/ 0 h 248"/>
                            <a:gd name="T6" fmla="*/ 0 w 248"/>
                            <a:gd name="T7" fmla="*/ 0 h 248"/>
                            <a:gd name="T8" fmla="*/ 0 w 248"/>
                            <a:gd name="T9" fmla="*/ 247 h 248"/>
                          </a:gdLst>
                          <a:ahLst/>
                          <a:cxnLst>
                            <a:cxn ang="0">
                              <a:pos x="T0" y="T1"/>
                            </a:cxn>
                            <a:cxn ang="0">
                              <a:pos x="T2" y="T3"/>
                            </a:cxn>
                            <a:cxn ang="0">
                              <a:pos x="T4" y="T5"/>
                            </a:cxn>
                            <a:cxn ang="0">
                              <a:pos x="T6" y="T7"/>
                            </a:cxn>
                            <a:cxn ang="0">
                              <a:pos x="T8" y="T9"/>
                            </a:cxn>
                          </a:cxnLst>
                          <a:rect l="0" t="0" r="r" b="b"/>
                          <a:pathLst>
                            <a:path w="248" h="248">
                              <a:moveTo>
                                <a:pt x="0" y="247"/>
                              </a:moveTo>
                              <a:lnTo>
                                <a:pt x="247" y="247"/>
                              </a:lnTo>
                              <a:lnTo>
                                <a:pt x="247" y="0"/>
                              </a:lnTo>
                              <a:lnTo>
                                <a:pt x="0" y="0"/>
                              </a:lnTo>
                              <a:lnTo>
                                <a:pt x="0" y="24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74D9FE" id="Freeform 42" o:spid="_x0000_s1026" style="position:absolute;margin-left:73.1pt;margin-top:3.7pt;width:12.4pt;height:1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" o:allowincell="f" path="m,247r247,l247,,,,,247xe" filled="f" strokeweight=".72pt">
                <v:path arrowok="t" o:connecttype="custom" o:connectlocs="0,156845;156845,156845;156845,0;0,0;0,156845" o:connectangles="0,0,0,0,0"/>
                <w10:wrap anchorx="page"/>
              </v:shape>
            </w:pict>
          </mc:Fallback>
        </mc:AlternateContent>
      </w:r>
      <w:r w:rsidR="005029E2">
        <w:rPr>
          <w:sz w:val="24"/>
          <w:szCs w:val="24"/>
        </w:rPr>
        <w:t xml:space="preserve">Bidder is LOCAL to Alameda County and is requesting 5% bid preference, </w:t>
      </w:r>
      <w:r w:rsidR="005029E2">
        <w:rPr>
          <w:sz w:val="24"/>
          <w:szCs w:val="24"/>
          <w:u w:val="single"/>
        </w:rPr>
        <w:t>and has attached the</w:t>
      </w:r>
      <w:r w:rsidR="005029E2">
        <w:rPr>
          <w:sz w:val="24"/>
          <w:szCs w:val="24"/>
        </w:rPr>
        <w:t xml:space="preserve"> </w:t>
      </w:r>
      <w:r w:rsidR="005029E2">
        <w:rPr>
          <w:sz w:val="24"/>
          <w:szCs w:val="24"/>
          <w:u w:val="single"/>
        </w:rPr>
        <w:t>following documentation to this Exhibit</w:t>
      </w:r>
      <w:r w:rsidR="005029E2">
        <w:rPr>
          <w:sz w:val="24"/>
          <w:szCs w:val="24"/>
        </w:rPr>
        <w:t>:</w:t>
      </w:r>
    </w:p>
    <w:p w14:paraId="004C3E6A" w14:textId="2FC3E9B4" w:rsidR="005029E2" w:rsidRDefault="005029E2">
      <w:pPr>
        <w:pStyle w:val="BodyText"/>
        <w:kinsoku w:val="0"/>
        <w:overflowPunct w:val="0"/>
        <w:spacing w:before="7"/>
        <w:rPr>
          <w:sz w:val="19"/>
          <w:szCs w:val="19"/>
        </w:rPr>
      </w:pPr>
    </w:p>
    <w:p w14:paraId="0803165E" w14:textId="59940C25" w:rsidR="005029E2" w:rsidRDefault="005029E2">
      <w:pPr>
        <w:pStyle w:val="ListParagraph"/>
        <w:numPr>
          <w:ilvl w:val="1"/>
          <w:numId w:val="5"/>
        </w:numPr>
        <w:tabs>
          <w:tab w:val="left" w:pos="2181"/>
        </w:tabs>
        <w:kinsoku w:val="0"/>
        <w:overflowPunct w:val="0"/>
        <w:spacing w:before="1"/>
        <w:ind w:right="541"/>
        <w:jc w:val="both"/>
        <w:rPr>
          <w:rFonts w:ascii="Wingdings" w:hAnsi="Wingdings" w:cs="Wingdings"/>
          <w:color w:val="000000"/>
        </w:rPr>
      </w:pPr>
      <w:r>
        <w:t>Copy of a verifiable business license, issued by the County of Alameda or a City within the County;</w:t>
      </w:r>
      <w:r>
        <w:rPr>
          <w:spacing w:val="-3"/>
        </w:rPr>
        <w:t xml:space="preserve"> </w:t>
      </w:r>
      <w:r>
        <w:t>and</w:t>
      </w:r>
    </w:p>
    <w:p w14:paraId="797DCDEB" w14:textId="77777777" w:rsidR="005029E2" w:rsidRDefault="005029E2">
      <w:pPr>
        <w:pStyle w:val="BodyText"/>
        <w:kinsoku w:val="0"/>
        <w:overflowPunct w:val="0"/>
        <w:spacing w:before="7"/>
        <w:rPr>
          <w:sz w:val="19"/>
          <w:szCs w:val="19"/>
        </w:rPr>
      </w:pPr>
    </w:p>
    <w:p w14:paraId="6A519A4F" w14:textId="56D68C38" w:rsidR="005029E2" w:rsidRDefault="005029E2">
      <w:pPr>
        <w:pStyle w:val="ListParagraph"/>
        <w:numPr>
          <w:ilvl w:val="1"/>
          <w:numId w:val="5"/>
        </w:numPr>
        <w:tabs>
          <w:tab w:val="left" w:pos="2181"/>
        </w:tabs>
        <w:kinsoku w:val="0"/>
        <w:overflowPunct w:val="0"/>
        <w:ind w:right="624"/>
        <w:jc w:val="both"/>
        <w:rPr>
          <w:rFonts w:ascii="Wingdings" w:hAnsi="Wingdings" w:cs="Wingdings"/>
          <w:color w:val="000000"/>
          <w:sz w:val="26"/>
          <w:szCs w:val="26"/>
        </w:rPr>
      </w:pPr>
      <w:r>
        <w:t>Proof of six months business residency, identifying the name of the vendor and the local address. Utility bills, deed of trusts or lease agreements, etc., are acceptable verification documents to prove</w:t>
      </w:r>
      <w:r>
        <w:rPr>
          <w:spacing w:val="-4"/>
        </w:rPr>
        <w:t xml:space="preserve"> </w:t>
      </w:r>
      <w:r>
        <w:t>residency.</w:t>
      </w:r>
    </w:p>
    <w:p w14:paraId="5799B39F" w14:textId="3A0BDD63" w:rsidR="005029E2" w:rsidRDefault="005029E2">
      <w:pPr>
        <w:pStyle w:val="ListParagraph"/>
        <w:numPr>
          <w:ilvl w:val="1"/>
          <w:numId w:val="5"/>
        </w:numPr>
        <w:tabs>
          <w:tab w:val="left" w:pos="2181"/>
        </w:tabs>
        <w:kinsoku w:val="0"/>
        <w:overflowPunct w:val="0"/>
        <w:ind w:right="624"/>
        <w:jc w:val="both"/>
        <w:rPr>
          <w:rFonts w:ascii="Wingdings" w:hAnsi="Wingdings" w:cs="Wingdings"/>
          <w:color w:val="000000"/>
          <w:sz w:val="26"/>
          <w:szCs w:val="26"/>
        </w:rPr>
        <w:sectPr w:rsidR="005029E2">
          <w:headerReference w:type="default" r:id="rId70"/>
          <w:footerReference w:type="default" r:id="rId71"/>
          <w:pgSz w:w="12240" w:h="15840"/>
          <w:pgMar w:top="700" w:right="460" w:bottom="820" w:left="340" w:header="0" w:footer="633" w:gutter="0"/>
          <w:pgNumType w:start="3"/>
          <w:cols w:space="720"/>
          <w:noEndnote/>
        </w:sectPr>
      </w:pPr>
    </w:p>
    <w:p w14:paraId="3E8CBC52" w14:textId="77777777" w:rsidR="005029E2" w:rsidRDefault="005029E2">
      <w:pPr>
        <w:pStyle w:val="BodyText"/>
        <w:tabs>
          <w:tab w:val="left" w:pos="11055"/>
        </w:tabs>
        <w:kinsoku w:val="0"/>
        <w:overflowPunct w:val="0"/>
        <w:spacing w:before="105"/>
        <w:ind w:left="380"/>
        <w:rPr>
          <w:w w:val="99"/>
        </w:rPr>
      </w:pPr>
      <w:r>
        <w:t>Official Name of</w:t>
      </w:r>
      <w:r>
        <w:rPr>
          <w:spacing w:val="-10"/>
        </w:rPr>
        <w:t xml:space="preserve"> </w:t>
      </w:r>
      <w:r>
        <w:t>Bidder:</w:t>
      </w:r>
      <w:r>
        <w:rPr>
          <w:spacing w:val="1"/>
        </w:rPr>
        <w:t xml:space="preserve"> </w:t>
      </w:r>
      <w:r>
        <w:rPr>
          <w:w w:val="99"/>
          <w:u w:val="single"/>
        </w:rPr>
        <w:t xml:space="preserve"> </w:t>
      </w:r>
      <w:r>
        <w:rPr>
          <w:u w:val="single"/>
        </w:rPr>
        <w:tab/>
      </w:r>
    </w:p>
    <w:p w14:paraId="38215C4C" w14:textId="77777777" w:rsidR="005029E2" w:rsidRDefault="005029E2">
      <w:pPr>
        <w:pStyle w:val="BodyText"/>
        <w:kinsoku w:val="0"/>
        <w:overflowPunct w:val="0"/>
        <w:spacing w:before="3"/>
        <w:rPr>
          <w:sz w:val="22"/>
          <w:szCs w:val="22"/>
        </w:rPr>
      </w:pPr>
    </w:p>
    <w:p w14:paraId="72DEA686" w14:textId="77777777" w:rsidR="005029E2" w:rsidRDefault="005029E2">
      <w:pPr>
        <w:pStyle w:val="BodyText"/>
        <w:tabs>
          <w:tab w:val="left" w:pos="11055"/>
        </w:tabs>
        <w:kinsoku w:val="0"/>
        <w:overflowPunct w:val="0"/>
        <w:spacing w:before="47"/>
        <w:ind w:left="380"/>
        <w:rPr>
          <w:w w:val="99"/>
        </w:rPr>
      </w:pPr>
      <w:r>
        <w:t>Street Address Line</w:t>
      </w:r>
      <w:r>
        <w:rPr>
          <w:spacing w:val="-11"/>
        </w:rPr>
        <w:t xml:space="preserve"> </w:t>
      </w:r>
      <w:r>
        <w:t>1:</w:t>
      </w:r>
      <w:r>
        <w:rPr>
          <w:spacing w:val="3"/>
        </w:rPr>
        <w:t xml:space="preserve"> </w:t>
      </w:r>
      <w:r>
        <w:rPr>
          <w:w w:val="99"/>
          <w:u w:val="single"/>
        </w:rPr>
        <w:t xml:space="preserve"> </w:t>
      </w:r>
      <w:r>
        <w:rPr>
          <w:u w:val="single"/>
        </w:rPr>
        <w:tab/>
      </w:r>
    </w:p>
    <w:p w14:paraId="62A7577E" w14:textId="77777777" w:rsidR="005029E2" w:rsidRDefault="005029E2">
      <w:pPr>
        <w:pStyle w:val="BodyText"/>
        <w:kinsoku w:val="0"/>
        <w:overflowPunct w:val="0"/>
        <w:spacing w:before="1"/>
        <w:rPr>
          <w:sz w:val="22"/>
          <w:szCs w:val="22"/>
        </w:rPr>
      </w:pPr>
    </w:p>
    <w:p w14:paraId="48D45D81" w14:textId="77777777" w:rsidR="005029E2" w:rsidRDefault="005029E2">
      <w:pPr>
        <w:pStyle w:val="BodyText"/>
        <w:tabs>
          <w:tab w:val="left" w:pos="11055"/>
        </w:tabs>
        <w:kinsoku w:val="0"/>
        <w:overflowPunct w:val="0"/>
        <w:spacing w:before="47"/>
        <w:ind w:left="380"/>
        <w:rPr>
          <w:w w:val="99"/>
        </w:rPr>
      </w:pPr>
      <w:r>
        <w:t>Street Address Line</w:t>
      </w:r>
      <w:r>
        <w:rPr>
          <w:spacing w:val="-11"/>
        </w:rPr>
        <w:t xml:space="preserve"> </w:t>
      </w:r>
      <w:r>
        <w:t>2:</w:t>
      </w:r>
      <w:r>
        <w:rPr>
          <w:spacing w:val="3"/>
        </w:rPr>
        <w:t xml:space="preserve"> </w:t>
      </w:r>
      <w:r>
        <w:rPr>
          <w:w w:val="99"/>
          <w:u w:val="single"/>
        </w:rPr>
        <w:t xml:space="preserve"> </w:t>
      </w:r>
      <w:r>
        <w:rPr>
          <w:u w:val="single"/>
        </w:rPr>
        <w:tab/>
      </w:r>
    </w:p>
    <w:p w14:paraId="16140AD0" w14:textId="77777777" w:rsidR="005029E2" w:rsidRDefault="005029E2">
      <w:pPr>
        <w:pStyle w:val="BodyText"/>
        <w:kinsoku w:val="0"/>
        <w:overflowPunct w:val="0"/>
        <w:spacing w:before="3"/>
        <w:rPr>
          <w:sz w:val="22"/>
          <w:szCs w:val="22"/>
        </w:rPr>
      </w:pPr>
    </w:p>
    <w:p w14:paraId="19EF8516" w14:textId="77777777" w:rsidR="005029E2" w:rsidRDefault="005029E2">
      <w:pPr>
        <w:pStyle w:val="BodyText"/>
        <w:tabs>
          <w:tab w:val="left" w:pos="5474"/>
          <w:tab w:val="left" w:pos="7635"/>
          <w:tab w:val="left" w:pos="11055"/>
        </w:tabs>
        <w:kinsoku w:val="0"/>
        <w:overflowPunct w:val="0"/>
        <w:spacing w:before="47"/>
        <w:ind w:left="380"/>
        <w:rPr>
          <w:w w:val="99"/>
        </w:rPr>
      </w:pPr>
      <w:r>
        <w:t>City:</w:t>
      </w:r>
      <w:r>
        <w:rPr>
          <w:u w:val="single"/>
        </w:rPr>
        <w:t xml:space="preserve"> </w:t>
      </w:r>
      <w:r>
        <w:rPr>
          <w:u w:val="single"/>
        </w:rPr>
        <w:tab/>
      </w:r>
      <w:r>
        <w:t>State:</w:t>
      </w:r>
      <w:r>
        <w:rPr>
          <w:u w:val="single"/>
        </w:rPr>
        <w:t xml:space="preserve"> </w:t>
      </w:r>
      <w:r>
        <w:rPr>
          <w:u w:val="single"/>
        </w:rPr>
        <w:tab/>
      </w:r>
      <w:r>
        <w:t>Zip</w:t>
      </w:r>
      <w:r>
        <w:rPr>
          <w:spacing w:val="-5"/>
        </w:rPr>
        <w:t xml:space="preserve"> </w:t>
      </w:r>
      <w:r>
        <w:t xml:space="preserve">Code: </w:t>
      </w:r>
      <w:r>
        <w:rPr>
          <w:w w:val="99"/>
          <w:u w:val="single"/>
        </w:rPr>
        <w:t xml:space="preserve"> </w:t>
      </w:r>
      <w:r>
        <w:rPr>
          <w:u w:val="single"/>
        </w:rPr>
        <w:tab/>
      </w:r>
    </w:p>
    <w:p w14:paraId="14D16753" w14:textId="77777777" w:rsidR="005029E2" w:rsidRDefault="005029E2">
      <w:pPr>
        <w:pStyle w:val="BodyText"/>
        <w:kinsoku w:val="0"/>
        <w:overflowPunct w:val="0"/>
        <w:spacing w:before="1"/>
        <w:rPr>
          <w:sz w:val="22"/>
          <w:szCs w:val="22"/>
        </w:rPr>
      </w:pPr>
    </w:p>
    <w:p w14:paraId="407595D2" w14:textId="670A803D" w:rsidR="005029E2" w:rsidRDefault="005029E2">
      <w:pPr>
        <w:pStyle w:val="BodyText"/>
        <w:tabs>
          <w:tab w:val="left" w:pos="11055"/>
        </w:tabs>
        <w:kinsoku w:val="0"/>
        <w:overflowPunct w:val="0"/>
        <w:spacing w:before="47"/>
        <w:ind w:left="380"/>
        <w:rPr>
          <w:w w:val="99"/>
        </w:rPr>
      </w:pPr>
      <w:r>
        <w:t xml:space="preserve">Webpage: </w:t>
      </w:r>
      <w:r>
        <w:rPr>
          <w:w w:val="99"/>
          <w:u w:val="single"/>
        </w:rPr>
        <w:t xml:space="preserve"> </w:t>
      </w:r>
      <w:r>
        <w:rPr>
          <w:u w:val="single"/>
        </w:rPr>
        <w:tab/>
      </w:r>
    </w:p>
    <w:p w14:paraId="7A017BBE" w14:textId="18E6953B" w:rsidR="005029E2" w:rsidRDefault="009140D7">
      <w:pPr>
        <w:pStyle w:val="BodyText"/>
        <w:kinsoku w:val="0"/>
        <w:overflowPunct w:val="0"/>
        <w:spacing w:before="1"/>
        <w:rPr>
          <w:sz w:val="22"/>
          <w:szCs w:val="22"/>
        </w:rPr>
      </w:pPr>
      <w:r>
        <w:rPr>
          <w:noProof/>
        </w:rPr>
        <mc:AlternateContent>
          <mc:Choice Requires="wpg">
            <w:drawing>
              <wp:anchor distT="0" distB="0" distL="114300" distR="114300" simplePos="0" relativeHeight="251657216" behindDoc="1" locked="0" layoutInCell="0" allowOverlap="1" wp14:anchorId="25B1BEC0" wp14:editId="61D60620">
                <wp:simplePos x="0" y="0"/>
                <wp:positionH relativeFrom="page">
                  <wp:align>center</wp:align>
                </wp:positionH>
                <wp:positionV relativeFrom="paragraph">
                  <wp:posOffset>169545</wp:posOffset>
                </wp:positionV>
                <wp:extent cx="4057650" cy="4057015"/>
                <wp:effectExtent l="0" t="0" r="0" b="635"/>
                <wp:wrapNone/>
                <wp:docPr id="9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4057015"/>
                          <a:chOff x="2925" y="-187"/>
                          <a:chExt cx="6390" cy="6389"/>
                        </a:xfrm>
                      </wpg:grpSpPr>
                      <pic:pic xmlns:pic="http://schemas.openxmlformats.org/drawingml/2006/picture">
                        <pic:nvPicPr>
                          <pic:cNvPr id="10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925" y="-187"/>
                            <a:ext cx="6400" cy="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1" name="Group 46"/>
                        <wpg:cNvGrpSpPr>
                          <a:grpSpLocks/>
                        </wpg:cNvGrpSpPr>
                        <wpg:grpSpPr bwMode="auto">
                          <a:xfrm>
                            <a:off x="6502" y="628"/>
                            <a:ext cx="272" cy="1385"/>
                            <a:chOff x="6502" y="628"/>
                            <a:chExt cx="272" cy="1385"/>
                          </a:xfrm>
                        </wpg:grpSpPr>
                        <wps:wsp>
                          <wps:cNvPr id="102" name="Freeform 47"/>
                          <wps:cNvSpPr>
                            <a:spLocks/>
                          </wps:cNvSpPr>
                          <wps:spPr bwMode="auto">
                            <a:xfrm>
                              <a:off x="6502" y="628"/>
                              <a:ext cx="272" cy="1385"/>
                            </a:xfrm>
                            <a:custGeom>
                              <a:avLst/>
                              <a:gdLst>
                                <a:gd name="T0" fmla="*/ 0 w 272"/>
                                <a:gd name="T1" fmla="*/ 271 h 1385"/>
                                <a:gd name="T2" fmla="*/ 271 w 272"/>
                                <a:gd name="T3" fmla="*/ 271 h 1385"/>
                                <a:gd name="T4" fmla="*/ 271 w 272"/>
                                <a:gd name="T5" fmla="*/ 0 h 1385"/>
                                <a:gd name="T6" fmla="*/ 0 w 272"/>
                                <a:gd name="T7" fmla="*/ 0 h 1385"/>
                                <a:gd name="T8" fmla="*/ 0 w 272"/>
                                <a:gd name="T9" fmla="*/ 271 h 1385"/>
                              </a:gdLst>
                              <a:ahLst/>
                              <a:cxnLst>
                                <a:cxn ang="0">
                                  <a:pos x="T0" y="T1"/>
                                </a:cxn>
                                <a:cxn ang="0">
                                  <a:pos x="T2" y="T3"/>
                                </a:cxn>
                                <a:cxn ang="0">
                                  <a:pos x="T4" y="T5"/>
                                </a:cxn>
                                <a:cxn ang="0">
                                  <a:pos x="T6" y="T7"/>
                                </a:cxn>
                                <a:cxn ang="0">
                                  <a:pos x="T8" y="T9"/>
                                </a:cxn>
                              </a:cxnLst>
                              <a:rect l="0" t="0" r="r" b="b"/>
                              <a:pathLst>
                                <a:path w="272" h="1385">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48"/>
                          <wps:cNvSpPr>
                            <a:spLocks/>
                          </wps:cNvSpPr>
                          <wps:spPr bwMode="auto">
                            <a:xfrm>
                              <a:off x="6502" y="628"/>
                              <a:ext cx="272" cy="1385"/>
                            </a:xfrm>
                            <a:custGeom>
                              <a:avLst/>
                              <a:gdLst>
                                <a:gd name="T0" fmla="*/ 0 w 272"/>
                                <a:gd name="T1" fmla="*/ 828 h 1385"/>
                                <a:gd name="T2" fmla="*/ 271 w 272"/>
                                <a:gd name="T3" fmla="*/ 828 h 1385"/>
                                <a:gd name="T4" fmla="*/ 271 w 272"/>
                                <a:gd name="T5" fmla="*/ 556 h 1385"/>
                                <a:gd name="T6" fmla="*/ 0 w 272"/>
                                <a:gd name="T7" fmla="*/ 556 h 1385"/>
                                <a:gd name="T8" fmla="*/ 0 w 272"/>
                                <a:gd name="T9" fmla="*/ 828 h 1385"/>
                              </a:gdLst>
                              <a:ahLst/>
                              <a:cxnLst>
                                <a:cxn ang="0">
                                  <a:pos x="T0" y="T1"/>
                                </a:cxn>
                                <a:cxn ang="0">
                                  <a:pos x="T2" y="T3"/>
                                </a:cxn>
                                <a:cxn ang="0">
                                  <a:pos x="T4" y="T5"/>
                                </a:cxn>
                                <a:cxn ang="0">
                                  <a:pos x="T6" y="T7"/>
                                </a:cxn>
                                <a:cxn ang="0">
                                  <a:pos x="T8" y="T9"/>
                                </a:cxn>
                              </a:cxnLst>
                              <a:rect l="0" t="0" r="r" b="b"/>
                              <a:pathLst>
                                <a:path w="272" h="1385">
                                  <a:moveTo>
                                    <a:pt x="0" y="828"/>
                                  </a:moveTo>
                                  <a:lnTo>
                                    <a:pt x="271" y="828"/>
                                  </a:lnTo>
                                  <a:lnTo>
                                    <a:pt x="271" y="556"/>
                                  </a:lnTo>
                                  <a:lnTo>
                                    <a:pt x="0" y="556"/>
                                  </a:lnTo>
                                  <a:lnTo>
                                    <a:pt x="0" y="8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49"/>
                          <wps:cNvSpPr>
                            <a:spLocks/>
                          </wps:cNvSpPr>
                          <wps:spPr bwMode="auto">
                            <a:xfrm>
                              <a:off x="6502" y="628"/>
                              <a:ext cx="272" cy="1385"/>
                            </a:xfrm>
                            <a:custGeom>
                              <a:avLst/>
                              <a:gdLst>
                                <a:gd name="T0" fmla="*/ 0 w 272"/>
                                <a:gd name="T1" fmla="*/ 1384 h 1385"/>
                                <a:gd name="T2" fmla="*/ 271 w 272"/>
                                <a:gd name="T3" fmla="*/ 1384 h 1385"/>
                                <a:gd name="T4" fmla="*/ 271 w 272"/>
                                <a:gd name="T5" fmla="*/ 1113 h 1385"/>
                                <a:gd name="T6" fmla="*/ 0 w 272"/>
                                <a:gd name="T7" fmla="*/ 1113 h 1385"/>
                                <a:gd name="T8" fmla="*/ 0 w 272"/>
                                <a:gd name="T9" fmla="*/ 1384 h 1385"/>
                              </a:gdLst>
                              <a:ahLst/>
                              <a:cxnLst>
                                <a:cxn ang="0">
                                  <a:pos x="T0" y="T1"/>
                                </a:cxn>
                                <a:cxn ang="0">
                                  <a:pos x="T2" y="T3"/>
                                </a:cxn>
                                <a:cxn ang="0">
                                  <a:pos x="T4" y="T5"/>
                                </a:cxn>
                                <a:cxn ang="0">
                                  <a:pos x="T6" y="T7"/>
                                </a:cxn>
                                <a:cxn ang="0">
                                  <a:pos x="T8" y="T9"/>
                                </a:cxn>
                              </a:cxnLst>
                              <a:rect l="0" t="0" r="r" b="b"/>
                              <a:pathLst>
                                <a:path w="272" h="1385">
                                  <a:moveTo>
                                    <a:pt x="0" y="1384"/>
                                  </a:moveTo>
                                  <a:lnTo>
                                    <a:pt x="271" y="1384"/>
                                  </a:lnTo>
                                  <a:lnTo>
                                    <a:pt x="271" y="1113"/>
                                  </a:lnTo>
                                  <a:lnTo>
                                    <a:pt x="0" y="1113"/>
                                  </a:lnTo>
                                  <a:lnTo>
                                    <a:pt x="0" y="13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B1FBA5" id="Group 44" o:spid="_x0000_s1026" style="position:absolute;margin-left:0;margin-top:13.35pt;width:319.5pt;height:319.45pt;z-index:-251659264;mso-position-horizontal:center;mso-position-horizontal-relative:page" coordorigin="2925,-187" coordsize="6390,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2925;top:-187;width:6400;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">
                  <v:imagedata r:id="rId72" o:title=""/>
                </v:shape>
                <v:group id="Group 46" o:spid="_x0000_s1028" style="position:absolute;left:6502;top:628;width:272;height:1385" coordorigin="6502,628" coordsize="27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47" o:spid="_x0000_s1029" style="position:absolute;left:6502;top:628;width:272;height:1385;visibility:visible;mso-wrap-style:square;v-text-anchor:top" coordsize="27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" path="m,271r271,l271,,,,,271xe" filled="f" strokeweight=".72pt">
                    <v:path arrowok="t" o:connecttype="custom" o:connectlocs="0,271;271,271;271,0;0,0;0,271" o:connectangles="0,0,0,0,0"/>
                  </v:shape>
                  <v:shape id="Freeform 48" o:spid="_x0000_s1030" style="position:absolute;left:6502;top:628;width:272;height:1385;visibility:visible;mso-wrap-style:square;v-text-anchor:top" coordsize="27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" path="m,828r271,l271,556,,556,,828xe" filled="f" strokeweight=".72pt">
                    <v:path arrowok="t" o:connecttype="custom" o:connectlocs="0,828;271,828;271,556;0,556;0,828" o:connectangles="0,0,0,0,0"/>
                  </v:shape>
                  <v:shape id="Freeform 49" o:spid="_x0000_s1031" style="position:absolute;left:6502;top:628;width:272;height:1385;visibility:visible;mso-wrap-style:square;v-text-anchor:top" coordsize="27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" path="m,1384r271,l271,1113,,1113r,271xe" filled="f" strokeweight=".72pt">
                    <v:path arrowok="t" o:connecttype="custom" o:connectlocs="0,1384;271,1384;271,1113;0,1113;0,1384" o:connectangles="0,0,0,0,0"/>
                  </v:shape>
                </v:group>
                <w10:wrap anchorx="page"/>
              </v:group>
            </w:pict>
          </mc:Fallback>
        </mc:AlternateContent>
      </w:r>
    </w:p>
    <w:p w14:paraId="25F51BCA" w14:textId="42543010" w:rsidR="005029E2" w:rsidRDefault="005029E2">
      <w:pPr>
        <w:pStyle w:val="BodyText"/>
        <w:kinsoku w:val="0"/>
        <w:overflowPunct w:val="0"/>
        <w:spacing w:before="47"/>
        <w:ind w:left="380"/>
      </w:pPr>
      <w:r>
        <w:t>Type of Entity / Organizational Structure (check one):</w:t>
      </w:r>
    </w:p>
    <w:p w14:paraId="4737E049" w14:textId="77777777" w:rsidR="005029E2" w:rsidRDefault="005029E2">
      <w:pPr>
        <w:pStyle w:val="BodyText"/>
        <w:kinsoku w:val="0"/>
        <w:overflowPunct w:val="0"/>
        <w:rPr>
          <w:sz w:val="16"/>
          <w:szCs w:val="16"/>
        </w:rPr>
      </w:pPr>
    </w:p>
    <w:p w14:paraId="45A42A6F" w14:textId="0C8EE158" w:rsidR="005029E2" w:rsidRDefault="00932F1E">
      <w:pPr>
        <w:pStyle w:val="BodyText"/>
        <w:tabs>
          <w:tab w:val="left" w:pos="6515"/>
        </w:tabs>
        <w:kinsoku w:val="0"/>
        <w:overflowPunct w:val="0"/>
        <w:spacing w:before="47"/>
        <w:ind w:left="2194"/>
      </w:pPr>
      <w:r>
        <w:rPr>
          <w:noProof/>
        </w:rPr>
        <mc:AlternateContent>
          <mc:Choice Requires="wps">
            <w:drawing>
              <wp:anchor distT="0" distB="0" distL="114300" distR="114300" simplePos="0" relativeHeight="251658240" behindDoc="0" locked="0" layoutInCell="0" allowOverlap="1" wp14:anchorId="2EEF9DCC" wp14:editId="2879B6F9">
                <wp:simplePos x="0" y="0"/>
                <wp:positionH relativeFrom="page">
                  <wp:posOffset>1384935</wp:posOffset>
                </wp:positionH>
                <wp:positionV relativeFrom="paragraph">
                  <wp:posOffset>43180</wp:posOffset>
                </wp:positionV>
                <wp:extent cx="172720" cy="172720"/>
                <wp:effectExtent l="0" t="0" r="0" b="0"/>
                <wp:wrapNone/>
                <wp:docPr id="9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5B79C1" id="Freeform 50" o:spid="_x0000_s1026" style="position:absolute;margin-left:109.05pt;margin-top:3.4pt;width:13.6pt;height:1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" o:allowincell="f" path="m,271r271,l271,,,,,271xe" filled="f" strokeweight=".72pt">
                <v:path arrowok="t" o:connecttype="custom" o:connectlocs="0,172085;172085,172085;172085,0;0,0;0,172085" o:connectangles="0,0,0,0,0"/>
                <w10:wrap anchorx="page"/>
              </v:shape>
            </w:pict>
          </mc:Fallback>
        </mc:AlternateContent>
      </w:r>
      <w:r w:rsidR="005029E2">
        <w:t>Corporation</w:t>
      </w:r>
      <w:r w:rsidR="005029E2">
        <w:tab/>
        <w:t>Joint</w:t>
      </w:r>
      <w:r w:rsidR="005029E2">
        <w:rPr>
          <w:spacing w:val="-1"/>
        </w:rPr>
        <w:t xml:space="preserve"> </w:t>
      </w:r>
      <w:r w:rsidR="005029E2">
        <w:t>Venture</w:t>
      </w:r>
    </w:p>
    <w:p w14:paraId="45FCBCF7" w14:textId="77777777" w:rsidR="005029E2" w:rsidRDefault="005029E2">
      <w:pPr>
        <w:pStyle w:val="BodyText"/>
        <w:kinsoku w:val="0"/>
        <w:overflowPunct w:val="0"/>
        <w:spacing w:before="9"/>
        <w:rPr>
          <w:sz w:val="15"/>
          <w:szCs w:val="15"/>
        </w:rPr>
      </w:pPr>
    </w:p>
    <w:p w14:paraId="0BEA2501" w14:textId="2697B909" w:rsidR="005029E2" w:rsidRDefault="00932F1E">
      <w:pPr>
        <w:pStyle w:val="BodyText"/>
        <w:tabs>
          <w:tab w:val="left" w:pos="6515"/>
        </w:tabs>
        <w:kinsoku w:val="0"/>
        <w:overflowPunct w:val="0"/>
        <w:spacing w:before="47"/>
        <w:ind w:left="2194"/>
      </w:pPr>
      <w:r>
        <w:rPr>
          <w:noProof/>
        </w:rPr>
        <mc:AlternateContent>
          <mc:Choice Requires="wps">
            <w:drawing>
              <wp:anchor distT="0" distB="0" distL="114300" distR="114300" simplePos="0" relativeHeight="251659264" behindDoc="0" locked="0" layoutInCell="0" allowOverlap="1" wp14:anchorId="398570FA" wp14:editId="606D38B6">
                <wp:simplePos x="0" y="0"/>
                <wp:positionH relativeFrom="page">
                  <wp:posOffset>1384935</wp:posOffset>
                </wp:positionH>
                <wp:positionV relativeFrom="paragraph">
                  <wp:posOffset>43180</wp:posOffset>
                </wp:positionV>
                <wp:extent cx="172720" cy="172720"/>
                <wp:effectExtent l="0" t="0" r="0" b="0"/>
                <wp:wrapNone/>
                <wp:docPr id="9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80700F" id="Freeform 51" o:spid="_x0000_s1026" style="position:absolute;margin-left:109.05pt;margin-top:3.4pt;width:13.6pt;height:1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" o:allowincell="f" path="m,271r271,l271,,,,,271xe" filled="f" strokeweight=".72pt">
                <v:path arrowok="t" o:connecttype="custom" o:connectlocs="0,172085;172085,172085;172085,0;0,0;0,172085" o:connectangles="0,0,0,0,0"/>
                <w10:wrap anchorx="page"/>
              </v:shape>
            </w:pict>
          </mc:Fallback>
        </mc:AlternateContent>
      </w:r>
      <w:r w:rsidR="005029E2">
        <w:t>Limited</w:t>
      </w:r>
      <w:r w:rsidR="005029E2">
        <w:rPr>
          <w:spacing w:val="-4"/>
        </w:rPr>
        <w:t xml:space="preserve"> </w:t>
      </w:r>
      <w:r w:rsidR="005029E2">
        <w:t>Liability</w:t>
      </w:r>
      <w:r w:rsidR="005029E2">
        <w:rPr>
          <w:spacing w:val="-1"/>
        </w:rPr>
        <w:t xml:space="preserve"> </w:t>
      </w:r>
      <w:r w:rsidR="005029E2">
        <w:t>Partnership</w:t>
      </w:r>
      <w:r w:rsidR="005029E2">
        <w:tab/>
        <w:t>Partnership</w:t>
      </w:r>
    </w:p>
    <w:p w14:paraId="309A3F9A" w14:textId="77777777" w:rsidR="005029E2" w:rsidRDefault="005029E2">
      <w:pPr>
        <w:pStyle w:val="BodyText"/>
        <w:kinsoku w:val="0"/>
        <w:overflowPunct w:val="0"/>
        <w:spacing w:before="9"/>
        <w:rPr>
          <w:sz w:val="15"/>
          <w:szCs w:val="15"/>
        </w:rPr>
      </w:pPr>
    </w:p>
    <w:p w14:paraId="2886BF2E" w14:textId="30C17ED4" w:rsidR="005029E2" w:rsidRDefault="00932F1E">
      <w:pPr>
        <w:pStyle w:val="BodyText"/>
        <w:tabs>
          <w:tab w:val="left" w:pos="6515"/>
        </w:tabs>
        <w:kinsoku w:val="0"/>
        <w:overflowPunct w:val="0"/>
        <w:spacing w:before="47"/>
        <w:ind w:left="2194"/>
      </w:pPr>
      <w:r>
        <w:rPr>
          <w:noProof/>
        </w:rPr>
        <mc:AlternateContent>
          <mc:Choice Requires="wps">
            <w:drawing>
              <wp:anchor distT="0" distB="0" distL="114300" distR="114300" simplePos="0" relativeHeight="251660288" behindDoc="0" locked="0" layoutInCell="0" allowOverlap="1" wp14:anchorId="4F4C06CE" wp14:editId="5925782E">
                <wp:simplePos x="0" y="0"/>
                <wp:positionH relativeFrom="page">
                  <wp:posOffset>1384935</wp:posOffset>
                </wp:positionH>
                <wp:positionV relativeFrom="paragraph">
                  <wp:posOffset>43180</wp:posOffset>
                </wp:positionV>
                <wp:extent cx="172720" cy="172720"/>
                <wp:effectExtent l="0" t="0" r="0" b="0"/>
                <wp:wrapNone/>
                <wp:docPr id="9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B83D1A" id="Freeform 52" o:spid="_x0000_s1026" style="position:absolute;margin-left:109.05pt;margin-top:3.4pt;width:13.6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" o:allowincell="f" path="m,271r271,l271,,,,,271xe" filled="f" strokeweight=".72pt">
                <v:path arrowok="t" o:connecttype="custom" o:connectlocs="0,172085;172085,172085;172085,0;0,0;0,172085" o:connectangles="0,0,0,0,0"/>
                <w10:wrap anchorx="page"/>
              </v:shape>
            </w:pict>
          </mc:Fallback>
        </mc:AlternateContent>
      </w:r>
      <w:r w:rsidR="005029E2">
        <w:t>Limited</w:t>
      </w:r>
      <w:r w:rsidR="005029E2">
        <w:rPr>
          <w:spacing w:val="-4"/>
        </w:rPr>
        <w:t xml:space="preserve"> </w:t>
      </w:r>
      <w:r w:rsidR="005029E2">
        <w:t>Liability</w:t>
      </w:r>
      <w:r w:rsidR="005029E2">
        <w:rPr>
          <w:spacing w:val="-1"/>
        </w:rPr>
        <w:t xml:space="preserve"> </w:t>
      </w:r>
      <w:r w:rsidR="005029E2">
        <w:t>Corporation</w:t>
      </w:r>
      <w:r w:rsidR="005029E2">
        <w:tab/>
        <w:t>Non-Profit / Church</w:t>
      </w:r>
    </w:p>
    <w:p w14:paraId="5460FF15" w14:textId="77777777" w:rsidR="005029E2" w:rsidRDefault="005029E2">
      <w:pPr>
        <w:pStyle w:val="BodyText"/>
        <w:kinsoku w:val="0"/>
        <w:overflowPunct w:val="0"/>
        <w:spacing w:before="10"/>
        <w:rPr>
          <w:sz w:val="15"/>
          <w:szCs w:val="15"/>
        </w:rPr>
      </w:pPr>
    </w:p>
    <w:p w14:paraId="2826AB63" w14:textId="78535A1E" w:rsidR="005029E2" w:rsidRDefault="00932F1E">
      <w:pPr>
        <w:pStyle w:val="BodyText"/>
        <w:tabs>
          <w:tab w:val="left" w:pos="9795"/>
        </w:tabs>
        <w:kinsoku w:val="0"/>
        <w:overflowPunct w:val="0"/>
        <w:spacing w:before="47"/>
        <w:ind w:left="2194"/>
        <w:rPr>
          <w:w w:val="99"/>
        </w:rPr>
      </w:pPr>
      <w:r>
        <w:rPr>
          <w:noProof/>
        </w:rPr>
        <mc:AlternateContent>
          <mc:Choice Requires="wps">
            <w:drawing>
              <wp:anchor distT="0" distB="0" distL="114300" distR="114300" simplePos="0" relativeHeight="251661312" behindDoc="0" locked="0" layoutInCell="0" allowOverlap="1" wp14:anchorId="32ADDA76" wp14:editId="0D80634B">
                <wp:simplePos x="0" y="0"/>
                <wp:positionH relativeFrom="page">
                  <wp:posOffset>1384935</wp:posOffset>
                </wp:positionH>
                <wp:positionV relativeFrom="paragraph">
                  <wp:posOffset>43180</wp:posOffset>
                </wp:positionV>
                <wp:extent cx="172720" cy="172720"/>
                <wp:effectExtent l="0" t="0" r="0" b="0"/>
                <wp:wrapNone/>
                <wp:docPr id="95"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04CD80" id="Freeform 53" o:spid="_x0000_s1026" style="position:absolute;margin-left:109.05pt;margin-top:3.4pt;width:13.6pt;height:1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" o:allowincell="f" path="m,271r271,l271,,,,,271xe" filled="f" strokeweight=".25397mm">
                <v:path arrowok="t" o:connecttype="custom" o:connectlocs="0,172085;172085,172085;172085,0;0,0;0,172085" o:connectangles="0,0,0,0,0"/>
                <w10:wrap anchorx="page"/>
              </v:shape>
            </w:pict>
          </mc:Fallback>
        </mc:AlternateContent>
      </w:r>
      <w:r w:rsidR="005029E2">
        <w:t xml:space="preserve">Other: </w:t>
      </w:r>
      <w:r w:rsidR="005029E2">
        <w:rPr>
          <w:w w:val="99"/>
          <w:u w:val="single"/>
        </w:rPr>
        <w:t xml:space="preserve"> </w:t>
      </w:r>
      <w:r w:rsidR="005029E2">
        <w:rPr>
          <w:u w:val="single"/>
        </w:rPr>
        <w:tab/>
      </w:r>
    </w:p>
    <w:p w14:paraId="6E89B7E0" w14:textId="77777777" w:rsidR="005029E2" w:rsidRDefault="005029E2">
      <w:pPr>
        <w:pStyle w:val="BodyText"/>
        <w:kinsoku w:val="0"/>
        <w:overflowPunct w:val="0"/>
        <w:spacing w:before="3"/>
        <w:rPr>
          <w:sz w:val="22"/>
          <w:szCs w:val="22"/>
        </w:rPr>
      </w:pPr>
    </w:p>
    <w:p w14:paraId="345FEE15" w14:textId="77777777" w:rsidR="005029E2" w:rsidRDefault="005029E2">
      <w:pPr>
        <w:pStyle w:val="BodyText"/>
        <w:tabs>
          <w:tab w:val="left" w:pos="11055"/>
        </w:tabs>
        <w:kinsoku w:val="0"/>
        <w:overflowPunct w:val="0"/>
        <w:spacing w:before="47"/>
        <w:ind w:left="380"/>
        <w:rPr>
          <w:w w:val="99"/>
        </w:rPr>
      </w:pPr>
      <w:r>
        <w:t>Jurisdiction of Organization</w:t>
      </w:r>
      <w:r>
        <w:rPr>
          <w:spacing w:val="-17"/>
        </w:rPr>
        <w:t xml:space="preserve"> </w:t>
      </w:r>
      <w:r>
        <w:t>Structure:</w:t>
      </w:r>
      <w:r>
        <w:rPr>
          <w:spacing w:val="3"/>
        </w:rPr>
        <w:t xml:space="preserve"> </w:t>
      </w:r>
      <w:r>
        <w:rPr>
          <w:w w:val="99"/>
          <w:u w:val="single"/>
        </w:rPr>
        <w:t xml:space="preserve"> </w:t>
      </w:r>
      <w:r>
        <w:rPr>
          <w:u w:val="single"/>
        </w:rPr>
        <w:tab/>
      </w:r>
    </w:p>
    <w:p w14:paraId="5F3D7012" w14:textId="77777777" w:rsidR="005029E2" w:rsidRDefault="005029E2">
      <w:pPr>
        <w:pStyle w:val="BodyText"/>
        <w:kinsoku w:val="0"/>
        <w:overflowPunct w:val="0"/>
        <w:spacing w:before="1"/>
        <w:rPr>
          <w:sz w:val="22"/>
          <w:szCs w:val="22"/>
        </w:rPr>
      </w:pPr>
    </w:p>
    <w:p w14:paraId="53015794" w14:textId="77777777" w:rsidR="005029E2" w:rsidRDefault="005029E2">
      <w:pPr>
        <w:pStyle w:val="BodyText"/>
        <w:tabs>
          <w:tab w:val="left" w:pos="11055"/>
        </w:tabs>
        <w:kinsoku w:val="0"/>
        <w:overflowPunct w:val="0"/>
        <w:spacing w:before="47"/>
        <w:ind w:left="380"/>
        <w:rPr>
          <w:w w:val="99"/>
        </w:rPr>
      </w:pPr>
      <w:r>
        <w:t>Date of Organization</w:t>
      </w:r>
      <w:r>
        <w:rPr>
          <w:spacing w:val="-8"/>
        </w:rPr>
        <w:t xml:space="preserve"> </w:t>
      </w:r>
      <w:r>
        <w:t>Structure:</w:t>
      </w:r>
      <w:r>
        <w:rPr>
          <w:spacing w:val="1"/>
        </w:rPr>
        <w:t xml:space="preserve"> </w:t>
      </w:r>
      <w:r>
        <w:rPr>
          <w:w w:val="99"/>
          <w:u w:val="single"/>
        </w:rPr>
        <w:t xml:space="preserve"> </w:t>
      </w:r>
      <w:r>
        <w:rPr>
          <w:u w:val="single"/>
        </w:rPr>
        <w:tab/>
      </w:r>
    </w:p>
    <w:p w14:paraId="758997F6" w14:textId="77777777" w:rsidR="005029E2" w:rsidRDefault="005029E2">
      <w:pPr>
        <w:pStyle w:val="BodyText"/>
        <w:kinsoku w:val="0"/>
        <w:overflowPunct w:val="0"/>
        <w:spacing w:before="3"/>
        <w:rPr>
          <w:sz w:val="22"/>
          <w:szCs w:val="22"/>
        </w:rPr>
      </w:pPr>
    </w:p>
    <w:p w14:paraId="3A97B858" w14:textId="77777777" w:rsidR="005029E2" w:rsidRDefault="005029E2">
      <w:pPr>
        <w:pStyle w:val="BodyText"/>
        <w:tabs>
          <w:tab w:val="left" w:pos="11055"/>
        </w:tabs>
        <w:kinsoku w:val="0"/>
        <w:overflowPunct w:val="0"/>
        <w:spacing w:before="47"/>
        <w:ind w:left="380"/>
        <w:rPr>
          <w:w w:val="99"/>
        </w:rPr>
      </w:pPr>
      <w:r>
        <w:t>Federal Tax Identification</w:t>
      </w:r>
      <w:r>
        <w:rPr>
          <w:spacing w:val="-18"/>
        </w:rPr>
        <w:t xml:space="preserve"> </w:t>
      </w:r>
      <w:r>
        <w:t>Number:</w:t>
      </w:r>
      <w:r>
        <w:rPr>
          <w:spacing w:val="2"/>
        </w:rPr>
        <w:t xml:space="preserve"> </w:t>
      </w:r>
      <w:r>
        <w:rPr>
          <w:w w:val="99"/>
          <w:u w:val="single"/>
        </w:rPr>
        <w:t xml:space="preserve"> </w:t>
      </w:r>
      <w:r>
        <w:rPr>
          <w:u w:val="single"/>
        </w:rPr>
        <w:tab/>
      </w:r>
    </w:p>
    <w:p w14:paraId="6987EB19" w14:textId="77777777" w:rsidR="005029E2" w:rsidRDefault="005029E2">
      <w:pPr>
        <w:pStyle w:val="BodyText"/>
        <w:kinsoku w:val="0"/>
        <w:overflowPunct w:val="0"/>
        <w:rPr>
          <w:sz w:val="20"/>
          <w:szCs w:val="20"/>
        </w:rPr>
      </w:pPr>
    </w:p>
    <w:p w14:paraId="1E5303D6" w14:textId="77777777" w:rsidR="005029E2" w:rsidRDefault="005029E2">
      <w:pPr>
        <w:pStyle w:val="BodyText"/>
        <w:kinsoku w:val="0"/>
        <w:overflowPunct w:val="0"/>
        <w:spacing w:before="2"/>
        <w:rPr>
          <w:sz w:val="16"/>
          <w:szCs w:val="16"/>
        </w:rPr>
      </w:pPr>
    </w:p>
    <w:p w14:paraId="71C6F5D7" w14:textId="77777777" w:rsidR="005029E2" w:rsidRDefault="005029E2">
      <w:pPr>
        <w:pStyle w:val="BodyText"/>
        <w:kinsoku w:val="0"/>
        <w:overflowPunct w:val="0"/>
        <w:spacing w:before="47"/>
        <w:ind w:left="380"/>
      </w:pPr>
      <w:r>
        <w:t>Primary Contact Information:</w:t>
      </w:r>
    </w:p>
    <w:p w14:paraId="78D235C8" w14:textId="77777777" w:rsidR="005029E2" w:rsidRDefault="005029E2">
      <w:pPr>
        <w:pStyle w:val="BodyText"/>
        <w:kinsoku w:val="0"/>
        <w:overflowPunct w:val="0"/>
        <w:spacing w:before="12"/>
        <w:rPr>
          <w:sz w:val="25"/>
          <w:szCs w:val="25"/>
        </w:rPr>
      </w:pPr>
    </w:p>
    <w:p w14:paraId="33664373" w14:textId="77777777" w:rsidR="005029E2" w:rsidRDefault="005029E2">
      <w:pPr>
        <w:pStyle w:val="BodyText"/>
        <w:tabs>
          <w:tab w:val="left" w:pos="11055"/>
        </w:tabs>
        <w:kinsoku w:val="0"/>
        <w:overflowPunct w:val="0"/>
        <w:ind w:left="1100"/>
        <w:rPr>
          <w:w w:val="99"/>
        </w:rPr>
      </w:pPr>
      <w:r>
        <w:t>Name /</w:t>
      </w:r>
      <w:r>
        <w:rPr>
          <w:spacing w:val="-5"/>
        </w:rPr>
        <w:t xml:space="preserve"> </w:t>
      </w:r>
      <w:r>
        <w:t>Title:</w:t>
      </w:r>
      <w:r>
        <w:rPr>
          <w:spacing w:val="-1"/>
        </w:rPr>
        <w:t xml:space="preserve"> </w:t>
      </w:r>
      <w:r>
        <w:rPr>
          <w:w w:val="99"/>
          <w:u w:val="single"/>
        </w:rPr>
        <w:t xml:space="preserve"> </w:t>
      </w:r>
      <w:r>
        <w:rPr>
          <w:u w:val="single"/>
        </w:rPr>
        <w:tab/>
      </w:r>
    </w:p>
    <w:p w14:paraId="75366E1D" w14:textId="77777777" w:rsidR="005029E2" w:rsidRDefault="005029E2">
      <w:pPr>
        <w:pStyle w:val="BodyText"/>
        <w:kinsoku w:val="0"/>
        <w:overflowPunct w:val="0"/>
        <w:spacing w:before="3"/>
        <w:rPr>
          <w:sz w:val="22"/>
          <w:szCs w:val="22"/>
        </w:rPr>
      </w:pPr>
    </w:p>
    <w:p w14:paraId="442B387C" w14:textId="77777777" w:rsidR="005029E2" w:rsidRDefault="005029E2">
      <w:pPr>
        <w:pStyle w:val="BodyText"/>
        <w:tabs>
          <w:tab w:val="left" w:pos="5925"/>
          <w:tab w:val="left" w:pos="6140"/>
          <w:tab w:val="left" w:pos="11055"/>
        </w:tabs>
        <w:kinsoku w:val="0"/>
        <w:overflowPunct w:val="0"/>
        <w:spacing w:before="47"/>
        <w:ind w:left="1100"/>
        <w:rPr>
          <w:w w:val="99"/>
        </w:rPr>
      </w:pPr>
      <w:r>
        <w:t>Telephone</w:t>
      </w:r>
      <w:r>
        <w:rPr>
          <w:spacing w:val="-2"/>
        </w:rPr>
        <w:t xml:space="preserve"> </w:t>
      </w:r>
      <w:r>
        <w:t>Number:</w:t>
      </w:r>
      <w:r>
        <w:rPr>
          <w:u w:val="single"/>
        </w:rPr>
        <w:t xml:space="preserve"> </w:t>
      </w:r>
      <w:r>
        <w:rPr>
          <w:u w:val="single"/>
        </w:rPr>
        <w:tab/>
      </w:r>
      <w:r>
        <w:tab/>
        <w:t>Fax</w:t>
      </w:r>
      <w:r>
        <w:rPr>
          <w:spacing w:val="-3"/>
        </w:rPr>
        <w:t xml:space="preserve"> </w:t>
      </w:r>
      <w:r>
        <w:t xml:space="preserve">Number: </w:t>
      </w:r>
      <w:r>
        <w:rPr>
          <w:w w:val="99"/>
          <w:u w:val="single"/>
        </w:rPr>
        <w:t xml:space="preserve"> </w:t>
      </w:r>
      <w:r>
        <w:rPr>
          <w:u w:val="single"/>
        </w:rPr>
        <w:tab/>
      </w:r>
    </w:p>
    <w:p w14:paraId="4922C0E4" w14:textId="77777777" w:rsidR="005029E2" w:rsidRDefault="005029E2">
      <w:pPr>
        <w:pStyle w:val="BodyText"/>
        <w:kinsoku w:val="0"/>
        <w:overflowPunct w:val="0"/>
        <w:spacing w:before="1"/>
        <w:rPr>
          <w:sz w:val="22"/>
          <w:szCs w:val="22"/>
        </w:rPr>
      </w:pPr>
    </w:p>
    <w:p w14:paraId="554ECE7B" w14:textId="77777777" w:rsidR="005029E2" w:rsidRDefault="005029E2">
      <w:pPr>
        <w:pStyle w:val="BodyText"/>
        <w:tabs>
          <w:tab w:val="left" w:pos="11055"/>
        </w:tabs>
        <w:kinsoku w:val="0"/>
        <w:overflowPunct w:val="0"/>
        <w:spacing w:before="47"/>
        <w:ind w:left="1100"/>
        <w:rPr>
          <w:w w:val="99"/>
        </w:rPr>
      </w:pPr>
      <w:r>
        <w:t>E-mail</w:t>
      </w:r>
      <w:r>
        <w:rPr>
          <w:spacing w:val="-9"/>
        </w:rPr>
        <w:t xml:space="preserve"> </w:t>
      </w:r>
      <w:r>
        <w:t>Address:</w:t>
      </w:r>
      <w:r>
        <w:rPr>
          <w:spacing w:val="-1"/>
        </w:rPr>
        <w:t xml:space="preserve"> </w:t>
      </w:r>
      <w:r>
        <w:rPr>
          <w:w w:val="99"/>
          <w:u w:val="single"/>
        </w:rPr>
        <w:t xml:space="preserve"> </w:t>
      </w:r>
      <w:r>
        <w:rPr>
          <w:u w:val="single"/>
        </w:rPr>
        <w:tab/>
      </w:r>
    </w:p>
    <w:p w14:paraId="4B5434DA" w14:textId="77777777" w:rsidR="005029E2" w:rsidRDefault="005029E2">
      <w:pPr>
        <w:pStyle w:val="BodyText"/>
        <w:kinsoku w:val="0"/>
        <w:overflowPunct w:val="0"/>
        <w:rPr>
          <w:sz w:val="20"/>
          <w:szCs w:val="20"/>
        </w:rPr>
      </w:pPr>
    </w:p>
    <w:p w14:paraId="787C65CF" w14:textId="77777777" w:rsidR="005029E2" w:rsidRDefault="005029E2">
      <w:pPr>
        <w:pStyle w:val="BodyText"/>
        <w:kinsoku w:val="0"/>
        <w:overflowPunct w:val="0"/>
        <w:spacing w:before="2"/>
        <w:rPr>
          <w:sz w:val="16"/>
          <w:szCs w:val="16"/>
        </w:rPr>
      </w:pPr>
    </w:p>
    <w:p w14:paraId="575AB580" w14:textId="77777777" w:rsidR="005029E2" w:rsidRDefault="005029E2">
      <w:pPr>
        <w:pStyle w:val="Heading5"/>
        <w:tabs>
          <w:tab w:val="left" w:pos="11055"/>
        </w:tabs>
        <w:kinsoku w:val="0"/>
        <w:overflowPunct w:val="0"/>
        <w:spacing w:before="47"/>
        <w:ind w:left="380" w:firstLine="0"/>
        <w:rPr>
          <w:w w:val="99"/>
        </w:rPr>
      </w:pPr>
      <w:bookmarkStart w:id="73" w:name="_bookmark25"/>
      <w:bookmarkEnd w:id="73"/>
      <w:r>
        <w:t>SIGNATURE:</w:t>
      </w:r>
      <w:r>
        <w:rPr>
          <w:spacing w:val="1"/>
        </w:rPr>
        <w:t xml:space="preserve"> </w:t>
      </w:r>
      <w:r>
        <w:rPr>
          <w:w w:val="99"/>
          <w:u w:val="single"/>
        </w:rPr>
        <w:t xml:space="preserve"> </w:t>
      </w:r>
      <w:r>
        <w:rPr>
          <w:u w:val="single"/>
        </w:rPr>
        <w:tab/>
      </w:r>
    </w:p>
    <w:p w14:paraId="4DF1E0B7" w14:textId="77777777" w:rsidR="005029E2" w:rsidRDefault="005029E2">
      <w:pPr>
        <w:pStyle w:val="BodyText"/>
        <w:kinsoku w:val="0"/>
        <w:overflowPunct w:val="0"/>
        <w:spacing w:before="1"/>
        <w:rPr>
          <w:b/>
          <w:bCs/>
          <w:sz w:val="22"/>
          <w:szCs w:val="22"/>
        </w:rPr>
      </w:pPr>
    </w:p>
    <w:p w14:paraId="5346B7ED" w14:textId="77777777" w:rsidR="005029E2" w:rsidRDefault="005029E2">
      <w:pPr>
        <w:pStyle w:val="BodyText"/>
        <w:tabs>
          <w:tab w:val="left" w:pos="11055"/>
        </w:tabs>
        <w:kinsoku w:val="0"/>
        <w:overflowPunct w:val="0"/>
        <w:spacing w:before="47"/>
        <w:ind w:left="380"/>
        <w:rPr>
          <w:w w:val="99"/>
        </w:rPr>
      </w:pPr>
      <w:r>
        <w:t>Name and Title of</w:t>
      </w:r>
      <w:r>
        <w:rPr>
          <w:spacing w:val="-10"/>
        </w:rPr>
        <w:t xml:space="preserve"> </w:t>
      </w:r>
      <w:r>
        <w:t>Signer:</w:t>
      </w:r>
      <w:r>
        <w:rPr>
          <w:spacing w:val="1"/>
        </w:rPr>
        <w:t xml:space="preserve"> </w:t>
      </w:r>
      <w:r>
        <w:rPr>
          <w:w w:val="99"/>
          <w:u w:val="single"/>
        </w:rPr>
        <w:t xml:space="preserve"> </w:t>
      </w:r>
      <w:r>
        <w:rPr>
          <w:u w:val="single"/>
        </w:rPr>
        <w:tab/>
      </w:r>
    </w:p>
    <w:p w14:paraId="5B0AEB11" w14:textId="77777777" w:rsidR="005029E2" w:rsidRDefault="005029E2">
      <w:pPr>
        <w:pStyle w:val="BodyText"/>
        <w:kinsoku w:val="0"/>
        <w:overflowPunct w:val="0"/>
        <w:spacing w:before="3"/>
        <w:rPr>
          <w:sz w:val="22"/>
          <w:szCs w:val="22"/>
        </w:rPr>
      </w:pPr>
    </w:p>
    <w:p w14:paraId="4CE8E190" w14:textId="77777777" w:rsidR="005029E2" w:rsidRDefault="005029E2">
      <w:pPr>
        <w:pStyle w:val="BodyText"/>
        <w:tabs>
          <w:tab w:val="left" w:pos="3314"/>
          <w:tab w:val="left" w:pos="9075"/>
          <w:tab w:val="left" w:pos="11055"/>
        </w:tabs>
        <w:kinsoku w:val="0"/>
        <w:overflowPunct w:val="0"/>
        <w:spacing w:before="47"/>
        <w:ind w:left="380"/>
      </w:pPr>
      <w:r>
        <w:t>Dated</w:t>
      </w:r>
      <w:r>
        <w:rPr>
          <w:spacing w:val="-1"/>
        </w:rPr>
        <w:t xml:space="preserve"> </w:t>
      </w:r>
      <w:r>
        <w:t>this</w:t>
      </w:r>
      <w:r>
        <w:rPr>
          <w:u w:val="single"/>
        </w:rPr>
        <w:t xml:space="preserve"> </w:t>
      </w:r>
      <w:r>
        <w:rPr>
          <w:u w:val="single"/>
        </w:rPr>
        <w:tab/>
      </w:r>
      <w:r>
        <w:t>day</w:t>
      </w:r>
      <w:r>
        <w:rPr>
          <w:spacing w:val="-2"/>
        </w:rPr>
        <w:t xml:space="preserve"> </w:t>
      </w:r>
      <w:r>
        <w:t>of</w:t>
      </w:r>
      <w:r>
        <w:rPr>
          <w:u w:val="single"/>
        </w:rPr>
        <w:t xml:space="preserve"> </w:t>
      </w:r>
      <w:r>
        <w:rPr>
          <w:u w:val="single"/>
        </w:rPr>
        <w:tab/>
      </w:r>
      <w:r>
        <w:t>20</w:t>
      </w:r>
      <w:r>
        <w:rPr>
          <w:u w:val="single"/>
        </w:rPr>
        <w:t xml:space="preserve"> </w:t>
      </w:r>
      <w:r>
        <w:rPr>
          <w:u w:val="single"/>
        </w:rPr>
        <w:tab/>
      </w:r>
    </w:p>
    <w:p w14:paraId="1D222ADB" w14:textId="77777777" w:rsidR="005029E2" w:rsidRDefault="005029E2">
      <w:pPr>
        <w:pStyle w:val="BodyText"/>
        <w:tabs>
          <w:tab w:val="left" w:pos="3314"/>
          <w:tab w:val="left" w:pos="9075"/>
          <w:tab w:val="left" w:pos="11055"/>
        </w:tabs>
        <w:kinsoku w:val="0"/>
        <w:overflowPunct w:val="0"/>
        <w:spacing w:before="47"/>
        <w:ind w:left="380"/>
        <w:sectPr w:rsidR="005029E2">
          <w:headerReference w:type="default" r:id="rId73"/>
          <w:footerReference w:type="default" r:id="rId74"/>
          <w:pgSz w:w="12240" w:h="15840"/>
          <w:pgMar w:top="1500" w:right="460" w:bottom="820" w:left="340" w:header="0" w:footer="633" w:gutter="0"/>
          <w:pgNumType w:start="4"/>
          <w:cols w:space="720"/>
          <w:noEndnote/>
        </w:sectPr>
      </w:pPr>
    </w:p>
    <w:p w14:paraId="42D2C95B" w14:textId="77777777" w:rsidR="005029E2" w:rsidRDefault="005029E2">
      <w:pPr>
        <w:pStyle w:val="BodyText"/>
        <w:kinsoku w:val="0"/>
        <w:overflowPunct w:val="0"/>
        <w:spacing w:before="31"/>
        <w:ind w:left="5032"/>
        <w:rPr>
          <w:b/>
          <w:bCs/>
          <w:sz w:val="28"/>
          <w:szCs w:val="28"/>
        </w:rPr>
      </w:pPr>
      <w:r>
        <w:rPr>
          <w:b/>
          <w:bCs/>
          <w:sz w:val="28"/>
          <w:szCs w:val="28"/>
        </w:rPr>
        <w:t>BID FORM(S)</w:t>
      </w:r>
    </w:p>
    <w:p w14:paraId="2B8391EF" w14:textId="77777777" w:rsidR="005029E2" w:rsidRDefault="005029E2">
      <w:pPr>
        <w:pStyle w:val="BodyText"/>
        <w:kinsoku w:val="0"/>
        <w:overflowPunct w:val="0"/>
        <w:spacing w:before="245"/>
        <w:ind w:left="380" w:right="202"/>
      </w:pPr>
      <w:bookmarkStart w:id="74" w:name="_Hlk60674176"/>
      <w:r>
        <w:t>Bidder hereby certifies to County that all representations, certifications, and statements made by bidder, as set forth in this Bid Form and attachments are true and correct and are made under penalty of perjury pursuant to the laws of California.</w:t>
      </w:r>
    </w:p>
    <w:p w14:paraId="71824A8C" w14:textId="77777777" w:rsidR="005029E2" w:rsidRDefault="005029E2">
      <w:pPr>
        <w:pStyle w:val="BodyText"/>
        <w:kinsoku w:val="0"/>
        <w:overflowPunct w:val="0"/>
        <w:spacing w:before="12"/>
        <w:rPr>
          <w:sz w:val="25"/>
          <w:szCs w:val="25"/>
        </w:rPr>
      </w:pPr>
    </w:p>
    <w:p w14:paraId="363CF673" w14:textId="04163650" w:rsidR="00E873D0" w:rsidRPr="00E873D0" w:rsidRDefault="005029E2" w:rsidP="00E873D0">
      <w:pPr>
        <w:pStyle w:val="BodyText"/>
        <w:kinsoku w:val="0"/>
        <w:overflowPunct w:val="0"/>
        <w:ind w:left="380" w:right="307"/>
        <w:rPr>
          <w:b/>
          <w:bCs/>
          <w:color w:val="000000"/>
        </w:rPr>
      </w:pPr>
      <w:r w:rsidRPr="00E873D0">
        <w:rPr>
          <w:b/>
          <w:bCs/>
        </w:rPr>
        <w:t>SAMPLE TEMPLATE INCLUDED HERE IS AN EXAMPLE BUDGET. BIDDERS MUST PROVIDE THEIR OWN COMPREHENSIVE BUDGET BASED ON AN THIRTY-SIX (36) MONTH OPERATING COST PROJECTION AND ONE-TIME START UP COST, IF ANY, IN ACCORDANCE WITH THE PROJECT SCOPE BEING BID ON AND AS OUTLINED IN THE INTENT SECTION ABOVE.</w:t>
      </w:r>
      <w:r w:rsidR="00E873D0" w:rsidRPr="00E873D0">
        <w:rPr>
          <w:b/>
          <w:bCs/>
        </w:rPr>
        <w:t xml:space="preserve"> </w:t>
      </w:r>
      <w:r w:rsidR="00E873D0" w:rsidRPr="00E873D0">
        <w:rPr>
          <w:b/>
          <w:bCs/>
          <w:color w:val="000000"/>
        </w:rPr>
        <w:t xml:space="preserve">THE PRIME CONTRACTOR MUST HOLD AT LEAST A MAJORITY (&gt;50%) OF THE </w:t>
      </w:r>
      <w:r w:rsidR="00E873D0">
        <w:rPr>
          <w:b/>
          <w:bCs/>
          <w:color w:val="000000"/>
        </w:rPr>
        <w:t>TOTAL ESTIMATED BID AMOUNT.</w:t>
      </w:r>
    </w:p>
    <w:p w14:paraId="705888F6" w14:textId="77777777" w:rsidR="005029E2" w:rsidRDefault="005029E2">
      <w:pPr>
        <w:pStyle w:val="BodyText"/>
        <w:kinsoku w:val="0"/>
        <w:overflowPunct w:val="0"/>
        <w:rPr>
          <w:b/>
          <w:bCs/>
          <w:sz w:val="20"/>
          <w:szCs w:val="20"/>
        </w:rPr>
      </w:pPr>
    </w:p>
    <w:p w14:paraId="0F8B3430" w14:textId="65275AC4" w:rsidR="005029E2" w:rsidRDefault="005029E2">
      <w:pPr>
        <w:pStyle w:val="BodyText"/>
        <w:kinsoku w:val="0"/>
        <w:overflowPunct w:val="0"/>
        <w:spacing w:before="9"/>
        <w:rPr>
          <w:b/>
          <w:bCs/>
          <w:sz w:val="18"/>
          <w:szCs w:val="18"/>
        </w:rPr>
      </w:pPr>
    </w:p>
    <w:tbl>
      <w:tblPr>
        <w:tblW w:w="0" w:type="auto"/>
        <w:tblInd w:w="920" w:type="dxa"/>
        <w:tblLayout w:type="fixed"/>
        <w:tblCellMar>
          <w:left w:w="0" w:type="dxa"/>
          <w:right w:w="0" w:type="dxa"/>
        </w:tblCellMar>
        <w:tblLook w:val="0000" w:firstRow="0" w:lastRow="0" w:firstColumn="0" w:lastColumn="0" w:noHBand="0" w:noVBand="0"/>
      </w:tblPr>
      <w:tblGrid>
        <w:gridCol w:w="3041"/>
        <w:gridCol w:w="2157"/>
        <w:gridCol w:w="2161"/>
        <w:gridCol w:w="2161"/>
      </w:tblGrid>
      <w:tr w:rsidR="005029E2" w14:paraId="4D92CA3E" w14:textId="77777777">
        <w:trPr>
          <w:trHeight w:val="285"/>
        </w:trPr>
        <w:tc>
          <w:tcPr>
            <w:tcW w:w="3041" w:type="dxa"/>
            <w:tcBorders>
              <w:top w:val="none" w:sz="6" w:space="0" w:color="auto"/>
              <w:left w:val="none" w:sz="6" w:space="0" w:color="auto"/>
              <w:bottom w:val="none" w:sz="6" w:space="0" w:color="auto"/>
              <w:right w:val="none" w:sz="6" w:space="0" w:color="auto"/>
            </w:tcBorders>
            <w:shd w:val="clear" w:color="auto" w:fill="000000"/>
          </w:tcPr>
          <w:p w14:paraId="6A5DE1CA" w14:textId="77777777" w:rsidR="005029E2" w:rsidRDefault="005029E2">
            <w:pPr>
              <w:pStyle w:val="TableParagraph"/>
              <w:kinsoku w:val="0"/>
              <w:overflowPunct w:val="0"/>
              <w:spacing w:before="9" w:line="256" w:lineRule="exact"/>
              <w:ind w:left="112"/>
              <w:rPr>
                <w:b/>
                <w:bCs/>
                <w:color w:val="FFFFFF"/>
                <w:sz w:val="22"/>
                <w:szCs w:val="22"/>
              </w:rPr>
            </w:pPr>
            <w:r>
              <w:rPr>
                <w:b/>
                <w:bCs/>
                <w:color w:val="FFFFFF"/>
                <w:sz w:val="22"/>
                <w:szCs w:val="22"/>
              </w:rPr>
              <w:t>Budget Item</w:t>
            </w:r>
          </w:p>
        </w:tc>
        <w:tc>
          <w:tcPr>
            <w:tcW w:w="2157" w:type="dxa"/>
            <w:tcBorders>
              <w:top w:val="none" w:sz="6" w:space="0" w:color="auto"/>
              <w:left w:val="none" w:sz="6" w:space="0" w:color="auto"/>
              <w:bottom w:val="none" w:sz="6" w:space="0" w:color="auto"/>
              <w:right w:val="none" w:sz="6" w:space="0" w:color="auto"/>
            </w:tcBorders>
            <w:shd w:val="clear" w:color="auto" w:fill="000000"/>
          </w:tcPr>
          <w:p w14:paraId="2EABDFBF" w14:textId="77777777" w:rsidR="005029E2" w:rsidRDefault="005029E2">
            <w:pPr>
              <w:pStyle w:val="TableParagraph"/>
              <w:kinsoku w:val="0"/>
              <w:overflowPunct w:val="0"/>
              <w:spacing w:before="9" w:line="256" w:lineRule="exact"/>
              <w:ind w:left="159"/>
              <w:rPr>
                <w:b/>
                <w:bCs/>
                <w:color w:val="FFFFFF"/>
                <w:sz w:val="22"/>
                <w:szCs w:val="22"/>
              </w:rPr>
            </w:pPr>
            <w:r>
              <w:rPr>
                <w:b/>
                <w:bCs/>
                <w:color w:val="FFFFFF"/>
                <w:sz w:val="22"/>
                <w:szCs w:val="22"/>
              </w:rPr>
              <w:t>Year 1 Expense</w:t>
            </w:r>
          </w:p>
        </w:tc>
        <w:tc>
          <w:tcPr>
            <w:tcW w:w="2161" w:type="dxa"/>
            <w:tcBorders>
              <w:top w:val="none" w:sz="6" w:space="0" w:color="auto"/>
              <w:left w:val="none" w:sz="6" w:space="0" w:color="auto"/>
              <w:bottom w:val="none" w:sz="6" w:space="0" w:color="auto"/>
              <w:right w:val="none" w:sz="6" w:space="0" w:color="auto"/>
            </w:tcBorders>
            <w:shd w:val="clear" w:color="auto" w:fill="000000"/>
          </w:tcPr>
          <w:p w14:paraId="12B3624E" w14:textId="77777777" w:rsidR="005029E2" w:rsidRDefault="005029E2">
            <w:pPr>
              <w:pStyle w:val="TableParagraph"/>
              <w:kinsoku w:val="0"/>
              <w:overflowPunct w:val="0"/>
              <w:spacing w:line="265" w:lineRule="exact"/>
              <w:ind w:left="111"/>
              <w:rPr>
                <w:b/>
                <w:bCs/>
                <w:color w:val="FFFFFF"/>
                <w:sz w:val="22"/>
                <w:szCs w:val="22"/>
              </w:rPr>
            </w:pPr>
            <w:r>
              <w:rPr>
                <w:b/>
                <w:bCs/>
                <w:color w:val="FFFFFF"/>
                <w:sz w:val="22"/>
                <w:szCs w:val="22"/>
              </w:rPr>
              <w:t>Year 2 Expense</w:t>
            </w:r>
          </w:p>
        </w:tc>
        <w:tc>
          <w:tcPr>
            <w:tcW w:w="2161" w:type="dxa"/>
            <w:tcBorders>
              <w:top w:val="none" w:sz="6" w:space="0" w:color="auto"/>
              <w:left w:val="none" w:sz="6" w:space="0" w:color="auto"/>
              <w:bottom w:val="none" w:sz="6" w:space="0" w:color="auto"/>
              <w:right w:val="none" w:sz="6" w:space="0" w:color="auto"/>
            </w:tcBorders>
            <w:shd w:val="clear" w:color="auto" w:fill="000000"/>
          </w:tcPr>
          <w:p w14:paraId="06CEFB7E" w14:textId="77777777" w:rsidR="005029E2" w:rsidRDefault="005029E2">
            <w:pPr>
              <w:pStyle w:val="TableParagraph"/>
              <w:kinsoku w:val="0"/>
              <w:overflowPunct w:val="0"/>
              <w:spacing w:line="265" w:lineRule="exact"/>
              <w:ind w:left="111"/>
              <w:rPr>
                <w:b/>
                <w:bCs/>
                <w:color w:val="FFFFFF"/>
                <w:sz w:val="22"/>
                <w:szCs w:val="22"/>
              </w:rPr>
            </w:pPr>
            <w:r>
              <w:rPr>
                <w:b/>
                <w:bCs/>
                <w:color w:val="FFFFFF"/>
                <w:sz w:val="22"/>
                <w:szCs w:val="22"/>
              </w:rPr>
              <w:t>Year 3 Expense</w:t>
            </w:r>
          </w:p>
        </w:tc>
      </w:tr>
      <w:tr w:rsidR="005029E2" w14:paraId="39CF8CC5" w14:textId="77777777">
        <w:trPr>
          <w:trHeight w:val="292"/>
        </w:trPr>
        <w:tc>
          <w:tcPr>
            <w:tcW w:w="3041" w:type="dxa"/>
            <w:tcBorders>
              <w:top w:val="single" w:sz="4" w:space="0" w:color="000000"/>
              <w:left w:val="single" w:sz="4" w:space="0" w:color="000000"/>
              <w:bottom w:val="single" w:sz="4" w:space="0" w:color="000000"/>
              <w:right w:val="single" w:sz="4" w:space="0" w:color="000000"/>
            </w:tcBorders>
          </w:tcPr>
          <w:p w14:paraId="13659294" w14:textId="77777777" w:rsidR="005029E2" w:rsidRDefault="005029E2">
            <w:pPr>
              <w:pStyle w:val="TableParagraph"/>
              <w:kinsoku w:val="0"/>
              <w:overflowPunct w:val="0"/>
              <w:spacing w:before="13" w:line="259" w:lineRule="exact"/>
              <w:ind w:left="107"/>
              <w:rPr>
                <w:b/>
                <w:bCs/>
                <w:sz w:val="22"/>
                <w:szCs w:val="22"/>
              </w:rPr>
            </w:pPr>
            <w:r>
              <w:rPr>
                <w:b/>
                <w:bCs/>
                <w:sz w:val="22"/>
                <w:szCs w:val="22"/>
              </w:rPr>
              <w:t>Personnel Expenses</w:t>
            </w:r>
          </w:p>
        </w:tc>
        <w:tc>
          <w:tcPr>
            <w:tcW w:w="2157" w:type="dxa"/>
            <w:tcBorders>
              <w:top w:val="single" w:sz="4" w:space="0" w:color="000000"/>
              <w:left w:val="single" w:sz="4" w:space="0" w:color="000000"/>
              <w:bottom w:val="single" w:sz="4" w:space="0" w:color="000000"/>
              <w:right w:val="single" w:sz="4" w:space="0" w:color="000000"/>
            </w:tcBorders>
          </w:tcPr>
          <w:p w14:paraId="3AB4FA61"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4BF62112"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3C5F9478" w14:textId="77777777" w:rsidR="005029E2" w:rsidRDefault="005029E2">
            <w:pPr>
              <w:pStyle w:val="TableParagraph"/>
              <w:kinsoku w:val="0"/>
              <w:overflowPunct w:val="0"/>
              <w:rPr>
                <w:rFonts w:ascii="Times New Roman" w:hAnsi="Times New Roman" w:cs="Times New Roman"/>
                <w:sz w:val="20"/>
                <w:szCs w:val="20"/>
              </w:rPr>
            </w:pPr>
          </w:p>
        </w:tc>
      </w:tr>
      <w:tr w:rsidR="005029E2" w14:paraId="042A5995" w14:textId="77777777">
        <w:trPr>
          <w:trHeight w:val="290"/>
        </w:trPr>
        <w:tc>
          <w:tcPr>
            <w:tcW w:w="3041" w:type="dxa"/>
            <w:tcBorders>
              <w:top w:val="single" w:sz="4" w:space="0" w:color="000000"/>
              <w:left w:val="single" w:sz="4" w:space="0" w:color="000000"/>
              <w:bottom w:val="single" w:sz="4" w:space="0" w:color="000000"/>
              <w:right w:val="single" w:sz="4" w:space="0" w:color="000000"/>
            </w:tcBorders>
          </w:tcPr>
          <w:p w14:paraId="6A583EDA" w14:textId="77777777" w:rsidR="005029E2" w:rsidRDefault="005029E2">
            <w:pPr>
              <w:pStyle w:val="TableParagraph"/>
              <w:kinsoku w:val="0"/>
              <w:overflowPunct w:val="0"/>
              <w:spacing w:before="11" w:line="259" w:lineRule="exact"/>
              <w:ind w:left="107"/>
              <w:rPr>
                <w:sz w:val="22"/>
                <w:szCs w:val="22"/>
              </w:rPr>
            </w:pPr>
            <w:r>
              <w:rPr>
                <w:sz w:val="22"/>
                <w:szCs w:val="22"/>
              </w:rPr>
              <w:t>XX FTE Position</w:t>
            </w:r>
          </w:p>
        </w:tc>
        <w:tc>
          <w:tcPr>
            <w:tcW w:w="2157" w:type="dxa"/>
            <w:tcBorders>
              <w:top w:val="single" w:sz="4" w:space="0" w:color="000000"/>
              <w:left w:val="single" w:sz="4" w:space="0" w:color="000000"/>
              <w:bottom w:val="single" w:sz="4" w:space="0" w:color="000000"/>
              <w:right w:val="single" w:sz="4" w:space="0" w:color="000000"/>
            </w:tcBorders>
          </w:tcPr>
          <w:p w14:paraId="56701081"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24360081"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46BE0DF5" w14:textId="77777777" w:rsidR="005029E2" w:rsidRDefault="005029E2">
            <w:pPr>
              <w:pStyle w:val="TableParagraph"/>
              <w:kinsoku w:val="0"/>
              <w:overflowPunct w:val="0"/>
              <w:rPr>
                <w:rFonts w:ascii="Times New Roman" w:hAnsi="Times New Roman" w:cs="Times New Roman"/>
                <w:sz w:val="20"/>
                <w:szCs w:val="20"/>
              </w:rPr>
            </w:pPr>
          </w:p>
        </w:tc>
      </w:tr>
      <w:tr w:rsidR="005029E2" w14:paraId="336FD454" w14:textId="77777777">
        <w:trPr>
          <w:trHeight w:val="287"/>
        </w:trPr>
        <w:tc>
          <w:tcPr>
            <w:tcW w:w="3041" w:type="dxa"/>
            <w:tcBorders>
              <w:top w:val="single" w:sz="4" w:space="0" w:color="000000"/>
              <w:left w:val="single" w:sz="4" w:space="0" w:color="000000"/>
              <w:bottom w:val="single" w:sz="4" w:space="0" w:color="000000"/>
              <w:right w:val="single" w:sz="4" w:space="0" w:color="000000"/>
            </w:tcBorders>
          </w:tcPr>
          <w:p w14:paraId="67BB59FB" w14:textId="77777777" w:rsidR="005029E2" w:rsidRDefault="005029E2">
            <w:pPr>
              <w:pStyle w:val="TableParagraph"/>
              <w:kinsoku w:val="0"/>
              <w:overflowPunct w:val="0"/>
              <w:spacing w:before="8" w:line="259" w:lineRule="exact"/>
              <w:ind w:left="107"/>
              <w:rPr>
                <w:sz w:val="22"/>
                <w:szCs w:val="22"/>
              </w:rPr>
            </w:pPr>
            <w:r>
              <w:rPr>
                <w:sz w:val="22"/>
                <w:szCs w:val="22"/>
              </w:rPr>
              <w:t>XX FTE Position</w:t>
            </w:r>
          </w:p>
        </w:tc>
        <w:tc>
          <w:tcPr>
            <w:tcW w:w="2157" w:type="dxa"/>
            <w:tcBorders>
              <w:top w:val="single" w:sz="4" w:space="0" w:color="000000"/>
              <w:left w:val="single" w:sz="4" w:space="0" w:color="000000"/>
              <w:bottom w:val="single" w:sz="4" w:space="0" w:color="000000"/>
              <w:right w:val="single" w:sz="4" w:space="0" w:color="000000"/>
            </w:tcBorders>
          </w:tcPr>
          <w:p w14:paraId="1977DC82"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26533767"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61812B87" w14:textId="77777777" w:rsidR="005029E2" w:rsidRDefault="005029E2">
            <w:pPr>
              <w:pStyle w:val="TableParagraph"/>
              <w:kinsoku w:val="0"/>
              <w:overflowPunct w:val="0"/>
              <w:rPr>
                <w:rFonts w:ascii="Times New Roman" w:hAnsi="Times New Roman" w:cs="Times New Roman"/>
                <w:sz w:val="20"/>
                <w:szCs w:val="20"/>
              </w:rPr>
            </w:pPr>
          </w:p>
        </w:tc>
      </w:tr>
      <w:tr w:rsidR="005029E2" w14:paraId="1E729FB9" w14:textId="77777777">
        <w:trPr>
          <w:trHeight w:val="290"/>
        </w:trPr>
        <w:tc>
          <w:tcPr>
            <w:tcW w:w="3041" w:type="dxa"/>
            <w:tcBorders>
              <w:top w:val="single" w:sz="4" w:space="0" w:color="000000"/>
              <w:left w:val="single" w:sz="4" w:space="0" w:color="000000"/>
              <w:bottom w:val="single" w:sz="4" w:space="0" w:color="000000"/>
              <w:right w:val="single" w:sz="4" w:space="0" w:color="000000"/>
            </w:tcBorders>
          </w:tcPr>
          <w:p w14:paraId="64315EC6" w14:textId="77777777" w:rsidR="005029E2" w:rsidRDefault="005029E2">
            <w:pPr>
              <w:pStyle w:val="TableParagraph"/>
              <w:kinsoku w:val="0"/>
              <w:overflowPunct w:val="0"/>
              <w:spacing w:before="11" w:line="259" w:lineRule="exact"/>
              <w:ind w:left="107"/>
              <w:rPr>
                <w:sz w:val="22"/>
                <w:szCs w:val="22"/>
              </w:rPr>
            </w:pPr>
            <w:r>
              <w:rPr>
                <w:sz w:val="22"/>
                <w:szCs w:val="22"/>
              </w:rPr>
              <w:t>Benefits</w:t>
            </w:r>
          </w:p>
        </w:tc>
        <w:tc>
          <w:tcPr>
            <w:tcW w:w="2157" w:type="dxa"/>
            <w:tcBorders>
              <w:top w:val="single" w:sz="4" w:space="0" w:color="000000"/>
              <w:left w:val="single" w:sz="4" w:space="0" w:color="000000"/>
              <w:bottom w:val="single" w:sz="4" w:space="0" w:color="000000"/>
              <w:right w:val="single" w:sz="4" w:space="0" w:color="000000"/>
            </w:tcBorders>
          </w:tcPr>
          <w:p w14:paraId="550DBDFA"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0B3DF6D1"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63325EFB" w14:textId="77777777" w:rsidR="005029E2" w:rsidRDefault="005029E2">
            <w:pPr>
              <w:pStyle w:val="TableParagraph"/>
              <w:kinsoku w:val="0"/>
              <w:overflowPunct w:val="0"/>
              <w:rPr>
                <w:rFonts w:ascii="Times New Roman" w:hAnsi="Times New Roman" w:cs="Times New Roman"/>
                <w:sz w:val="20"/>
                <w:szCs w:val="20"/>
              </w:rPr>
            </w:pPr>
          </w:p>
        </w:tc>
      </w:tr>
      <w:tr w:rsidR="005029E2" w14:paraId="273D2431" w14:textId="77777777">
        <w:trPr>
          <w:trHeight w:val="290"/>
        </w:trPr>
        <w:tc>
          <w:tcPr>
            <w:tcW w:w="3041" w:type="dxa"/>
            <w:tcBorders>
              <w:top w:val="single" w:sz="4" w:space="0" w:color="000000"/>
              <w:left w:val="single" w:sz="4" w:space="0" w:color="000000"/>
              <w:bottom w:val="single" w:sz="4" w:space="0" w:color="000000"/>
              <w:right w:val="single" w:sz="4" w:space="0" w:color="000000"/>
            </w:tcBorders>
            <w:shd w:val="clear" w:color="auto" w:fill="D9D9D9"/>
          </w:tcPr>
          <w:p w14:paraId="2E663C32" w14:textId="77777777" w:rsidR="005029E2" w:rsidRDefault="005029E2">
            <w:pPr>
              <w:pStyle w:val="TableParagraph"/>
              <w:kinsoku w:val="0"/>
              <w:overflowPunct w:val="0"/>
              <w:spacing w:before="8" w:line="261" w:lineRule="exact"/>
              <w:ind w:left="107"/>
              <w:rPr>
                <w:b/>
                <w:bCs/>
                <w:sz w:val="22"/>
                <w:szCs w:val="22"/>
              </w:rPr>
            </w:pPr>
            <w:r>
              <w:rPr>
                <w:b/>
                <w:bCs/>
                <w:sz w:val="22"/>
                <w:szCs w:val="22"/>
              </w:rPr>
              <w:t>Personnel Expenses Subtotal</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232028A7"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23C44405"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3B7233E1" w14:textId="77777777" w:rsidR="005029E2" w:rsidRDefault="005029E2">
            <w:pPr>
              <w:pStyle w:val="TableParagraph"/>
              <w:kinsoku w:val="0"/>
              <w:overflowPunct w:val="0"/>
              <w:rPr>
                <w:rFonts w:ascii="Times New Roman" w:hAnsi="Times New Roman" w:cs="Times New Roman"/>
                <w:sz w:val="20"/>
                <w:szCs w:val="20"/>
              </w:rPr>
            </w:pPr>
          </w:p>
        </w:tc>
      </w:tr>
      <w:tr w:rsidR="005029E2" w14:paraId="2D7AE885" w14:textId="77777777">
        <w:trPr>
          <w:trHeight w:val="287"/>
        </w:trPr>
        <w:tc>
          <w:tcPr>
            <w:tcW w:w="3041" w:type="dxa"/>
            <w:tcBorders>
              <w:top w:val="single" w:sz="4" w:space="0" w:color="000000"/>
              <w:left w:val="single" w:sz="4" w:space="0" w:color="000000"/>
              <w:bottom w:val="single" w:sz="4" w:space="0" w:color="000000"/>
              <w:right w:val="single" w:sz="4" w:space="0" w:color="000000"/>
            </w:tcBorders>
          </w:tcPr>
          <w:p w14:paraId="6FA24364" w14:textId="77777777" w:rsidR="005029E2" w:rsidRDefault="005029E2">
            <w:pPr>
              <w:pStyle w:val="TableParagraph"/>
              <w:kinsoku w:val="0"/>
              <w:overflowPunct w:val="0"/>
              <w:rPr>
                <w:rFonts w:ascii="Times New Roman" w:hAnsi="Times New Roman" w:cs="Times New Roman"/>
                <w:sz w:val="20"/>
                <w:szCs w:val="20"/>
              </w:rPr>
            </w:pPr>
          </w:p>
        </w:tc>
        <w:tc>
          <w:tcPr>
            <w:tcW w:w="2157" w:type="dxa"/>
            <w:tcBorders>
              <w:top w:val="single" w:sz="4" w:space="0" w:color="000000"/>
              <w:left w:val="single" w:sz="4" w:space="0" w:color="000000"/>
              <w:bottom w:val="single" w:sz="4" w:space="0" w:color="000000"/>
              <w:right w:val="single" w:sz="4" w:space="0" w:color="000000"/>
            </w:tcBorders>
          </w:tcPr>
          <w:p w14:paraId="3F003A21"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06C2E5EC" w14:textId="10827234"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7DFB51B8" w14:textId="77777777" w:rsidR="005029E2" w:rsidRDefault="005029E2">
            <w:pPr>
              <w:pStyle w:val="TableParagraph"/>
              <w:kinsoku w:val="0"/>
              <w:overflowPunct w:val="0"/>
              <w:rPr>
                <w:rFonts w:ascii="Times New Roman" w:hAnsi="Times New Roman" w:cs="Times New Roman"/>
                <w:sz w:val="20"/>
                <w:szCs w:val="20"/>
              </w:rPr>
            </w:pPr>
          </w:p>
        </w:tc>
      </w:tr>
      <w:tr w:rsidR="005029E2" w14:paraId="199E96DD" w14:textId="77777777">
        <w:trPr>
          <w:trHeight w:val="290"/>
        </w:trPr>
        <w:tc>
          <w:tcPr>
            <w:tcW w:w="3041" w:type="dxa"/>
            <w:tcBorders>
              <w:top w:val="single" w:sz="4" w:space="0" w:color="000000"/>
              <w:left w:val="single" w:sz="4" w:space="0" w:color="000000"/>
              <w:bottom w:val="single" w:sz="4" w:space="0" w:color="000000"/>
              <w:right w:val="single" w:sz="4" w:space="0" w:color="000000"/>
            </w:tcBorders>
          </w:tcPr>
          <w:p w14:paraId="5F3706B6" w14:textId="77777777" w:rsidR="005029E2" w:rsidRDefault="005029E2">
            <w:pPr>
              <w:pStyle w:val="TableParagraph"/>
              <w:kinsoku w:val="0"/>
              <w:overflowPunct w:val="0"/>
              <w:spacing w:before="11" w:line="259" w:lineRule="exact"/>
              <w:ind w:left="107"/>
              <w:rPr>
                <w:b/>
                <w:bCs/>
                <w:sz w:val="22"/>
                <w:szCs w:val="22"/>
              </w:rPr>
            </w:pPr>
            <w:r>
              <w:rPr>
                <w:b/>
                <w:bCs/>
                <w:sz w:val="22"/>
                <w:szCs w:val="22"/>
              </w:rPr>
              <w:t>Subcontract Expenses</w:t>
            </w:r>
          </w:p>
        </w:tc>
        <w:tc>
          <w:tcPr>
            <w:tcW w:w="2157" w:type="dxa"/>
            <w:tcBorders>
              <w:top w:val="single" w:sz="4" w:space="0" w:color="000000"/>
              <w:left w:val="single" w:sz="4" w:space="0" w:color="000000"/>
              <w:bottom w:val="single" w:sz="4" w:space="0" w:color="000000"/>
              <w:right w:val="single" w:sz="4" w:space="0" w:color="000000"/>
            </w:tcBorders>
          </w:tcPr>
          <w:p w14:paraId="5D09707F"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4E2DA60E" w14:textId="4C1C2E93"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484852D5" w14:textId="77777777" w:rsidR="005029E2" w:rsidRDefault="005029E2">
            <w:pPr>
              <w:pStyle w:val="TableParagraph"/>
              <w:kinsoku w:val="0"/>
              <w:overflowPunct w:val="0"/>
              <w:rPr>
                <w:rFonts w:ascii="Times New Roman" w:hAnsi="Times New Roman" w:cs="Times New Roman"/>
                <w:sz w:val="20"/>
                <w:szCs w:val="20"/>
              </w:rPr>
            </w:pPr>
          </w:p>
        </w:tc>
      </w:tr>
      <w:tr w:rsidR="005029E2" w14:paraId="5D68BE32" w14:textId="77777777">
        <w:trPr>
          <w:trHeight w:val="287"/>
        </w:trPr>
        <w:tc>
          <w:tcPr>
            <w:tcW w:w="3041" w:type="dxa"/>
            <w:tcBorders>
              <w:top w:val="single" w:sz="4" w:space="0" w:color="000000"/>
              <w:left w:val="single" w:sz="4" w:space="0" w:color="000000"/>
              <w:bottom w:val="single" w:sz="4" w:space="0" w:color="000000"/>
              <w:right w:val="single" w:sz="4" w:space="0" w:color="000000"/>
            </w:tcBorders>
          </w:tcPr>
          <w:p w14:paraId="740E5BD2" w14:textId="77777777" w:rsidR="005029E2" w:rsidRDefault="005029E2">
            <w:pPr>
              <w:pStyle w:val="TableParagraph"/>
              <w:kinsoku w:val="0"/>
              <w:overflowPunct w:val="0"/>
              <w:rPr>
                <w:rFonts w:ascii="Times New Roman" w:hAnsi="Times New Roman" w:cs="Times New Roman"/>
                <w:sz w:val="20"/>
                <w:szCs w:val="20"/>
              </w:rPr>
            </w:pPr>
          </w:p>
        </w:tc>
        <w:tc>
          <w:tcPr>
            <w:tcW w:w="2157" w:type="dxa"/>
            <w:tcBorders>
              <w:top w:val="single" w:sz="4" w:space="0" w:color="000000"/>
              <w:left w:val="single" w:sz="4" w:space="0" w:color="000000"/>
              <w:bottom w:val="single" w:sz="4" w:space="0" w:color="000000"/>
              <w:right w:val="single" w:sz="4" w:space="0" w:color="000000"/>
            </w:tcBorders>
          </w:tcPr>
          <w:p w14:paraId="65E588B0"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31B9BC74" w14:textId="2D5902D2" w:rsidR="005029E2" w:rsidRDefault="009140D7">
            <w:pPr>
              <w:pStyle w:val="TableParagraph"/>
              <w:kinsoku w:val="0"/>
              <w:overflowPunct w:val="0"/>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724800" behindDoc="1" locked="0" layoutInCell="1" allowOverlap="1" wp14:anchorId="20B6120F" wp14:editId="3E73EBFE">
                  <wp:simplePos x="0" y="0"/>
                  <wp:positionH relativeFrom="page">
                    <wp:posOffset>-2282825</wp:posOffset>
                  </wp:positionH>
                  <wp:positionV relativeFrom="paragraph">
                    <wp:posOffset>-1510665</wp:posOffset>
                  </wp:positionV>
                  <wp:extent cx="4049395" cy="4049395"/>
                  <wp:effectExtent l="0" t="0" r="8255" b="8255"/>
                  <wp:wrapNone/>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p>
        </w:tc>
        <w:tc>
          <w:tcPr>
            <w:tcW w:w="2161" w:type="dxa"/>
            <w:tcBorders>
              <w:top w:val="single" w:sz="4" w:space="0" w:color="000000"/>
              <w:left w:val="single" w:sz="4" w:space="0" w:color="000000"/>
              <w:bottom w:val="single" w:sz="4" w:space="0" w:color="000000"/>
              <w:right w:val="single" w:sz="4" w:space="0" w:color="000000"/>
            </w:tcBorders>
          </w:tcPr>
          <w:p w14:paraId="3D7F72ED" w14:textId="77777777" w:rsidR="005029E2" w:rsidRDefault="005029E2">
            <w:pPr>
              <w:pStyle w:val="TableParagraph"/>
              <w:kinsoku w:val="0"/>
              <w:overflowPunct w:val="0"/>
              <w:rPr>
                <w:rFonts w:ascii="Times New Roman" w:hAnsi="Times New Roman" w:cs="Times New Roman"/>
                <w:sz w:val="20"/>
                <w:szCs w:val="20"/>
              </w:rPr>
            </w:pPr>
          </w:p>
        </w:tc>
      </w:tr>
      <w:tr w:rsidR="005029E2" w14:paraId="5B63545A" w14:textId="77777777">
        <w:trPr>
          <w:trHeight w:val="290"/>
        </w:trPr>
        <w:tc>
          <w:tcPr>
            <w:tcW w:w="3041" w:type="dxa"/>
            <w:tcBorders>
              <w:top w:val="single" w:sz="4" w:space="0" w:color="000000"/>
              <w:left w:val="single" w:sz="4" w:space="0" w:color="000000"/>
              <w:bottom w:val="single" w:sz="4" w:space="0" w:color="000000"/>
              <w:right w:val="single" w:sz="4" w:space="0" w:color="000000"/>
            </w:tcBorders>
          </w:tcPr>
          <w:p w14:paraId="165564AD" w14:textId="77777777" w:rsidR="005029E2" w:rsidRDefault="005029E2">
            <w:pPr>
              <w:pStyle w:val="TableParagraph"/>
              <w:kinsoku w:val="0"/>
              <w:overflowPunct w:val="0"/>
              <w:rPr>
                <w:rFonts w:ascii="Times New Roman" w:hAnsi="Times New Roman" w:cs="Times New Roman"/>
                <w:sz w:val="20"/>
                <w:szCs w:val="20"/>
              </w:rPr>
            </w:pPr>
          </w:p>
        </w:tc>
        <w:tc>
          <w:tcPr>
            <w:tcW w:w="2157" w:type="dxa"/>
            <w:tcBorders>
              <w:top w:val="single" w:sz="4" w:space="0" w:color="000000"/>
              <w:left w:val="single" w:sz="4" w:space="0" w:color="000000"/>
              <w:bottom w:val="single" w:sz="4" w:space="0" w:color="000000"/>
              <w:right w:val="single" w:sz="4" w:space="0" w:color="000000"/>
            </w:tcBorders>
          </w:tcPr>
          <w:p w14:paraId="6503F286" w14:textId="4C8DE799"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637BE8ED" w14:textId="6549D41A"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23A3BBAB" w14:textId="77777777" w:rsidR="005029E2" w:rsidRDefault="005029E2">
            <w:pPr>
              <w:pStyle w:val="TableParagraph"/>
              <w:kinsoku w:val="0"/>
              <w:overflowPunct w:val="0"/>
              <w:rPr>
                <w:rFonts w:ascii="Times New Roman" w:hAnsi="Times New Roman" w:cs="Times New Roman"/>
                <w:sz w:val="20"/>
                <w:szCs w:val="20"/>
              </w:rPr>
            </w:pPr>
          </w:p>
        </w:tc>
      </w:tr>
      <w:tr w:rsidR="005029E2" w14:paraId="00D2E97B" w14:textId="77777777">
        <w:trPr>
          <w:trHeight w:val="290"/>
        </w:trPr>
        <w:tc>
          <w:tcPr>
            <w:tcW w:w="3041" w:type="dxa"/>
            <w:tcBorders>
              <w:top w:val="single" w:sz="4" w:space="0" w:color="000000"/>
              <w:left w:val="single" w:sz="4" w:space="0" w:color="000000"/>
              <w:bottom w:val="single" w:sz="4" w:space="0" w:color="000000"/>
              <w:right w:val="single" w:sz="4" w:space="0" w:color="000000"/>
            </w:tcBorders>
            <w:shd w:val="clear" w:color="auto" w:fill="D9D9D9"/>
          </w:tcPr>
          <w:p w14:paraId="0CA7FA9B" w14:textId="77777777" w:rsidR="005029E2" w:rsidRDefault="005029E2">
            <w:pPr>
              <w:pStyle w:val="TableParagraph"/>
              <w:kinsoku w:val="0"/>
              <w:overflowPunct w:val="0"/>
              <w:spacing w:before="8" w:line="261" w:lineRule="exact"/>
              <w:ind w:left="107"/>
              <w:rPr>
                <w:b/>
                <w:bCs/>
                <w:sz w:val="22"/>
                <w:szCs w:val="22"/>
              </w:rPr>
            </w:pPr>
            <w:r>
              <w:rPr>
                <w:b/>
                <w:bCs/>
                <w:sz w:val="22"/>
                <w:szCs w:val="22"/>
              </w:rPr>
              <w:t>Subcontract Expenses Subtotal</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2345D418" w14:textId="01F7A8C1"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48E650A5" w14:textId="315C86DE"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46B09F0F" w14:textId="29EB89B7" w:rsidR="005029E2" w:rsidRDefault="005029E2">
            <w:pPr>
              <w:pStyle w:val="TableParagraph"/>
              <w:kinsoku w:val="0"/>
              <w:overflowPunct w:val="0"/>
              <w:rPr>
                <w:rFonts w:ascii="Times New Roman" w:hAnsi="Times New Roman" w:cs="Times New Roman"/>
                <w:sz w:val="20"/>
                <w:szCs w:val="20"/>
              </w:rPr>
            </w:pPr>
          </w:p>
        </w:tc>
      </w:tr>
      <w:tr w:rsidR="005029E2" w14:paraId="2D078652" w14:textId="77777777">
        <w:trPr>
          <w:trHeight w:val="287"/>
        </w:trPr>
        <w:tc>
          <w:tcPr>
            <w:tcW w:w="3041" w:type="dxa"/>
            <w:tcBorders>
              <w:top w:val="single" w:sz="4" w:space="0" w:color="000000"/>
              <w:left w:val="single" w:sz="4" w:space="0" w:color="000000"/>
              <w:bottom w:val="single" w:sz="4" w:space="0" w:color="000000"/>
              <w:right w:val="single" w:sz="4" w:space="0" w:color="000000"/>
            </w:tcBorders>
          </w:tcPr>
          <w:p w14:paraId="3653BDCB" w14:textId="77777777" w:rsidR="005029E2" w:rsidRDefault="005029E2">
            <w:pPr>
              <w:pStyle w:val="TableParagraph"/>
              <w:kinsoku w:val="0"/>
              <w:overflowPunct w:val="0"/>
              <w:rPr>
                <w:rFonts w:ascii="Times New Roman" w:hAnsi="Times New Roman" w:cs="Times New Roman"/>
                <w:sz w:val="20"/>
                <w:szCs w:val="20"/>
              </w:rPr>
            </w:pPr>
          </w:p>
        </w:tc>
        <w:tc>
          <w:tcPr>
            <w:tcW w:w="2157" w:type="dxa"/>
            <w:tcBorders>
              <w:top w:val="single" w:sz="4" w:space="0" w:color="000000"/>
              <w:left w:val="single" w:sz="4" w:space="0" w:color="000000"/>
              <w:bottom w:val="single" w:sz="4" w:space="0" w:color="000000"/>
              <w:right w:val="single" w:sz="4" w:space="0" w:color="000000"/>
            </w:tcBorders>
          </w:tcPr>
          <w:p w14:paraId="45A4F1BC" w14:textId="0D6B45FF"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63DA8832" w14:textId="22B436C3"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51A7CA44" w14:textId="77777777" w:rsidR="005029E2" w:rsidRDefault="005029E2">
            <w:pPr>
              <w:pStyle w:val="TableParagraph"/>
              <w:kinsoku w:val="0"/>
              <w:overflowPunct w:val="0"/>
              <w:rPr>
                <w:rFonts w:ascii="Times New Roman" w:hAnsi="Times New Roman" w:cs="Times New Roman"/>
                <w:sz w:val="20"/>
                <w:szCs w:val="20"/>
              </w:rPr>
            </w:pPr>
          </w:p>
        </w:tc>
      </w:tr>
      <w:tr w:rsidR="005029E2" w14:paraId="5BD56D94" w14:textId="77777777">
        <w:trPr>
          <w:trHeight w:val="290"/>
        </w:trPr>
        <w:tc>
          <w:tcPr>
            <w:tcW w:w="3041" w:type="dxa"/>
            <w:tcBorders>
              <w:top w:val="single" w:sz="4" w:space="0" w:color="000000"/>
              <w:left w:val="single" w:sz="4" w:space="0" w:color="000000"/>
              <w:bottom w:val="single" w:sz="4" w:space="0" w:color="000000"/>
              <w:right w:val="single" w:sz="4" w:space="0" w:color="000000"/>
            </w:tcBorders>
          </w:tcPr>
          <w:p w14:paraId="14B8B5AF" w14:textId="77777777" w:rsidR="005029E2" w:rsidRDefault="005029E2">
            <w:pPr>
              <w:pStyle w:val="TableParagraph"/>
              <w:kinsoku w:val="0"/>
              <w:overflowPunct w:val="0"/>
              <w:spacing w:before="8" w:line="261" w:lineRule="exact"/>
              <w:ind w:left="107"/>
              <w:rPr>
                <w:b/>
                <w:bCs/>
                <w:sz w:val="22"/>
                <w:szCs w:val="22"/>
              </w:rPr>
            </w:pPr>
            <w:r>
              <w:rPr>
                <w:b/>
                <w:bCs/>
                <w:sz w:val="22"/>
                <w:szCs w:val="22"/>
              </w:rPr>
              <w:t>Operating Expenses</w:t>
            </w:r>
          </w:p>
        </w:tc>
        <w:tc>
          <w:tcPr>
            <w:tcW w:w="2157" w:type="dxa"/>
            <w:tcBorders>
              <w:top w:val="single" w:sz="4" w:space="0" w:color="000000"/>
              <w:left w:val="single" w:sz="4" w:space="0" w:color="000000"/>
              <w:bottom w:val="single" w:sz="4" w:space="0" w:color="000000"/>
              <w:right w:val="single" w:sz="4" w:space="0" w:color="000000"/>
            </w:tcBorders>
          </w:tcPr>
          <w:p w14:paraId="0D1EAF67" w14:textId="22117DA4"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6D3BB810" w14:textId="58FAE71D"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2711401D" w14:textId="77777777" w:rsidR="005029E2" w:rsidRDefault="005029E2">
            <w:pPr>
              <w:pStyle w:val="TableParagraph"/>
              <w:kinsoku w:val="0"/>
              <w:overflowPunct w:val="0"/>
              <w:rPr>
                <w:rFonts w:ascii="Times New Roman" w:hAnsi="Times New Roman" w:cs="Times New Roman"/>
                <w:sz w:val="20"/>
                <w:szCs w:val="20"/>
              </w:rPr>
            </w:pPr>
          </w:p>
        </w:tc>
      </w:tr>
      <w:tr w:rsidR="005029E2" w14:paraId="25A49DDF" w14:textId="77777777">
        <w:trPr>
          <w:trHeight w:val="287"/>
        </w:trPr>
        <w:tc>
          <w:tcPr>
            <w:tcW w:w="3041" w:type="dxa"/>
            <w:tcBorders>
              <w:top w:val="single" w:sz="4" w:space="0" w:color="000000"/>
              <w:left w:val="single" w:sz="4" w:space="0" w:color="000000"/>
              <w:bottom w:val="single" w:sz="4" w:space="0" w:color="000000"/>
              <w:right w:val="single" w:sz="4" w:space="0" w:color="000000"/>
            </w:tcBorders>
          </w:tcPr>
          <w:p w14:paraId="25D9A6D3" w14:textId="77777777" w:rsidR="005029E2" w:rsidRDefault="005029E2">
            <w:pPr>
              <w:pStyle w:val="TableParagraph"/>
              <w:kinsoku w:val="0"/>
              <w:overflowPunct w:val="0"/>
              <w:rPr>
                <w:rFonts w:ascii="Times New Roman" w:hAnsi="Times New Roman" w:cs="Times New Roman"/>
                <w:sz w:val="20"/>
                <w:szCs w:val="20"/>
              </w:rPr>
            </w:pPr>
          </w:p>
        </w:tc>
        <w:tc>
          <w:tcPr>
            <w:tcW w:w="2157" w:type="dxa"/>
            <w:tcBorders>
              <w:top w:val="single" w:sz="4" w:space="0" w:color="000000"/>
              <w:left w:val="single" w:sz="4" w:space="0" w:color="000000"/>
              <w:bottom w:val="single" w:sz="4" w:space="0" w:color="000000"/>
              <w:right w:val="single" w:sz="4" w:space="0" w:color="000000"/>
            </w:tcBorders>
          </w:tcPr>
          <w:p w14:paraId="29E1C140" w14:textId="33C6C498"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54BF6A7F" w14:textId="3CD6B1D8"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4E657775" w14:textId="77777777" w:rsidR="005029E2" w:rsidRDefault="005029E2">
            <w:pPr>
              <w:pStyle w:val="TableParagraph"/>
              <w:kinsoku w:val="0"/>
              <w:overflowPunct w:val="0"/>
              <w:rPr>
                <w:rFonts w:ascii="Times New Roman" w:hAnsi="Times New Roman" w:cs="Times New Roman"/>
                <w:sz w:val="20"/>
                <w:szCs w:val="20"/>
              </w:rPr>
            </w:pPr>
          </w:p>
        </w:tc>
      </w:tr>
      <w:tr w:rsidR="005029E2" w14:paraId="5EEA13D1" w14:textId="77777777">
        <w:trPr>
          <w:trHeight w:val="290"/>
        </w:trPr>
        <w:tc>
          <w:tcPr>
            <w:tcW w:w="3041" w:type="dxa"/>
            <w:tcBorders>
              <w:top w:val="single" w:sz="4" w:space="0" w:color="000000"/>
              <w:left w:val="single" w:sz="4" w:space="0" w:color="000000"/>
              <w:bottom w:val="single" w:sz="4" w:space="0" w:color="000000"/>
              <w:right w:val="single" w:sz="4" w:space="0" w:color="000000"/>
            </w:tcBorders>
          </w:tcPr>
          <w:p w14:paraId="374929BC" w14:textId="77777777" w:rsidR="005029E2" w:rsidRDefault="005029E2">
            <w:pPr>
              <w:pStyle w:val="TableParagraph"/>
              <w:kinsoku w:val="0"/>
              <w:overflowPunct w:val="0"/>
              <w:rPr>
                <w:rFonts w:ascii="Times New Roman" w:hAnsi="Times New Roman" w:cs="Times New Roman"/>
                <w:sz w:val="20"/>
                <w:szCs w:val="20"/>
              </w:rPr>
            </w:pPr>
          </w:p>
        </w:tc>
        <w:tc>
          <w:tcPr>
            <w:tcW w:w="2157" w:type="dxa"/>
            <w:tcBorders>
              <w:top w:val="single" w:sz="4" w:space="0" w:color="000000"/>
              <w:left w:val="single" w:sz="4" w:space="0" w:color="000000"/>
              <w:bottom w:val="single" w:sz="4" w:space="0" w:color="000000"/>
              <w:right w:val="single" w:sz="4" w:space="0" w:color="000000"/>
            </w:tcBorders>
          </w:tcPr>
          <w:p w14:paraId="0CD2F435"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13EF3FBE" w14:textId="68460F71"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5C6D0F20" w14:textId="77777777" w:rsidR="005029E2" w:rsidRDefault="005029E2">
            <w:pPr>
              <w:pStyle w:val="TableParagraph"/>
              <w:kinsoku w:val="0"/>
              <w:overflowPunct w:val="0"/>
              <w:rPr>
                <w:rFonts w:ascii="Times New Roman" w:hAnsi="Times New Roman" w:cs="Times New Roman"/>
                <w:sz w:val="20"/>
                <w:szCs w:val="20"/>
              </w:rPr>
            </w:pPr>
          </w:p>
        </w:tc>
      </w:tr>
      <w:tr w:rsidR="005029E2" w14:paraId="7529CAF8" w14:textId="77777777">
        <w:trPr>
          <w:trHeight w:val="287"/>
        </w:trPr>
        <w:tc>
          <w:tcPr>
            <w:tcW w:w="3041" w:type="dxa"/>
            <w:tcBorders>
              <w:top w:val="single" w:sz="4" w:space="0" w:color="000000"/>
              <w:left w:val="single" w:sz="4" w:space="0" w:color="000000"/>
              <w:bottom w:val="single" w:sz="4" w:space="0" w:color="000000"/>
              <w:right w:val="single" w:sz="4" w:space="0" w:color="000000"/>
            </w:tcBorders>
          </w:tcPr>
          <w:p w14:paraId="550726EB" w14:textId="77777777" w:rsidR="005029E2" w:rsidRDefault="005029E2">
            <w:pPr>
              <w:pStyle w:val="TableParagraph"/>
              <w:kinsoku w:val="0"/>
              <w:overflowPunct w:val="0"/>
              <w:rPr>
                <w:rFonts w:ascii="Times New Roman" w:hAnsi="Times New Roman" w:cs="Times New Roman"/>
                <w:sz w:val="20"/>
                <w:szCs w:val="20"/>
              </w:rPr>
            </w:pPr>
          </w:p>
        </w:tc>
        <w:tc>
          <w:tcPr>
            <w:tcW w:w="2157" w:type="dxa"/>
            <w:tcBorders>
              <w:top w:val="single" w:sz="4" w:space="0" w:color="000000"/>
              <w:left w:val="single" w:sz="4" w:space="0" w:color="000000"/>
              <w:bottom w:val="single" w:sz="4" w:space="0" w:color="000000"/>
              <w:right w:val="single" w:sz="4" w:space="0" w:color="000000"/>
            </w:tcBorders>
          </w:tcPr>
          <w:p w14:paraId="0E6CF817"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0576415B" w14:textId="6F63C57B"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24B5FFF9" w14:textId="77777777" w:rsidR="005029E2" w:rsidRDefault="005029E2">
            <w:pPr>
              <w:pStyle w:val="TableParagraph"/>
              <w:kinsoku w:val="0"/>
              <w:overflowPunct w:val="0"/>
              <w:rPr>
                <w:rFonts w:ascii="Times New Roman" w:hAnsi="Times New Roman" w:cs="Times New Roman"/>
                <w:sz w:val="20"/>
                <w:szCs w:val="20"/>
              </w:rPr>
            </w:pPr>
          </w:p>
        </w:tc>
      </w:tr>
      <w:tr w:rsidR="005029E2" w14:paraId="1C6ACA36" w14:textId="77777777">
        <w:trPr>
          <w:trHeight w:val="290"/>
        </w:trPr>
        <w:tc>
          <w:tcPr>
            <w:tcW w:w="3041" w:type="dxa"/>
            <w:tcBorders>
              <w:top w:val="single" w:sz="4" w:space="0" w:color="000000"/>
              <w:left w:val="single" w:sz="4" w:space="0" w:color="000000"/>
              <w:bottom w:val="single" w:sz="4" w:space="0" w:color="000000"/>
              <w:right w:val="single" w:sz="4" w:space="0" w:color="000000"/>
            </w:tcBorders>
            <w:shd w:val="clear" w:color="auto" w:fill="D9D9D9"/>
          </w:tcPr>
          <w:p w14:paraId="5F5C924A" w14:textId="77777777" w:rsidR="005029E2" w:rsidRDefault="005029E2">
            <w:pPr>
              <w:pStyle w:val="TableParagraph"/>
              <w:kinsoku w:val="0"/>
              <w:overflowPunct w:val="0"/>
              <w:spacing w:before="11" w:line="259" w:lineRule="exact"/>
              <w:ind w:left="107"/>
              <w:rPr>
                <w:b/>
                <w:bCs/>
                <w:sz w:val="22"/>
                <w:szCs w:val="22"/>
              </w:rPr>
            </w:pPr>
            <w:r>
              <w:rPr>
                <w:b/>
                <w:bCs/>
                <w:sz w:val="22"/>
                <w:szCs w:val="22"/>
              </w:rPr>
              <w:t>Operating Expenses Subtotal</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7D650702"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27CAC7AC" w14:textId="340F28AA"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D9D9D9"/>
          </w:tcPr>
          <w:p w14:paraId="295AD359" w14:textId="77777777" w:rsidR="005029E2" w:rsidRDefault="005029E2">
            <w:pPr>
              <w:pStyle w:val="TableParagraph"/>
              <w:kinsoku w:val="0"/>
              <w:overflowPunct w:val="0"/>
              <w:rPr>
                <w:rFonts w:ascii="Times New Roman" w:hAnsi="Times New Roman" w:cs="Times New Roman"/>
                <w:sz w:val="20"/>
                <w:szCs w:val="20"/>
              </w:rPr>
            </w:pPr>
          </w:p>
        </w:tc>
      </w:tr>
      <w:tr w:rsidR="005029E2" w14:paraId="211641ED" w14:textId="77777777">
        <w:trPr>
          <w:trHeight w:val="290"/>
        </w:trPr>
        <w:tc>
          <w:tcPr>
            <w:tcW w:w="3041" w:type="dxa"/>
            <w:tcBorders>
              <w:top w:val="single" w:sz="4" w:space="0" w:color="000000"/>
              <w:left w:val="single" w:sz="4" w:space="0" w:color="000000"/>
              <w:bottom w:val="single" w:sz="4" w:space="0" w:color="000000"/>
              <w:right w:val="single" w:sz="4" w:space="0" w:color="000000"/>
            </w:tcBorders>
          </w:tcPr>
          <w:p w14:paraId="47DC3B08" w14:textId="77777777" w:rsidR="005029E2" w:rsidRDefault="005029E2">
            <w:pPr>
              <w:pStyle w:val="TableParagraph"/>
              <w:kinsoku w:val="0"/>
              <w:overflowPunct w:val="0"/>
              <w:rPr>
                <w:rFonts w:ascii="Times New Roman" w:hAnsi="Times New Roman" w:cs="Times New Roman"/>
                <w:sz w:val="20"/>
                <w:szCs w:val="20"/>
              </w:rPr>
            </w:pPr>
          </w:p>
        </w:tc>
        <w:tc>
          <w:tcPr>
            <w:tcW w:w="2157" w:type="dxa"/>
            <w:tcBorders>
              <w:top w:val="single" w:sz="4" w:space="0" w:color="000000"/>
              <w:left w:val="single" w:sz="4" w:space="0" w:color="000000"/>
              <w:bottom w:val="single" w:sz="4" w:space="0" w:color="000000"/>
              <w:right w:val="single" w:sz="4" w:space="0" w:color="000000"/>
            </w:tcBorders>
          </w:tcPr>
          <w:p w14:paraId="66D16B55" w14:textId="77777777"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0B0F9C62" w14:textId="3949617F"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tcPr>
          <w:p w14:paraId="70EF22C8" w14:textId="77777777" w:rsidR="005029E2" w:rsidRDefault="005029E2">
            <w:pPr>
              <w:pStyle w:val="TableParagraph"/>
              <w:kinsoku w:val="0"/>
              <w:overflowPunct w:val="0"/>
              <w:rPr>
                <w:rFonts w:ascii="Times New Roman" w:hAnsi="Times New Roman" w:cs="Times New Roman"/>
                <w:sz w:val="20"/>
                <w:szCs w:val="20"/>
              </w:rPr>
            </w:pPr>
          </w:p>
        </w:tc>
      </w:tr>
      <w:tr w:rsidR="005029E2" w14:paraId="5594F4FC" w14:textId="77777777">
        <w:trPr>
          <w:trHeight w:val="803"/>
        </w:trPr>
        <w:tc>
          <w:tcPr>
            <w:tcW w:w="3041" w:type="dxa"/>
            <w:tcBorders>
              <w:top w:val="single" w:sz="4" w:space="0" w:color="000000"/>
              <w:left w:val="single" w:sz="4" w:space="0" w:color="000000"/>
              <w:bottom w:val="single" w:sz="4" w:space="0" w:color="000000"/>
              <w:right w:val="single" w:sz="4" w:space="0" w:color="000000"/>
            </w:tcBorders>
          </w:tcPr>
          <w:p w14:paraId="6DEBF0E5" w14:textId="77777777" w:rsidR="005029E2" w:rsidRDefault="005029E2">
            <w:pPr>
              <w:pStyle w:val="TableParagraph"/>
              <w:kinsoku w:val="0"/>
              <w:overflowPunct w:val="0"/>
              <w:spacing w:line="268" w:lineRule="exact"/>
              <w:ind w:left="107"/>
              <w:rPr>
                <w:b/>
                <w:bCs/>
                <w:sz w:val="22"/>
                <w:szCs w:val="22"/>
              </w:rPr>
            </w:pPr>
            <w:r>
              <w:rPr>
                <w:b/>
                <w:bCs/>
                <w:sz w:val="22"/>
                <w:szCs w:val="22"/>
              </w:rPr>
              <w:t>Indirect Expenses</w:t>
            </w:r>
          </w:p>
          <w:p w14:paraId="0F856C31" w14:textId="77777777" w:rsidR="005029E2" w:rsidRDefault="005029E2">
            <w:pPr>
              <w:pStyle w:val="TableParagraph"/>
              <w:kinsoku w:val="0"/>
              <w:overflowPunct w:val="0"/>
              <w:spacing w:line="267" w:lineRule="exact"/>
              <w:ind w:left="107"/>
              <w:rPr>
                <w:sz w:val="22"/>
                <w:szCs w:val="22"/>
              </w:rPr>
            </w:pPr>
            <w:r>
              <w:rPr>
                <w:sz w:val="22"/>
                <w:szCs w:val="22"/>
              </w:rPr>
              <w:t>(Not to exceed 14.02% of total</w:t>
            </w:r>
          </w:p>
          <w:p w14:paraId="0C9455F7" w14:textId="77777777" w:rsidR="005029E2" w:rsidRDefault="005029E2">
            <w:pPr>
              <w:pStyle w:val="TableParagraph"/>
              <w:kinsoku w:val="0"/>
              <w:overflowPunct w:val="0"/>
              <w:spacing w:line="248" w:lineRule="exact"/>
              <w:ind w:left="107"/>
              <w:rPr>
                <w:sz w:val="22"/>
                <w:szCs w:val="22"/>
              </w:rPr>
            </w:pPr>
            <w:r>
              <w:rPr>
                <w:sz w:val="22"/>
                <w:szCs w:val="22"/>
              </w:rPr>
              <w:t>budget)</w:t>
            </w:r>
          </w:p>
        </w:tc>
        <w:tc>
          <w:tcPr>
            <w:tcW w:w="2157" w:type="dxa"/>
            <w:tcBorders>
              <w:top w:val="single" w:sz="4" w:space="0" w:color="000000"/>
              <w:left w:val="single" w:sz="4" w:space="0" w:color="000000"/>
              <w:bottom w:val="single" w:sz="4" w:space="0" w:color="000000"/>
              <w:right w:val="single" w:sz="4" w:space="0" w:color="000000"/>
            </w:tcBorders>
          </w:tcPr>
          <w:p w14:paraId="31B2A71E" w14:textId="77777777" w:rsidR="005029E2" w:rsidRDefault="005029E2">
            <w:pPr>
              <w:pStyle w:val="TableParagraph"/>
              <w:kinsoku w:val="0"/>
              <w:overflowPunct w:val="0"/>
              <w:rPr>
                <w:rFonts w:ascii="Times New Roman" w:hAnsi="Times New Roman" w:cs="Times New Roman"/>
              </w:rPr>
            </w:pPr>
          </w:p>
        </w:tc>
        <w:tc>
          <w:tcPr>
            <w:tcW w:w="2161" w:type="dxa"/>
            <w:tcBorders>
              <w:top w:val="single" w:sz="4" w:space="0" w:color="000000"/>
              <w:left w:val="single" w:sz="4" w:space="0" w:color="000000"/>
              <w:bottom w:val="single" w:sz="4" w:space="0" w:color="000000"/>
              <w:right w:val="single" w:sz="4" w:space="0" w:color="000000"/>
            </w:tcBorders>
          </w:tcPr>
          <w:p w14:paraId="2DC20131" w14:textId="442DBD3C" w:rsidR="005029E2" w:rsidRDefault="005029E2">
            <w:pPr>
              <w:pStyle w:val="TableParagraph"/>
              <w:kinsoku w:val="0"/>
              <w:overflowPunct w:val="0"/>
              <w:rPr>
                <w:rFonts w:ascii="Times New Roman" w:hAnsi="Times New Roman" w:cs="Times New Roman"/>
              </w:rPr>
            </w:pPr>
          </w:p>
        </w:tc>
        <w:tc>
          <w:tcPr>
            <w:tcW w:w="2161" w:type="dxa"/>
            <w:tcBorders>
              <w:top w:val="single" w:sz="4" w:space="0" w:color="000000"/>
              <w:left w:val="single" w:sz="4" w:space="0" w:color="000000"/>
              <w:bottom w:val="single" w:sz="4" w:space="0" w:color="000000"/>
              <w:right w:val="single" w:sz="4" w:space="0" w:color="000000"/>
            </w:tcBorders>
          </w:tcPr>
          <w:p w14:paraId="06B47FBC" w14:textId="77777777" w:rsidR="005029E2" w:rsidRDefault="005029E2">
            <w:pPr>
              <w:pStyle w:val="TableParagraph"/>
              <w:kinsoku w:val="0"/>
              <w:overflowPunct w:val="0"/>
              <w:rPr>
                <w:rFonts w:ascii="Times New Roman" w:hAnsi="Times New Roman" w:cs="Times New Roman"/>
              </w:rPr>
            </w:pPr>
          </w:p>
        </w:tc>
      </w:tr>
      <w:tr w:rsidR="005029E2" w14:paraId="256CD787" w14:textId="77777777">
        <w:trPr>
          <w:trHeight w:val="270"/>
        </w:trPr>
        <w:tc>
          <w:tcPr>
            <w:tcW w:w="3041" w:type="dxa"/>
            <w:tcBorders>
              <w:top w:val="none" w:sz="6" w:space="0" w:color="auto"/>
              <w:left w:val="none" w:sz="6" w:space="0" w:color="auto"/>
              <w:bottom w:val="none" w:sz="6" w:space="0" w:color="auto"/>
              <w:right w:val="none" w:sz="6" w:space="0" w:color="auto"/>
            </w:tcBorders>
            <w:shd w:val="clear" w:color="auto" w:fill="000000"/>
          </w:tcPr>
          <w:p w14:paraId="4E874F66" w14:textId="77777777" w:rsidR="005029E2" w:rsidRDefault="005029E2">
            <w:pPr>
              <w:pStyle w:val="TableParagraph"/>
              <w:kinsoku w:val="0"/>
              <w:overflowPunct w:val="0"/>
              <w:spacing w:before="1" w:line="249" w:lineRule="exact"/>
              <w:ind w:left="112"/>
              <w:rPr>
                <w:b/>
                <w:bCs/>
                <w:color w:val="FFFFFF"/>
                <w:sz w:val="22"/>
                <w:szCs w:val="22"/>
              </w:rPr>
            </w:pPr>
            <w:r>
              <w:rPr>
                <w:b/>
                <w:bCs/>
                <w:color w:val="FFFFFF"/>
                <w:sz w:val="22"/>
                <w:szCs w:val="22"/>
              </w:rPr>
              <w:t>Program Total</w:t>
            </w:r>
          </w:p>
        </w:tc>
        <w:tc>
          <w:tcPr>
            <w:tcW w:w="2157" w:type="dxa"/>
            <w:tcBorders>
              <w:top w:val="single" w:sz="4" w:space="0" w:color="000000"/>
              <w:left w:val="single" w:sz="4" w:space="0" w:color="000000"/>
              <w:bottom w:val="single" w:sz="4" w:space="0" w:color="000000"/>
              <w:right w:val="single" w:sz="4" w:space="0" w:color="000000"/>
            </w:tcBorders>
            <w:shd w:val="clear" w:color="auto" w:fill="E7E6E6"/>
          </w:tcPr>
          <w:p w14:paraId="37FDCC74" w14:textId="69E90271"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E7E6E6"/>
          </w:tcPr>
          <w:p w14:paraId="1E995429" w14:textId="316D58BE" w:rsidR="005029E2" w:rsidRDefault="005029E2">
            <w:pPr>
              <w:pStyle w:val="TableParagraph"/>
              <w:kinsoku w:val="0"/>
              <w:overflowPunct w:val="0"/>
              <w:rPr>
                <w:rFonts w:ascii="Times New Roman" w:hAnsi="Times New Roman" w:cs="Times New Roman"/>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E7E6E6"/>
          </w:tcPr>
          <w:p w14:paraId="7B3E7073" w14:textId="77777777" w:rsidR="005029E2" w:rsidRDefault="005029E2">
            <w:pPr>
              <w:pStyle w:val="TableParagraph"/>
              <w:kinsoku w:val="0"/>
              <w:overflowPunct w:val="0"/>
              <w:rPr>
                <w:rFonts w:ascii="Times New Roman" w:hAnsi="Times New Roman" w:cs="Times New Roman"/>
                <w:sz w:val="20"/>
                <w:szCs w:val="20"/>
              </w:rPr>
            </w:pPr>
          </w:p>
        </w:tc>
      </w:tr>
      <w:tr w:rsidR="005029E2" w14:paraId="00C5F78B" w14:textId="77777777">
        <w:trPr>
          <w:trHeight w:val="268"/>
        </w:trPr>
        <w:tc>
          <w:tcPr>
            <w:tcW w:w="9520" w:type="dxa"/>
            <w:gridSpan w:val="4"/>
            <w:tcBorders>
              <w:top w:val="single" w:sz="4" w:space="0" w:color="000000"/>
              <w:left w:val="single" w:sz="4" w:space="0" w:color="000000"/>
              <w:bottom w:val="single" w:sz="4" w:space="0" w:color="000000"/>
              <w:right w:val="single" w:sz="4" w:space="0" w:color="000000"/>
            </w:tcBorders>
          </w:tcPr>
          <w:p w14:paraId="5B95114F" w14:textId="3B1FEFAC" w:rsidR="005029E2" w:rsidRDefault="005029E2">
            <w:pPr>
              <w:pStyle w:val="TableParagraph"/>
              <w:kinsoku w:val="0"/>
              <w:overflowPunct w:val="0"/>
              <w:rPr>
                <w:rFonts w:ascii="Times New Roman" w:hAnsi="Times New Roman" w:cs="Times New Roman"/>
                <w:sz w:val="18"/>
                <w:szCs w:val="18"/>
              </w:rPr>
            </w:pPr>
          </w:p>
        </w:tc>
      </w:tr>
      <w:tr w:rsidR="005029E2" w14:paraId="0BB95FA6" w14:textId="77777777">
        <w:trPr>
          <w:trHeight w:val="268"/>
        </w:trPr>
        <w:tc>
          <w:tcPr>
            <w:tcW w:w="3041" w:type="dxa"/>
            <w:tcBorders>
              <w:top w:val="none" w:sz="6" w:space="0" w:color="auto"/>
              <w:left w:val="none" w:sz="6" w:space="0" w:color="auto"/>
              <w:bottom w:val="none" w:sz="6" w:space="0" w:color="auto"/>
              <w:right w:val="none" w:sz="6" w:space="0" w:color="auto"/>
            </w:tcBorders>
            <w:shd w:val="clear" w:color="auto" w:fill="000000"/>
          </w:tcPr>
          <w:p w14:paraId="45B63BEE" w14:textId="77777777" w:rsidR="005029E2" w:rsidRDefault="005029E2">
            <w:pPr>
              <w:pStyle w:val="TableParagraph"/>
              <w:kinsoku w:val="0"/>
              <w:overflowPunct w:val="0"/>
              <w:spacing w:line="248" w:lineRule="exact"/>
              <w:ind w:left="112"/>
              <w:rPr>
                <w:b/>
                <w:bCs/>
                <w:color w:val="FFFFFF"/>
                <w:sz w:val="22"/>
                <w:szCs w:val="22"/>
              </w:rPr>
            </w:pPr>
            <w:r>
              <w:rPr>
                <w:b/>
                <w:bCs/>
                <w:color w:val="FFFFFF"/>
                <w:sz w:val="22"/>
                <w:szCs w:val="22"/>
              </w:rPr>
              <w:t>Total Budget Request</w:t>
            </w:r>
          </w:p>
        </w:tc>
        <w:tc>
          <w:tcPr>
            <w:tcW w:w="2157" w:type="dxa"/>
            <w:tcBorders>
              <w:top w:val="single" w:sz="4" w:space="0" w:color="000000"/>
              <w:left w:val="none" w:sz="6" w:space="0" w:color="auto"/>
              <w:bottom w:val="single" w:sz="4" w:space="0" w:color="000000"/>
              <w:right w:val="single" w:sz="4" w:space="0" w:color="000000"/>
            </w:tcBorders>
            <w:shd w:val="clear" w:color="auto" w:fill="E7E6E6"/>
          </w:tcPr>
          <w:p w14:paraId="7B25E849" w14:textId="77777777" w:rsidR="005029E2" w:rsidRDefault="005029E2">
            <w:pPr>
              <w:pStyle w:val="TableParagraph"/>
              <w:kinsoku w:val="0"/>
              <w:overflowPunct w:val="0"/>
              <w:rPr>
                <w:rFonts w:ascii="Times New Roman" w:hAnsi="Times New Roman" w:cs="Times New Roman"/>
                <w:sz w:val="18"/>
                <w:szCs w:val="18"/>
              </w:rPr>
            </w:pPr>
          </w:p>
        </w:tc>
        <w:tc>
          <w:tcPr>
            <w:tcW w:w="2161" w:type="dxa"/>
            <w:tcBorders>
              <w:top w:val="single" w:sz="4" w:space="0" w:color="000000"/>
              <w:left w:val="single" w:sz="4" w:space="0" w:color="000000"/>
              <w:bottom w:val="single" w:sz="4" w:space="0" w:color="000000"/>
              <w:right w:val="single" w:sz="4" w:space="0" w:color="000000"/>
            </w:tcBorders>
            <w:shd w:val="clear" w:color="auto" w:fill="E7E6E6"/>
          </w:tcPr>
          <w:p w14:paraId="784D211E" w14:textId="77777777" w:rsidR="005029E2" w:rsidRDefault="005029E2">
            <w:pPr>
              <w:pStyle w:val="TableParagraph"/>
              <w:kinsoku w:val="0"/>
              <w:overflowPunct w:val="0"/>
              <w:rPr>
                <w:rFonts w:ascii="Times New Roman" w:hAnsi="Times New Roman" w:cs="Times New Roman"/>
                <w:sz w:val="18"/>
                <w:szCs w:val="18"/>
              </w:rPr>
            </w:pPr>
          </w:p>
        </w:tc>
        <w:tc>
          <w:tcPr>
            <w:tcW w:w="2161" w:type="dxa"/>
            <w:tcBorders>
              <w:top w:val="single" w:sz="4" w:space="0" w:color="000000"/>
              <w:left w:val="single" w:sz="4" w:space="0" w:color="000000"/>
              <w:bottom w:val="single" w:sz="4" w:space="0" w:color="000000"/>
              <w:right w:val="single" w:sz="4" w:space="0" w:color="000000"/>
            </w:tcBorders>
            <w:shd w:val="clear" w:color="auto" w:fill="E7E6E6"/>
          </w:tcPr>
          <w:p w14:paraId="41FC6B9E" w14:textId="77777777" w:rsidR="005029E2" w:rsidRDefault="005029E2">
            <w:pPr>
              <w:pStyle w:val="TableParagraph"/>
              <w:kinsoku w:val="0"/>
              <w:overflowPunct w:val="0"/>
              <w:rPr>
                <w:rFonts w:ascii="Times New Roman" w:hAnsi="Times New Roman" w:cs="Times New Roman"/>
                <w:sz w:val="18"/>
                <w:szCs w:val="18"/>
              </w:rPr>
            </w:pPr>
          </w:p>
        </w:tc>
      </w:tr>
      <w:bookmarkEnd w:id="74"/>
    </w:tbl>
    <w:p w14:paraId="61970F36" w14:textId="77777777" w:rsidR="005029E2" w:rsidRDefault="005029E2">
      <w:pPr>
        <w:rPr>
          <w:b/>
          <w:bCs/>
          <w:sz w:val="18"/>
          <w:szCs w:val="18"/>
        </w:rPr>
        <w:sectPr w:rsidR="005029E2">
          <w:headerReference w:type="default" r:id="rId75"/>
          <w:footerReference w:type="default" r:id="rId76"/>
          <w:pgSz w:w="12240" w:h="15840"/>
          <w:pgMar w:top="700" w:right="460" w:bottom="820" w:left="340" w:header="0" w:footer="633" w:gutter="0"/>
          <w:pgNumType w:start="5"/>
          <w:cols w:space="720"/>
          <w:noEndnote/>
        </w:sectPr>
      </w:pPr>
    </w:p>
    <w:p w14:paraId="7B2F7563" w14:textId="77777777" w:rsidR="005029E2" w:rsidRDefault="005029E2">
      <w:pPr>
        <w:pStyle w:val="BodyText"/>
        <w:kinsoku w:val="0"/>
        <w:overflowPunct w:val="0"/>
        <w:spacing w:before="19"/>
        <w:ind w:left="2986"/>
        <w:rPr>
          <w:b/>
          <w:bCs/>
          <w:sz w:val="28"/>
          <w:szCs w:val="28"/>
        </w:rPr>
      </w:pPr>
      <w:r>
        <w:rPr>
          <w:b/>
          <w:bCs/>
          <w:sz w:val="28"/>
          <w:szCs w:val="28"/>
        </w:rPr>
        <w:t>REQUIRED DOCUMENTATION AND SUBMITTALS</w:t>
      </w:r>
    </w:p>
    <w:p w14:paraId="66B750F2" w14:textId="77777777" w:rsidR="005029E2" w:rsidRDefault="005029E2">
      <w:pPr>
        <w:pStyle w:val="BodyText"/>
        <w:kinsoku w:val="0"/>
        <w:overflowPunct w:val="0"/>
        <w:spacing w:before="7"/>
        <w:rPr>
          <w:b/>
          <w:bCs/>
          <w:sz w:val="24"/>
          <w:szCs w:val="24"/>
        </w:rPr>
      </w:pPr>
    </w:p>
    <w:p w14:paraId="21A94907" w14:textId="77777777" w:rsidR="005029E2" w:rsidRDefault="005029E2">
      <w:pPr>
        <w:pStyle w:val="BodyText"/>
        <w:kinsoku w:val="0"/>
        <w:overflowPunct w:val="0"/>
        <w:ind w:left="380" w:right="243"/>
        <w:rPr>
          <w:b/>
          <w:bCs/>
        </w:rPr>
      </w:pPr>
      <w:r>
        <w:rPr>
          <w:b/>
          <w:bCs/>
        </w:rPr>
        <w:t>All of the specific documentation listed below is required to be submitted with the Exhibit A – Bid Response Packet in order for a bid to be deemed complete. Bidders shall submit all documentation, in the order listed below and clearly label each section with the appropriate title (i.e. Table of Contents, Letter of Transmittal, Key Personnel, etc.).</w:t>
      </w:r>
    </w:p>
    <w:p w14:paraId="766367B5" w14:textId="77777777" w:rsidR="005029E2" w:rsidRDefault="005029E2">
      <w:pPr>
        <w:pStyle w:val="BodyText"/>
        <w:kinsoku w:val="0"/>
        <w:overflowPunct w:val="0"/>
        <w:spacing w:before="10"/>
        <w:rPr>
          <w:b/>
          <w:bCs/>
          <w:sz w:val="15"/>
          <w:szCs w:val="15"/>
        </w:rPr>
      </w:pPr>
    </w:p>
    <w:p w14:paraId="5E8E869C" w14:textId="06F6D92D" w:rsidR="005029E2" w:rsidRDefault="00932F1E">
      <w:pPr>
        <w:pStyle w:val="ListParagraph"/>
        <w:numPr>
          <w:ilvl w:val="0"/>
          <w:numId w:val="4"/>
        </w:numPr>
        <w:tabs>
          <w:tab w:val="left" w:pos="1821"/>
        </w:tabs>
        <w:kinsoku w:val="0"/>
        <w:overflowPunct w:val="0"/>
        <w:spacing w:before="47"/>
        <w:ind w:right="284"/>
        <w:rPr>
          <w:sz w:val="26"/>
          <w:szCs w:val="26"/>
        </w:rPr>
      </w:pPr>
      <w:r>
        <w:rPr>
          <w:noProof/>
        </w:rPr>
        <mc:AlternateContent>
          <mc:Choice Requires="wps">
            <w:drawing>
              <wp:anchor distT="0" distB="0" distL="114300" distR="114300" simplePos="0" relativeHeight="251663360" behindDoc="0" locked="0" layoutInCell="0" allowOverlap="1" wp14:anchorId="48E9F787" wp14:editId="003156D4">
                <wp:simplePos x="0" y="0"/>
                <wp:positionH relativeFrom="page">
                  <wp:posOffset>470535</wp:posOffset>
                </wp:positionH>
                <wp:positionV relativeFrom="paragraph">
                  <wp:posOffset>43180</wp:posOffset>
                </wp:positionV>
                <wp:extent cx="172720" cy="172720"/>
                <wp:effectExtent l="0" t="0" r="0" b="0"/>
                <wp:wrapNone/>
                <wp:docPr id="93"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B4300B" id="Freeform 57" o:spid="_x0000_s1026" style="position:absolute;margin-left:37.05pt;margin-top:3.4pt;width:13.6pt;height:1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" o:allowincell="f" path="m,271r271,l271,,,,,271xe" filled="f" strokeweight=".72pt">
                <v:path arrowok="t" o:connecttype="custom" o:connectlocs="0,172085;172085,172085;172085,0;0,0;0,172085" o:connectangles="0,0,0,0,0"/>
                <w10:wrap anchorx="page"/>
              </v:shape>
            </w:pict>
          </mc:Fallback>
        </mc:AlternateContent>
      </w:r>
      <w:r w:rsidR="005029E2">
        <w:rPr>
          <w:b/>
          <w:bCs/>
          <w:sz w:val="26"/>
          <w:szCs w:val="26"/>
        </w:rPr>
        <w:t>Table of Contents</w:t>
      </w:r>
      <w:r w:rsidR="005029E2">
        <w:rPr>
          <w:sz w:val="26"/>
          <w:szCs w:val="26"/>
        </w:rPr>
        <w:t>: Bid responses shall include a table of contents listing the individual sections of the PROPOSAL and their corresponding page numbers. Tabs should separate each of the individual</w:t>
      </w:r>
      <w:r w:rsidR="005029E2">
        <w:rPr>
          <w:spacing w:val="-4"/>
          <w:sz w:val="26"/>
          <w:szCs w:val="26"/>
        </w:rPr>
        <w:t xml:space="preserve"> </w:t>
      </w:r>
      <w:r w:rsidR="005029E2">
        <w:rPr>
          <w:sz w:val="26"/>
          <w:szCs w:val="26"/>
        </w:rPr>
        <w:t>sections.</w:t>
      </w:r>
    </w:p>
    <w:p w14:paraId="1CCEF241" w14:textId="77777777" w:rsidR="005029E2" w:rsidRDefault="005029E2">
      <w:pPr>
        <w:pStyle w:val="BodyText"/>
        <w:kinsoku w:val="0"/>
        <w:overflowPunct w:val="0"/>
        <w:spacing w:before="10"/>
        <w:rPr>
          <w:sz w:val="15"/>
          <w:szCs w:val="15"/>
        </w:rPr>
      </w:pPr>
    </w:p>
    <w:p w14:paraId="4A306A73" w14:textId="7D9ABA74" w:rsidR="005029E2" w:rsidRDefault="009140D7">
      <w:pPr>
        <w:pStyle w:val="ListParagraph"/>
        <w:numPr>
          <w:ilvl w:val="0"/>
          <w:numId w:val="4"/>
        </w:numPr>
        <w:tabs>
          <w:tab w:val="left" w:pos="1821"/>
        </w:tabs>
        <w:kinsoku w:val="0"/>
        <w:overflowPunct w:val="0"/>
        <w:spacing w:before="47"/>
        <w:ind w:right="259"/>
        <w:jc w:val="both"/>
        <w:rPr>
          <w:sz w:val="26"/>
          <w:szCs w:val="26"/>
        </w:rPr>
      </w:pPr>
      <w:r>
        <w:rPr>
          <w:rFonts w:ascii="Times New Roman" w:hAnsi="Times New Roman" w:cs="Times New Roman"/>
          <w:noProof/>
        </w:rPr>
        <w:drawing>
          <wp:anchor distT="0" distB="0" distL="114300" distR="114300" simplePos="0" relativeHeight="251722752" behindDoc="1" locked="0" layoutInCell="1" allowOverlap="1" wp14:anchorId="2659C6F0" wp14:editId="7FDCB789">
            <wp:simplePos x="0" y="0"/>
            <wp:positionH relativeFrom="page">
              <wp:align>center</wp:align>
            </wp:positionH>
            <wp:positionV relativeFrom="paragraph">
              <wp:posOffset>445549</wp:posOffset>
            </wp:positionV>
            <wp:extent cx="4049395" cy="4049395"/>
            <wp:effectExtent l="0" t="0" r="8255" b="8255"/>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r w:rsidR="00932F1E">
        <w:rPr>
          <w:noProof/>
        </w:rPr>
        <mc:AlternateContent>
          <mc:Choice Requires="wps">
            <w:drawing>
              <wp:anchor distT="0" distB="0" distL="114300" distR="114300" simplePos="0" relativeHeight="251665408" behindDoc="0" locked="0" layoutInCell="0" allowOverlap="1" wp14:anchorId="23D41BCB" wp14:editId="52B6B4A9">
                <wp:simplePos x="0" y="0"/>
                <wp:positionH relativeFrom="page">
                  <wp:posOffset>470535</wp:posOffset>
                </wp:positionH>
                <wp:positionV relativeFrom="paragraph">
                  <wp:posOffset>43815</wp:posOffset>
                </wp:positionV>
                <wp:extent cx="172720" cy="172720"/>
                <wp:effectExtent l="0" t="0" r="0" b="0"/>
                <wp:wrapNone/>
                <wp:docPr id="91"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53A1A5" id="Freeform 59" o:spid="_x0000_s1026" style="position:absolute;margin-left:37.05pt;margin-top:3.45pt;width:13.6pt;height:1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" o:allowincell="f" path="m,271r271,l271,,,,,271xe" filled="f" strokeweight=".72pt">
                <v:path arrowok="t" o:connecttype="custom" o:connectlocs="0,172085;172085,172085;172085,0;0,0;0,172085" o:connectangles="0,0,0,0,0"/>
                <w10:wrap anchorx="page"/>
              </v:shape>
            </w:pict>
          </mc:Fallback>
        </mc:AlternateContent>
      </w:r>
      <w:r w:rsidR="005029E2">
        <w:rPr>
          <w:b/>
          <w:bCs/>
          <w:sz w:val="26"/>
          <w:szCs w:val="26"/>
        </w:rPr>
        <w:t>Letter of Transmittal</w:t>
      </w:r>
      <w:r w:rsidR="005029E2">
        <w:rPr>
          <w:sz w:val="26"/>
          <w:szCs w:val="26"/>
        </w:rPr>
        <w:t xml:space="preserve">: Bid responses shall include a description of bidder’s history, including capabilities and approach in providing services to the County, and provide a brief synopsis of the highlights of the Proposal and overall benefits of the Proposal to the County. </w:t>
      </w:r>
      <w:r w:rsidR="005029E2">
        <w:rPr>
          <w:sz w:val="26"/>
          <w:szCs w:val="26"/>
          <w:u w:val="single" w:color="000000"/>
        </w:rPr>
        <w:t>Description should also include a statement of how the bidder meets each of the Minimum Bidder Qualifications described in Section I.D.</w:t>
      </w:r>
      <w:r w:rsidR="005029E2">
        <w:rPr>
          <w:sz w:val="26"/>
          <w:szCs w:val="26"/>
        </w:rPr>
        <w:t>, further transcribed below. This synopsis should not exceed three (3) pages in length and should be easily understood.</w:t>
      </w:r>
    </w:p>
    <w:p w14:paraId="3E709884" w14:textId="77777777" w:rsidR="005029E2" w:rsidRDefault="005029E2">
      <w:pPr>
        <w:pStyle w:val="BodyText"/>
        <w:kinsoku w:val="0"/>
        <w:overflowPunct w:val="0"/>
        <w:spacing w:before="7"/>
        <w:rPr>
          <w:sz w:val="19"/>
          <w:szCs w:val="19"/>
        </w:rPr>
      </w:pPr>
    </w:p>
    <w:p w14:paraId="0097D886" w14:textId="3E544EE7" w:rsidR="005029E2" w:rsidRDefault="005029E2">
      <w:pPr>
        <w:pStyle w:val="BodyText"/>
        <w:kinsoku w:val="0"/>
        <w:overflowPunct w:val="0"/>
        <w:ind w:left="1820" w:right="263"/>
        <w:jc w:val="both"/>
      </w:pPr>
      <w:r>
        <w:t xml:space="preserve">Specifically, bidder shall describe and state the number of years of experience that the bidder has been regularly and continuously engaged in the business of providing consultation and technical assistance in the area of </w:t>
      </w:r>
      <w:r w:rsidR="001F06C1">
        <w:t>payment reform and value</w:t>
      </w:r>
      <w:r w:rsidR="0011442E">
        <w:t>-</w:t>
      </w:r>
      <w:r w:rsidR="001F06C1">
        <w:t>based purchasing</w:t>
      </w:r>
      <w:r>
        <w:t>.</w:t>
      </w:r>
    </w:p>
    <w:p w14:paraId="5C5A349D" w14:textId="4C69DCBC" w:rsidR="005029E2" w:rsidRDefault="005029E2">
      <w:pPr>
        <w:pStyle w:val="BodyText"/>
        <w:kinsoku w:val="0"/>
        <w:overflowPunct w:val="0"/>
        <w:spacing w:before="9"/>
        <w:rPr>
          <w:sz w:val="19"/>
          <w:szCs w:val="19"/>
        </w:rPr>
      </w:pPr>
    </w:p>
    <w:p w14:paraId="0BA16420" w14:textId="6F6E67C9" w:rsidR="005029E2" w:rsidRDefault="005029E2">
      <w:pPr>
        <w:pStyle w:val="ListParagraph"/>
        <w:numPr>
          <w:ilvl w:val="0"/>
          <w:numId w:val="4"/>
        </w:numPr>
        <w:tabs>
          <w:tab w:val="left" w:pos="1821"/>
        </w:tabs>
        <w:kinsoku w:val="0"/>
        <w:overflowPunct w:val="0"/>
        <w:ind w:right="634"/>
        <w:rPr>
          <w:sz w:val="26"/>
          <w:szCs w:val="26"/>
        </w:rPr>
      </w:pPr>
      <w:r>
        <w:rPr>
          <w:b/>
          <w:bCs/>
          <w:sz w:val="26"/>
          <w:szCs w:val="26"/>
        </w:rPr>
        <w:t xml:space="preserve">Exhibit A – Bid Response Packet: </w:t>
      </w:r>
      <w:r>
        <w:rPr>
          <w:sz w:val="26"/>
          <w:szCs w:val="26"/>
        </w:rPr>
        <w:t>Every bidder must fill out and submit the</w:t>
      </w:r>
      <w:r>
        <w:rPr>
          <w:spacing w:val="-37"/>
          <w:sz w:val="26"/>
          <w:szCs w:val="26"/>
        </w:rPr>
        <w:t xml:space="preserve"> </w:t>
      </w:r>
      <w:r>
        <w:rPr>
          <w:sz w:val="26"/>
          <w:szCs w:val="26"/>
        </w:rPr>
        <w:t>complete Exhibit A – Bid Response</w:t>
      </w:r>
      <w:r>
        <w:rPr>
          <w:spacing w:val="-4"/>
          <w:sz w:val="26"/>
          <w:szCs w:val="26"/>
        </w:rPr>
        <w:t xml:space="preserve"> </w:t>
      </w:r>
      <w:r>
        <w:rPr>
          <w:sz w:val="26"/>
          <w:szCs w:val="26"/>
        </w:rPr>
        <w:t>Packet.</w:t>
      </w:r>
      <w:r w:rsidR="009140D7" w:rsidRPr="009140D7">
        <w:rPr>
          <w:rFonts w:ascii="Times New Roman" w:hAnsi="Times New Roman" w:cs="Times New Roman"/>
          <w:b/>
          <w:bCs/>
          <w:noProof/>
        </w:rPr>
        <w:t xml:space="preserve"> </w:t>
      </w:r>
    </w:p>
    <w:p w14:paraId="498ACC95" w14:textId="77777777" w:rsidR="005029E2" w:rsidRDefault="005029E2">
      <w:pPr>
        <w:pStyle w:val="BodyText"/>
        <w:kinsoku w:val="0"/>
        <w:overflowPunct w:val="0"/>
        <w:spacing w:before="11"/>
        <w:rPr>
          <w:sz w:val="15"/>
          <w:szCs w:val="15"/>
        </w:rPr>
      </w:pPr>
    </w:p>
    <w:p w14:paraId="6CD7495E" w14:textId="1ACDE8FB" w:rsidR="005029E2" w:rsidRDefault="00932F1E">
      <w:pPr>
        <w:pStyle w:val="Heading5"/>
        <w:numPr>
          <w:ilvl w:val="1"/>
          <w:numId w:val="4"/>
        </w:numPr>
        <w:tabs>
          <w:tab w:val="left" w:pos="2541"/>
        </w:tabs>
        <w:kinsoku w:val="0"/>
        <w:overflowPunct w:val="0"/>
        <w:spacing w:before="48"/>
      </w:pPr>
      <w:r>
        <w:rPr>
          <w:noProof/>
        </w:rPr>
        <mc:AlternateContent>
          <mc:Choice Requires="wps">
            <w:drawing>
              <wp:anchor distT="0" distB="0" distL="114300" distR="114300" simplePos="0" relativeHeight="251666432" behindDoc="0" locked="0" layoutInCell="0" allowOverlap="1" wp14:anchorId="1B3AF56B" wp14:editId="463D8612">
                <wp:simplePos x="0" y="0"/>
                <wp:positionH relativeFrom="page">
                  <wp:posOffset>470535</wp:posOffset>
                </wp:positionH>
                <wp:positionV relativeFrom="paragraph">
                  <wp:posOffset>43815</wp:posOffset>
                </wp:positionV>
                <wp:extent cx="172720" cy="172720"/>
                <wp:effectExtent l="0" t="0" r="0" b="0"/>
                <wp:wrapNone/>
                <wp:docPr id="9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66D691" id="Freeform 60" o:spid="_x0000_s1026" style="position:absolute;margin-left:37.05pt;margin-top:3.45pt;width:13.6pt;height:1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" o:allowincell="f" path="m,271r271,l271,,,,,271xe" filled="f" strokeweight=".72pt">
                <v:path arrowok="t" o:connecttype="custom" o:connectlocs="0,172085;172085,172085;172085,0;0,0;0,172085" o:connectangles="0,0,0,0,0"/>
                <w10:wrap anchorx="page"/>
              </v:shape>
            </w:pict>
          </mc:Fallback>
        </mc:AlternateContent>
      </w:r>
      <w:r w:rsidR="005029E2">
        <w:t>Bidder Information and</w:t>
      </w:r>
      <w:r w:rsidR="005029E2">
        <w:rPr>
          <w:spacing w:val="-6"/>
        </w:rPr>
        <w:t xml:space="preserve"> </w:t>
      </w:r>
      <w:r w:rsidR="005029E2">
        <w:t>Acceptance:</w:t>
      </w:r>
    </w:p>
    <w:p w14:paraId="1A2681CE" w14:textId="77777777" w:rsidR="005029E2" w:rsidRDefault="005029E2">
      <w:pPr>
        <w:pStyle w:val="BodyText"/>
        <w:kinsoku w:val="0"/>
        <w:overflowPunct w:val="0"/>
        <w:spacing w:before="7"/>
        <w:rPr>
          <w:b/>
          <w:bCs/>
          <w:sz w:val="19"/>
          <w:szCs w:val="19"/>
        </w:rPr>
      </w:pPr>
    </w:p>
    <w:p w14:paraId="524E699E" w14:textId="77777777" w:rsidR="005029E2" w:rsidRDefault="005029E2">
      <w:pPr>
        <w:pStyle w:val="ListParagraph"/>
        <w:numPr>
          <w:ilvl w:val="2"/>
          <w:numId w:val="4"/>
        </w:numPr>
        <w:tabs>
          <w:tab w:val="left" w:pos="3261"/>
        </w:tabs>
        <w:kinsoku w:val="0"/>
        <w:overflowPunct w:val="0"/>
        <w:ind w:right="514"/>
        <w:rPr>
          <w:sz w:val="26"/>
          <w:szCs w:val="26"/>
        </w:rPr>
      </w:pPr>
      <w:r>
        <w:rPr>
          <w:sz w:val="26"/>
          <w:szCs w:val="26"/>
        </w:rPr>
        <w:t>Every Bidder must select one choice under Item 10 of page 3 of Exhibit</w:t>
      </w:r>
      <w:r>
        <w:rPr>
          <w:spacing w:val="-34"/>
          <w:sz w:val="26"/>
          <w:szCs w:val="26"/>
        </w:rPr>
        <w:t xml:space="preserve"> </w:t>
      </w:r>
      <w:r>
        <w:rPr>
          <w:sz w:val="26"/>
          <w:szCs w:val="26"/>
        </w:rPr>
        <w:t>A and must fill out, submit a signed page 4 of Exhibit</w:t>
      </w:r>
      <w:r>
        <w:rPr>
          <w:spacing w:val="-11"/>
          <w:sz w:val="26"/>
          <w:szCs w:val="26"/>
        </w:rPr>
        <w:t xml:space="preserve"> </w:t>
      </w:r>
      <w:r>
        <w:rPr>
          <w:sz w:val="26"/>
          <w:szCs w:val="26"/>
        </w:rPr>
        <w:t>A.</w:t>
      </w:r>
    </w:p>
    <w:p w14:paraId="2536AB91" w14:textId="77777777" w:rsidR="005029E2" w:rsidRDefault="005029E2">
      <w:pPr>
        <w:pStyle w:val="BodyText"/>
        <w:kinsoku w:val="0"/>
        <w:overflowPunct w:val="0"/>
        <w:spacing w:before="9"/>
        <w:rPr>
          <w:sz w:val="15"/>
          <w:szCs w:val="15"/>
        </w:rPr>
      </w:pPr>
    </w:p>
    <w:p w14:paraId="3D6092FF" w14:textId="324B5F56" w:rsidR="005029E2" w:rsidRDefault="00932F1E">
      <w:pPr>
        <w:pStyle w:val="Heading5"/>
        <w:numPr>
          <w:ilvl w:val="1"/>
          <w:numId w:val="4"/>
        </w:numPr>
        <w:tabs>
          <w:tab w:val="left" w:pos="2541"/>
        </w:tabs>
        <w:kinsoku w:val="0"/>
        <w:overflowPunct w:val="0"/>
        <w:spacing w:before="47"/>
      </w:pPr>
      <w:r>
        <w:rPr>
          <w:noProof/>
        </w:rPr>
        <mc:AlternateContent>
          <mc:Choice Requires="wps">
            <w:drawing>
              <wp:anchor distT="0" distB="0" distL="114300" distR="114300" simplePos="0" relativeHeight="251667456" behindDoc="0" locked="0" layoutInCell="0" allowOverlap="1" wp14:anchorId="3FE5C5F7" wp14:editId="414D2FBD">
                <wp:simplePos x="0" y="0"/>
                <wp:positionH relativeFrom="page">
                  <wp:posOffset>470535</wp:posOffset>
                </wp:positionH>
                <wp:positionV relativeFrom="paragraph">
                  <wp:posOffset>43180</wp:posOffset>
                </wp:positionV>
                <wp:extent cx="172720" cy="172720"/>
                <wp:effectExtent l="0" t="0" r="0" b="0"/>
                <wp:wrapNone/>
                <wp:docPr id="8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B9C969" id="Freeform 61" o:spid="_x0000_s1026" style="position:absolute;margin-left:37.05pt;margin-top:3.4pt;width:13.6pt;height:1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" o:allowincell="f" path="m,271r271,l271,,,,,271xe" filled="f" strokeweight=".25397mm">
                <v:path arrowok="t" o:connecttype="custom" o:connectlocs="0,172085;172085,172085;172085,0;0,0;0,172085" o:connectangles="0,0,0,0,0"/>
                <w10:wrap anchorx="page"/>
              </v:shape>
            </w:pict>
          </mc:Fallback>
        </mc:AlternateContent>
      </w:r>
      <w:r w:rsidR="005029E2">
        <w:t>SLEB Partnering Information</w:t>
      </w:r>
      <w:r w:rsidR="005029E2">
        <w:rPr>
          <w:spacing w:val="-4"/>
        </w:rPr>
        <w:t xml:space="preserve"> </w:t>
      </w:r>
      <w:r w:rsidR="005029E2">
        <w:t>Sheet:</w:t>
      </w:r>
    </w:p>
    <w:p w14:paraId="3CF418C1" w14:textId="77777777" w:rsidR="005029E2" w:rsidRDefault="005029E2">
      <w:pPr>
        <w:pStyle w:val="BodyText"/>
        <w:kinsoku w:val="0"/>
        <w:overflowPunct w:val="0"/>
        <w:spacing w:before="10"/>
        <w:rPr>
          <w:b/>
          <w:bCs/>
          <w:sz w:val="19"/>
          <w:szCs w:val="19"/>
        </w:rPr>
      </w:pPr>
    </w:p>
    <w:p w14:paraId="7B666EF7" w14:textId="77777777" w:rsidR="005029E2" w:rsidRDefault="005029E2">
      <w:pPr>
        <w:pStyle w:val="ListParagraph"/>
        <w:numPr>
          <w:ilvl w:val="2"/>
          <w:numId w:val="4"/>
        </w:numPr>
        <w:tabs>
          <w:tab w:val="left" w:pos="3261"/>
        </w:tabs>
        <w:kinsoku w:val="0"/>
        <w:overflowPunct w:val="0"/>
        <w:ind w:right="303"/>
        <w:rPr>
          <w:sz w:val="26"/>
          <w:szCs w:val="26"/>
        </w:rPr>
      </w:pPr>
      <w:r>
        <w:rPr>
          <w:sz w:val="26"/>
          <w:szCs w:val="26"/>
        </w:rPr>
        <w:t>Every bidder must fill out and submit a signed SLEB Partnering</w:t>
      </w:r>
      <w:r>
        <w:rPr>
          <w:spacing w:val="-37"/>
          <w:sz w:val="26"/>
          <w:szCs w:val="26"/>
        </w:rPr>
        <w:t xml:space="preserve"> </w:t>
      </w:r>
      <w:r>
        <w:rPr>
          <w:sz w:val="26"/>
          <w:szCs w:val="26"/>
        </w:rPr>
        <w:t>Information Sheet, (found on page 10 of Exhibit A) indicating their SLEB certification status. If bidder is not certified, the name, identification information, and goods/services to be provided by the named CERTIFIED SLEB partner(s) with whom the bidder will subcontract to meet the County SLEB participation requirement must be stated. Any CERTIFIED SLEB subcontractor(s) named, the Exhibit must be signed by the CERTIFIED SLEB(s) according to the instructions. All named SLEB subcontractor(s) must be certified by the time of bid</w:t>
      </w:r>
      <w:r>
        <w:rPr>
          <w:spacing w:val="-2"/>
          <w:sz w:val="26"/>
          <w:szCs w:val="26"/>
        </w:rPr>
        <w:t xml:space="preserve"> </w:t>
      </w:r>
      <w:r>
        <w:rPr>
          <w:sz w:val="26"/>
          <w:szCs w:val="26"/>
        </w:rPr>
        <w:t>submittal.</w:t>
      </w:r>
    </w:p>
    <w:p w14:paraId="23BBE52E" w14:textId="77777777" w:rsidR="005029E2" w:rsidRDefault="005029E2">
      <w:pPr>
        <w:pStyle w:val="BodyText"/>
        <w:kinsoku w:val="0"/>
        <w:overflowPunct w:val="0"/>
        <w:spacing w:before="10"/>
        <w:rPr>
          <w:sz w:val="15"/>
          <w:szCs w:val="15"/>
        </w:rPr>
      </w:pPr>
    </w:p>
    <w:p w14:paraId="7A53DB77" w14:textId="4B24B529" w:rsidR="005029E2" w:rsidRDefault="00932F1E">
      <w:pPr>
        <w:pStyle w:val="Heading5"/>
        <w:numPr>
          <w:ilvl w:val="1"/>
          <w:numId w:val="4"/>
        </w:numPr>
        <w:tabs>
          <w:tab w:val="left" w:pos="2541"/>
        </w:tabs>
        <w:kinsoku w:val="0"/>
        <w:overflowPunct w:val="0"/>
        <w:spacing w:before="47"/>
      </w:pPr>
      <w:r>
        <w:rPr>
          <w:noProof/>
        </w:rPr>
        <mc:AlternateContent>
          <mc:Choice Requires="wps">
            <w:drawing>
              <wp:anchor distT="0" distB="0" distL="114300" distR="114300" simplePos="0" relativeHeight="251668480" behindDoc="0" locked="0" layoutInCell="0" allowOverlap="1" wp14:anchorId="6CE86221" wp14:editId="492D3F46">
                <wp:simplePos x="0" y="0"/>
                <wp:positionH relativeFrom="page">
                  <wp:posOffset>470535</wp:posOffset>
                </wp:positionH>
                <wp:positionV relativeFrom="paragraph">
                  <wp:posOffset>43180</wp:posOffset>
                </wp:positionV>
                <wp:extent cx="172720" cy="172720"/>
                <wp:effectExtent l="0" t="0" r="0" b="0"/>
                <wp:wrapNone/>
                <wp:docPr id="8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070B58" id="Freeform 62" o:spid="_x0000_s1026" style="position:absolute;margin-left:37.05pt;margin-top:3.4pt;width:13.6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" o:allowincell="f" path="m,271r271,l271,,,,,271xe" filled="f" strokeweight=".72pt">
                <v:path arrowok="t" o:connecttype="custom" o:connectlocs="0,172085;172085,172085;172085,0;0,0;0,172085" o:connectangles="0,0,0,0,0"/>
                <w10:wrap anchorx="page"/>
              </v:shape>
            </w:pict>
          </mc:Fallback>
        </mc:AlternateContent>
      </w:r>
      <w:r w:rsidR="005029E2">
        <w:t>References:</w:t>
      </w:r>
    </w:p>
    <w:p w14:paraId="7E17688D" w14:textId="77777777" w:rsidR="005029E2" w:rsidRDefault="005029E2">
      <w:pPr>
        <w:pStyle w:val="BodyText"/>
        <w:kinsoku w:val="0"/>
        <w:overflowPunct w:val="0"/>
        <w:spacing w:before="7"/>
        <w:rPr>
          <w:b/>
          <w:bCs/>
          <w:sz w:val="19"/>
          <w:szCs w:val="19"/>
        </w:rPr>
      </w:pPr>
    </w:p>
    <w:p w14:paraId="6312E108" w14:textId="77777777" w:rsidR="005029E2" w:rsidRDefault="005029E2">
      <w:pPr>
        <w:pStyle w:val="ListParagraph"/>
        <w:numPr>
          <w:ilvl w:val="2"/>
          <w:numId w:val="4"/>
        </w:numPr>
        <w:tabs>
          <w:tab w:val="left" w:pos="3261"/>
        </w:tabs>
        <w:kinsoku w:val="0"/>
        <w:overflowPunct w:val="0"/>
        <w:spacing w:before="1"/>
        <w:ind w:right="452"/>
        <w:rPr>
          <w:spacing w:val="-3"/>
          <w:sz w:val="26"/>
          <w:szCs w:val="26"/>
        </w:rPr>
      </w:pPr>
      <w:r>
        <w:rPr>
          <w:spacing w:val="-3"/>
          <w:sz w:val="26"/>
          <w:szCs w:val="26"/>
        </w:rPr>
        <w:t>Bidders</w:t>
      </w:r>
      <w:r>
        <w:rPr>
          <w:spacing w:val="-9"/>
          <w:sz w:val="26"/>
          <w:szCs w:val="26"/>
        </w:rPr>
        <w:t xml:space="preserve"> </w:t>
      </w:r>
      <w:r>
        <w:rPr>
          <w:spacing w:val="-3"/>
          <w:sz w:val="26"/>
          <w:szCs w:val="26"/>
        </w:rPr>
        <w:t>must</w:t>
      </w:r>
      <w:r>
        <w:rPr>
          <w:spacing w:val="-8"/>
          <w:sz w:val="26"/>
          <w:szCs w:val="26"/>
        </w:rPr>
        <w:t xml:space="preserve"> </w:t>
      </w:r>
      <w:r>
        <w:rPr>
          <w:sz w:val="26"/>
          <w:szCs w:val="26"/>
        </w:rPr>
        <w:t>use</w:t>
      </w:r>
      <w:r>
        <w:rPr>
          <w:spacing w:val="-7"/>
          <w:sz w:val="26"/>
          <w:szCs w:val="26"/>
        </w:rPr>
        <w:t xml:space="preserve"> </w:t>
      </w:r>
      <w:r>
        <w:rPr>
          <w:sz w:val="26"/>
          <w:szCs w:val="26"/>
        </w:rPr>
        <w:t>the</w:t>
      </w:r>
      <w:r>
        <w:rPr>
          <w:spacing w:val="-7"/>
          <w:sz w:val="26"/>
          <w:szCs w:val="26"/>
        </w:rPr>
        <w:t xml:space="preserve"> </w:t>
      </w:r>
      <w:r>
        <w:rPr>
          <w:spacing w:val="-3"/>
          <w:sz w:val="26"/>
          <w:szCs w:val="26"/>
        </w:rPr>
        <w:t>templates</w:t>
      </w:r>
      <w:r>
        <w:rPr>
          <w:spacing w:val="-8"/>
          <w:sz w:val="26"/>
          <w:szCs w:val="26"/>
        </w:rPr>
        <w:t xml:space="preserve"> </w:t>
      </w:r>
      <w:r>
        <w:rPr>
          <w:sz w:val="26"/>
          <w:szCs w:val="26"/>
        </w:rPr>
        <w:t>on</w:t>
      </w:r>
      <w:r>
        <w:rPr>
          <w:spacing w:val="-7"/>
          <w:sz w:val="26"/>
          <w:szCs w:val="26"/>
        </w:rPr>
        <w:t xml:space="preserve"> </w:t>
      </w:r>
      <w:r>
        <w:rPr>
          <w:spacing w:val="-3"/>
          <w:sz w:val="26"/>
          <w:szCs w:val="26"/>
        </w:rPr>
        <w:t>page</w:t>
      </w:r>
      <w:r>
        <w:rPr>
          <w:spacing w:val="-7"/>
          <w:sz w:val="26"/>
          <w:szCs w:val="26"/>
        </w:rPr>
        <w:t xml:space="preserve"> </w:t>
      </w:r>
      <w:r>
        <w:rPr>
          <w:spacing w:val="-3"/>
          <w:sz w:val="26"/>
          <w:szCs w:val="26"/>
        </w:rPr>
        <w:t>11</w:t>
      </w:r>
      <w:r>
        <w:rPr>
          <w:spacing w:val="-7"/>
          <w:sz w:val="26"/>
          <w:szCs w:val="26"/>
        </w:rPr>
        <w:t xml:space="preserve"> </w:t>
      </w:r>
      <w:r>
        <w:rPr>
          <w:sz w:val="26"/>
          <w:szCs w:val="26"/>
        </w:rPr>
        <w:t>of</w:t>
      </w:r>
      <w:r>
        <w:rPr>
          <w:spacing w:val="-7"/>
          <w:sz w:val="26"/>
          <w:szCs w:val="26"/>
        </w:rPr>
        <w:t xml:space="preserve"> </w:t>
      </w:r>
      <w:r>
        <w:rPr>
          <w:sz w:val="26"/>
          <w:szCs w:val="26"/>
        </w:rPr>
        <w:t>this</w:t>
      </w:r>
      <w:r>
        <w:rPr>
          <w:spacing w:val="-8"/>
          <w:sz w:val="26"/>
          <w:szCs w:val="26"/>
        </w:rPr>
        <w:t xml:space="preserve"> </w:t>
      </w:r>
      <w:r>
        <w:rPr>
          <w:spacing w:val="-3"/>
          <w:sz w:val="26"/>
          <w:szCs w:val="26"/>
        </w:rPr>
        <w:t>Exhibit</w:t>
      </w:r>
      <w:r>
        <w:rPr>
          <w:spacing w:val="-10"/>
          <w:sz w:val="26"/>
          <w:szCs w:val="26"/>
        </w:rPr>
        <w:t xml:space="preserve"> </w:t>
      </w:r>
      <w:r>
        <w:rPr>
          <w:sz w:val="26"/>
          <w:szCs w:val="26"/>
        </w:rPr>
        <w:t>A</w:t>
      </w:r>
      <w:r>
        <w:rPr>
          <w:spacing w:val="-7"/>
          <w:sz w:val="26"/>
          <w:szCs w:val="26"/>
        </w:rPr>
        <w:t xml:space="preserve"> </w:t>
      </w:r>
      <w:r>
        <w:rPr>
          <w:sz w:val="26"/>
          <w:szCs w:val="26"/>
        </w:rPr>
        <w:t>–</w:t>
      </w:r>
      <w:r>
        <w:rPr>
          <w:spacing w:val="-7"/>
          <w:sz w:val="26"/>
          <w:szCs w:val="26"/>
        </w:rPr>
        <w:t xml:space="preserve"> </w:t>
      </w:r>
      <w:r>
        <w:rPr>
          <w:spacing w:val="-3"/>
          <w:sz w:val="26"/>
          <w:szCs w:val="26"/>
        </w:rPr>
        <w:t>Bid</w:t>
      </w:r>
      <w:r>
        <w:rPr>
          <w:spacing w:val="-7"/>
          <w:sz w:val="26"/>
          <w:szCs w:val="26"/>
        </w:rPr>
        <w:t xml:space="preserve"> </w:t>
      </w:r>
      <w:r>
        <w:rPr>
          <w:spacing w:val="-3"/>
          <w:sz w:val="26"/>
          <w:szCs w:val="26"/>
        </w:rPr>
        <w:t xml:space="preserve">Response </w:t>
      </w:r>
      <w:r>
        <w:rPr>
          <w:sz w:val="26"/>
          <w:szCs w:val="26"/>
        </w:rPr>
        <w:t xml:space="preserve">Packet to </w:t>
      </w:r>
      <w:r>
        <w:rPr>
          <w:spacing w:val="-3"/>
          <w:sz w:val="26"/>
          <w:szCs w:val="26"/>
        </w:rPr>
        <w:t>provide</w:t>
      </w:r>
      <w:r>
        <w:rPr>
          <w:spacing w:val="-20"/>
          <w:sz w:val="26"/>
          <w:szCs w:val="26"/>
        </w:rPr>
        <w:t xml:space="preserve"> </w:t>
      </w:r>
      <w:r>
        <w:rPr>
          <w:spacing w:val="-3"/>
          <w:sz w:val="26"/>
          <w:szCs w:val="26"/>
        </w:rPr>
        <w:t>references.</w:t>
      </w:r>
    </w:p>
    <w:p w14:paraId="664FDAD4" w14:textId="77777777" w:rsidR="005029E2" w:rsidRDefault="005029E2">
      <w:pPr>
        <w:pStyle w:val="ListParagraph"/>
        <w:numPr>
          <w:ilvl w:val="2"/>
          <w:numId w:val="4"/>
        </w:numPr>
        <w:tabs>
          <w:tab w:val="left" w:pos="3261"/>
        </w:tabs>
        <w:kinsoku w:val="0"/>
        <w:overflowPunct w:val="0"/>
        <w:spacing w:before="1"/>
        <w:ind w:right="452"/>
        <w:rPr>
          <w:spacing w:val="-3"/>
          <w:sz w:val="26"/>
          <w:szCs w:val="26"/>
        </w:rPr>
        <w:sectPr w:rsidR="005029E2">
          <w:headerReference w:type="default" r:id="rId77"/>
          <w:footerReference w:type="default" r:id="rId78"/>
          <w:pgSz w:w="12240" w:h="15840"/>
          <w:pgMar w:top="700" w:right="460" w:bottom="680" w:left="340" w:header="0" w:footer="489" w:gutter="0"/>
          <w:pgNumType w:start="6"/>
          <w:cols w:space="720"/>
          <w:noEndnote/>
        </w:sectPr>
      </w:pPr>
    </w:p>
    <w:p w14:paraId="208AD893" w14:textId="77777777" w:rsidR="005029E2" w:rsidRDefault="005029E2">
      <w:pPr>
        <w:pStyle w:val="ListParagraph"/>
        <w:numPr>
          <w:ilvl w:val="2"/>
          <w:numId w:val="4"/>
        </w:numPr>
        <w:tabs>
          <w:tab w:val="left" w:pos="3261"/>
        </w:tabs>
        <w:kinsoku w:val="0"/>
        <w:overflowPunct w:val="0"/>
        <w:spacing w:before="19"/>
        <w:ind w:right="391"/>
        <w:rPr>
          <w:spacing w:val="-3"/>
          <w:sz w:val="26"/>
          <w:szCs w:val="26"/>
        </w:rPr>
      </w:pPr>
      <w:r>
        <w:rPr>
          <w:spacing w:val="-3"/>
          <w:sz w:val="26"/>
          <w:szCs w:val="26"/>
        </w:rPr>
        <w:t xml:space="preserve">Bidders are </w:t>
      </w:r>
      <w:r>
        <w:rPr>
          <w:sz w:val="26"/>
          <w:szCs w:val="26"/>
        </w:rPr>
        <w:t xml:space="preserve">to </w:t>
      </w:r>
      <w:r>
        <w:rPr>
          <w:spacing w:val="-3"/>
          <w:sz w:val="26"/>
          <w:szCs w:val="26"/>
        </w:rPr>
        <w:t xml:space="preserve">provide </w:t>
      </w:r>
      <w:r>
        <w:rPr>
          <w:sz w:val="26"/>
          <w:szCs w:val="26"/>
        </w:rPr>
        <w:t xml:space="preserve">a list of </w:t>
      </w:r>
      <w:r>
        <w:rPr>
          <w:spacing w:val="-3"/>
          <w:sz w:val="26"/>
          <w:szCs w:val="26"/>
        </w:rPr>
        <w:t xml:space="preserve">current and former clients. References must </w:t>
      </w:r>
      <w:r>
        <w:rPr>
          <w:sz w:val="26"/>
          <w:szCs w:val="26"/>
        </w:rPr>
        <w:t xml:space="preserve">be </w:t>
      </w:r>
      <w:r>
        <w:rPr>
          <w:spacing w:val="-3"/>
          <w:sz w:val="26"/>
          <w:szCs w:val="26"/>
        </w:rPr>
        <w:t xml:space="preserve">satisfactory </w:t>
      </w:r>
      <w:r>
        <w:rPr>
          <w:sz w:val="26"/>
          <w:szCs w:val="26"/>
        </w:rPr>
        <w:t xml:space="preserve">as </w:t>
      </w:r>
      <w:r>
        <w:rPr>
          <w:spacing w:val="-3"/>
          <w:sz w:val="26"/>
          <w:szCs w:val="26"/>
        </w:rPr>
        <w:t xml:space="preserve">deemed solely </w:t>
      </w:r>
      <w:r>
        <w:rPr>
          <w:sz w:val="26"/>
          <w:szCs w:val="26"/>
        </w:rPr>
        <w:t xml:space="preserve">by </w:t>
      </w:r>
      <w:r>
        <w:rPr>
          <w:spacing w:val="-3"/>
          <w:sz w:val="26"/>
          <w:szCs w:val="26"/>
        </w:rPr>
        <w:t xml:space="preserve">County. References should have similar </w:t>
      </w:r>
      <w:r>
        <w:rPr>
          <w:sz w:val="26"/>
          <w:szCs w:val="26"/>
        </w:rPr>
        <w:t xml:space="preserve">scope, </w:t>
      </w:r>
      <w:r>
        <w:rPr>
          <w:spacing w:val="-3"/>
          <w:sz w:val="26"/>
          <w:szCs w:val="26"/>
        </w:rPr>
        <w:t xml:space="preserve">volume and requirements </w:t>
      </w:r>
      <w:r>
        <w:rPr>
          <w:sz w:val="26"/>
          <w:szCs w:val="26"/>
        </w:rPr>
        <w:t xml:space="preserve">to </w:t>
      </w:r>
      <w:r>
        <w:rPr>
          <w:spacing w:val="-3"/>
          <w:sz w:val="26"/>
          <w:szCs w:val="26"/>
        </w:rPr>
        <w:t xml:space="preserve">those outlined </w:t>
      </w:r>
      <w:r>
        <w:rPr>
          <w:sz w:val="26"/>
          <w:szCs w:val="26"/>
        </w:rPr>
        <w:t xml:space="preserve">in these </w:t>
      </w:r>
      <w:r>
        <w:rPr>
          <w:spacing w:val="-3"/>
          <w:sz w:val="26"/>
          <w:szCs w:val="26"/>
        </w:rPr>
        <w:t xml:space="preserve">specifications, terms </w:t>
      </w:r>
      <w:r>
        <w:rPr>
          <w:sz w:val="26"/>
          <w:szCs w:val="26"/>
        </w:rPr>
        <w:t>and</w:t>
      </w:r>
      <w:r>
        <w:rPr>
          <w:spacing w:val="-11"/>
          <w:sz w:val="26"/>
          <w:szCs w:val="26"/>
        </w:rPr>
        <w:t xml:space="preserve"> </w:t>
      </w:r>
      <w:r>
        <w:rPr>
          <w:spacing w:val="-3"/>
          <w:sz w:val="26"/>
          <w:szCs w:val="26"/>
        </w:rPr>
        <w:t>conditions.</w:t>
      </w:r>
    </w:p>
    <w:p w14:paraId="09A345EA" w14:textId="77777777" w:rsidR="005029E2" w:rsidRDefault="005029E2">
      <w:pPr>
        <w:pStyle w:val="ListParagraph"/>
        <w:numPr>
          <w:ilvl w:val="3"/>
          <w:numId w:val="4"/>
        </w:numPr>
        <w:tabs>
          <w:tab w:val="left" w:pos="3621"/>
        </w:tabs>
        <w:kinsoku w:val="0"/>
        <w:overflowPunct w:val="0"/>
        <w:spacing w:before="1"/>
        <w:ind w:right="343"/>
        <w:rPr>
          <w:sz w:val="26"/>
          <w:szCs w:val="26"/>
        </w:rPr>
      </w:pPr>
      <w:r>
        <w:rPr>
          <w:sz w:val="26"/>
          <w:szCs w:val="26"/>
        </w:rPr>
        <w:t>Bidders must verify the contact information for all references provided is current and</w:t>
      </w:r>
      <w:r>
        <w:rPr>
          <w:spacing w:val="-5"/>
          <w:sz w:val="26"/>
          <w:szCs w:val="26"/>
        </w:rPr>
        <w:t xml:space="preserve"> </w:t>
      </w:r>
      <w:r>
        <w:rPr>
          <w:sz w:val="26"/>
          <w:szCs w:val="26"/>
        </w:rPr>
        <w:t>valid.</w:t>
      </w:r>
    </w:p>
    <w:p w14:paraId="57BDD28F" w14:textId="77777777" w:rsidR="005029E2" w:rsidRDefault="005029E2">
      <w:pPr>
        <w:pStyle w:val="ListParagraph"/>
        <w:numPr>
          <w:ilvl w:val="3"/>
          <w:numId w:val="4"/>
        </w:numPr>
        <w:tabs>
          <w:tab w:val="left" w:pos="3621"/>
        </w:tabs>
        <w:kinsoku w:val="0"/>
        <w:overflowPunct w:val="0"/>
        <w:ind w:right="1049"/>
        <w:rPr>
          <w:sz w:val="26"/>
          <w:szCs w:val="26"/>
        </w:rPr>
      </w:pPr>
      <w:r>
        <w:rPr>
          <w:sz w:val="26"/>
          <w:szCs w:val="26"/>
        </w:rPr>
        <w:t>Bidders are strongly encouraged to notify all references that</w:t>
      </w:r>
      <w:r>
        <w:rPr>
          <w:spacing w:val="-22"/>
          <w:sz w:val="26"/>
          <w:szCs w:val="26"/>
        </w:rPr>
        <w:t xml:space="preserve"> </w:t>
      </w:r>
      <w:r>
        <w:rPr>
          <w:sz w:val="26"/>
          <w:szCs w:val="26"/>
        </w:rPr>
        <w:t>the County may be contacting them to obtain a</w:t>
      </w:r>
      <w:r>
        <w:rPr>
          <w:spacing w:val="-13"/>
          <w:sz w:val="26"/>
          <w:szCs w:val="26"/>
        </w:rPr>
        <w:t xml:space="preserve"> </w:t>
      </w:r>
      <w:r>
        <w:rPr>
          <w:sz w:val="26"/>
          <w:szCs w:val="26"/>
        </w:rPr>
        <w:t>reference.</w:t>
      </w:r>
    </w:p>
    <w:p w14:paraId="2843ACC4" w14:textId="7267DBB0" w:rsidR="005029E2" w:rsidRDefault="00932F1E">
      <w:pPr>
        <w:pStyle w:val="ListParagraph"/>
        <w:numPr>
          <w:ilvl w:val="2"/>
          <w:numId w:val="4"/>
        </w:numPr>
        <w:tabs>
          <w:tab w:val="left" w:pos="3261"/>
        </w:tabs>
        <w:kinsoku w:val="0"/>
        <w:overflowPunct w:val="0"/>
        <w:ind w:right="342"/>
        <w:rPr>
          <w:sz w:val="26"/>
          <w:szCs w:val="26"/>
        </w:rPr>
      </w:pPr>
      <w:r>
        <w:rPr>
          <w:noProof/>
        </w:rPr>
        <mc:AlternateContent>
          <mc:Choice Requires="wps">
            <w:drawing>
              <wp:anchor distT="0" distB="0" distL="114300" distR="114300" simplePos="0" relativeHeight="251669504" behindDoc="1" locked="0" layoutInCell="0" allowOverlap="1" wp14:anchorId="2A097E2E" wp14:editId="67E1438F">
                <wp:simplePos x="0" y="0"/>
                <wp:positionH relativeFrom="page">
                  <wp:posOffset>1857375</wp:posOffset>
                </wp:positionH>
                <wp:positionV relativeFrom="paragraph">
                  <wp:posOffset>926465</wp:posOffset>
                </wp:positionV>
                <wp:extent cx="4064000" cy="4064000"/>
                <wp:effectExtent l="0" t="0" r="0" b="0"/>
                <wp:wrapNone/>
                <wp:docPr id="8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9E26" w14:textId="72C6AD5F"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F9BE2F7" wp14:editId="3427B7E5">
                                  <wp:extent cx="4049395" cy="404939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706EDC4A"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097E2E" id="Rectangle 64" o:spid="_x0000_s1037" style="position:absolute;left:0;text-align:left;margin-left:146.25pt;margin-top:72.95pt;width:320pt;height:32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" o:allowincell="f" filled="f" stroked="f">
                <v:textbox inset="0,0,0,0">
                  <w:txbxContent>
                    <w:p w14:paraId="1B7B9E26" w14:textId="72C6AD5F"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F9BE2F7" wp14:editId="3427B7E5">
                            <wp:extent cx="4049395" cy="404939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706EDC4A" w14:textId="77777777" w:rsidR="00F97F5B" w:rsidRDefault="00F97F5B">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70528" behindDoc="0" locked="0" layoutInCell="0" allowOverlap="1" wp14:anchorId="493A7DA8" wp14:editId="47E9AAB4">
                <wp:simplePos x="0" y="0"/>
                <wp:positionH relativeFrom="page">
                  <wp:posOffset>470535</wp:posOffset>
                </wp:positionH>
                <wp:positionV relativeFrom="paragraph">
                  <wp:posOffset>13335</wp:posOffset>
                </wp:positionV>
                <wp:extent cx="172720" cy="172720"/>
                <wp:effectExtent l="0" t="0" r="0" b="0"/>
                <wp:wrapNone/>
                <wp:docPr id="8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27C11B" id="Freeform 65" o:spid="_x0000_s1026" style="position:absolute;margin-left:37.05pt;margin-top:1.05pt;width:13.6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" o:allowincell="f" path="m,271r271,l271,,,,,271xe" filled="f" strokeweight=".72pt">
                <v:path arrowok="t" o:connecttype="custom" o:connectlocs="0,172085;172085,172085;172085,0;0,0;0,172085" o:connectangles="0,0,0,0,0"/>
                <w10:wrap anchorx="page"/>
              </v:shape>
            </w:pict>
          </mc:Fallback>
        </mc:AlternateContent>
      </w:r>
      <w:r w:rsidR="005029E2">
        <w:rPr>
          <w:sz w:val="26"/>
          <w:szCs w:val="26"/>
        </w:rPr>
        <w:t xml:space="preserve">The County </w:t>
      </w:r>
      <w:r w:rsidR="005029E2">
        <w:rPr>
          <w:spacing w:val="-2"/>
          <w:sz w:val="26"/>
          <w:szCs w:val="26"/>
        </w:rPr>
        <w:t xml:space="preserve">may </w:t>
      </w:r>
      <w:r w:rsidR="005029E2">
        <w:rPr>
          <w:sz w:val="26"/>
          <w:szCs w:val="26"/>
        </w:rPr>
        <w:t>contact some or all of the references provided in order</w:t>
      </w:r>
      <w:r w:rsidR="005029E2">
        <w:rPr>
          <w:spacing w:val="-32"/>
          <w:sz w:val="26"/>
          <w:szCs w:val="26"/>
        </w:rPr>
        <w:t xml:space="preserve"> </w:t>
      </w:r>
      <w:r w:rsidR="005029E2">
        <w:rPr>
          <w:sz w:val="26"/>
          <w:szCs w:val="26"/>
        </w:rPr>
        <w:t>to determine Bidder’s performance record on work similar to that described in this request. The County reserves the right to contact references other than those provided in the Response and to use the information gained from them in the evaluation</w:t>
      </w:r>
      <w:r w:rsidR="005029E2">
        <w:rPr>
          <w:spacing w:val="-6"/>
          <w:sz w:val="26"/>
          <w:szCs w:val="26"/>
        </w:rPr>
        <w:t xml:space="preserve"> </w:t>
      </w:r>
      <w:r w:rsidR="005029E2">
        <w:rPr>
          <w:sz w:val="26"/>
          <w:szCs w:val="26"/>
        </w:rPr>
        <w:t>process.</w:t>
      </w:r>
    </w:p>
    <w:p w14:paraId="4747957F" w14:textId="77777777" w:rsidR="005029E2" w:rsidRDefault="005029E2">
      <w:pPr>
        <w:pStyle w:val="BodyText"/>
        <w:kinsoku w:val="0"/>
        <w:overflowPunct w:val="0"/>
        <w:spacing w:before="10"/>
        <w:rPr>
          <w:sz w:val="15"/>
          <w:szCs w:val="15"/>
        </w:rPr>
      </w:pPr>
    </w:p>
    <w:p w14:paraId="203F0F1E" w14:textId="65E83898" w:rsidR="005029E2" w:rsidRDefault="00932F1E">
      <w:pPr>
        <w:pStyle w:val="Heading5"/>
        <w:numPr>
          <w:ilvl w:val="1"/>
          <w:numId w:val="4"/>
        </w:numPr>
        <w:tabs>
          <w:tab w:val="left" w:pos="2541"/>
        </w:tabs>
        <w:kinsoku w:val="0"/>
        <w:overflowPunct w:val="0"/>
        <w:spacing w:before="47"/>
      </w:pPr>
      <w:r>
        <w:rPr>
          <w:noProof/>
        </w:rPr>
        <mc:AlternateContent>
          <mc:Choice Requires="wps">
            <w:drawing>
              <wp:anchor distT="0" distB="0" distL="114300" distR="114300" simplePos="0" relativeHeight="251671552" behindDoc="0" locked="0" layoutInCell="0" allowOverlap="1" wp14:anchorId="63F372CA" wp14:editId="6A46887D">
                <wp:simplePos x="0" y="0"/>
                <wp:positionH relativeFrom="page">
                  <wp:posOffset>470535</wp:posOffset>
                </wp:positionH>
                <wp:positionV relativeFrom="paragraph">
                  <wp:posOffset>43180</wp:posOffset>
                </wp:positionV>
                <wp:extent cx="172720" cy="172720"/>
                <wp:effectExtent l="0" t="0" r="0" b="0"/>
                <wp:wrapNone/>
                <wp:docPr id="8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BE6030" id="Freeform 66" o:spid="_x0000_s1026" style="position:absolute;margin-left:37.05pt;margin-top:3.4pt;width:13.6pt;height:1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" o:allowincell="f" path="m,271r271,l271,,,,,271xe" filled="f" strokeweight=".72pt">
                <v:path arrowok="t" o:connecttype="custom" o:connectlocs="0,172085;172085,172085;172085,0;0,0;0,172085" o:connectangles="0,0,0,0,0"/>
                <w10:wrap anchorx="page"/>
              </v:shape>
            </w:pict>
          </mc:Fallback>
        </mc:AlternateContent>
      </w:r>
      <w:r w:rsidR="005029E2">
        <w:t>Exceptions, Clarifications,</w:t>
      </w:r>
      <w:r w:rsidR="005029E2">
        <w:rPr>
          <w:spacing w:val="-2"/>
        </w:rPr>
        <w:t xml:space="preserve"> </w:t>
      </w:r>
      <w:r w:rsidR="005029E2">
        <w:t>Amendments:</w:t>
      </w:r>
    </w:p>
    <w:p w14:paraId="2E33AD8B" w14:textId="77777777" w:rsidR="005029E2" w:rsidRDefault="005029E2">
      <w:pPr>
        <w:pStyle w:val="BodyText"/>
        <w:kinsoku w:val="0"/>
        <w:overflowPunct w:val="0"/>
        <w:spacing w:before="7"/>
        <w:rPr>
          <w:b/>
          <w:bCs/>
          <w:sz w:val="19"/>
          <w:szCs w:val="19"/>
        </w:rPr>
      </w:pPr>
    </w:p>
    <w:p w14:paraId="0F957774" w14:textId="77777777" w:rsidR="005029E2" w:rsidRDefault="005029E2">
      <w:pPr>
        <w:pStyle w:val="ListParagraph"/>
        <w:numPr>
          <w:ilvl w:val="2"/>
          <w:numId w:val="4"/>
        </w:numPr>
        <w:tabs>
          <w:tab w:val="left" w:pos="3261"/>
        </w:tabs>
        <w:kinsoku w:val="0"/>
        <w:overflowPunct w:val="0"/>
        <w:ind w:right="358"/>
        <w:rPr>
          <w:sz w:val="26"/>
          <w:szCs w:val="26"/>
        </w:rPr>
      </w:pPr>
      <w:r>
        <w:rPr>
          <w:sz w:val="26"/>
          <w:szCs w:val="26"/>
        </w:rPr>
        <w:t>This shall include clarifications, exceptions and amendments, if any, to</w:t>
      </w:r>
      <w:r>
        <w:rPr>
          <w:spacing w:val="-37"/>
          <w:sz w:val="26"/>
          <w:szCs w:val="26"/>
        </w:rPr>
        <w:t xml:space="preserve"> </w:t>
      </w:r>
      <w:r>
        <w:rPr>
          <w:sz w:val="26"/>
          <w:szCs w:val="26"/>
        </w:rPr>
        <w:t>the RFP and associated Bid Documents, and shall be submitted with your bid response using the template on page 12 of this Exhibit A – Bid Response Packet.</w:t>
      </w:r>
    </w:p>
    <w:p w14:paraId="74145B54" w14:textId="77777777" w:rsidR="005029E2" w:rsidRDefault="005029E2">
      <w:pPr>
        <w:pStyle w:val="Heading5"/>
        <w:numPr>
          <w:ilvl w:val="2"/>
          <w:numId w:val="4"/>
        </w:numPr>
        <w:tabs>
          <w:tab w:val="left" w:pos="3261"/>
        </w:tabs>
        <w:kinsoku w:val="0"/>
        <w:overflowPunct w:val="0"/>
        <w:spacing w:line="242" w:lineRule="auto"/>
        <w:ind w:right="628"/>
      </w:pPr>
      <w:r>
        <w:t>THE COUNTY IS UNDER NO OBLIGATION TO ACCEPT ANY</w:t>
      </w:r>
      <w:r>
        <w:rPr>
          <w:spacing w:val="-34"/>
        </w:rPr>
        <w:t xml:space="preserve"> </w:t>
      </w:r>
      <w:r>
        <w:t>EXCEPTIONS, AND SUCH EXCEPTIONS MAY BE A BASIS FOR BID</w:t>
      </w:r>
      <w:r>
        <w:rPr>
          <w:spacing w:val="-25"/>
        </w:rPr>
        <w:t xml:space="preserve"> </w:t>
      </w:r>
      <w:r>
        <w:t>DISQUALIFICATION.</w:t>
      </w:r>
    </w:p>
    <w:p w14:paraId="4C009C94" w14:textId="77777777" w:rsidR="005029E2" w:rsidRDefault="005029E2">
      <w:pPr>
        <w:pStyle w:val="BodyText"/>
        <w:kinsoku w:val="0"/>
        <w:overflowPunct w:val="0"/>
        <w:spacing w:before="6"/>
        <w:rPr>
          <w:b/>
          <w:bCs/>
          <w:sz w:val="15"/>
          <w:szCs w:val="15"/>
        </w:rPr>
      </w:pPr>
    </w:p>
    <w:bookmarkStart w:id="75" w:name="_Hlk60674334"/>
    <w:p w14:paraId="5C26D109" w14:textId="77777777" w:rsidR="001852ED" w:rsidRPr="001852ED" w:rsidRDefault="001852ED" w:rsidP="001852ED">
      <w:pPr>
        <w:widowControl/>
        <w:numPr>
          <w:ilvl w:val="0"/>
          <w:numId w:val="4"/>
        </w:numPr>
        <w:tabs>
          <w:tab w:val="left" w:pos="1821"/>
        </w:tabs>
        <w:kinsoku w:val="0"/>
        <w:overflowPunct w:val="0"/>
        <w:autoSpaceDE/>
        <w:autoSpaceDN/>
        <w:adjustRightInd/>
        <w:spacing w:before="47"/>
        <w:ind w:right="261"/>
        <w:jc w:val="both"/>
        <w:rPr>
          <w:rFonts w:eastAsia="PMingLiU"/>
          <w:sz w:val="26"/>
          <w:szCs w:val="26"/>
        </w:rPr>
      </w:pPr>
      <w:r w:rsidRPr="001852ED">
        <w:rPr>
          <w:rFonts w:eastAsia="PMingLiU"/>
          <w:noProof/>
          <w:sz w:val="24"/>
          <w:szCs w:val="24"/>
        </w:rPr>
        <mc:AlternateContent>
          <mc:Choice Requires="wps">
            <w:drawing>
              <wp:anchor distT="0" distB="0" distL="114300" distR="114300" simplePos="0" relativeHeight="251693056" behindDoc="0" locked="0" layoutInCell="0" allowOverlap="1" wp14:anchorId="0C6B1CEB" wp14:editId="2EEF2018">
                <wp:simplePos x="0" y="0"/>
                <wp:positionH relativeFrom="page">
                  <wp:posOffset>470535</wp:posOffset>
                </wp:positionH>
                <wp:positionV relativeFrom="paragraph">
                  <wp:posOffset>43180</wp:posOffset>
                </wp:positionV>
                <wp:extent cx="172720" cy="172720"/>
                <wp:effectExtent l="13335" t="5715" r="4445" b="12065"/>
                <wp:wrapNone/>
                <wp:docPr id="351" name="Freeform: 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470490" id="Freeform: Shape 351" o:spid="_x0000_s1026" style="position:absolute;margin-left:37.05pt;margin-top:3.4pt;width:13.6pt;height:13.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" o:allowincell="f" path="m,271r271,l271,,,,,271xe" filled="f" strokeweight=".72pt">
                <v:path arrowok="t" o:connecttype="custom" o:connectlocs="0,172085;172085,172085;172085,0;0,0;0,172085" o:connectangles="0,0,0,0,0"/>
                <w10:wrap anchorx="page"/>
              </v:shape>
            </w:pict>
          </mc:Fallback>
        </mc:AlternateContent>
      </w:r>
      <w:r w:rsidRPr="001852ED">
        <w:rPr>
          <w:rFonts w:eastAsia="PMingLiU"/>
          <w:b/>
          <w:bCs/>
          <w:sz w:val="26"/>
          <w:szCs w:val="26"/>
        </w:rPr>
        <w:t xml:space="preserve">Capacity, Readiness, and Relevant Experience (3-5 pages): </w:t>
      </w:r>
      <w:r w:rsidRPr="001852ED">
        <w:rPr>
          <w:rFonts w:eastAsia="PMingLiU"/>
          <w:sz w:val="26"/>
          <w:szCs w:val="26"/>
        </w:rPr>
        <w:t>Bid responses shall also describe the capacity, knowledge and relevant experience of the bidder, key individuals, and subcontractor (if applicable) to deliver the services requested in the RFP,</w:t>
      </w:r>
      <w:r w:rsidRPr="001852ED">
        <w:rPr>
          <w:rFonts w:eastAsia="PMingLiU"/>
          <w:spacing w:val="-31"/>
          <w:sz w:val="26"/>
          <w:szCs w:val="26"/>
        </w:rPr>
        <w:t xml:space="preserve"> </w:t>
      </w:r>
      <w:r w:rsidRPr="001852ED">
        <w:rPr>
          <w:rFonts w:eastAsia="PMingLiU"/>
          <w:sz w:val="26"/>
          <w:szCs w:val="26"/>
        </w:rPr>
        <w:t>including:</w:t>
      </w:r>
    </w:p>
    <w:p w14:paraId="582E3516" w14:textId="77777777" w:rsidR="001852ED" w:rsidRPr="001852ED" w:rsidRDefault="001852ED" w:rsidP="001852ED">
      <w:pPr>
        <w:kinsoku w:val="0"/>
        <w:overflowPunct w:val="0"/>
        <w:spacing w:before="12"/>
        <w:rPr>
          <w:rFonts w:eastAsia="PMingLiU"/>
          <w:sz w:val="25"/>
          <w:szCs w:val="25"/>
        </w:rPr>
      </w:pPr>
    </w:p>
    <w:p w14:paraId="7FB77FA1" w14:textId="6BE369A6" w:rsidR="001852ED" w:rsidRPr="001852ED" w:rsidRDefault="001852ED" w:rsidP="001852ED">
      <w:pPr>
        <w:widowControl/>
        <w:numPr>
          <w:ilvl w:val="0"/>
          <w:numId w:val="3"/>
        </w:numPr>
        <w:tabs>
          <w:tab w:val="left" w:pos="3261"/>
        </w:tabs>
        <w:kinsoku w:val="0"/>
        <w:overflowPunct w:val="0"/>
        <w:autoSpaceDE/>
        <w:autoSpaceDN/>
        <w:adjustRightInd/>
        <w:ind w:right="259"/>
        <w:jc w:val="both"/>
        <w:rPr>
          <w:rFonts w:eastAsia="PMingLiU"/>
          <w:sz w:val="26"/>
          <w:szCs w:val="26"/>
        </w:rPr>
      </w:pPr>
      <w:r w:rsidRPr="001852ED">
        <w:rPr>
          <w:rFonts w:eastAsia="PMingLiU"/>
          <w:sz w:val="26"/>
          <w:szCs w:val="26"/>
        </w:rPr>
        <w:t>Experience providing consultation and technical assistance to County health agencies</w:t>
      </w:r>
      <w:r w:rsidR="001F06C1">
        <w:rPr>
          <w:rFonts w:eastAsia="PMingLiU"/>
          <w:sz w:val="26"/>
          <w:szCs w:val="26"/>
        </w:rPr>
        <w:t xml:space="preserve"> and </w:t>
      </w:r>
      <w:r w:rsidRPr="001852ED">
        <w:rPr>
          <w:rFonts w:eastAsia="PMingLiU"/>
          <w:sz w:val="26"/>
          <w:szCs w:val="26"/>
        </w:rPr>
        <w:t>municipalities</w:t>
      </w:r>
      <w:r w:rsidR="001F06C1">
        <w:rPr>
          <w:rFonts w:eastAsia="PMingLiU"/>
          <w:sz w:val="26"/>
          <w:szCs w:val="26"/>
        </w:rPr>
        <w:t xml:space="preserve"> </w:t>
      </w:r>
      <w:r w:rsidRPr="001852ED">
        <w:rPr>
          <w:rFonts w:eastAsia="PMingLiU"/>
          <w:sz w:val="26"/>
          <w:szCs w:val="26"/>
        </w:rPr>
        <w:t xml:space="preserve">on </w:t>
      </w:r>
      <w:r w:rsidR="001F06C1">
        <w:rPr>
          <w:rFonts w:eastAsia="PMingLiU"/>
          <w:sz w:val="26"/>
          <w:szCs w:val="26"/>
        </w:rPr>
        <w:t>payment reform and value-based purchasing</w:t>
      </w:r>
      <w:r w:rsidR="001F06C1" w:rsidRPr="001852ED">
        <w:rPr>
          <w:rFonts w:eastAsia="PMingLiU"/>
          <w:sz w:val="26"/>
          <w:szCs w:val="26"/>
        </w:rPr>
        <w:t xml:space="preserve"> </w:t>
      </w:r>
      <w:r w:rsidRPr="001852ED">
        <w:rPr>
          <w:rFonts w:eastAsia="PMingLiU"/>
          <w:sz w:val="26"/>
          <w:szCs w:val="26"/>
        </w:rPr>
        <w:t>strategies;</w:t>
      </w:r>
    </w:p>
    <w:p w14:paraId="3DA8403F" w14:textId="77777777" w:rsidR="001852ED" w:rsidRPr="001852ED" w:rsidRDefault="001852ED" w:rsidP="001852ED">
      <w:pPr>
        <w:kinsoku w:val="0"/>
        <w:overflowPunct w:val="0"/>
        <w:spacing w:before="9"/>
        <w:rPr>
          <w:rFonts w:eastAsia="PMingLiU"/>
          <w:sz w:val="19"/>
          <w:szCs w:val="19"/>
        </w:rPr>
      </w:pPr>
    </w:p>
    <w:p w14:paraId="7AB574FE" w14:textId="064F53E8" w:rsidR="001852ED" w:rsidRPr="001852ED" w:rsidRDefault="001852ED" w:rsidP="001852ED">
      <w:pPr>
        <w:widowControl/>
        <w:numPr>
          <w:ilvl w:val="0"/>
          <w:numId w:val="3"/>
        </w:numPr>
        <w:tabs>
          <w:tab w:val="left" w:pos="3261"/>
        </w:tabs>
        <w:kinsoku w:val="0"/>
        <w:overflowPunct w:val="0"/>
        <w:autoSpaceDE/>
        <w:autoSpaceDN/>
        <w:adjustRightInd/>
        <w:ind w:right="255"/>
        <w:jc w:val="both"/>
        <w:rPr>
          <w:rFonts w:eastAsia="PMingLiU"/>
          <w:sz w:val="26"/>
          <w:szCs w:val="26"/>
        </w:rPr>
      </w:pPr>
      <w:r w:rsidRPr="001852ED">
        <w:rPr>
          <w:rFonts w:eastAsia="PMingLiU"/>
          <w:sz w:val="26"/>
          <w:szCs w:val="26"/>
        </w:rPr>
        <w:t>Demonstrated ability to identify and implement payment reform opportunities for jurisdictions, in accordance with all State and federal claiming and reimbursement requirements and to assure no recoupment or audit</w:t>
      </w:r>
      <w:r w:rsidRPr="001852ED">
        <w:rPr>
          <w:rFonts w:eastAsia="PMingLiU"/>
          <w:spacing w:val="-4"/>
          <w:sz w:val="26"/>
          <w:szCs w:val="26"/>
        </w:rPr>
        <w:t xml:space="preserve"> </w:t>
      </w:r>
      <w:r w:rsidRPr="001852ED">
        <w:rPr>
          <w:rFonts w:eastAsia="PMingLiU"/>
          <w:sz w:val="26"/>
          <w:szCs w:val="26"/>
        </w:rPr>
        <w:t>exceptions;</w:t>
      </w:r>
    </w:p>
    <w:p w14:paraId="1E5638C0" w14:textId="77777777" w:rsidR="001852ED" w:rsidRPr="001852ED" w:rsidRDefault="001852ED" w:rsidP="001852ED">
      <w:pPr>
        <w:kinsoku w:val="0"/>
        <w:overflowPunct w:val="0"/>
        <w:spacing w:before="8"/>
        <w:rPr>
          <w:rFonts w:eastAsia="PMingLiU"/>
          <w:sz w:val="19"/>
          <w:szCs w:val="19"/>
        </w:rPr>
      </w:pPr>
    </w:p>
    <w:p w14:paraId="6CCBD69E" w14:textId="27F0FB16" w:rsidR="001852ED" w:rsidRPr="001852ED" w:rsidRDefault="001852ED" w:rsidP="001852ED">
      <w:pPr>
        <w:widowControl/>
        <w:numPr>
          <w:ilvl w:val="0"/>
          <w:numId w:val="3"/>
        </w:numPr>
        <w:tabs>
          <w:tab w:val="left" w:pos="3261"/>
        </w:tabs>
        <w:kinsoku w:val="0"/>
        <w:overflowPunct w:val="0"/>
        <w:autoSpaceDE/>
        <w:autoSpaceDN/>
        <w:adjustRightInd/>
        <w:ind w:right="255"/>
        <w:jc w:val="both"/>
        <w:rPr>
          <w:rFonts w:eastAsia="PMingLiU"/>
          <w:sz w:val="26"/>
          <w:szCs w:val="26"/>
        </w:rPr>
      </w:pPr>
      <w:r w:rsidRPr="001852ED">
        <w:rPr>
          <w:rFonts w:eastAsia="PMingLiU"/>
          <w:sz w:val="26"/>
          <w:szCs w:val="26"/>
        </w:rPr>
        <w:t>Knowledge of reimbursement mechanisms related to Medi-Cal,</w:t>
      </w:r>
      <w:r w:rsidR="001F06C1">
        <w:rPr>
          <w:rFonts w:eastAsia="PMingLiU"/>
          <w:sz w:val="26"/>
          <w:szCs w:val="26"/>
        </w:rPr>
        <w:t xml:space="preserve"> </w:t>
      </w:r>
      <w:r w:rsidRPr="001852ED">
        <w:rPr>
          <w:rFonts w:eastAsia="PMingLiU"/>
          <w:sz w:val="26"/>
          <w:szCs w:val="26"/>
        </w:rPr>
        <w:t>Medi-Cal managed care,</w:t>
      </w:r>
      <w:r w:rsidR="001F06C1">
        <w:rPr>
          <w:rFonts w:eastAsia="PMingLiU"/>
          <w:sz w:val="26"/>
          <w:szCs w:val="26"/>
        </w:rPr>
        <w:t xml:space="preserve"> </w:t>
      </w:r>
      <w:r w:rsidRPr="001852ED">
        <w:rPr>
          <w:rFonts w:eastAsia="PMingLiU"/>
          <w:sz w:val="26"/>
          <w:szCs w:val="26"/>
        </w:rPr>
        <w:t>Medicare</w:t>
      </w:r>
      <w:r w:rsidR="001F06C1">
        <w:rPr>
          <w:rFonts w:eastAsia="PMingLiU"/>
          <w:sz w:val="26"/>
          <w:szCs w:val="26"/>
        </w:rPr>
        <w:t xml:space="preserve"> requirements</w:t>
      </w:r>
      <w:r w:rsidRPr="001852ED">
        <w:rPr>
          <w:rFonts w:eastAsia="PMingLiU"/>
          <w:sz w:val="26"/>
          <w:szCs w:val="26"/>
        </w:rPr>
        <w:t>;</w:t>
      </w:r>
    </w:p>
    <w:p w14:paraId="62F5666E" w14:textId="77777777" w:rsidR="001852ED" w:rsidRPr="001852ED" w:rsidRDefault="001852ED" w:rsidP="001852ED">
      <w:pPr>
        <w:kinsoku w:val="0"/>
        <w:overflowPunct w:val="0"/>
        <w:spacing w:before="7"/>
        <w:rPr>
          <w:rFonts w:eastAsia="PMingLiU"/>
          <w:sz w:val="19"/>
          <w:szCs w:val="19"/>
        </w:rPr>
      </w:pPr>
    </w:p>
    <w:p w14:paraId="7B676DB0" w14:textId="77777777" w:rsidR="001852ED" w:rsidRPr="001852ED" w:rsidRDefault="001852ED" w:rsidP="001852ED">
      <w:pPr>
        <w:widowControl/>
        <w:numPr>
          <w:ilvl w:val="0"/>
          <w:numId w:val="3"/>
        </w:numPr>
        <w:tabs>
          <w:tab w:val="left" w:pos="3261"/>
        </w:tabs>
        <w:kinsoku w:val="0"/>
        <w:overflowPunct w:val="0"/>
        <w:autoSpaceDE/>
        <w:autoSpaceDN/>
        <w:adjustRightInd/>
        <w:ind w:right="265"/>
        <w:jc w:val="both"/>
        <w:rPr>
          <w:rFonts w:eastAsia="PMingLiU"/>
          <w:sz w:val="26"/>
          <w:szCs w:val="26"/>
        </w:rPr>
      </w:pPr>
      <w:r w:rsidRPr="001852ED">
        <w:rPr>
          <w:rFonts w:eastAsia="PMingLiU"/>
          <w:sz w:val="26"/>
          <w:szCs w:val="26"/>
        </w:rPr>
        <w:t>Knowledge of State and Federal reimbursement mechanisms such as Inter Governmental Transfers (IGTs), certified public expenditures (CPE), and Upper Payment Limits (UPLs);</w:t>
      </w:r>
    </w:p>
    <w:p w14:paraId="1680711D" w14:textId="77777777" w:rsidR="001852ED" w:rsidRPr="001852ED" w:rsidRDefault="001852ED" w:rsidP="001852ED">
      <w:pPr>
        <w:tabs>
          <w:tab w:val="left" w:pos="3261"/>
        </w:tabs>
        <w:kinsoku w:val="0"/>
        <w:overflowPunct w:val="0"/>
        <w:spacing w:before="19"/>
        <w:ind w:left="3260" w:right="259"/>
        <w:rPr>
          <w:rFonts w:eastAsia="PMingLiU"/>
          <w:sz w:val="26"/>
          <w:szCs w:val="26"/>
        </w:rPr>
      </w:pPr>
    </w:p>
    <w:p w14:paraId="5880248C" w14:textId="60F25297" w:rsidR="001852ED" w:rsidRDefault="001852ED" w:rsidP="001852ED">
      <w:pPr>
        <w:widowControl/>
        <w:numPr>
          <w:ilvl w:val="0"/>
          <w:numId w:val="3"/>
        </w:numPr>
        <w:tabs>
          <w:tab w:val="left" w:pos="3261"/>
        </w:tabs>
        <w:kinsoku w:val="0"/>
        <w:overflowPunct w:val="0"/>
        <w:autoSpaceDE/>
        <w:autoSpaceDN/>
        <w:adjustRightInd/>
        <w:spacing w:before="19"/>
        <w:ind w:right="259"/>
        <w:rPr>
          <w:rFonts w:eastAsia="PMingLiU"/>
          <w:sz w:val="26"/>
          <w:szCs w:val="26"/>
        </w:rPr>
      </w:pPr>
      <w:r w:rsidRPr="001852ED">
        <w:rPr>
          <w:rFonts w:eastAsia="PMingLiU"/>
          <w:sz w:val="26"/>
          <w:szCs w:val="26"/>
        </w:rPr>
        <w:t>Experience with rate setting within a complex system and include a change management process that requires stakeholder</w:t>
      </w:r>
      <w:r w:rsidRPr="001852ED">
        <w:rPr>
          <w:rFonts w:eastAsia="PMingLiU"/>
          <w:spacing w:val="-8"/>
          <w:sz w:val="26"/>
          <w:szCs w:val="26"/>
        </w:rPr>
        <w:t xml:space="preserve"> </w:t>
      </w:r>
      <w:r w:rsidRPr="001852ED">
        <w:rPr>
          <w:rFonts w:eastAsia="PMingLiU"/>
          <w:sz w:val="26"/>
          <w:szCs w:val="26"/>
        </w:rPr>
        <w:t>involvement;</w:t>
      </w:r>
    </w:p>
    <w:p w14:paraId="6FF89B0E" w14:textId="77777777" w:rsidR="00EA1987" w:rsidRDefault="00EA1987" w:rsidP="0068301F">
      <w:pPr>
        <w:pStyle w:val="ListParagraph"/>
        <w:rPr>
          <w:rFonts w:eastAsia="PMingLiU"/>
          <w:sz w:val="26"/>
          <w:szCs w:val="26"/>
        </w:rPr>
      </w:pPr>
    </w:p>
    <w:p w14:paraId="4B57522E" w14:textId="7E59ABFD" w:rsidR="00EA1987" w:rsidRPr="001852ED" w:rsidRDefault="00EA1987" w:rsidP="001852ED">
      <w:pPr>
        <w:widowControl/>
        <w:numPr>
          <w:ilvl w:val="0"/>
          <w:numId w:val="3"/>
        </w:numPr>
        <w:tabs>
          <w:tab w:val="left" w:pos="3261"/>
        </w:tabs>
        <w:kinsoku w:val="0"/>
        <w:overflowPunct w:val="0"/>
        <w:autoSpaceDE/>
        <w:autoSpaceDN/>
        <w:adjustRightInd/>
        <w:spacing w:before="19"/>
        <w:ind w:right="259"/>
        <w:rPr>
          <w:rFonts w:eastAsia="PMingLiU"/>
          <w:sz w:val="26"/>
          <w:szCs w:val="26"/>
        </w:rPr>
      </w:pPr>
      <w:r>
        <w:rPr>
          <w:rFonts w:eastAsia="PMingLiU"/>
          <w:sz w:val="26"/>
          <w:szCs w:val="26"/>
        </w:rPr>
        <w:t>Experience in substance use disorder (SUD) financing strategies and rate payment fee models;</w:t>
      </w:r>
    </w:p>
    <w:p w14:paraId="470705D8" w14:textId="77777777" w:rsidR="001852ED" w:rsidRPr="001852ED" w:rsidRDefault="001852ED" w:rsidP="001852ED">
      <w:pPr>
        <w:kinsoku w:val="0"/>
        <w:overflowPunct w:val="0"/>
        <w:spacing w:before="7"/>
        <w:rPr>
          <w:rFonts w:eastAsia="PMingLiU"/>
          <w:sz w:val="19"/>
          <w:szCs w:val="19"/>
        </w:rPr>
      </w:pPr>
    </w:p>
    <w:p w14:paraId="73781A63" w14:textId="77777777" w:rsidR="001852ED" w:rsidRPr="001852ED" w:rsidRDefault="001852ED" w:rsidP="001852ED">
      <w:pPr>
        <w:widowControl/>
        <w:numPr>
          <w:ilvl w:val="0"/>
          <w:numId w:val="3"/>
        </w:numPr>
        <w:tabs>
          <w:tab w:val="left" w:pos="3261"/>
        </w:tabs>
        <w:kinsoku w:val="0"/>
        <w:overflowPunct w:val="0"/>
        <w:autoSpaceDE/>
        <w:autoSpaceDN/>
        <w:adjustRightInd/>
        <w:spacing w:before="1"/>
        <w:ind w:right="256"/>
        <w:rPr>
          <w:rFonts w:eastAsia="PMingLiU"/>
          <w:sz w:val="26"/>
          <w:szCs w:val="26"/>
        </w:rPr>
      </w:pPr>
      <w:r w:rsidRPr="001852ED">
        <w:rPr>
          <w:rFonts w:eastAsia="PMingLiU"/>
          <w:sz w:val="26"/>
          <w:szCs w:val="26"/>
        </w:rPr>
        <w:t>Facilitating departmental and stakeholder communication structure and materials;</w:t>
      </w:r>
      <w:r w:rsidRPr="001852ED">
        <w:rPr>
          <w:rFonts w:eastAsia="PMingLiU"/>
          <w:spacing w:val="-1"/>
          <w:sz w:val="26"/>
          <w:szCs w:val="26"/>
        </w:rPr>
        <w:t xml:space="preserve"> </w:t>
      </w:r>
      <w:r w:rsidRPr="001852ED">
        <w:rPr>
          <w:rFonts w:eastAsia="PMingLiU"/>
          <w:sz w:val="26"/>
          <w:szCs w:val="26"/>
        </w:rPr>
        <w:t>and</w:t>
      </w:r>
    </w:p>
    <w:p w14:paraId="61994FE2" w14:textId="77777777" w:rsidR="001852ED" w:rsidRPr="001852ED" w:rsidRDefault="001852ED" w:rsidP="001852ED">
      <w:pPr>
        <w:kinsoku w:val="0"/>
        <w:overflowPunct w:val="0"/>
        <w:rPr>
          <w:rFonts w:eastAsia="PMingLiU"/>
          <w:sz w:val="26"/>
          <w:szCs w:val="26"/>
        </w:rPr>
      </w:pPr>
    </w:p>
    <w:p w14:paraId="231ABC38" w14:textId="6E608786" w:rsidR="00EA1987" w:rsidRPr="00EA1987" w:rsidRDefault="001852ED" w:rsidP="0068301F">
      <w:pPr>
        <w:widowControl/>
        <w:numPr>
          <w:ilvl w:val="0"/>
          <w:numId w:val="3"/>
        </w:numPr>
        <w:tabs>
          <w:tab w:val="left" w:pos="3261"/>
        </w:tabs>
        <w:kinsoku w:val="0"/>
        <w:overflowPunct w:val="0"/>
        <w:autoSpaceDE/>
        <w:autoSpaceDN/>
        <w:adjustRightInd/>
        <w:ind w:right="262"/>
        <w:rPr>
          <w:rFonts w:eastAsia="PMingLiU"/>
          <w:sz w:val="26"/>
          <w:szCs w:val="26"/>
        </w:rPr>
      </w:pPr>
      <w:r w:rsidRPr="001852ED">
        <w:rPr>
          <w:rFonts w:eastAsia="PMingLiU"/>
          <w:sz w:val="26"/>
          <w:szCs w:val="26"/>
        </w:rPr>
        <w:t>Successful planning in activities that involve surveying and collecting qualitative and quantitative program performance data and</w:t>
      </w:r>
      <w:r w:rsidRPr="001852ED">
        <w:rPr>
          <w:rFonts w:eastAsia="PMingLiU"/>
          <w:spacing w:val="-20"/>
          <w:sz w:val="26"/>
          <w:szCs w:val="26"/>
        </w:rPr>
        <w:t xml:space="preserve"> </w:t>
      </w:r>
      <w:r w:rsidRPr="001852ED">
        <w:rPr>
          <w:rFonts w:eastAsia="PMingLiU"/>
          <w:sz w:val="26"/>
          <w:szCs w:val="26"/>
        </w:rPr>
        <w:t>assessment.</w:t>
      </w:r>
    </w:p>
    <w:p w14:paraId="1F4CA159" w14:textId="5885B851" w:rsidR="00EA1987" w:rsidRPr="001852ED" w:rsidRDefault="00EA1987" w:rsidP="0068301F">
      <w:pPr>
        <w:widowControl/>
        <w:tabs>
          <w:tab w:val="left" w:pos="3261"/>
        </w:tabs>
        <w:kinsoku w:val="0"/>
        <w:overflowPunct w:val="0"/>
        <w:autoSpaceDE/>
        <w:autoSpaceDN/>
        <w:adjustRightInd/>
        <w:ind w:right="262"/>
        <w:rPr>
          <w:rFonts w:eastAsia="PMingLiU"/>
          <w:sz w:val="26"/>
          <w:szCs w:val="26"/>
        </w:rPr>
      </w:pPr>
    </w:p>
    <w:p w14:paraId="2EE5501E" w14:textId="4F3DFF53" w:rsidR="001852ED" w:rsidRPr="001852ED" w:rsidRDefault="001852ED" w:rsidP="001852ED">
      <w:pPr>
        <w:kinsoku w:val="0"/>
        <w:overflowPunct w:val="0"/>
        <w:spacing w:before="11"/>
        <w:rPr>
          <w:rFonts w:eastAsia="PMingLiU"/>
          <w:sz w:val="15"/>
          <w:szCs w:val="15"/>
        </w:rPr>
      </w:pPr>
    </w:p>
    <w:p w14:paraId="2E3F551C" w14:textId="7C5556F0" w:rsidR="001852ED" w:rsidRPr="001852ED" w:rsidRDefault="00A203E4" w:rsidP="001852ED">
      <w:pPr>
        <w:widowControl/>
        <w:numPr>
          <w:ilvl w:val="0"/>
          <w:numId w:val="4"/>
        </w:numPr>
        <w:tabs>
          <w:tab w:val="left" w:pos="1821"/>
        </w:tabs>
        <w:kinsoku w:val="0"/>
        <w:overflowPunct w:val="0"/>
        <w:autoSpaceDE/>
        <w:autoSpaceDN/>
        <w:adjustRightInd/>
        <w:spacing w:before="47"/>
        <w:ind w:right="259"/>
        <w:jc w:val="both"/>
        <w:rPr>
          <w:rFonts w:eastAsia="PMingLiU"/>
          <w:sz w:val="26"/>
          <w:szCs w:val="26"/>
        </w:rPr>
      </w:pPr>
      <w:r>
        <w:rPr>
          <w:rFonts w:ascii="Times New Roman" w:hAnsi="Times New Roman" w:cs="Times New Roman"/>
          <w:noProof/>
          <w:sz w:val="24"/>
          <w:szCs w:val="24"/>
        </w:rPr>
        <w:drawing>
          <wp:anchor distT="0" distB="0" distL="114300" distR="114300" simplePos="0" relativeHeight="251713536" behindDoc="1" locked="0" layoutInCell="1" allowOverlap="1" wp14:anchorId="43DA61B8" wp14:editId="26AEF5CA">
            <wp:simplePos x="0" y="0"/>
            <wp:positionH relativeFrom="margin">
              <wp:align>center</wp:align>
            </wp:positionH>
            <wp:positionV relativeFrom="paragraph">
              <wp:posOffset>663206</wp:posOffset>
            </wp:positionV>
            <wp:extent cx="4049395" cy="4049395"/>
            <wp:effectExtent l="0" t="0" r="8255" b="8255"/>
            <wp:wrapNone/>
            <wp:docPr id="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r w:rsidR="001852ED" w:rsidRPr="001852ED">
        <w:rPr>
          <w:rFonts w:eastAsia="PMingLiU"/>
          <w:noProof/>
          <w:sz w:val="24"/>
          <w:szCs w:val="24"/>
        </w:rPr>
        <mc:AlternateContent>
          <mc:Choice Requires="wps">
            <w:drawing>
              <wp:anchor distT="0" distB="0" distL="114300" distR="114300" simplePos="0" relativeHeight="251694080" behindDoc="0" locked="0" layoutInCell="0" allowOverlap="1" wp14:anchorId="52525AC4" wp14:editId="2117FB49">
                <wp:simplePos x="0" y="0"/>
                <wp:positionH relativeFrom="page">
                  <wp:posOffset>470535</wp:posOffset>
                </wp:positionH>
                <wp:positionV relativeFrom="paragraph">
                  <wp:posOffset>43180</wp:posOffset>
                </wp:positionV>
                <wp:extent cx="172720" cy="172720"/>
                <wp:effectExtent l="13335" t="5080" r="4445" b="12700"/>
                <wp:wrapNone/>
                <wp:docPr id="352" name="Freeform: 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90165" id="Freeform: Shape 352" o:spid="_x0000_s1026" style="position:absolute;margin-left:37.05pt;margin-top:3.4pt;width:13.6pt;height:13.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" o:allowincell="f" path="m,271r271,l271,,,,,271xe" filled="f" strokeweight=".72pt">
                <v:path arrowok="t" o:connecttype="custom" o:connectlocs="0,172085;172085,172085;172085,0;0,0;0,172085" o:connectangles="0,0,0,0,0"/>
                <w10:wrap anchorx="page"/>
              </v:shape>
            </w:pict>
          </mc:Fallback>
        </mc:AlternateContent>
      </w:r>
      <w:r w:rsidR="001852ED" w:rsidRPr="001852ED">
        <w:rPr>
          <w:rFonts w:eastAsia="PMingLiU"/>
          <w:b/>
          <w:bCs/>
          <w:sz w:val="26"/>
          <w:szCs w:val="26"/>
        </w:rPr>
        <w:t>Key Personnel (1-2 Pages)</w:t>
      </w:r>
      <w:r w:rsidR="001852ED" w:rsidRPr="001852ED">
        <w:rPr>
          <w:rFonts w:eastAsia="PMingLiU"/>
          <w:sz w:val="26"/>
          <w:szCs w:val="26"/>
        </w:rPr>
        <w:t xml:space="preserve">: Bid responses shall include a complete list of all key personnel associated with the RFP. This list must include all key personnel who will provide services/training to County staff and all key personnel who will provide maintenance and support services. For each person on </w:t>
      </w:r>
      <w:r w:rsidR="001852ED" w:rsidRPr="001852ED">
        <w:rPr>
          <w:rFonts w:eastAsia="PMingLiU"/>
          <w:spacing w:val="3"/>
          <w:sz w:val="26"/>
          <w:szCs w:val="26"/>
        </w:rPr>
        <w:t xml:space="preserve">the </w:t>
      </w:r>
      <w:r w:rsidR="001852ED" w:rsidRPr="001852ED">
        <w:rPr>
          <w:rFonts w:eastAsia="PMingLiU"/>
          <w:sz w:val="26"/>
          <w:szCs w:val="26"/>
        </w:rPr>
        <w:t>list, the following information shall be</w:t>
      </w:r>
      <w:r w:rsidR="001852ED" w:rsidRPr="001852ED">
        <w:rPr>
          <w:rFonts w:eastAsia="PMingLiU"/>
          <w:spacing w:val="-1"/>
          <w:sz w:val="26"/>
          <w:szCs w:val="26"/>
        </w:rPr>
        <w:t xml:space="preserve"> </w:t>
      </w:r>
      <w:r w:rsidR="001852ED" w:rsidRPr="001852ED">
        <w:rPr>
          <w:rFonts w:eastAsia="PMingLiU"/>
          <w:sz w:val="26"/>
          <w:szCs w:val="26"/>
        </w:rPr>
        <w:t>included:</w:t>
      </w:r>
    </w:p>
    <w:p w14:paraId="4EB0CE37" w14:textId="0879413E" w:rsidR="001852ED" w:rsidRPr="001852ED" w:rsidRDefault="001852ED" w:rsidP="001852ED">
      <w:pPr>
        <w:kinsoku w:val="0"/>
        <w:overflowPunct w:val="0"/>
        <w:spacing w:before="8"/>
        <w:rPr>
          <w:rFonts w:eastAsia="PMingLiU"/>
          <w:sz w:val="19"/>
          <w:szCs w:val="19"/>
        </w:rPr>
      </w:pPr>
    </w:p>
    <w:p w14:paraId="6FE3F2E9" w14:textId="76BAEE4F" w:rsidR="001852ED" w:rsidRPr="001852ED" w:rsidRDefault="001852ED" w:rsidP="001852ED">
      <w:pPr>
        <w:widowControl/>
        <w:numPr>
          <w:ilvl w:val="0"/>
          <w:numId w:val="2"/>
        </w:numPr>
        <w:tabs>
          <w:tab w:val="left" w:pos="3261"/>
        </w:tabs>
        <w:kinsoku w:val="0"/>
        <w:overflowPunct w:val="0"/>
        <w:autoSpaceDE/>
        <w:autoSpaceDN/>
        <w:adjustRightInd/>
        <w:spacing w:before="1" w:line="317" w:lineRule="exact"/>
        <w:rPr>
          <w:rFonts w:eastAsia="PMingLiU"/>
          <w:sz w:val="24"/>
          <w:szCs w:val="24"/>
        </w:rPr>
      </w:pPr>
      <w:r w:rsidRPr="001852ED">
        <w:rPr>
          <w:rFonts w:eastAsia="PMingLiU"/>
          <w:sz w:val="26"/>
          <w:szCs w:val="26"/>
        </w:rPr>
        <w:t>The person’s relationship with Bidder, including job title and years</w:t>
      </w:r>
      <w:r w:rsidRPr="001852ED">
        <w:rPr>
          <w:rFonts w:eastAsia="PMingLiU"/>
          <w:spacing w:val="37"/>
          <w:sz w:val="26"/>
          <w:szCs w:val="26"/>
        </w:rPr>
        <w:t xml:space="preserve"> </w:t>
      </w:r>
      <w:r w:rsidRPr="001852ED">
        <w:rPr>
          <w:rFonts w:eastAsia="PMingLiU"/>
          <w:sz w:val="26"/>
          <w:szCs w:val="26"/>
        </w:rPr>
        <w:t xml:space="preserve">of </w:t>
      </w:r>
      <w:r w:rsidRPr="001852ED">
        <w:rPr>
          <w:rFonts w:eastAsia="PMingLiU"/>
          <w:sz w:val="24"/>
          <w:szCs w:val="24"/>
        </w:rPr>
        <w:t>employment with Bidder;</w:t>
      </w:r>
    </w:p>
    <w:p w14:paraId="16EADA2B" w14:textId="589BC5C3" w:rsidR="001852ED" w:rsidRPr="001852ED" w:rsidRDefault="001852ED" w:rsidP="001852ED">
      <w:pPr>
        <w:kinsoku w:val="0"/>
        <w:overflowPunct w:val="0"/>
        <w:spacing w:before="7"/>
        <w:rPr>
          <w:rFonts w:eastAsia="PMingLiU"/>
          <w:sz w:val="19"/>
          <w:szCs w:val="19"/>
        </w:rPr>
      </w:pPr>
    </w:p>
    <w:p w14:paraId="4AC07179" w14:textId="77777777" w:rsidR="001852ED" w:rsidRPr="001852ED" w:rsidRDefault="001852ED" w:rsidP="001852ED">
      <w:pPr>
        <w:widowControl/>
        <w:numPr>
          <w:ilvl w:val="0"/>
          <w:numId w:val="2"/>
        </w:numPr>
        <w:tabs>
          <w:tab w:val="left" w:pos="3261"/>
        </w:tabs>
        <w:kinsoku w:val="0"/>
        <w:overflowPunct w:val="0"/>
        <w:autoSpaceDE/>
        <w:autoSpaceDN/>
        <w:adjustRightInd/>
        <w:ind w:hanging="742"/>
        <w:rPr>
          <w:rFonts w:eastAsia="PMingLiU"/>
          <w:sz w:val="26"/>
          <w:szCs w:val="26"/>
        </w:rPr>
      </w:pPr>
      <w:r w:rsidRPr="001852ED">
        <w:rPr>
          <w:rFonts w:eastAsia="PMingLiU"/>
          <w:sz w:val="26"/>
          <w:szCs w:val="26"/>
        </w:rPr>
        <w:t>The role that the person will play in connection with the</w:t>
      </w:r>
      <w:r w:rsidRPr="001852ED">
        <w:rPr>
          <w:rFonts w:eastAsia="PMingLiU"/>
          <w:spacing w:val="-13"/>
          <w:sz w:val="26"/>
          <w:szCs w:val="26"/>
        </w:rPr>
        <w:t xml:space="preserve"> </w:t>
      </w:r>
      <w:r w:rsidRPr="001852ED">
        <w:rPr>
          <w:rFonts w:eastAsia="PMingLiU"/>
          <w:sz w:val="26"/>
          <w:szCs w:val="26"/>
        </w:rPr>
        <w:t>RFP;</w:t>
      </w:r>
    </w:p>
    <w:p w14:paraId="53CDFE3B" w14:textId="77777777" w:rsidR="001852ED" w:rsidRPr="001852ED" w:rsidRDefault="001852ED" w:rsidP="001852ED">
      <w:pPr>
        <w:kinsoku w:val="0"/>
        <w:overflowPunct w:val="0"/>
        <w:spacing w:before="10"/>
        <w:rPr>
          <w:rFonts w:eastAsia="PMingLiU"/>
          <w:sz w:val="19"/>
          <w:szCs w:val="19"/>
        </w:rPr>
      </w:pPr>
    </w:p>
    <w:p w14:paraId="209EFE05" w14:textId="77777777" w:rsidR="001852ED" w:rsidRPr="001852ED" w:rsidRDefault="001852ED" w:rsidP="001852ED">
      <w:pPr>
        <w:widowControl/>
        <w:numPr>
          <w:ilvl w:val="0"/>
          <w:numId w:val="2"/>
        </w:numPr>
        <w:tabs>
          <w:tab w:val="left" w:pos="3261"/>
        </w:tabs>
        <w:kinsoku w:val="0"/>
        <w:overflowPunct w:val="0"/>
        <w:autoSpaceDE/>
        <w:autoSpaceDN/>
        <w:adjustRightInd/>
        <w:ind w:hanging="715"/>
        <w:rPr>
          <w:rFonts w:eastAsia="PMingLiU"/>
          <w:sz w:val="26"/>
          <w:szCs w:val="26"/>
        </w:rPr>
      </w:pPr>
      <w:r w:rsidRPr="001852ED">
        <w:rPr>
          <w:rFonts w:eastAsia="PMingLiU"/>
          <w:sz w:val="26"/>
          <w:szCs w:val="26"/>
        </w:rPr>
        <w:t>Telephone number, and e-mail</w:t>
      </w:r>
      <w:r w:rsidRPr="001852ED">
        <w:rPr>
          <w:rFonts w:eastAsia="PMingLiU"/>
          <w:spacing w:val="-3"/>
          <w:sz w:val="26"/>
          <w:szCs w:val="26"/>
        </w:rPr>
        <w:t xml:space="preserve"> </w:t>
      </w:r>
      <w:r w:rsidRPr="001852ED">
        <w:rPr>
          <w:rFonts w:eastAsia="PMingLiU"/>
          <w:sz w:val="26"/>
          <w:szCs w:val="26"/>
        </w:rPr>
        <w:t>address;</w:t>
      </w:r>
    </w:p>
    <w:p w14:paraId="0E83BE77" w14:textId="600A899A" w:rsidR="001852ED" w:rsidRPr="001852ED" w:rsidRDefault="001852ED" w:rsidP="001852ED">
      <w:pPr>
        <w:kinsoku w:val="0"/>
        <w:overflowPunct w:val="0"/>
        <w:spacing w:before="8"/>
        <w:rPr>
          <w:rFonts w:eastAsia="PMingLiU"/>
          <w:sz w:val="19"/>
          <w:szCs w:val="19"/>
        </w:rPr>
      </w:pPr>
    </w:p>
    <w:p w14:paraId="6F2E9AFE" w14:textId="77777777" w:rsidR="001852ED" w:rsidRPr="001852ED" w:rsidRDefault="001852ED" w:rsidP="001852ED">
      <w:pPr>
        <w:widowControl/>
        <w:numPr>
          <w:ilvl w:val="0"/>
          <w:numId w:val="2"/>
        </w:numPr>
        <w:tabs>
          <w:tab w:val="left" w:pos="3261"/>
        </w:tabs>
        <w:kinsoku w:val="0"/>
        <w:overflowPunct w:val="0"/>
        <w:autoSpaceDE/>
        <w:autoSpaceDN/>
        <w:adjustRightInd/>
        <w:ind w:hanging="742"/>
        <w:rPr>
          <w:rFonts w:eastAsia="PMingLiU"/>
          <w:sz w:val="26"/>
          <w:szCs w:val="26"/>
        </w:rPr>
      </w:pPr>
      <w:r w:rsidRPr="001852ED">
        <w:rPr>
          <w:rFonts w:eastAsia="PMingLiU"/>
          <w:sz w:val="26"/>
          <w:szCs w:val="26"/>
        </w:rPr>
        <w:t>Person’s educational background;</w:t>
      </w:r>
      <w:r w:rsidRPr="001852ED">
        <w:rPr>
          <w:rFonts w:eastAsia="PMingLiU"/>
          <w:spacing w:val="-4"/>
          <w:sz w:val="26"/>
          <w:szCs w:val="26"/>
        </w:rPr>
        <w:t xml:space="preserve"> </w:t>
      </w:r>
      <w:r w:rsidRPr="001852ED">
        <w:rPr>
          <w:rFonts w:eastAsia="PMingLiU"/>
          <w:sz w:val="26"/>
          <w:szCs w:val="26"/>
        </w:rPr>
        <w:t>and</w:t>
      </w:r>
    </w:p>
    <w:p w14:paraId="69FCF237" w14:textId="77777777" w:rsidR="001852ED" w:rsidRPr="001852ED" w:rsidRDefault="001852ED" w:rsidP="001852ED">
      <w:pPr>
        <w:kinsoku w:val="0"/>
        <w:overflowPunct w:val="0"/>
        <w:spacing w:before="7"/>
        <w:rPr>
          <w:rFonts w:eastAsia="PMingLiU"/>
          <w:sz w:val="19"/>
          <w:szCs w:val="19"/>
        </w:rPr>
      </w:pPr>
    </w:p>
    <w:p w14:paraId="27E51035" w14:textId="77777777" w:rsidR="001852ED" w:rsidRPr="001852ED" w:rsidRDefault="001852ED" w:rsidP="001852ED">
      <w:pPr>
        <w:widowControl/>
        <w:numPr>
          <w:ilvl w:val="0"/>
          <w:numId w:val="2"/>
        </w:numPr>
        <w:tabs>
          <w:tab w:val="left" w:pos="3261"/>
        </w:tabs>
        <w:kinsoku w:val="0"/>
        <w:overflowPunct w:val="0"/>
        <w:autoSpaceDE/>
        <w:autoSpaceDN/>
        <w:adjustRightInd/>
        <w:ind w:right="255" w:hanging="734"/>
        <w:jc w:val="both"/>
        <w:rPr>
          <w:rFonts w:eastAsia="PMingLiU"/>
          <w:sz w:val="26"/>
          <w:szCs w:val="26"/>
        </w:rPr>
      </w:pPr>
      <w:r w:rsidRPr="001852ED">
        <w:rPr>
          <w:rFonts w:eastAsia="PMingLiU"/>
          <w:sz w:val="26"/>
          <w:szCs w:val="26"/>
        </w:rPr>
        <w:t>Person’s relevant experience, certifications, and/or merits. Note that attachments should be included in section 10, CREDENTIALS, described below.</w:t>
      </w:r>
    </w:p>
    <w:p w14:paraId="19AB8E22" w14:textId="77777777" w:rsidR="001852ED" w:rsidRPr="001852ED" w:rsidRDefault="001852ED" w:rsidP="001852ED">
      <w:pPr>
        <w:kinsoku w:val="0"/>
        <w:overflowPunct w:val="0"/>
        <w:spacing w:before="11"/>
        <w:rPr>
          <w:rFonts w:eastAsia="PMingLiU"/>
          <w:sz w:val="15"/>
          <w:szCs w:val="15"/>
        </w:rPr>
      </w:pPr>
    </w:p>
    <w:p w14:paraId="65786FC3" w14:textId="77777777" w:rsidR="001852ED" w:rsidRPr="001852ED" w:rsidRDefault="001852ED" w:rsidP="001852ED">
      <w:pPr>
        <w:widowControl/>
        <w:numPr>
          <w:ilvl w:val="0"/>
          <w:numId w:val="4"/>
        </w:numPr>
        <w:tabs>
          <w:tab w:val="left" w:pos="1821"/>
        </w:tabs>
        <w:kinsoku w:val="0"/>
        <w:overflowPunct w:val="0"/>
        <w:autoSpaceDE/>
        <w:autoSpaceDN/>
        <w:adjustRightInd/>
        <w:spacing w:before="47"/>
        <w:ind w:right="257"/>
        <w:jc w:val="both"/>
        <w:rPr>
          <w:rFonts w:eastAsia="PMingLiU"/>
          <w:sz w:val="26"/>
          <w:szCs w:val="26"/>
        </w:rPr>
      </w:pPr>
      <w:r w:rsidRPr="001852ED">
        <w:rPr>
          <w:rFonts w:eastAsia="PMingLiU"/>
          <w:noProof/>
          <w:sz w:val="24"/>
          <w:szCs w:val="24"/>
        </w:rPr>
        <mc:AlternateContent>
          <mc:Choice Requires="wps">
            <w:drawing>
              <wp:anchor distT="0" distB="0" distL="114300" distR="114300" simplePos="0" relativeHeight="251695104" behindDoc="0" locked="0" layoutInCell="0" allowOverlap="1" wp14:anchorId="56798E30" wp14:editId="300FDC23">
                <wp:simplePos x="0" y="0"/>
                <wp:positionH relativeFrom="page">
                  <wp:posOffset>470535</wp:posOffset>
                </wp:positionH>
                <wp:positionV relativeFrom="paragraph">
                  <wp:posOffset>43180</wp:posOffset>
                </wp:positionV>
                <wp:extent cx="172720" cy="172720"/>
                <wp:effectExtent l="13335" t="6350" r="4445" b="11430"/>
                <wp:wrapNone/>
                <wp:docPr id="353" name="Freeform: 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E8098F" id="Freeform: Shape 353" o:spid="_x0000_s1026" style="position:absolute;margin-left:37.05pt;margin-top:3.4pt;width:13.6pt;height:13.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" o:allowincell="f" path="m,271r271,l271,,,,,271xe" filled="f" strokeweight=".72pt">
                <v:path arrowok="t" o:connecttype="custom" o:connectlocs="0,172085;172085,172085;172085,0;0,0;0,172085" o:connectangles="0,0,0,0,0"/>
                <w10:wrap anchorx="page"/>
              </v:shape>
            </w:pict>
          </mc:Fallback>
        </mc:AlternateContent>
      </w:r>
      <w:r w:rsidRPr="001852ED">
        <w:rPr>
          <w:rFonts w:eastAsia="PMingLiU"/>
          <w:b/>
          <w:bCs/>
          <w:sz w:val="26"/>
          <w:szCs w:val="26"/>
        </w:rPr>
        <w:t>Description of the Proposed Services (3-6 Pages)</w:t>
      </w:r>
      <w:r w:rsidRPr="001852ED">
        <w:rPr>
          <w:rFonts w:eastAsia="PMingLiU"/>
          <w:sz w:val="26"/>
          <w:szCs w:val="26"/>
        </w:rPr>
        <w:t>: Bid response shall include a description of the proposed project during the contract term including how to approach several components concurrently as they apply to the entire</w:t>
      </w:r>
      <w:r w:rsidRPr="001852ED">
        <w:rPr>
          <w:rFonts w:eastAsia="PMingLiU"/>
          <w:spacing w:val="-6"/>
          <w:sz w:val="26"/>
          <w:szCs w:val="26"/>
        </w:rPr>
        <w:t xml:space="preserve"> </w:t>
      </w:r>
      <w:r w:rsidRPr="001852ED">
        <w:rPr>
          <w:rFonts w:eastAsia="PMingLiU"/>
          <w:sz w:val="26"/>
          <w:szCs w:val="26"/>
        </w:rPr>
        <w:t>project.</w:t>
      </w:r>
    </w:p>
    <w:p w14:paraId="58647BA2" w14:textId="77777777" w:rsidR="001852ED" w:rsidRPr="001852ED" w:rsidRDefault="001852ED" w:rsidP="001852ED">
      <w:pPr>
        <w:kinsoku w:val="0"/>
        <w:overflowPunct w:val="0"/>
        <w:spacing w:before="9"/>
        <w:rPr>
          <w:rFonts w:eastAsia="PMingLiU"/>
          <w:sz w:val="19"/>
          <w:szCs w:val="19"/>
        </w:rPr>
      </w:pPr>
    </w:p>
    <w:p w14:paraId="21E7CFFE" w14:textId="77777777" w:rsidR="001852ED" w:rsidRPr="001852ED" w:rsidRDefault="001852ED" w:rsidP="001852ED">
      <w:pPr>
        <w:kinsoku w:val="0"/>
        <w:overflowPunct w:val="0"/>
        <w:ind w:left="1820"/>
        <w:rPr>
          <w:rFonts w:eastAsia="PMingLiU"/>
          <w:sz w:val="26"/>
          <w:szCs w:val="26"/>
        </w:rPr>
      </w:pPr>
      <w:r w:rsidRPr="001852ED">
        <w:rPr>
          <w:rFonts w:eastAsia="PMingLiU"/>
          <w:sz w:val="26"/>
          <w:szCs w:val="26"/>
        </w:rPr>
        <w:t>The description shall contain the bidder’s approach to completing the scope of work described in this RFP with respect to:</w:t>
      </w:r>
    </w:p>
    <w:p w14:paraId="55230A74" w14:textId="77777777" w:rsidR="001852ED" w:rsidRPr="001852ED" w:rsidRDefault="001852ED" w:rsidP="001852ED">
      <w:pPr>
        <w:kinsoku w:val="0"/>
        <w:overflowPunct w:val="0"/>
        <w:spacing w:before="7"/>
        <w:rPr>
          <w:rFonts w:eastAsia="PMingLiU"/>
          <w:sz w:val="19"/>
          <w:szCs w:val="19"/>
        </w:rPr>
      </w:pPr>
    </w:p>
    <w:p w14:paraId="3C54F369" w14:textId="5D69B484" w:rsidR="001852ED" w:rsidRDefault="001852ED" w:rsidP="001852ED">
      <w:pPr>
        <w:widowControl/>
        <w:numPr>
          <w:ilvl w:val="0"/>
          <w:numId w:val="1"/>
        </w:numPr>
        <w:tabs>
          <w:tab w:val="left" w:pos="3261"/>
        </w:tabs>
        <w:kinsoku w:val="0"/>
        <w:overflowPunct w:val="0"/>
        <w:autoSpaceDE/>
        <w:autoSpaceDN/>
        <w:adjustRightInd/>
        <w:ind w:right="257"/>
        <w:jc w:val="both"/>
        <w:rPr>
          <w:rFonts w:eastAsia="PMingLiU"/>
          <w:sz w:val="26"/>
          <w:szCs w:val="26"/>
        </w:rPr>
      </w:pPr>
      <w:r w:rsidRPr="001852ED">
        <w:rPr>
          <w:rFonts w:eastAsia="PMingLiU"/>
          <w:sz w:val="26"/>
          <w:szCs w:val="26"/>
        </w:rPr>
        <w:t xml:space="preserve">Providing consultation and technical assistance to County health agencies </w:t>
      </w:r>
      <w:r w:rsidR="001F06C1">
        <w:rPr>
          <w:rFonts w:eastAsia="PMingLiU"/>
          <w:sz w:val="26"/>
          <w:szCs w:val="26"/>
        </w:rPr>
        <w:t xml:space="preserve">and </w:t>
      </w:r>
      <w:r w:rsidRPr="001852ED">
        <w:rPr>
          <w:rFonts w:eastAsia="PMingLiU"/>
          <w:sz w:val="26"/>
          <w:szCs w:val="26"/>
        </w:rPr>
        <w:t>municipalities</w:t>
      </w:r>
      <w:r w:rsidR="001F06C1">
        <w:rPr>
          <w:rFonts w:eastAsia="PMingLiU"/>
          <w:sz w:val="26"/>
          <w:szCs w:val="26"/>
        </w:rPr>
        <w:t xml:space="preserve"> </w:t>
      </w:r>
      <w:r w:rsidRPr="001852ED">
        <w:rPr>
          <w:rFonts w:eastAsia="PMingLiU"/>
          <w:sz w:val="26"/>
          <w:szCs w:val="26"/>
        </w:rPr>
        <w:t xml:space="preserve">on </w:t>
      </w:r>
      <w:r w:rsidR="001F06C1">
        <w:rPr>
          <w:rFonts w:eastAsia="PMingLiU"/>
          <w:sz w:val="26"/>
          <w:szCs w:val="26"/>
        </w:rPr>
        <w:t>payment reform and value-based purchasing</w:t>
      </w:r>
      <w:r w:rsidRPr="001852ED">
        <w:rPr>
          <w:rFonts w:eastAsia="PMingLiU"/>
          <w:spacing w:val="-6"/>
          <w:sz w:val="26"/>
          <w:szCs w:val="26"/>
        </w:rPr>
        <w:t xml:space="preserve"> </w:t>
      </w:r>
      <w:r w:rsidRPr="001852ED">
        <w:rPr>
          <w:rFonts w:eastAsia="PMingLiU"/>
          <w:sz w:val="26"/>
          <w:szCs w:val="26"/>
        </w:rPr>
        <w:t>strategies;</w:t>
      </w:r>
    </w:p>
    <w:p w14:paraId="220AD2DF" w14:textId="77777777" w:rsidR="001852ED" w:rsidRPr="001852ED" w:rsidRDefault="001852ED" w:rsidP="001852ED">
      <w:pPr>
        <w:kinsoku w:val="0"/>
        <w:overflowPunct w:val="0"/>
        <w:spacing w:before="9"/>
        <w:rPr>
          <w:rFonts w:eastAsia="PMingLiU"/>
          <w:sz w:val="19"/>
          <w:szCs w:val="19"/>
        </w:rPr>
      </w:pPr>
    </w:p>
    <w:p w14:paraId="144872AE" w14:textId="491CF340" w:rsidR="001852ED" w:rsidRPr="001852ED" w:rsidRDefault="001852ED" w:rsidP="001852ED">
      <w:pPr>
        <w:widowControl/>
        <w:numPr>
          <w:ilvl w:val="0"/>
          <w:numId w:val="1"/>
        </w:numPr>
        <w:tabs>
          <w:tab w:val="left" w:pos="3261"/>
        </w:tabs>
        <w:kinsoku w:val="0"/>
        <w:overflowPunct w:val="0"/>
        <w:autoSpaceDE/>
        <w:autoSpaceDN/>
        <w:adjustRightInd/>
        <w:ind w:right="258"/>
        <w:jc w:val="both"/>
        <w:rPr>
          <w:rFonts w:eastAsia="PMingLiU"/>
          <w:sz w:val="26"/>
          <w:szCs w:val="26"/>
        </w:rPr>
      </w:pPr>
      <w:r w:rsidRPr="001852ED">
        <w:rPr>
          <w:rFonts w:eastAsia="PMingLiU"/>
          <w:sz w:val="26"/>
          <w:szCs w:val="26"/>
        </w:rPr>
        <w:t xml:space="preserve">Identifying and implementing payment reform opportunities </w:t>
      </w:r>
      <w:r w:rsidR="0011442E">
        <w:rPr>
          <w:rFonts w:eastAsia="PMingLiU"/>
          <w:sz w:val="26"/>
          <w:szCs w:val="26"/>
        </w:rPr>
        <w:t xml:space="preserve">and valued-based purchasing </w:t>
      </w:r>
      <w:r w:rsidRPr="001852ED">
        <w:rPr>
          <w:rFonts w:eastAsia="PMingLiU"/>
          <w:sz w:val="26"/>
          <w:szCs w:val="26"/>
        </w:rPr>
        <w:t>for jurisdictions, in accordance with all State and federal claiming and reimbursement requirements and to assure no recoupment or audit</w:t>
      </w:r>
      <w:r w:rsidRPr="001852ED">
        <w:rPr>
          <w:rFonts w:eastAsia="PMingLiU"/>
          <w:spacing w:val="-4"/>
          <w:sz w:val="26"/>
          <w:szCs w:val="26"/>
        </w:rPr>
        <w:t xml:space="preserve"> </w:t>
      </w:r>
      <w:r w:rsidRPr="001852ED">
        <w:rPr>
          <w:rFonts w:eastAsia="PMingLiU"/>
          <w:sz w:val="26"/>
          <w:szCs w:val="26"/>
        </w:rPr>
        <w:t>exceptions;</w:t>
      </w:r>
    </w:p>
    <w:p w14:paraId="3A64437F" w14:textId="77777777" w:rsidR="001852ED" w:rsidRPr="001852ED" w:rsidRDefault="001852ED" w:rsidP="001852ED">
      <w:pPr>
        <w:kinsoku w:val="0"/>
        <w:overflowPunct w:val="0"/>
        <w:spacing w:before="9"/>
        <w:rPr>
          <w:rFonts w:eastAsia="PMingLiU"/>
          <w:sz w:val="19"/>
          <w:szCs w:val="19"/>
        </w:rPr>
      </w:pPr>
    </w:p>
    <w:p w14:paraId="337E2126" w14:textId="69298D46" w:rsidR="001852ED" w:rsidRPr="001852ED" w:rsidRDefault="001852ED" w:rsidP="001852ED">
      <w:pPr>
        <w:widowControl/>
        <w:numPr>
          <w:ilvl w:val="0"/>
          <w:numId w:val="1"/>
        </w:numPr>
        <w:tabs>
          <w:tab w:val="left" w:pos="3261"/>
        </w:tabs>
        <w:kinsoku w:val="0"/>
        <w:overflowPunct w:val="0"/>
        <w:autoSpaceDE/>
        <w:autoSpaceDN/>
        <w:adjustRightInd/>
        <w:ind w:right="258"/>
        <w:jc w:val="both"/>
        <w:rPr>
          <w:rFonts w:eastAsia="PMingLiU"/>
          <w:sz w:val="26"/>
          <w:szCs w:val="26"/>
        </w:rPr>
      </w:pPr>
      <w:r w:rsidRPr="001852ED">
        <w:rPr>
          <w:rFonts w:eastAsia="PMingLiU"/>
          <w:sz w:val="26"/>
          <w:szCs w:val="26"/>
        </w:rPr>
        <w:t xml:space="preserve">Reimbursement mechanisms related to Medi-Cal, Medi-Cal managed care, </w:t>
      </w:r>
      <w:r w:rsidR="0011442E">
        <w:rPr>
          <w:rFonts w:eastAsia="PMingLiU"/>
          <w:sz w:val="26"/>
          <w:szCs w:val="26"/>
        </w:rPr>
        <w:t xml:space="preserve">and </w:t>
      </w:r>
      <w:r w:rsidRPr="001852ED">
        <w:rPr>
          <w:rFonts w:eastAsia="PMingLiU"/>
          <w:sz w:val="26"/>
          <w:szCs w:val="26"/>
        </w:rPr>
        <w:t>Medicare;</w:t>
      </w:r>
    </w:p>
    <w:p w14:paraId="08CA899F" w14:textId="77777777" w:rsidR="001852ED" w:rsidRPr="001852ED" w:rsidRDefault="001852ED" w:rsidP="001852ED">
      <w:pPr>
        <w:tabs>
          <w:tab w:val="left" w:pos="3261"/>
        </w:tabs>
        <w:kinsoku w:val="0"/>
        <w:overflowPunct w:val="0"/>
        <w:spacing w:before="19"/>
        <w:ind w:left="3260" w:right="264"/>
        <w:jc w:val="both"/>
        <w:rPr>
          <w:rFonts w:eastAsia="PMingLiU"/>
          <w:sz w:val="26"/>
          <w:szCs w:val="26"/>
        </w:rPr>
      </w:pPr>
    </w:p>
    <w:p w14:paraId="5D0E51EE" w14:textId="430C1061" w:rsidR="001852ED" w:rsidRPr="001852ED" w:rsidRDefault="001852ED" w:rsidP="001852ED">
      <w:pPr>
        <w:widowControl/>
        <w:numPr>
          <w:ilvl w:val="0"/>
          <w:numId w:val="1"/>
        </w:numPr>
        <w:tabs>
          <w:tab w:val="left" w:pos="3261"/>
        </w:tabs>
        <w:kinsoku w:val="0"/>
        <w:overflowPunct w:val="0"/>
        <w:autoSpaceDE/>
        <w:autoSpaceDN/>
        <w:adjustRightInd/>
        <w:spacing w:before="19"/>
        <w:ind w:right="264"/>
        <w:jc w:val="both"/>
        <w:rPr>
          <w:rFonts w:eastAsia="PMingLiU"/>
          <w:sz w:val="26"/>
          <w:szCs w:val="26"/>
        </w:rPr>
      </w:pPr>
      <w:r w:rsidRPr="001852ED">
        <w:rPr>
          <w:rFonts w:eastAsia="PMingLiU"/>
          <w:sz w:val="26"/>
          <w:szCs w:val="26"/>
        </w:rPr>
        <w:t>State and Federal reimbursement mechanisms such as Inter Governmental Transfers (IGTs), certified public expenditures (CPE), and Upper Payment Limits</w:t>
      </w:r>
      <w:r w:rsidRPr="001852ED">
        <w:rPr>
          <w:rFonts w:eastAsia="PMingLiU"/>
          <w:spacing w:val="-1"/>
          <w:sz w:val="26"/>
          <w:szCs w:val="26"/>
        </w:rPr>
        <w:t xml:space="preserve"> </w:t>
      </w:r>
      <w:r w:rsidRPr="001852ED">
        <w:rPr>
          <w:rFonts w:eastAsia="PMingLiU"/>
          <w:sz w:val="26"/>
          <w:szCs w:val="26"/>
        </w:rPr>
        <w:t>(UPLs);</w:t>
      </w:r>
    </w:p>
    <w:p w14:paraId="7FF33033" w14:textId="655C7486" w:rsidR="001852ED" w:rsidRPr="001852ED" w:rsidRDefault="001852ED" w:rsidP="001852ED">
      <w:pPr>
        <w:kinsoku w:val="0"/>
        <w:overflowPunct w:val="0"/>
        <w:spacing w:before="7"/>
        <w:rPr>
          <w:rFonts w:eastAsia="PMingLiU"/>
          <w:sz w:val="19"/>
          <w:szCs w:val="19"/>
        </w:rPr>
      </w:pPr>
    </w:p>
    <w:p w14:paraId="2F8D078B" w14:textId="5FDEEB9F" w:rsidR="001852ED" w:rsidRPr="001852ED" w:rsidRDefault="001852ED" w:rsidP="001852ED">
      <w:pPr>
        <w:widowControl/>
        <w:numPr>
          <w:ilvl w:val="0"/>
          <w:numId w:val="1"/>
        </w:numPr>
        <w:tabs>
          <w:tab w:val="left" w:pos="3261"/>
        </w:tabs>
        <w:kinsoku w:val="0"/>
        <w:overflowPunct w:val="0"/>
        <w:autoSpaceDE/>
        <w:autoSpaceDN/>
        <w:adjustRightInd/>
        <w:ind w:right="262"/>
        <w:jc w:val="both"/>
        <w:rPr>
          <w:rFonts w:eastAsia="PMingLiU"/>
          <w:sz w:val="26"/>
          <w:szCs w:val="26"/>
        </w:rPr>
      </w:pPr>
      <w:r w:rsidRPr="001852ED">
        <w:rPr>
          <w:rFonts w:eastAsia="PMingLiU"/>
          <w:sz w:val="26"/>
          <w:szCs w:val="26"/>
        </w:rPr>
        <w:t xml:space="preserve">Rate setting </w:t>
      </w:r>
      <w:r w:rsidR="007C6683">
        <w:rPr>
          <w:rFonts w:eastAsia="PMingLiU"/>
          <w:sz w:val="26"/>
          <w:szCs w:val="26"/>
        </w:rPr>
        <w:t xml:space="preserve">for mental health services and/or substance use disorder services </w:t>
      </w:r>
      <w:r w:rsidRPr="001852ED">
        <w:rPr>
          <w:rFonts w:eastAsia="PMingLiU"/>
          <w:sz w:val="26"/>
          <w:szCs w:val="26"/>
        </w:rPr>
        <w:t xml:space="preserve">within a complex system </w:t>
      </w:r>
      <w:r w:rsidR="007C6683">
        <w:rPr>
          <w:rFonts w:eastAsia="PMingLiU"/>
          <w:sz w:val="26"/>
          <w:szCs w:val="26"/>
        </w:rPr>
        <w:t>that</w:t>
      </w:r>
      <w:r w:rsidRPr="001852ED">
        <w:rPr>
          <w:rFonts w:eastAsia="PMingLiU"/>
          <w:sz w:val="26"/>
          <w:szCs w:val="26"/>
        </w:rPr>
        <w:t xml:space="preserve"> include</w:t>
      </w:r>
      <w:r w:rsidR="007C6683">
        <w:rPr>
          <w:rFonts w:eastAsia="PMingLiU"/>
          <w:sz w:val="26"/>
          <w:szCs w:val="26"/>
        </w:rPr>
        <w:t>s</w:t>
      </w:r>
      <w:r w:rsidRPr="001852ED">
        <w:rPr>
          <w:rFonts w:eastAsia="PMingLiU"/>
          <w:sz w:val="26"/>
          <w:szCs w:val="26"/>
        </w:rPr>
        <w:t xml:space="preserve"> a change management process that requires stakeholder</w:t>
      </w:r>
      <w:r w:rsidRPr="001852ED">
        <w:rPr>
          <w:rFonts w:eastAsia="PMingLiU"/>
          <w:spacing w:val="-5"/>
          <w:sz w:val="26"/>
          <w:szCs w:val="26"/>
        </w:rPr>
        <w:t xml:space="preserve"> </w:t>
      </w:r>
      <w:r w:rsidRPr="001852ED">
        <w:rPr>
          <w:rFonts w:eastAsia="PMingLiU"/>
          <w:sz w:val="26"/>
          <w:szCs w:val="26"/>
        </w:rPr>
        <w:t>involvement;</w:t>
      </w:r>
    </w:p>
    <w:p w14:paraId="50673271" w14:textId="53C02F33" w:rsidR="001852ED" w:rsidRPr="001852ED" w:rsidRDefault="001852ED" w:rsidP="001852ED">
      <w:pPr>
        <w:kinsoku w:val="0"/>
        <w:overflowPunct w:val="0"/>
        <w:spacing w:before="9"/>
        <w:rPr>
          <w:rFonts w:eastAsia="PMingLiU"/>
          <w:sz w:val="19"/>
          <w:szCs w:val="19"/>
        </w:rPr>
      </w:pPr>
    </w:p>
    <w:p w14:paraId="2206F5D0" w14:textId="0E11B90A" w:rsidR="001852ED" w:rsidRPr="001852ED" w:rsidRDefault="001852ED" w:rsidP="001852ED">
      <w:pPr>
        <w:widowControl/>
        <w:numPr>
          <w:ilvl w:val="0"/>
          <w:numId w:val="1"/>
        </w:numPr>
        <w:tabs>
          <w:tab w:val="left" w:pos="3261"/>
        </w:tabs>
        <w:kinsoku w:val="0"/>
        <w:overflowPunct w:val="0"/>
        <w:autoSpaceDE/>
        <w:autoSpaceDN/>
        <w:adjustRightInd/>
        <w:spacing w:before="1"/>
        <w:ind w:right="256"/>
        <w:jc w:val="both"/>
        <w:rPr>
          <w:rFonts w:eastAsia="PMingLiU"/>
          <w:sz w:val="26"/>
          <w:szCs w:val="26"/>
        </w:rPr>
      </w:pPr>
      <w:r w:rsidRPr="001852ED">
        <w:rPr>
          <w:rFonts w:eastAsia="PMingLiU"/>
          <w:sz w:val="26"/>
          <w:szCs w:val="26"/>
        </w:rPr>
        <w:t>Facilitating departmental and stakeholder communication structure and materials;</w:t>
      </w:r>
      <w:r w:rsidRPr="001852ED">
        <w:rPr>
          <w:rFonts w:eastAsia="PMingLiU"/>
          <w:spacing w:val="-1"/>
          <w:sz w:val="26"/>
          <w:szCs w:val="26"/>
        </w:rPr>
        <w:t xml:space="preserve"> </w:t>
      </w:r>
      <w:r w:rsidRPr="001852ED">
        <w:rPr>
          <w:rFonts w:eastAsia="PMingLiU"/>
          <w:sz w:val="26"/>
          <w:szCs w:val="26"/>
        </w:rPr>
        <w:t>and</w:t>
      </w:r>
    </w:p>
    <w:p w14:paraId="00110176" w14:textId="428DB300" w:rsidR="001852ED" w:rsidRPr="001852ED" w:rsidRDefault="001852ED" w:rsidP="001852ED">
      <w:pPr>
        <w:kinsoku w:val="0"/>
        <w:overflowPunct w:val="0"/>
        <w:spacing w:before="11"/>
        <w:rPr>
          <w:rFonts w:eastAsia="PMingLiU"/>
          <w:sz w:val="25"/>
          <w:szCs w:val="25"/>
        </w:rPr>
      </w:pPr>
    </w:p>
    <w:p w14:paraId="2771B7A1" w14:textId="601CB59F" w:rsidR="001852ED" w:rsidRPr="001852ED" w:rsidRDefault="001852ED" w:rsidP="001852ED">
      <w:pPr>
        <w:widowControl/>
        <w:numPr>
          <w:ilvl w:val="0"/>
          <w:numId w:val="1"/>
        </w:numPr>
        <w:tabs>
          <w:tab w:val="left" w:pos="3261"/>
        </w:tabs>
        <w:kinsoku w:val="0"/>
        <w:overflowPunct w:val="0"/>
        <w:autoSpaceDE/>
        <w:autoSpaceDN/>
        <w:adjustRightInd/>
        <w:ind w:right="261"/>
        <w:jc w:val="both"/>
        <w:rPr>
          <w:rFonts w:eastAsia="PMingLiU"/>
          <w:sz w:val="26"/>
          <w:szCs w:val="26"/>
        </w:rPr>
      </w:pPr>
      <w:r w:rsidRPr="001852ED">
        <w:rPr>
          <w:rFonts w:eastAsia="PMingLiU"/>
          <w:sz w:val="26"/>
          <w:szCs w:val="26"/>
        </w:rPr>
        <w:t>Planning in activities that involve surveying and collecting qualitative and quantitative program performance data and</w:t>
      </w:r>
      <w:r w:rsidRPr="001852ED">
        <w:rPr>
          <w:rFonts w:eastAsia="PMingLiU"/>
          <w:spacing w:val="-8"/>
          <w:sz w:val="26"/>
          <w:szCs w:val="26"/>
        </w:rPr>
        <w:t xml:space="preserve"> </w:t>
      </w:r>
      <w:r w:rsidRPr="001852ED">
        <w:rPr>
          <w:rFonts w:eastAsia="PMingLiU"/>
          <w:sz w:val="26"/>
          <w:szCs w:val="26"/>
        </w:rPr>
        <w:t>assessment.</w:t>
      </w:r>
    </w:p>
    <w:p w14:paraId="509E51F6" w14:textId="48706C94" w:rsidR="001852ED" w:rsidRPr="001852ED" w:rsidRDefault="00F97F5B" w:rsidP="001852ED">
      <w:pPr>
        <w:kinsoku w:val="0"/>
        <w:overflowPunct w:val="0"/>
        <w:spacing w:before="9"/>
        <w:rPr>
          <w:rFonts w:eastAsia="PMingLiU"/>
          <w:sz w:val="19"/>
          <w:szCs w:val="19"/>
        </w:rPr>
      </w:pPr>
      <w:r>
        <w:rPr>
          <w:rFonts w:ascii="Times New Roman" w:hAnsi="Times New Roman" w:cs="Times New Roman"/>
          <w:noProof/>
          <w:sz w:val="24"/>
          <w:szCs w:val="24"/>
        </w:rPr>
        <w:drawing>
          <wp:anchor distT="0" distB="0" distL="114300" distR="114300" simplePos="0" relativeHeight="251719680" behindDoc="1" locked="0" layoutInCell="1" allowOverlap="1" wp14:anchorId="4848BC71" wp14:editId="6B7D0287">
            <wp:simplePos x="0" y="0"/>
            <wp:positionH relativeFrom="margin">
              <wp:align>center</wp:align>
            </wp:positionH>
            <wp:positionV relativeFrom="paragraph">
              <wp:posOffset>35412</wp:posOffset>
            </wp:positionV>
            <wp:extent cx="4049395" cy="4049395"/>
            <wp:effectExtent l="0" t="0" r="8255" b="8255"/>
            <wp:wrapNone/>
            <wp:docPr id="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p>
    <w:p w14:paraId="64BB33DD" w14:textId="0425DDBF" w:rsidR="001852ED" w:rsidRPr="001852ED" w:rsidRDefault="001852ED" w:rsidP="001852ED">
      <w:pPr>
        <w:kinsoku w:val="0"/>
        <w:overflowPunct w:val="0"/>
        <w:ind w:left="1820" w:right="257"/>
        <w:jc w:val="both"/>
        <w:rPr>
          <w:rFonts w:eastAsia="PMingLiU"/>
          <w:sz w:val="26"/>
          <w:szCs w:val="26"/>
        </w:rPr>
      </w:pPr>
      <w:r w:rsidRPr="001852ED">
        <w:rPr>
          <w:rFonts w:eastAsia="PMingLiU"/>
          <w:sz w:val="26"/>
          <w:szCs w:val="26"/>
        </w:rPr>
        <w:t>Finally, the description must: (1) specify how the services in the bid response will meet or exceed the requirements of the County; (2) explain any special resources, procedures or approaches that make the services of Bidder particularly advantageous to the County; and (3) identify any limitations or restrictions of the Bidder in providing services that the County should be aware of in evaluating its Response to this RFP.</w:t>
      </w:r>
    </w:p>
    <w:p w14:paraId="7CC19BE5" w14:textId="77777777" w:rsidR="001852ED" w:rsidRPr="001852ED" w:rsidRDefault="001852ED" w:rsidP="001852ED">
      <w:pPr>
        <w:kinsoku w:val="0"/>
        <w:overflowPunct w:val="0"/>
        <w:spacing w:before="10"/>
        <w:rPr>
          <w:rFonts w:eastAsia="PMingLiU"/>
          <w:b/>
          <w:bCs/>
          <w:sz w:val="15"/>
          <w:szCs w:val="15"/>
        </w:rPr>
      </w:pPr>
    </w:p>
    <w:p w14:paraId="2A868EA3" w14:textId="521BE26D" w:rsidR="001852ED" w:rsidRPr="001852ED" w:rsidRDefault="001852ED" w:rsidP="001852ED">
      <w:pPr>
        <w:widowControl/>
        <w:numPr>
          <w:ilvl w:val="0"/>
          <w:numId w:val="4"/>
        </w:numPr>
        <w:tabs>
          <w:tab w:val="left" w:pos="1821"/>
        </w:tabs>
        <w:kinsoku w:val="0"/>
        <w:overflowPunct w:val="0"/>
        <w:autoSpaceDE/>
        <w:autoSpaceDN/>
        <w:adjustRightInd/>
        <w:spacing w:before="7"/>
        <w:ind w:right="262"/>
        <w:jc w:val="both"/>
        <w:outlineLvl w:val="4"/>
        <w:rPr>
          <w:rFonts w:eastAsia="PMingLiU"/>
          <w:sz w:val="26"/>
          <w:szCs w:val="20"/>
        </w:rPr>
      </w:pPr>
      <w:r w:rsidRPr="001852ED">
        <w:rPr>
          <w:rFonts w:eastAsia="PMingLiU"/>
          <w:b/>
          <w:bCs/>
          <w:noProof/>
          <w:sz w:val="26"/>
          <w:szCs w:val="20"/>
        </w:rPr>
        <mc:AlternateContent>
          <mc:Choice Requires="wps">
            <w:drawing>
              <wp:anchor distT="0" distB="0" distL="114300" distR="114300" simplePos="0" relativeHeight="251696128" behindDoc="0" locked="0" layoutInCell="0" allowOverlap="1" wp14:anchorId="02617A49" wp14:editId="35D6F0C0">
                <wp:simplePos x="0" y="0"/>
                <wp:positionH relativeFrom="page">
                  <wp:posOffset>470535</wp:posOffset>
                </wp:positionH>
                <wp:positionV relativeFrom="paragraph">
                  <wp:posOffset>43180</wp:posOffset>
                </wp:positionV>
                <wp:extent cx="172720" cy="172720"/>
                <wp:effectExtent l="13335" t="10795" r="4445" b="6985"/>
                <wp:wrapNone/>
                <wp:docPr id="354" name="Freeform: 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53B1D3" id="Freeform: Shape 354" o:spid="_x0000_s1026" style="position:absolute;margin-left:37.05pt;margin-top:3.4pt;width:13.6pt;height:13.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" o:allowincell="f" path="m,271r271,l271,,,,,271xe" filled="f" strokeweight=".72pt">
                <v:path arrowok="t" o:connecttype="custom" o:connectlocs="0,172085;172085,172085;172085,0;0,0;0,172085" o:connectangles="0,0,0,0,0"/>
                <w10:wrap anchorx="page"/>
              </v:shape>
            </w:pict>
          </mc:Fallback>
        </mc:AlternateContent>
      </w:r>
      <w:r w:rsidRPr="001852ED">
        <w:rPr>
          <w:rFonts w:eastAsia="PMingLiU"/>
          <w:b/>
          <w:bCs/>
          <w:sz w:val="26"/>
          <w:szCs w:val="20"/>
        </w:rPr>
        <w:t>Implementation Plan and</w:t>
      </w:r>
      <w:r w:rsidRPr="001852ED">
        <w:rPr>
          <w:rFonts w:eastAsia="PMingLiU"/>
          <w:b/>
          <w:bCs/>
          <w:spacing w:val="-1"/>
          <w:sz w:val="26"/>
          <w:szCs w:val="20"/>
        </w:rPr>
        <w:t xml:space="preserve"> </w:t>
      </w:r>
      <w:r w:rsidRPr="001852ED">
        <w:rPr>
          <w:rFonts w:eastAsia="PMingLiU"/>
          <w:b/>
          <w:bCs/>
          <w:sz w:val="26"/>
          <w:szCs w:val="20"/>
        </w:rPr>
        <w:t xml:space="preserve">Schedule: </w:t>
      </w:r>
      <w:r w:rsidRPr="001852ED">
        <w:rPr>
          <w:rFonts w:eastAsia="PMingLiU"/>
          <w:sz w:val="26"/>
          <w:szCs w:val="20"/>
        </w:rPr>
        <w:t xml:space="preserve">The bid response shall include an implementation plan and schedule. In addition, the plan shall include a detailed schedule indicating how Bidder will ensure adherence to the timetables set forth herein for the services. The bid response shall include an assessment of the implementation plan and schedule related to the uncertainty regarding anticipated changes to </w:t>
      </w:r>
      <w:r w:rsidR="00CA3E0B">
        <w:rPr>
          <w:rFonts w:eastAsia="PMingLiU"/>
          <w:sz w:val="26"/>
          <w:szCs w:val="20"/>
        </w:rPr>
        <w:t>S</w:t>
      </w:r>
      <w:r w:rsidRPr="001852ED">
        <w:rPr>
          <w:rFonts w:eastAsia="PMingLiU"/>
          <w:sz w:val="26"/>
          <w:szCs w:val="20"/>
        </w:rPr>
        <w:t>tate</w:t>
      </w:r>
      <w:r w:rsidRPr="001852ED">
        <w:rPr>
          <w:rFonts w:eastAsia="PMingLiU"/>
          <w:spacing w:val="-4"/>
          <w:sz w:val="26"/>
          <w:szCs w:val="20"/>
        </w:rPr>
        <w:t xml:space="preserve"> </w:t>
      </w:r>
      <w:r w:rsidR="00CA3E0B">
        <w:rPr>
          <w:rFonts w:eastAsia="PMingLiU"/>
          <w:spacing w:val="-4"/>
          <w:sz w:val="26"/>
          <w:szCs w:val="20"/>
        </w:rPr>
        <w:t xml:space="preserve">and Federal </w:t>
      </w:r>
      <w:r w:rsidRPr="001852ED">
        <w:rPr>
          <w:rFonts w:eastAsia="PMingLiU"/>
          <w:sz w:val="26"/>
          <w:szCs w:val="20"/>
        </w:rPr>
        <w:t>policies.</w:t>
      </w:r>
    </w:p>
    <w:p w14:paraId="071AD32B" w14:textId="77777777" w:rsidR="001852ED" w:rsidRPr="001852ED" w:rsidRDefault="001852ED" w:rsidP="001852ED">
      <w:pPr>
        <w:kinsoku w:val="0"/>
        <w:overflowPunct w:val="0"/>
        <w:rPr>
          <w:rFonts w:eastAsia="PMingLiU"/>
          <w:sz w:val="16"/>
          <w:szCs w:val="16"/>
        </w:rPr>
      </w:pPr>
    </w:p>
    <w:p w14:paraId="2B23C4D5" w14:textId="77777777" w:rsidR="001852ED" w:rsidRPr="001852ED" w:rsidRDefault="001852ED" w:rsidP="001852ED">
      <w:pPr>
        <w:widowControl/>
        <w:numPr>
          <w:ilvl w:val="0"/>
          <w:numId w:val="4"/>
        </w:numPr>
        <w:tabs>
          <w:tab w:val="left" w:pos="1821"/>
        </w:tabs>
        <w:kinsoku w:val="0"/>
        <w:overflowPunct w:val="0"/>
        <w:autoSpaceDE/>
        <w:autoSpaceDN/>
        <w:adjustRightInd/>
        <w:spacing w:before="47"/>
        <w:ind w:right="255"/>
        <w:jc w:val="both"/>
        <w:rPr>
          <w:rFonts w:eastAsia="PMingLiU"/>
          <w:sz w:val="26"/>
          <w:szCs w:val="26"/>
        </w:rPr>
      </w:pPr>
      <w:r w:rsidRPr="001852ED">
        <w:rPr>
          <w:rFonts w:eastAsia="PMingLiU"/>
          <w:noProof/>
          <w:sz w:val="24"/>
          <w:szCs w:val="24"/>
        </w:rPr>
        <mc:AlternateContent>
          <mc:Choice Requires="wps">
            <w:drawing>
              <wp:anchor distT="0" distB="0" distL="114300" distR="114300" simplePos="0" relativeHeight="251697152" behindDoc="0" locked="0" layoutInCell="0" allowOverlap="1" wp14:anchorId="50036FE8" wp14:editId="11DECB65">
                <wp:simplePos x="0" y="0"/>
                <wp:positionH relativeFrom="page">
                  <wp:posOffset>470535</wp:posOffset>
                </wp:positionH>
                <wp:positionV relativeFrom="paragraph">
                  <wp:posOffset>43180</wp:posOffset>
                </wp:positionV>
                <wp:extent cx="172720" cy="172720"/>
                <wp:effectExtent l="13335" t="11430" r="4445" b="6350"/>
                <wp:wrapNone/>
                <wp:docPr id="355" name="Freeform: 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734A86" id="Freeform: Shape 355" o:spid="_x0000_s1026" style="position:absolute;margin-left:37.05pt;margin-top:3.4pt;width:13.6pt;height:13.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" o:allowincell="f" path="m,271r271,l271,,,,,271xe" filled="f" strokeweight=".72pt">
                <v:path arrowok="t" o:connecttype="custom" o:connectlocs="0,172085;172085,172085;172085,0;0,0;0,172085" o:connectangles="0,0,0,0,0"/>
                <w10:wrap anchorx="page"/>
              </v:shape>
            </w:pict>
          </mc:Fallback>
        </mc:AlternateContent>
      </w:r>
      <w:r w:rsidRPr="001852ED">
        <w:rPr>
          <w:rFonts w:eastAsia="PMingLiU"/>
          <w:b/>
          <w:bCs/>
          <w:sz w:val="26"/>
          <w:szCs w:val="26"/>
        </w:rPr>
        <w:t>Deliverables and Reports (2 pages)</w:t>
      </w:r>
      <w:r w:rsidRPr="001852ED">
        <w:rPr>
          <w:rFonts w:eastAsia="PMingLiU"/>
          <w:sz w:val="26"/>
          <w:szCs w:val="26"/>
        </w:rPr>
        <w:t>: Bidder response shall clearly provide a written plan to support reporting as outlined in the RFP. Selected and awarded Bidder will submit regular reports related to project objectives throughout the contract period. Bidder should provide a communication plan to transmit reports and ensure deliverables have been met for the</w:t>
      </w:r>
      <w:r w:rsidRPr="001852ED">
        <w:rPr>
          <w:rFonts w:eastAsia="PMingLiU"/>
          <w:spacing w:val="-6"/>
          <w:sz w:val="26"/>
          <w:szCs w:val="26"/>
        </w:rPr>
        <w:t xml:space="preserve"> </w:t>
      </w:r>
      <w:r w:rsidRPr="001852ED">
        <w:rPr>
          <w:rFonts w:eastAsia="PMingLiU"/>
          <w:sz w:val="26"/>
          <w:szCs w:val="26"/>
        </w:rPr>
        <w:t>project.</w:t>
      </w:r>
    </w:p>
    <w:p w14:paraId="1642D94D" w14:textId="77777777" w:rsidR="001852ED" w:rsidRPr="001852ED" w:rsidRDefault="001852ED" w:rsidP="001852ED">
      <w:pPr>
        <w:kinsoku w:val="0"/>
        <w:overflowPunct w:val="0"/>
        <w:spacing w:before="10"/>
        <w:rPr>
          <w:rFonts w:eastAsia="PMingLiU"/>
          <w:sz w:val="15"/>
          <w:szCs w:val="15"/>
        </w:rPr>
      </w:pPr>
    </w:p>
    <w:p w14:paraId="1D97221C" w14:textId="72B61349" w:rsidR="001852ED" w:rsidRPr="001852ED" w:rsidRDefault="001852ED" w:rsidP="001852ED">
      <w:pPr>
        <w:widowControl/>
        <w:numPr>
          <w:ilvl w:val="0"/>
          <w:numId w:val="4"/>
        </w:numPr>
        <w:tabs>
          <w:tab w:val="left" w:pos="1821"/>
        </w:tabs>
        <w:kinsoku w:val="0"/>
        <w:overflowPunct w:val="0"/>
        <w:autoSpaceDE/>
        <w:autoSpaceDN/>
        <w:adjustRightInd/>
        <w:spacing w:before="47"/>
        <w:ind w:right="256"/>
        <w:jc w:val="both"/>
        <w:rPr>
          <w:rFonts w:eastAsia="PMingLiU"/>
          <w:sz w:val="26"/>
          <w:szCs w:val="26"/>
        </w:rPr>
      </w:pPr>
      <w:r w:rsidRPr="001852ED">
        <w:rPr>
          <w:rFonts w:eastAsia="PMingLiU"/>
          <w:noProof/>
          <w:sz w:val="24"/>
          <w:szCs w:val="24"/>
        </w:rPr>
        <mc:AlternateContent>
          <mc:Choice Requires="wps">
            <w:drawing>
              <wp:anchor distT="0" distB="0" distL="114300" distR="114300" simplePos="0" relativeHeight="251698176" behindDoc="0" locked="0" layoutInCell="0" allowOverlap="1" wp14:anchorId="39D8BF8A" wp14:editId="2B2DACC5">
                <wp:simplePos x="0" y="0"/>
                <wp:positionH relativeFrom="page">
                  <wp:posOffset>470535</wp:posOffset>
                </wp:positionH>
                <wp:positionV relativeFrom="paragraph">
                  <wp:posOffset>43180</wp:posOffset>
                </wp:positionV>
                <wp:extent cx="172720" cy="172720"/>
                <wp:effectExtent l="13335" t="9525" r="4445" b="8255"/>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01A10E" id="Freeform: Shape 28" o:spid="_x0000_s1026" style="position:absolute;margin-left:37.05pt;margin-top:3.4pt;width:13.6pt;height:13.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" o:allowincell="f" path="m,271r271,l271,,,,,271xe" filled="f" strokeweight=".72pt">
                <v:path arrowok="t" o:connecttype="custom" o:connectlocs="0,172085;172085,172085;172085,0;0,0;0,172085" o:connectangles="0,0,0,0,0"/>
                <w10:wrap anchorx="page"/>
              </v:shape>
            </w:pict>
          </mc:Fallback>
        </mc:AlternateContent>
      </w:r>
      <w:r w:rsidRPr="001852ED">
        <w:rPr>
          <w:rFonts w:eastAsia="PMingLiU"/>
          <w:b/>
          <w:bCs/>
          <w:sz w:val="26"/>
          <w:szCs w:val="26"/>
        </w:rPr>
        <w:t>Cost and Budget Narrative (2-3 pages)</w:t>
      </w:r>
      <w:r w:rsidRPr="001852ED">
        <w:rPr>
          <w:rFonts w:eastAsia="PMingLiU"/>
          <w:sz w:val="26"/>
          <w:szCs w:val="26"/>
        </w:rPr>
        <w:t>: The proposed budget should state costs, including staffing, indirect costs, etc. for the proposed services. For the purpose of evaluation, please provide a budget with a breakdown for a maximum of $1,950,000 total over three years, with no more than $</w:t>
      </w:r>
      <w:r w:rsidR="00DA2608">
        <w:rPr>
          <w:rFonts w:eastAsia="PMingLiU"/>
          <w:sz w:val="26"/>
          <w:szCs w:val="26"/>
        </w:rPr>
        <w:t>560</w:t>
      </w:r>
      <w:r w:rsidRPr="001852ED">
        <w:rPr>
          <w:rFonts w:eastAsia="PMingLiU"/>
          <w:sz w:val="26"/>
          <w:szCs w:val="26"/>
        </w:rPr>
        <w:t>,000 per year. Budgets should include a narrative description to aid the reader in evaluating the</w:t>
      </w:r>
      <w:r w:rsidRPr="001852ED">
        <w:rPr>
          <w:rFonts w:eastAsia="PMingLiU"/>
          <w:spacing w:val="-7"/>
          <w:sz w:val="26"/>
          <w:szCs w:val="26"/>
        </w:rPr>
        <w:t xml:space="preserve"> </w:t>
      </w:r>
      <w:r w:rsidRPr="001852ED">
        <w:rPr>
          <w:rFonts w:eastAsia="PMingLiU"/>
          <w:sz w:val="26"/>
          <w:szCs w:val="26"/>
        </w:rPr>
        <w:t>budget.</w:t>
      </w:r>
    </w:p>
    <w:p w14:paraId="4A045C6B" w14:textId="77777777" w:rsidR="001852ED" w:rsidRPr="001852ED" w:rsidRDefault="001852ED" w:rsidP="001852ED">
      <w:pPr>
        <w:ind w:left="2540" w:hanging="720"/>
        <w:rPr>
          <w:rFonts w:eastAsia="PMingLiU"/>
          <w:sz w:val="26"/>
          <w:szCs w:val="26"/>
        </w:rPr>
      </w:pPr>
    </w:p>
    <w:p w14:paraId="245A6351" w14:textId="77777777" w:rsidR="001852ED" w:rsidRPr="001852ED" w:rsidRDefault="001852ED" w:rsidP="001852ED">
      <w:pPr>
        <w:widowControl/>
        <w:numPr>
          <w:ilvl w:val="0"/>
          <w:numId w:val="4"/>
        </w:numPr>
        <w:tabs>
          <w:tab w:val="left" w:pos="1821"/>
        </w:tabs>
        <w:kinsoku w:val="0"/>
        <w:overflowPunct w:val="0"/>
        <w:autoSpaceDE/>
        <w:autoSpaceDN/>
        <w:adjustRightInd/>
        <w:spacing w:before="47"/>
        <w:ind w:right="260"/>
        <w:jc w:val="both"/>
        <w:rPr>
          <w:rFonts w:eastAsia="PMingLiU"/>
          <w:sz w:val="26"/>
          <w:szCs w:val="26"/>
        </w:rPr>
      </w:pPr>
      <w:r w:rsidRPr="001852ED">
        <w:rPr>
          <w:rFonts w:eastAsia="PMingLiU"/>
          <w:noProof/>
          <w:sz w:val="24"/>
          <w:szCs w:val="24"/>
        </w:rPr>
        <mc:AlternateContent>
          <mc:Choice Requires="wps">
            <w:drawing>
              <wp:anchor distT="0" distB="0" distL="114300" distR="114300" simplePos="0" relativeHeight="251699200" behindDoc="0" locked="0" layoutInCell="0" allowOverlap="1" wp14:anchorId="5DC9D019" wp14:editId="1249DB8F">
                <wp:simplePos x="0" y="0"/>
                <wp:positionH relativeFrom="page">
                  <wp:posOffset>470535</wp:posOffset>
                </wp:positionH>
                <wp:positionV relativeFrom="paragraph">
                  <wp:posOffset>43180</wp:posOffset>
                </wp:positionV>
                <wp:extent cx="172720" cy="172720"/>
                <wp:effectExtent l="13335" t="7620" r="4445" b="10160"/>
                <wp:wrapNone/>
                <wp:docPr id="356" name="Freeform: 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AB0C62" id="Freeform: Shape 356" o:spid="_x0000_s1026" style="position:absolute;margin-left:37.05pt;margin-top:3.4pt;width:13.6pt;height:13.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" o:allowincell="f" path="m,271r271,l271,,,,,271xe" filled="f" strokeweight=".72pt">
                <v:path arrowok="t" o:connecttype="custom" o:connectlocs="0,172085;172085,172085;172085,0;0,0;0,172085" o:connectangles="0,0,0,0,0"/>
                <w10:wrap anchorx="page"/>
              </v:shape>
            </w:pict>
          </mc:Fallback>
        </mc:AlternateContent>
      </w:r>
      <w:r w:rsidRPr="001852ED">
        <w:rPr>
          <w:rFonts w:eastAsia="PMingLiU"/>
          <w:b/>
          <w:bCs/>
          <w:sz w:val="26"/>
          <w:szCs w:val="26"/>
        </w:rPr>
        <w:t>Credentials</w:t>
      </w:r>
      <w:r w:rsidRPr="001852ED">
        <w:rPr>
          <w:rFonts w:eastAsia="PMingLiU"/>
          <w:sz w:val="26"/>
          <w:szCs w:val="26"/>
        </w:rPr>
        <w:t>: Copies of any licenses, certifications, resumés, or other third party verification of credentials stated as BIDDER QUALIFICATIONS in the RFP must be submitted with the bid response; Documents must be clearly identified as to which requirement they are</w:t>
      </w:r>
      <w:r w:rsidRPr="001852ED">
        <w:rPr>
          <w:rFonts w:eastAsia="PMingLiU"/>
          <w:spacing w:val="-4"/>
          <w:sz w:val="26"/>
          <w:szCs w:val="26"/>
        </w:rPr>
        <w:t xml:space="preserve"> </w:t>
      </w:r>
      <w:r w:rsidRPr="001852ED">
        <w:rPr>
          <w:rFonts w:eastAsia="PMingLiU"/>
          <w:sz w:val="26"/>
          <w:szCs w:val="26"/>
        </w:rPr>
        <w:t>responsive.</w:t>
      </w:r>
    </w:p>
    <w:p w14:paraId="3AA0EA3A" w14:textId="77777777" w:rsidR="001852ED" w:rsidRPr="001852ED" w:rsidRDefault="001852ED" w:rsidP="001852ED">
      <w:pPr>
        <w:tabs>
          <w:tab w:val="left" w:pos="1821"/>
        </w:tabs>
        <w:kinsoku w:val="0"/>
        <w:overflowPunct w:val="0"/>
        <w:spacing w:before="47"/>
        <w:ind w:left="1820" w:right="256"/>
        <w:jc w:val="both"/>
        <w:rPr>
          <w:rFonts w:eastAsia="PMingLiU"/>
          <w:sz w:val="26"/>
          <w:szCs w:val="26"/>
        </w:rPr>
      </w:pPr>
    </w:p>
    <w:p w14:paraId="4A4677B4" w14:textId="77777777" w:rsidR="001852ED" w:rsidRPr="001852ED" w:rsidRDefault="001852ED" w:rsidP="001852ED">
      <w:pPr>
        <w:widowControl/>
        <w:autoSpaceDE/>
        <w:autoSpaceDN/>
        <w:adjustRightInd/>
        <w:rPr>
          <w:rFonts w:ascii="Times New Roman" w:eastAsia="Times New Roman" w:hAnsi="Times New Roman" w:cs="Times New Roman"/>
          <w:sz w:val="26"/>
          <w:szCs w:val="20"/>
        </w:rPr>
      </w:pPr>
    </w:p>
    <w:p w14:paraId="18966844" w14:textId="35059AB9" w:rsidR="005029E2" w:rsidRDefault="00A203E4" w:rsidP="004D4AF4">
      <w:pPr>
        <w:pStyle w:val="ListParagraph"/>
        <w:tabs>
          <w:tab w:val="left" w:pos="1821"/>
        </w:tabs>
        <w:kinsoku w:val="0"/>
        <w:overflowPunct w:val="0"/>
        <w:spacing w:before="47"/>
        <w:ind w:left="1820" w:right="260" w:firstLine="0"/>
        <w:jc w:val="both"/>
        <w:rPr>
          <w:sz w:val="26"/>
          <w:szCs w:val="26"/>
        </w:rPr>
        <w:sectPr w:rsidR="005029E2" w:rsidSect="0068301F">
          <w:headerReference w:type="default" r:id="rId79"/>
          <w:footerReference w:type="default" r:id="rId80"/>
          <w:pgSz w:w="12240" w:h="15840"/>
          <w:pgMar w:top="700" w:right="460" w:bottom="680" w:left="340" w:header="0" w:footer="489" w:gutter="0"/>
          <w:pgNumType w:start="7"/>
          <w:cols w:space="720"/>
          <w:noEndnote/>
        </w:sectPr>
      </w:pPr>
      <w:r>
        <w:rPr>
          <w:rFonts w:ascii="Times New Roman" w:hAnsi="Times New Roman" w:cs="Times New Roman"/>
          <w:noProof/>
        </w:rPr>
        <w:drawing>
          <wp:anchor distT="0" distB="0" distL="114300" distR="114300" simplePos="0" relativeHeight="251717632" behindDoc="1" locked="0" layoutInCell="1" allowOverlap="1" wp14:anchorId="180D14AD" wp14:editId="3678B632">
            <wp:simplePos x="0" y="0"/>
            <wp:positionH relativeFrom="margin">
              <wp:align>center</wp:align>
            </wp:positionH>
            <wp:positionV relativeFrom="paragraph">
              <wp:posOffset>1329402</wp:posOffset>
            </wp:positionV>
            <wp:extent cx="4049395" cy="4049395"/>
            <wp:effectExtent l="0" t="0" r="8255" b="8255"/>
            <wp:wrapNone/>
            <wp:docPr id="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anchor>
        </w:drawing>
      </w:r>
      <w:bookmarkEnd w:id="75"/>
    </w:p>
    <w:p w14:paraId="5D2AB060" w14:textId="77777777" w:rsidR="005029E2" w:rsidRDefault="005029E2">
      <w:pPr>
        <w:pStyle w:val="Heading3"/>
        <w:kinsoku w:val="0"/>
        <w:overflowPunct w:val="0"/>
        <w:ind w:left="1227"/>
        <w:jc w:val="left"/>
      </w:pPr>
      <w:r>
        <w:t>SMALL LOCAL EMERGING BUSINESS (SLEB) PARTNERING INFORMATION SHEET</w:t>
      </w:r>
    </w:p>
    <w:p w14:paraId="49BD2B24" w14:textId="61CAE19A" w:rsidR="005029E2" w:rsidRDefault="005029E2">
      <w:pPr>
        <w:pStyle w:val="BodyText"/>
        <w:kinsoku w:val="0"/>
        <w:overflowPunct w:val="0"/>
        <w:spacing w:before="240"/>
        <w:ind w:left="2667"/>
        <w:rPr>
          <w:b/>
          <w:bCs/>
          <w:sz w:val="28"/>
          <w:szCs w:val="28"/>
        </w:rPr>
      </w:pPr>
      <w:r>
        <w:rPr>
          <w:b/>
          <w:bCs/>
          <w:sz w:val="28"/>
          <w:szCs w:val="28"/>
        </w:rPr>
        <w:t>RFP No. HCSA-</w:t>
      </w:r>
      <w:r w:rsidR="0040240D">
        <w:rPr>
          <w:b/>
          <w:bCs/>
          <w:sz w:val="28"/>
          <w:szCs w:val="28"/>
        </w:rPr>
        <w:t>900121</w:t>
      </w:r>
      <w:r>
        <w:rPr>
          <w:b/>
          <w:bCs/>
          <w:sz w:val="28"/>
          <w:szCs w:val="28"/>
        </w:rPr>
        <w:t xml:space="preserve"> – </w:t>
      </w:r>
      <w:r w:rsidR="00A203E4">
        <w:rPr>
          <w:b/>
          <w:bCs/>
          <w:sz w:val="28"/>
          <w:szCs w:val="28"/>
        </w:rPr>
        <w:t>Financial Consulting</w:t>
      </w:r>
      <w:r>
        <w:rPr>
          <w:b/>
          <w:bCs/>
          <w:sz w:val="28"/>
          <w:szCs w:val="28"/>
        </w:rPr>
        <w:t xml:space="preserve"> Services</w:t>
      </w:r>
    </w:p>
    <w:p w14:paraId="792CDCDD" w14:textId="77777777" w:rsidR="005029E2" w:rsidRDefault="005029E2">
      <w:pPr>
        <w:pStyle w:val="BodyText"/>
        <w:kinsoku w:val="0"/>
        <w:overflowPunct w:val="0"/>
        <w:spacing w:before="245"/>
        <w:ind w:left="380" w:right="871"/>
        <w:rPr>
          <w:b/>
          <w:bCs/>
          <w:sz w:val="20"/>
          <w:szCs w:val="20"/>
        </w:rPr>
      </w:pPr>
      <w:r>
        <w:rPr>
          <w:b/>
          <w:bCs/>
          <w:sz w:val="20"/>
          <w:szCs w:val="20"/>
        </w:rPr>
        <w:t>In order to meet the Small Local Emerging Business (SLEB) requirements of this RFP</w:t>
      </w:r>
      <w:r>
        <w:rPr>
          <w:sz w:val="20"/>
          <w:szCs w:val="20"/>
        </w:rPr>
        <w:t xml:space="preserve">, </w:t>
      </w:r>
      <w:r>
        <w:rPr>
          <w:b/>
          <w:bCs/>
          <w:sz w:val="20"/>
          <w:szCs w:val="20"/>
        </w:rPr>
        <w:t>all bidders must complete this form as required below.</w:t>
      </w:r>
    </w:p>
    <w:p w14:paraId="492213DA" w14:textId="77777777" w:rsidR="005029E2" w:rsidRDefault="005029E2">
      <w:pPr>
        <w:pStyle w:val="BodyText"/>
        <w:kinsoku w:val="0"/>
        <w:overflowPunct w:val="0"/>
        <w:rPr>
          <w:b/>
          <w:bCs/>
          <w:sz w:val="20"/>
          <w:szCs w:val="20"/>
        </w:rPr>
      </w:pPr>
    </w:p>
    <w:p w14:paraId="2FB8318A" w14:textId="2AD837BA" w:rsidR="00E873D0" w:rsidRDefault="005029E2" w:rsidP="00E873D0">
      <w:pPr>
        <w:pStyle w:val="BodyText"/>
        <w:kinsoku w:val="0"/>
        <w:overflowPunct w:val="0"/>
        <w:ind w:left="380" w:right="307"/>
        <w:rPr>
          <w:b/>
          <w:bCs/>
          <w:color w:val="000000"/>
          <w:sz w:val="20"/>
          <w:szCs w:val="20"/>
        </w:rPr>
      </w:pPr>
      <w:r>
        <w:rPr>
          <w:b/>
          <w:bCs/>
          <w:sz w:val="20"/>
          <w:szCs w:val="20"/>
        </w:rPr>
        <w:t xml:space="preserve">Bidders not meeting the </w:t>
      </w:r>
      <w:hyperlink r:id="rId81" w:history="1">
        <w:r>
          <w:rPr>
            <w:b/>
            <w:bCs/>
            <w:color w:val="0000FF"/>
            <w:sz w:val="20"/>
            <w:szCs w:val="20"/>
            <w:u w:val="single"/>
          </w:rPr>
          <w:t>definition of a SLEB</w:t>
        </w:r>
        <w:r>
          <w:rPr>
            <w:b/>
            <w:bCs/>
            <w:color w:val="0000FF"/>
            <w:sz w:val="20"/>
            <w:szCs w:val="20"/>
          </w:rPr>
          <w:t xml:space="preserve"> </w:t>
        </w:r>
      </w:hyperlink>
      <w:hyperlink r:id="rId82" w:history="1">
        <w:r>
          <w:rPr>
            <w:b/>
            <w:bCs/>
            <w:color w:val="000000"/>
            <w:sz w:val="20"/>
            <w:szCs w:val="20"/>
          </w:rPr>
          <w:t>(</w:t>
        </w:r>
        <w:r>
          <w:rPr>
            <w:b/>
            <w:bCs/>
            <w:color w:val="0000FF"/>
            <w:sz w:val="20"/>
            <w:szCs w:val="20"/>
            <w:u w:val="single"/>
          </w:rPr>
          <w:t>http://acgov.org/auditor/sleb/overview.htm</w:t>
        </w:r>
      </w:hyperlink>
      <w:r>
        <w:rPr>
          <w:b/>
          <w:bCs/>
          <w:color w:val="000000"/>
          <w:sz w:val="20"/>
          <w:szCs w:val="20"/>
        </w:rPr>
        <w:t>) are required to subcontract with a SLEB for at least 20% of the total estimated bid amount in order to be considered for contract award. SLEB subcontractors must be independently owned and operated from the prime Contractor with no employees of either entity working for the other. This form must be submitted for each business that bidders will work with, as evidence of a firm contractual commitment to meeting the SLEB participation goal. (Copy this form as needed.)</w:t>
      </w:r>
      <w:r w:rsidR="004D4AF4">
        <w:rPr>
          <w:b/>
          <w:bCs/>
          <w:color w:val="000000"/>
          <w:sz w:val="20"/>
          <w:szCs w:val="20"/>
        </w:rPr>
        <w:t xml:space="preserve"> </w:t>
      </w:r>
      <w:r w:rsidR="00E873D0">
        <w:rPr>
          <w:b/>
          <w:bCs/>
          <w:color w:val="000000"/>
          <w:sz w:val="20"/>
          <w:szCs w:val="20"/>
        </w:rPr>
        <w:t>The prime contractor must hold at least a majority (&gt;50%) of the total estimated bid amount.</w:t>
      </w:r>
    </w:p>
    <w:p w14:paraId="3B607EEB" w14:textId="48513AAC" w:rsidR="005029E2" w:rsidRDefault="005029E2">
      <w:pPr>
        <w:pStyle w:val="BodyText"/>
        <w:kinsoku w:val="0"/>
        <w:overflowPunct w:val="0"/>
        <w:ind w:left="380" w:right="307"/>
        <w:rPr>
          <w:b/>
          <w:bCs/>
          <w:color w:val="000000"/>
          <w:sz w:val="20"/>
          <w:szCs w:val="20"/>
        </w:rPr>
      </w:pPr>
    </w:p>
    <w:p w14:paraId="7FF1C659" w14:textId="77777777" w:rsidR="005029E2" w:rsidRDefault="005029E2">
      <w:pPr>
        <w:pStyle w:val="BodyText"/>
        <w:kinsoku w:val="0"/>
        <w:overflowPunct w:val="0"/>
        <w:spacing w:before="1"/>
        <w:rPr>
          <w:b/>
          <w:bCs/>
          <w:sz w:val="20"/>
          <w:szCs w:val="20"/>
        </w:rPr>
      </w:pPr>
    </w:p>
    <w:p w14:paraId="79534162" w14:textId="0A80A043" w:rsidR="005029E2" w:rsidRDefault="00932F1E">
      <w:pPr>
        <w:pStyle w:val="BodyText"/>
        <w:kinsoku w:val="0"/>
        <w:overflowPunct w:val="0"/>
        <w:spacing w:before="1"/>
        <w:ind w:left="380" w:right="307"/>
        <w:rPr>
          <w:b/>
          <w:bCs/>
          <w:sz w:val="20"/>
          <w:szCs w:val="20"/>
        </w:rPr>
      </w:pPr>
      <w:r>
        <w:rPr>
          <w:noProof/>
        </w:rPr>
        <mc:AlternateContent>
          <mc:Choice Requires="wpg">
            <w:drawing>
              <wp:anchor distT="0" distB="0" distL="114300" distR="114300" simplePos="0" relativeHeight="251681792" behindDoc="1" locked="0" layoutInCell="0" allowOverlap="1" wp14:anchorId="316B97CB" wp14:editId="4FF26D50">
                <wp:simplePos x="0" y="0"/>
                <wp:positionH relativeFrom="page">
                  <wp:align>center</wp:align>
                </wp:positionH>
                <wp:positionV relativeFrom="paragraph">
                  <wp:posOffset>92976</wp:posOffset>
                </wp:positionV>
                <wp:extent cx="4057650" cy="4057650"/>
                <wp:effectExtent l="0" t="0" r="0" b="0"/>
                <wp:wrapNone/>
                <wp:docPr id="6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4057650"/>
                          <a:chOff x="2925" y="632"/>
                          <a:chExt cx="6390" cy="6390"/>
                        </a:xfrm>
                      </wpg:grpSpPr>
                      <pic:pic xmlns:pic="http://schemas.openxmlformats.org/drawingml/2006/picture">
                        <pic:nvPicPr>
                          <pic:cNvPr id="73"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925" y="632"/>
                            <a:ext cx="6400" cy="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4" name="Group 81"/>
                        <wpg:cNvGrpSpPr>
                          <a:grpSpLocks/>
                        </wpg:cNvGrpSpPr>
                        <wpg:grpSpPr bwMode="auto">
                          <a:xfrm>
                            <a:off x="3185" y="5832"/>
                            <a:ext cx="1179" cy="200"/>
                            <a:chOff x="3185" y="5832"/>
                            <a:chExt cx="1179" cy="200"/>
                          </a:xfrm>
                        </wpg:grpSpPr>
                        <wps:wsp>
                          <wps:cNvPr id="75" name="Freeform 82"/>
                          <wps:cNvSpPr>
                            <a:spLocks/>
                          </wps:cNvSpPr>
                          <wps:spPr bwMode="auto">
                            <a:xfrm>
                              <a:off x="3185" y="5832"/>
                              <a:ext cx="1179" cy="200"/>
                            </a:xfrm>
                            <a:custGeom>
                              <a:avLst/>
                              <a:gdLst>
                                <a:gd name="T0" fmla="*/ 0 w 1179"/>
                                <a:gd name="T1" fmla="*/ 199 h 200"/>
                                <a:gd name="T2" fmla="*/ 199 w 1179"/>
                                <a:gd name="T3" fmla="*/ 199 h 200"/>
                                <a:gd name="T4" fmla="*/ 199 w 1179"/>
                                <a:gd name="T5" fmla="*/ 0 h 200"/>
                                <a:gd name="T6" fmla="*/ 0 w 1179"/>
                                <a:gd name="T7" fmla="*/ 0 h 200"/>
                                <a:gd name="T8" fmla="*/ 0 w 1179"/>
                                <a:gd name="T9" fmla="*/ 199 h 200"/>
                              </a:gdLst>
                              <a:ahLst/>
                              <a:cxnLst>
                                <a:cxn ang="0">
                                  <a:pos x="T0" y="T1"/>
                                </a:cxn>
                                <a:cxn ang="0">
                                  <a:pos x="T2" y="T3"/>
                                </a:cxn>
                                <a:cxn ang="0">
                                  <a:pos x="T4" y="T5"/>
                                </a:cxn>
                                <a:cxn ang="0">
                                  <a:pos x="T6" y="T7"/>
                                </a:cxn>
                                <a:cxn ang="0">
                                  <a:pos x="T8" y="T9"/>
                                </a:cxn>
                              </a:cxnLst>
                              <a:rect l="0" t="0" r="r" b="b"/>
                              <a:pathLst>
                                <a:path w="1179"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83"/>
                          <wps:cNvSpPr>
                            <a:spLocks/>
                          </wps:cNvSpPr>
                          <wps:spPr bwMode="auto">
                            <a:xfrm>
                              <a:off x="3185" y="5832"/>
                              <a:ext cx="1179" cy="200"/>
                            </a:xfrm>
                            <a:custGeom>
                              <a:avLst/>
                              <a:gdLst>
                                <a:gd name="T0" fmla="*/ 979 w 1179"/>
                                <a:gd name="T1" fmla="*/ 199 h 200"/>
                                <a:gd name="T2" fmla="*/ 1179 w 1179"/>
                                <a:gd name="T3" fmla="*/ 199 h 200"/>
                                <a:gd name="T4" fmla="*/ 1179 w 1179"/>
                                <a:gd name="T5" fmla="*/ 0 h 200"/>
                                <a:gd name="T6" fmla="*/ 979 w 1179"/>
                                <a:gd name="T7" fmla="*/ 0 h 200"/>
                                <a:gd name="T8" fmla="*/ 979 w 1179"/>
                                <a:gd name="T9" fmla="*/ 199 h 200"/>
                              </a:gdLst>
                              <a:ahLst/>
                              <a:cxnLst>
                                <a:cxn ang="0">
                                  <a:pos x="T0" y="T1"/>
                                </a:cxn>
                                <a:cxn ang="0">
                                  <a:pos x="T2" y="T3"/>
                                </a:cxn>
                                <a:cxn ang="0">
                                  <a:pos x="T4" y="T5"/>
                                </a:cxn>
                                <a:cxn ang="0">
                                  <a:pos x="T6" y="T7"/>
                                </a:cxn>
                                <a:cxn ang="0">
                                  <a:pos x="T8" y="T9"/>
                                </a:cxn>
                              </a:cxnLst>
                              <a:rect l="0" t="0" r="r" b="b"/>
                              <a:pathLst>
                                <a:path w="1179" h="200">
                                  <a:moveTo>
                                    <a:pt x="979" y="199"/>
                                  </a:moveTo>
                                  <a:lnTo>
                                    <a:pt x="1179" y="199"/>
                                  </a:lnTo>
                                  <a:lnTo>
                                    <a:pt x="1179" y="0"/>
                                  </a:lnTo>
                                  <a:lnTo>
                                    <a:pt x="979" y="0"/>
                                  </a:lnTo>
                                  <a:lnTo>
                                    <a:pt x="979"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0DB5AF" id="Group 79" o:spid="_x0000_s1026" style="position:absolute;margin-left:0;margin-top:7.3pt;width:319.5pt;height:319.5pt;z-index:-251634688;mso-position-horizontal:center;mso-position-horizontal-relative:page" coordorigin="2925,632" coordsize="6390,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" o:allowincell="f">
                <v:shape id="Picture 80" o:spid="_x0000_s1027" type="#_x0000_t75" style="position:absolute;left:2925;top:632;width:6400;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">
                  <v:imagedata r:id="rId72" o:title=""/>
                </v:shape>
                <v:group id="Group 81" o:spid="_x0000_s1028" style="position:absolute;left:3185;top:5832;width:1179;height:200" coordorigin="3185,5832" coordsize="117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82" o:spid="_x0000_s1029" style="position:absolute;left:3185;top:5832;width:1179;height:200;visibility:visible;mso-wrap-style:square;v-text-anchor:top" coordsize="117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" path="m,199r199,l199,,,,,199xe" filled="f" strokeweight=".72pt">
                    <v:path arrowok="t" o:connecttype="custom" o:connectlocs="0,199;199,199;199,0;0,0;0,199" o:connectangles="0,0,0,0,0"/>
                  </v:shape>
                  <v:shape id="Freeform 83" o:spid="_x0000_s1030" style="position:absolute;left:3185;top:5832;width:1179;height:200;visibility:visible;mso-wrap-style:square;v-text-anchor:top" coordsize="117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" path="m979,199r200,l1179,,979,r,199xe" filled="f" strokeweight=".72pt">
                    <v:path arrowok="t" o:connecttype="custom" o:connectlocs="979,199;1179,199;1179,0;979,0;979,199" o:connectangles="0,0,0,0,0"/>
                  </v:shape>
                </v:group>
                <w10:wrap anchorx="page"/>
              </v:group>
            </w:pict>
          </mc:Fallback>
        </mc:AlternateContent>
      </w:r>
      <w:r w:rsidR="005029E2">
        <w:rPr>
          <w:b/>
          <w:bCs/>
          <w:sz w:val="20"/>
          <w:szCs w:val="20"/>
        </w:rPr>
        <w:t>Bidders are encouraged to form a partnership with a SLEB that can participate directly with this contract. One of the benefits of the partnership will be economic, but this partnership will also assist the SLEB to grow and build the capacity to eventually bid as a prime on their own.</w:t>
      </w:r>
    </w:p>
    <w:p w14:paraId="0A0052F4" w14:textId="77777777" w:rsidR="005029E2" w:rsidRDefault="005029E2">
      <w:pPr>
        <w:pStyle w:val="BodyText"/>
        <w:kinsoku w:val="0"/>
        <w:overflowPunct w:val="0"/>
        <w:rPr>
          <w:b/>
          <w:bCs/>
          <w:sz w:val="20"/>
          <w:szCs w:val="20"/>
        </w:rPr>
      </w:pPr>
    </w:p>
    <w:p w14:paraId="497B01FA" w14:textId="77777777" w:rsidR="005029E2" w:rsidRDefault="005029E2">
      <w:pPr>
        <w:pStyle w:val="BodyText"/>
        <w:kinsoku w:val="0"/>
        <w:overflowPunct w:val="0"/>
        <w:ind w:left="380" w:right="243"/>
        <w:rPr>
          <w:b/>
          <w:bCs/>
          <w:sz w:val="20"/>
          <w:szCs w:val="20"/>
        </w:rPr>
      </w:pPr>
      <w:r>
        <w:rPr>
          <w:b/>
          <w:bCs/>
          <w:sz w:val="20"/>
          <w:szCs w:val="20"/>
        </w:rPr>
        <w:t>Once a contract has been awarded, bidders will not be able to substitute named subcontractors without prior written approval from the Auditor-Controller, Office of Contract Compliance &amp; Reporting (OCCR).</w:t>
      </w:r>
    </w:p>
    <w:p w14:paraId="0F07BB86" w14:textId="77777777" w:rsidR="005029E2" w:rsidRDefault="005029E2">
      <w:pPr>
        <w:pStyle w:val="BodyText"/>
        <w:kinsoku w:val="0"/>
        <w:overflowPunct w:val="0"/>
        <w:rPr>
          <w:b/>
          <w:bCs/>
          <w:sz w:val="20"/>
          <w:szCs w:val="20"/>
        </w:rPr>
      </w:pPr>
    </w:p>
    <w:p w14:paraId="36B1C624" w14:textId="77777777" w:rsidR="005029E2" w:rsidRDefault="005029E2">
      <w:pPr>
        <w:pStyle w:val="BodyText"/>
        <w:kinsoku w:val="0"/>
        <w:overflowPunct w:val="0"/>
        <w:ind w:left="380"/>
        <w:rPr>
          <w:b/>
          <w:bCs/>
          <w:color w:val="000000"/>
          <w:sz w:val="20"/>
          <w:szCs w:val="20"/>
        </w:rPr>
      </w:pPr>
      <w:r>
        <w:rPr>
          <w:b/>
          <w:bCs/>
          <w:sz w:val="20"/>
          <w:szCs w:val="20"/>
        </w:rPr>
        <w:t>County departments and the OCCR will use the web-based Elation Systems to monitor contract compliance with the SLEB program</w:t>
      </w:r>
      <w:bookmarkStart w:id="76" w:name="_bookmark26"/>
      <w:bookmarkEnd w:id="76"/>
      <w:r>
        <w:rPr>
          <w:b/>
          <w:bCs/>
          <w:sz w:val="20"/>
          <w:szCs w:val="20"/>
        </w:rPr>
        <w:t xml:space="preserve"> (Elation Systems: </w:t>
      </w:r>
      <w:hyperlink r:id="rId83" w:history="1">
        <w:r>
          <w:rPr>
            <w:b/>
            <w:bCs/>
            <w:color w:val="0000FF"/>
            <w:sz w:val="20"/>
            <w:szCs w:val="20"/>
            <w:u w:val="single"/>
          </w:rPr>
          <w:t>http://www.elationsys.com/elationsys/</w:t>
        </w:r>
      </w:hyperlink>
      <w:r>
        <w:rPr>
          <w:b/>
          <w:bCs/>
          <w:color w:val="000000"/>
          <w:sz w:val="20"/>
          <w:szCs w:val="20"/>
        </w:rPr>
        <w:t>).</w:t>
      </w:r>
    </w:p>
    <w:p w14:paraId="5D0B3156" w14:textId="30E148F1" w:rsidR="005029E2" w:rsidRDefault="00932F1E">
      <w:pPr>
        <w:pStyle w:val="BodyText"/>
        <w:kinsoku w:val="0"/>
        <w:overflowPunct w:val="0"/>
        <w:spacing w:before="9"/>
        <w:rPr>
          <w:b/>
          <w:bCs/>
          <w:sz w:val="18"/>
          <w:szCs w:val="18"/>
        </w:rPr>
      </w:pPr>
      <w:r>
        <w:rPr>
          <w:noProof/>
        </w:rPr>
        <mc:AlternateContent>
          <mc:Choice Requires="wpg">
            <w:drawing>
              <wp:anchor distT="0" distB="0" distL="0" distR="0" simplePos="0" relativeHeight="251682816" behindDoc="0" locked="0" layoutInCell="0" allowOverlap="1" wp14:anchorId="07AB053D" wp14:editId="2258650A">
                <wp:simplePos x="0" y="0"/>
                <wp:positionH relativeFrom="page">
                  <wp:posOffset>374650</wp:posOffset>
                </wp:positionH>
                <wp:positionV relativeFrom="paragraph">
                  <wp:posOffset>170180</wp:posOffset>
                </wp:positionV>
                <wp:extent cx="7014845" cy="1033780"/>
                <wp:effectExtent l="0" t="0" r="0" b="0"/>
                <wp:wrapTopAndBottom/>
                <wp:docPr id="6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1033780"/>
                          <a:chOff x="590" y="268"/>
                          <a:chExt cx="11047" cy="1628"/>
                        </a:xfrm>
                      </wpg:grpSpPr>
                      <wps:wsp>
                        <wps:cNvPr id="141" name="Freeform 85"/>
                        <wps:cNvSpPr>
                          <a:spLocks/>
                        </wps:cNvSpPr>
                        <wps:spPr bwMode="auto">
                          <a:xfrm>
                            <a:off x="741" y="391"/>
                            <a:ext cx="200" cy="200"/>
                          </a:xfrm>
                          <a:custGeom>
                            <a:avLst/>
                            <a:gdLst>
                              <a:gd name="T0" fmla="*/ 0 w 200"/>
                              <a:gd name="T1" fmla="*/ 199 h 200"/>
                              <a:gd name="T2" fmla="*/ 199 w 200"/>
                              <a:gd name="T3" fmla="*/ 199 h 200"/>
                              <a:gd name="T4" fmla="*/ 199 w 200"/>
                              <a:gd name="T5" fmla="*/ 0 h 200"/>
                              <a:gd name="T6" fmla="*/ 0 w 200"/>
                              <a:gd name="T7" fmla="*/ 0 h 200"/>
                              <a:gd name="T8" fmla="*/ 0 w 200"/>
                              <a:gd name="T9" fmla="*/ 199 h 200"/>
                            </a:gdLst>
                            <a:ahLst/>
                            <a:cxnLst>
                              <a:cxn ang="0">
                                <a:pos x="T0" y="T1"/>
                              </a:cxn>
                              <a:cxn ang="0">
                                <a:pos x="T2" y="T3"/>
                              </a:cxn>
                              <a:cxn ang="0">
                                <a:pos x="T4" y="T5"/>
                              </a:cxn>
                              <a:cxn ang="0">
                                <a:pos x="T6" y="T7"/>
                              </a:cxn>
                              <a:cxn ang="0">
                                <a:pos x="T8" y="T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86"/>
                        <wps:cNvSpPr txBox="1">
                          <a:spLocks noChangeArrowheads="1"/>
                        </wps:cNvSpPr>
                        <wps:spPr bwMode="auto">
                          <a:xfrm>
                            <a:off x="605" y="283"/>
                            <a:ext cx="11018" cy="1599"/>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18035" w14:textId="77777777" w:rsidR="00F97F5B" w:rsidRDefault="00F97F5B">
                              <w:pPr>
                                <w:pStyle w:val="BodyText"/>
                                <w:kinsoku w:val="0"/>
                                <w:overflowPunct w:val="0"/>
                                <w:spacing w:before="73"/>
                                <w:ind w:left="431"/>
                                <w:rPr>
                                  <w:b/>
                                  <w:bCs/>
                                  <w:sz w:val="20"/>
                                  <w:szCs w:val="20"/>
                                </w:rPr>
                              </w:pPr>
                              <w:r>
                                <w:rPr>
                                  <w:b/>
                                  <w:bCs/>
                                  <w:sz w:val="20"/>
                                  <w:szCs w:val="20"/>
                                </w:rPr>
                                <w:t>BIDDER IS A CERTIFIED SLEB (sign at bottom of page)</w:t>
                              </w:r>
                            </w:p>
                            <w:p w14:paraId="1A503AB0" w14:textId="77777777" w:rsidR="00F97F5B" w:rsidRDefault="00F97F5B">
                              <w:pPr>
                                <w:pStyle w:val="BodyText"/>
                                <w:kinsoku w:val="0"/>
                                <w:overflowPunct w:val="0"/>
                                <w:spacing w:before="2"/>
                                <w:rPr>
                                  <w:b/>
                                  <w:bCs/>
                                  <w:sz w:val="17"/>
                                  <w:szCs w:val="17"/>
                                </w:rPr>
                              </w:pPr>
                            </w:p>
                            <w:p w14:paraId="12E825B7" w14:textId="77777777" w:rsidR="00F97F5B" w:rsidRDefault="00F97F5B">
                              <w:pPr>
                                <w:pStyle w:val="BodyText"/>
                                <w:tabs>
                                  <w:tab w:val="left" w:pos="5002"/>
                                  <w:tab w:val="left" w:pos="10943"/>
                                </w:tabs>
                                <w:kinsoku w:val="0"/>
                                <w:overflowPunct w:val="0"/>
                                <w:spacing w:before="1" w:line="319" w:lineRule="auto"/>
                                <w:ind w:left="460" w:right="43"/>
                                <w:jc w:val="both"/>
                                <w:rPr>
                                  <w:b/>
                                  <w:bCs/>
                                  <w:w w:val="99"/>
                                  <w:sz w:val="20"/>
                                  <w:szCs w:val="20"/>
                                </w:rPr>
                              </w:pPr>
                              <w:r>
                                <w:rPr>
                                  <w:b/>
                                  <w:bCs/>
                                  <w:sz w:val="20"/>
                                  <w:szCs w:val="20"/>
                                </w:rPr>
                                <w:t xml:space="preserve">SLEB </w:t>
                              </w:r>
                              <w:r>
                                <w:rPr>
                                  <w:b/>
                                  <w:bCs/>
                                  <w:spacing w:val="-3"/>
                                  <w:sz w:val="20"/>
                                  <w:szCs w:val="20"/>
                                </w:rPr>
                                <w:t>BIDDER</w:t>
                              </w:r>
                              <w:r>
                                <w:rPr>
                                  <w:b/>
                                  <w:bCs/>
                                  <w:spacing w:val="-18"/>
                                  <w:sz w:val="20"/>
                                  <w:szCs w:val="20"/>
                                </w:rPr>
                                <w:t xml:space="preserve"> </w:t>
                              </w:r>
                              <w:r>
                                <w:rPr>
                                  <w:b/>
                                  <w:bCs/>
                                  <w:spacing w:val="-3"/>
                                  <w:sz w:val="20"/>
                                  <w:szCs w:val="20"/>
                                </w:rPr>
                                <w:t>Business</w:t>
                              </w:r>
                              <w:r>
                                <w:rPr>
                                  <w:b/>
                                  <w:bCs/>
                                  <w:spacing w:val="-10"/>
                                  <w:sz w:val="20"/>
                                  <w:szCs w:val="20"/>
                                </w:rPr>
                                <w:t xml:space="preserve"> </w:t>
                              </w:r>
                              <w:r>
                                <w:rPr>
                                  <w:b/>
                                  <w:bCs/>
                                  <w:spacing w:val="-3"/>
                                  <w:sz w:val="20"/>
                                  <w:szCs w:val="20"/>
                                </w:rPr>
                                <w:t>Name:</w:t>
                              </w:r>
                              <w:r>
                                <w:rPr>
                                  <w:b/>
                                  <w:bCs/>
                                  <w:sz w:val="20"/>
                                  <w:szCs w:val="20"/>
                                </w:rPr>
                                <w:t xml:space="preserve"> </w:t>
                              </w:r>
                              <w:r>
                                <w:rPr>
                                  <w:b/>
                                  <w:bCs/>
                                  <w:spacing w:val="-11"/>
                                  <w:sz w:val="20"/>
                                  <w:szCs w:val="20"/>
                                </w:rPr>
                                <w:t xml:space="preserve"> </w:t>
                              </w:r>
                              <w:r>
                                <w:rPr>
                                  <w:b/>
                                  <w:bCs/>
                                  <w:w w:val="99"/>
                                  <w:sz w:val="20"/>
                                  <w:szCs w:val="20"/>
                                  <w:u w:val="single"/>
                                </w:rPr>
                                <w:t xml:space="preserve"> </w:t>
                              </w:r>
                              <w:r>
                                <w:rPr>
                                  <w:b/>
                                  <w:bCs/>
                                  <w:sz w:val="20"/>
                                  <w:szCs w:val="20"/>
                                  <w:u w:val="single"/>
                                </w:rPr>
                                <w:tab/>
                              </w:r>
                              <w:r>
                                <w:rPr>
                                  <w:b/>
                                  <w:bCs/>
                                  <w:sz w:val="20"/>
                                  <w:szCs w:val="20"/>
                                  <w:u w:val="single"/>
                                </w:rPr>
                                <w:tab/>
                              </w:r>
                              <w:r>
                                <w:rPr>
                                  <w:b/>
                                  <w:bCs/>
                                  <w:sz w:val="20"/>
                                  <w:szCs w:val="20"/>
                                </w:rPr>
                                <w:t xml:space="preserve"> SLEB</w:t>
                              </w:r>
                              <w:r>
                                <w:rPr>
                                  <w:b/>
                                  <w:bCs/>
                                  <w:spacing w:val="-10"/>
                                  <w:sz w:val="20"/>
                                  <w:szCs w:val="20"/>
                                </w:rPr>
                                <w:t xml:space="preserve"> </w:t>
                              </w:r>
                              <w:r>
                                <w:rPr>
                                  <w:b/>
                                  <w:bCs/>
                                  <w:spacing w:val="-3"/>
                                  <w:sz w:val="20"/>
                                  <w:szCs w:val="20"/>
                                </w:rPr>
                                <w:t>Certification</w:t>
                              </w:r>
                              <w:r>
                                <w:rPr>
                                  <w:b/>
                                  <w:bCs/>
                                  <w:spacing w:val="-7"/>
                                  <w:sz w:val="20"/>
                                  <w:szCs w:val="20"/>
                                </w:rPr>
                                <w:t xml:space="preserve"> </w:t>
                              </w:r>
                              <w:r>
                                <w:rPr>
                                  <w:b/>
                                  <w:bCs/>
                                  <w:sz w:val="20"/>
                                  <w:szCs w:val="20"/>
                                </w:rPr>
                                <w:t>#:</w:t>
                              </w:r>
                              <w:r>
                                <w:rPr>
                                  <w:b/>
                                  <w:bCs/>
                                  <w:sz w:val="20"/>
                                  <w:szCs w:val="20"/>
                                  <w:u w:val="single"/>
                                </w:rPr>
                                <w:t xml:space="preserve"> </w:t>
                              </w:r>
                              <w:r>
                                <w:rPr>
                                  <w:b/>
                                  <w:bCs/>
                                  <w:sz w:val="20"/>
                                  <w:szCs w:val="20"/>
                                  <w:u w:val="single"/>
                                </w:rPr>
                                <w:tab/>
                              </w:r>
                              <w:r>
                                <w:rPr>
                                  <w:b/>
                                  <w:bCs/>
                                  <w:spacing w:val="-3"/>
                                  <w:sz w:val="20"/>
                                  <w:szCs w:val="20"/>
                                </w:rPr>
                                <w:t>SLEB Certification</w:t>
                              </w:r>
                              <w:r>
                                <w:rPr>
                                  <w:b/>
                                  <w:bCs/>
                                  <w:spacing w:val="-13"/>
                                  <w:sz w:val="20"/>
                                  <w:szCs w:val="20"/>
                                </w:rPr>
                                <w:t xml:space="preserve"> </w:t>
                              </w:r>
                              <w:r>
                                <w:rPr>
                                  <w:b/>
                                  <w:bCs/>
                                  <w:spacing w:val="-3"/>
                                  <w:sz w:val="20"/>
                                  <w:szCs w:val="20"/>
                                </w:rPr>
                                <w:t>Expiration</w:t>
                              </w:r>
                              <w:r>
                                <w:rPr>
                                  <w:b/>
                                  <w:bCs/>
                                  <w:spacing w:val="-6"/>
                                  <w:sz w:val="20"/>
                                  <w:szCs w:val="20"/>
                                </w:rPr>
                                <w:t xml:space="preserve"> </w:t>
                              </w:r>
                              <w:r>
                                <w:rPr>
                                  <w:b/>
                                  <w:bCs/>
                                  <w:spacing w:val="-3"/>
                                  <w:sz w:val="20"/>
                                  <w:szCs w:val="20"/>
                                </w:rPr>
                                <w:t>Date:</w:t>
                              </w:r>
                              <w:r>
                                <w:rPr>
                                  <w:b/>
                                  <w:bCs/>
                                  <w:spacing w:val="-4"/>
                                  <w:sz w:val="20"/>
                                  <w:szCs w:val="20"/>
                                </w:rPr>
                                <w:t xml:space="preserve"> </w:t>
                              </w:r>
                              <w:r>
                                <w:rPr>
                                  <w:b/>
                                  <w:bCs/>
                                  <w:w w:val="99"/>
                                  <w:sz w:val="20"/>
                                  <w:szCs w:val="20"/>
                                  <w:u w:val="single"/>
                                </w:rPr>
                                <w:t xml:space="preserve"> </w:t>
                              </w:r>
                              <w:r>
                                <w:rPr>
                                  <w:b/>
                                  <w:bCs/>
                                  <w:sz w:val="20"/>
                                  <w:szCs w:val="20"/>
                                  <w:u w:val="single"/>
                                </w:rPr>
                                <w:tab/>
                              </w:r>
                              <w:r>
                                <w:rPr>
                                  <w:b/>
                                  <w:bCs/>
                                  <w:sz w:val="20"/>
                                  <w:szCs w:val="20"/>
                                </w:rPr>
                                <w:t xml:space="preserve"> </w:t>
                              </w:r>
                              <w:r>
                                <w:rPr>
                                  <w:b/>
                                  <w:bCs/>
                                  <w:spacing w:val="-3"/>
                                  <w:sz w:val="20"/>
                                  <w:szCs w:val="20"/>
                                </w:rPr>
                                <w:t xml:space="preserve">                                                                 </w:t>
                              </w:r>
                              <w:r>
                                <w:rPr>
                                  <w:b/>
                                  <w:bCs/>
                                  <w:spacing w:val="14"/>
                                  <w:sz w:val="20"/>
                                  <w:szCs w:val="20"/>
                                </w:rPr>
                                <w:t xml:space="preserve"> </w:t>
                              </w:r>
                              <w:r>
                                <w:rPr>
                                  <w:b/>
                                  <w:bCs/>
                                  <w:spacing w:val="-3"/>
                                  <w:sz w:val="20"/>
                                  <w:szCs w:val="20"/>
                                </w:rPr>
                                <w:t xml:space="preserve">NAICS Codes </w:t>
                              </w:r>
                              <w:r>
                                <w:rPr>
                                  <w:b/>
                                  <w:bCs/>
                                  <w:spacing w:val="-4"/>
                                  <w:sz w:val="20"/>
                                  <w:szCs w:val="20"/>
                                </w:rPr>
                                <w:t xml:space="preserve">Included </w:t>
                              </w:r>
                              <w:r>
                                <w:rPr>
                                  <w:b/>
                                  <w:bCs/>
                                  <w:spacing w:val="-3"/>
                                  <w:sz w:val="20"/>
                                  <w:szCs w:val="20"/>
                                </w:rPr>
                                <w:t>in</w:t>
                              </w:r>
                              <w:r>
                                <w:rPr>
                                  <w:b/>
                                  <w:bCs/>
                                  <w:spacing w:val="-6"/>
                                  <w:sz w:val="20"/>
                                  <w:szCs w:val="20"/>
                                </w:rPr>
                                <w:t xml:space="preserve"> </w:t>
                              </w:r>
                              <w:r>
                                <w:rPr>
                                  <w:b/>
                                  <w:bCs/>
                                  <w:spacing w:val="-3"/>
                                  <w:sz w:val="20"/>
                                  <w:szCs w:val="20"/>
                                </w:rPr>
                                <w:t>Certification:</w:t>
                              </w:r>
                              <w:r>
                                <w:rPr>
                                  <w:b/>
                                  <w:bCs/>
                                  <w:spacing w:val="-4"/>
                                  <w:sz w:val="20"/>
                                  <w:szCs w:val="20"/>
                                </w:rPr>
                                <w:t xml:space="preserve"> </w:t>
                              </w:r>
                              <w:r>
                                <w:rPr>
                                  <w:b/>
                                  <w:bCs/>
                                  <w:w w:val="99"/>
                                  <w:sz w:val="20"/>
                                  <w:szCs w:val="20"/>
                                  <w:u w:val="single"/>
                                </w:rPr>
                                <w:t xml:space="preserve"> </w:t>
                              </w:r>
                              <w:r>
                                <w:rPr>
                                  <w:b/>
                                  <w:bCs/>
                                  <w:sz w:val="20"/>
                                  <w:szCs w:val="20"/>
                                  <w:u w:val="single"/>
                                </w:rPr>
                                <w:tab/>
                              </w:r>
                              <w:r>
                                <w:rPr>
                                  <w:b/>
                                  <w:bCs/>
                                  <w:sz w:val="20"/>
                                  <w:szCs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AB053D" id="Group 84" o:spid="_x0000_s1038" style="position:absolute;margin-left:29.5pt;margin-top:13.4pt;width:552.35pt;height:81.4pt;z-index:251682816;mso-wrap-distance-left:0;mso-wrap-distance-right:0;mso-position-horizontal-relative:page" coordorigin="590,268" coordsize="1104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" o:allowincell="f">
                <v:shape id="Freeform 85" o:spid="_x0000_s1039" style="position:absolute;left:741;top:39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" path="m,199r199,l199,,,,,199xe" filled="f" strokeweight=".72pt">
                  <v:path arrowok="t" o:connecttype="custom" o:connectlocs="0,199;199,199;199,0;0,0;0,199" o:connectangles="0,0,0,0,0"/>
                </v:shape>
                <v:shapetype id="_x0000_t202" coordsize="21600,21600" o:spt="202" path="m,l,21600r21600,l21600,xe">
                  <v:stroke joinstyle="miter"/>
                  <v:path gradientshapeok="t" o:connecttype="rect"/>
                </v:shapetype>
                <v:shape id="Text Box 86" o:spid="_x0000_s1040" type="#_x0000_t202" style="position:absolute;left:605;top:283;width:11018;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" filled="f" strokeweight="1.44pt">
                  <v:textbox inset="0,0,0,0">
                    <w:txbxContent>
                      <w:p w14:paraId="21718035" w14:textId="77777777" w:rsidR="00F97F5B" w:rsidRDefault="00F97F5B">
                        <w:pPr>
                          <w:pStyle w:val="BodyText"/>
                          <w:kinsoku w:val="0"/>
                          <w:overflowPunct w:val="0"/>
                          <w:spacing w:before="73"/>
                          <w:ind w:left="431"/>
                          <w:rPr>
                            <w:b/>
                            <w:bCs/>
                            <w:sz w:val="20"/>
                            <w:szCs w:val="20"/>
                          </w:rPr>
                        </w:pPr>
                        <w:r>
                          <w:rPr>
                            <w:b/>
                            <w:bCs/>
                            <w:sz w:val="20"/>
                            <w:szCs w:val="20"/>
                          </w:rPr>
                          <w:t>BIDDER IS A CERTIFIED SLEB (sign at bottom of page)</w:t>
                        </w:r>
                      </w:p>
                      <w:p w14:paraId="1A503AB0" w14:textId="77777777" w:rsidR="00F97F5B" w:rsidRDefault="00F97F5B">
                        <w:pPr>
                          <w:pStyle w:val="BodyText"/>
                          <w:kinsoku w:val="0"/>
                          <w:overflowPunct w:val="0"/>
                          <w:spacing w:before="2"/>
                          <w:rPr>
                            <w:b/>
                            <w:bCs/>
                            <w:sz w:val="17"/>
                            <w:szCs w:val="17"/>
                          </w:rPr>
                        </w:pPr>
                      </w:p>
                      <w:p w14:paraId="12E825B7" w14:textId="77777777" w:rsidR="00F97F5B" w:rsidRDefault="00F97F5B">
                        <w:pPr>
                          <w:pStyle w:val="BodyText"/>
                          <w:tabs>
                            <w:tab w:val="left" w:pos="5002"/>
                            <w:tab w:val="left" w:pos="10943"/>
                          </w:tabs>
                          <w:kinsoku w:val="0"/>
                          <w:overflowPunct w:val="0"/>
                          <w:spacing w:before="1" w:line="319" w:lineRule="auto"/>
                          <w:ind w:left="460" w:right="43"/>
                          <w:jc w:val="both"/>
                          <w:rPr>
                            <w:b/>
                            <w:bCs/>
                            <w:w w:val="99"/>
                            <w:sz w:val="20"/>
                            <w:szCs w:val="20"/>
                          </w:rPr>
                        </w:pPr>
                        <w:r>
                          <w:rPr>
                            <w:b/>
                            <w:bCs/>
                            <w:sz w:val="20"/>
                            <w:szCs w:val="20"/>
                          </w:rPr>
                          <w:t xml:space="preserve">SLEB </w:t>
                        </w:r>
                        <w:r>
                          <w:rPr>
                            <w:b/>
                            <w:bCs/>
                            <w:spacing w:val="-3"/>
                            <w:sz w:val="20"/>
                            <w:szCs w:val="20"/>
                          </w:rPr>
                          <w:t>BIDDER</w:t>
                        </w:r>
                        <w:r>
                          <w:rPr>
                            <w:b/>
                            <w:bCs/>
                            <w:spacing w:val="-18"/>
                            <w:sz w:val="20"/>
                            <w:szCs w:val="20"/>
                          </w:rPr>
                          <w:t xml:space="preserve"> </w:t>
                        </w:r>
                        <w:r>
                          <w:rPr>
                            <w:b/>
                            <w:bCs/>
                            <w:spacing w:val="-3"/>
                            <w:sz w:val="20"/>
                            <w:szCs w:val="20"/>
                          </w:rPr>
                          <w:t>Business</w:t>
                        </w:r>
                        <w:r>
                          <w:rPr>
                            <w:b/>
                            <w:bCs/>
                            <w:spacing w:val="-10"/>
                            <w:sz w:val="20"/>
                            <w:szCs w:val="20"/>
                          </w:rPr>
                          <w:t xml:space="preserve"> </w:t>
                        </w:r>
                        <w:r>
                          <w:rPr>
                            <w:b/>
                            <w:bCs/>
                            <w:spacing w:val="-3"/>
                            <w:sz w:val="20"/>
                            <w:szCs w:val="20"/>
                          </w:rPr>
                          <w:t>Name:</w:t>
                        </w:r>
                        <w:r>
                          <w:rPr>
                            <w:b/>
                            <w:bCs/>
                            <w:sz w:val="20"/>
                            <w:szCs w:val="20"/>
                          </w:rPr>
                          <w:t xml:space="preserve"> </w:t>
                        </w:r>
                        <w:r>
                          <w:rPr>
                            <w:b/>
                            <w:bCs/>
                            <w:spacing w:val="-11"/>
                            <w:sz w:val="20"/>
                            <w:szCs w:val="20"/>
                          </w:rPr>
                          <w:t xml:space="preserve"> </w:t>
                        </w:r>
                        <w:r>
                          <w:rPr>
                            <w:b/>
                            <w:bCs/>
                            <w:w w:val="99"/>
                            <w:sz w:val="20"/>
                            <w:szCs w:val="20"/>
                            <w:u w:val="single"/>
                          </w:rPr>
                          <w:t xml:space="preserve"> </w:t>
                        </w:r>
                        <w:r>
                          <w:rPr>
                            <w:b/>
                            <w:bCs/>
                            <w:sz w:val="20"/>
                            <w:szCs w:val="20"/>
                            <w:u w:val="single"/>
                          </w:rPr>
                          <w:tab/>
                        </w:r>
                        <w:r>
                          <w:rPr>
                            <w:b/>
                            <w:bCs/>
                            <w:sz w:val="20"/>
                            <w:szCs w:val="20"/>
                            <w:u w:val="single"/>
                          </w:rPr>
                          <w:tab/>
                        </w:r>
                        <w:r>
                          <w:rPr>
                            <w:b/>
                            <w:bCs/>
                            <w:sz w:val="20"/>
                            <w:szCs w:val="20"/>
                          </w:rPr>
                          <w:t xml:space="preserve"> SLEB</w:t>
                        </w:r>
                        <w:r>
                          <w:rPr>
                            <w:b/>
                            <w:bCs/>
                            <w:spacing w:val="-10"/>
                            <w:sz w:val="20"/>
                            <w:szCs w:val="20"/>
                          </w:rPr>
                          <w:t xml:space="preserve"> </w:t>
                        </w:r>
                        <w:r>
                          <w:rPr>
                            <w:b/>
                            <w:bCs/>
                            <w:spacing w:val="-3"/>
                            <w:sz w:val="20"/>
                            <w:szCs w:val="20"/>
                          </w:rPr>
                          <w:t>Certification</w:t>
                        </w:r>
                        <w:r>
                          <w:rPr>
                            <w:b/>
                            <w:bCs/>
                            <w:spacing w:val="-7"/>
                            <w:sz w:val="20"/>
                            <w:szCs w:val="20"/>
                          </w:rPr>
                          <w:t xml:space="preserve"> </w:t>
                        </w:r>
                        <w:r>
                          <w:rPr>
                            <w:b/>
                            <w:bCs/>
                            <w:sz w:val="20"/>
                            <w:szCs w:val="20"/>
                          </w:rPr>
                          <w:t>#:</w:t>
                        </w:r>
                        <w:r>
                          <w:rPr>
                            <w:b/>
                            <w:bCs/>
                            <w:sz w:val="20"/>
                            <w:szCs w:val="20"/>
                            <w:u w:val="single"/>
                          </w:rPr>
                          <w:t xml:space="preserve"> </w:t>
                        </w:r>
                        <w:r>
                          <w:rPr>
                            <w:b/>
                            <w:bCs/>
                            <w:sz w:val="20"/>
                            <w:szCs w:val="20"/>
                            <w:u w:val="single"/>
                          </w:rPr>
                          <w:tab/>
                        </w:r>
                        <w:r>
                          <w:rPr>
                            <w:b/>
                            <w:bCs/>
                            <w:spacing w:val="-3"/>
                            <w:sz w:val="20"/>
                            <w:szCs w:val="20"/>
                          </w:rPr>
                          <w:t>SLEB Certification</w:t>
                        </w:r>
                        <w:r>
                          <w:rPr>
                            <w:b/>
                            <w:bCs/>
                            <w:spacing w:val="-13"/>
                            <w:sz w:val="20"/>
                            <w:szCs w:val="20"/>
                          </w:rPr>
                          <w:t xml:space="preserve"> </w:t>
                        </w:r>
                        <w:r>
                          <w:rPr>
                            <w:b/>
                            <w:bCs/>
                            <w:spacing w:val="-3"/>
                            <w:sz w:val="20"/>
                            <w:szCs w:val="20"/>
                          </w:rPr>
                          <w:t>Expiration</w:t>
                        </w:r>
                        <w:r>
                          <w:rPr>
                            <w:b/>
                            <w:bCs/>
                            <w:spacing w:val="-6"/>
                            <w:sz w:val="20"/>
                            <w:szCs w:val="20"/>
                          </w:rPr>
                          <w:t xml:space="preserve"> </w:t>
                        </w:r>
                        <w:r>
                          <w:rPr>
                            <w:b/>
                            <w:bCs/>
                            <w:spacing w:val="-3"/>
                            <w:sz w:val="20"/>
                            <w:szCs w:val="20"/>
                          </w:rPr>
                          <w:t>Date:</w:t>
                        </w:r>
                        <w:r>
                          <w:rPr>
                            <w:b/>
                            <w:bCs/>
                            <w:spacing w:val="-4"/>
                            <w:sz w:val="20"/>
                            <w:szCs w:val="20"/>
                          </w:rPr>
                          <w:t xml:space="preserve"> </w:t>
                        </w:r>
                        <w:r>
                          <w:rPr>
                            <w:b/>
                            <w:bCs/>
                            <w:w w:val="99"/>
                            <w:sz w:val="20"/>
                            <w:szCs w:val="20"/>
                            <w:u w:val="single"/>
                          </w:rPr>
                          <w:t xml:space="preserve"> </w:t>
                        </w:r>
                        <w:r>
                          <w:rPr>
                            <w:b/>
                            <w:bCs/>
                            <w:sz w:val="20"/>
                            <w:szCs w:val="20"/>
                            <w:u w:val="single"/>
                          </w:rPr>
                          <w:tab/>
                        </w:r>
                        <w:r>
                          <w:rPr>
                            <w:b/>
                            <w:bCs/>
                            <w:sz w:val="20"/>
                            <w:szCs w:val="20"/>
                          </w:rPr>
                          <w:t xml:space="preserve"> </w:t>
                        </w:r>
                        <w:r>
                          <w:rPr>
                            <w:b/>
                            <w:bCs/>
                            <w:spacing w:val="-3"/>
                            <w:sz w:val="20"/>
                            <w:szCs w:val="20"/>
                          </w:rPr>
                          <w:t xml:space="preserve">                                                                 </w:t>
                        </w:r>
                        <w:r>
                          <w:rPr>
                            <w:b/>
                            <w:bCs/>
                            <w:spacing w:val="14"/>
                            <w:sz w:val="20"/>
                            <w:szCs w:val="20"/>
                          </w:rPr>
                          <w:t xml:space="preserve"> </w:t>
                        </w:r>
                        <w:r>
                          <w:rPr>
                            <w:b/>
                            <w:bCs/>
                            <w:spacing w:val="-3"/>
                            <w:sz w:val="20"/>
                            <w:szCs w:val="20"/>
                          </w:rPr>
                          <w:t xml:space="preserve">NAICS Codes </w:t>
                        </w:r>
                        <w:r>
                          <w:rPr>
                            <w:b/>
                            <w:bCs/>
                            <w:spacing w:val="-4"/>
                            <w:sz w:val="20"/>
                            <w:szCs w:val="20"/>
                          </w:rPr>
                          <w:t xml:space="preserve">Included </w:t>
                        </w:r>
                        <w:r>
                          <w:rPr>
                            <w:b/>
                            <w:bCs/>
                            <w:spacing w:val="-3"/>
                            <w:sz w:val="20"/>
                            <w:szCs w:val="20"/>
                          </w:rPr>
                          <w:t>in</w:t>
                        </w:r>
                        <w:r>
                          <w:rPr>
                            <w:b/>
                            <w:bCs/>
                            <w:spacing w:val="-6"/>
                            <w:sz w:val="20"/>
                            <w:szCs w:val="20"/>
                          </w:rPr>
                          <w:t xml:space="preserve"> </w:t>
                        </w:r>
                        <w:r>
                          <w:rPr>
                            <w:b/>
                            <w:bCs/>
                            <w:spacing w:val="-3"/>
                            <w:sz w:val="20"/>
                            <w:szCs w:val="20"/>
                          </w:rPr>
                          <w:t>Certification:</w:t>
                        </w:r>
                        <w:r>
                          <w:rPr>
                            <w:b/>
                            <w:bCs/>
                            <w:spacing w:val="-4"/>
                            <w:sz w:val="20"/>
                            <w:szCs w:val="20"/>
                          </w:rPr>
                          <w:t xml:space="preserve"> </w:t>
                        </w:r>
                        <w:r>
                          <w:rPr>
                            <w:b/>
                            <w:bCs/>
                            <w:w w:val="99"/>
                            <w:sz w:val="20"/>
                            <w:szCs w:val="20"/>
                            <w:u w:val="single"/>
                          </w:rPr>
                          <w:t xml:space="preserve"> </w:t>
                        </w:r>
                        <w:r>
                          <w:rPr>
                            <w:b/>
                            <w:bCs/>
                            <w:sz w:val="20"/>
                            <w:szCs w:val="20"/>
                            <w:u w:val="single"/>
                          </w:rPr>
                          <w:tab/>
                        </w:r>
                        <w:r>
                          <w:rPr>
                            <w:b/>
                            <w:bCs/>
                            <w:sz w:val="20"/>
                            <w:szCs w:val="20"/>
                            <w:u w:val="single"/>
                          </w:rPr>
                          <w:tab/>
                        </w:r>
                      </w:p>
                    </w:txbxContent>
                  </v:textbox>
                </v:shape>
                <w10:wrap type="topAndBottom" anchorx="page"/>
              </v:group>
            </w:pict>
          </mc:Fallback>
        </mc:AlternateContent>
      </w:r>
      <w:r>
        <w:rPr>
          <w:noProof/>
        </w:rPr>
        <mc:AlternateContent>
          <mc:Choice Requires="wpg">
            <w:drawing>
              <wp:anchor distT="0" distB="0" distL="0" distR="0" simplePos="0" relativeHeight="251683840" behindDoc="0" locked="0" layoutInCell="0" allowOverlap="1" wp14:anchorId="46F4BB5E" wp14:editId="3428F558">
                <wp:simplePos x="0" y="0"/>
                <wp:positionH relativeFrom="page">
                  <wp:posOffset>374650</wp:posOffset>
                </wp:positionH>
                <wp:positionV relativeFrom="paragraph">
                  <wp:posOffset>1374775</wp:posOffset>
                </wp:positionV>
                <wp:extent cx="7014845" cy="2003425"/>
                <wp:effectExtent l="0" t="0" r="0" b="0"/>
                <wp:wrapTopAndBottom/>
                <wp:docPr id="5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2003425"/>
                          <a:chOff x="590" y="2165"/>
                          <a:chExt cx="11047" cy="3155"/>
                        </a:xfrm>
                      </wpg:grpSpPr>
                      <wps:wsp>
                        <wps:cNvPr id="144" name="Freeform 88"/>
                        <wps:cNvSpPr>
                          <a:spLocks/>
                        </wps:cNvSpPr>
                        <wps:spPr bwMode="auto">
                          <a:xfrm>
                            <a:off x="741" y="2290"/>
                            <a:ext cx="200" cy="200"/>
                          </a:xfrm>
                          <a:custGeom>
                            <a:avLst/>
                            <a:gdLst>
                              <a:gd name="T0" fmla="*/ 0 w 200"/>
                              <a:gd name="T1" fmla="*/ 199 h 200"/>
                              <a:gd name="T2" fmla="*/ 199 w 200"/>
                              <a:gd name="T3" fmla="*/ 199 h 200"/>
                              <a:gd name="T4" fmla="*/ 199 w 200"/>
                              <a:gd name="T5" fmla="*/ 0 h 200"/>
                              <a:gd name="T6" fmla="*/ 0 w 200"/>
                              <a:gd name="T7" fmla="*/ 0 h 200"/>
                              <a:gd name="T8" fmla="*/ 0 w 200"/>
                              <a:gd name="T9" fmla="*/ 199 h 200"/>
                            </a:gdLst>
                            <a:ahLst/>
                            <a:cxnLst>
                              <a:cxn ang="0">
                                <a:pos x="T0" y="T1"/>
                              </a:cxn>
                              <a:cxn ang="0">
                                <a:pos x="T2" y="T3"/>
                              </a:cxn>
                              <a:cxn ang="0">
                                <a:pos x="T4" y="T5"/>
                              </a:cxn>
                              <a:cxn ang="0">
                                <a:pos x="T6" y="T7"/>
                              </a:cxn>
                              <a:cxn ang="0">
                                <a:pos x="T8" y="T9"/>
                              </a:cxn>
                            </a:cxnLst>
                            <a:rect l="0" t="0" r="r" b="b"/>
                            <a:pathLst>
                              <a:path w="200" h="200">
                                <a:moveTo>
                                  <a:pt x="0" y="199"/>
                                </a:moveTo>
                                <a:lnTo>
                                  <a:pt x="199" y="199"/>
                                </a:lnTo>
                                <a:lnTo>
                                  <a:pt x="199" y="0"/>
                                </a:lnTo>
                                <a:lnTo>
                                  <a:pt x="0" y="0"/>
                                </a:lnTo>
                                <a:lnTo>
                                  <a:pt x="0" y="1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89"/>
                        <wps:cNvSpPr txBox="1">
                          <a:spLocks noChangeArrowheads="1"/>
                        </wps:cNvSpPr>
                        <wps:spPr bwMode="auto">
                          <a:xfrm>
                            <a:off x="605" y="2180"/>
                            <a:ext cx="11018" cy="3126"/>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E8D6AA" w14:textId="41DAB7F2" w:rsidR="00F97F5B" w:rsidRDefault="00F97F5B">
                              <w:pPr>
                                <w:pStyle w:val="BodyText"/>
                                <w:tabs>
                                  <w:tab w:val="left" w:pos="10943"/>
                                </w:tabs>
                                <w:kinsoku w:val="0"/>
                                <w:overflowPunct w:val="0"/>
                                <w:spacing w:before="76"/>
                                <w:ind w:left="460" w:right="44" w:hanging="29"/>
                                <w:jc w:val="both"/>
                                <w:rPr>
                                  <w:b/>
                                  <w:bCs/>
                                  <w:w w:val="99"/>
                                  <w:sz w:val="20"/>
                                  <w:szCs w:val="20"/>
                                </w:rPr>
                              </w:pPr>
                              <w:r>
                                <w:rPr>
                                  <w:b/>
                                  <w:bCs/>
                                  <w:spacing w:val="-3"/>
                                  <w:sz w:val="20"/>
                                  <w:szCs w:val="20"/>
                                </w:rPr>
                                <w:t xml:space="preserve">BIDDER </w:t>
                              </w:r>
                              <w:r>
                                <w:rPr>
                                  <w:b/>
                                  <w:bCs/>
                                  <w:sz w:val="20"/>
                                  <w:szCs w:val="20"/>
                                </w:rPr>
                                <w:t xml:space="preserve">IS </w:t>
                              </w:r>
                              <w:r>
                                <w:rPr>
                                  <w:b/>
                                  <w:bCs/>
                                  <w:sz w:val="20"/>
                                  <w:szCs w:val="20"/>
                                  <w:u w:val="single"/>
                                </w:rPr>
                                <w:t>NOT</w:t>
                              </w:r>
                              <w:r>
                                <w:rPr>
                                  <w:b/>
                                  <w:bCs/>
                                  <w:sz w:val="20"/>
                                  <w:szCs w:val="20"/>
                                </w:rPr>
                                <w:t xml:space="preserve"> A </w:t>
                              </w:r>
                              <w:r>
                                <w:rPr>
                                  <w:b/>
                                  <w:bCs/>
                                  <w:spacing w:val="-3"/>
                                  <w:sz w:val="20"/>
                                  <w:szCs w:val="20"/>
                                </w:rPr>
                                <w:t xml:space="preserve">CERTIFIED SLEB </w:t>
                              </w:r>
                              <w:r>
                                <w:rPr>
                                  <w:b/>
                                  <w:bCs/>
                                  <w:spacing w:val="-2"/>
                                  <w:sz w:val="20"/>
                                  <w:szCs w:val="20"/>
                                </w:rPr>
                                <w:t xml:space="preserve">AND </w:t>
                              </w:r>
                              <w:r>
                                <w:rPr>
                                  <w:b/>
                                  <w:bCs/>
                                  <w:spacing w:val="-3"/>
                                  <w:sz w:val="20"/>
                                  <w:szCs w:val="20"/>
                                </w:rPr>
                                <w:t xml:space="preserve">WILL </w:t>
                              </w:r>
                              <w:r>
                                <w:rPr>
                                  <w:b/>
                                  <w:bCs/>
                                  <w:sz w:val="20"/>
                                  <w:szCs w:val="20"/>
                                </w:rPr>
                                <w:t>SUBCONTRACT__</w:t>
                              </w:r>
                              <w:r>
                                <w:rPr>
                                  <w:b/>
                                  <w:bCs/>
                                  <w:sz w:val="20"/>
                                  <w:szCs w:val="20"/>
                                  <w:u w:val="single"/>
                                </w:rPr>
                                <w:t xml:space="preserve"> </w:t>
                              </w:r>
                              <w:r>
                                <w:rPr>
                                  <w:b/>
                                  <w:bCs/>
                                  <w:sz w:val="20"/>
                                  <w:szCs w:val="20"/>
                                </w:rPr>
                                <w:t>% WITH THE SLEB NAMED BELOW FOR THE FOLLOWING GOODS/SERVICES:</w:t>
                              </w:r>
                              <w:r>
                                <w:rPr>
                                  <w:b/>
                                  <w:bCs/>
                                  <w:spacing w:val="3"/>
                                  <w:sz w:val="20"/>
                                  <w:szCs w:val="20"/>
                                </w:rPr>
                                <w:t xml:space="preserve"> </w:t>
                              </w:r>
                              <w:r>
                                <w:rPr>
                                  <w:b/>
                                  <w:bCs/>
                                  <w:w w:val="99"/>
                                  <w:sz w:val="20"/>
                                  <w:szCs w:val="20"/>
                                  <w:u w:val="single"/>
                                </w:rPr>
                                <w:t xml:space="preserve"> </w:t>
                              </w:r>
                              <w:r>
                                <w:rPr>
                                  <w:b/>
                                  <w:bCs/>
                                  <w:sz w:val="20"/>
                                  <w:szCs w:val="20"/>
                                  <w:u w:val="single"/>
                                </w:rPr>
                                <w:tab/>
                              </w:r>
                            </w:p>
                            <w:p w14:paraId="6D80078E" w14:textId="77777777" w:rsidR="00F97F5B" w:rsidRDefault="00F97F5B">
                              <w:pPr>
                                <w:pStyle w:val="BodyText"/>
                                <w:kinsoku w:val="0"/>
                                <w:overflowPunct w:val="0"/>
                                <w:rPr>
                                  <w:b/>
                                  <w:bCs/>
                                  <w:sz w:val="17"/>
                                  <w:szCs w:val="17"/>
                                </w:rPr>
                              </w:pPr>
                            </w:p>
                            <w:p w14:paraId="63AEBD95" w14:textId="79725CF4" w:rsidR="00F97F5B" w:rsidRDefault="00F97F5B">
                              <w:pPr>
                                <w:pStyle w:val="BodyText"/>
                                <w:tabs>
                                  <w:tab w:val="left" w:pos="5002"/>
                                  <w:tab w:val="left" w:pos="10943"/>
                                </w:tabs>
                                <w:kinsoku w:val="0"/>
                                <w:overflowPunct w:val="0"/>
                                <w:spacing w:line="319" w:lineRule="auto"/>
                                <w:ind w:left="460" w:right="44"/>
                                <w:jc w:val="both"/>
                                <w:rPr>
                                  <w:b/>
                                  <w:bCs/>
                                  <w:spacing w:val="-3"/>
                                  <w:sz w:val="20"/>
                                  <w:szCs w:val="20"/>
                                </w:rPr>
                              </w:pPr>
                              <w:r>
                                <w:rPr>
                                  <w:b/>
                                  <w:bCs/>
                                  <w:sz w:val="20"/>
                                  <w:szCs w:val="20"/>
                                </w:rPr>
                                <w:t xml:space="preserve">SLEB </w:t>
                              </w:r>
                              <w:r>
                                <w:rPr>
                                  <w:b/>
                                  <w:bCs/>
                                  <w:spacing w:val="-4"/>
                                  <w:sz w:val="20"/>
                                  <w:szCs w:val="20"/>
                                </w:rPr>
                                <w:t>Subcontractor</w:t>
                              </w:r>
                              <w:r>
                                <w:rPr>
                                  <w:b/>
                                  <w:bCs/>
                                  <w:spacing w:val="-19"/>
                                  <w:sz w:val="20"/>
                                  <w:szCs w:val="20"/>
                                </w:rPr>
                                <w:t xml:space="preserve"> </w:t>
                              </w:r>
                              <w:r>
                                <w:rPr>
                                  <w:b/>
                                  <w:bCs/>
                                  <w:spacing w:val="-3"/>
                                  <w:sz w:val="20"/>
                                  <w:szCs w:val="20"/>
                                </w:rPr>
                                <w:t>Business</w:t>
                              </w:r>
                              <w:r>
                                <w:rPr>
                                  <w:b/>
                                  <w:bCs/>
                                  <w:spacing w:val="-11"/>
                                  <w:sz w:val="20"/>
                                  <w:szCs w:val="20"/>
                                </w:rPr>
                                <w:t xml:space="preserve"> </w:t>
                              </w:r>
                              <w:r>
                                <w:rPr>
                                  <w:b/>
                                  <w:bCs/>
                                  <w:sz w:val="20"/>
                                  <w:szCs w:val="20"/>
                                </w:rPr>
                                <w:t xml:space="preserve">Name: </w:t>
                              </w:r>
                              <w:r>
                                <w:rPr>
                                  <w:b/>
                                  <w:bCs/>
                                  <w:spacing w:val="-9"/>
                                  <w:sz w:val="20"/>
                                  <w:szCs w:val="20"/>
                                </w:rPr>
                                <w:t xml:space="preserve"> </w:t>
                              </w:r>
                              <w:r>
                                <w:rPr>
                                  <w:b/>
                                  <w:bCs/>
                                  <w:w w:val="99"/>
                                  <w:sz w:val="20"/>
                                  <w:szCs w:val="20"/>
                                  <w:u w:val="single"/>
                                </w:rPr>
                                <w:t xml:space="preserve"> </w:t>
                              </w:r>
                              <w:r>
                                <w:rPr>
                                  <w:b/>
                                  <w:bCs/>
                                  <w:sz w:val="20"/>
                                  <w:szCs w:val="20"/>
                                  <w:u w:val="single"/>
                                </w:rPr>
                                <w:tab/>
                              </w:r>
                              <w:r>
                                <w:rPr>
                                  <w:b/>
                                  <w:bCs/>
                                  <w:sz w:val="20"/>
                                  <w:szCs w:val="20"/>
                                  <w:u w:val="single"/>
                                </w:rPr>
                                <w:tab/>
                              </w:r>
                              <w:r>
                                <w:rPr>
                                  <w:b/>
                                  <w:bCs/>
                                  <w:sz w:val="20"/>
                                  <w:szCs w:val="20"/>
                                </w:rPr>
                                <w:t xml:space="preserve"> SLEB</w:t>
                              </w:r>
                              <w:r>
                                <w:rPr>
                                  <w:b/>
                                  <w:bCs/>
                                  <w:spacing w:val="-10"/>
                                  <w:sz w:val="20"/>
                                  <w:szCs w:val="20"/>
                                </w:rPr>
                                <w:t xml:space="preserve"> </w:t>
                              </w:r>
                              <w:r>
                                <w:rPr>
                                  <w:b/>
                                  <w:bCs/>
                                  <w:spacing w:val="-3"/>
                                  <w:sz w:val="20"/>
                                  <w:szCs w:val="20"/>
                                </w:rPr>
                                <w:t>Certification</w:t>
                              </w:r>
                              <w:r>
                                <w:rPr>
                                  <w:b/>
                                  <w:bCs/>
                                  <w:spacing w:val="-7"/>
                                  <w:sz w:val="20"/>
                                  <w:szCs w:val="20"/>
                                </w:rPr>
                                <w:t xml:space="preserve"> </w:t>
                              </w:r>
                              <w:r>
                                <w:rPr>
                                  <w:b/>
                                  <w:bCs/>
                                  <w:sz w:val="20"/>
                                  <w:szCs w:val="20"/>
                                </w:rPr>
                                <w:t>#:</w:t>
                              </w:r>
                              <w:r>
                                <w:rPr>
                                  <w:b/>
                                  <w:bCs/>
                                  <w:sz w:val="20"/>
                                  <w:szCs w:val="20"/>
                                  <w:u w:val="single"/>
                                </w:rPr>
                                <w:t xml:space="preserve"> </w:t>
                              </w:r>
                              <w:r>
                                <w:rPr>
                                  <w:b/>
                                  <w:bCs/>
                                  <w:sz w:val="20"/>
                                  <w:szCs w:val="20"/>
                                  <w:u w:val="single"/>
                                </w:rPr>
                                <w:tab/>
                              </w:r>
                              <w:r>
                                <w:rPr>
                                  <w:b/>
                                  <w:bCs/>
                                  <w:spacing w:val="-3"/>
                                  <w:sz w:val="20"/>
                                  <w:szCs w:val="20"/>
                                </w:rPr>
                                <w:t>SLEB Certification</w:t>
                              </w:r>
                              <w:r>
                                <w:rPr>
                                  <w:b/>
                                  <w:bCs/>
                                  <w:spacing w:val="-13"/>
                                  <w:sz w:val="20"/>
                                  <w:szCs w:val="20"/>
                                </w:rPr>
                                <w:t xml:space="preserve"> </w:t>
                              </w:r>
                              <w:r>
                                <w:rPr>
                                  <w:b/>
                                  <w:bCs/>
                                  <w:spacing w:val="-3"/>
                                  <w:sz w:val="20"/>
                                  <w:szCs w:val="20"/>
                                </w:rPr>
                                <w:t>Expiration</w:t>
                              </w:r>
                              <w:r>
                                <w:rPr>
                                  <w:b/>
                                  <w:bCs/>
                                  <w:spacing w:val="-6"/>
                                  <w:sz w:val="20"/>
                                  <w:szCs w:val="20"/>
                                </w:rPr>
                                <w:t xml:space="preserve"> </w:t>
                              </w:r>
                              <w:r>
                                <w:rPr>
                                  <w:b/>
                                  <w:bCs/>
                                  <w:spacing w:val="-3"/>
                                  <w:sz w:val="20"/>
                                  <w:szCs w:val="20"/>
                                </w:rPr>
                                <w:t>Date:</w:t>
                              </w:r>
                              <w:r>
                                <w:rPr>
                                  <w:b/>
                                  <w:bCs/>
                                  <w:spacing w:val="-4"/>
                                  <w:sz w:val="20"/>
                                  <w:szCs w:val="20"/>
                                </w:rPr>
                                <w:t xml:space="preserve"> </w:t>
                              </w:r>
                              <w:r>
                                <w:rPr>
                                  <w:b/>
                                  <w:bCs/>
                                  <w:w w:val="99"/>
                                  <w:sz w:val="20"/>
                                  <w:szCs w:val="20"/>
                                  <w:u w:val="single"/>
                                </w:rPr>
                                <w:t xml:space="preserve"> </w:t>
                              </w:r>
                              <w:r>
                                <w:rPr>
                                  <w:b/>
                                  <w:bCs/>
                                  <w:sz w:val="20"/>
                                  <w:szCs w:val="20"/>
                                  <w:u w:val="single"/>
                                </w:rPr>
                                <w:tab/>
                              </w:r>
                              <w:r>
                                <w:rPr>
                                  <w:b/>
                                  <w:bCs/>
                                  <w:sz w:val="20"/>
                                  <w:szCs w:val="20"/>
                                </w:rPr>
                                <w:t xml:space="preserve"> SLEB </w:t>
                              </w:r>
                              <w:r>
                                <w:rPr>
                                  <w:b/>
                                  <w:bCs/>
                                  <w:spacing w:val="-3"/>
                                  <w:sz w:val="20"/>
                                  <w:szCs w:val="20"/>
                                </w:rPr>
                                <w:t xml:space="preserve">Certification Status:          Small </w:t>
                              </w:r>
                              <w:r>
                                <w:rPr>
                                  <w:b/>
                                  <w:bCs/>
                                  <w:spacing w:val="25"/>
                                  <w:sz w:val="20"/>
                                  <w:szCs w:val="20"/>
                                </w:rPr>
                                <w:t xml:space="preserve">       </w:t>
                              </w:r>
                              <w:r>
                                <w:rPr>
                                  <w:b/>
                                  <w:bCs/>
                                  <w:spacing w:val="-3"/>
                                  <w:sz w:val="20"/>
                                  <w:szCs w:val="20"/>
                                </w:rPr>
                                <w:t>Emerging</w:t>
                              </w:r>
                            </w:p>
                            <w:p w14:paraId="41ABE5A7" w14:textId="77777777" w:rsidR="00F97F5B" w:rsidRDefault="00F97F5B">
                              <w:pPr>
                                <w:pStyle w:val="BodyText"/>
                                <w:tabs>
                                  <w:tab w:val="left" w:pos="10928"/>
                                </w:tabs>
                                <w:kinsoku w:val="0"/>
                                <w:overflowPunct w:val="0"/>
                                <w:spacing w:line="446" w:lineRule="auto"/>
                                <w:ind w:left="460" w:right="58"/>
                                <w:jc w:val="both"/>
                                <w:rPr>
                                  <w:b/>
                                  <w:bCs/>
                                  <w:w w:val="99"/>
                                  <w:sz w:val="20"/>
                                  <w:szCs w:val="20"/>
                                </w:rPr>
                              </w:pPr>
                              <w:r>
                                <w:rPr>
                                  <w:b/>
                                  <w:bCs/>
                                  <w:spacing w:val="-3"/>
                                  <w:sz w:val="20"/>
                                  <w:szCs w:val="20"/>
                                </w:rPr>
                                <w:t xml:space="preserve">NAICS Codes </w:t>
                              </w:r>
                              <w:r>
                                <w:rPr>
                                  <w:b/>
                                  <w:bCs/>
                                  <w:spacing w:val="-4"/>
                                  <w:sz w:val="20"/>
                                  <w:szCs w:val="20"/>
                                </w:rPr>
                                <w:t>Included</w:t>
                              </w:r>
                              <w:r>
                                <w:rPr>
                                  <w:b/>
                                  <w:bCs/>
                                  <w:spacing w:val="-7"/>
                                  <w:sz w:val="20"/>
                                  <w:szCs w:val="20"/>
                                </w:rPr>
                                <w:t xml:space="preserve"> </w:t>
                              </w:r>
                              <w:r>
                                <w:rPr>
                                  <w:b/>
                                  <w:bCs/>
                                  <w:spacing w:val="-3"/>
                                  <w:sz w:val="20"/>
                                  <w:szCs w:val="20"/>
                                </w:rPr>
                                <w:t>in Certification:</w:t>
                              </w:r>
                              <w:r>
                                <w:rPr>
                                  <w:b/>
                                  <w:bCs/>
                                  <w:spacing w:val="-4"/>
                                  <w:sz w:val="20"/>
                                  <w:szCs w:val="20"/>
                                </w:rPr>
                                <w:t xml:space="preserve"> </w:t>
                              </w:r>
                              <w:r>
                                <w:rPr>
                                  <w:b/>
                                  <w:bCs/>
                                  <w:w w:val="99"/>
                                  <w:sz w:val="20"/>
                                  <w:szCs w:val="20"/>
                                  <w:u w:val="single"/>
                                </w:rPr>
                                <w:t xml:space="preserve"> </w:t>
                              </w:r>
                              <w:r>
                                <w:rPr>
                                  <w:b/>
                                  <w:bCs/>
                                  <w:sz w:val="20"/>
                                  <w:szCs w:val="20"/>
                                  <w:u w:val="single"/>
                                </w:rPr>
                                <w:tab/>
                              </w:r>
                              <w:r>
                                <w:rPr>
                                  <w:b/>
                                  <w:bCs/>
                                  <w:sz w:val="20"/>
                                  <w:szCs w:val="20"/>
                                </w:rPr>
                                <w:t xml:space="preserve"> SLEB </w:t>
                              </w:r>
                              <w:r>
                                <w:rPr>
                                  <w:b/>
                                  <w:bCs/>
                                  <w:spacing w:val="-4"/>
                                  <w:sz w:val="20"/>
                                  <w:szCs w:val="20"/>
                                </w:rPr>
                                <w:t xml:space="preserve">Subcontractor </w:t>
                              </w:r>
                              <w:r>
                                <w:rPr>
                                  <w:b/>
                                  <w:bCs/>
                                  <w:spacing w:val="-3"/>
                                  <w:sz w:val="20"/>
                                  <w:szCs w:val="20"/>
                                </w:rPr>
                                <w:t>Principal</w:t>
                              </w:r>
                              <w:r>
                                <w:rPr>
                                  <w:b/>
                                  <w:bCs/>
                                  <w:spacing w:val="-28"/>
                                  <w:sz w:val="20"/>
                                  <w:szCs w:val="20"/>
                                </w:rPr>
                                <w:t xml:space="preserve"> </w:t>
                              </w:r>
                              <w:r>
                                <w:rPr>
                                  <w:b/>
                                  <w:bCs/>
                                  <w:sz w:val="20"/>
                                  <w:szCs w:val="20"/>
                                </w:rPr>
                                <w:t>Name:</w:t>
                              </w:r>
                              <w:r>
                                <w:rPr>
                                  <w:b/>
                                  <w:bCs/>
                                  <w:spacing w:val="-7"/>
                                  <w:sz w:val="20"/>
                                  <w:szCs w:val="20"/>
                                </w:rPr>
                                <w:t xml:space="preserve"> </w:t>
                              </w:r>
                              <w:r>
                                <w:rPr>
                                  <w:b/>
                                  <w:bCs/>
                                  <w:w w:val="99"/>
                                  <w:sz w:val="20"/>
                                  <w:szCs w:val="20"/>
                                  <w:u w:val="single"/>
                                </w:rPr>
                                <w:t xml:space="preserve"> </w:t>
                              </w:r>
                              <w:r>
                                <w:rPr>
                                  <w:b/>
                                  <w:bCs/>
                                  <w:sz w:val="20"/>
                                  <w:szCs w:val="20"/>
                                  <w:u w:val="single"/>
                                </w:rPr>
                                <w:tab/>
                              </w:r>
                            </w:p>
                            <w:p w14:paraId="7A96206A" w14:textId="77777777" w:rsidR="00F97F5B" w:rsidRDefault="00F97F5B">
                              <w:pPr>
                                <w:pStyle w:val="BodyText"/>
                                <w:tabs>
                                  <w:tab w:val="left" w:pos="7882"/>
                                  <w:tab w:val="left" w:pos="10943"/>
                                </w:tabs>
                                <w:kinsoku w:val="0"/>
                                <w:overflowPunct w:val="0"/>
                                <w:spacing w:before="45"/>
                                <w:ind w:left="460"/>
                                <w:jc w:val="both"/>
                                <w:rPr>
                                  <w:b/>
                                  <w:bCs/>
                                  <w:w w:val="99"/>
                                  <w:sz w:val="20"/>
                                  <w:szCs w:val="20"/>
                                </w:rPr>
                              </w:pPr>
                              <w:r>
                                <w:rPr>
                                  <w:b/>
                                  <w:bCs/>
                                  <w:sz w:val="20"/>
                                  <w:szCs w:val="20"/>
                                </w:rPr>
                                <w:t xml:space="preserve">SLEB </w:t>
                              </w:r>
                              <w:r>
                                <w:rPr>
                                  <w:b/>
                                  <w:bCs/>
                                  <w:spacing w:val="-4"/>
                                  <w:sz w:val="20"/>
                                  <w:szCs w:val="20"/>
                                </w:rPr>
                                <w:t>Subcontractor</w:t>
                              </w:r>
                              <w:r>
                                <w:rPr>
                                  <w:b/>
                                  <w:bCs/>
                                  <w:spacing w:val="-11"/>
                                  <w:sz w:val="20"/>
                                  <w:szCs w:val="20"/>
                                </w:rPr>
                                <w:t xml:space="preserve"> </w:t>
                              </w:r>
                              <w:r>
                                <w:rPr>
                                  <w:b/>
                                  <w:bCs/>
                                  <w:spacing w:val="-3"/>
                                  <w:sz w:val="20"/>
                                  <w:szCs w:val="20"/>
                                </w:rPr>
                                <w:t>Principa</w:t>
                              </w:r>
                              <w:bookmarkStart w:id="77" w:name="_bookmark27"/>
                              <w:bookmarkEnd w:id="77"/>
                              <w:r>
                                <w:rPr>
                                  <w:b/>
                                  <w:bCs/>
                                  <w:spacing w:val="-3"/>
                                  <w:sz w:val="20"/>
                                  <w:szCs w:val="20"/>
                                </w:rPr>
                                <w:t>l</w:t>
                              </w:r>
                              <w:r>
                                <w:rPr>
                                  <w:b/>
                                  <w:bCs/>
                                  <w:spacing w:val="-7"/>
                                  <w:sz w:val="20"/>
                                  <w:szCs w:val="20"/>
                                </w:rPr>
                                <w:t xml:space="preserve"> </w:t>
                              </w:r>
                              <w:r>
                                <w:rPr>
                                  <w:b/>
                                  <w:bCs/>
                                  <w:spacing w:val="-3"/>
                                  <w:sz w:val="20"/>
                                  <w:szCs w:val="20"/>
                                </w:rPr>
                                <w:t>Signature:</w:t>
                              </w:r>
                              <w:r>
                                <w:rPr>
                                  <w:b/>
                                  <w:bCs/>
                                  <w:spacing w:val="-3"/>
                                  <w:sz w:val="20"/>
                                  <w:szCs w:val="20"/>
                                  <w:u w:val="single"/>
                                </w:rPr>
                                <w:t xml:space="preserve"> </w:t>
                              </w:r>
                              <w:r>
                                <w:rPr>
                                  <w:b/>
                                  <w:bCs/>
                                  <w:spacing w:val="-3"/>
                                  <w:sz w:val="20"/>
                                  <w:szCs w:val="20"/>
                                  <w:u w:val="single"/>
                                </w:rPr>
                                <w:tab/>
                              </w:r>
                              <w:r>
                                <w:rPr>
                                  <w:b/>
                                  <w:bCs/>
                                  <w:spacing w:val="-3"/>
                                  <w:sz w:val="20"/>
                                  <w:szCs w:val="20"/>
                                </w:rPr>
                                <w:t>Date:</w:t>
                              </w:r>
                              <w:r>
                                <w:rPr>
                                  <w:b/>
                                  <w:bCs/>
                                  <w:spacing w:val="-5"/>
                                  <w:sz w:val="20"/>
                                  <w:szCs w:val="20"/>
                                </w:rPr>
                                <w:t xml:space="preserve"> </w:t>
                              </w:r>
                              <w:r>
                                <w:rPr>
                                  <w:b/>
                                  <w:bCs/>
                                  <w:w w:val="99"/>
                                  <w:sz w:val="20"/>
                                  <w:szCs w:val="20"/>
                                  <w:u w:val="single"/>
                                </w:rPr>
                                <w:t xml:space="preserve"> </w:t>
                              </w:r>
                              <w:r>
                                <w:rPr>
                                  <w:b/>
                                  <w:bCs/>
                                  <w:sz w:val="20"/>
                                  <w:szCs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F4BB5E" id="Group 87" o:spid="_x0000_s1041" style="position:absolute;margin-left:29.5pt;margin-top:108.25pt;width:552.35pt;height:157.75pt;z-index:251683840;mso-wrap-distance-left:0;mso-wrap-distance-right:0;mso-position-horizontal-relative:page" coordorigin="590,2165" coordsize="11047,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" o:allowincell="f">
                <v:shape id="Freeform 88" o:spid="_x0000_s1042" style="position:absolute;left:741;top:229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" path="m,199r199,l199,,,,,199xe" filled="f" strokeweight=".72pt">
                  <v:path arrowok="t" o:connecttype="custom" o:connectlocs="0,199;199,199;199,0;0,0;0,199" o:connectangles="0,0,0,0,0"/>
                </v:shape>
                <v:shape id="Text Box 89" o:spid="_x0000_s1043" type="#_x0000_t202" style="position:absolute;left:605;top:2180;width:11018;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" filled="f" strokeweight="1.44pt">
                  <v:textbox inset="0,0,0,0">
                    <w:txbxContent>
                      <w:p w14:paraId="46E8D6AA" w14:textId="41DAB7F2" w:rsidR="00F97F5B" w:rsidRDefault="00F97F5B">
                        <w:pPr>
                          <w:pStyle w:val="BodyText"/>
                          <w:tabs>
                            <w:tab w:val="left" w:pos="10943"/>
                          </w:tabs>
                          <w:kinsoku w:val="0"/>
                          <w:overflowPunct w:val="0"/>
                          <w:spacing w:before="76"/>
                          <w:ind w:left="460" w:right="44" w:hanging="29"/>
                          <w:jc w:val="both"/>
                          <w:rPr>
                            <w:b/>
                            <w:bCs/>
                            <w:w w:val="99"/>
                            <w:sz w:val="20"/>
                            <w:szCs w:val="20"/>
                          </w:rPr>
                        </w:pPr>
                        <w:r>
                          <w:rPr>
                            <w:b/>
                            <w:bCs/>
                            <w:spacing w:val="-3"/>
                            <w:sz w:val="20"/>
                            <w:szCs w:val="20"/>
                          </w:rPr>
                          <w:t xml:space="preserve">BIDDER </w:t>
                        </w:r>
                        <w:r>
                          <w:rPr>
                            <w:b/>
                            <w:bCs/>
                            <w:sz w:val="20"/>
                            <w:szCs w:val="20"/>
                          </w:rPr>
                          <w:t xml:space="preserve">IS </w:t>
                        </w:r>
                        <w:r>
                          <w:rPr>
                            <w:b/>
                            <w:bCs/>
                            <w:sz w:val="20"/>
                            <w:szCs w:val="20"/>
                            <w:u w:val="single"/>
                          </w:rPr>
                          <w:t>NOT</w:t>
                        </w:r>
                        <w:r>
                          <w:rPr>
                            <w:b/>
                            <w:bCs/>
                            <w:sz w:val="20"/>
                            <w:szCs w:val="20"/>
                          </w:rPr>
                          <w:t xml:space="preserve"> A </w:t>
                        </w:r>
                        <w:r>
                          <w:rPr>
                            <w:b/>
                            <w:bCs/>
                            <w:spacing w:val="-3"/>
                            <w:sz w:val="20"/>
                            <w:szCs w:val="20"/>
                          </w:rPr>
                          <w:t xml:space="preserve">CERTIFIED SLEB </w:t>
                        </w:r>
                        <w:r>
                          <w:rPr>
                            <w:b/>
                            <w:bCs/>
                            <w:spacing w:val="-2"/>
                            <w:sz w:val="20"/>
                            <w:szCs w:val="20"/>
                          </w:rPr>
                          <w:t xml:space="preserve">AND </w:t>
                        </w:r>
                        <w:r>
                          <w:rPr>
                            <w:b/>
                            <w:bCs/>
                            <w:spacing w:val="-3"/>
                            <w:sz w:val="20"/>
                            <w:szCs w:val="20"/>
                          </w:rPr>
                          <w:t xml:space="preserve">WILL </w:t>
                        </w:r>
                        <w:r>
                          <w:rPr>
                            <w:b/>
                            <w:bCs/>
                            <w:sz w:val="20"/>
                            <w:szCs w:val="20"/>
                          </w:rPr>
                          <w:t>SUBCONTRACT__</w:t>
                        </w:r>
                        <w:r>
                          <w:rPr>
                            <w:b/>
                            <w:bCs/>
                            <w:sz w:val="20"/>
                            <w:szCs w:val="20"/>
                            <w:u w:val="single"/>
                          </w:rPr>
                          <w:t xml:space="preserve"> </w:t>
                        </w:r>
                        <w:r>
                          <w:rPr>
                            <w:b/>
                            <w:bCs/>
                            <w:sz w:val="20"/>
                            <w:szCs w:val="20"/>
                          </w:rPr>
                          <w:t>% WITH THE SLEB NAMED BELOW FOR THE FOLLOWING GOODS/SERVICES:</w:t>
                        </w:r>
                        <w:r>
                          <w:rPr>
                            <w:b/>
                            <w:bCs/>
                            <w:spacing w:val="3"/>
                            <w:sz w:val="20"/>
                            <w:szCs w:val="20"/>
                          </w:rPr>
                          <w:t xml:space="preserve"> </w:t>
                        </w:r>
                        <w:r>
                          <w:rPr>
                            <w:b/>
                            <w:bCs/>
                            <w:w w:val="99"/>
                            <w:sz w:val="20"/>
                            <w:szCs w:val="20"/>
                            <w:u w:val="single"/>
                          </w:rPr>
                          <w:t xml:space="preserve"> </w:t>
                        </w:r>
                        <w:r>
                          <w:rPr>
                            <w:b/>
                            <w:bCs/>
                            <w:sz w:val="20"/>
                            <w:szCs w:val="20"/>
                            <w:u w:val="single"/>
                          </w:rPr>
                          <w:tab/>
                        </w:r>
                      </w:p>
                      <w:p w14:paraId="6D80078E" w14:textId="77777777" w:rsidR="00F97F5B" w:rsidRDefault="00F97F5B">
                        <w:pPr>
                          <w:pStyle w:val="BodyText"/>
                          <w:kinsoku w:val="0"/>
                          <w:overflowPunct w:val="0"/>
                          <w:rPr>
                            <w:b/>
                            <w:bCs/>
                            <w:sz w:val="17"/>
                            <w:szCs w:val="17"/>
                          </w:rPr>
                        </w:pPr>
                      </w:p>
                      <w:p w14:paraId="63AEBD95" w14:textId="79725CF4" w:rsidR="00F97F5B" w:rsidRDefault="00F97F5B">
                        <w:pPr>
                          <w:pStyle w:val="BodyText"/>
                          <w:tabs>
                            <w:tab w:val="left" w:pos="5002"/>
                            <w:tab w:val="left" w:pos="10943"/>
                          </w:tabs>
                          <w:kinsoku w:val="0"/>
                          <w:overflowPunct w:val="0"/>
                          <w:spacing w:line="319" w:lineRule="auto"/>
                          <w:ind w:left="460" w:right="44"/>
                          <w:jc w:val="both"/>
                          <w:rPr>
                            <w:b/>
                            <w:bCs/>
                            <w:spacing w:val="-3"/>
                            <w:sz w:val="20"/>
                            <w:szCs w:val="20"/>
                          </w:rPr>
                        </w:pPr>
                        <w:r>
                          <w:rPr>
                            <w:b/>
                            <w:bCs/>
                            <w:sz w:val="20"/>
                            <w:szCs w:val="20"/>
                          </w:rPr>
                          <w:t xml:space="preserve">SLEB </w:t>
                        </w:r>
                        <w:r>
                          <w:rPr>
                            <w:b/>
                            <w:bCs/>
                            <w:spacing w:val="-4"/>
                            <w:sz w:val="20"/>
                            <w:szCs w:val="20"/>
                          </w:rPr>
                          <w:t>Subcontractor</w:t>
                        </w:r>
                        <w:r>
                          <w:rPr>
                            <w:b/>
                            <w:bCs/>
                            <w:spacing w:val="-19"/>
                            <w:sz w:val="20"/>
                            <w:szCs w:val="20"/>
                          </w:rPr>
                          <w:t xml:space="preserve"> </w:t>
                        </w:r>
                        <w:r>
                          <w:rPr>
                            <w:b/>
                            <w:bCs/>
                            <w:spacing w:val="-3"/>
                            <w:sz w:val="20"/>
                            <w:szCs w:val="20"/>
                          </w:rPr>
                          <w:t>Business</w:t>
                        </w:r>
                        <w:r>
                          <w:rPr>
                            <w:b/>
                            <w:bCs/>
                            <w:spacing w:val="-11"/>
                            <w:sz w:val="20"/>
                            <w:szCs w:val="20"/>
                          </w:rPr>
                          <w:t xml:space="preserve"> </w:t>
                        </w:r>
                        <w:r>
                          <w:rPr>
                            <w:b/>
                            <w:bCs/>
                            <w:sz w:val="20"/>
                            <w:szCs w:val="20"/>
                          </w:rPr>
                          <w:t xml:space="preserve">Name: </w:t>
                        </w:r>
                        <w:r>
                          <w:rPr>
                            <w:b/>
                            <w:bCs/>
                            <w:spacing w:val="-9"/>
                            <w:sz w:val="20"/>
                            <w:szCs w:val="20"/>
                          </w:rPr>
                          <w:t xml:space="preserve"> </w:t>
                        </w:r>
                        <w:r>
                          <w:rPr>
                            <w:b/>
                            <w:bCs/>
                            <w:w w:val="99"/>
                            <w:sz w:val="20"/>
                            <w:szCs w:val="20"/>
                            <w:u w:val="single"/>
                          </w:rPr>
                          <w:t xml:space="preserve"> </w:t>
                        </w:r>
                        <w:r>
                          <w:rPr>
                            <w:b/>
                            <w:bCs/>
                            <w:sz w:val="20"/>
                            <w:szCs w:val="20"/>
                            <w:u w:val="single"/>
                          </w:rPr>
                          <w:tab/>
                        </w:r>
                        <w:r>
                          <w:rPr>
                            <w:b/>
                            <w:bCs/>
                            <w:sz w:val="20"/>
                            <w:szCs w:val="20"/>
                            <w:u w:val="single"/>
                          </w:rPr>
                          <w:tab/>
                        </w:r>
                        <w:r>
                          <w:rPr>
                            <w:b/>
                            <w:bCs/>
                            <w:sz w:val="20"/>
                            <w:szCs w:val="20"/>
                          </w:rPr>
                          <w:t xml:space="preserve"> SLEB</w:t>
                        </w:r>
                        <w:r>
                          <w:rPr>
                            <w:b/>
                            <w:bCs/>
                            <w:spacing w:val="-10"/>
                            <w:sz w:val="20"/>
                            <w:szCs w:val="20"/>
                          </w:rPr>
                          <w:t xml:space="preserve"> </w:t>
                        </w:r>
                        <w:r>
                          <w:rPr>
                            <w:b/>
                            <w:bCs/>
                            <w:spacing w:val="-3"/>
                            <w:sz w:val="20"/>
                            <w:szCs w:val="20"/>
                          </w:rPr>
                          <w:t>Certification</w:t>
                        </w:r>
                        <w:r>
                          <w:rPr>
                            <w:b/>
                            <w:bCs/>
                            <w:spacing w:val="-7"/>
                            <w:sz w:val="20"/>
                            <w:szCs w:val="20"/>
                          </w:rPr>
                          <w:t xml:space="preserve"> </w:t>
                        </w:r>
                        <w:r>
                          <w:rPr>
                            <w:b/>
                            <w:bCs/>
                            <w:sz w:val="20"/>
                            <w:szCs w:val="20"/>
                          </w:rPr>
                          <w:t>#:</w:t>
                        </w:r>
                        <w:r>
                          <w:rPr>
                            <w:b/>
                            <w:bCs/>
                            <w:sz w:val="20"/>
                            <w:szCs w:val="20"/>
                            <w:u w:val="single"/>
                          </w:rPr>
                          <w:t xml:space="preserve"> </w:t>
                        </w:r>
                        <w:r>
                          <w:rPr>
                            <w:b/>
                            <w:bCs/>
                            <w:sz w:val="20"/>
                            <w:szCs w:val="20"/>
                            <w:u w:val="single"/>
                          </w:rPr>
                          <w:tab/>
                        </w:r>
                        <w:r>
                          <w:rPr>
                            <w:b/>
                            <w:bCs/>
                            <w:spacing w:val="-3"/>
                            <w:sz w:val="20"/>
                            <w:szCs w:val="20"/>
                          </w:rPr>
                          <w:t>SLEB Certification</w:t>
                        </w:r>
                        <w:r>
                          <w:rPr>
                            <w:b/>
                            <w:bCs/>
                            <w:spacing w:val="-13"/>
                            <w:sz w:val="20"/>
                            <w:szCs w:val="20"/>
                          </w:rPr>
                          <w:t xml:space="preserve"> </w:t>
                        </w:r>
                        <w:r>
                          <w:rPr>
                            <w:b/>
                            <w:bCs/>
                            <w:spacing w:val="-3"/>
                            <w:sz w:val="20"/>
                            <w:szCs w:val="20"/>
                          </w:rPr>
                          <w:t>Expiration</w:t>
                        </w:r>
                        <w:r>
                          <w:rPr>
                            <w:b/>
                            <w:bCs/>
                            <w:spacing w:val="-6"/>
                            <w:sz w:val="20"/>
                            <w:szCs w:val="20"/>
                          </w:rPr>
                          <w:t xml:space="preserve"> </w:t>
                        </w:r>
                        <w:r>
                          <w:rPr>
                            <w:b/>
                            <w:bCs/>
                            <w:spacing w:val="-3"/>
                            <w:sz w:val="20"/>
                            <w:szCs w:val="20"/>
                          </w:rPr>
                          <w:t>Date:</w:t>
                        </w:r>
                        <w:r>
                          <w:rPr>
                            <w:b/>
                            <w:bCs/>
                            <w:spacing w:val="-4"/>
                            <w:sz w:val="20"/>
                            <w:szCs w:val="20"/>
                          </w:rPr>
                          <w:t xml:space="preserve"> </w:t>
                        </w:r>
                        <w:r>
                          <w:rPr>
                            <w:b/>
                            <w:bCs/>
                            <w:w w:val="99"/>
                            <w:sz w:val="20"/>
                            <w:szCs w:val="20"/>
                            <w:u w:val="single"/>
                          </w:rPr>
                          <w:t xml:space="preserve"> </w:t>
                        </w:r>
                        <w:r>
                          <w:rPr>
                            <w:b/>
                            <w:bCs/>
                            <w:sz w:val="20"/>
                            <w:szCs w:val="20"/>
                            <w:u w:val="single"/>
                          </w:rPr>
                          <w:tab/>
                        </w:r>
                        <w:r>
                          <w:rPr>
                            <w:b/>
                            <w:bCs/>
                            <w:sz w:val="20"/>
                            <w:szCs w:val="20"/>
                          </w:rPr>
                          <w:t xml:space="preserve"> SLEB </w:t>
                        </w:r>
                        <w:r>
                          <w:rPr>
                            <w:b/>
                            <w:bCs/>
                            <w:spacing w:val="-3"/>
                            <w:sz w:val="20"/>
                            <w:szCs w:val="20"/>
                          </w:rPr>
                          <w:t xml:space="preserve">Certification Status:          Small </w:t>
                        </w:r>
                        <w:r>
                          <w:rPr>
                            <w:b/>
                            <w:bCs/>
                            <w:spacing w:val="25"/>
                            <w:sz w:val="20"/>
                            <w:szCs w:val="20"/>
                          </w:rPr>
                          <w:t xml:space="preserve">       </w:t>
                        </w:r>
                        <w:r>
                          <w:rPr>
                            <w:b/>
                            <w:bCs/>
                            <w:spacing w:val="-3"/>
                            <w:sz w:val="20"/>
                            <w:szCs w:val="20"/>
                          </w:rPr>
                          <w:t>Emerging</w:t>
                        </w:r>
                      </w:p>
                      <w:p w14:paraId="41ABE5A7" w14:textId="77777777" w:rsidR="00F97F5B" w:rsidRDefault="00F97F5B">
                        <w:pPr>
                          <w:pStyle w:val="BodyText"/>
                          <w:tabs>
                            <w:tab w:val="left" w:pos="10928"/>
                          </w:tabs>
                          <w:kinsoku w:val="0"/>
                          <w:overflowPunct w:val="0"/>
                          <w:spacing w:line="446" w:lineRule="auto"/>
                          <w:ind w:left="460" w:right="58"/>
                          <w:jc w:val="both"/>
                          <w:rPr>
                            <w:b/>
                            <w:bCs/>
                            <w:w w:val="99"/>
                            <w:sz w:val="20"/>
                            <w:szCs w:val="20"/>
                          </w:rPr>
                        </w:pPr>
                        <w:r>
                          <w:rPr>
                            <w:b/>
                            <w:bCs/>
                            <w:spacing w:val="-3"/>
                            <w:sz w:val="20"/>
                            <w:szCs w:val="20"/>
                          </w:rPr>
                          <w:t xml:space="preserve">NAICS Codes </w:t>
                        </w:r>
                        <w:r>
                          <w:rPr>
                            <w:b/>
                            <w:bCs/>
                            <w:spacing w:val="-4"/>
                            <w:sz w:val="20"/>
                            <w:szCs w:val="20"/>
                          </w:rPr>
                          <w:t>Included</w:t>
                        </w:r>
                        <w:r>
                          <w:rPr>
                            <w:b/>
                            <w:bCs/>
                            <w:spacing w:val="-7"/>
                            <w:sz w:val="20"/>
                            <w:szCs w:val="20"/>
                          </w:rPr>
                          <w:t xml:space="preserve"> </w:t>
                        </w:r>
                        <w:r>
                          <w:rPr>
                            <w:b/>
                            <w:bCs/>
                            <w:spacing w:val="-3"/>
                            <w:sz w:val="20"/>
                            <w:szCs w:val="20"/>
                          </w:rPr>
                          <w:t>in Certification:</w:t>
                        </w:r>
                        <w:r>
                          <w:rPr>
                            <w:b/>
                            <w:bCs/>
                            <w:spacing w:val="-4"/>
                            <w:sz w:val="20"/>
                            <w:szCs w:val="20"/>
                          </w:rPr>
                          <w:t xml:space="preserve"> </w:t>
                        </w:r>
                        <w:r>
                          <w:rPr>
                            <w:b/>
                            <w:bCs/>
                            <w:w w:val="99"/>
                            <w:sz w:val="20"/>
                            <w:szCs w:val="20"/>
                            <w:u w:val="single"/>
                          </w:rPr>
                          <w:t xml:space="preserve"> </w:t>
                        </w:r>
                        <w:r>
                          <w:rPr>
                            <w:b/>
                            <w:bCs/>
                            <w:sz w:val="20"/>
                            <w:szCs w:val="20"/>
                            <w:u w:val="single"/>
                          </w:rPr>
                          <w:tab/>
                        </w:r>
                        <w:r>
                          <w:rPr>
                            <w:b/>
                            <w:bCs/>
                            <w:sz w:val="20"/>
                            <w:szCs w:val="20"/>
                          </w:rPr>
                          <w:t xml:space="preserve"> SLEB </w:t>
                        </w:r>
                        <w:r>
                          <w:rPr>
                            <w:b/>
                            <w:bCs/>
                            <w:spacing w:val="-4"/>
                            <w:sz w:val="20"/>
                            <w:szCs w:val="20"/>
                          </w:rPr>
                          <w:t xml:space="preserve">Subcontractor </w:t>
                        </w:r>
                        <w:r>
                          <w:rPr>
                            <w:b/>
                            <w:bCs/>
                            <w:spacing w:val="-3"/>
                            <w:sz w:val="20"/>
                            <w:szCs w:val="20"/>
                          </w:rPr>
                          <w:t>Principal</w:t>
                        </w:r>
                        <w:r>
                          <w:rPr>
                            <w:b/>
                            <w:bCs/>
                            <w:spacing w:val="-28"/>
                            <w:sz w:val="20"/>
                            <w:szCs w:val="20"/>
                          </w:rPr>
                          <w:t xml:space="preserve"> </w:t>
                        </w:r>
                        <w:r>
                          <w:rPr>
                            <w:b/>
                            <w:bCs/>
                            <w:sz w:val="20"/>
                            <w:szCs w:val="20"/>
                          </w:rPr>
                          <w:t>Name:</w:t>
                        </w:r>
                        <w:r>
                          <w:rPr>
                            <w:b/>
                            <w:bCs/>
                            <w:spacing w:val="-7"/>
                            <w:sz w:val="20"/>
                            <w:szCs w:val="20"/>
                          </w:rPr>
                          <w:t xml:space="preserve"> </w:t>
                        </w:r>
                        <w:r>
                          <w:rPr>
                            <w:b/>
                            <w:bCs/>
                            <w:w w:val="99"/>
                            <w:sz w:val="20"/>
                            <w:szCs w:val="20"/>
                            <w:u w:val="single"/>
                          </w:rPr>
                          <w:t xml:space="preserve"> </w:t>
                        </w:r>
                        <w:r>
                          <w:rPr>
                            <w:b/>
                            <w:bCs/>
                            <w:sz w:val="20"/>
                            <w:szCs w:val="20"/>
                            <w:u w:val="single"/>
                          </w:rPr>
                          <w:tab/>
                        </w:r>
                      </w:p>
                      <w:p w14:paraId="7A96206A" w14:textId="77777777" w:rsidR="00F97F5B" w:rsidRDefault="00F97F5B">
                        <w:pPr>
                          <w:pStyle w:val="BodyText"/>
                          <w:tabs>
                            <w:tab w:val="left" w:pos="7882"/>
                            <w:tab w:val="left" w:pos="10943"/>
                          </w:tabs>
                          <w:kinsoku w:val="0"/>
                          <w:overflowPunct w:val="0"/>
                          <w:spacing w:before="45"/>
                          <w:ind w:left="460"/>
                          <w:jc w:val="both"/>
                          <w:rPr>
                            <w:b/>
                            <w:bCs/>
                            <w:w w:val="99"/>
                            <w:sz w:val="20"/>
                            <w:szCs w:val="20"/>
                          </w:rPr>
                        </w:pPr>
                        <w:r>
                          <w:rPr>
                            <w:b/>
                            <w:bCs/>
                            <w:sz w:val="20"/>
                            <w:szCs w:val="20"/>
                          </w:rPr>
                          <w:t xml:space="preserve">SLEB </w:t>
                        </w:r>
                        <w:r>
                          <w:rPr>
                            <w:b/>
                            <w:bCs/>
                            <w:spacing w:val="-4"/>
                            <w:sz w:val="20"/>
                            <w:szCs w:val="20"/>
                          </w:rPr>
                          <w:t>Subcontractor</w:t>
                        </w:r>
                        <w:r>
                          <w:rPr>
                            <w:b/>
                            <w:bCs/>
                            <w:spacing w:val="-11"/>
                            <w:sz w:val="20"/>
                            <w:szCs w:val="20"/>
                          </w:rPr>
                          <w:t xml:space="preserve"> </w:t>
                        </w:r>
                        <w:r>
                          <w:rPr>
                            <w:b/>
                            <w:bCs/>
                            <w:spacing w:val="-3"/>
                            <w:sz w:val="20"/>
                            <w:szCs w:val="20"/>
                          </w:rPr>
                          <w:t>Principa</w:t>
                        </w:r>
                        <w:bookmarkStart w:id="77" w:name="_bookmark27"/>
                        <w:bookmarkEnd w:id="77"/>
                        <w:r>
                          <w:rPr>
                            <w:b/>
                            <w:bCs/>
                            <w:spacing w:val="-3"/>
                            <w:sz w:val="20"/>
                            <w:szCs w:val="20"/>
                          </w:rPr>
                          <w:t>l</w:t>
                        </w:r>
                        <w:r>
                          <w:rPr>
                            <w:b/>
                            <w:bCs/>
                            <w:spacing w:val="-7"/>
                            <w:sz w:val="20"/>
                            <w:szCs w:val="20"/>
                          </w:rPr>
                          <w:t xml:space="preserve"> </w:t>
                        </w:r>
                        <w:r>
                          <w:rPr>
                            <w:b/>
                            <w:bCs/>
                            <w:spacing w:val="-3"/>
                            <w:sz w:val="20"/>
                            <w:szCs w:val="20"/>
                          </w:rPr>
                          <w:t>Signature:</w:t>
                        </w:r>
                        <w:r>
                          <w:rPr>
                            <w:b/>
                            <w:bCs/>
                            <w:spacing w:val="-3"/>
                            <w:sz w:val="20"/>
                            <w:szCs w:val="20"/>
                            <w:u w:val="single"/>
                          </w:rPr>
                          <w:t xml:space="preserve"> </w:t>
                        </w:r>
                        <w:r>
                          <w:rPr>
                            <w:b/>
                            <w:bCs/>
                            <w:spacing w:val="-3"/>
                            <w:sz w:val="20"/>
                            <w:szCs w:val="20"/>
                            <w:u w:val="single"/>
                          </w:rPr>
                          <w:tab/>
                        </w:r>
                        <w:r>
                          <w:rPr>
                            <w:b/>
                            <w:bCs/>
                            <w:spacing w:val="-3"/>
                            <w:sz w:val="20"/>
                            <w:szCs w:val="20"/>
                          </w:rPr>
                          <w:t>Date:</w:t>
                        </w:r>
                        <w:r>
                          <w:rPr>
                            <w:b/>
                            <w:bCs/>
                            <w:spacing w:val="-5"/>
                            <w:sz w:val="20"/>
                            <w:szCs w:val="20"/>
                          </w:rPr>
                          <w:t xml:space="preserve"> </w:t>
                        </w:r>
                        <w:r>
                          <w:rPr>
                            <w:b/>
                            <w:bCs/>
                            <w:w w:val="99"/>
                            <w:sz w:val="20"/>
                            <w:szCs w:val="20"/>
                            <w:u w:val="single"/>
                          </w:rPr>
                          <w:t xml:space="preserve"> </w:t>
                        </w:r>
                        <w:r>
                          <w:rPr>
                            <w:b/>
                            <w:bCs/>
                            <w:sz w:val="20"/>
                            <w:szCs w:val="20"/>
                            <w:u w:val="single"/>
                          </w:rPr>
                          <w:tab/>
                        </w:r>
                      </w:p>
                    </w:txbxContent>
                  </v:textbox>
                </v:shape>
                <w10:wrap type="topAndBottom" anchorx="page"/>
              </v:group>
            </w:pict>
          </mc:Fallback>
        </mc:AlternateContent>
      </w:r>
      <w:r>
        <w:rPr>
          <w:noProof/>
        </w:rPr>
        <mc:AlternateContent>
          <mc:Choice Requires="wps">
            <w:drawing>
              <wp:anchor distT="0" distB="0" distL="0" distR="0" simplePos="0" relativeHeight="251684864" behindDoc="0" locked="0" layoutInCell="0" allowOverlap="1" wp14:anchorId="35C4E68E" wp14:editId="2258FA1A">
                <wp:simplePos x="0" y="0"/>
                <wp:positionH relativeFrom="page">
                  <wp:posOffset>385445</wp:posOffset>
                </wp:positionH>
                <wp:positionV relativeFrom="paragraph">
                  <wp:posOffset>3490595</wp:posOffset>
                </wp:positionV>
                <wp:extent cx="7002780" cy="494030"/>
                <wp:effectExtent l="0" t="0" r="0" b="0"/>
                <wp:wrapTopAndBottom/>
                <wp:docPr id="5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494030"/>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4F9643" w14:textId="77777777" w:rsidR="00F97F5B" w:rsidRDefault="00F97F5B">
                            <w:pPr>
                              <w:pStyle w:val="BodyText"/>
                              <w:kinsoku w:val="0"/>
                              <w:overflowPunct w:val="0"/>
                              <w:spacing w:before="18"/>
                              <w:ind w:left="108" w:right="420"/>
                              <w:rPr>
                                <w:sz w:val="20"/>
                                <w:szCs w:val="20"/>
                              </w:rPr>
                            </w:pPr>
                            <w:r>
                              <w:rPr>
                                <w:b/>
                                <w:bCs/>
                                <w:sz w:val="20"/>
                                <w:szCs w:val="20"/>
                              </w:rPr>
                              <w:t xml:space="preserve">Upon award, prime Contractor and all SLEB subcontractors </w:t>
                            </w:r>
                            <w:r>
                              <w:rPr>
                                <w:sz w:val="20"/>
                                <w:szCs w:val="20"/>
                              </w:rPr>
                              <w:t>that receive contracts as a result of this bid process agree to register and use the secure web-based ELATION SYSTEMS. ELATION SYSTEMS will be used to submit SLEB subcontractor participation including, but not limited to, subcontractor contract amounts, payments made, and confirmation of payments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4E68E" id="Text Box 90" o:spid="_x0000_s1044" type="#_x0000_t202" style="position:absolute;margin-left:30.35pt;margin-top:274.85pt;width:551.4pt;height:38.9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" o:allowincell="f" filled="f" strokeweight=".16931mm">
                <v:textbox inset="0,0,0,0">
                  <w:txbxContent>
                    <w:p w14:paraId="334F9643" w14:textId="77777777" w:rsidR="00F97F5B" w:rsidRDefault="00F97F5B">
                      <w:pPr>
                        <w:pStyle w:val="BodyText"/>
                        <w:kinsoku w:val="0"/>
                        <w:overflowPunct w:val="0"/>
                        <w:spacing w:before="18"/>
                        <w:ind w:left="108" w:right="420"/>
                        <w:rPr>
                          <w:sz w:val="20"/>
                          <w:szCs w:val="20"/>
                        </w:rPr>
                      </w:pPr>
                      <w:r>
                        <w:rPr>
                          <w:b/>
                          <w:bCs/>
                          <w:sz w:val="20"/>
                          <w:szCs w:val="20"/>
                        </w:rPr>
                        <w:t xml:space="preserve">Upon award, prime Contractor and all SLEB subcontractors </w:t>
                      </w:r>
                      <w:r>
                        <w:rPr>
                          <w:sz w:val="20"/>
                          <w:szCs w:val="20"/>
                        </w:rPr>
                        <w:t>that receive contracts as a result of this bid process agree to register and use the secure web-based ELATION SYSTEMS. ELATION SYSTEMS will be used to submit SLEB subcontractor participation including, but not limited to, subcontractor contract amounts, payments made, and confirmation of payments received.</w:t>
                      </w:r>
                    </w:p>
                  </w:txbxContent>
                </v:textbox>
                <w10:wrap type="topAndBottom" anchorx="page"/>
              </v:shape>
            </w:pict>
          </mc:Fallback>
        </mc:AlternateContent>
      </w:r>
    </w:p>
    <w:p w14:paraId="11709D6A" w14:textId="77777777" w:rsidR="005029E2" w:rsidRDefault="005029E2">
      <w:pPr>
        <w:pStyle w:val="BodyText"/>
        <w:kinsoku w:val="0"/>
        <w:overflowPunct w:val="0"/>
        <w:spacing w:before="4"/>
        <w:rPr>
          <w:b/>
          <w:bCs/>
          <w:sz w:val="16"/>
          <w:szCs w:val="16"/>
        </w:rPr>
      </w:pPr>
    </w:p>
    <w:p w14:paraId="2853B7F0" w14:textId="77777777" w:rsidR="005029E2" w:rsidRDefault="005029E2">
      <w:pPr>
        <w:pStyle w:val="BodyText"/>
        <w:kinsoku w:val="0"/>
        <w:overflowPunct w:val="0"/>
        <w:spacing w:before="6"/>
        <w:rPr>
          <w:b/>
          <w:bCs/>
          <w:sz w:val="8"/>
          <w:szCs w:val="8"/>
        </w:rPr>
      </w:pPr>
    </w:p>
    <w:p w14:paraId="2EC43028" w14:textId="77777777" w:rsidR="005029E2" w:rsidRDefault="005029E2">
      <w:pPr>
        <w:pStyle w:val="BodyText"/>
        <w:kinsoku w:val="0"/>
        <w:overflowPunct w:val="0"/>
        <w:spacing w:before="1"/>
        <w:rPr>
          <w:b/>
          <w:bCs/>
          <w:sz w:val="19"/>
          <w:szCs w:val="19"/>
        </w:rPr>
      </w:pPr>
    </w:p>
    <w:p w14:paraId="37782A53" w14:textId="77777777" w:rsidR="005029E2" w:rsidRDefault="005029E2">
      <w:pPr>
        <w:pStyle w:val="BodyText"/>
        <w:tabs>
          <w:tab w:val="left" w:pos="11156"/>
        </w:tabs>
        <w:kinsoku w:val="0"/>
        <w:overflowPunct w:val="0"/>
        <w:spacing w:before="56"/>
        <w:ind w:left="380"/>
        <w:rPr>
          <w:sz w:val="22"/>
          <w:szCs w:val="22"/>
        </w:rPr>
      </w:pPr>
      <w:r>
        <w:rPr>
          <w:sz w:val="22"/>
          <w:szCs w:val="22"/>
        </w:rPr>
        <w:t>Bidder Printed</w:t>
      </w:r>
      <w:r>
        <w:rPr>
          <w:spacing w:val="-11"/>
          <w:sz w:val="22"/>
          <w:szCs w:val="22"/>
        </w:rPr>
        <w:t xml:space="preserve"> </w:t>
      </w:r>
      <w:r>
        <w:rPr>
          <w:sz w:val="22"/>
          <w:szCs w:val="22"/>
        </w:rPr>
        <w:t>Name/Title:</w:t>
      </w:r>
      <w:r>
        <w:rPr>
          <w:sz w:val="22"/>
          <w:szCs w:val="22"/>
          <w:u w:val="single"/>
        </w:rPr>
        <w:t xml:space="preserve"> </w:t>
      </w:r>
      <w:r>
        <w:rPr>
          <w:sz w:val="22"/>
          <w:szCs w:val="22"/>
          <w:u w:val="single"/>
        </w:rPr>
        <w:tab/>
      </w:r>
    </w:p>
    <w:p w14:paraId="17FC8A0C" w14:textId="77777777" w:rsidR="005029E2" w:rsidRDefault="005029E2">
      <w:pPr>
        <w:pStyle w:val="BodyText"/>
        <w:kinsoku w:val="0"/>
        <w:overflowPunct w:val="0"/>
        <w:spacing w:before="6"/>
        <w:rPr>
          <w:sz w:val="17"/>
          <w:szCs w:val="17"/>
        </w:rPr>
      </w:pPr>
    </w:p>
    <w:p w14:paraId="4E48A44F" w14:textId="77777777" w:rsidR="005029E2" w:rsidRDefault="005029E2">
      <w:pPr>
        <w:pStyle w:val="BodyText"/>
        <w:tabs>
          <w:tab w:val="left" w:pos="6726"/>
          <w:tab w:val="left" w:pos="8492"/>
          <w:tab w:val="left" w:pos="9658"/>
          <w:tab w:val="left" w:pos="11142"/>
        </w:tabs>
        <w:kinsoku w:val="0"/>
        <w:overflowPunct w:val="0"/>
        <w:spacing w:before="56"/>
        <w:ind w:left="380"/>
        <w:rPr>
          <w:sz w:val="22"/>
          <w:szCs w:val="22"/>
        </w:rPr>
      </w:pPr>
      <w:r>
        <w:rPr>
          <w:sz w:val="22"/>
          <w:szCs w:val="22"/>
        </w:rPr>
        <w:t>Street</w:t>
      </w:r>
      <w:r>
        <w:rPr>
          <w:spacing w:val="-2"/>
          <w:sz w:val="22"/>
          <w:szCs w:val="22"/>
        </w:rPr>
        <w:t xml:space="preserve"> </w:t>
      </w:r>
      <w:r>
        <w:rPr>
          <w:sz w:val="22"/>
          <w:szCs w:val="22"/>
        </w:rPr>
        <w:t>Address:</w:t>
      </w:r>
      <w:r>
        <w:rPr>
          <w:sz w:val="22"/>
          <w:szCs w:val="22"/>
          <w:u w:val="single"/>
        </w:rPr>
        <w:t xml:space="preserve"> </w:t>
      </w:r>
      <w:r>
        <w:rPr>
          <w:sz w:val="22"/>
          <w:szCs w:val="22"/>
          <w:u w:val="single"/>
        </w:rPr>
        <w:tab/>
      </w:r>
      <w:r>
        <w:rPr>
          <w:sz w:val="22"/>
          <w:szCs w:val="22"/>
        </w:rPr>
        <w:t>City</w:t>
      </w:r>
      <w:r>
        <w:rPr>
          <w:sz w:val="22"/>
          <w:szCs w:val="22"/>
          <w:u w:val="single"/>
        </w:rPr>
        <w:t xml:space="preserve"> </w:t>
      </w:r>
      <w:r>
        <w:rPr>
          <w:sz w:val="22"/>
          <w:szCs w:val="22"/>
          <w:u w:val="single"/>
        </w:rPr>
        <w:tab/>
      </w:r>
      <w:r>
        <w:rPr>
          <w:sz w:val="22"/>
          <w:szCs w:val="22"/>
        </w:rPr>
        <w:t>State</w:t>
      </w:r>
      <w:r>
        <w:rPr>
          <w:sz w:val="22"/>
          <w:szCs w:val="22"/>
          <w:u w:val="single"/>
        </w:rPr>
        <w:t xml:space="preserve"> </w:t>
      </w:r>
      <w:r>
        <w:rPr>
          <w:sz w:val="22"/>
          <w:szCs w:val="22"/>
          <w:u w:val="single"/>
        </w:rPr>
        <w:tab/>
      </w:r>
      <w:r>
        <w:rPr>
          <w:sz w:val="22"/>
          <w:szCs w:val="22"/>
        </w:rPr>
        <w:t>Zip</w:t>
      </w:r>
      <w:r>
        <w:rPr>
          <w:spacing w:val="-6"/>
          <w:sz w:val="22"/>
          <w:szCs w:val="22"/>
        </w:rPr>
        <w:t xml:space="preserve"> </w:t>
      </w:r>
      <w:r>
        <w:rPr>
          <w:sz w:val="22"/>
          <w:szCs w:val="22"/>
        </w:rPr>
        <w:t>Code</w:t>
      </w:r>
      <w:r>
        <w:rPr>
          <w:sz w:val="22"/>
          <w:szCs w:val="22"/>
          <w:u w:val="single"/>
        </w:rPr>
        <w:t xml:space="preserve"> </w:t>
      </w:r>
      <w:r>
        <w:rPr>
          <w:sz w:val="22"/>
          <w:szCs w:val="22"/>
          <w:u w:val="single"/>
        </w:rPr>
        <w:tab/>
      </w:r>
    </w:p>
    <w:p w14:paraId="53D43C25" w14:textId="77777777" w:rsidR="005029E2" w:rsidRDefault="005029E2">
      <w:pPr>
        <w:pStyle w:val="BodyText"/>
        <w:kinsoku w:val="0"/>
        <w:overflowPunct w:val="0"/>
        <w:spacing w:before="5"/>
        <w:rPr>
          <w:sz w:val="17"/>
          <w:szCs w:val="17"/>
        </w:rPr>
      </w:pPr>
    </w:p>
    <w:p w14:paraId="1014424B" w14:textId="77777777" w:rsidR="005029E2" w:rsidRDefault="005029E2">
      <w:pPr>
        <w:pStyle w:val="BodyText"/>
        <w:tabs>
          <w:tab w:val="left" w:pos="7446"/>
          <w:tab w:val="left" w:pos="11227"/>
        </w:tabs>
        <w:kinsoku w:val="0"/>
        <w:overflowPunct w:val="0"/>
        <w:spacing w:before="57"/>
        <w:ind w:left="380"/>
        <w:rPr>
          <w:sz w:val="22"/>
          <w:szCs w:val="22"/>
        </w:rPr>
      </w:pPr>
      <w:r>
        <w:rPr>
          <w:sz w:val="22"/>
          <w:szCs w:val="22"/>
        </w:rPr>
        <w:t>Bidd</w:t>
      </w:r>
      <w:bookmarkStart w:id="78" w:name="_bookmark28"/>
      <w:bookmarkEnd w:id="78"/>
      <w:r>
        <w:rPr>
          <w:sz w:val="22"/>
          <w:szCs w:val="22"/>
        </w:rPr>
        <w:t>er</w:t>
      </w:r>
      <w:r>
        <w:rPr>
          <w:spacing w:val="-1"/>
          <w:sz w:val="22"/>
          <w:szCs w:val="22"/>
        </w:rPr>
        <w:t xml:space="preserve"> </w:t>
      </w:r>
      <w:r>
        <w:rPr>
          <w:sz w:val="22"/>
          <w:szCs w:val="22"/>
        </w:rPr>
        <w:t>Signature:</w:t>
      </w:r>
      <w:r>
        <w:rPr>
          <w:sz w:val="22"/>
          <w:szCs w:val="22"/>
          <w:u w:val="single"/>
        </w:rPr>
        <w:t xml:space="preserve"> </w:t>
      </w:r>
      <w:r>
        <w:rPr>
          <w:sz w:val="22"/>
          <w:szCs w:val="22"/>
          <w:u w:val="single"/>
        </w:rPr>
        <w:tab/>
      </w:r>
      <w:r>
        <w:rPr>
          <w:sz w:val="22"/>
          <w:szCs w:val="22"/>
        </w:rPr>
        <w:t>Date:</w:t>
      </w:r>
      <w:r>
        <w:rPr>
          <w:spacing w:val="1"/>
          <w:sz w:val="22"/>
          <w:szCs w:val="22"/>
        </w:rPr>
        <w:t xml:space="preserve"> </w:t>
      </w:r>
      <w:r>
        <w:rPr>
          <w:sz w:val="22"/>
          <w:szCs w:val="22"/>
          <w:u w:val="single"/>
        </w:rPr>
        <w:t xml:space="preserve"> </w:t>
      </w:r>
      <w:r>
        <w:rPr>
          <w:sz w:val="22"/>
          <w:szCs w:val="22"/>
          <w:u w:val="single"/>
        </w:rPr>
        <w:tab/>
      </w:r>
    </w:p>
    <w:p w14:paraId="743FEB78" w14:textId="77777777" w:rsidR="005029E2" w:rsidRDefault="005029E2">
      <w:pPr>
        <w:pStyle w:val="BodyText"/>
        <w:tabs>
          <w:tab w:val="left" w:pos="7446"/>
          <w:tab w:val="left" w:pos="11227"/>
        </w:tabs>
        <w:kinsoku w:val="0"/>
        <w:overflowPunct w:val="0"/>
        <w:spacing w:before="57"/>
        <w:ind w:left="380"/>
        <w:rPr>
          <w:sz w:val="22"/>
          <w:szCs w:val="22"/>
        </w:rPr>
        <w:sectPr w:rsidR="005029E2" w:rsidSect="000C5FFB">
          <w:headerReference w:type="default" r:id="rId84"/>
          <w:footerReference w:type="default" r:id="rId85"/>
          <w:pgSz w:w="12240" w:h="15840"/>
          <w:pgMar w:top="700" w:right="460" w:bottom="680" w:left="340" w:header="0" w:footer="489" w:gutter="0"/>
          <w:pgNumType w:start="10"/>
          <w:cols w:space="720"/>
          <w:noEndnote/>
        </w:sectPr>
      </w:pPr>
    </w:p>
    <w:p w14:paraId="53394B96" w14:textId="3D779856" w:rsidR="005029E2" w:rsidRDefault="00932F1E">
      <w:pPr>
        <w:pStyle w:val="Heading3"/>
        <w:kinsoku w:val="0"/>
        <w:overflowPunct w:val="0"/>
        <w:ind w:left="2166" w:right="2042"/>
      </w:pPr>
      <w:r>
        <w:rPr>
          <w:noProof/>
        </w:rPr>
        <mc:AlternateContent>
          <mc:Choice Requires="wps">
            <w:drawing>
              <wp:anchor distT="0" distB="0" distL="114300" distR="114300" simplePos="0" relativeHeight="251685888" behindDoc="1" locked="0" layoutInCell="0" allowOverlap="1" wp14:anchorId="5DCDB485" wp14:editId="4A7F75B6">
                <wp:simplePos x="0" y="0"/>
                <wp:positionH relativeFrom="page">
                  <wp:posOffset>1857375</wp:posOffset>
                </wp:positionH>
                <wp:positionV relativeFrom="page">
                  <wp:posOffset>2995930</wp:posOffset>
                </wp:positionV>
                <wp:extent cx="4064000" cy="4064000"/>
                <wp:effectExtent l="0" t="0" r="0" b="0"/>
                <wp:wrapNone/>
                <wp:docPr id="5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49C06" w14:textId="039CEA56"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91188D4" wp14:editId="59C2073F">
                                  <wp:extent cx="4049395" cy="40493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30925ED5"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CDB485" id="Rectangle 92" o:spid="_x0000_s1045" style="position:absolute;left:0;text-align:left;margin-left:146.25pt;margin-top:235.9pt;width:320pt;height:320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" o:allowincell="f" filled="f" stroked="f">
                <v:textbox inset="0,0,0,0">
                  <w:txbxContent>
                    <w:p w14:paraId="4C749C06" w14:textId="039CEA56"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91188D4" wp14:editId="59C2073F">
                            <wp:extent cx="4049395" cy="40493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30925ED5" w14:textId="77777777" w:rsidR="00F97F5B" w:rsidRDefault="00F97F5B">
                      <w:pPr>
                        <w:rPr>
                          <w:rFonts w:ascii="Times New Roman" w:hAnsi="Times New Roman" w:cs="Times New Roman"/>
                          <w:sz w:val="24"/>
                          <w:szCs w:val="24"/>
                        </w:rPr>
                      </w:pPr>
                    </w:p>
                  </w:txbxContent>
                </v:textbox>
                <w10:wrap anchorx="page" anchory="page"/>
              </v:rect>
            </w:pict>
          </mc:Fallback>
        </mc:AlternateContent>
      </w:r>
      <w:r w:rsidR="005029E2">
        <w:t>REFERENCES</w:t>
      </w:r>
    </w:p>
    <w:p w14:paraId="58159009" w14:textId="3E547598" w:rsidR="005029E2" w:rsidRDefault="005029E2">
      <w:pPr>
        <w:pStyle w:val="BodyText"/>
        <w:kinsoku w:val="0"/>
        <w:overflowPunct w:val="0"/>
        <w:spacing w:before="245"/>
        <w:ind w:left="2163" w:right="2042"/>
        <w:jc w:val="center"/>
        <w:rPr>
          <w:b/>
          <w:bCs/>
          <w:sz w:val="28"/>
          <w:szCs w:val="28"/>
        </w:rPr>
      </w:pPr>
      <w:r>
        <w:rPr>
          <w:b/>
          <w:bCs/>
          <w:sz w:val="28"/>
          <w:szCs w:val="28"/>
        </w:rPr>
        <w:t>RFP No. HCSA-</w:t>
      </w:r>
      <w:r w:rsidR="0040240D">
        <w:rPr>
          <w:b/>
          <w:bCs/>
          <w:sz w:val="28"/>
          <w:szCs w:val="28"/>
        </w:rPr>
        <w:t>900121</w:t>
      </w:r>
      <w:r>
        <w:rPr>
          <w:b/>
          <w:bCs/>
          <w:sz w:val="28"/>
          <w:szCs w:val="28"/>
        </w:rPr>
        <w:t xml:space="preserve"> – </w:t>
      </w:r>
      <w:r w:rsidR="00A203E4">
        <w:rPr>
          <w:b/>
          <w:bCs/>
          <w:sz w:val="28"/>
          <w:szCs w:val="28"/>
        </w:rPr>
        <w:t>Financial Consulting</w:t>
      </w:r>
      <w:r>
        <w:rPr>
          <w:b/>
          <w:bCs/>
          <w:sz w:val="28"/>
          <w:szCs w:val="28"/>
        </w:rPr>
        <w:t xml:space="preserve"> Services</w:t>
      </w:r>
    </w:p>
    <w:p w14:paraId="4E437B3E" w14:textId="77777777" w:rsidR="005029E2" w:rsidRDefault="005029E2">
      <w:pPr>
        <w:pStyle w:val="BodyText"/>
        <w:kinsoku w:val="0"/>
        <w:overflowPunct w:val="0"/>
        <w:rPr>
          <w:b/>
          <w:bCs/>
          <w:sz w:val="28"/>
          <w:szCs w:val="28"/>
        </w:rPr>
      </w:pPr>
    </w:p>
    <w:p w14:paraId="0DDBC86D" w14:textId="77777777" w:rsidR="005029E2" w:rsidRDefault="005029E2">
      <w:pPr>
        <w:pStyle w:val="BodyText"/>
        <w:kinsoku w:val="0"/>
        <w:overflowPunct w:val="0"/>
        <w:spacing w:before="11"/>
        <w:rPr>
          <w:b/>
          <w:bCs/>
          <w:sz w:val="25"/>
          <w:szCs w:val="25"/>
        </w:rPr>
      </w:pPr>
    </w:p>
    <w:p w14:paraId="43A4BB57" w14:textId="77777777" w:rsidR="005029E2" w:rsidRDefault="005029E2">
      <w:pPr>
        <w:pStyle w:val="Heading5"/>
        <w:tabs>
          <w:tab w:val="left" w:pos="5925"/>
        </w:tabs>
        <w:kinsoku w:val="0"/>
        <w:overflowPunct w:val="0"/>
        <w:spacing w:before="1"/>
        <w:ind w:left="380" w:firstLine="0"/>
        <w:rPr>
          <w:w w:val="99"/>
        </w:rPr>
      </w:pPr>
      <w:r>
        <w:t>Bidder</w:t>
      </w:r>
      <w:r>
        <w:rPr>
          <w:spacing w:val="-7"/>
        </w:rPr>
        <w:t xml:space="preserve"> </w:t>
      </w:r>
      <w:r>
        <w:t xml:space="preserve">Name: </w:t>
      </w:r>
      <w:r>
        <w:rPr>
          <w:w w:val="99"/>
          <w:u w:val="single"/>
        </w:rPr>
        <w:t xml:space="preserve"> </w:t>
      </w:r>
      <w:r>
        <w:rPr>
          <w:u w:val="single"/>
        </w:rPr>
        <w:tab/>
      </w:r>
    </w:p>
    <w:p w14:paraId="21B3C5DC" w14:textId="77777777" w:rsidR="005029E2" w:rsidRDefault="005029E2">
      <w:pPr>
        <w:pStyle w:val="BodyText"/>
        <w:kinsoku w:val="0"/>
        <w:overflowPunct w:val="0"/>
        <w:spacing w:before="1"/>
        <w:rPr>
          <w:b/>
          <w:bCs/>
        </w:rPr>
      </w:pPr>
    </w:p>
    <w:tbl>
      <w:tblPr>
        <w:tblW w:w="0" w:type="auto"/>
        <w:tblInd w:w="280" w:type="dxa"/>
        <w:tblLayout w:type="fixed"/>
        <w:tblCellMar>
          <w:left w:w="0" w:type="dxa"/>
          <w:right w:w="0" w:type="dxa"/>
        </w:tblCellMar>
        <w:tblLook w:val="0000" w:firstRow="0" w:lastRow="0" w:firstColumn="0" w:lastColumn="0" w:noHBand="0" w:noVBand="0"/>
      </w:tblPr>
      <w:tblGrid>
        <w:gridCol w:w="5514"/>
        <w:gridCol w:w="5519"/>
      </w:tblGrid>
      <w:tr w:rsidR="005029E2" w14:paraId="1CFAC5C4" w14:textId="77777777">
        <w:trPr>
          <w:trHeight w:val="359"/>
        </w:trPr>
        <w:tc>
          <w:tcPr>
            <w:tcW w:w="5514" w:type="dxa"/>
            <w:tcBorders>
              <w:top w:val="single" w:sz="12" w:space="0" w:color="000000"/>
              <w:left w:val="single" w:sz="12" w:space="0" w:color="000000"/>
              <w:bottom w:val="single" w:sz="4" w:space="0" w:color="000000"/>
              <w:right w:val="single" w:sz="4" w:space="0" w:color="000000"/>
            </w:tcBorders>
          </w:tcPr>
          <w:p w14:paraId="08BA46D1" w14:textId="77777777" w:rsidR="005029E2" w:rsidRDefault="005029E2">
            <w:pPr>
              <w:pStyle w:val="TableParagraph"/>
              <w:kinsoku w:val="0"/>
              <w:overflowPunct w:val="0"/>
              <w:spacing w:before="28" w:line="311" w:lineRule="exact"/>
              <w:ind w:left="114"/>
              <w:rPr>
                <w:sz w:val="26"/>
                <w:szCs w:val="26"/>
              </w:rPr>
            </w:pPr>
            <w:r>
              <w:rPr>
                <w:sz w:val="26"/>
                <w:szCs w:val="26"/>
              </w:rPr>
              <w:t>Company Name:</w:t>
            </w:r>
          </w:p>
        </w:tc>
        <w:tc>
          <w:tcPr>
            <w:tcW w:w="5519" w:type="dxa"/>
            <w:tcBorders>
              <w:top w:val="single" w:sz="12" w:space="0" w:color="000000"/>
              <w:left w:val="single" w:sz="4" w:space="0" w:color="000000"/>
              <w:bottom w:val="single" w:sz="4" w:space="0" w:color="000000"/>
              <w:right w:val="single" w:sz="12" w:space="0" w:color="000000"/>
            </w:tcBorders>
          </w:tcPr>
          <w:p w14:paraId="6D3B74BF" w14:textId="77777777" w:rsidR="005029E2" w:rsidRDefault="005029E2">
            <w:pPr>
              <w:pStyle w:val="TableParagraph"/>
              <w:kinsoku w:val="0"/>
              <w:overflowPunct w:val="0"/>
              <w:spacing w:before="28" w:line="311" w:lineRule="exact"/>
              <w:ind w:left="124"/>
              <w:rPr>
                <w:sz w:val="26"/>
                <w:szCs w:val="26"/>
              </w:rPr>
            </w:pPr>
            <w:r>
              <w:rPr>
                <w:sz w:val="26"/>
                <w:szCs w:val="26"/>
              </w:rPr>
              <w:t>Contact Person:</w:t>
            </w:r>
          </w:p>
        </w:tc>
      </w:tr>
      <w:tr w:rsidR="005029E2" w14:paraId="78FB1B6D"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5B81A5C7" w14:textId="77777777" w:rsidR="005029E2" w:rsidRDefault="005029E2">
            <w:pPr>
              <w:pStyle w:val="TableParagraph"/>
              <w:kinsoku w:val="0"/>
              <w:overflowPunct w:val="0"/>
              <w:spacing w:before="30"/>
              <w:ind w:left="114"/>
              <w:rPr>
                <w:sz w:val="26"/>
                <w:szCs w:val="26"/>
              </w:rPr>
            </w:pPr>
            <w:r>
              <w:rPr>
                <w:sz w:val="26"/>
                <w:szCs w:val="26"/>
              </w:rPr>
              <w:t>Address:</w:t>
            </w:r>
          </w:p>
        </w:tc>
        <w:tc>
          <w:tcPr>
            <w:tcW w:w="5519" w:type="dxa"/>
            <w:tcBorders>
              <w:top w:val="single" w:sz="4" w:space="0" w:color="000000"/>
              <w:left w:val="single" w:sz="4" w:space="0" w:color="000000"/>
              <w:bottom w:val="single" w:sz="4" w:space="0" w:color="000000"/>
              <w:right w:val="single" w:sz="12" w:space="0" w:color="000000"/>
            </w:tcBorders>
          </w:tcPr>
          <w:p w14:paraId="17C19844" w14:textId="77777777" w:rsidR="005029E2" w:rsidRDefault="005029E2">
            <w:pPr>
              <w:pStyle w:val="TableParagraph"/>
              <w:kinsoku w:val="0"/>
              <w:overflowPunct w:val="0"/>
              <w:spacing w:before="30"/>
              <w:ind w:left="124"/>
              <w:rPr>
                <w:sz w:val="26"/>
                <w:szCs w:val="26"/>
              </w:rPr>
            </w:pPr>
            <w:r>
              <w:rPr>
                <w:sz w:val="26"/>
                <w:szCs w:val="26"/>
              </w:rPr>
              <w:t>Telephone Number:</w:t>
            </w:r>
          </w:p>
        </w:tc>
      </w:tr>
      <w:tr w:rsidR="005029E2" w14:paraId="22079679"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545823AD" w14:textId="77777777" w:rsidR="005029E2" w:rsidRDefault="005029E2">
            <w:pPr>
              <w:pStyle w:val="TableParagraph"/>
              <w:kinsoku w:val="0"/>
              <w:overflowPunct w:val="0"/>
              <w:spacing w:before="30"/>
              <w:ind w:left="114"/>
              <w:rPr>
                <w:sz w:val="26"/>
                <w:szCs w:val="26"/>
              </w:rPr>
            </w:pPr>
            <w:r>
              <w:rPr>
                <w:sz w:val="26"/>
                <w:szCs w:val="26"/>
              </w:rPr>
              <w:t>City, State, Zip:</w:t>
            </w:r>
          </w:p>
        </w:tc>
        <w:tc>
          <w:tcPr>
            <w:tcW w:w="5519" w:type="dxa"/>
            <w:tcBorders>
              <w:top w:val="single" w:sz="4" w:space="0" w:color="000000"/>
              <w:left w:val="single" w:sz="4" w:space="0" w:color="000000"/>
              <w:bottom w:val="single" w:sz="4" w:space="0" w:color="000000"/>
              <w:right w:val="single" w:sz="12" w:space="0" w:color="000000"/>
            </w:tcBorders>
          </w:tcPr>
          <w:p w14:paraId="545D8015" w14:textId="77777777" w:rsidR="005029E2" w:rsidRDefault="005029E2">
            <w:pPr>
              <w:pStyle w:val="TableParagraph"/>
              <w:kinsoku w:val="0"/>
              <w:overflowPunct w:val="0"/>
              <w:spacing w:before="30"/>
              <w:ind w:left="124"/>
              <w:rPr>
                <w:sz w:val="26"/>
                <w:szCs w:val="26"/>
              </w:rPr>
            </w:pPr>
            <w:r>
              <w:rPr>
                <w:sz w:val="26"/>
                <w:szCs w:val="26"/>
              </w:rPr>
              <w:t>E-mail Address:</w:t>
            </w:r>
          </w:p>
        </w:tc>
      </w:tr>
      <w:tr w:rsidR="005029E2" w14:paraId="47CC3687" w14:textId="77777777">
        <w:trPr>
          <w:trHeight w:val="597"/>
        </w:trPr>
        <w:tc>
          <w:tcPr>
            <w:tcW w:w="11033" w:type="dxa"/>
            <w:gridSpan w:val="2"/>
            <w:tcBorders>
              <w:top w:val="single" w:sz="4" w:space="0" w:color="000000"/>
              <w:left w:val="single" w:sz="12" w:space="0" w:color="000000"/>
              <w:bottom w:val="single" w:sz="12" w:space="0" w:color="000000"/>
              <w:right w:val="single" w:sz="12" w:space="0" w:color="000000"/>
            </w:tcBorders>
          </w:tcPr>
          <w:p w14:paraId="18246891" w14:textId="77777777" w:rsidR="005029E2" w:rsidRDefault="005029E2">
            <w:pPr>
              <w:pStyle w:val="TableParagraph"/>
              <w:kinsoku w:val="0"/>
              <w:overflowPunct w:val="0"/>
              <w:spacing w:before="29"/>
              <w:ind w:left="114"/>
              <w:rPr>
                <w:sz w:val="26"/>
                <w:szCs w:val="26"/>
              </w:rPr>
            </w:pPr>
            <w:r>
              <w:rPr>
                <w:sz w:val="26"/>
                <w:szCs w:val="26"/>
              </w:rPr>
              <w:t>Services Provided / Date(s) of Service:</w:t>
            </w:r>
          </w:p>
        </w:tc>
      </w:tr>
    </w:tbl>
    <w:p w14:paraId="0054A733" w14:textId="77777777" w:rsidR="005029E2" w:rsidRDefault="005029E2">
      <w:pPr>
        <w:pStyle w:val="BodyText"/>
        <w:kinsoku w:val="0"/>
        <w:overflowPunct w:val="0"/>
        <w:spacing w:before="11"/>
        <w:rPr>
          <w:b/>
          <w:bCs/>
          <w:sz w:val="25"/>
          <w:szCs w:val="25"/>
        </w:rPr>
      </w:pPr>
    </w:p>
    <w:tbl>
      <w:tblPr>
        <w:tblW w:w="0" w:type="auto"/>
        <w:tblInd w:w="280" w:type="dxa"/>
        <w:tblLayout w:type="fixed"/>
        <w:tblCellMar>
          <w:left w:w="0" w:type="dxa"/>
          <w:right w:w="0" w:type="dxa"/>
        </w:tblCellMar>
        <w:tblLook w:val="0000" w:firstRow="0" w:lastRow="0" w:firstColumn="0" w:lastColumn="0" w:noHBand="0" w:noVBand="0"/>
      </w:tblPr>
      <w:tblGrid>
        <w:gridCol w:w="5514"/>
        <w:gridCol w:w="5519"/>
      </w:tblGrid>
      <w:tr w:rsidR="005029E2" w14:paraId="095A78C6" w14:textId="77777777">
        <w:trPr>
          <w:trHeight w:val="359"/>
        </w:trPr>
        <w:tc>
          <w:tcPr>
            <w:tcW w:w="5514" w:type="dxa"/>
            <w:tcBorders>
              <w:top w:val="single" w:sz="12" w:space="0" w:color="000000"/>
              <w:left w:val="single" w:sz="12" w:space="0" w:color="000000"/>
              <w:bottom w:val="single" w:sz="4" w:space="0" w:color="000000"/>
              <w:right w:val="single" w:sz="4" w:space="0" w:color="000000"/>
            </w:tcBorders>
          </w:tcPr>
          <w:p w14:paraId="4A9EEDF3" w14:textId="77777777" w:rsidR="005029E2" w:rsidRDefault="005029E2">
            <w:pPr>
              <w:pStyle w:val="TableParagraph"/>
              <w:kinsoku w:val="0"/>
              <w:overflowPunct w:val="0"/>
              <w:spacing w:before="28" w:line="311" w:lineRule="exact"/>
              <w:ind w:left="114"/>
              <w:rPr>
                <w:sz w:val="26"/>
                <w:szCs w:val="26"/>
              </w:rPr>
            </w:pPr>
            <w:r>
              <w:rPr>
                <w:sz w:val="26"/>
                <w:szCs w:val="26"/>
              </w:rPr>
              <w:t>Company Name:</w:t>
            </w:r>
          </w:p>
        </w:tc>
        <w:tc>
          <w:tcPr>
            <w:tcW w:w="5519" w:type="dxa"/>
            <w:tcBorders>
              <w:top w:val="single" w:sz="12" w:space="0" w:color="000000"/>
              <w:left w:val="single" w:sz="4" w:space="0" w:color="000000"/>
              <w:bottom w:val="single" w:sz="4" w:space="0" w:color="000000"/>
              <w:right w:val="single" w:sz="12" w:space="0" w:color="000000"/>
            </w:tcBorders>
          </w:tcPr>
          <w:p w14:paraId="4E1B5360" w14:textId="77777777" w:rsidR="005029E2" w:rsidRDefault="005029E2">
            <w:pPr>
              <w:pStyle w:val="TableParagraph"/>
              <w:kinsoku w:val="0"/>
              <w:overflowPunct w:val="0"/>
              <w:spacing w:before="28" w:line="311" w:lineRule="exact"/>
              <w:ind w:left="124"/>
              <w:rPr>
                <w:sz w:val="26"/>
                <w:szCs w:val="26"/>
              </w:rPr>
            </w:pPr>
            <w:r>
              <w:rPr>
                <w:sz w:val="26"/>
                <w:szCs w:val="26"/>
              </w:rPr>
              <w:t>Contact Person:</w:t>
            </w:r>
          </w:p>
        </w:tc>
      </w:tr>
      <w:tr w:rsidR="005029E2" w14:paraId="05712F4E"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6ED7F0CF" w14:textId="77777777" w:rsidR="005029E2" w:rsidRDefault="005029E2">
            <w:pPr>
              <w:pStyle w:val="TableParagraph"/>
              <w:kinsoku w:val="0"/>
              <w:overflowPunct w:val="0"/>
              <w:spacing w:before="30"/>
              <w:ind w:left="114"/>
              <w:rPr>
                <w:sz w:val="26"/>
                <w:szCs w:val="26"/>
              </w:rPr>
            </w:pPr>
            <w:r>
              <w:rPr>
                <w:sz w:val="26"/>
                <w:szCs w:val="26"/>
              </w:rPr>
              <w:t>Address:</w:t>
            </w:r>
          </w:p>
        </w:tc>
        <w:tc>
          <w:tcPr>
            <w:tcW w:w="5519" w:type="dxa"/>
            <w:tcBorders>
              <w:top w:val="single" w:sz="4" w:space="0" w:color="000000"/>
              <w:left w:val="single" w:sz="4" w:space="0" w:color="000000"/>
              <w:bottom w:val="single" w:sz="4" w:space="0" w:color="000000"/>
              <w:right w:val="single" w:sz="12" w:space="0" w:color="000000"/>
            </w:tcBorders>
          </w:tcPr>
          <w:p w14:paraId="6D3E2DD5" w14:textId="77777777" w:rsidR="005029E2" w:rsidRDefault="005029E2">
            <w:pPr>
              <w:pStyle w:val="TableParagraph"/>
              <w:kinsoku w:val="0"/>
              <w:overflowPunct w:val="0"/>
              <w:spacing w:before="30"/>
              <w:ind w:left="124"/>
              <w:rPr>
                <w:sz w:val="26"/>
                <w:szCs w:val="26"/>
              </w:rPr>
            </w:pPr>
            <w:r>
              <w:rPr>
                <w:sz w:val="26"/>
                <w:szCs w:val="26"/>
              </w:rPr>
              <w:t>Telephone Number:</w:t>
            </w:r>
          </w:p>
        </w:tc>
      </w:tr>
      <w:tr w:rsidR="005029E2" w14:paraId="37646AD1"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62307E9A" w14:textId="77777777" w:rsidR="005029E2" w:rsidRDefault="005029E2">
            <w:pPr>
              <w:pStyle w:val="TableParagraph"/>
              <w:kinsoku w:val="0"/>
              <w:overflowPunct w:val="0"/>
              <w:spacing w:before="30"/>
              <w:ind w:left="114"/>
              <w:rPr>
                <w:sz w:val="26"/>
                <w:szCs w:val="26"/>
              </w:rPr>
            </w:pPr>
            <w:r>
              <w:rPr>
                <w:sz w:val="26"/>
                <w:szCs w:val="26"/>
              </w:rPr>
              <w:t>City, State, Zip:</w:t>
            </w:r>
          </w:p>
        </w:tc>
        <w:tc>
          <w:tcPr>
            <w:tcW w:w="5519" w:type="dxa"/>
            <w:tcBorders>
              <w:top w:val="single" w:sz="4" w:space="0" w:color="000000"/>
              <w:left w:val="single" w:sz="4" w:space="0" w:color="000000"/>
              <w:bottom w:val="single" w:sz="4" w:space="0" w:color="000000"/>
              <w:right w:val="single" w:sz="12" w:space="0" w:color="000000"/>
            </w:tcBorders>
          </w:tcPr>
          <w:p w14:paraId="7975CDC8" w14:textId="77777777" w:rsidR="005029E2" w:rsidRDefault="005029E2">
            <w:pPr>
              <w:pStyle w:val="TableParagraph"/>
              <w:kinsoku w:val="0"/>
              <w:overflowPunct w:val="0"/>
              <w:spacing w:before="30"/>
              <w:ind w:left="124"/>
              <w:rPr>
                <w:sz w:val="26"/>
                <w:szCs w:val="26"/>
              </w:rPr>
            </w:pPr>
            <w:r>
              <w:rPr>
                <w:sz w:val="26"/>
                <w:szCs w:val="26"/>
              </w:rPr>
              <w:t>E-mail Address:</w:t>
            </w:r>
          </w:p>
        </w:tc>
      </w:tr>
      <w:tr w:rsidR="005029E2" w14:paraId="3D0D5CC2" w14:textId="77777777">
        <w:trPr>
          <w:trHeight w:val="596"/>
        </w:trPr>
        <w:tc>
          <w:tcPr>
            <w:tcW w:w="11033" w:type="dxa"/>
            <w:gridSpan w:val="2"/>
            <w:tcBorders>
              <w:top w:val="single" w:sz="4" w:space="0" w:color="000000"/>
              <w:left w:val="single" w:sz="12" w:space="0" w:color="000000"/>
              <w:bottom w:val="single" w:sz="12" w:space="0" w:color="000000"/>
              <w:right w:val="single" w:sz="12" w:space="0" w:color="000000"/>
            </w:tcBorders>
          </w:tcPr>
          <w:p w14:paraId="2262A2D4" w14:textId="77777777" w:rsidR="005029E2" w:rsidRDefault="005029E2">
            <w:pPr>
              <w:pStyle w:val="TableParagraph"/>
              <w:kinsoku w:val="0"/>
              <w:overflowPunct w:val="0"/>
              <w:spacing w:before="28"/>
              <w:ind w:left="114"/>
              <w:rPr>
                <w:sz w:val="26"/>
                <w:szCs w:val="26"/>
              </w:rPr>
            </w:pPr>
            <w:r>
              <w:rPr>
                <w:sz w:val="26"/>
                <w:szCs w:val="26"/>
              </w:rPr>
              <w:t>Services Provided / Date(s) of Service:</w:t>
            </w:r>
          </w:p>
        </w:tc>
      </w:tr>
    </w:tbl>
    <w:p w14:paraId="44AC4BBA" w14:textId="77777777" w:rsidR="005029E2" w:rsidRDefault="005029E2">
      <w:pPr>
        <w:pStyle w:val="BodyText"/>
        <w:kinsoku w:val="0"/>
        <w:overflowPunct w:val="0"/>
        <w:spacing w:before="11"/>
        <w:rPr>
          <w:b/>
          <w:bCs/>
          <w:sz w:val="25"/>
          <w:szCs w:val="25"/>
        </w:rPr>
      </w:pPr>
    </w:p>
    <w:tbl>
      <w:tblPr>
        <w:tblW w:w="0" w:type="auto"/>
        <w:tblInd w:w="280" w:type="dxa"/>
        <w:tblLayout w:type="fixed"/>
        <w:tblCellMar>
          <w:left w:w="0" w:type="dxa"/>
          <w:right w:w="0" w:type="dxa"/>
        </w:tblCellMar>
        <w:tblLook w:val="0000" w:firstRow="0" w:lastRow="0" w:firstColumn="0" w:lastColumn="0" w:noHBand="0" w:noVBand="0"/>
      </w:tblPr>
      <w:tblGrid>
        <w:gridCol w:w="5514"/>
        <w:gridCol w:w="5519"/>
      </w:tblGrid>
      <w:tr w:rsidR="005029E2" w14:paraId="3F389B1E" w14:textId="77777777">
        <w:trPr>
          <w:trHeight w:val="359"/>
        </w:trPr>
        <w:tc>
          <w:tcPr>
            <w:tcW w:w="5514" w:type="dxa"/>
            <w:tcBorders>
              <w:top w:val="single" w:sz="12" w:space="0" w:color="000000"/>
              <w:left w:val="single" w:sz="12" w:space="0" w:color="000000"/>
              <w:bottom w:val="single" w:sz="4" w:space="0" w:color="000000"/>
              <w:right w:val="single" w:sz="4" w:space="0" w:color="000000"/>
            </w:tcBorders>
          </w:tcPr>
          <w:p w14:paraId="20E202D4" w14:textId="77777777" w:rsidR="005029E2" w:rsidRDefault="005029E2">
            <w:pPr>
              <w:pStyle w:val="TableParagraph"/>
              <w:kinsoku w:val="0"/>
              <w:overflowPunct w:val="0"/>
              <w:spacing w:before="28" w:line="311" w:lineRule="exact"/>
              <w:ind w:left="114"/>
              <w:rPr>
                <w:sz w:val="26"/>
                <w:szCs w:val="26"/>
              </w:rPr>
            </w:pPr>
            <w:r>
              <w:rPr>
                <w:sz w:val="26"/>
                <w:szCs w:val="26"/>
              </w:rPr>
              <w:t>Company Name:</w:t>
            </w:r>
          </w:p>
        </w:tc>
        <w:tc>
          <w:tcPr>
            <w:tcW w:w="5519" w:type="dxa"/>
            <w:tcBorders>
              <w:top w:val="single" w:sz="12" w:space="0" w:color="000000"/>
              <w:left w:val="single" w:sz="4" w:space="0" w:color="000000"/>
              <w:bottom w:val="single" w:sz="4" w:space="0" w:color="000000"/>
              <w:right w:val="single" w:sz="12" w:space="0" w:color="000000"/>
            </w:tcBorders>
          </w:tcPr>
          <w:p w14:paraId="199333D8" w14:textId="77777777" w:rsidR="005029E2" w:rsidRDefault="005029E2">
            <w:pPr>
              <w:pStyle w:val="TableParagraph"/>
              <w:kinsoku w:val="0"/>
              <w:overflowPunct w:val="0"/>
              <w:spacing w:before="28" w:line="311" w:lineRule="exact"/>
              <w:ind w:left="124"/>
              <w:rPr>
                <w:sz w:val="26"/>
                <w:szCs w:val="26"/>
              </w:rPr>
            </w:pPr>
            <w:r>
              <w:rPr>
                <w:sz w:val="26"/>
                <w:szCs w:val="26"/>
              </w:rPr>
              <w:t>Contact Person:</w:t>
            </w:r>
          </w:p>
        </w:tc>
      </w:tr>
      <w:tr w:rsidR="005029E2" w14:paraId="10E05E5C"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79A3A9D5" w14:textId="77777777" w:rsidR="005029E2" w:rsidRDefault="005029E2">
            <w:pPr>
              <w:pStyle w:val="TableParagraph"/>
              <w:kinsoku w:val="0"/>
              <w:overflowPunct w:val="0"/>
              <w:spacing w:before="30"/>
              <w:ind w:left="114"/>
              <w:rPr>
                <w:sz w:val="26"/>
                <w:szCs w:val="26"/>
              </w:rPr>
            </w:pPr>
            <w:r>
              <w:rPr>
                <w:sz w:val="26"/>
                <w:szCs w:val="26"/>
              </w:rPr>
              <w:t>Address:</w:t>
            </w:r>
          </w:p>
        </w:tc>
        <w:tc>
          <w:tcPr>
            <w:tcW w:w="5519" w:type="dxa"/>
            <w:tcBorders>
              <w:top w:val="single" w:sz="4" w:space="0" w:color="000000"/>
              <w:left w:val="single" w:sz="4" w:space="0" w:color="000000"/>
              <w:bottom w:val="single" w:sz="4" w:space="0" w:color="000000"/>
              <w:right w:val="single" w:sz="12" w:space="0" w:color="000000"/>
            </w:tcBorders>
          </w:tcPr>
          <w:p w14:paraId="16B74BB7" w14:textId="77777777" w:rsidR="005029E2" w:rsidRDefault="005029E2">
            <w:pPr>
              <w:pStyle w:val="TableParagraph"/>
              <w:kinsoku w:val="0"/>
              <w:overflowPunct w:val="0"/>
              <w:spacing w:before="30"/>
              <w:ind w:left="124"/>
              <w:rPr>
                <w:sz w:val="26"/>
                <w:szCs w:val="26"/>
              </w:rPr>
            </w:pPr>
            <w:r>
              <w:rPr>
                <w:sz w:val="26"/>
                <w:szCs w:val="26"/>
              </w:rPr>
              <w:t>Telephone Number:</w:t>
            </w:r>
          </w:p>
        </w:tc>
      </w:tr>
      <w:tr w:rsidR="005029E2" w14:paraId="1A4AFCC4"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0A90AFB7" w14:textId="77777777" w:rsidR="005029E2" w:rsidRDefault="005029E2">
            <w:pPr>
              <w:pStyle w:val="TableParagraph"/>
              <w:kinsoku w:val="0"/>
              <w:overflowPunct w:val="0"/>
              <w:spacing w:before="30"/>
              <w:ind w:left="114"/>
              <w:rPr>
                <w:sz w:val="26"/>
                <w:szCs w:val="26"/>
              </w:rPr>
            </w:pPr>
            <w:r>
              <w:rPr>
                <w:sz w:val="26"/>
                <w:szCs w:val="26"/>
              </w:rPr>
              <w:t>City, State, Zip:</w:t>
            </w:r>
          </w:p>
        </w:tc>
        <w:tc>
          <w:tcPr>
            <w:tcW w:w="5519" w:type="dxa"/>
            <w:tcBorders>
              <w:top w:val="single" w:sz="4" w:space="0" w:color="000000"/>
              <w:left w:val="single" w:sz="4" w:space="0" w:color="000000"/>
              <w:bottom w:val="single" w:sz="4" w:space="0" w:color="000000"/>
              <w:right w:val="single" w:sz="12" w:space="0" w:color="000000"/>
            </w:tcBorders>
          </w:tcPr>
          <w:p w14:paraId="6BB1AD1C" w14:textId="77777777" w:rsidR="005029E2" w:rsidRDefault="005029E2">
            <w:pPr>
              <w:pStyle w:val="TableParagraph"/>
              <w:kinsoku w:val="0"/>
              <w:overflowPunct w:val="0"/>
              <w:spacing w:before="30"/>
              <w:ind w:left="124"/>
              <w:rPr>
                <w:sz w:val="26"/>
                <w:szCs w:val="26"/>
              </w:rPr>
            </w:pPr>
            <w:r>
              <w:rPr>
                <w:sz w:val="26"/>
                <w:szCs w:val="26"/>
              </w:rPr>
              <w:t>E-mail Address:</w:t>
            </w:r>
          </w:p>
        </w:tc>
      </w:tr>
      <w:tr w:rsidR="005029E2" w14:paraId="3F23B292" w14:textId="77777777">
        <w:trPr>
          <w:trHeight w:val="596"/>
        </w:trPr>
        <w:tc>
          <w:tcPr>
            <w:tcW w:w="11033" w:type="dxa"/>
            <w:gridSpan w:val="2"/>
            <w:tcBorders>
              <w:top w:val="single" w:sz="4" w:space="0" w:color="000000"/>
              <w:left w:val="single" w:sz="12" w:space="0" w:color="000000"/>
              <w:bottom w:val="single" w:sz="12" w:space="0" w:color="000000"/>
              <w:right w:val="single" w:sz="12" w:space="0" w:color="000000"/>
            </w:tcBorders>
          </w:tcPr>
          <w:p w14:paraId="49CFACC4" w14:textId="77777777" w:rsidR="005029E2" w:rsidRDefault="005029E2">
            <w:pPr>
              <w:pStyle w:val="TableParagraph"/>
              <w:kinsoku w:val="0"/>
              <w:overflowPunct w:val="0"/>
              <w:spacing w:before="28"/>
              <w:ind w:left="114"/>
              <w:rPr>
                <w:sz w:val="26"/>
                <w:szCs w:val="26"/>
              </w:rPr>
            </w:pPr>
            <w:r>
              <w:rPr>
                <w:sz w:val="26"/>
                <w:szCs w:val="26"/>
              </w:rPr>
              <w:t>Services Provided / Date(s) of Service:</w:t>
            </w:r>
          </w:p>
        </w:tc>
      </w:tr>
    </w:tbl>
    <w:p w14:paraId="57865CEF" w14:textId="77777777" w:rsidR="005029E2" w:rsidRDefault="005029E2">
      <w:pPr>
        <w:pStyle w:val="BodyText"/>
        <w:kinsoku w:val="0"/>
        <w:overflowPunct w:val="0"/>
        <w:spacing w:before="11"/>
        <w:rPr>
          <w:b/>
          <w:bCs/>
          <w:sz w:val="25"/>
          <w:szCs w:val="25"/>
        </w:rPr>
      </w:pPr>
    </w:p>
    <w:tbl>
      <w:tblPr>
        <w:tblW w:w="0" w:type="auto"/>
        <w:tblInd w:w="280" w:type="dxa"/>
        <w:tblLayout w:type="fixed"/>
        <w:tblCellMar>
          <w:left w:w="0" w:type="dxa"/>
          <w:right w:w="0" w:type="dxa"/>
        </w:tblCellMar>
        <w:tblLook w:val="0000" w:firstRow="0" w:lastRow="0" w:firstColumn="0" w:lastColumn="0" w:noHBand="0" w:noVBand="0"/>
      </w:tblPr>
      <w:tblGrid>
        <w:gridCol w:w="5514"/>
        <w:gridCol w:w="5519"/>
      </w:tblGrid>
      <w:tr w:rsidR="005029E2" w14:paraId="5E76C680" w14:textId="77777777">
        <w:trPr>
          <w:trHeight w:val="359"/>
        </w:trPr>
        <w:tc>
          <w:tcPr>
            <w:tcW w:w="5514" w:type="dxa"/>
            <w:tcBorders>
              <w:top w:val="single" w:sz="12" w:space="0" w:color="000000"/>
              <w:left w:val="single" w:sz="12" w:space="0" w:color="000000"/>
              <w:bottom w:val="single" w:sz="4" w:space="0" w:color="000000"/>
              <w:right w:val="single" w:sz="4" w:space="0" w:color="000000"/>
            </w:tcBorders>
          </w:tcPr>
          <w:p w14:paraId="58A82B1E" w14:textId="77777777" w:rsidR="005029E2" w:rsidRDefault="005029E2">
            <w:pPr>
              <w:pStyle w:val="TableParagraph"/>
              <w:kinsoku w:val="0"/>
              <w:overflowPunct w:val="0"/>
              <w:spacing w:before="30" w:line="309" w:lineRule="exact"/>
              <w:ind w:left="114"/>
              <w:rPr>
                <w:sz w:val="26"/>
                <w:szCs w:val="26"/>
              </w:rPr>
            </w:pPr>
            <w:r>
              <w:rPr>
                <w:sz w:val="26"/>
                <w:szCs w:val="26"/>
              </w:rPr>
              <w:t>Company Name:</w:t>
            </w:r>
          </w:p>
        </w:tc>
        <w:tc>
          <w:tcPr>
            <w:tcW w:w="5519" w:type="dxa"/>
            <w:tcBorders>
              <w:top w:val="single" w:sz="12" w:space="0" w:color="000000"/>
              <w:left w:val="single" w:sz="4" w:space="0" w:color="000000"/>
              <w:bottom w:val="single" w:sz="4" w:space="0" w:color="000000"/>
              <w:right w:val="single" w:sz="12" w:space="0" w:color="000000"/>
            </w:tcBorders>
          </w:tcPr>
          <w:p w14:paraId="468B0620" w14:textId="77777777" w:rsidR="005029E2" w:rsidRDefault="005029E2">
            <w:pPr>
              <w:pStyle w:val="TableParagraph"/>
              <w:kinsoku w:val="0"/>
              <w:overflowPunct w:val="0"/>
              <w:spacing w:before="30" w:line="309" w:lineRule="exact"/>
              <w:ind w:left="124"/>
              <w:rPr>
                <w:sz w:val="26"/>
                <w:szCs w:val="26"/>
              </w:rPr>
            </w:pPr>
            <w:r>
              <w:rPr>
                <w:sz w:val="26"/>
                <w:szCs w:val="26"/>
              </w:rPr>
              <w:t>Contact Person:</w:t>
            </w:r>
          </w:p>
        </w:tc>
      </w:tr>
      <w:tr w:rsidR="005029E2" w14:paraId="283721D9"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0DAA0447" w14:textId="77777777" w:rsidR="005029E2" w:rsidRDefault="005029E2">
            <w:pPr>
              <w:pStyle w:val="TableParagraph"/>
              <w:kinsoku w:val="0"/>
              <w:overflowPunct w:val="0"/>
              <w:spacing w:before="30"/>
              <w:ind w:left="114"/>
              <w:rPr>
                <w:sz w:val="26"/>
                <w:szCs w:val="26"/>
              </w:rPr>
            </w:pPr>
            <w:r>
              <w:rPr>
                <w:sz w:val="26"/>
                <w:szCs w:val="26"/>
              </w:rPr>
              <w:t>Address:</w:t>
            </w:r>
          </w:p>
        </w:tc>
        <w:tc>
          <w:tcPr>
            <w:tcW w:w="5519" w:type="dxa"/>
            <w:tcBorders>
              <w:top w:val="single" w:sz="4" w:space="0" w:color="000000"/>
              <w:left w:val="single" w:sz="4" w:space="0" w:color="000000"/>
              <w:bottom w:val="single" w:sz="4" w:space="0" w:color="000000"/>
              <w:right w:val="single" w:sz="12" w:space="0" w:color="000000"/>
            </w:tcBorders>
          </w:tcPr>
          <w:p w14:paraId="4E72E139" w14:textId="77777777" w:rsidR="005029E2" w:rsidRDefault="005029E2">
            <w:pPr>
              <w:pStyle w:val="TableParagraph"/>
              <w:kinsoku w:val="0"/>
              <w:overflowPunct w:val="0"/>
              <w:spacing w:before="30"/>
              <w:ind w:left="124"/>
              <w:rPr>
                <w:sz w:val="26"/>
                <w:szCs w:val="26"/>
              </w:rPr>
            </w:pPr>
            <w:r>
              <w:rPr>
                <w:sz w:val="26"/>
                <w:szCs w:val="26"/>
              </w:rPr>
              <w:t>Telephone Number:</w:t>
            </w:r>
          </w:p>
        </w:tc>
      </w:tr>
      <w:tr w:rsidR="005029E2" w14:paraId="750B8425" w14:textId="77777777">
        <w:trPr>
          <w:trHeight w:val="379"/>
        </w:trPr>
        <w:tc>
          <w:tcPr>
            <w:tcW w:w="5514" w:type="dxa"/>
            <w:tcBorders>
              <w:top w:val="single" w:sz="4" w:space="0" w:color="000000"/>
              <w:left w:val="single" w:sz="12" w:space="0" w:color="000000"/>
              <w:bottom w:val="single" w:sz="4" w:space="0" w:color="000000"/>
              <w:right w:val="single" w:sz="4" w:space="0" w:color="000000"/>
            </w:tcBorders>
          </w:tcPr>
          <w:p w14:paraId="661A4903" w14:textId="77777777" w:rsidR="005029E2" w:rsidRDefault="005029E2">
            <w:pPr>
              <w:pStyle w:val="TableParagraph"/>
              <w:kinsoku w:val="0"/>
              <w:overflowPunct w:val="0"/>
              <w:spacing w:before="31"/>
              <w:ind w:left="114"/>
              <w:rPr>
                <w:sz w:val="26"/>
                <w:szCs w:val="26"/>
              </w:rPr>
            </w:pPr>
            <w:r>
              <w:rPr>
                <w:sz w:val="26"/>
                <w:szCs w:val="26"/>
              </w:rPr>
              <w:t>City, State, Zip:</w:t>
            </w:r>
          </w:p>
        </w:tc>
        <w:tc>
          <w:tcPr>
            <w:tcW w:w="5519" w:type="dxa"/>
            <w:tcBorders>
              <w:top w:val="single" w:sz="4" w:space="0" w:color="000000"/>
              <w:left w:val="single" w:sz="4" w:space="0" w:color="000000"/>
              <w:bottom w:val="single" w:sz="4" w:space="0" w:color="000000"/>
              <w:right w:val="single" w:sz="12" w:space="0" w:color="000000"/>
            </w:tcBorders>
          </w:tcPr>
          <w:p w14:paraId="196FE75C" w14:textId="77777777" w:rsidR="005029E2" w:rsidRDefault="005029E2">
            <w:pPr>
              <w:pStyle w:val="TableParagraph"/>
              <w:kinsoku w:val="0"/>
              <w:overflowPunct w:val="0"/>
              <w:spacing w:before="31"/>
              <w:ind w:left="124"/>
              <w:rPr>
                <w:sz w:val="26"/>
                <w:szCs w:val="26"/>
              </w:rPr>
            </w:pPr>
            <w:r>
              <w:rPr>
                <w:sz w:val="26"/>
                <w:szCs w:val="26"/>
              </w:rPr>
              <w:t>E-mail Address:</w:t>
            </w:r>
          </w:p>
        </w:tc>
      </w:tr>
      <w:tr w:rsidR="005029E2" w14:paraId="0FC9DF51" w14:textId="77777777">
        <w:trPr>
          <w:trHeight w:val="596"/>
        </w:trPr>
        <w:tc>
          <w:tcPr>
            <w:tcW w:w="11033" w:type="dxa"/>
            <w:gridSpan w:val="2"/>
            <w:tcBorders>
              <w:top w:val="single" w:sz="4" w:space="0" w:color="000000"/>
              <w:left w:val="single" w:sz="12" w:space="0" w:color="000000"/>
              <w:bottom w:val="single" w:sz="12" w:space="0" w:color="000000"/>
              <w:right w:val="single" w:sz="12" w:space="0" w:color="000000"/>
            </w:tcBorders>
          </w:tcPr>
          <w:p w14:paraId="55D96378" w14:textId="77777777" w:rsidR="005029E2" w:rsidRDefault="005029E2">
            <w:pPr>
              <w:pStyle w:val="TableParagraph"/>
              <w:kinsoku w:val="0"/>
              <w:overflowPunct w:val="0"/>
              <w:spacing w:before="28"/>
              <w:ind w:left="114"/>
              <w:rPr>
                <w:sz w:val="26"/>
                <w:szCs w:val="26"/>
              </w:rPr>
            </w:pPr>
            <w:r>
              <w:rPr>
                <w:sz w:val="26"/>
                <w:szCs w:val="26"/>
              </w:rPr>
              <w:t>Services Provided / Date(s) of Service:</w:t>
            </w:r>
          </w:p>
        </w:tc>
      </w:tr>
    </w:tbl>
    <w:p w14:paraId="4E88EF68" w14:textId="77777777" w:rsidR="005029E2" w:rsidRDefault="005029E2">
      <w:pPr>
        <w:pStyle w:val="BodyText"/>
        <w:kinsoku w:val="0"/>
        <w:overflowPunct w:val="0"/>
        <w:spacing w:before="11"/>
        <w:rPr>
          <w:b/>
          <w:bCs/>
          <w:sz w:val="25"/>
          <w:szCs w:val="25"/>
        </w:rPr>
      </w:pPr>
    </w:p>
    <w:tbl>
      <w:tblPr>
        <w:tblW w:w="0" w:type="auto"/>
        <w:tblInd w:w="280" w:type="dxa"/>
        <w:tblLayout w:type="fixed"/>
        <w:tblCellMar>
          <w:left w:w="0" w:type="dxa"/>
          <w:right w:w="0" w:type="dxa"/>
        </w:tblCellMar>
        <w:tblLook w:val="0000" w:firstRow="0" w:lastRow="0" w:firstColumn="0" w:lastColumn="0" w:noHBand="0" w:noVBand="0"/>
      </w:tblPr>
      <w:tblGrid>
        <w:gridCol w:w="5514"/>
        <w:gridCol w:w="5519"/>
      </w:tblGrid>
      <w:tr w:rsidR="005029E2" w14:paraId="6908DF4E" w14:textId="77777777">
        <w:trPr>
          <w:trHeight w:val="359"/>
        </w:trPr>
        <w:tc>
          <w:tcPr>
            <w:tcW w:w="5514" w:type="dxa"/>
            <w:tcBorders>
              <w:top w:val="single" w:sz="12" w:space="0" w:color="000000"/>
              <w:left w:val="single" w:sz="12" w:space="0" w:color="000000"/>
              <w:bottom w:val="single" w:sz="4" w:space="0" w:color="000000"/>
              <w:right w:val="single" w:sz="4" w:space="0" w:color="000000"/>
            </w:tcBorders>
          </w:tcPr>
          <w:p w14:paraId="76553F78" w14:textId="77777777" w:rsidR="005029E2" w:rsidRDefault="005029E2">
            <w:pPr>
              <w:pStyle w:val="TableParagraph"/>
              <w:kinsoku w:val="0"/>
              <w:overflowPunct w:val="0"/>
              <w:spacing w:before="30" w:line="309" w:lineRule="exact"/>
              <w:ind w:left="114"/>
              <w:rPr>
                <w:sz w:val="26"/>
                <w:szCs w:val="26"/>
              </w:rPr>
            </w:pPr>
            <w:r>
              <w:rPr>
                <w:sz w:val="26"/>
                <w:szCs w:val="26"/>
              </w:rPr>
              <w:t>Company Name:</w:t>
            </w:r>
          </w:p>
        </w:tc>
        <w:tc>
          <w:tcPr>
            <w:tcW w:w="5519" w:type="dxa"/>
            <w:tcBorders>
              <w:top w:val="single" w:sz="12" w:space="0" w:color="000000"/>
              <w:left w:val="single" w:sz="4" w:space="0" w:color="000000"/>
              <w:bottom w:val="single" w:sz="4" w:space="0" w:color="000000"/>
              <w:right w:val="single" w:sz="12" w:space="0" w:color="000000"/>
            </w:tcBorders>
          </w:tcPr>
          <w:p w14:paraId="3F70E4DE" w14:textId="77777777" w:rsidR="005029E2" w:rsidRDefault="005029E2">
            <w:pPr>
              <w:pStyle w:val="TableParagraph"/>
              <w:kinsoku w:val="0"/>
              <w:overflowPunct w:val="0"/>
              <w:spacing w:before="30" w:line="309" w:lineRule="exact"/>
              <w:ind w:left="124"/>
              <w:rPr>
                <w:sz w:val="26"/>
                <w:szCs w:val="26"/>
              </w:rPr>
            </w:pPr>
            <w:r>
              <w:rPr>
                <w:sz w:val="26"/>
                <w:szCs w:val="26"/>
              </w:rPr>
              <w:t>Contact Person:</w:t>
            </w:r>
          </w:p>
        </w:tc>
      </w:tr>
      <w:tr w:rsidR="005029E2" w14:paraId="4D826C22"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146B9831" w14:textId="77777777" w:rsidR="005029E2" w:rsidRDefault="005029E2">
            <w:pPr>
              <w:pStyle w:val="TableParagraph"/>
              <w:kinsoku w:val="0"/>
              <w:overflowPunct w:val="0"/>
              <w:spacing w:before="30"/>
              <w:ind w:left="114"/>
              <w:rPr>
                <w:sz w:val="26"/>
                <w:szCs w:val="26"/>
              </w:rPr>
            </w:pPr>
            <w:r>
              <w:rPr>
                <w:sz w:val="26"/>
                <w:szCs w:val="26"/>
              </w:rPr>
              <w:t>Address:</w:t>
            </w:r>
          </w:p>
        </w:tc>
        <w:tc>
          <w:tcPr>
            <w:tcW w:w="5519" w:type="dxa"/>
            <w:tcBorders>
              <w:top w:val="single" w:sz="4" w:space="0" w:color="000000"/>
              <w:left w:val="single" w:sz="4" w:space="0" w:color="000000"/>
              <w:bottom w:val="single" w:sz="4" w:space="0" w:color="000000"/>
              <w:right w:val="single" w:sz="12" w:space="0" w:color="000000"/>
            </w:tcBorders>
          </w:tcPr>
          <w:p w14:paraId="7EBA5601" w14:textId="77777777" w:rsidR="005029E2" w:rsidRDefault="005029E2">
            <w:pPr>
              <w:pStyle w:val="TableParagraph"/>
              <w:kinsoku w:val="0"/>
              <w:overflowPunct w:val="0"/>
              <w:spacing w:before="30"/>
              <w:ind w:left="124"/>
              <w:rPr>
                <w:sz w:val="26"/>
                <w:szCs w:val="26"/>
              </w:rPr>
            </w:pPr>
            <w:r>
              <w:rPr>
                <w:sz w:val="26"/>
                <w:szCs w:val="26"/>
              </w:rPr>
              <w:t>Telephone Number:</w:t>
            </w:r>
          </w:p>
        </w:tc>
      </w:tr>
      <w:tr w:rsidR="005029E2" w14:paraId="34E91EEA" w14:textId="77777777">
        <w:trPr>
          <w:trHeight w:val="378"/>
        </w:trPr>
        <w:tc>
          <w:tcPr>
            <w:tcW w:w="5514" w:type="dxa"/>
            <w:tcBorders>
              <w:top w:val="single" w:sz="4" w:space="0" w:color="000000"/>
              <w:left w:val="single" w:sz="12" w:space="0" w:color="000000"/>
              <w:bottom w:val="single" w:sz="4" w:space="0" w:color="000000"/>
              <w:right w:val="single" w:sz="4" w:space="0" w:color="000000"/>
            </w:tcBorders>
          </w:tcPr>
          <w:p w14:paraId="1F7B334A" w14:textId="77777777" w:rsidR="005029E2" w:rsidRDefault="005029E2">
            <w:pPr>
              <w:pStyle w:val="TableParagraph"/>
              <w:kinsoku w:val="0"/>
              <w:overflowPunct w:val="0"/>
              <w:spacing w:before="30"/>
              <w:ind w:left="114"/>
              <w:rPr>
                <w:sz w:val="26"/>
                <w:szCs w:val="26"/>
              </w:rPr>
            </w:pPr>
            <w:r>
              <w:rPr>
                <w:sz w:val="26"/>
                <w:szCs w:val="26"/>
              </w:rPr>
              <w:t>City, State, Zip:</w:t>
            </w:r>
          </w:p>
        </w:tc>
        <w:tc>
          <w:tcPr>
            <w:tcW w:w="5519" w:type="dxa"/>
            <w:tcBorders>
              <w:top w:val="single" w:sz="4" w:space="0" w:color="000000"/>
              <w:left w:val="single" w:sz="4" w:space="0" w:color="000000"/>
              <w:bottom w:val="single" w:sz="4" w:space="0" w:color="000000"/>
              <w:right w:val="single" w:sz="12" w:space="0" w:color="000000"/>
            </w:tcBorders>
          </w:tcPr>
          <w:p w14:paraId="546B56AD" w14:textId="77777777" w:rsidR="005029E2" w:rsidRDefault="005029E2">
            <w:pPr>
              <w:pStyle w:val="TableParagraph"/>
              <w:kinsoku w:val="0"/>
              <w:overflowPunct w:val="0"/>
              <w:spacing w:before="30"/>
              <w:ind w:left="124"/>
              <w:rPr>
                <w:sz w:val="26"/>
                <w:szCs w:val="26"/>
              </w:rPr>
            </w:pPr>
            <w:r>
              <w:rPr>
                <w:sz w:val="26"/>
                <w:szCs w:val="26"/>
              </w:rPr>
              <w:t>E-mail Address:</w:t>
            </w:r>
          </w:p>
        </w:tc>
      </w:tr>
      <w:tr w:rsidR="005029E2" w14:paraId="1CD3F0CC" w14:textId="77777777">
        <w:trPr>
          <w:trHeight w:val="597"/>
        </w:trPr>
        <w:tc>
          <w:tcPr>
            <w:tcW w:w="11033" w:type="dxa"/>
            <w:gridSpan w:val="2"/>
            <w:tcBorders>
              <w:top w:val="single" w:sz="4" w:space="0" w:color="000000"/>
              <w:left w:val="single" w:sz="12" w:space="0" w:color="000000"/>
              <w:bottom w:val="single" w:sz="12" w:space="0" w:color="000000"/>
              <w:right w:val="single" w:sz="12" w:space="0" w:color="000000"/>
            </w:tcBorders>
          </w:tcPr>
          <w:p w14:paraId="6E53B858" w14:textId="77777777" w:rsidR="005029E2" w:rsidRDefault="005029E2">
            <w:pPr>
              <w:pStyle w:val="TableParagraph"/>
              <w:kinsoku w:val="0"/>
              <w:overflowPunct w:val="0"/>
              <w:spacing w:before="28"/>
              <w:ind w:left="114"/>
              <w:rPr>
                <w:sz w:val="26"/>
                <w:szCs w:val="26"/>
              </w:rPr>
            </w:pPr>
            <w:r>
              <w:rPr>
                <w:sz w:val="26"/>
                <w:szCs w:val="26"/>
              </w:rPr>
              <w:t>Services Provided / Date(s) of Service:</w:t>
            </w:r>
          </w:p>
        </w:tc>
      </w:tr>
    </w:tbl>
    <w:p w14:paraId="09C97A16" w14:textId="77777777" w:rsidR="005029E2" w:rsidRDefault="005029E2">
      <w:pPr>
        <w:rPr>
          <w:b/>
          <w:bCs/>
          <w:sz w:val="25"/>
          <w:szCs w:val="25"/>
        </w:rPr>
        <w:sectPr w:rsidR="005029E2">
          <w:headerReference w:type="default" r:id="rId86"/>
          <w:footerReference w:type="default" r:id="rId87"/>
          <w:pgSz w:w="12240" w:h="15840"/>
          <w:pgMar w:top="700" w:right="460" w:bottom="680" w:left="340" w:header="0" w:footer="489" w:gutter="0"/>
          <w:pgNumType w:start="11"/>
          <w:cols w:space="720"/>
          <w:noEndnote/>
        </w:sectPr>
      </w:pPr>
    </w:p>
    <w:p w14:paraId="115D4568" w14:textId="77777777" w:rsidR="005029E2" w:rsidRDefault="005029E2">
      <w:pPr>
        <w:pStyle w:val="BodyText"/>
        <w:kinsoku w:val="0"/>
        <w:overflowPunct w:val="0"/>
        <w:spacing w:before="19"/>
        <w:ind w:left="2159" w:right="2042"/>
        <w:jc w:val="center"/>
        <w:rPr>
          <w:b/>
          <w:bCs/>
          <w:sz w:val="28"/>
          <w:szCs w:val="28"/>
        </w:rPr>
      </w:pPr>
      <w:r>
        <w:rPr>
          <w:b/>
          <w:bCs/>
          <w:sz w:val="28"/>
          <w:szCs w:val="28"/>
        </w:rPr>
        <w:t>EXCEPTIONS, CLARIFICATIONS, AMENDMENTS</w:t>
      </w:r>
    </w:p>
    <w:p w14:paraId="423C6F16" w14:textId="558C1726" w:rsidR="005029E2" w:rsidRDefault="005029E2">
      <w:pPr>
        <w:pStyle w:val="BodyText"/>
        <w:kinsoku w:val="0"/>
        <w:overflowPunct w:val="0"/>
        <w:spacing w:before="245"/>
        <w:ind w:left="2161" w:right="2042"/>
        <w:jc w:val="center"/>
        <w:rPr>
          <w:b/>
          <w:bCs/>
          <w:sz w:val="28"/>
          <w:szCs w:val="28"/>
        </w:rPr>
      </w:pPr>
      <w:r>
        <w:rPr>
          <w:b/>
          <w:bCs/>
          <w:sz w:val="28"/>
          <w:szCs w:val="28"/>
        </w:rPr>
        <w:t>RFP No. HCSA-</w:t>
      </w:r>
      <w:r w:rsidR="0040240D">
        <w:rPr>
          <w:b/>
          <w:bCs/>
          <w:sz w:val="28"/>
          <w:szCs w:val="28"/>
        </w:rPr>
        <w:t>900121</w:t>
      </w:r>
      <w:r>
        <w:rPr>
          <w:b/>
          <w:bCs/>
          <w:sz w:val="28"/>
          <w:szCs w:val="28"/>
        </w:rPr>
        <w:t xml:space="preserve"> – </w:t>
      </w:r>
      <w:r w:rsidR="00A203E4">
        <w:rPr>
          <w:b/>
          <w:bCs/>
          <w:sz w:val="28"/>
          <w:szCs w:val="28"/>
        </w:rPr>
        <w:t>Financial Consulting</w:t>
      </w:r>
      <w:r>
        <w:rPr>
          <w:b/>
          <w:bCs/>
          <w:sz w:val="28"/>
          <w:szCs w:val="28"/>
        </w:rPr>
        <w:t xml:space="preserve"> Services</w:t>
      </w:r>
    </w:p>
    <w:p w14:paraId="237E83B3" w14:textId="77777777" w:rsidR="005029E2" w:rsidRDefault="005029E2">
      <w:pPr>
        <w:pStyle w:val="BodyText"/>
        <w:kinsoku w:val="0"/>
        <w:overflowPunct w:val="0"/>
        <w:rPr>
          <w:b/>
          <w:bCs/>
          <w:sz w:val="28"/>
          <w:szCs w:val="28"/>
        </w:rPr>
      </w:pPr>
    </w:p>
    <w:p w14:paraId="478F224C" w14:textId="77777777" w:rsidR="005029E2" w:rsidRDefault="005029E2">
      <w:pPr>
        <w:pStyle w:val="BodyText"/>
        <w:kinsoku w:val="0"/>
        <w:overflowPunct w:val="0"/>
        <w:spacing w:before="11"/>
        <w:rPr>
          <w:b/>
          <w:bCs/>
          <w:sz w:val="25"/>
          <w:szCs w:val="25"/>
        </w:rPr>
      </w:pPr>
    </w:p>
    <w:p w14:paraId="5923A742" w14:textId="77777777" w:rsidR="005029E2" w:rsidRDefault="005029E2">
      <w:pPr>
        <w:pStyle w:val="BodyText"/>
        <w:tabs>
          <w:tab w:val="left" w:pos="5925"/>
        </w:tabs>
        <w:kinsoku w:val="0"/>
        <w:overflowPunct w:val="0"/>
        <w:spacing w:before="1"/>
        <w:ind w:left="380"/>
        <w:rPr>
          <w:b/>
          <w:bCs/>
          <w:w w:val="99"/>
        </w:rPr>
      </w:pPr>
      <w:r>
        <w:rPr>
          <w:b/>
          <w:bCs/>
        </w:rPr>
        <w:t>Bidder</w:t>
      </w:r>
      <w:r>
        <w:rPr>
          <w:b/>
          <w:bCs/>
          <w:spacing w:val="-7"/>
        </w:rPr>
        <w:t xml:space="preserve"> </w:t>
      </w:r>
      <w:r>
        <w:rPr>
          <w:b/>
          <w:bCs/>
        </w:rPr>
        <w:t xml:space="preserve">Name: </w:t>
      </w:r>
      <w:r>
        <w:rPr>
          <w:b/>
          <w:bCs/>
          <w:w w:val="99"/>
          <w:u w:val="single"/>
        </w:rPr>
        <w:t xml:space="preserve"> </w:t>
      </w:r>
      <w:r>
        <w:rPr>
          <w:b/>
          <w:bCs/>
          <w:u w:val="single"/>
        </w:rPr>
        <w:tab/>
      </w:r>
    </w:p>
    <w:p w14:paraId="47D46D29" w14:textId="77777777" w:rsidR="005029E2" w:rsidRDefault="005029E2">
      <w:pPr>
        <w:pStyle w:val="BodyText"/>
        <w:kinsoku w:val="0"/>
        <w:overflowPunct w:val="0"/>
        <w:spacing w:before="3"/>
        <w:rPr>
          <w:b/>
          <w:bCs/>
          <w:sz w:val="22"/>
          <w:szCs w:val="22"/>
        </w:rPr>
      </w:pPr>
    </w:p>
    <w:p w14:paraId="3B6CA419" w14:textId="77777777" w:rsidR="005029E2" w:rsidRDefault="005029E2">
      <w:pPr>
        <w:pStyle w:val="BodyText"/>
        <w:kinsoku w:val="0"/>
        <w:overflowPunct w:val="0"/>
        <w:spacing w:before="47"/>
        <w:ind w:left="380" w:right="243"/>
      </w:pPr>
      <w:r>
        <w:t>List below requests for clarifications, exceptions and amendments, if any, to the RFP and associated Bid Documents, and submit with your bid response.</w:t>
      </w:r>
    </w:p>
    <w:p w14:paraId="51E023A1" w14:textId="77777777" w:rsidR="005029E2" w:rsidRDefault="005029E2">
      <w:pPr>
        <w:pStyle w:val="BodyText"/>
        <w:kinsoku w:val="0"/>
        <w:overflowPunct w:val="0"/>
        <w:spacing w:before="10"/>
        <w:rPr>
          <w:sz w:val="25"/>
          <w:szCs w:val="25"/>
        </w:rPr>
      </w:pPr>
    </w:p>
    <w:p w14:paraId="1EC3BB72" w14:textId="4612E99B" w:rsidR="005029E2" w:rsidRDefault="00932F1E">
      <w:pPr>
        <w:pStyle w:val="BodyText"/>
        <w:kinsoku w:val="0"/>
        <w:overflowPunct w:val="0"/>
        <w:spacing w:line="242" w:lineRule="auto"/>
        <w:ind w:left="380"/>
      </w:pPr>
      <w:r>
        <w:rPr>
          <w:noProof/>
        </w:rPr>
        <mc:AlternateContent>
          <mc:Choice Requires="wpg">
            <w:drawing>
              <wp:anchor distT="0" distB="0" distL="114300" distR="114300" simplePos="0" relativeHeight="251686912" behindDoc="1" locked="0" layoutInCell="0" allowOverlap="1" wp14:anchorId="3793317A" wp14:editId="16D39EC9">
                <wp:simplePos x="0" y="0"/>
                <wp:positionH relativeFrom="page">
                  <wp:posOffset>1857375</wp:posOffset>
                </wp:positionH>
                <wp:positionV relativeFrom="paragraph">
                  <wp:posOffset>523875</wp:posOffset>
                </wp:positionV>
                <wp:extent cx="4057650" cy="4057650"/>
                <wp:effectExtent l="0" t="0" r="0" b="0"/>
                <wp:wrapNone/>
                <wp:docPr id="4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4057650"/>
                          <a:chOff x="2925" y="825"/>
                          <a:chExt cx="6390" cy="6390"/>
                        </a:xfrm>
                      </wpg:grpSpPr>
                      <pic:pic xmlns:pic="http://schemas.openxmlformats.org/drawingml/2006/picture">
                        <pic:nvPicPr>
                          <pic:cNvPr id="151"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5" y="825"/>
                            <a:ext cx="6400" cy="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96"/>
                        <wps:cNvSpPr txBox="1">
                          <a:spLocks noChangeArrowheads="1"/>
                        </wps:cNvSpPr>
                        <wps:spPr bwMode="auto">
                          <a:xfrm>
                            <a:off x="4091" y="1817"/>
                            <a:ext cx="580"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410A" w14:textId="77777777" w:rsidR="00F97F5B" w:rsidRDefault="00F97F5B">
                              <w:pPr>
                                <w:pStyle w:val="BodyText"/>
                                <w:kinsoku w:val="0"/>
                                <w:overflowPunct w:val="0"/>
                                <w:rPr>
                                  <w:rFonts w:ascii="Arial Black" w:hAnsi="Arial Black" w:cs="Arial Black"/>
                                  <w:color w:val="D7D7D7"/>
                                  <w:spacing w:val="-1"/>
                                  <w:sz w:val="72"/>
                                  <w:szCs w:val="72"/>
                                </w:rPr>
                              </w:pPr>
                              <w:r>
                                <w:rPr>
                                  <w:rFonts w:ascii="Arial Black" w:hAnsi="Arial Black" w:cs="Arial Black"/>
                                  <w:color w:val="D7D7D7"/>
                                  <w:spacing w:val="-1"/>
                                  <w:sz w:val="72"/>
                                  <w:szCs w:val="72"/>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93317A" id="Group 94" o:spid="_x0000_s1046" style="position:absolute;left:0;text-align:left;margin-left:146.25pt;margin-top:41.25pt;width:319.5pt;height:319.5pt;z-index:-251629568;mso-position-horizontal-relative:page" coordorigin="2925,825" coordsize="6390,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" o:allowincell="f">
                <v:shape id="Picture 95" o:spid="_x0000_s1047" type="#_x0000_t75" style="position:absolute;left:2925;top:825;width:6400;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">
                  <v:imagedata r:id="rId72" o:title=""/>
                </v:shape>
                <v:shape id="Text Box 96" o:spid="_x0000_s1048" type="#_x0000_t202" style="position:absolute;left:4091;top:1817;width:58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2DD410A" w14:textId="77777777" w:rsidR="00F97F5B" w:rsidRDefault="00F97F5B">
                        <w:pPr>
                          <w:pStyle w:val="BodyText"/>
                          <w:kinsoku w:val="0"/>
                          <w:overflowPunct w:val="0"/>
                          <w:rPr>
                            <w:rFonts w:ascii="Arial Black" w:hAnsi="Arial Black" w:cs="Arial Black"/>
                            <w:color w:val="D7D7D7"/>
                            <w:spacing w:val="-1"/>
                            <w:sz w:val="72"/>
                            <w:szCs w:val="72"/>
                          </w:rPr>
                        </w:pPr>
                        <w:r>
                          <w:rPr>
                            <w:rFonts w:ascii="Arial Black" w:hAnsi="Arial Black" w:cs="Arial Black"/>
                            <w:color w:val="D7D7D7"/>
                            <w:spacing w:val="-1"/>
                            <w:sz w:val="72"/>
                            <w:szCs w:val="72"/>
                          </w:rPr>
                          <w:t>X</w:t>
                        </w:r>
                      </w:p>
                    </w:txbxContent>
                  </v:textbox>
                </v:shape>
                <w10:wrap anchorx="page"/>
              </v:group>
            </w:pict>
          </mc:Fallback>
        </mc:AlternateContent>
      </w:r>
      <w:r w:rsidR="005029E2">
        <w:t>The County is under no obligation to accept any exceptions and such exceptions may be a basis for bid disqualification.</w:t>
      </w:r>
    </w:p>
    <w:p w14:paraId="55FAC3BA" w14:textId="77777777" w:rsidR="005029E2" w:rsidRDefault="005029E2">
      <w:pPr>
        <w:pStyle w:val="BodyText"/>
        <w:kinsoku w:val="0"/>
        <w:overflowPunct w:val="0"/>
        <w:spacing w:before="7" w:after="1"/>
        <w:rPr>
          <w:sz w:val="25"/>
          <w:szCs w:val="25"/>
        </w:rPr>
      </w:pPr>
    </w:p>
    <w:tbl>
      <w:tblPr>
        <w:tblW w:w="0" w:type="auto"/>
        <w:tblInd w:w="270" w:type="dxa"/>
        <w:tblLayout w:type="fixed"/>
        <w:tblCellMar>
          <w:left w:w="0" w:type="dxa"/>
          <w:right w:w="0" w:type="dxa"/>
        </w:tblCellMar>
        <w:tblLook w:val="0000" w:firstRow="0" w:lastRow="0" w:firstColumn="0" w:lastColumn="0" w:noHBand="0" w:noVBand="0"/>
      </w:tblPr>
      <w:tblGrid>
        <w:gridCol w:w="1224"/>
        <w:gridCol w:w="1223"/>
        <w:gridCol w:w="1224"/>
        <w:gridCol w:w="7344"/>
      </w:tblGrid>
      <w:tr w:rsidR="005029E2" w14:paraId="2DC27317" w14:textId="77777777">
        <w:trPr>
          <w:trHeight w:val="376"/>
        </w:trPr>
        <w:tc>
          <w:tcPr>
            <w:tcW w:w="3671" w:type="dxa"/>
            <w:gridSpan w:val="3"/>
            <w:tcBorders>
              <w:top w:val="single" w:sz="4" w:space="0" w:color="000000"/>
              <w:left w:val="single" w:sz="4" w:space="0" w:color="000000"/>
              <w:bottom w:val="single" w:sz="4" w:space="0" w:color="000000"/>
              <w:right w:val="single" w:sz="4" w:space="0" w:color="000000"/>
            </w:tcBorders>
          </w:tcPr>
          <w:p w14:paraId="1033A312" w14:textId="77777777" w:rsidR="005029E2" w:rsidRDefault="005029E2">
            <w:pPr>
              <w:pStyle w:val="TableParagraph"/>
              <w:kinsoku w:val="0"/>
              <w:overflowPunct w:val="0"/>
              <w:spacing w:before="28"/>
              <w:ind w:left="1109"/>
              <w:rPr>
                <w:b/>
                <w:bCs/>
                <w:sz w:val="26"/>
                <w:szCs w:val="26"/>
              </w:rPr>
            </w:pPr>
            <w:r>
              <w:rPr>
                <w:b/>
                <w:bCs/>
                <w:sz w:val="26"/>
                <w:szCs w:val="26"/>
              </w:rPr>
              <w:t>Reference to:</w:t>
            </w:r>
          </w:p>
        </w:tc>
        <w:tc>
          <w:tcPr>
            <w:tcW w:w="7344" w:type="dxa"/>
            <w:tcBorders>
              <w:top w:val="single" w:sz="4" w:space="0" w:color="000000"/>
              <w:left w:val="single" w:sz="4" w:space="0" w:color="000000"/>
              <w:bottom w:val="single" w:sz="4" w:space="0" w:color="000000"/>
              <w:right w:val="single" w:sz="4" w:space="0" w:color="000000"/>
            </w:tcBorders>
          </w:tcPr>
          <w:p w14:paraId="28039D9E" w14:textId="77777777" w:rsidR="005029E2" w:rsidRDefault="005029E2">
            <w:pPr>
              <w:pStyle w:val="TableParagraph"/>
              <w:kinsoku w:val="0"/>
              <w:overflowPunct w:val="0"/>
              <w:spacing w:before="28"/>
              <w:ind w:left="3033" w:right="3024"/>
              <w:jc w:val="center"/>
              <w:rPr>
                <w:b/>
                <w:bCs/>
                <w:sz w:val="26"/>
                <w:szCs w:val="26"/>
              </w:rPr>
            </w:pPr>
            <w:r>
              <w:rPr>
                <w:b/>
                <w:bCs/>
                <w:sz w:val="26"/>
                <w:szCs w:val="26"/>
              </w:rPr>
              <w:t>Description</w:t>
            </w:r>
          </w:p>
        </w:tc>
      </w:tr>
      <w:tr w:rsidR="005029E2" w14:paraId="1F7A9F06" w14:textId="77777777">
        <w:trPr>
          <w:trHeight w:val="373"/>
        </w:trPr>
        <w:tc>
          <w:tcPr>
            <w:tcW w:w="1224" w:type="dxa"/>
            <w:tcBorders>
              <w:top w:val="single" w:sz="4" w:space="0" w:color="000000"/>
              <w:left w:val="single" w:sz="4" w:space="0" w:color="000000"/>
              <w:bottom w:val="single" w:sz="4" w:space="0" w:color="000000"/>
              <w:right w:val="single" w:sz="4" w:space="0" w:color="000000"/>
            </w:tcBorders>
          </w:tcPr>
          <w:p w14:paraId="17C61824" w14:textId="77777777" w:rsidR="005029E2" w:rsidRDefault="005029E2">
            <w:pPr>
              <w:pStyle w:val="TableParagraph"/>
              <w:kinsoku w:val="0"/>
              <w:overflowPunct w:val="0"/>
              <w:spacing w:before="28"/>
              <w:ind w:left="120" w:right="114"/>
              <w:jc w:val="center"/>
              <w:rPr>
                <w:sz w:val="26"/>
                <w:szCs w:val="26"/>
              </w:rPr>
            </w:pPr>
            <w:r>
              <w:rPr>
                <w:sz w:val="26"/>
                <w:szCs w:val="26"/>
              </w:rPr>
              <w:t>Page No.</w:t>
            </w:r>
          </w:p>
        </w:tc>
        <w:tc>
          <w:tcPr>
            <w:tcW w:w="1223" w:type="dxa"/>
            <w:tcBorders>
              <w:top w:val="single" w:sz="4" w:space="0" w:color="000000"/>
              <w:left w:val="single" w:sz="4" w:space="0" w:color="000000"/>
              <w:bottom w:val="single" w:sz="4" w:space="0" w:color="000000"/>
              <w:right w:val="single" w:sz="4" w:space="0" w:color="000000"/>
            </w:tcBorders>
          </w:tcPr>
          <w:p w14:paraId="2598EE4D" w14:textId="77777777" w:rsidR="005029E2" w:rsidRDefault="005029E2">
            <w:pPr>
              <w:pStyle w:val="TableParagraph"/>
              <w:kinsoku w:val="0"/>
              <w:overflowPunct w:val="0"/>
              <w:spacing w:before="28"/>
              <w:ind w:left="200" w:right="193"/>
              <w:jc w:val="center"/>
              <w:rPr>
                <w:sz w:val="26"/>
                <w:szCs w:val="26"/>
              </w:rPr>
            </w:pPr>
            <w:r>
              <w:rPr>
                <w:sz w:val="26"/>
                <w:szCs w:val="26"/>
              </w:rPr>
              <w:t>Section</w:t>
            </w:r>
          </w:p>
        </w:tc>
        <w:tc>
          <w:tcPr>
            <w:tcW w:w="1224" w:type="dxa"/>
            <w:tcBorders>
              <w:top w:val="single" w:sz="4" w:space="0" w:color="000000"/>
              <w:left w:val="single" w:sz="4" w:space="0" w:color="000000"/>
              <w:bottom w:val="single" w:sz="4" w:space="0" w:color="000000"/>
              <w:right w:val="single" w:sz="4" w:space="0" w:color="000000"/>
            </w:tcBorders>
          </w:tcPr>
          <w:p w14:paraId="76FAD5EA" w14:textId="77777777" w:rsidR="005029E2" w:rsidRDefault="005029E2">
            <w:pPr>
              <w:pStyle w:val="TableParagraph"/>
              <w:kinsoku w:val="0"/>
              <w:overflowPunct w:val="0"/>
              <w:spacing w:before="28"/>
              <w:ind w:left="120" w:right="113"/>
              <w:jc w:val="center"/>
              <w:rPr>
                <w:sz w:val="26"/>
                <w:szCs w:val="26"/>
              </w:rPr>
            </w:pPr>
            <w:r>
              <w:rPr>
                <w:sz w:val="26"/>
                <w:szCs w:val="26"/>
              </w:rPr>
              <w:t>Item No.</w:t>
            </w:r>
          </w:p>
        </w:tc>
        <w:tc>
          <w:tcPr>
            <w:tcW w:w="7344" w:type="dxa"/>
            <w:tcBorders>
              <w:top w:val="single" w:sz="4" w:space="0" w:color="000000"/>
              <w:left w:val="single" w:sz="4" w:space="0" w:color="000000"/>
              <w:bottom w:val="single" w:sz="4" w:space="0" w:color="000000"/>
              <w:right w:val="single" w:sz="4" w:space="0" w:color="000000"/>
            </w:tcBorders>
          </w:tcPr>
          <w:p w14:paraId="0FED58F6" w14:textId="77777777" w:rsidR="005029E2" w:rsidRDefault="005029E2">
            <w:pPr>
              <w:pStyle w:val="TableParagraph"/>
              <w:kinsoku w:val="0"/>
              <w:overflowPunct w:val="0"/>
              <w:rPr>
                <w:rFonts w:ascii="Times New Roman" w:hAnsi="Times New Roman" w:cs="Times New Roman"/>
                <w:sz w:val="26"/>
                <w:szCs w:val="26"/>
              </w:rPr>
            </w:pPr>
          </w:p>
        </w:tc>
      </w:tr>
      <w:tr w:rsidR="005029E2" w14:paraId="0F58A148" w14:textId="77777777">
        <w:trPr>
          <w:trHeight w:val="779"/>
        </w:trPr>
        <w:tc>
          <w:tcPr>
            <w:tcW w:w="1224" w:type="dxa"/>
            <w:tcBorders>
              <w:top w:val="single" w:sz="4" w:space="0" w:color="000000"/>
              <w:left w:val="single" w:sz="4" w:space="0" w:color="000000"/>
              <w:bottom w:val="single" w:sz="4" w:space="0" w:color="000000"/>
              <w:right w:val="single" w:sz="4" w:space="0" w:color="000000"/>
            </w:tcBorders>
          </w:tcPr>
          <w:p w14:paraId="3E3371DC" w14:textId="77777777" w:rsidR="005029E2" w:rsidRDefault="005029E2">
            <w:pPr>
              <w:pStyle w:val="TableParagraph"/>
              <w:kinsoku w:val="0"/>
              <w:overflowPunct w:val="0"/>
              <w:spacing w:before="230"/>
              <w:ind w:left="345"/>
              <w:rPr>
                <w:b/>
                <w:bCs/>
                <w:sz w:val="26"/>
                <w:szCs w:val="26"/>
              </w:rPr>
            </w:pPr>
            <w:r>
              <w:rPr>
                <w:b/>
                <w:bCs/>
                <w:sz w:val="26"/>
                <w:szCs w:val="26"/>
              </w:rPr>
              <w:t>p. 23</w:t>
            </w:r>
          </w:p>
        </w:tc>
        <w:tc>
          <w:tcPr>
            <w:tcW w:w="1223" w:type="dxa"/>
            <w:tcBorders>
              <w:top w:val="single" w:sz="4" w:space="0" w:color="000000"/>
              <w:left w:val="single" w:sz="4" w:space="0" w:color="000000"/>
              <w:bottom w:val="single" w:sz="4" w:space="0" w:color="000000"/>
              <w:right w:val="single" w:sz="4" w:space="0" w:color="000000"/>
            </w:tcBorders>
          </w:tcPr>
          <w:p w14:paraId="56A3E61A" w14:textId="77777777" w:rsidR="005029E2" w:rsidRPr="00FA0929" w:rsidRDefault="005029E2">
            <w:pPr>
              <w:pStyle w:val="TableParagraph"/>
              <w:kinsoku w:val="0"/>
              <w:overflowPunct w:val="0"/>
              <w:spacing w:before="230"/>
              <w:ind w:left="11"/>
              <w:jc w:val="center"/>
              <w:rPr>
                <w:rFonts w:asciiTheme="minorHAnsi" w:hAnsiTheme="minorHAnsi" w:cstheme="minorHAnsi"/>
                <w:b/>
                <w:bCs/>
                <w:w w:val="99"/>
                <w:sz w:val="26"/>
                <w:szCs w:val="26"/>
              </w:rPr>
            </w:pPr>
            <w:r w:rsidRPr="00FA0929">
              <w:rPr>
                <w:rFonts w:asciiTheme="minorHAnsi" w:hAnsiTheme="minorHAnsi" w:cstheme="minorHAnsi"/>
                <w:b/>
                <w:bCs/>
                <w:w w:val="99"/>
                <w:sz w:val="26"/>
                <w:szCs w:val="26"/>
              </w:rPr>
              <w:t>D</w:t>
            </w:r>
          </w:p>
        </w:tc>
        <w:tc>
          <w:tcPr>
            <w:tcW w:w="1224" w:type="dxa"/>
            <w:tcBorders>
              <w:top w:val="single" w:sz="4" w:space="0" w:color="000000"/>
              <w:left w:val="single" w:sz="4" w:space="0" w:color="000000"/>
              <w:bottom w:val="single" w:sz="4" w:space="0" w:color="000000"/>
              <w:right w:val="single" w:sz="4" w:space="0" w:color="000000"/>
            </w:tcBorders>
          </w:tcPr>
          <w:p w14:paraId="68BF63D6" w14:textId="77777777" w:rsidR="005029E2" w:rsidRPr="00FA0929" w:rsidRDefault="005029E2">
            <w:pPr>
              <w:pStyle w:val="TableParagraph"/>
              <w:kinsoku w:val="0"/>
              <w:overflowPunct w:val="0"/>
              <w:spacing w:before="85" w:line="675" w:lineRule="exact"/>
              <w:ind w:left="120" w:right="108"/>
              <w:jc w:val="center"/>
              <w:rPr>
                <w:rFonts w:asciiTheme="minorHAnsi" w:hAnsiTheme="minorHAnsi" w:cstheme="minorHAnsi"/>
                <w:b/>
                <w:bCs/>
                <w:color w:val="000000"/>
                <w:spacing w:val="-1"/>
                <w:w w:val="99"/>
                <w:sz w:val="26"/>
                <w:szCs w:val="26"/>
              </w:rPr>
            </w:pPr>
            <w:r w:rsidRPr="00FA0929">
              <w:rPr>
                <w:rFonts w:asciiTheme="minorHAnsi" w:hAnsiTheme="minorHAnsi" w:cstheme="minorHAnsi"/>
                <w:b/>
                <w:bCs/>
                <w:spacing w:val="-36"/>
                <w:w w:val="99"/>
                <w:sz w:val="26"/>
                <w:szCs w:val="26"/>
              </w:rPr>
              <w:t>1</w:t>
            </w:r>
            <w:r w:rsidRPr="00FA0929">
              <w:rPr>
                <w:rFonts w:asciiTheme="minorHAnsi" w:hAnsiTheme="minorHAnsi" w:cstheme="minorHAnsi"/>
                <w:color w:val="D7D7D7"/>
                <w:spacing w:val="-485"/>
                <w:position w:val="-40"/>
                <w:sz w:val="72"/>
                <w:szCs w:val="72"/>
              </w:rPr>
              <w:t>E</w:t>
            </w:r>
            <w:r w:rsidRPr="00FA0929">
              <w:rPr>
                <w:rFonts w:asciiTheme="minorHAnsi" w:hAnsiTheme="minorHAnsi" w:cstheme="minorHAnsi"/>
                <w:b/>
                <w:bCs/>
                <w:color w:val="000000"/>
                <w:w w:val="99"/>
                <w:sz w:val="26"/>
                <w:szCs w:val="26"/>
              </w:rPr>
              <w:t>.</w:t>
            </w:r>
            <w:r w:rsidRPr="00FA0929">
              <w:rPr>
                <w:rFonts w:asciiTheme="minorHAnsi" w:hAnsiTheme="minorHAnsi" w:cstheme="minorHAnsi"/>
                <w:b/>
                <w:bCs/>
                <w:color w:val="000000"/>
                <w:spacing w:val="-1"/>
                <w:w w:val="99"/>
                <w:sz w:val="26"/>
                <w:szCs w:val="26"/>
              </w:rPr>
              <w:t>c.</w:t>
            </w:r>
          </w:p>
        </w:tc>
        <w:tc>
          <w:tcPr>
            <w:tcW w:w="7344" w:type="dxa"/>
            <w:tcBorders>
              <w:top w:val="single" w:sz="4" w:space="0" w:color="000000"/>
              <w:left w:val="single" w:sz="4" w:space="0" w:color="000000"/>
              <w:bottom w:val="single" w:sz="4" w:space="0" w:color="000000"/>
              <w:right w:val="single" w:sz="4" w:space="0" w:color="000000"/>
            </w:tcBorders>
          </w:tcPr>
          <w:p w14:paraId="1165F444" w14:textId="7C972448" w:rsidR="005029E2" w:rsidRPr="00FA0929" w:rsidRDefault="00FA0929">
            <w:pPr>
              <w:pStyle w:val="TableParagraph"/>
              <w:kinsoku w:val="0"/>
              <w:overflowPunct w:val="0"/>
              <w:spacing w:before="85" w:line="675" w:lineRule="exact"/>
              <w:ind w:left="116"/>
              <w:rPr>
                <w:rFonts w:asciiTheme="minorHAnsi" w:hAnsiTheme="minorHAnsi" w:cstheme="minorHAnsi"/>
                <w:b/>
                <w:bCs/>
                <w:i/>
                <w:iCs/>
                <w:color w:val="000000"/>
                <w:spacing w:val="-1"/>
                <w:w w:val="99"/>
                <w:sz w:val="26"/>
                <w:szCs w:val="26"/>
              </w:rPr>
            </w:pPr>
            <w:r>
              <w:rPr>
                <w:rFonts w:asciiTheme="minorHAnsi" w:hAnsiTheme="minorHAnsi" w:cstheme="minorHAnsi"/>
                <w:b/>
                <w:bCs/>
                <w:i/>
                <w:iCs/>
                <w:color w:val="000000"/>
                <w:spacing w:val="-1"/>
                <w:w w:val="99"/>
                <w:sz w:val="26"/>
                <w:szCs w:val="26"/>
              </w:rPr>
              <w:t>Vendor takes exception to…</w:t>
            </w:r>
          </w:p>
        </w:tc>
      </w:tr>
      <w:tr w:rsidR="005029E2" w14:paraId="11695D40" w14:textId="77777777">
        <w:trPr>
          <w:trHeight w:val="777"/>
        </w:trPr>
        <w:tc>
          <w:tcPr>
            <w:tcW w:w="1224" w:type="dxa"/>
            <w:tcBorders>
              <w:top w:val="single" w:sz="4" w:space="0" w:color="000000"/>
              <w:left w:val="single" w:sz="4" w:space="0" w:color="000000"/>
              <w:bottom w:val="single" w:sz="4" w:space="0" w:color="000000"/>
              <w:right w:val="single" w:sz="4" w:space="0" w:color="000000"/>
            </w:tcBorders>
          </w:tcPr>
          <w:p w14:paraId="5630130F"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0D58005E"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0412C86E"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5F9FD2DD" w14:textId="77777777" w:rsidR="005029E2" w:rsidRDefault="005029E2">
            <w:pPr>
              <w:pStyle w:val="TableParagraph"/>
              <w:kinsoku w:val="0"/>
              <w:overflowPunct w:val="0"/>
              <w:rPr>
                <w:rFonts w:ascii="Times New Roman" w:hAnsi="Times New Roman" w:cs="Times New Roman"/>
                <w:sz w:val="26"/>
                <w:szCs w:val="26"/>
              </w:rPr>
            </w:pPr>
          </w:p>
        </w:tc>
      </w:tr>
      <w:tr w:rsidR="005029E2" w14:paraId="3AB848C3" w14:textId="77777777">
        <w:trPr>
          <w:trHeight w:val="777"/>
        </w:trPr>
        <w:tc>
          <w:tcPr>
            <w:tcW w:w="1224" w:type="dxa"/>
            <w:tcBorders>
              <w:top w:val="single" w:sz="4" w:space="0" w:color="000000"/>
              <w:left w:val="single" w:sz="4" w:space="0" w:color="000000"/>
              <w:bottom w:val="single" w:sz="4" w:space="0" w:color="000000"/>
              <w:right w:val="single" w:sz="4" w:space="0" w:color="000000"/>
            </w:tcBorders>
          </w:tcPr>
          <w:p w14:paraId="122B287C"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1CBCD46C"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132DEFA1"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644EB666" w14:textId="77777777" w:rsidR="005029E2" w:rsidRDefault="005029E2">
            <w:pPr>
              <w:pStyle w:val="TableParagraph"/>
              <w:kinsoku w:val="0"/>
              <w:overflowPunct w:val="0"/>
              <w:rPr>
                <w:rFonts w:ascii="Times New Roman" w:hAnsi="Times New Roman" w:cs="Times New Roman"/>
                <w:sz w:val="26"/>
                <w:szCs w:val="26"/>
              </w:rPr>
            </w:pPr>
          </w:p>
        </w:tc>
      </w:tr>
      <w:tr w:rsidR="005029E2" w14:paraId="7C2FA62F" w14:textId="77777777">
        <w:trPr>
          <w:trHeight w:val="779"/>
        </w:trPr>
        <w:tc>
          <w:tcPr>
            <w:tcW w:w="1224" w:type="dxa"/>
            <w:tcBorders>
              <w:top w:val="single" w:sz="4" w:space="0" w:color="000000"/>
              <w:left w:val="single" w:sz="4" w:space="0" w:color="000000"/>
              <w:bottom w:val="single" w:sz="4" w:space="0" w:color="000000"/>
              <w:right w:val="single" w:sz="4" w:space="0" w:color="000000"/>
            </w:tcBorders>
          </w:tcPr>
          <w:p w14:paraId="4ACC3549"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17250032"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01854D5E"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71F5C266" w14:textId="77777777" w:rsidR="005029E2" w:rsidRDefault="005029E2">
            <w:pPr>
              <w:pStyle w:val="TableParagraph"/>
              <w:kinsoku w:val="0"/>
              <w:overflowPunct w:val="0"/>
              <w:rPr>
                <w:rFonts w:ascii="Times New Roman" w:hAnsi="Times New Roman" w:cs="Times New Roman"/>
                <w:sz w:val="26"/>
                <w:szCs w:val="26"/>
              </w:rPr>
            </w:pPr>
          </w:p>
        </w:tc>
      </w:tr>
      <w:tr w:rsidR="005029E2" w14:paraId="2D857FCE" w14:textId="77777777">
        <w:trPr>
          <w:trHeight w:val="777"/>
        </w:trPr>
        <w:tc>
          <w:tcPr>
            <w:tcW w:w="1224" w:type="dxa"/>
            <w:tcBorders>
              <w:top w:val="single" w:sz="4" w:space="0" w:color="000000"/>
              <w:left w:val="single" w:sz="4" w:space="0" w:color="000000"/>
              <w:bottom w:val="single" w:sz="4" w:space="0" w:color="000000"/>
              <w:right w:val="single" w:sz="4" w:space="0" w:color="000000"/>
            </w:tcBorders>
          </w:tcPr>
          <w:p w14:paraId="4B074A71"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71BFA425"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60090A23"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55D6D3BB" w14:textId="77777777" w:rsidR="005029E2" w:rsidRDefault="005029E2">
            <w:pPr>
              <w:pStyle w:val="TableParagraph"/>
              <w:kinsoku w:val="0"/>
              <w:overflowPunct w:val="0"/>
              <w:rPr>
                <w:rFonts w:ascii="Times New Roman" w:hAnsi="Times New Roman" w:cs="Times New Roman"/>
                <w:sz w:val="26"/>
                <w:szCs w:val="26"/>
              </w:rPr>
            </w:pPr>
          </w:p>
        </w:tc>
      </w:tr>
      <w:tr w:rsidR="005029E2" w14:paraId="2460D403" w14:textId="77777777">
        <w:trPr>
          <w:trHeight w:val="777"/>
        </w:trPr>
        <w:tc>
          <w:tcPr>
            <w:tcW w:w="1224" w:type="dxa"/>
            <w:tcBorders>
              <w:top w:val="single" w:sz="4" w:space="0" w:color="000000"/>
              <w:left w:val="single" w:sz="4" w:space="0" w:color="000000"/>
              <w:bottom w:val="single" w:sz="4" w:space="0" w:color="000000"/>
              <w:right w:val="single" w:sz="4" w:space="0" w:color="000000"/>
            </w:tcBorders>
          </w:tcPr>
          <w:p w14:paraId="7584D7A0"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04511482"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358C6A9C"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66E2C307" w14:textId="77777777" w:rsidR="005029E2" w:rsidRDefault="005029E2">
            <w:pPr>
              <w:pStyle w:val="TableParagraph"/>
              <w:kinsoku w:val="0"/>
              <w:overflowPunct w:val="0"/>
              <w:rPr>
                <w:rFonts w:ascii="Times New Roman" w:hAnsi="Times New Roman" w:cs="Times New Roman"/>
                <w:sz w:val="26"/>
                <w:szCs w:val="26"/>
              </w:rPr>
            </w:pPr>
          </w:p>
        </w:tc>
      </w:tr>
      <w:tr w:rsidR="005029E2" w14:paraId="193E2E7B" w14:textId="77777777">
        <w:trPr>
          <w:trHeight w:val="779"/>
        </w:trPr>
        <w:tc>
          <w:tcPr>
            <w:tcW w:w="1224" w:type="dxa"/>
            <w:tcBorders>
              <w:top w:val="single" w:sz="4" w:space="0" w:color="000000"/>
              <w:left w:val="single" w:sz="4" w:space="0" w:color="000000"/>
              <w:bottom w:val="single" w:sz="4" w:space="0" w:color="000000"/>
              <w:right w:val="single" w:sz="4" w:space="0" w:color="000000"/>
            </w:tcBorders>
          </w:tcPr>
          <w:p w14:paraId="31B24338"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1EC983CD"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33D21BC0"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1E7F6B25" w14:textId="77777777" w:rsidR="005029E2" w:rsidRDefault="005029E2">
            <w:pPr>
              <w:pStyle w:val="TableParagraph"/>
              <w:kinsoku w:val="0"/>
              <w:overflowPunct w:val="0"/>
              <w:rPr>
                <w:rFonts w:ascii="Times New Roman" w:hAnsi="Times New Roman" w:cs="Times New Roman"/>
                <w:sz w:val="26"/>
                <w:szCs w:val="26"/>
              </w:rPr>
            </w:pPr>
          </w:p>
        </w:tc>
      </w:tr>
      <w:tr w:rsidR="005029E2" w14:paraId="5C9139FF" w14:textId="77777777">
        <w:trPr>
          <w:trHeight w:val="777"/>
        </w:trPr>
        <w:tc>
          <w:tcPr>
            <w:tcW w:w="1224" w:type="dxa"/>
            <w:tcBorders>
              <w:top w:val="single" w:sz="4" w:space="0" w:color="000000"/>
              <w:left w:val="single" w:sz="4" w:space="0" w:color="000000"/>
              <w:bottom w:val="single" w:sz="4" w:space="0" w:color="000000"/>
              <w:right w:val="single" w:sz="4" w:space="0" w:color="000000"/>
            </w:tcBorders>
          </w:tcPr>
          <w:p w14:paraId="0189D577"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1FCEF339"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6155A600"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2DCE409B" w14:textId="77777777" w:rsidR="005029E2" w:rsidRDefault="005029E2">
            <w:pPr>
              <w:pStyle w:val="TableParagraph"/>
              <w:kinsoku w:val="0"/>
              <w:overflowPunct w:val="0"/>
              <w:rPr>
                <w:rFonts w:ascii="Times New Roman" w:hAnsi="Times New Roman" w:cs="Times New Roman"/>
                <w:sz w:val="26"/>
                <w:szCs w:val="26"/>
              </w:rPr>
            </w:pPr>
          </w:p>
        </w:tc>
      </w:tr>
      <w:tr w:rsidR="005029E2" w14:paraId="6E206DB4" w14:textId="77777777">
        <w:trPr>
          <w:trHeight w:val="777"/>
        </w:trPr>
        <w:tc>
          <w:tcPr>
            <w:tcW w:w="1224" w:type="dxa"/>
            <w:tcBorders>
              <w:top w:val="single" w:sz="4" w:space="0" w:color="000000"/>
              <w:left w:val="single" w:sz="4" w:space="0" w:color="000000"/>
              <w:bottom w:val="single" w:sz="4" w:space="0" w:color="000000"/>
              <w:right w:val="single" w:sz="4" w:space="0" w:color="000000"/>
            </w:tcBorders>
          </w:tcPr>
          <w:p w14:paraId="4A6AD49C"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7F6B50DD"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530A3993"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4A4FB004" w14:textId="77777777" w:rsidR="005029E2" w:rsidRDefault="005029E2">
            <w:pPr>
              <w:pStyle w:val="TableParagraph"/>
              <w:kinsoku w:val="0"/>
              <w:overflowPunct w:val="0"/>
              <w:rPr>
                <w:rFonts w:ascii="Times New Roman" w:hAnsi="Times New Roman" w:cs="Times New Roman"/>
                <w:sz w:val="26"/>
                <w:szCs w:val="26"/>
              </w:rPr>
            </w:pPr>
          </w:p>
        </w:tc>
      </w:tr>
      <w:tr w:rsidR="005029E2" w14:paraId="63560386" w14:textId="77777777">
        <w:trPr>
          <w:trHeight w:val="780"/>
        </w:trPr>
        <w:tc>
          <w:tcPr>
            <w:tcW w:w="1224" w:type="dxa"/>
            <w:tcBorders>
              <w:top w:val="single" w:sz="4" w:space="0" w:color="000000"/>
              <w:left w:val="single" w:sz="4" w:space="0" w:color="000000"/>
              <w:bottom w:val="single" w:sz="4" w:space="0" w:color="000000"/>
              <w:right w:val="single" w:sz="4" w:space="0" w:color="000000"/>
            </w:tcBorders>
          </w:tcPr>
          <w:p w14:paraId="6D1D93F0"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22C160A4"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6FA53031"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2F36C5FB" w14:textId="77777777" w:rsidR="005029E2" w:rsidRDefault="005029E2">
            <w:pPr>
              <w:pStyle w:val="TableParagraph"/>
              <w:kinsoku w:val="0"/>
              <w:overflowPunct w:val="0"/>
              <w:rPr>
                <w:rFonts w:ascii="Times New Roman" w:hAnsi="Times New Roman" w:cs="Times New Roman"/>
                <w:sz w:val="26"/>
                <w:szCs w:val="26"/>
              </w:rPr>
            </w:pPr>
          </w:p>
        </w:tc>
      </w:tr>
      <w:tr w:rsidR="005029E2" w14:paraId="72488610" w14:textId="77777777">
        <w:trPr>
          <w:trHeight w:val="777"/>
        </w:trPr>
        <w:tc>
          <w:tcPr>
            <w:tcW w:w="1224" w:type="dxa"/>
            <w:tcBorders>
              <w:top w:val="single" w:sz="4" w:space="0" w:color="000000"/>
              <w:left w:val="single" w:sz="4" w:space="0" w:color="000000"/>
              <w:bottom w:val="single" w:sz="4" w:space="0" w:color="000000"/>
              <w:right w:val="single" w:sz="4" w:space="0" w:color="000000"/>
            </w:tcBorders>
          </w:tcPr>
          <w:p w14:paraId="75D2279C" w14:textId="77777777" w:rsidR="005029E2" w:rsidRDefault="005029E2">
            <w:pPr>
              <w:pStyle w:val="TableParagraph"/>
              <w:kinsoku w:val="0"/>
              <w:overflowPunct w:val="0"/>
              <w:rPr>
                <w:rFonts w:ascii="Times New Roman" w:hAnsi="Times New Roman" w:cs="Times New Roman"/>
                <w:sz w:val="26"/>
                <w:szCs w:val="26"/>
              </w:rPr>
            </w:pPr>
          </w:p>
        </w:tc>
        <w:tc>
          <w:tcPr>
            <w:tcW w:w="1223" w:type="dxa"/>
            <w:tcBorders>
              <w:top w:val="single" w:sz="4" w:space="0" w:color="000000"/>
              <w:left w:val="single" w:sz="4" w:space="0" w:color="000000"/>
              <w:bottom w:val="single" w:sz="4" w:space="0" w:color="000000"/>
              <w:right w:val="single" w:sz="4" w:space="0" w:color="000000"/>
            </w:tcBorders>
          </w:tcPr>
          <w:p w14:paraId="1A467626" w14:textId="77777777" w:rsidR="005029E2" w:rsidRDefault="005029E2">
            <w:pPr>
              <w:pStyle w:val="TableParagraph"/>
              <w:kinsoku w:val="0"/>
              <w:overflowPunct w:val="0"/>
              <w:rPr>
                <w:rFonts w:ascii="Times New Roman" w:hAnsi="Times New Roman" w:cs="Times New Roman"/>
                <w:sz w:val="26"/>
                <w:szCs w:val="26"/>
              </w:rPr>
            </w:pPr>
          </w:p>
        </w:tc>
        <w:tc>
          <w:tcPr>
            <w:tcW w:w="1224" w:type="dxa"/>
            <w:tcBorders>
              <w:top w:val="single" w:sz="4" w:space="0" w:color="000000"/>
              <w:left w:val="single" w:sz="4" w:space="0" w:color="000000"/>
              <w:bottom w:val="single" w:sz="4" w:space="0" w:color="000000"/>
              <w:right w:val="single" w:sz="4" w:space="0" w:color="000000"/>
            </w:tcBorders>
          </w:tcPr>
          <w:p w14:paraId="1C2F47A1" w14:textId="77777777" w:rsidR="005029E2" w:rsidRDefault="005029E2">
            <w:pPr>
              <w:pStyle w:val="TableParagraph"/>
              <w:kinsoku w:val="0"/>
              <w:overflowPunct w:val="0"/>
              <w:rPr>
                <w:rFonts w:ascii="Times New Roman" w:hAnsi="Times New Roman" w:cs="Times New Roman"/>
                <w:sz w:val="26"/>
                <w:szCs w:val="26"/>
              </w:rPr>
            </w:pPr>
          </w:p>
        </w:tc>
        <w:tc>
          <w:tcPr>
            <w:tcW w:w="7344" w:type="dxa"/>
            <w:tcBorders>
              <w:top w:val="single" w:sz="4" w:space="0" w:color="000000"/>
              <w:left w:val="single" w:sz="4" w:space="0" w:color="000000"/>
              <w:bottom w:val="single" w:sz="4" w:space="0" w:color="000000"/>
              <w:right w:val="single" w:sz="4" w:space="0" w:color="000000"/>
            </w:tcBorders>
          </w:tcPr>
          <w:p w14:paraId="5CDBAB53" w14:textId="77777777" w:rsidR="005029E2" w:rsidRDefault="005029E2">
            <w:pPr>
              <w:pStyle w:val="TableParagraph"/>
              <w:kinsoku w:val="0"/>
              <w:overflowPunct w:val="0"/>
              <w:rPr>
                <w:rFonts w:ascii="Times New Roman" w:hAnsi="Times New Roman" w:cs="Times New Roman"/>
                <w:sz w:val="26"/>
                <w:szCs w:val="26"/>
              </w:rPr>
            </w:pPr>
          </w:p>
        </w:tc>
      </w:tr>
    </w:tbl>
    <w:p w14:paraId="634BF7C4" w14:textId="7A60E5D1" w:rsidR="005029E2" w:rsidRDefault="005029E2">
      <w:pPr>
        <w:pStyle w:val="BodyText"/>
        <w:kinsoku w:val="0"/>
        <w:overflowPunct w:val="0"/>
        <w:ind w:left="1100"/>
      </w:pPr>
      <w:r>
        <w:t xml:space="preserve">*Print additional pages as </w:t>
      </w:r>
      <w:r w:rsidR="00A203E4">
        <w:t>necessary.</w:t>
      </w:r>
    </w:p>
    <w:p w14:paraId="746D0007" w14:textId="77777777" w:rsidR="005029E2" w:rsidRDefault="005029E2">
      <w:pPr>
        <w:pStyle w:val="BodyText"/>
        <w:kinsoku w:val="0"/>
        <w:overflowPunct w:val="0"/>
        <w:ind w:left="1100"/>
        <w:sectPr w:rsidR="005029E2">
          <w:headerReference w:type="default" r:id="rId88"/>
          <w:footerReference w:type="default" r:id="rId89"/>
          <w:pgSz w:w="12240" w:h="15840"/>
          <w:pgMar w:top="700" w:right="460" w:bottom="680" w:left="340" w:header="0" w:footer="489" w:gutter="0"/>
          <w:pgNumType w:start="12"/>
          <w:cols w:space="720"/>
          <w:noEndnote/>
        </w:sectPr>
      </w:pPr>
    </w:p>
    <w:p w14:paraId="14A706FB" w14:textId="77777777" w:rsidR="005029E2" w:rsidRDefault="005029E2">
      <w:pPr>
        <w:pStyle w:val="Heading1"/>
        <w:kinsoku w:val="0"/>
        <w:overflowPunct w:val="0"/>
        <w:spacing w:before="0" w:line="518" w:lineRule="exact"/>
        <w:ind w:left="2159"/>
      </w:pPr>
      <w:bookmarkStart w:id="79" w:name="_bookmark29"/>
      <w:bookmarkStart w:id="80" w:name="_EXHIBIT_B"/>
      <w:bookmarkEnd w:id="79"/>
      <w:bookmarkEnd w:id="80"/>
      <w:r>
        <w:t>EXHIBIT B</w:t>
      </w:r>
    </w:p>
    <w:p w14:paraId="66C3772A" w14:textId="77777777" w:rsidR="005029E2" w:rsidRDefault="005029E2">
      <w:pPr>
        <w:pStyle w:val="BodyText"/>
        <w:kinsoku w:val="0"/>
        <w:overflowPunct w:val="0"/>
        <w:spacing w:before="1"/>
        <w:ind w:left="3181"/>
        <w:rPr>
          <w:b/>
          <w:bCs/>
          <w:sz w:val="44"/>
          <w:szCs w:val="44"/>
        </w:rPr>
      </w:pPr>
      <w:bookmarkStart w:id="81" w:name="_bookmark30"/>
      <w:bookmarkEnd w:id="81"/>
      <w:r>
        <w:rPr>
          <w:b/>
          <w:bCs/>
          <w:sz w:val="44"/>
          <w:szCs w:val="44"/>
        </w:rPr>
        <w:t>INSURANCE REQUIREMENTS</w:t>
      </w:r>
    </w:p>
    <w:p w14:paraId="73BF77FF" w14:textId="77777777" w:rsidR="005029E2" w:rsidRDefault="005029E2">
      <w:pPr>
        <w:pStyle w:val="BodyText"/>
        <w:kinsoku w:val="0"/>
        <w:overflowPunct w:val="0"/>
        <w:spacing w:before="10"/>
        <w:rPr>
          <w:b/>
          <w:bCs/>
          <w:sz w:val="39"/>
          <w:szCs w:val="39"/>
        </w:rPr>
      </w:pPr>
    </w:p>
    <w:p w14:paraId="136B6781" w14:textId="77777777" w:rsidR="005029E2" w:rsidRDefault="005029E2">
      <w:pPr>
        <w:pStyle w:val="BodyText"/>
        <w:kinsoku w:val="0"/>
        <w:overflowPunct w:val="0"/>
        <w:ind w:left="380" w:right="449"/>
      </w:pPr>
      <w:r>
        <w:t xml:space="preserve">Insurance certificates are not required at the time of submission; however, by signing Exhibit A – Bid Packet, the bidder agrees to meet the minimum insurance requirements stated in the </w:t>
      </w:r>
      <w:r>
        <w:rPr>
          <w:sz w:val="28"/>
          <w:szCs w:val="28"/>
        </w:rPr>
        <w:t>RFP</w:t>
      </w:r>
      <w:r>
        <w:t>, prior to award. This documentation must be provided to the County, prior to award, and shall include an insurance certificate and additional insured certificate, naming the County of Alameda, which meets the minimum insurance requirements, as stated in this Exhibit B – Insurance Requirements.</w:t>
      </w:r>
    </w:p>
    <w:p w14:paraId="1A6E68B4" w14:textId="77777777" w:rsidR="005029E2" w:rsidRDefault="005029E2">
      <w:pPr>
        <w:pStyle w:val="BodyText"/>
        <w:kinsoku w:val="0"/>
        <w:overflowPunct w:val="0"/>
        <w:spacing w:before="1"/>
      </w:pPr>
    </w:p>
    <w:p w14:paraId="18B374A5" w14:textId="058F268C" w:rsidR="005029E2" w:rsidRDefault="00932F1E">
      <w:pPr>
        <w:pStyle w:val="BodyText"/>
        <w:kinsoku w:val="0"/>
        <w:overflowPunct w:val="0"/>
        <w:ind w:left="380"/>
      </w:pPr>
      <w:r>
        <w:rPr>
          <w:noProof/>
        </w:rPr>
        <mc:AlternateContent>
          <mc:Choice Requires="wps">
            <w:drawing>
              <wp:anchor distT="0" distB="0" distL="114300" distR="114300" simplePos="0" relativeHeight="251687936" behindDoc="1" locked="0" layoutInCell="0" allowOverlap="1" wp14:anchorId="24DDE306" wp14:editId="4F7F4C6D">
                <wp:simplePos x="0" y="0"/>
                <wp:positionH relativeFrom="page">
                  <wp:posOffset>1857375</wp:posOffset>
                </wp:positionH>
                <wp:positionV relativeFrom="paragraph">
                  <wp:posOffset>250825</wp:posOffset>
                </wp:positionV>
                <wp:extent cx="4064000" cy="4064000"/>
                <wp:effectExtent l="0" t="0" r="0" b="0"/>
                <wp:wrapNone/>
                <wp:docPr id="4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50C9" w14:textId="61F199BD"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B16E4" wp14:editId="07945E48">
                                  <wp:extent cx="4049395" cy="404939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349EEBDD" w14:textId="77777777" w:rsidR="00F97F5B" w:rsidRDefault="00F97F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DDE306" id="Rectangle 98" o:spid="_x0000_s1049" style="position:absolute;left:0;text-align:left;margin-left:146.25pt;margin-top:19.75pt;width:320pt;height:32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" o:allowincell="f" filled="f" stroked="f">
                <v:textbox inset="0,0,0,0">
                  <w:txbxContent>
                    <w:p w14:paraId="1DE350C9" w14:textId="61F199BD" w:rsidR="00F97F5B" w:rsidRDefault="00F97F5B">
                      <w:pPr>
                        <w:widowControl/>
                        <w:autoSpaceDE/>
                        <w:autoSpaceDN/>
                        <w:adjustRightInd/>
                        <w:spacing w:line="6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B16E4" wp14:editId="07945E48">
                            <wp:extent cx="4049395" cy="404939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p>
                    <w:p w14:paraId="349EEBDD" w14:textId="77777777" w:rsidR="00F97F5B" w:rsidRDefault="00F97F5B">
                      <w:pPr>
                        <w:rPr>
                          <w:rFonts w:ascii="Times New Roman" w:hAnsi="Times New Roman" w:cs="Times New Roman"/>
                          <w:sz w:val="24"/>
                          <w:szCs w:val="24"/>
                        </w:rPr>
                      </w:pPr>
                    </w:p>
                  </w:txbxContent>
                </v:textbox>
                <w10:wrap anchorx="page"/>
              </v:rect>
            </w:pict>
          </mc:Fallback>
        </mc:AlternateContent>
      </w:r>
      <w:r w:rsidR="005029E2">
        <w:t xml:space="preserve">The following page contains the minimum insurance limits, required by the County of Alameda, to be held by the Contractor performing on this </w:t>
      </w:r>
      <w:r w:rsidR="005029E2">
        <w:rPr>
          <w:sz w:val="28"/>
          <w:szCs w:val="28"/>
        </w:rPr>
        <w:t>RFP</w:t>
      </w:r>
      <w:r w:rsidR="005029E2">
        <w:t>:</w:t>
      </w:r>
    </w:p>
    <w:p w14:paraId="378E9AB6" w14:textId="77777777" w:rsidR="005029E2" w:rsidRDefault="005029E2">
      <w:pPr>
        <w:pStyle w:val="BodyText"/>
        <w:kinsoku w:val="0"/>
        <w:overflowPunct w:val="0"/>
        <w:rPr>
          <w:sz w:val="28"/>
          <w:szCs w:val="28"/>
        </w:rPr>
      </w:pPr>
    </w:p>
    <w:p w14:paraId="74D1F781" w14:textId="77777777" w:rsidR="005029E2" w:rsidRDefault="005029E2">
      <w:pPr>
        <w:pStyle w:val="BodyText"/>
        <w:kinsoku w:val="0"/>
        <w:overflowPunct w:val="0"/>
        <w:rPr>
          <w:sz w:val="28"/>
          <w:szCs w:val="28"/>
        </w:rPr>
      </w:pPr>
    </w:p>
    <w:p w14:paraId="36110354" w14:textId="77777777" w:rsidR="005029E2" w:rsidRDefault="005029E2">
      <w:pPr>
        <w:pStyle w:val="BodyText"/>
        <w:kinsoku w:val="0"/>
        <w:overflowPunct w:val="0"/>
        <w:rPr>
          <w:sz w:val="28"/>
          <w:szCs w:val="28"/>
        </w:rPr>
      </w:pPr>
    </w:p>
    <w:p w14:paraId="45B983E8" w14:textId="77777777" w:rsidR="005029E2" w:rsidRDefault="005029E2">
      <w:pPr>
        <w:pStyle w:val="BodyText"/>
        <w:kinsoku w:val="0"/>
        <w:overflowPunct w:val="0"/>
        <w:rPr>
          <w:sz w:val="28"/>
          <w:szCs w:val="28"/>
        </w:rPr>
      </w:pPr>
    </w:p>
    <w:p w14:paraId="790645AD" w14:textId="77777777" w:rsidR="005029E2" w:rsidRDefault="005029E2">
      <w:pPr>
        <w:pStyle w:val="BodyText"/>
        <w:kinsoku w:val="0"/>
        <w:overflowPunct w:val="0"/>
        <w:rPr>
          <w:sz w:val="28"/>
          <w:szCs w:val="28"/>
        </w:rPr>
      </w:pPr>
    </w:p>
    <w:p w14:paraId="00ABFB5B" w14:textId="77777777" w:rsidR="005029E2" w:rsidRDefault="005029E2">
      <w:pPr>
        <w:pStyle w:val="BodyText"/>
        <w:kinsoku w:val="0"/>
        <w:overflowPunct w:val="0"/>
        <w:rPr>
          <w:sz w:val="28"/>
          <w:szCs w:val="28"/>
        </w:rPr>
      </w:pPr>
    </w:p>
    <w:p w14:paraId="60D68F20" w14:textId="77777777" w:rsidR="005029E2" w:rsidRDefault="005029E2">
      <w:pPr>
        <w:pStyle w:val="BodyText"/>
        <w:kinsoku w:val="0"/>
        <w:overflowPunct w:val="0"/>
        <w:rPr>
          <w:sz w:val="28"/>
          <w:szCs w:val="28"/>
        </w:rPr>
      </w:pPr>
    </w:p>
    <w:p w14:paraId="223D99E4" w14:textId="77777777" w:rsidR="005029E2" w:rsidRDefault="005029E2">
      <w:pPr>
        <w:pStyle w:val="BodyText"/>
        <w:kinsoku w:val="0"/>
        <w:overflowPunct w:val="0"/>
        <w:rPr>
          <w:sz w:val="28"/>
          <w:szCs w:val="28"/>
        </w:rPr>
      </w:pPr>
    </w:p>
    <w:p w14:paraId="304587E9" w14:textId="77777777" w:rsidR="005029E2" w:rsidRDefault="005029E2">
      <w:pPr>
        <w:pStyle w:val="BodyText"/>
        <w:kinsoku w:val="0"/>
        <w:overflowPunct w:val="0"/>
        <w:rPr>
          <w:sz w:val="28"/>
          <w:szCs w:val="28"/>
        </w:rPr>
      </w:pPr>
    </w:p>
    <w:p w14:paraId="767BC571" w14:textId="77777777" w:rsidR="005029E2" w:rsidRDefault="005029E2">
      <w:pPr>
        <w:pStyle w:val="BodyText"/>
        <w:kinsoku w:val="0"/>
        <w:overflowPunct w:val="0"/>
        <w:rPr>
          <w:sz w:val="34"/>
          <w:szCs w:val="34"/>
        </w:rPr>
      </w:pPr>
    </w:p>
    <w:p w14:paraId="05526B0D" w14:textId="77777777" w:rsidR="005029E2" w:rsidRDefault="005029E2">
      <w:pPr>
        <w:pStyle w:val="Heading3"/>
        <w:kinsoku w:val="0"/>
        <w:overflowPunct w:val="0"/>
        <w:spacing w:before="0"/>
        <w:ind w:left="454"/>
        <w:jc w:val="left"/>
      </w:pPr>
      <w:r>
        <w:t>*** SEE NEXT PAGE FOR COUNTY OF ALAMEDA MINIMUM INSURANCE REQUIREMENTS ***</w:t>
      </w:r>
    </w:p>
    <w:p w14:paraId="45E193E2" w14:textId="77777777" w:rsidR="005029E2" w:rsidRDefault="005029E2">
      <w:pPr>
        <w:pStyle w:val="Heading3"/>
        <w:kinsoku w:val="0"/>
        <w:overflowPunct w:val="0"/>
        <w:spacing w:before="0"/>
        <w:ind w:left="454"/>
        <w:jc w:val="left"/>
        <w:sectPr w:rsidR="005029E2">
          <w:headerReference w:type="default" r:id="rId90"/>
          <w:footerReference w:type="default" r:id="rId91"/>
          <w:pgSz w:w="12240" w:h="15840"/>
          <w:pgMar w:top="740" w:right="460" w:bottom="600" w:left="340" w:header="0" w:footer="409" w:gutter="0"/>
          <w:pgNumType w:start="1"/>
          <w:cols w:space="720"/>
          <w:noEndnote/>
        </w:sectPr>
      </w:pPr>
    </w:p>
    <w:p w14:paraId="79F32DD9" w14:textId="30036F13" w:rsidR="005029E2" w:rsidRDefault="00932F1E">
      <w:pPr>
        <w:pStyle w:val="BodyText"/>
        <w:kinsoku w:val="0"/>
        <w:overflowPunct w:val="0"/>
        <w:ind w:left="770"/>
        <w:rPr>
          <w:sz w:val="20"/>
          <w:szCs w:val="20"/>
        </w:rPr>
      </w:pPr>
      <w:r>
        <w:rPr>
          <w:noProof/>
          <w:sz w:val="20"/>
          <w:szCs w:val="20"/>
        </w:rPr>
        <mc:AlternateContent>
          <mc:Choice Requires="wpg">
            <w:drawing>
              <wp:inline distT="0" distB="0" distL="0" distR="0" wp14:anchorId="6F5B1E84" wp14:editId="763A2752">
                <wp:extent cx="6352540" cy="8247380"/>
                <wp:effectExtent l="0" t="0" r="635" b="0"/>
                <wp:docPr id="3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2540" cy="8247380"/>
                          <a:chOff x="0" y="0"/>
                          <a:chExt cx="10004" cy="12988"/>
                        </a:xfrm>
                      </wpg:grpSpPr>
                      <pic:pic xmlns:pic="http://schemas.openxmlformats.org/drawingml/2006/picture">
                        <pic:nvPicPr>
                          <pic:cNvPr id="157"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05" y="3300"/>
                            <a:ext cx="6400" cy="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0" cy="1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5CBCF8" id="Group 100" o:spid="_x0000_s1026" style="width:500.2pt;height:649.4pt;mso-position-horizontal-relative:char;mso-position-vertical-relative:line" coordsize="10004,1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">
                <v:shape id="Picture 101" o:spid="_x0000_s1027" type="#_x0000_t75" style="position:absolute;left:1805;top:3300;width:6400;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">
                  <v:imagedata r:id="rId93" o:title=""/>
                </v:shape>
                <v:shape id="Picture 102" o:spid="_x0000_s1028" type="#_x0000_t75" style="position:absolute;width:10000;height:1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">
                  <v:imagedata r:id="rId97" o:title=""/>
                </v:shape>
                <w10:anchorlock/>
              </v:group>
            </w:pict>
          </mc:Fallback>
        </mc:AlternateContent>
      </w:r>
    </w:p>
    <w:sectPr w:rsidR="005029E2">
      <w:headerReference w:type="default" r:id="rId98"/>
      <w:footerReference w:type="default" r:id="rId99"/>
      <w:pgSz w:w="12240" w:h="15840"/>
      <w:pgMar w:top="1300" w:right="460" w:bottom="600" w:left="340" w:header="0" w:footer="409" w:gutter="0"/>
      <w:pgNumType w:start="2"/>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DE41F" w14:textId="77777777" w:rsidR="00F97F5B" w:rsidRDefault="00F97F5B">
      <w:r>
        <w:separator/>
      </w:r>
    </w:p>
  </w:endnote>
  <w:endnote w:type="continuationSeparator" w:id="0">
    <w:p w14:paraId="4C929CB6" w14:textId="77777777" w:rsidR="00F97F5B" w:rsidRDefault="00F9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CFAD" w14:textId="4187A73B"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9024" behindDoc="1" locked="0" layoutInCell="0" allowOverlap="1" wp14:anchorId="34DE634A" wp14:editId="06BAA63A">
              <wp:simplePos x="0" y="0"/>
              <wp:positionH relativeFrom="page">
                <wp:posOffset>6439535</wp:posOffset>
              </wp:positionH>
              <wp:positionV relativeFrom="page">
                <wp:posOffset>9747250</wp:posOffset>
              </wp:positionV>
              <wp:extent cx="883920" cy="14287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F58D" w14:textId="77777777" w:rsidR="00F97F5B" w:rsidRDefault="00F97F5B">
                          <w:pPr>
                            <w:pStyle w:val="BodyText"/>
                            <w:kinsoku w:val="0"/>
                            <w:overflowPunct w:val="0"/>
                            <w:spacing w:before="20"/>
                            <w:ind w:left="20"/>
                            <w:rPr>
                              <w:rFonts w:ascii="Arial Narrow" w:hAnsi="Arial Narrow" w:cs="Arial Narrow"/>
                              <w:sz w:val="16"/>
                              <w:szCs w:val="16"/>
                            </w:rPr>
                          </w:pPr>
                          <w:r>
                            <w:rPr>
                              <w:rFonts w:ascii="Arial Narrow" w:hAnsi="Arial Narrow" w:cs="Arial Narrow"/>
                              <w:sz w:val="16"/>
                              <w:szCs w:val="16"/>
                            </w:rPr>
                            <w:t>Revised 10-20-2017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DE634A" id="_x0000_t202" coordsize="21600,21600" o:spt="202" path="m,l,21600r21600,l21600,xe">
              <v:stroke joinstyle="miter"/>
              <v:path gradientshapeok="t" o:connecttype="rect"/>
            </v:shapetype>
            <v:shape id="Text Box 1" o:spid="_x0000_s1050" type="#_x0000_t202" style="position:absolute;margin-left:507.05pt;margin-top:767.5pt;width:69.6pt;height:1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" o:allowincell="f" filled="f" stroked="f">
              <v:textbox inset="0,0,0,0">
                <w:txbxContent>
                  <w:p w14:paraId="7469F58D" w14:textId="77777777" w:rsidR="00F97F5B" w:rsidRDefault="00F97F5B">
                    <w:pPr>
                      <w:pStyle w:val="BodyText"/>
                      <w:kinsoku w:val="0"/>
                      <w:overflowPunct w:val="0"/>
                      <w:spacing w:before="20"/>
                      <w:ind w:left="20"/>
                      <w:rPr>
                        <w:rFonts w:ascii="Arial Narrow" w:hAnsi="Arial Narrow" w:cs="Arial Narrow"/>
                        <w:sz w:val="16"/>
                        <w:szCs w:val="16"/>
                      </w:rPr>
                    </w:pPr>
                    <w:r>
                      <w:rPr>
                        <w:rFonts w:ascii="Arial Narrow" w:hAnsi="Arial Narrow" w:cs="Arial Narrow"/>
                        <w:sz w:val="16"/>
                        <w:szCs w:val="16"/>
                      </w:rPr>
                      <w:t>Revised 10-20-2017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786424"/>
      <w:docPartObj>
        <w:docPartGallery w:val="Page Numbers (Bottom of Page)"/>
        <w:docPartUnique/>
      </w:docPartObj>
    </w:sdtPr>
    <w:sdtEndPr>
      <w:rPr>
        <w:noProof/>
        <w:sz w:val="18"/>
        <w:szCs w:val="18"/>
      </w:rPr>
    </w:sdtEndPr>
    <w:sdtContent>
      <w:p w14:paraId="40252EEF" w14:textId="77777777" w:rsidR="00F97F5B" w:rsidRDefault="00F97F5B" w:rsidP="00A203E4">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630605A5" w14:textId="5B5A95C4" w:rsidR="00F97F5B" w:rsidRPr="0068301F" w:rsidRDefault="00F97F5B" w:rsidP="0068301F">
        <w:pPr>
          <w:pStyle w:val="BodyText"/>
          <w:kinsoku w:val="0"/>
          <w:overflowPunct w:val="0"/>
          <w:spacing w:before="1"/>
          <w:ind w:right="38"/>
          <w:jc w:val="right"/>
          <w:rPr>
            <w:sz w:val="18"/>
            <w:szCs w:val="18"/>
          </w:rPr>
        </w:pPr>
        <w:r w:rsidRPr="00A203E4">
          <w:rPr>
            <w:sz w:val="18"/>
            <w:szCs w:val="18"/>
          </w:rPr>
          <w:t>Page</w:t>
        </w:r>
        <w:r w:rsidRPr="00A203E4">
          <w:rPr>
            <w:spacing w:val="-2"/>
            <w:sz w:val="18"/>
            <w:szCs w:val="18"/>
          </w:rPr>
          <w:t xml:space="preserve"> </w:t>
        </w:r>
        <w:r w:rsidRPr="0068301F">
          <w:rPr>
            <w:sz w:val="18"/>
            <w:szCs w:val="18"/>
          </w:rPr>
          <w:fldChar w:fldCharType="begin"/>
        </w:r>
        <w:r w:rsidRPr="0068301F">
          <w:rPr>
            <w:sz w:val="18"/>
            <w:szCs w:val="18"/>
          </w:rPr>
          <w:instrText xml:space="preserve"> PAGE   \* MERGEFORMAT </w:instrText>
        </w:r>
        <w:r w:rsidRPr="0068301F">
          <w:rPr>
            <w:sz w:val="18"/>
            <w:szCs w:val="18"/>
          </w:rPr>
          <w:fldChar w:fldCharType="separate"/>
        </w:r>
        <w:r w:rsidR="00181D30">
          <w:rPr>
            <w:noProof/>
            <w:sz w:val="18"/>
            <w:szCs w:val="18"/>
          </w:rPr>
          <w:t>9</w:t>
        </w:r>
        <w:r w:rsidRPr="0068301F">
          <w:rPr>
            <w:noProof/>
            <w:sz w:val="18"/>
            <w:szCs w:val="18"/>
          </w:rPr>
          <w:fldChar w:fldCharType="end"/>
        </w:r>
      </w:p>
    </w:sdtContent>
  </w:sdt>
  <w:p w14:paraId="62FBB667" w14:textId="7868AEC7" w:rsidR="00F97F5B" w:rsidRDefault="00F97F5B">
    <w:pPr>
      <w:pStyle w:val="BodyText"/>
      <w:kinsoku w:val="0"/>
      <w:overflowPunct w:val="0"/>
      <w:spacing w:line="14" w:lineRule="auto"/>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989717"/>
      <w:docPartObj>
        <w:docPartGallery w:val="Page Numbers (Bottom of Page)"/>
        <w:docPartUnique/>
      </w:docPartObj>
    </w:sdtPr>
    <w:sdtEndPr>
      <w:rPr>
        <w:noProof/>
        <w:sz w:val="18"/>
        <w:szCs w:val="18"/>
      </w:rPr>
    </w:sdtEndPr>
    <w:sdtContent>
      <w:p w14:paraId="61546B28" w14:textId="77777777" w:rsidR="000C5FFB" w:rsidRDefault="000C5FFB" w:rsidP="00A203E4">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7E9FD93C" w14:textId="2F1077DD" w:rsidR="000C5FFB" w:rsidRPr="0068301F" w:rsidRDefault="000C5FFB" w:rsidP="0068301F">
        <w:pPr>
          <w:pStyle w:val="BodyText"/>
          <w:kinsoku w:val="0"/>
          <w:overflowPunct w:val="0"/>
          <w:spacing w:before="1"/>
          <w:ind w:right="38"/>
          <w:jc w:val="right"/>
          <w:rPr>
            <w:sz w:val="18"/>
            <w:szCs w:val="18"/>
          </w:rPr>
        </w:pPr>
        <w:r w:rsidRPr="00A203E4">
          <w:rPr>
            <w:sz w:val="18"/>
            <w:szCs w:val="18"/>
          </w:rPr>
          <w:t>Page</w:t>
        </w:r>
        <w:r w:rsidRPr="00A203E4">
          <w:rPr>
            <w:spacing w:val="-2"/>
            <w:sz w:val="18"/>
            <w:szCs w:val="18"/>
          </w:rPr>
          <w:t xml:space="preserve"> </w:t>
        </w:r>
        <w:r w:rsidRPr="0068301F">
          <w:rPr>
            <w:sz w:val="18"/>
            <w:szCs w:val="18"/>
          </w:rPr>
          <w:fldChar w:fldCharType="begin"/>
        </w:r>
        <w:r w:rsidRPr="0068301F">
          <w:rPr>
            <w:sz w:val="18"/>
            <w:szCs w:val="18"/>
          </w:rPr>
          <w:instrText xml:space="preserve"> PAGE   \* MERGEFORMAT </w:instrText>
        </w:r>
        <w:r w:rsidRPr="0068301F">
          <w:rPr>
            <w:sz w:val="18"/>
            <w:szCs w:val="18"/>
          </w:rPr>
          <w:fldChar w:fldCharType="separate"/>
        </w:r>
        <w:r w:rsidR="00181D30">
          <w:rPr>
            <w:noProof/>
            <w:sz w:val="18"/>
            <w:szCs w:val="18"/>
          </w:rPr>
          <w:t>10</w:t>
        </w:r>
        <w:r w:rsidRPr="0068301F">
          <w:rPr>
            <w:noProof/>
            <w:sz w:val="18"/>
            <w:szCs w:val="18"/>
          </w:rPr>
          <w:fldChar w:fldCharType="end"/>
        </w:r>
      </w:p>
    </w:sdtContent>
  </w:sdt>
  <w:p w14:paraId="555DCEBA" w14:textId="77777777" w:rsidR="000C5FFB" w:rsidRDefault="000C5FFB">
    <w:pPr>
      <w:pStyle w:val="BodyText"/>
      <w:kinsoku w:val="0"/>
      <w:overflowPunct w:val="0"/>
      <w:spacing w:line="14" w:lineRule="auto"/>
      <w:rPr>
        <w:rFonts w:ascii="Times New Roman" w:hAnsi="Times New Roman" w:cs="Times New Roman"/>
        <w:sz w:val="20"/>
        <w:szCs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CD98" w14:textId="49B445D5"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75538259" wp14:editId="6CE93572">
              <wp:simplePos x="0" y="0"/>
              <wp:positionH relativeFrom="page">
                <wp:posOffset>5748655</wp:posOffset>
              </wp:positionH>
              <wp:positionV relativeFrom="page">
                <wp:posOffset>9608185</wp:posOffset>
              </wp:positionV>
              <wp:extent cx="1593215" cy="280035"/>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A60F" w14:textId="0797D80D"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05DA6EEF" w14:textId="009E63DA" w:rsidR="00F97F5B" w:rsidRDefault="00F97F5B">
                          <w:pPr>
                            <w:pStyle w:val="BodyText"/>
                            <w:kinsoku w:val="0"/>
                            <w:overflowPunct w:val="0"/>
                            <w:spacing w:before="1"/>
                            <w:ind w:right="39"/>
                            <w:jc w:val="right"/>
                            <w:rPr>
                              <w:sz w:val="18"/>
                              <w:szCs w:val="18"/>
                            </w:rPr>
                          </w:pPr>
                          <w:r>
                            <w:rPr>
                              <w:sz w:val="18"/>
                              <w:szCs w:val="18"/>
                            </w:rPr>
                            <w:t>Page</w:t>
                          </w:r>
                          <w:r>
                            <w:rPr>
                              <w:spacing w:val="-2"/>
                              <w:sz w:val="18"/>
                              <w:szCs w:val="18"/>
                            </w:rPr>
                            <w:t xml:space="preserve"> </w:t>
                          </w:r>
                          <w:r>
                            <w:rPr>
                              <w:sz w:val="18"/>
                              <w:szCs w:val="18"/>
                            </w:rPr>
                            <w:t>1</w:t>
                          </w:r>
                          <w:r w:rsidR="000C5FFB">
                            <w:rPr>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538259" id="_x0000_t202" coordsize="21600,21600" o:spt="202" path="m,l,21600r21600,l21600,xe">
              <v:stroke joinstyle="miter"/>
              <v:path gradientshapeok="t" o:connecttype="rect"/>
            </v:shapetype>
            <v:shape id="Text Box 15" o:spid="_x0000_s1060" type="#_x0000_t202" style="position:absolute;margin-left:452.65pt;margin-top:756.55pt;width:125.45pt;height:22.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" o:allowincell="f" filled="f" stroked="f">
              <v:textbox inset="0,0,0,0">
                <w:txbxContent>
                  <w:p w14:paraId="44E7A60F" w14:textId="0797D80D"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05DA6EEF" w14:textId="009E63DA" w:rsidR="00F97F5B" w:rsidRDefault="00F97F5B">
                    <w:pPr>
                      <w:pStyle w:val="BodyText"/>
                      <w:kinsoku w:val="0"/>
                      <w:overflowPunct w:val="0"/>
                      <w:spacing w:before="1"/>
                      <w:ind w:right="39"/>
                      <w:jc w:val="right"/>
                      <w:rPr>
                        <w:sz w:val="18"/>
                        <w:szCs w:val="18"/>
                      </w:rPr>
                    </w:pPr>
                    <w:r>
                      <w:rPr>
                        <w:sz w:val="18"/>
                        <w:szCs w:val="18"/>
                      </w:rPr>
                      <w:t>Page</w:t>
                    </w:r>
                    <w:r>
                      <w:rPr>
                        <w:spacing w:val="-2"/>
                        <w:sz w:val="18"/>
                        <w:szCs w:val="18"/>
                      </w:rPr>
                      <w:t xml:space="preserve"> </w:t>
                    </w:r>
                    <w:r>
                      <w:rPr>
                        <w:sz w:val="18"/>
                        <w:szCs w:val="18"/>
                      </w:rPr>
                      <w:t>1</w:t>
                    </w:r>
                    <w:r w:rsidR="000C5FFB">
                      <w:rPr>
                        <w:sz w:val="18"/>
                        <w:szCs w:val="18"/>
                      </w:rPr>
                      <w:t>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CAE19" w14:textId="322F2A11"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1FBC8CF1" wp14:editId="3B93DA6C">
              <wp:simplePos x="0" y="0"/>
              <wp:positionH relativeFrom="page">
                <wp:posOffset>5748655</wp:posOffset>
              </wp:positionH>
              <wp:positionV relativeFrom="page">
                <wp:posOffset>9608185</wp:posOffset>
              </wp:positionV>
              <wp:extent cx="1593215" cy="280035"/>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578D3" w14:textId="571CC0C8"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7E8904B9" w14:textId="7E9B3E11" w:rsidR="00F97F5B" w:rsidRDefault="00F97F5B">
                          <w:pPr>
                            <w:pStyle w:val="BodyText"/>
                            <w:kinsoku w:val="0"/>
                            <w:overflowPunct w:val="0"/>
                            <w:spacing w:before="1"/>
                            <w:ind w:right="39"/>
                            <w:jc w:val="right"/>
                            <w:rPr>
                              <w:sz w:val="18"/>
                              <w:szCs w:val="18"/>
                            </w:rPr>
                          </w:pPr>
                          <w:r>
                            <w:rPr>
                              <w:sz w:val="18"/>
                              <w:szCs w:val="18"/>
                            </w:rPr>
                            <w:t>Page</w:t>
                          </w:r>
                          <w:r>
                            <w:rPr>
                              <w:spacing w:val="-2"/>
                              <w:sz w:val="18"/>
                              <w:szCs w:val="18"/>
                            </w:rPr>
                            <w:t xml:space="preserve"> </w:t>
                          </w:r>
                          <w:r>
                            <w:rPr>
                              <w:sz w:val="18"/>
                              <w:szCs w:val="18"/>
                            </w:rPr>
                            <w:t>1</w:t>
                          </w:r>
                          <w:r w:rsidR="000C5FFB">
                            <w:rPr>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BC8CF1" id="_x0000_t202" coordsize="21600,21600" o:spt="202" path="m,l,21600r21600,l21600,xe">
              <v:stroke joinstyle="miter"/>
              <v:path gradientshapeok="t" o:connecttype="rect"/>
            </v:shapetype>
            <v:shape id="Text Box 16" o:spid="_x0000_s1061" type="#_x0000_t202" style="position:absolute;margin-left:452.65pt;margin-top:756.55pt;width:125.45pt;height:22.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" o:allowincell="f" filled="f" stroked="f">
              <v:textbox inset="0,0,0,0">
                <w:txbxContent>
                  <w:p w14:paraId="1ED578D3" w14:textId="571CC0C8"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7E8904B9" w14:textId="7E9B3E11" w:rsidR="00F97F5B" w:rsidRDefault="00F97F5B">
                    <w:pPr>
                      <w:pStyle w:val="BodyText"/>
                      <w:kinsoku w:val="0"/>
                      <w:overflowPunct w:val="0"/>
                      <w:spacing w:before="1"/>
                      <w:ind w:right="39"/>
                      <w:jc w:val="right"/>
                      <w:rPr>
                        <w:sz w:val="18"/>
                        <w:szCs w:val="18"/>
                      </w:rPr>
                    </w:pPr>
                    <w:r>
                      <w:rPr>
                        <w:sz w:val="18"/>
                        <w:szCs w:val="18"/>
                      </w:rPr>
                      <w:t>Page</w:t>
                    </w:r>
                    <w:r>
                      <w:rPr>
                        <w:spacing w:val="-2"/>
                        <w:sz w:val="18"/>
                        <w:szCs w:val="18"/>
                      </w:rPr>
                      <w:t xml:space="preserve"> </w:t>
                    </w:r>
                    <w:r>
                      <w:rPr>
                        <w:sz w:val="18"/>
                        <w:szCs w:val="18"/>
                      </w:rPr>
                      <w:t>1</w:t>
                    </w:r>
                    <w:r w:rsidR="000C5FFB">
                      <w:rPr>
                        <w:sz w:val="18"/>
                        <w:szCs w:val="18"/>
                      </w:rPr>
                      <w:t>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53252" w14:textId="1F2C4A00"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1F77AFBA" wp14:editId="269437C5">
              <wp:simplePos x="0" y="0"/>
              <wp:positionH relativeFrom="page">
                <wp:posOffset>5753735</wp:posOffset>
              </wp:positionH>
              <wp:positionV relativeFrom="page">
                <wp:posOffset>9608185</wp:posOffset>
              </wp:positionV>
              <wp:extent cx="1588770" cy="28003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950C" w14:textId="35691595" w:rsidR="00F97F5B" w:rsidRDefault="00F97F5B">
                          <w:pPr>
                            <w:pStyle w:val="BodyText"/>
                            <w:kinsoku w:val="0"/>
                            <w:overflowPunct w:val="0"/>
                            <w:spacing w:line="203" w:lineRule="exact"/>
                            <w:ind w:right="40"/>
                            <w:jc w:val="right"/>
                            <w:rPr>
                              <w:sz w:val="18"/>
                              <w:szCs w:val="18"/>
                            </w:rPr>
                          </w:pPr>
                          <w:r>
                            <w:rPr>
                              <w:sz w:val="18"/>
                              <w:szCs w:val="18"/>
                            </w:rPr>
                            <w:t>Exhibit B – RFP No.</w:t>
                          </w:r>
                          <w:r>
                            <w:rPr>
                              <w:spacing w:val="9"/>
                              <w:sz w:val="18"/>
                              <w:szCs w:val="18"/>
                            </w:rPr>
                            <w:t xml:space="preserve"> </w:t>
                          </w:r>
                          <w:r>
                            <w:rPr>
                              <w:sz w:val="18"/>
                              <w:szCs w:val="18"/>
                            </w:rPr>
                            <w:t>HCSA-900121</w:t>
                          </w:r>
                        </w:p>
                        <w:p w14:paraId="5DCCAE19" w14:textId="2F46A7DD"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7AFBA" id="_x0000_t202" coordsize="21600,21600" o:spt="202" path="m,l,21600r21600,l21600,xe">
              <v:stroke joinstyle="miter"/>
              <v:path gradientshapeok="t" o:connecttype="rect"/>
            </v:shapetype>
            <v:shape id="Text Box 17" o:spid="_x0000_s1062" type="#_x0000_t202" style="position:absolute;margin-left:453.05pt;margin-top:756.55pt;width:125.1pt;height:2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8RsgIAALI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" o:allowincell="f" filled="f" stroked="f">
              <v:textbox inset="0,0,0,0">
                <w:txbxContent>
                  <w:p w14:paraId="0372950C" w14:textId="35691595" w:rsidR="00F97F5B" w:rsidRDefault="00F97F5B">
                    <w:pPr>
                      <w:pStyle w:val="BodyText"/>
                      <w:kinsoku w:val="0"/>
                      <w:overflowPunct w:val="0"/>
                      <w:spacing w:line="203" w:lineRule="exact"/>
                      <w:ind w:right="40"/>
                      <w:jc w:val="right"/>
                      <w:rPr>
                        <w:sz w:val="18"/>
                        <w:szCs w:val="18"/>
                      </w:rPr>
                    </w:pPr>
                    <w:r>
                      <w:rPr>
                        <w:sz w:val="18"/>
                        <w:szCs w:val="18"/>
                      </w:rPr>
                      <w:t>Exhibit B – RFP No.</w:t>
                    </w:r>
                    <w:r>
                      <w:rPr>
                        <w:spacing w:val="9"/>
                        <w:sz w:val="18"/>
                        <w:szCs w:val="18"/>
                      </w:rPr>
                      <w:t xml:space="preserve"> </w:t>
                    </w:r>
                    <w:r>
                      <w:rPr>
                        <w:sz w:val="18"/>
                        <w:szCs w:val="18"/>
                      </w:rPr>
                      <w:t>HCSA-900121</w:t>
                    </w:r>
                  </w:p>
                  <w:p w14:paraId="5DCCAE19" w14:textId="2F46A7DD"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1</w:t>
                    </w:r>
                    <w:r>
                      <w:rPr>
                        <w:sz w:val="18"/>
                        <w:szCs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06B5F" w14:textId="5130F52B"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4D9D328F" wp14:editId="0CF940A0">
              <wp:simplePos x="0" y="0"/>
              <wp:positionH relativeFrom="page">
                <wp:posOffset>5753735</wp:posOffset>
              </wp:positionH>
              <wp:positionV relativeFrom="page">
                <wp:posOffset>9608185</wp:posOffset>
              </wp:positionV>
              <wp:extent cx="1588770" cy="280035"/>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098B" w14:textId="1B6DD590" w:rsidR="00F97F5B" w:rsidRDefault="00F97F5B">
                          <w:pPr>
                            <w:pStyle w:val="BodyText"/>
                            <w:kinsoku w:val="0"/>
                            <w:overflowPunct w:val="0"/>
                            <w:spacing w:line="203" w:lineRule="exact"/>
                            <w:ind w:right="40"/>
                            <w:jc w:val="right"/>
                            <w:rPr>
                              <w:sz w:val="18"/>
                              <w:szCs w:val="18"/>
                            </w:rPr>
                          </w:pPr>
                          <w:r>
                            <w:rPr>
                              <w:sz w:val="18"/>
                              <w:szCs w:val="18"/>
                            </w:rPr>
                            <w:t>Exhibit B – RFP No.</w:t>
                          </w:r>
                          <w:r>
                            <w:rPr>
                              <w:spacing w:val="9"/>
                              <w:sz w:val="18"/>
                              <w:szCs w:val="18"/>
                            </w:rPr>
                            <w:t xml:space="preserve"> </w:t>
                          </w:r>
                          <w:r>
                            <w:rPr>
                              <w:sz w:val="18"/>
                              <w:szCs w:val="18"/>
                            </w:rPr>
                            <w:t>HCSA-900121</w:t>
                          </w:r>
                        </w:p>
                        <w:p w14:paraId="68F903AB" w14:textId="2BA41377"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2</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D328F" id="_x0000_t202" coordsize="21600,21600" o:spt="202" path="m,l,21600r21600,l21600,xe">
              <v:stroke joinstyle="miter"/>
              <v:path gradientshapeok="t" o:connecttype="rect"/>
            </v:shapetype>
            <v:shape id="Text Box 19" o:spid="_x0000_s1063" type="#_x0000_t202" style="position:absolute;margin-left:453.05pt;margin-top:756.55pt;width:125.1pt;height:22.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ssQIAALI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" o:allowincell="f" filled="f" stroked="f">
              <v:textbox inset="0,0,0,0">
                <w:txbxContent>
                  <w:p w14:paraId="7A96098B" w14:textId="1B6DD590" w:rsidR="00F97F5B" w:rsidRDefault="00F97F5B">
                    <w:pPr>
                      <w:pStyle w:val="BodyText"/>
                      <w:kinsoku w:val="0"/>
                      <w:overflowPunct w:val="0"/>
                      <w:spacing w:line="203" w:lineRule="exact"/>
                      <w:ind w:right="40"/>
                      <w:jc w:val="right"/>
                      <w:rPr>
                        <w:sz w:val="18"/>
                        <w:szCs w:val="18"/>
                      </w:rPr>
                    </w:pPr>
                    <w:r>
                      <w:rPr>
                        <w:sz w:val="18"/>
                        <w:szCs w:val="18"/>
                      </w:rPr>
                      <w:t>Exhibit B – RFP No.</w:t>
                    </w:r>
                    <w:r>
                      <w:rPr>
                        <w:spacing w:val="9"/>
                        <w:sz w:val="18"/>
                        <w:szCs w:val="18"/>
                      </w:rPr>
                      <w:t xml:space="preserve"> </w:t>
                    </w:r>
                    <w:r>
                      <w:rPr>
                        <w:sz w:val="18"/>
                        <w:szCs w:val="18"/>
                      </w:rPr>
                      <w:t>HCSA-900121</w:t>
                    </w:r>
                  </w:p>
                  <w:p w14:paraId="68F903AB" w14:textId="2BA41377"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2</w:t>
                    </w:r>
                    <w:r>
                      <w:rPr>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9506" w14:textId="77777777" w:rsidR="00F97F5B" w:rsidRDefault="00F97F5B">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F88A0" w14:textId="25CE572C"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2096" behindDoc="1" locked="0" layoutInCell="0" allowOverlap="1" wp14:anchorId="7800CA06" wp14:editId="44D7CC88">
              <wp:simplePos x="0" y="0"/>
              <wp:positionH relativeFrom="page">
                <wp:posOffset>6168390</wp:posOffset>
              </wp:positionH>
              <wp:positionV relativeFrom="page">
                <wp:posOffset>9488805</wp:posOffset>
              </wp:positionV>
              <wp:extent cx="1172210" cy="30734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54A1" w14:textId="65F79C63" w:rsidR="00F97F5B" w:rsidRDefault="00F97F5B">
                          <w:pPr>
                            <w:pStyle w:val="BodyText"/>
                            <w:kinsoku w:val="0"/>
                            <w:overflowPunct w:val="0"/>
                            <w:spacing w:line="223" w:lineRule="exact"/>
                            <w:ind w:left="20"/>
                            <w:rPr>
                              <w:sz w:val="20"/>
                              <w:szCs w:val="20"/>
                            </w:rPr>
                          </w:pPr>
                          <w:r>
                            <w:rPr>
                              <w:sz w:val="20"/>
                              <w:szCs w:val="20"/>
                            </w:rPr>
                            <w:t>RFP No.</w:t>
                          </w:r>
                          <w:r>
                            <w:rPr>
                              <w:spacing w:val="-8"/>
                              <w:sz w:val="20"/>
                              <w:szCs w:val="20"/>
                            </w:rPr>
                            <w:t xml:space="preserve"> </w:t>
                          </w:r>
                          <w:r>
                            <w:rPr>
                              <w:sz w:val="20"/>
                              <w:szCs w:val="20"/>
                            </w:rPr>
                            <w:t>HCSA-900121</w:t>
                          </w:r>
                        </w:p>
                        <w:p w14:paraId="132D8B38" w14:textId="2719264F" w:rsidR="00F97F5B" w:rsidRDefault="00F97F5B">
                          <w:pPr>
                            <w:pStyle w:val="BodyText"/>
                            <w:kinsoku w:val="0"/>
                            <w:overflowPunct w:val="0"/>
                            <w:ind w:left="1167"/>
                            <w:rPr>
                              <w:sz w:val="20"/>
                              <w:szCs w:val="20"/>
                            </w:rPr>
                          </w:pPr>
                          <w:r>
                            <w:rPr>
                              <w:sz w:val="20"/>
                              <w:szCs w:val="20"/>
                            </w:rPr>
                            <w:t>Page</w:t>
                          </w:r>
                          <w:r>
                            <w:rPr>
                              <w:spacing w:val="-4"/>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181D30">
                            <w:rPr>
                              <w:noProof/>
                              <w:sz w:val="20"/>
                              <w:szCs w:val="20"/>
                            </w:rPr>
                            <w:t>26</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0CA06" id="_x0000_t202" coordsize="21600,21600" o:spt="202" path="m,l,21600r21600,l21600,xe">
              <v:stroke joinstyle="miter"/>
              <v:path gradientshapeok="t" o:connecttype="rect"/>
            </v:shapetype>
            <v:shape id="Text Box 4" o:spid="_x0000_s1053" type="#_x0000_t202" style="position:absolute;margin-left:485.7pt;margin-top:747.15pt;width:92.3pt;height:24.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dOsQIAALE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" o:allowincell="f" filled="f" stroked="f">
              <v:textbox inset="0,0,0,0">
                <w:txbxContent>
                  <w:p w14:paraId="3E1A54A1" w14:textId="65F79C63" w:rsidR="00F97F5B" w:rsidRDefault="00F97F5B">
                    <w:pPr>
                      <w:pStyle w:val="BodyText"/>
                      <w:kinsoku w:val="0"/>
                      <w:overflowPunct w:val="0"/>
                      <w:spacing w:line="223" w:lineRule="exact"/>
                      <w:ind w:left="20"/>
                      <w:rPr>
                        <w:sz w:val="20"/>
                        <w:szCs w:val="20"/>
                      </w:rPr>
                    </w:pPr>
                    <w:r>
                      <w:rPr>
                        <w:sz w:val="20"/>
                        <w:szCs w:val="20"/>
                      </w:rPr>
                      <w:t>RFP No.</w:t>
                    </w:r>
                    <w:r>
                      <w:rPr>
                        <w:spacing w:val="-8"/>
                        <w:sz w:val="20"/>
                        <w:szCs w:val="20"/>
                      </w:rPr>
                      <w:t xml:space="preserve"> </w:t>
                    </w:r>
                    <w:r>
                      <w:rPr>
                        <w:sz w:val="20"/>
                        <w:szCs w:val="20"/>
                      </w:rPr>
                      <w:t>HCSA-900121</w:t>
                    </w:r>
                  </w:p>
                  <w:p w14:paraId="132D8B38" w14:textId="2719264F" w:rsidR="00F97F5B" w:rsidRDefault="00F97F5B">
                    <w:pPr>
                      <w:pStyle w:val="BodyText"/>
                      <w:kinsoku w:val="0"/>
                      <w:overflowPunct w:val="0"/>
                      <w:ind w:left="1167"/>
                      <w:rPr>
                        <w:sz w:val="20"/>
                        <w:szCs w:val="20"/>
                      </w:rPr>
                    </w:pPr>
                    <w:r>
                      <w:rPr>
                        <w:sz w:val="20"/>
                        <w:szCs w:val="20"/>
                      </w:rPr>
                      <w:t>Page</w:t>
                    </w:r>
                    <w:r>
                      <w:rPr>
                        <w:spacing w:val="-4"/>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181D30">
                      <w:rPr>
                        <w:noProof/>
                        <w:sz w:val="20"/>
                        <w:szCs w:val="20"/>
                      </w:rPr>
                      <w:t>26</w:t>
                    </w:r>
                    <w:r>
                      <w:rPr>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BA1F" w14:textId="66FB6A2D"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120" behindDoc="1" locked="0" layoutInCell="0" allowOverlap="1" wp14:anchorId="5153454F" wp14:editId="395402C7">
              <wp:simplePos x="0" y="0"/>
              <wp:positionH relativeFrom="page">
                <wp:posOffset>5748655</wp:posOffset>
              </wp:positionH>
              <wp:positionV relativeFrom="page">
                <wp:posOffset>9516745</wp:posOffset>
              </wp:positionV>
              <wp:extent cx="1593215" cy="28003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E605" w14:textId="6737774D"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0744361F" w14:textId="3806C856"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1</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3454F" id="_x0000_t202" coordsize="21600,21600" o:spt="202" path="m,l,21600r21600,l21600,xe">
              <v:stroke joinstyle="miter"/>
              <v:path gradientshapeok="t" o:connecttype="rect"/>
            </v:shapetype>
            <v:shape id="Text Box 5" o:spid="_x0000_s1054" type="#_x0000_t202" style="position:absolute;margin-left:452.65pt;margin-top:749.35pt;width:125.45pt;height:22.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NNswIAALE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" o:allowincell="f" filled="f" stroked="f">
              <v:textbox inset="0,0,0,0">
                <w:txbxContent>
                  <w:p w14:paraId="76CBE605" w14:textId="6737774D"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0744361F" w14:textId="3806C856"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1</w:t>
                    </w:r>
                    <w:r>
                      <w:rPr>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1801D" w14:textId="40A05692"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4144" behindDoc="1" locked="0" layoutInCell="0" allowOverlap="1" wp14:anchorId="0296CEBB" wp14:editId="6181838B">
              <wp:simplePos x="0" y="0"/>
              <wp:positionH relativeFrom="page">
                <wp:posOffset>5748655</wp:posOffset>
              </wp:positionH>
              <wp:positionV relativeFrom="page">
                <wp:posOffset>9516745</wp:posOffset>
              </wp:positionV>
              <wp:extent cx="1593215" cy="280035"/>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8CAD" w14:textId="55E8B00B"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457DB904" w14:textId="7A8CDE27"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2</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6CEBB" id="_x0000_t202" coordsize="21600,21600" o:spt="202" path="m,l,21600r21600,l21600,xe">
              <v:stroke joinstyle="miter"/>
              <v:path gradientshapeok="t" o:connecttype="rect"/>
            </v:shapetype>
            <v:shape id="Text Box 6" o:spid="_x0000_s1055" type="#_x0000_t202" style="position:absolute;margin-left:452.65pt;margin-top:749.35pt;width:125.45pt;height:22.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fzsQIAALEFAAAOAAAAZHJzL2Uyb0RvYy54bWysVG1vmzAQ/j5p/8Hyd8JLIA2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" o:allowincell="f" filled="f" stroked="f">
              <v:textbox inset="0,0,0,0">
                <w:txbxContent>
                  <w:p w14:paraId="5D0C8CAD" w14:textId="55E8B00B"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457DB904" w14:textId="7A8CDE27"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2</w:t>
                    </w:r>
                    <w:r>
                      <w:rPr>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70CD3" w14:textId="09D61832"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168" behindDoc="1" locked="0" layoutInCell="0" allowOverlap="1" wp14:anchorId="6E85860A" wp14:editId="5CE2F4CC">
              <wp:simplePos x="0" y="0"/>
              <wp:positionH relativeFrom="page">
                <wp:posOffset>5748655</wp:posOffset>
              </wp:positionH>
              <wp:positionV relativeFrom="page">
                <wp:posOffset>9516745</wp:posOffset>
              </wp:positionV>
              <wp:extent cx="1593215" cy="28003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C7C7A" w14:textId="5AB6857D"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06A04578" w14:textId="18588AB1"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3</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5860A" id="_x0000_t202" coordsize="21600,21600" o:spt="202" path="m,l,21600r21600,l21600,xe">
              <v:stroke joinstyle="miter"/>
              <v:path gradientshapeok="t" o:connecttype="rect"/>
            </v:shapetype>
            <v:shape id="Text Box 7" o:spid="_x0000_s1056" type="#_x0000_t202" style="position:absolute;margin-left:452.65pt;margin-top:749.35pt;width:125.45pt;height:22.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" o:allowincell="f" filled="f" stroked="f">
              <v:textbox inset="0,0,0,0">
                <w:txbxContent>
                  <w:p w14:paraId="55DC7C7A" w14:textId="5AB6857D"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06A04578" w14:textId="18588AB1"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3</w:t>
                    </w:r>
                    <w:r>
                      <w:rPr>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3EF1D" w14:textId="6E84ADBC"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137430FD" wp14:editId="38173CCF">
              <wp:simplePos x="0" y="0"/>
              <wp:positionH relativeFrom="page">
                <wp:posOffset>5748655</wp:posOffset>
              </wp:positionH>
              <wp:positionV relativeFrom="page">
                <wp:posOffset>9516745</wp:posOffset>
              </wp:positionV>
              <wp:extent cx="1593215" cy="28003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12C5D" w14:textId="272BF10A"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534F95E5" w14:textId="3D8B845A"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4</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430FD" id="_x0000_t202" coordsize="21600,21600" o:spt="202" path="m,l,21600r21600,l21600,xe">
              <v:stroke joinstyle="miter"/>
              <v:path gradientshapeok="t" o:connecttype="rect"/>
            </v:shapetype>
            <v:shape id="Text Box 8" o:spid="_x0000_s1057" type="#_x0000_t202" style="position:absolute;margin-left:452.65pt;margin-top:749.35pt;width:125.45pt;height:22.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oz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" o:allowincell="f" filled="f" stroked="f">
              <v:textbox inset="0,0,0,0">
                <w:txbxContent>
                  <w:p w14:paraId="04412C5D" w14:textId="272BF10A"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534F95E5" w14:textId="3D8B845A"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4</w:t>
                    </w:r>
                    <w:r>
                      <w:rPr>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1DB45" w14:textId="4AEA5DE7"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14:anchorId="6B880DFC" wp14:editId="099F9A2D">
              <wp:simplePos x="0" y="0"/>
              <wp:positionH relativeFrom="page">
                <wp:posOffset>5748655</wp:posOffset>
              </wp:positionH>
              <wp:positionV relativeFrom="page">
                <wp:posOffset>9516745</wp:posOffset>
              </wp:positionV>
              <wp:extent cx="1593215" cy="28003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85B25" w14:textId="5BCAE44C"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771D868F" w14:textId="2A97E567"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5</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80DFC" id="_x0000_t202" coordsize="21600,21600" o:spt="202" path="m,l,21600r21600,l21600,xe">
              <v:stroke joinstyle="miter"/>
              <v:path gradientshapeok="t" o:connecttype="rect"/>
            </v:shapetype>
            <v:shape id="Text Box 9" o:spid="_x0000_s1058" type="#_x0000_t202" style="position:absolute;margin-left:452.65pt;margin-top:749.35pt;width:125.45pt;height:22.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T0sQ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" o:allowincell="f" filled="f" stroked="f">
              <v:textbox inset="0,0,0,0">
                <w:txbxContent>
                  <w:p w14:paraId="51885B25" w14:textId="5BCAE44C"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771D868F" w14:textId="2A97E567"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5</w:t>
                    </w:r>
                    <w:r>
                      <w:rPr>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500BC" w14:textId="42EB6AF8"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5D8D5F9A" wp14:editId="366B06AA">
              <wp:simplePos x="0" y="0"/>
              <wp:positionH relativeFrom="page">
                <wp:posOffset>5748655</wp:posOffset>
              </wp:positionH>
              <wp:positionV relativeFrom="page">
                <wp:posOffset>9608185</wp:posOffset>
              </wp:positionV>
              <wp:extent cx="1593215" cy="280035"/>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EEE0" w14:textId="11A52562"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08B2F23A" w14:textId="134598AA"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6</w:t>
                          </w:r>
                          <w:r>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D5F9A" id="_x0000_t202" coordsize="21600,21600" o:spt="202" path="m,l,21600r21600,l21600,xe">
              <v:stroke joinstyle="miter"/>
              <v:path gradientshapeok="t" o:connecttype="rect"/>
            </v:shapetype>
            <v:shape id="Text Box 10" o:spid="_x0000_s1059" type="#_x0000_t202" style="position:absolute;margin-left:452.65pt;margin-top:756.55pt;width:125.45pt;height:22.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qAsgIAALE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" o:allowincell="f" filled="f" stroked="f">
              <v:textbox inset="0,0,0,0">
                <w:txbxContent>
                  <w:p w14:paraId="5FA2EEE0" w14:textId="11A52562" w:rsidR="00F97F5B" w:rsidRDefault="00F97F5B">
                    <w:pPr>
                      <w:pStyle w:val="BodyText"/>
                      <w:kinsoku w:val="0"/>
                      <w:overflowPunct w:val="0"/>
                      <w:spacing w:line="203" w:lineRule="exact"/>
                      <w:ind w:right="40"/>
                      <w:jc w:val="right"/>
                      <w:rPr>
                        <w:sz w:val="18"/>
                        <w:szCs w:val="18"/>
                      </w:rPr>
                    </w:pPr>
                    <w:r>
                      <w:rPr>
                        <w:sz w:val="18"/>
                        <w:szCs w:val="18"/>
                      </w:rPr>
                      <w:t>Exhibit A – RFP No.</w:t>
                    </w:r>
                    <w:r>
                      <w:rPr>
                        <w:spacing w:val="9"/>
                        <w:sz w:val="18"/>
                        <w:szCs w:val="18"/>
                      </w:rPr>
                      <w:t xml:space="preserve"> </w:t>
                    </w:r>
                    <w:r>
                      <w:rPr>
                        <w:sz w:val="18"/>
                        <w:szCs w:val="18"/>
                      </w:rPr>
                      <w:t>HCSA-900121</w:t>
                    </w:r>
                  </w:p>
                  <w:p w14:paraId="08B2F23A" w14:textId="134598AA" w:rsidR="00F97F5B" w:rsidRDefault="00F97F5B">
                    <w:pPr>
                      <w:pStyle w:val="BodyText"/>
                      <w:kinsoku w:val="0"/>
                      <w:overflowPunct w:val="0"/>
                      <w:spacing w:before="1"/>
                      <w:ind w:right="38"/>
                      <w:jc w:val="right"/>
                      <w:rPr>
                        <w:sz w:val="18"/>
                        <w:szCs w:val="18"/>
                      </w:rPr>
                    </w:pPr>
                    <w:r>
                      <w:rPr>
                        <w:sz w:val="18"/>
                        <w:szCs w:val="18"/>
                      </w:rPr>
                      <w:t>Page</w:t>
                    </w:r>
                    <w:r>
                      <w:rPr>
                        <w:spacing w:val="-2"/>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sidR="00181D30">
                      <w:rPr>
                        <w:noProof/>
                        <w:sz w:val="18"/>
                        <w:szCs w:val="18"/>
                      </w:rPr>
                      <w:t>6</w:t>
                    </w:r>
                    <w:r>
                      <w:rPr>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DF4CC" w14:textId="77777777" w:rsidR="00F97F5B" w:rsidRDefault="00F97F5B">
      <w:r>
        <w:separator/>
      </w:r>
    </w:p>
  </w:footnote>
  <w:footnote w:type="continuationSeparator" w:id="0">
    <w:p w14:paraId="47AC39ED" w14:textId="77777777" w:rsidR="00F97F5B" w:rsidRDefault="00F97F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995B1" w14:textId="1C44F7E7" w:rsidR="00F97F5B" w:rsidRDefault="00181D30" w:rsidP="0068301F">
    <w:pPr>
      <w:pStyle w:val="Header"/>
      <w:jc w:val="right"/>
    </w:pPr>
    <w:r>
      <w:rPr>
        <w:rFonts w:ascii="Century Gothic" w:hAnsi="Century Gothic"/>
        <w:noProof/>
        <w:spacing w:val="60"/>
        <w:sz w:val="52"/>
      </w:rPr>
      <w:pict w14:anchorId="4CD81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5" o:spid="_x0000_s2049" type="#_x0000_t75" style="position:absolute;left:0;text-align:left;margin-left:0;margin-top:0;width:319.5pt;height:319.5pt;z-index:-25165004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41E33"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B26A5"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75AB2"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F74B1"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92804"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53C4B"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7930D"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 w:type="dxa"/>
      <w:tblLayout w:type="fixed"/>
      <w:tblCellMar>
        <w:left w:w="0" w:type="dxa"/>
        <w:right w:w="0" w:type="dxa"/>
      </w:tblCellMar>
      <w:tblLook w:val="0000" w:firstRow="0" w:lastRow="0" w:firstColumn="0" w:lastColumn="0" w:noHBand="0" w:noVBand="0"/>
    </w:tblPr>
    <w:tblGrid>
      <w:gridCol w:w="3654"/>
      <w:gridCol w:w="144"/>
    </w:tblGrid>
    <w:tr w:rsidR="00F97F5B" w:rsidRPr="005216AE" w14:paraId="6EE38B17" w14:textId="77777777" w:rsidTr="004D4AF4">
      <w:tc>
        <w:tcPr>
          <w:tcW w:w="3798" w:type="dxa"/>
          <w:gridSpan w:val="2"/>
        </w:tcPr>
        <w:p w14:paraId="6F2B658B" w14:textId="77777777" w:rsidR="00F97F5B" w:rsidRPr="005216AE" w:rsidRDefault="00F97F5B" w:rsidP="00A203E4">
          <w:pPr>
            <w:keepNext/>
            <w:outlineLvl w:val="0"/>
            <w:rPr>
              <w:rFonts w:ascii="Arial" w:hAnsi="Arial"/>
            </w:rPr>
          </w:pPr>
          <w:r w:rsidRPr="005216AE">
            <w:rPr>
              <w:rFonts w:ascii="Arial" w:hAnsi="Arial"/>
            </w:rPr>
            <w:t xml:space="preserve">ALAMEDA COUNTY </w:t>
          </w:r>
        </w:p>
      </w:tc>
    </w:tr>
    <w:tr w:rsidR="00F97F5B" w:rsidRPr="005216AE" w14:paraId="238B557E" w14:textId="77777777" w:rsidTr="004D4AF4">
      <w:tc>
        <w:tcPr>
          <w:tcW w:w="3798" w:type="dxa"/>
          <w:gridSpan w:val="2"/>
        </w:tcPr>
        <w:p w14:paraId="2A5BEC77" w14:textId="77777777" w:rsidR="00F97F5B" w:rsidRPr="005216AE" w:rsidRDefault="00F97F5B" w:rsidP="00A203E4">
          <w:pPr>
            <w:keepNext/>
            <w:outlineLvl w:val="1"/>
            <w:rPr>
              <w:rFonts w:ascii="Arial" w:hAnsi="Arial"/>
              <w:sz w:val="28"/>
            </w:rPr>
          </w:pPr>
          <w:r w:rsidRPr="005216AE">
            <w:rPr>
              <w:rFonts w:ascii="Arial" w:hAnsi="Arial"/>
              <w:b/>
              <w:sz w:val="28"/>
            </w:rPr>
            <w:t>HEALTH CARE SERVICES</w:t>
          </w:r>
        </w:p>
      </w:tc>
    </w:tr>
    <w:tr w:rsidR="00F97F5B" w:rsidRPr="005216AE" w14:paraId="598EC77F" w14:textId="77777777" w:rsidTr="004D4AF4">
      <w:tblPrEx>
        <w:tblCellMar>
          <w:left w:w="144" w:type="dxa"/>
          <w:right w:w="144" w:type="dxa"/>
        </w:tblCellMar>
      </w:tblPrEx>
      <w:trPr>
        <w:gridAfter w:val="1"/>
        <w:wAfter w:w="144" w:type="dxa"/>
      </w:trPr>
      <w:tc>
        <w:tcPr>
          <w:tcW w:w="3654" w:type="dxa"/>
        </w:tcPr>
        <w:p w14:paraId="335B8875" w14:textId="77777777" w:rsidR="00F97F5B" w:rsidRPr="005216AE" w:rsidRDefault="00F97F5B" w:rsidP="00A203E4">
          <w:pPr>
            <w:jc w:val="right"/>
            <w:rPr>
              <w:sz w:val="20"/>
            </w:rPr>
          </w:pPr>
          <w:r w:rsidRPr="005216AE">
            <w:rPr>
              <w:rFonts w:ascii="Arial" w:hAnsi="Arial"/>
            </w:rPr>
            <w:t>AGENCY</w:t>
          </w:r>
        </w:p>
      </w:tc>
    </w:tr>
    <w:tr w:rsidR="00F97F5B" w:rsidRPr="005216AE" w14:paraId="6388AC1F" w14:textId="77777777" w:rsidTr="004D4AF4">
      <w:tblPrEx>
        <w:tblCellMar>
          <w:left w:w="144" w:type="dxa"/>
          <w:right w:w="144" w:type="dxa"/>
        </w:tblCellMar>
      </w:tblPrEx>
      <w:trPr>
        <w:gridAfter w:val="1"/>
        <w:wAfter w:w="144" w:type="dxa"/>
      </w:trPr>
      <w:tc>
        <w:tcPr>
          <w:tcW w:w="3654" w:type="dxa"/>
        </w:tcPr>
        <w:p w14:paraId="5588288E" w14:textId="77777777" w:rsidR="00F97F5B" w:rsidRPr="005216AE" w:rsidRDefault="00F97F5B" w:rsidP="00A203E4">
          <w:pPr>
            <w:jc w:val="right"/>
            <w:rPr>
              <w:rFonts w:ascii="Arial" w:hAnsi="Arial"/>
              <w:sz w:val="18"/>
            </w:rPr>
          </w:pPr>
          <w:r w:rsidRPr="005216AE">
            <w:rPr>
              <w:rFonts w:ascii="Arial" w:hAnsi="Arial"/>
              <w:sz w:val="18"/>
            </w:rPr>
            <w:t>COLLEEN CHAWLA, Director</w:t>
          </w:r>
        </w:p>
      </w:tc>
    </w:tr>
  </w:tbl>
  <w:p w14:paraId="0D40079E" w14:textId="77777777" w:rsidR="00F97F5B" w:rsidRPr="005216AE" w:rsidRDefault="00F97F5B" w:rsidP="00A203E4">
    <w:pPr>
      <w:keepNext/>
      <w:pBdr>
        <w:top w:val="single" w:sz="4" w:space="1" w:color="auto"/>
      </w:pBdr>
      <w:jc w:val="right"/>
      <w:outlineLvl w:val="2"/>
      <w:rPr>
        <w:rFonts w:ascii="Arial" w:hAnsi="Arial"/>
        <w:b/>
        <w:sz w:val="18"/>
      </w:rPr>
    </w:pPr>
    <w:r>
      <w:rPr>
        <w:noProof/>
      </w:rPr>
      <w:drawing>
        <wp:anchor distT="0" distB="0" distL="114300" distR="114300" simplePos="0" relativeHeight="251663360" behindDoc="0" locked="0" layoutInCell="1" allowOverlap="1" wp14:anchorId="62C4438B" wp14:editId="1E602974">
          <wp:simplePos x="0" y="0"/>
          <wp:positionH relativeFrom="column">
            <wp:posOffset>2260600</wp:posOffset>
          </wp:positionH>
          <wp:positionV relativeFrom="paragraph">
            <wp:posOffset>-666115</wp:posOffset>
          </wp:positionV>
          <wp:extent cx="640080" cy="640080"/>
          <wp:effectExtent l="0" t="0" r="7620" b="762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16AE">
      <w:rPr>
        <w:rFonts w:ascii="Arial" w:hAnsi="Arial"/>
        <w:b/>
        <w:sz w:val="18"/>
      </w:rPr>
      <w:t>OFFICE OF THE AGENCY DIRECTOR</w:t>
    </w:r>
  </w:p>
  <w:p w14:paraId="6C70F084" w14:textId="77777777" w:rsidR="00F97F5B" w:rsidRPr="005216AE" w:rsidRDefault="00F97F5B" w:rsidP="00A203E4">
    <w:pPr>
      <w:jc w:val="right"/>
      <w:rPr>
        <w:rFonts w:ascii="Arial" w:hAnsi="Arial"/>
        <w:sz w:val="18"/>
      </w:rPr>
    </w:pPr>
    <w:r w:rsidRPr="005216AE">
      <w:rPr>
        <w:rFonts w:ascii="Arial" w:hAnsi="Arial"/>
        <w:sz w:val="18"/>
      </w:rPr>
      <w:t>1000 San Leandro Boulevard, Suite 300</w:t>
    </w:r>
  </w:p>
  <w:p w14:paraId="43C7FA07" w14:textId="77777777" w:rsidR="00F97F5B" w:rsidRPr="005216AE" w:rsidRDefault="00F97F5B" w:rsidP="00A203E4">
    <w:pPr>
      <w:jc w:val="right"/>
      <w:rPr>
        <w:rFonts w:ascii="Arial" w:hAnsi="Arial"/>
        <w:sz w:val="18"/>
      </w:rPr>
    </w:pPr>
    <w:r w:rsidRPr="005216AE">
      <w:rPr>
        <w:rFonts w:ascii="Arial" w:hAnsi="Arial"/>
        <w:sz w:val="18"/>
      </w:rPr>
      <w:t>San Leandro, CA 94577</w:t>
    </w:r>
  </w:p>
  <w:p w14:paraId="69CFC4F8" w14:textId="031FBA9F" w:rsidR="00F97F5B" w:rsidRDefault="00F97F5B" w:rsidP="0068301F">
    <w:pPr>
      <w:pStyle w:val="Header"/>
      <w:jc w:val="right"/>
    </w:pPr>
    <w:r w:rsidRPr="005216AE">
      <w:rPr>
        <w:rFonts w:ascii="Arial" w:hAnsi="Arial"/>
        <w:sz w:val="18"/>
      </w:rPr>
      <w:t>TEL (510) 618-3452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1383C" w14:textId="77777777" w:rsidR="00F97F5B" w:rsidRDefault="00F97F5B" w:rsidP="005B220F">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14:anchorId="7BF711F6" wp14:editId="50790519">
              <wp:simplePos x="0" y="0"/>
              <wp:positionH relativeFrom="page">
                <wp:posOffset>438785</wp:posOffset>
              </wp:positionH>
              <wp:positionV relativeFrom="page">
                <wp:posOffset>758825</wp:posOffset>
              </wp:positionV>
              <wp:extent cx="6896100" cy="12700"/>
              <wp:effectExtent l="0" t="0" r="0" b="0"/>
              <wp:wrapNone/>
              <wp:docPr id="7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010CEBC9" id="Freeform 2"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5pt,59.75pt,577.5pt,59.7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" o:allowincell="f" filled="f" strokeweight=".72pt">
              <v:path arrowok="t" o:connecttype="custom" o:connectlocs="0,0;6895465,0"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14:anchorId="4DC57E4D" wp14:editId="2C8B313B">
              <wp:simplePos x="0" y="0"/>
              <wp:positionH relativeFrom="page">
                <wp:posOffset>5046345</wp:posOffset>
              </wp:positionH>
              <wp:positionV relativeFrom="page">
                <wp:posOffset>295275</wp:posOffset>
              </wp:positionV>
              <wp:extent cx="2286635" cy="391160"/>
              <wp:effectExtent l="0" t="0" r="0" b="0"/>
              <wp:wrapNone/>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214B7" w14:textId="77777777" w:rsidR="00F97F5B" w:rsidRDefault="00F97F5B" w:rsidP="005B220F">
                          <w:pPr>
                            <w:pStyle w:val="BodyText"/>
                            <w:kinsoku w:val="0"/>
                            <w:overflowPunct w:val="0"/>
                            <w:spacing w:line="284" w:lineRule="exact"/>
                            <w:ind w:left="20"/>
                            <w:rPr>
                              <w:spacing w:val="-3"/>
                            </w:rPr>
                          </w:pPr>
                          <w:r>
                            <w:rPr>
                              <w:spacing w:val="-3"/>
                            </w:rPr>
                            <w:t xml:space="preserve">Specifications, Terms </w:t>
                          </w:r>
                          <w:r>
                            <w:t>&amp;</w:t>
                          </w:r>
                          <w:r>
                            <w:rPr>
                              <w:spacing w:val="-12"/>
                            </w:rPr>
                            <w:t xml:space="preserve"> </w:t>
                          </w:r>
                          <w:r>
                            <w:rPr>
                              <w:spacing w:val="-3"/>
                            </w:rPr>
                            <w:t>Conditions</w:t>
                          </w:r>
                        </w:p>
                        <w:p w14:paraId="6B117ACF" w14:textId="77777777" w:rsidR="00F97F5B" w:rsidRDefault="00F97F5B" w:rsidP="005B220F">
                          <w:pPr>
                            <w:pStyle w:val="BodyText"/>
                            <w:kinsoku w:val="0"/>
                            <w:overflowPunct w:val="0"/>
                            <w:spacing w:line="317" w:lineRule="exact"/>
                            <w:ind w:left="255"/>
                            <w:rPr>
                              <w:spacing w:val="-3"/>
                            </w:rPr>
                          </w:pPr>
                          <w:r>
                            <w:t xml:space="preserve">for </w:t>
                          </w:r>
                          <w:r w:rsidRPr="009D1016">
                            <w:rPr>
                              <w:spacing w:val="-3"/>
                              <w:u w:val="single"/>
                            </w:rPr>
                            <w:t>Financial Consulting</w:t>
                          </w:r>
                          <w:r w:rsidRPr="009D1016">
                            <w:rPr>
                              <w:spacing w:val="-24"/>
                              <w:u w:val="single"/>
                            </w:rPr>
                            <w:t xml:space="preserve"> </w:t>
                          </w:r>
                          <w:r w:rsidRPr="009D1016">
                            <w:rPr>
                              <w:spacing w:val="-3"/>
                              <w:u w:val="single"/>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C57E4D" id="_x0000_t202" coordsize="21600,21600" o:spt="202" path="m,l,21600r21600,l21600,xe">
              <v:stroke joinstyle="miter"/>
              <v:path gradientshapeok="t" o:connecttype="rect"/>
            </v:shapetype>
            <v:shape id="Text Box 3" o:spid="_x0000_s1051" type="#_x0000_t202" style="position:absolute;margin-left:397.35pt;margin-top:23.25pt;width:180.05pt;height:30.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" o:allowincell="f" filled="f" stroked="f">
              <v:textbox inset="0,0,0,0">
                <w:txbxContent>
                  <w:p w14:paraId="1DF214B7" w14:textId="77777777" w:rsidR="00F97F5B" w:rsidRDefault="00F97F5B" w:rsidP="005B220F">
                    <w:pPr>
                      <w:pStyle w:val="BodyText"/>
                      <w:kinsoku w:val="0"/>
                      <w:overflowPunct w:val="0"/>
                      <w:spacing w:line="284" w:lineRule="exact"/>
                      <w:ind w:left="20"/>
                      <w:rPr>
                        <w:spacing w:val="-3"/>
                      </w:rPr>
                    </w:pPr>
                    <w:r>
                      <w:rPr>
                        <w:spacing w:val="-3"/>
                      </w:rPr>
                      <w:t xml:space="preserve">Specifications, Terms </w:t>
                    </w:r>
                    <w:r>
                      <w:t>&amp;</w:t>
                    </w:r>
                    <w:r>
                      <w:rPr>
                        <w:spacing w:val="-12"/>
                      </w:rPr>
                      <w:t xml:space="preserve"> </w:t>
                    </w:r>
                    <w:r>
                      <w:rPr>
                        <w:spacing w:val="-3"/>
                      </w:rPr>
                      <w:t>Conditions</w:t>
                    </w:r>
                  </w:p>
                  <w:p w14:paraId="6B117ACF" w14:textId="77777777" w:rsidR="00F97F5B" w:rsidRDefault="00F97F5B" w:rsidP="005B220F">
                    <w:pPr>
                      <w:pStyle w:val="BodyText"/>
                      <w:kinsoku w:val="0"/>
                      <w:overflowPunct w:val="0"/>
                      <w:spacing w:line="317" w:lineRule="exact"/>
                      <w:ind w:left="255"/>
                      <w:rPr>
                        <w:spacing w:val="-3"/>
                      </w:rPr>
                    </w:pPr>
                    <w:r>
                      <w:t xml:space="preserve">for </w:t>
                    </w:r>
                    <w:r w:rsidRPr="009D1016">
                      <w:rPr>
                        <w:spacing w:val="-3"/>
                        <w:u w:val="single"/>
                      </w:rPr>
                      <w:t>Financial Consulting</w:t>
                    </w:r>
                    <w:r w:rsidRPr="009D1016">
                      <w:rPr>
                        <w:spacing w:val="-24"/>
                        <w:u w:val="single"/>
                      </w:rPr>
                      <w:t xml:space="preserve"> </w:t>
                    </w:r>
                    <w:r w:rsidRPr="009D1016">
                      <w:rPr>
                        <w:spacing w:val="-3"/>
                        <w:u w:val="single"/>
                      </w:rPr>
                      <w:t>Services</w:t>
                    </w:r>
                  </w:p>
                </w:txbxContent>
              </v:textbox>
              <w10:wrap anchorx="page" anchory="page"/>
            </v:shape>
          </w:pict>
        </mc:Fallback>
      </mc:AlternateContent>
    </w:r>
  </w:p>
  <w:p w14:paraId="26FDCE72" w14:textId="12067CE5" w:rsidR="00F97F5B" w:rsidRPr="005B220F" w:rsidRDefault="00F97F5B" w:rsidP="005B220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EF75B" w14:textId="70EB5F09" w:rsidR="00F97F5B" w:rsidRDefault="00F97F5B">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0048" behindDoc="1" locked="0" layoutInCell="0" allowOverlap="1" wp14:anchorId="5293DA16" wp14:editId="3D11DA2A">
              <wp:simplePos x="0" y="0"/>
              <wp:positionH relativeFrom="page">
                <wp:posOffset>438785</wp:posOffset>
              </wp:positionH>
              <wp:positionV relativeFrom="page">
                <wp:posOffset>758825</wp:posOffset>
              </wp:positionV>
              <wp:extent cx="6896100" cy="12700"/>
              <wp:effectExtent l="0" t="0" r="0" b="0"/>
              <wp:wrapNone/>
              <wp:docPr id="1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59 w 10860"/>
                          <a:gd name="T3" fmla="*/ 0 h 20"/>
                        </a:gdLst>
                        <a:ahLst/>
                        <a:cxnLst>
                          <a:cxn ang="0">
                            <a:pos x="T0" y="T1"/>
                          </a:cxn>
                          <a:cxn ang="0">
                            <a:pos x="T2" y="T3"/>
                          </a:cxn>
                        </a:cxnLst>
                        <a:rect l="0" t="0" r="r" b="b"/>
                        <a:pathLst>
                          <a:path w="10860" h="20">
                            <a:moveTo>
                              <a:pt x="0" y="0"/>
                            </a:moveTo>
                            <a:lnTo>
                              <a:pt x="1085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13A9EFF4" id="Freeform 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55pt,59.75pt,577.5pt,59.7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" o:allowincell="f" filled="f" strokeweight=".72pt">
              <v:path arrowok="t" o:connecttype="custom" o:connectlocs="0,0;6895465,0" o:connectangles="0,0"/>
              <w10:wrap anchorx="page" anchory="page"/>
            </v:polyline>
          </w:pict>
        </mc:Fallback>
      </mc:AlternateContent>
    </w:r>
    <w:r>
      <w:rPr>
        <w:noProof/>
      </w:rPr>
      <mc:AlternateContent>
        <mc:Choice Requires="wps">
          <w:drawing>
            <wp:anchor distT="0" distB="0" distL="114300" distR="114300" simplePos="0" relativeHeight="251651072" behindDoc="1" locked="0" layoutInCell="0" allowOverlap="1" wp14:anchorId="0D224D6B" wp14:editId="6BA30AC3">
              <wp:simplePos x="0" y="0"/>
              <wp:positionH relativeFrom="page">
                <wp:posOffset>5046345</wp:posOffset>
              </wp:positionH>
              <wp:positionV relativeFrom="page">
                <wp:posOffset>295275</wp:posOffset>
              </wp:positionV>
              <wp:extent cx="2286635" cy="39116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8157" w14:textId="77777777" w:rsidR="00F97F5B" w:rsidRDefault="00F97F5B">
                          <w:pPr>
                            <w:pStyle w:val="BodyText"/>
                            <w:kinsoku w:val="0"/>
                            <w:overflowPunct w:val="0"/>
                            <w:spacing w:line="284" w:lineRule="exact"/>
                            <w:ind w:left="20"/>
                            <w:rPr>
                              <w:spacing w:val="-3"/>
                            </w:rPr>
                          </w:pPr>
                          <w:r>
                            <w:rPr>
                              <w:spacing w:val="-3"/>
                            </w:rPr>
                            <w:t xml:space="preserve">Specifications, Terms </w:t>
                          </w:r>
                          <w:r>
                            <w:t>&amp;</w:t>
                          </w:r>
                          <w:r>
                            <w:rPr>
                              <w:spacing w:val="-12"/>
                            </w:rPr>
                            <w:t xml:space="preserve"> </w:t>
                          </w:r>
                          <w:r>
                            <w:rPr>
                              <w:spacing w:val="-3"/>
                            </w:rPr>
                            <w:t>Conditions</w:t>
                          </w:r>
                        </w:p>
                        <w:p w14:paraId="641DED53" w14:textId="1FA70856" w:rsidR="00F97F5B" w:rsidRDefault="00F97F5B">
                          <w:pPr>
                            <w:pStyle w:val="BodyText"/>
                            <w:kinsoku w:val="0"/>
                            <w:overflowPunct w:val="0"/>
                            <w:spacing w:line="317" w:lineRule="exact"/>
                            <w:ind w:left="255"/>
                            <w:rPr>
                              <w:spacing w:val="-3"/>
                            </w:rPr>
                          </w:pPr>
                          <w:r>
                            <w:t xml:space="preserve">for </w:t>
                          </w:r>
                          <w:r w:rsidRPr="009D1016">
                            <w:rPr>
                              <w:spacing w:val="-3"/>
                              <w:u w:val="single"/>
                            </w:rPr>
                            <w:t>Financial Consulting</w:t>
                          </w:r>
                          <w:r w:rsidRPr="009D1016">
                            <w:rPr>
                              <w:spacing w:val="-24"/>
                              <w:u w:val="single"/>
                            </w:rPr>
                            <w:t xml:space="preserve"> </w:t>
                          </w:r>
                          <w:r w:rsidRPr="009D1016">
                            <w:rPr>
                              <w:spacing w:val="-3"/>
                              <w:u w:val="single"/>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224D6B" id="_x0000_t202" coordsize="21600,21600" o:spt="202" path="m,l,21600r21600,l21600,xe">
              <v:stroke joinstyle="miter"/>
              <v:path gradientshapeok="t" o:connecttype="rect"/>
            </v:shapetype>
            <v:shape id="_x0000_s1052" type="#_x0000_t202" style="position:absolute;margin-left:397.35pt;margin-top:23.25pt;width:180.05pt;height:30.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" o:allowincell="f" filled="f" stroked="f">
              <v:textbox inset="0,0,0,0">
                <w:txbxContent>
                  <w:p w14:paraId="737B8157" w14:textId="77777777" w:rsidR="00F97F5B" w:rsidRDefault="00F97F5B">
                    <w:pPr>
                      <w:pStyle w:val="BodyText"/>
                      <w:kinsoku w:val="0"/>
                      <w:overflowPunct w:val="0"/>
                      <w:spacing w:line="284" w:lineRule="exact"/>
                      <w:ind w:left="20"/>
                      <w:rPr>
                        <w:spacing w:val="-3"/>
                      </w:rPr>
                    </w:pPr>
                    <w:r>
                      <w:rPr>
                        <w:spacing w:val="-3"/>
                      </w:rPr>
                      <w:t xml:space="preserve">Specifications, Terms </w:t>
                    </w:r>
                    <w:r>
                      <w:t>&amp;</w:t>
                    </w:r>
                    <w:r>
                      <w:rPr>
                        <w:spacing w:val="-12"/>
                      </w:rPr>
                      <w:t xml:space="preserve"> </w:t>
                    </w:r>
                    <w:r>
                      <w:rPr>
                        <w:spacing w:val="-3"/>
                      </w:rPr>
                      <w:t>Conditions</w:t>
                    </w:r>
                  </w:p>
                  <w:p w14:paraId="641DED53" w14:textId="1FA70856" w:rsidR="00F97F5B" w:rsidRDefault="00F97F5B">
                    <w:pPr>
                      <w:pStyle w:val="BodyText"/>
                      <w:kinsoku w:val="0"/>
                      <w:overflowPunct w:val="0"/>
                      <w:spacing w:line="317" w:lineRule="exact"/>
                      <w:ind w:left="255"/>
                      <w:rPr>
                        <w:spacing w:val="-3"/>
                      </w:rPr>
                    </w:pPr>
                    <w:r>
                      <w:t xml:space="preserve">for </w:t>
                    </w:r>
                    <w:r w:rsidRPr="009D1016">
                      <w:rPr>
                        <w:spacing w:val="-3"/>
                        <w:u w:val="single"/>
                      </w:rPr>
                      <w:t>Financial Consulting</w:t>
                    </w:r>
                    <w:r w:rsidRPr="009D1016">
                      <w:rPr>
                        <w:spacing w:val="-24"/>
                        <w:u w:val="single"/>
                      </w:rPr>
                      <w:t xml:space="preserve"> </w:t>
                    </w:r>
                    <w:r w:rsidRPr="009D1016">
                      <w:rPr>
                        <w:spacing w:val="-3"/>
                        <w:u w:val="single"/>
                      </w:rPr>
                      <w:t>Services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5C33"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3C5E5"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7B0F"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0F68F"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8AB50" w14:textId="77777777" w:rsidR="00F97F5B" w:rsidRDefault="00F97F5B">
    <w:pPr>
      <w:pStyle w:val="BodyText"/>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100" w:hanging="361"/>
      </w:pPr>
      <w:rPr>
        <w:rFonts w:ascii="Wingdings" w:hAnsi="Wingdings"/>
        <w:b w:val="0"/>
        <w:w w:val="100"/>
        <w:sz w:val="48"/>
      </w:rPr>
    </w:lvl>
    <w:lvl w:ilvl="1">
      <w:start w:val="1"/>
      <w:numFmt w:val="decimal"/>
      <w:lvlText w:val="%2."/>
      <w:lvlJc w:val="left"/>
      <w:pPr>
        <w:ind w:left="2180" w:hanging="720"/>
      </w:pPr>
      <w:rPr>
        <w:rFonts w:ascii="Calibri" w:hAnsi="Calibri" w:cs="Calibri"/>
        <w:b w:val="0"/>
        <w:bCs w:val="0"/>
        <w:w w:val="100"/>
        <w:sz w:val="40"/>
        <w:szCs w:val="40"/>
      </w:rPr>
    </w:lvl>
    <w:lvl w:ilvl="2">
      <w:start w:val="1"/>
      <w:numFmt w:val="lowerLetter"/>
      <w:lvlText w:val="%3."/>
      <w:lvlJc w:val="left"/>
      <w:pPr>
        <w:ind w:left="2991" w:hanging="812"/>
      </w:pPr>
      <w:rPr>
        <w:rFonts w:ascii="Calibri" w:hAnsi="Calibri" w:cs="Calibri"/>
        <w:b w:val="0"/>
        <w:bCs w:val="0"/>
        <w:w w:val="100"/>
        <w:sz w:val="40"/>
        <w:szCs w:val="40"/>
      </w:rPr>
    </w:lvl>
    <w:lvl w:ilvl="3">
      <w:numFmt w:val="bullet"/>
      <w:lvlText w:val="•"/>
      <w:lvlJc w:val="left"/>
      <w:pPr>
        <w:ind w:left="3000" w:hanging="812"/>
      </w:pPr>
    </w:lvl>
    <w:lvl w:ilvl="4">
      <w:numFmt w:val="bullet"/>
      <w:lvlText w:val="•"/>
      <w:lvlJc w:val="left"/>
      <w:pPr>
        <w:ind w:left="4205" w:hanging="812"/>
      </w:pPr>
    </w:lvl>
    <w:lvl w:ilvl="5">
      <w:numFmt w:val="bullet"/>
      <w:lvlText w:val="•"/>
      <w:lvlJc w:val="left"/>
      <w:pPr>
        <w:ind w:left="5411" w:hanging="812"/>
      </w:pPr>
    </w:lvl>
    <w:lvl w:ilvl="6">
      <w:numFmt w:val="bullet"/>
      <w:lvlText w:val="•"/>
      <w:lvlJc w:val="left"/>
      <w:pPr>
        <w:ind w:left="6617" w:hanging="812"/>
      </w:pPr>
    </w:lvl>
    <w:lvl w:ilvl="7">
      <w:numFmt w:val="bullet"/>
      <w:lvlText w:val="•"/>
      <w:lvlJc w:val="left"/>
      <w:pPr>
        <w:ind w:left="7822" w:hanging="812"/>
      </w:pPr>
    </w:lvl>
    <w:lvl w:ilvl="8">
      <w:numFmt w:val="bullet"/>
      <w:lvlText w:val="•"/>
      <w:lvlJc w:val="left"/>
      <w:pPr>
        <w:ind w:left="9028" w:hanging="812"/>
      </w:pPr>
    </w:lvl>
  </w:abstractNum>
  <w:abstractNum w:abstractNumId="1" w15:restartNumberingAfterBreak="0">
    <w:nsid w:val="00000403"/>
    <w:multiLevelType w:val="multilevel"/>
    <w:tmpl w:val="00000886"/>
    <w:lvl w:ilvl="0">
      <w:start w:val="1"/>
      <w:numFmt w:val="upperRoman"/>
      <w:lvlText w:val="%1."/>
      <w:lvlJc w:val="left"/>
      <w:pPr>
        <w:ind w:left="1100" w:hanging="721"/>
      </w:pPr>
      <w:rPr>
        <w:rFonts w:ascii="Calibri" w:hAnsi="Calibri" w:cs="Calibri"/>
        <w:b/>
        <w:bCs/>
        <w:w w:val="99"/>
        <w:sz w:val="26"/>
        <w:szCs w:val="26"/>
      </w:rPr>
    </w:lvl>
    <w:lvl w:ilvl="1">
      <w:start w:val="1"/>
      <w:numFmt w:val="upperLetter"/>
      <w:lvlText w:val="%2."/>
      <w:lvlJc w:val="left"/>
      <w:pPr>
        <w:ind w:left="1820" w:hanging="720"/>
      </w:pPr>
      <w:rPr>
        <w:rFonts w:ascii="Calibri" w:hAnsi="Calibri" w:cs="Calibri"/>
        <w:b w:val="0"/>
        <w:bCs w:val="0"/>
        <w:spacing w:val="0"/>
        <w:w w:val="99"/>
        <w:sz w:val="26"/>
        <w:szCs w:val="26"/>
      </w:rPr>
    </w:lvl>
    <w:lvl w:ilvl="2">
      <w:numFmt w:val="bullet"/>
      <w:lvlText w:val="•"/>
      <w:lvlJc w:val="left"/>
      <w:pPr>
        <w:ind w:left="2888" w:hanging="720"/>
      </w:pPr>
    </w:lvl>
    <w:lvl w:ilvl="3">
      <w:numFmt w:val="bullet"/>
      <w:lvlText w:val="•"/>
      <w:lvlJc w:val="left"/>
      <w:pPr>
        <w:ind w:left="3957" w:hanging="720"/>
      </w:pPr>
    </w:lvl>
    <w:lvl w:ilvl="4">
      <w:numFmt w:val="bullet"/>
      <w:lvlText w:val="•"/>
      <w:lvlJc w:val="left"/>
      <w:pPr>
        <w:ind w:left="5026" w:hanging="720"/>
      </w:pPr>
    </w:lvl>
    <w:lvl w:ilvl="5">
      <w:numFmt w:val="bullet"/>
      <w:lvlText w:val="•"/>
      <w:lvlJc w:val="left"/>
      <w:pPr>
        <w:ind w:left="6095" w:hanging="720"/>
      </w:pPr>
    </w:lvl>
    <w:lvl w:ilvl="6">
      <w:numFmt w:val="bullet"/>
      <w:lvlText w:val="•"/>
      <w:lvlJc w:val="left"/>
      <w:pPr>
        <w:ind w:left="7164" w:hanging="720"/>
      </w:pPr>
    </w:lvl>
    <w:lvl w:ilvl="7">
      <w:numFmt w:val="bullet"/>
      <w:lvlText w:val="•"/>
      <w:lvlJc w:val="left"/>
      <w:pPr>
        <w:ind w:left="8233" w:hanging="720"/>
      </w:pPr>
    </w:lvl>
    <w:lvl w:ilvl="8">
      <w:numFmt w:val="bullet"/>
      <w:lvlText w:val="•"/>
      <w:lvlJc w:val="left"/>
      <w:pPr>
        <w:ind w:left="9302" w:hanging="720"/>
      </w:pPr>
    </w:lvl>
  </w:abstractNum>
  <w:abstractNum w:abstractNumId="2" w15:restartNumberingAfterBreak="0">
    <w:nsid w:val="00000404"/>
    <w:multiLevelType w:val="multilevel"/>
    <w:tmpl w:val="00000887"/>
    <w:lvl w:ilvl="0">
      <w:start w:val="6"/>
      <w:numFmt w:val="upperLetter"/>
      <w:lvlText w:val="%1."/>
      <w:lvlJc w:val="left"/>
      <w:pPr>
        <w:ind w:left="1820" w:hanging="720"/>
      </w:pPr>
      <w:rPr>
        <w:rFonts w:ascii="Calibri" w:hAnsi="Calibri" w:cs="Calibri"/>
        <w:b w:val="0"/>
        <w:bCs w:val="0"/>
        <w:w w:val="99"/>
        <w:sz w:val="26"/>
        <w:szCs w:val="26"/>
      </w:rPr>
    </w:lvl>
    <w:lvl w:ilvl="1">
      <w:numFmt w:val="bullet"/>
      <w:lvlText w:val="•"/>
      <w:lvlJc w:val="left"/>
      <w:pPr>
        <w:ind w:left="2782" w:hanging="720"/>
      </w:pPr>
    </w:lvl>
    <w:lvl w:ilvl="2">
      <w:numFmt w:val="bullet"/>
      <w:lvlText w:val="•"/>
      <w:lvlJc w:val="left"/>
      <w:pPr>
        <w:ind w:left="3744" w:hanging="720"/>
      </w:pPr>
    </w:lvl>
    <w:lvl w:ilvl="3">
      <w:numFmt w:val="bullet"/>
      <w:lvlText w:val="•"/>
      <w:lvlJc w:val="left"/>
      <w:pPr>
        <w:ind w:left="4706" w:hanging="720"/>
      </w:pPr>
    </w:lvl>
    <w:lvl w:ilvl="4">
      <w:numFmt w:val="bullet"/>
      <w:lvlText w:val="•"/>
      <w:lvlJc w:val="left"/>
      <w:pPr>
        <w:ind w:left="5668" w:hanging="720"/>
      </w:pPr>
    </w:lvl>
    <w:lvl w:ilvl="5">
      <w:numFmt w:val="bullet"/>
      <w:lvlText w:val="•"/>
      <w:lvlJc w:val="left"/>
      <w:pPr>
        <w:ind w:left="6630" w:hanging="720"/>
      </w:pPr>
    </w:lvl>
    <w:lvl w:ilvl="6">
      <w:numFmt w:val="bullet"/>
      <w:lvlText w:val="•"/>
      <w:lvlJc w:val="left"/>
      <w:pPr>
        <w:ind w:left="7592" w:hanging="720"/>
      </w:pPr>
    </w:lvl>
    <w:lvl w:ilvl="7">
      <w:numFmt w:val="bullet"/>
      <w:lvlText w:val="•"/>
      <w:lvlJc w:val="left"/>
      <w:pPr>
        <w:ind w:left="8554" w:hanging="720"/>
      </w:pPr>
    </w:lvl>
    <w:lvl w:ilvl="8">
      <w:numFmt w:val="bullet"/>
      <w:lvlText w:val="•"/>
      <w:lvlJc w:val="left"/>
      <w:pPr>
        <w:ind w:left="9516" w:hanging="720"/>
      </w:pPr>
    </w:lvl>
  </w:abstractNum>
  <w:abstractNum w:abstractNumId="3" w15:restartNumberingAfterBreak="0">
    <w:nsid w:val="00000405"/>
    <w:multiLevelType w:val="multilevel"/>
    <w:tmpl w:val="AB1266A4"/>
    <w:lvl w:ilvl="0">
      <w:start w:val="1"/>
      <w:numFmt w:val="upperRoman"/>
      <w:lvlText w:val="%1."/>
      <w:lvlJc w:val="left"/>
      <w:pPr>
        <w:ind w:left="1100" w:hanging="853"/>
      </w:pPr>
      <w:rPr>
        <w:rFonts w:ascii="Calibri" w:hAnsi="Calibri" w:cs="Calibri"/>
        <w:b w:val="0"/>
        <w:bCs w:val="0"/>
        <w:spacing w:val="-1"/>
        <w:w w:val="99"/>
        <w:sz w:val="26"/>
        <w:szCs w:val="26"/>
      </w:rPr>
    </w:lvl>
    <w:lvl w:ilvl="1">
      <w:start w:val="1"/>
      <w:numFmt w:val="upperLetter"/>
      <w:lvlText w:val="%2."/>
      <w:lvlJc w:val="left"/>
      <w:pPr>
        <w:ind w:left="1820" w:hanging="720"/>
      </w:pPr>
      <w:rPr>
        <w:rFonts w:ascii="Calibri" w:hAnsi="Calibri" w:cs="Calibri"/>
        <w:b w:val="0"/>
        <w:bCs w:val="0"/>
        <w:w w:val="100"/>
        <w:sz w:val="28"/>
        <w:szCs w:val="28"/>
      </w:rPr>
    </w:lvl>
    <w:lvl w:ilvl="2">
      <w:numFmt w:val="bullet"/>
      <w:lvlText w:val=""/>
      <w:lvlJc w:val="left"/>
      <w:pPr>
        <w:ind w:left="2540" w:hanging="360"/>
      </w:pPr>
      <w:rPr>
        <w:rFonts w:ascii="Symbol" w:hAnsi="Symbol"/>
        <w:b w:val="0"/>
        <w:w w:val="99"/>
        <w:sz w:val="26"/>
      </w:rPr>
    </w:lvl>
    <w:lvl w:ilvl="3">
      <w:start w:val="1"/>
      <w:numFmt w:val="bullet"/>
      <w:lvlText w:val="o"/>
      <w:lvlJc w:val="left"/>
      <w:pPr>
        <w:ind w:left="3652" w:hanging="360"/>
      </w:pPr>
      <w:rPr>
        <w:rFonts w:ascii="Courier New" w:hAnsi="Courier New" w:cs="Courier New" w:hint="default"/>
      </w:rPr>
    </w:lvl>
    <w:lvl w:ilvl="4">
      <w:numFmt w:val="bullet"/>
      <w:lvlText w:val="•"/>
      <w:lvlJc w:val="left"/>
      <w:pPr>
        <w:ind w:left="4765" w:hanging="360"/>
      </w:pPr>
    </w:lvl>
    <w:lvl w:ilvl="5">
      <w:numFmt w:val="bullet"/>
      <w:lvlText w:val="•"/>
      <w:lvlJc w:val="left"/>
      <w:pPr>
        <w:ind w:left="5877" w:hanging="360"/>
      </w:pPr>
    </w:lvl>
    <w:lvl w:ilvl="6">
      <w:numFmt w:val="bullet"/>
      <w:lvlText w:val="•"/>
      <w:lvlJc w:val="left"/>
      <w:pPr>
        <w:ind w:left="6990" w:hanging="360"/>
      </w:pPr>
    </w:lvl>
    <w:lvl w:ilvl="7">
      <w:numFmt w:val="bullet"/>
      <w:lvlText w:val="•"/>
      <w:lvlJc w:val="left"/>
      <w:pPr>
        <w:ind w:left="8102" w:hanging="360"/>
      </w:pPr>
    </w:lvl>
    <w:lvl w:ilvl="8">
      <w:numFmt w:val="bullet"/>
      <w:lvlText w:val="•"/>
      <w:lvlJc w:val="left"/>
      <w:pPr>
        <w:ind w:left="9215" w:hanging="360"/>
      </w:pPr>
    </w:lvl>
  </w:abstractNum>
  <w:abstractNum w:abstractNumId="4" w15:restartNumberingAfterBreak="0">
    <w:nsid w:val="00000406"/>
    <w:multiLevelType w:val="multilevel"/>
    <w:tmpl w:val="00000889"/>
    <w:lvl w:ilvl="0">
      <w:start w:val="1"/>
      <w:numFmt w:val="decimal"/>
      <w:lvlText w:val="%1."/>
      <w:lvlJc w:val="left"/>
      <w:pPr>
        <w:ind w:left="2540" w:hanging="720"/>
      </w:pPr>
      <w:rPr>
        <w:rFonts w:ascii="Calibri" w:hAnsi="Calibri" w:cs="Calibri"/>
        <w:b w:val="0"/>
        <w:bCs w:val="0"/>
        <w:w w:val="99"/>
        <w:sz w:val="26"/>
        <w:szCs w:val="26"/>
      </w:rPr>
    </w:lvl>
    <w:lvl w:ilvl="1">
      <w:numFmt w:val="bullet"/>
      <w:lvlText w:val=""/>
      <w:lvlJc w:val="left"/>
      <w:pPr>
        <w:ind w:left="3260" w:hanging="360"/>
      </w:pPr>
      <w:rPr>
        <w:rFonts w:ascii="Symbol" w:hAnsi="Symbol"/>
        <w:b w:val="0"/>
        <w:w w:val="99"/>
        <w:sz w:val="26"/>
      </w:rPr>
    </w:lvl>
    <w:lvl w:ilvl="2">
      <w:numFmt w:val="bullet"/>
      <w:lvlText w:val="•"/>
      <w:lvlJc w:val="left"/>
      <w:pPr>
        <w:ind w:left="4168" w:hanging="360"/>
      </w:pPr>
    </w:lvl>
    <w:lvl w:ilvl="3">
      <w:numFmt w:val="bullet"/>
      <w:lvlText w:val="•"/>
      <w:lvlJc w:val="left"/>
      <w:pPr>
        <w:ind w:left="5077" w:hanging="360"/>
      </w:pPr>
    </w:lvl>
    <w:lvl w:ilvl="4">
      <w:numFmt w:val="bullet"/>
      <w:lvlText w:val="•"/>
      <w:lvlJc w:val="left"/>
      <w:pPr>
        <w:ind w:left="5986" w:hanging="360"/>
      </w:pPr>
    </w:lvl>
    <w:lvl w:ilvl="5">
      <w:numFmt w:val="bullet"/>
      <w:lvlText w:val="•"/>
      <w:lvlJc w:val="left"/>
      <w:pPr>
        <w:ind w:left="6895" w:hanging="360"/>
      </w:pPr>
    </w:lvl>
    <w:lvl w:ilvl="6">
      <w:numFmt w:val="bullet"/>
      <w:lvlText w:val="•"/>
      <w:lvlJc w:val="left"/>
      <w:pPr>
        <w:ind w:left="7804" w:hanging="360"/>
      </w:pPr>
    </w:lvl>
    <w:lvl w:ilvl="7">
      <w:numFmt w:val="bullet"/>
      <w:lvlText w:val="•"/>
      <w:lvlJc w:val="left"/>
      <w:pPr>
        <w:ind w:left="8713" w:hanging="360"/>
      </w:pPr>
    </w:lvl>
    <w:lvl w:ilvl="8">
      <w:numFmt w:val="bullet"/>
      <w:lvlText w:val="•"/>
      <w:lvlJc w:val="left"/>
      <w:pPr>
        <w:ind w:left="9622" w:hanging="360"/>
      </w:pPr>
    </w:lvl>
  </w:abstractNum>
  <w:abstractNum w:abstractNumId="5" w15:restartNumberingAfterBreak="0">
    <w:nsid w:val="00000407"/>
    <w:multiLevelType w:val="multilevel"/>
    <w:tmpl w:val="0000088A"/>
    <w:lvl w:ilvl="0">
      <w:numFmt w:val="bullet"/>
      <w:lvlText w:val=""/>
      <w:lvlJc w:val="left"/>
      <w:pPr>
        <w:ind w:left="653" w:hanging="360"/>
      </w:pPr>
      <w:rPr>
        <w:rFonts w:ascii="Symbol" w:hAnsi="Symbol"/>
        <w:b w:val="0"/>
        <w:w w:val="99"/>
        <w:sz w:val="26"/>
      </w:rPr>
    </w:lvl>
    <w:lvl w:ilvl="1">
      <w:numFmt w:val="bullet"/>
      <w:lvlText w:val="•"/>
      <w:lvlJc w:val="left"/>
      <w:pPr>
        <w:ind w:left="1477" w:hanging="360"/>
      </w:pPr>
    </w:lvl>
    <w:lvl w:ilvl="2">
      <w:numFmt w:val="bullet"/>
      <w:lvlText w:val="•"/>
      <w:lvlJc w:val="left"/>
      <w:pPr>
        <w:ind w:left="2294" w:hanging="360"/>
      </w:pPr>
    </w:lvl>
    <w:lvl w:ilvl="3">
      <w:numFmt w:val="bullet"/>
      <w:lvlText w:val="•"/>
      <w:lvlJc w:val="left"/>
      <w:pPr>
        <w:ind w:left="3112" w:hanging="360"/>
      </w:pPr>
    </w:lvl>
    <w:lvl w:ilvl="4">
      <w:numFmt w:val="bullet"/>
      <w:lvlText w:val="•"/>
      <w:lvlJc w:val="left"/>
      <w:pPr>
        <w:ind w:left="3929" w:hanging="360"/>
      </w:pPr>
    </w:lvl>
    <w:lvl w:ilvl="5">
      <w:numFmt w:val="bullet"/>
      <w:lvlText w:val="•"/>
      <w:lvlJc w:val="left"/>
      <w:pPr>
        <w:ind w:left="4746" w:hanging="360"/>
      </w:pPr>
    </w:lvl>
    <w:lvl w:ilvl="6">
      <w:numFmt w:val="bullet"/>
      <w:lvlText w:val="•"/>
      <w:lvlJc w:val="left"/>
      <w:pPr>
        <w:ind w:left="5564" w:hanging="360"/>
      </w:pPr>
    </w:lvl>
    <w:lvl w:ilvl="7">
      <w:numFmt w:val="bullet"/>
      <w:lvlText w:val="•"/>
      <w:lvlJc w:val="left"/>
      <w:pPr>
        <w:ind w:left="6381" w:hanging="360"/>
      </w:pPr>
    </w:lvl>
    <w:lvl w:ilvl="8">
      <w:numFmt w:val="bullet"/>
      <w:lvlText w:val="•"/>
      <w:lvlJc w:val="left"/>
      <w:pPr>
        <w:ind w:left="7198" w:hanging="360"/>
      </w:pPr>
    </w:lvl>
  </w:abstractNum>
  <w:abstractNum w:abstractNumId="6" w15:restartNumberingAfterBreak="0">
    <w:nsid w:val="00000408"/>
    <w:multiLevelType w:val="multilevel"/>
    <w:tmpl w:val="0000088B"/>
    <w:lvl w:ilvl="0">
      <w:start w:val="1"/>
      <w:numFmt w:val="decimal"/>
      <w:lvlText w:val="%1."/>
      <w:lvlJc w:val="left"/>
      <w:pPr>
        <w:ind w:left="2540" w:hanging="720"/>
      </w:pPr>
      <w:rPr>
        <w:rFonts w:ascii="Calibri" w:hAnsi="Calibri" w:cs="Calibri"/>
        <w:b w:val="0"/>
        <w:bCs w:val="0"/>
        <w:w w:val="99"/>
        <w:sz w:val="26"/>
        <w:szCs w:val="26"/>
      </w:rPr>
    </w:lvl>
    <w:lvl w:ilvl="1">
      <w:numFmt w:val="bullet"/>
      <w:lvlText w:val=""/>
      <w:lvlJc w:val="left"/>
      <w:pPr>
        <w:ind w:left="3320" w:hanging="300"/>
      </w:pPr>
      <w:rPr>
        <w:rFonts w:ascii="Symbol" w:hAnsi="Symbol"/>
        <w:b w:val="0"/>
        <w:w w:val="99"/>
        <w:sz w:val="26"/>
      </w:rPr>
    </w:lvl>
    <w:lvl w:ilvl="2">
      <w:numFmt w:val="bullet"/>
      <w:lvlText w:val="•"/>
      <w:lvlJc w:val="left"/>
      <w:pPr>
        <w:ind w:left="3320" w:hanging="300"/>
      </w:pPr>
    </w:lvl>
    <w:lvl w:ilvl="3">
      <w:numFmt w:val="bullet"/>
      <w:lvlText w:val="•"/>
      <w:lvlJc w:val="left"/>
      <w:pPr>
        <w:ind w:left="4335" w:hanging="300"/>
      </w:pPr>
    </w:lvl>
    <w:lvl w:ilvl="4">
      <w:numFmt w:val="bullet"/>
      <w:lvlText w:val="•"/>
      <w:lvlJc w:val="left"/>
      <w:pPr>
        <w:ind w:left="5350" w:hanging="300"/>
      </w:pPr>
    </w:lvl>
    <w:lvl w:ilvl="5">
      <w:numFmt w:val="bullet"/>
      <w:lvlText w:val="•"/>
      <w:lvlJc w:val="left"/>
      <w:pPr>
        <w:ind w:left="6365" w:hanging="300"/>
      </w:pPr>
    </w:lvl>
    <w:lvl w:ilvl="6">
      <w:numFmt w:val="bullet"/>
      <w:lvlText w:val="•"/>
      <w:lvlJc w:val="left"/>
      <w:pPr>
        <w:ind w:left="7380" w:hanging="300"/>
      </w:pPr>
    </w:lvl>
    <w:lvl w:ilvl="7">
      <w:numFmt w:val="bullet"/>
      <w:lvlText w:val="•"/>
      <w:lvlJc w:val="left"/>
      <w:pPr>
        <w:ind w:left="8395" w:hanging="300"/>
      </w:pPr>
    </w:lvl>
    <w:lvl w:ilvl="8">
      <w:numFmt w:val="bullet"/>
      <w:lvlText w:val="•"/>
      <w:lvlJc w:val="left"/>
      <w:pPr>
        <w:ind w:left="9410" w:hanging="300"/>
      </w:pPr>
    </w:lvl>
  </w:abstractNum>
  <w:abstractNum w:abstractNumId="7" w15:restartNumberingAfterBreak="0">
    <w:nsid w:val="00000409"/>
    <w:multiLevelType w:val="multilevel"/>
    <w:tmpl w:val="0000088C"/>
    <w:lvl w:ilvl="0">
      <w:start w:val="1"/>
      <w:numFmt w:val="decimal"/>
      <w:lvlText w:val="%1."/>
      <w:lvlJc w:val="left"/>
      <w:pPr>
        <w:ind w:left="2540" w:hanging="720"/>
      </w:pPr>
      <w:rPr>
        <w:rFonts w:ascii="Calibri" w:hAnsi="Calibri" w:cs="Calibri"/>
        <w:b w:val="0"/>
        <w:bCs w:val="0"/>
        <w:w w:val="99"/>
        <w:sz w:val="26"/>
        <w:szCs w:val="26"/>
      </w:rPr>
    </w:lvl>
    <w:lvl w:ilvl="1">
      <w:start w:val="1"/>
      <w:numFmt w:val="lowerLetter"/>
      <w:lvlText w:val="%2."/>
      <w:lvlJc w:val="left"/>
      <w:pPr>
        <w:ind w:left="3260" w:hanging="720"/>
      </w:pPr>
      <w:rPr>
        <w:rFonts w:ascii="Calibri" w:hAnsi="Calibri" w:cs="Calibri"/>
        <w:b w:val="0"/>
        <w:bCs w:val="0"/>
        <w:w w:val="99"/>
        <w:sz w:val="26"/>
        <w:szCs w:val="26"/>
      </w:rPr>
    </w:lvl>
    <w:lvl w:ilvl="2">
      <w:numFmt w:val="bullet"/>
      <w:lvlText w:val="•"/>
      <w:lvlJc w:val="left"/>
      <w:pPr>
        <w:ind w:left="4168" w:hanging="720"/>
      </w:pPr>
    </w:lvl>
    <w:lvl w:ilvl="3">
      <w:numFmt w:val="bullet"/>
      <w:lvlText w:val="•"/>
      <w:lvlJc w:val="left"/>
      <w:pPr>
        <w:ind w:left="5077" w:hanging="720"/>
      </w:pPr>
    </w:lvl>
    <w:lvl w:ilvl="4">
      <w:numFmt w:val="bullet"/>
      <w:lvlText w:val="•"/>
      <w:lvlJc w:val="left"/>
      <w:pPr>
        <w:ind w:left="5986" w:hanging="720"/>
      </w:pPr>
    </w:lvl>
    <w:lvl w:ilvl="5">
      <w:numFmt w:val="bullet"/>
      <w:lvlText w:val="•"/>
      <w:lvlJc w:val="left"/>
      <w:pPr>
        <w:ind w:left="6895" w:hanging="720"/>
      </w:pPr>
    </w:lvl>
    <w:lvl w:ilvl="6">
      <w:numFmt w:val="bullet"/>
      <w:lvlText w:val="•"/>
      <w:lvlJc w:val="left"/>
      <w:pPr>
        <w:ind w:left="7804" w:hanging="720"/>
      </w:pPr>
    </w:lvl>
    <w:lvl w:ilvl="7">
      <w:numFmt w:val="bullet"/>
      <w:lvlText w:val="•"/>
      <w:lvlJc w:val="left"/>
      <w:pPr>
        <w:ind w:left="8713" w:hanging="720"/>
      </w:pPr>
    </w:lvl>
    <w:lvl w:ilvl="8">
      <w:numFmt w:val="bullet"/>
      <w:lvlText w:val="•"/>
      <w:lvlJc w:val="left"/>
      <w:pPr>
        <w:ind w:left="9622" w:hanging="720"/>
      </w:pPr>
    </w:lvl>
  </w:abstractNum>
  <w:abstractNum w:abstractNumId="8" w15:restartNumberingAfterBreak="0">
    <w:nsid w:val="0000040A"/>
    <w:multiLevelType w:val="multilevel"/>
    <w:tmpl w:val="3D4C0B94"/>
    <w:lvl w:ilvl="0">
      <w:start w:val="1"/>
      <w:numFmt w:val="decimal"/>
      <w:lvlText w:val="%1."/>
      <w:lvlJc w:val="left"/>
      <w:pPr>
        <w:ind w:left="2540" w:hanging="720"/>
      </w:pPr>
      <w:rPr>
        <w:rFonts w:ascii="Calibri" w:hAnsi="Calibri" w:cs="Calibri"/>
        <w:b w:val="0"/>
        <w:bCs w:val="0"/>
        <w:w w:val="99"/>
        <w:sz w:val="26"/>
        <w:szCs w:val="26"/>
      </w:rPr>
    </w:lvl>
    <w:lvl w:ilvl="1">
      <w:start w:val="1"/>
      <w:numFmt w:val="bullet"/>
      <w:lvlText w:val=""/>
      <w:lvlJc w:val="left"/>
      <w:pPr>
        <w:ind w:left="3260" w:hanging="360"/>
      </w:pPr>
      <w:rPr>
        <w:rFonts w:ascii="Symbol" w:hAnsi="Symbol" w:hint="default"/>
        <w:b w:val="0"/>
        <w:w w:val="99"/>
      </w:rPr>
    </w:lvl>
    <w:lvl w:ilvl="2">
      <w:numFmt w:val="bullet"/>
      <w:lvlText w:val="•"/>
      <w:lvlJc w:val="left"/>
      <w:pPr>
        <w:ind w:left="4168" w:hanging="360"/>
      </w:pPr>
    </w:lvl>
    <w:lvl w:ilvl="3">
      <w:numFmt w:val="bullet"/>
      <w:lvlText w:val="•"/>
      <w:lvlJc w:val="left"/>
      <w:pPr>
        <w:ind w:left="5077" w:hanging="360"/>
      </w:pPr>
    </w:lvl>
    <w:lvl w:ilvl="4">
      <w:numFmt w:val="bullet"/>
      <w:lvlText w:val="•"/>
      <w:lvlJc w:val="left"/>
      <w:pPr>
        <w:ind w:left="5986" w:hanging="360"/>
      </w:pPr>
    </w:lvl>
    <w:lvl w:ilvl="5">
      <w:numFmt w:val="bullet"/>
      <w:lvlText w:val="•"/>
      <w:lvlJc w:val="left"/>
      <w:pPr>
        <w:ind w:left="6895" w:hanging="360"/>
      </w:pPr>
    </w:lvl>
    <w:lvl w:ilvl="6">
      <w:numFmt w:val="bullet"/>
      <w:lvlText w:val="•"/>
      <w:lvlJc w:val="left"/>
      <w:pPr>
        <w:ind w:left="7804" w:hanging="360"/>
      </w:pPr>
    </w:lvl>
    <w:lvl w:ilvl="7">
      <w:numFmt w:val="bullet"/>
      <w:lvlText w:val="•"/>
      <w:lvlJc w:val="left"/>
      <w:pPr>
        <w:ind w:left="8713" w:hanging="360"/>
      </w:pPr>
    </w:lvl>
    <w:lvl w:ilvl="8">
      <w:numFmt w:val="bullet"/>
      <w:lvlText w:val="•"/>
      <w:lvlJc w:val="left"/>
      <w:pPr>
        <w:ind w:left="9622" w:hanging="360"/>
      </w:pPr>
    </w:lvl>
  </w:abstractNum>
  <w:abstractNum w:abstractNumId="9" w15:restartNumberingAfterBreak="0">
    <w:nsid w:val="0000040B"/>
    <w:multiLevelType w:val="multilevel"/>
    <w:tmpl w:val="0000088E"/>
    <w:lvl w:ilvl="0">
      <w:start w:val="6"/>
      <w:numFmt w:val="upperLetter"/>
      <w:lvlText w:val="%1."/>
      <w:lvlJc w:val="left"/>
      <w:pPr>
        <w:ind w:left="1820" w:hanging="720"/>
      </w:pPr>
      <w:rPr>
        <w:rFonts w:ascii="Calibri" w:hAnsi="Calibri" w:cs="Calibri"/>
        <w:b w:val="0"/>
        <w:bCs w:val="0"/>
        <w:w w:val="100"/>
        <w:sz w:val="28"/>
        <w:szCs w:val="28"/>
      </w:rPr>
    </w:lvl>
    <w:lvl w:ilvl="1">
      <w:start w:val="1"/>
      <w:numFmt w:val="decimal"/>
      <w:lvlText w:val="%2."/>
      <w:lvlJc w:val="left"/>
      <w:pPr>
        <w:ind w:left="2540" w:hanging="720"/>
      </w:pPr>
      <w:rPr>
        <w:rFonts w:ascii="Calibri" w:hAnsi="Calibri" w:cs="Calibri"/>
        <w:b w:val="0"/>
        <w:bCs w:val="0"/>
        <w:w w:val="99"/>
        <w:sz w:val="26"/>
        <w:szCs w:val="26"/>
      </w:rPr>
    </w:lvl>
    <w:lvl w:ilvl="2">
      <w:start w:val="1"/>
      <w:numFmt w:val="lowerLetter"/>
      <w:lvlText w:val="%3."/>
      <w:lvlJc w:val="left"/>
      <w:pPr>
        <w:ind w:left="3260" w:hanging="720"/>
      </w:pPr>
      <w:rPr>
        <w:rFonts w:ascii="Calibri" w:hAnsi="Calibri" w:cs="Calibri"/>
        <w:b w:val="0"/>
        <w:bCs w:val="0"/>
        <w:w w:val="99"/>
        <w:sz w:val="26"/>
        <w:szCs w:val="26"/>
      </w:rPr>
    </w:lvl>
    <w:lvl w:ilvl="3">
      <w:numFmt w:val="bullet"/>
      <w:lvlText w:val="•"/>
      <w:lvlJc w:val="left"/>
      <w:pPr>
        <w:ind w:left="2900" w:hanging="720"/>
      </w:pPr>
    </w:lvl>
    <w:lvl w:ilvl="4">
      <w:numFmt w:val="bullet"/>
      <w:lvlText w:val="•"/>
      <w:lvlJc w:val="left"/>
      <w:pPr>
        <w:ind w:left="3260" w:hanging="720"/>
      </w:pPr>
    </w:lvl>
    <w:lvl w:ilvl="5">
      <w:numFmt w:val="bullet"/>
      <w:lvlText w:val="•"/>
      <w:lvlJc w:val="left"/>
      <w:pPr>
        <w:ind w:left="4623" w:hanging="720"/>
      </w:pPr>
    </w:lvl>
    <w:lvl w:ilvl="6">
      <w:numFmt w:val="bullet"/>
      <w:lvlText w:val="•"/>
      <w:lvlJc w:val="left"/>
      <w:pPr>
        <w:ind w:left="5986" w:hanging="720"/>
      </w:pPr>
    </w:lvl>
    <w:lvl w:ilvl="7">
      <w:numFmt w:val="bullet"/>
      <w:lvlText w:val="•"/>
      <w:lvlJc w:val="left"/>
      <w:pPr>
        <w:ind w:left="7350" w:hanging="720"/>
      </w:pPr>
    </w:lvl>
    <w:lvl w:ilvl="8">
      <w:numFmt w:val="bullet"/>
      <w:lvlText w:val="•"/>
      <w:lvlJc w:val="left"/>
      <w:pPr>
        <w:ind w:left="8713" w:hanging="720"/>
      </w:pPr>
    </w:lvl>
  </w:abstractNum>
  <w:abstractNum w:abstractNumId="10" w15:restartNumberingAfterBreak="0">
    <w:nsid w:val="0000040C"/>
    <w:multiLevelType w:val="multilevel"/>
    <w:tmpl w:val="0000088F"/>
    <w:lvl w:ilvl="0">
      <w:start w:val="1"/>
      <w:numFmt w:val="decimal"/>
      <w:lvlText w:val="%1."/>
      <w:lvlJc w:val="left"/>
      <w:pPr>
        <w:ind w:left="456" w:hanging="360"/>
      </w:pPr>
      <w:rPr>
        <w:rFonts w:ascii="Calibri" w:hAnsi="Calibri" w:cs="Calibri"/>
        <w:b w:val="0"/>
        <w:bCs w:val="0"/>
        <w:w w:val="99"/>
        <w:sz w:val="26"/>
        <w:szCs w:val="26"/>
      </w:rPr>
    </w:lvl>
    <w:lvl w:ilvl="1">
      <w:numFmt w:val="bullet"/>
      <w:lvlText w:val="•"/>
      <w:lvlJc w:val="left"/>
      <w:pPr>
        <w:ind w:left="1069" w:hanging="360"/>
      </w:pPr>
    </w:lvl>
    <w:lvl w:ilvl="2">
      <w:numFmt w:val="bullet"/>
      <w:lvlText w:val="•"/>
      <w:lvlJc w:val="left"/>
      <w:pPr>
        <w:ind w:left="1679" w:hanging="360"/>
      </w:pPr>
    </w:lvl>
    <w:lvl w:ilvl="3">
      <w:numFmt w:val="bullet"/>
      <w:lvlText w:val="•"/>
      <w:lvlJc w:val="left"/>
      <w:pPr>
        <w:ind w:left="2289" w:hanging="360"/>
      </w:pPr>
    </w:lvl>
    <w:lvl w:ilvl="4">
      <w:numFmt w:val="bullet"/>
      <w:lvlText w:val="•"/>
      <w:lvlJc w:val="left"/>
      <w:pPr>
        <w:ind w:left="2899" w:hanging="360"/>
      </w:pPr>
    </w:lvl>
    <w:lvl w:ilvl="5">
      <w:numFmt w:val="bullet"/>
      <w:lvlText w:val="•"/>
      <w:lvlJc w:val="left"/>
      <w:pPr>
        <w:ind w:left="3509" w:hanging="360"/>
      </w:pPr>
    </w:lvl>
    <w:lvl w:ilvl="6">
      <w:numFmt w:val="bullet"/>
      <w:lvlText w:val="•"/>
      <w:lvlJc w:val="left"/>
      <w:pPr>
        <w:ind w:left="4119" w:hanging="360"/>
      </w:pPr>
    </w:lvl>
    <w:lvl w:ilvl="7">
      <w:numFmt w:val="bullet"/>
      <w:lvlText w:val="•"/>
      <w:lvlJc w:val="left"/>
      <w:pPr>
        <w:ind w:left="4729" w:hanging="360"/>
      </w:pPr>
    </w:lvl>
    <w:lvl w:ilvl="8">
      <w:numFmt w:val="bullet"/>
      <w:lvlText w:val="•"/>
      <w:lvlJc w:val="left"/>
      <w:pPr>
        <w:ind w:left="5339" w:hanging="360"/>
      </w:pPr>
    </w:lvl>
  </w:abstractNum>
  <w:abstractNum w:abstractNumId="11" w15:restartNumberingAfterBreak="0">
    <w:nsid w:val="0000040D"/>
    <w:multiLevelType w:val="multilevel"/>
    <w:tmpl w:val="00000890"/>
    <w:lvl w:ilvl="0">
      <w:start w:val="1"/>
      <w:numFmt w:val="decimal"/>
      <w:lvlText w:val="%1."/>
      <w:lvlJc w:val="left"/>
      <w:pPr>
        <w:ind w:left="456" w:hanging="360"/>
      </w:pPr>
      <w:rPr>
        <w:rFonts w:ascii="Calibri" w:hAnsi="Calibri" w:cs="Calibri"/>
        <w:b w:val="0"/>
        <w:bCs w:val="0"/>
        <w:w w:val="99"/>
        <w:sz w:val="26"/>
        <w:szCs w:val="26"/>
      </w:rPr>
    </w:lvl>
    <w:lvl w:ilvl="1">
      <w:numFmt w:val="bullet"/>
      <w:lvlText w:val="•"/>
      <w:lvlJc w:val="left"/>
      <w:pPr>
        <w:ind w:left="1069" w:hanging="360"/>
      </w:pPr>
    </w:lvl>
    <w:lvl w:ilvl="2">
      <w:numFmt w:val="bullet"/>
      <w:lvlText w:val="•"/>
      <w:lvlJc w:val="left"/>
      <w:pPr>
        <w:ind w:left="1679" w:hanging="360"/>
      </w:pPr>
    </w:lvl>
    <w:lvl w:ilvl="3">
      <w:numFmt w:val="bullet"/>
      <w:lvlText w:val="•"/>
      <w:lvlJc w:val="left"/>
      <w:pPr>
        <w:ind w:left="2289" w:hanging="360"/>
      </w:pPr>
    </w:lvl>
    <w:lvl w:ilvl="4">
      <w:numFmt w:val="bullet"/>
      <w:lvlText w:val="•"/>
      <w:lvlJc w:val="left"/>
      <w:pPr>
        <w:ind w:left="2899" w:hanging="360"/>
      </w:pPr>
    </w:lvl>
    <w:lvl w:ilvl="5">
      <w:numFmt w:val="bullet"/>
      <w:lvlText w:val="•"/>
      <w:lvlJc w:val="left"/>
      <w:pPr>
        <w:ind w:left="3509" w:hanging="360"/>
      </w:pPr>
    </w:lvl>
    <w:lvl w:ilvl="6">
      <w:numFmt w:val="bullet"/>
      <w:lvlText w:val="•"/>
      <w:lvlJc w:val="left"/>
      <w:pPr>
        <w:ind w:left="4119" w:hanging="360"/>
      </w:pPr>
    </w:lvl>
    <w:lvl w:ilvl="7">
      <w:numFmt w:val="bullet"/>
      <w:lvlText w:val="•"/>
      <w:lvlJc w:val="left"/>
      <w:pPr>
        <w:ind w:left="4729" w:hanging="360"/>
      </w:pPr>
    </w:lvl>
    <w:lvl w:ilvl="8">
      <w:numFmt w:val="bullet"/>
      <w:lvlText w:val="•"/>
      <w:lvlJc w:val="left"/>
      <w:pPr>
        <w:ind w:left="5339" w:hanging="360"/>
      </w:pPr>
    </w:lvl>
  </w:abstractNum>
  <w:abstractNum w:abstractNumId="12" w15:restartNumberingAfterBreak="0">
    <w:nsid w:val="0000040E"/>
    <w:multiLevelType w:val="multilevel"/>
    <w:tmpl w:val="00000891"/>
    <w:lvl w:ilvl="0">
      <w:start w:val="1"/>
      <w:numFmt w:val="decimal"/>
      <w:lvlText w:val="%1."/>
      <w:lvlJc w:val="left"/>
      <w:pPr>
        <w:ind w:left="449" w:hanging="336"/>
      </w:pPr>
      <w:rPr>
        <w:rFonts w:ascii="Calibri" w:hAnsi="Calibri" w:cs="Calibri"/>
        <w:b w:val="0"/>
        <w:bCs w:val="0"/>
        <w:w w:val="99"/>
        <w:sz w:val="26"/>
        <w:szCs w:val="26"/>
      </w:rPr>
    </w:lvl>
    <w:lvl w:ilvl="1">
      <w:numFmt w:val="bullet"/>
      <w:lvlText w:val="•"/>
      <w:lvlJc w:val="left"/>
      <w:pPr>
        <w:ind w:left="1051" w:hanging="336"/>
      </w:pPr>
    </w:lvl>
    <w:lvl w:ilvl="2">
      <w:numFmt w:val="bullet"/>
      <w:lvlText w:val="•"/>
      <w:lvlJc w:val="left"/>
      <w:pPr>
        <w:ind w:left="1663" w:hanging="336"/>
      </w:pPr>
    </w:lvl>
    <w:lvl w:ilvl="3">
      <w:numFmt w:val="bullet"/>
      <w:lvlText w:val="•"/>
      <w:lvlJc w:val="left"/>
      <w:pPr>
        <w:ind w:left="2275" w:hanging="336"/>
      </w:pPr>
    </w:lvl>
    <w:lvl w:ilvl="4">
      <w:numFmt w:val="bullet"/>
      <w:lvlText w:val="•"/>
      <w:lvlJc w:val="left"/>
      <w:pPr>
        <w:ind w:left="2887" w:hanging="336"/>
      </w:pPr>
    </w:lvl>
    <w:lvl w:ilvl="5">
      <w:numFmt w:val="bullet"/>
      <w:lvlText w:val="•"/>
      <w:lvlJc w:val="left"/>
      <w:pPr>
        <w:ind w:left="3499" w:hanging="336"/>
      </w:pPr>
    </w:lvl>
    <w:lvl w:ilvl="6">
      <w:numFmt w:val="bullet"/>
      <w:lvlText w:val="•"/>
      <w:lvlJc w:val="left"/>
      <w:pPr>
        <w:ind w:left="4111" w:hanging="336"/>
      </w:pPr>
    </w:lvl>
    <w:lvl w:ilvl="7">
      <w:numFmt w:val="bullet"/>
      <w:lvlText w:val="•"/>
      <w:lvlJc w:val="left"/>
      <w:pPr>
        <w:ind w:left="4723" w:hanging="336"/>
      </w:pPr>
    </w:lvl>
    <w:lvl w:ilvl="8">
      <w:numFmt w:val="bullet"/>
      <w:lvlText w:val="•"/>
      <w:lvlJc w:val="left"/>
      <w:pPr>
        <w:ind w:left="5335" w:hanging="336"/>
      </w:pPr>
    </w:lvl>
  </w:abstractNum>
  <w:abstractNum w:abstractNumId="13" w15:restartNumberingAfterBreak="0">
    <w:nsid w:val="0000040F"/>
    <w:multiLevelType w:val="multilevel"/>
    <w:tmpl w:val="00000892"/>
    <w:lvl w:ilvl="0">
      <w:start w:val="1"/>
      <w:numFmt w:val="decimal"/>
      <w:lvlText w:val="%1."/>
      <w:lvlJc w:val="left"/>
      <w:pPr>
        <w:ind w:left="456" w:hanging="360"/>
      </w:pPr>
      <w:rPr>
        <w:rFonts w:ascii="Calibri" w:hAnsi="Calibri" w:cs="Calibri"/>
        <w:b w:val="0"/>
        <w:bCs w:val="0"/>
        <w:w w:val="99"/>
        <w:sz w:val="26"/>
        <w:szCs w:val="26"/>
      </w:rPr>
    </w:lvl>
    <w:lvl w:ilvl="1">
      <w:numFmt w:val="bullet"/>
      <w:lvlText w:val="•"/>
      <w:lvlJc w:val="left"/>
      <w:pPr>
        <w:ind w:left="1069" w:hanging="360"/>
      </w:pPr>
    </w:lvl>
    <w:lvl w:ilvl="2">
      <w:numFmt w:val="bullet"/>
      <w:lvlText w:val="•"/>
      <w:lvlJc w:val="left"/>
      <w:pPr>
        <w:ind w:left="1679" w:hanging="360"/>
      </w:pPr>
    </w:lvl>
    <w:lvl w:ilvl="3">
      <w:numFmt w:val="bullet"/>
      <w:lvlText w:val="•"/>
      <w:lvlJc w:val="left"/>
      <w:pPr>
        <w:ind w:left="2289" w:hanging="360"/>
      </w:pPr>
    </w:lvl>
    <w:lvl w:ilvl="4">
      <w:numFmt w:val="bullet"/>
      <w:lvlText w:val="•"/>
      <w:lvlJc w:val="left"/>
      <w:pPr>
        <w:ind w:left="2899" w:hanging="360"/>
      </w:pPr>
    </w:lvl>
    <w:lvl w:ilvl="5">
      <w:numFmt w:val="bullet"/>
      <w:lvlText w:val="•"/>
      <w:lvlJc w:val="left"/>
      <w:pPr>
        <w:ind w:left="3509" w:hanging="360"/>
      </w:pPr>
    </w:lvl>
    <w:lvl w:ilvl="6">
      <w:numFmt w:val="bullet"/>
      <w:lvlText w:val="•"/>
      <w:lvlJc w:val="left"/>
      <w:pPr>
        <w:ind w:left="4119" w:hanging="360"/>
      </w:pPr>
    </w:lvl>
    <w:lvl w:ilvl="7">
      <w:numFmt w:val="bullet"/>
      <w:lvlText w:val="•"/>
      <w:lvlJc w:val="left"/>
      <w:pPr>
        <w:ind w:left="4729" w:hanging="360"/>
      </w:pPr>
    </w:lvl>
    <w:lvl w:ilvl="8">
      <w:numFmt w:val="bullet"/>
      <w:lvlText w:val="•"/>
      <w:lvlJc w:val="left"/>
      <w:pPr>
        <w:ind w:left="5339" w:hanging="360"/>
      </w:pPr>
    </w:lvl>
  </w:abstractNum>
  <w:abstractNum w:abstractNumId="14" w15:restartNumberingAfterBreak="0">
    <w:nsid w:val="00000410"/>
    <w:multiLevelType w:val="multilevel"/>
    <w:tmpl w:val="00000893"/>
    <w:lvl w:ilvl="0">
      <w:start w:val="1"/>
      <w:numFmt w:val="decimal"/>
      <w:lvlText w:val="%1."/>
      <w:lvlJc w:val="left"/>
      <w:pPr>
        <w:ind w:left="449" w:hanging="336"/>
      </w:pPr>
      <w:rPr>
        <w:rFonts w:ascii="Calibri" w:hAnsi="Calibri" w:cs="Calibri"/>
        <w:b w:val="0"/>
        <w:bCs w:val="0"/>
        <w:w w:val="99"/>
        <w:sz w:val="26"/>
        <w:szCs w:val="26"/>
      </w:rPr>
    </w:lvl>
    <w:lvl w:ilvl="1">
      <w:numFmt w:val="bullet"/>
      <w:lvlText w:val="•"/>
      <w:lvlJc w:val="left"/>
      <w:pPr>
        <w:ind w:left="1051" w:hanging="336"/>
      </w:pPr>
    </w:lvl>
    <w:lvl w:ilvl="2">
      <w:numFmt w:val="bullet"/>
      <w:lvlText w:val="•"/>
      <w:lvlJc w:val="left"/>
      <w:pPr>
        <w:ind w:left="1663" w:hanging="336"/>
      </w:pPr>
    </w:lvl>
    <w:lvl w:ilvl="3">
      <w:numFmt w:val="bullet"/>
      <w:lvlText w:val="•"/>
      <w:lvlJc w:val="left"/>
      <w:pPr>
        <w:ind w:left="2275" w:hanging="336"/>
      </w:pPr>
    </w:lvl>
    <w:lvl w:ilvl="4">
      <w:numFmt w:val="bullet"/>
      <w:lvlText w:val="•"/>
      <w:lvlJc w:val="left"/>
      <w:pPr>
        <w:ind w:left="2887" w:hanging="336"/>
      </w:pPr>
    </w:lvl>
    <w:lvl w:ilvl="5">
      <w:numFmt w:val="bullet"/>
      <w:lvlText w:val="•"/>
      <w:lvlJc w:val="left"/>
      <w:pPr>
        <w:ind w:left="3499" w:hanging="336"/>
      </w:pPr>
    </w:lvl>
    <w:lvl w:ilvl="6">
      <w:numFmt w:val="bullet"/>
      <w:lvlText w:val="•"/>
      <w:lvlJc w:val="left"/>
      <w:pPr>
        <w:ind w:left="4111" w:hanging="336"/>
      </w:pPr>
    </w:lvl>
    <w:lvl w:ilvl="7">
      <w:numFmt w:val="bullet"/>
      <w:lvlText w:val="•"/>
      <w:lvlJc w:val="left"/>
      <w:pPr>
        <w:ind w:left="4723" w:hanging="336"/>
      </w:pPr>
    </w:lvl>
    <w:lvl w:ilvl="8">
      <w:numFmt w:val="bullet"/>
      <w:lvlText w:val="•"/>
      <w:lvlJc w:val="left"/>
      <w:pPr>
        <w:ind w:left="5335" w:hanging="336"/>
      </w:pPr>
    </w:lvl>
  </w:abstractNum>
  <w:abstractNum w:abstractNumId="15" w15:restartNumberingAfterBreak="0">
    <w:nsid w:val="00000411"/>
    <w:multiLevelType w:val="multilevel"/>
    <w:tmpl w:val="00000894"/>
    <w:lvl w:ilvl="0">
      <w:numFmt w:val="bullet"/>
      <w:lvlText w:val=""/>
      <w:lvlJc w:val="left"/>
      <w:pPr>
        <w:ind w:left="1100" w:hanging="361"/>
      </w:pPr>
      <w:rPr>
        <w:b w:val="0"/>
        <w:w w:val="99"/>
      </w:rPr>
    </w:lvl>
    <w:lvl w:ilvl="1">
      <w:numFmt w:val="bullet"/>
      <w:lvlText w:val="•"/>
      <w:lvlJc w:val="left"/>
      <w:pPr>
        <w:ind w:left="2134" w:hanging="361"/>
      </w:pPr>
    </w:lvl>
    <w:lvl w:ilvl="2">
      <w:numFmt w:val="bullet"/>
      <w:lvlText w:val="•"/>
      <w:lvlJc w:val="left"/>
      <w:pPr>
        <w:ind w:left="3168" w:hanging="361"/>
      </w:pPr>
    </w:lvl>
    <w:lvl w:ilvl="3">
      <w:numFmt w:val="bullet"/>
      <w:lvlText w:val="•"/>
      <w:lvlJc w:val="left"/>
      <w:pPr>
        <w:ind w:left="4202" w:hanging="361"/>
      </w:pPr>
    </w:lvl>
    <w:lvl w:ilvl="4">
      <w:numFmt w:val="bullet"/>
      <w:lvlText w:val="•"/>
      <w:lvlJc w:val="left"/>
      <w:pPr>
        <w:ind w:left="5236" w:hanging="361"/>
      </w:pPr>
    </w:lvl>
    <w:lvl w:ilvl="5">
      <w:numFmt w:val="bullet"/>
      <w:lvlText w:val="•"/>
      <w:lvlJc w:val="left"/>
      <w:pPr>
        <w:ind w:left="6270" w:hanging="361"/>
      </w:pPr>
    </w:lvl>
    <w:lvl w:ilvl="6">
      <w:numFmt w:val="bullet"/>
      <w:lvlText w:val="•"/>
      <w:lvlJc w:val="left"/>
      <w:pPr>
        <w:ind w:left="7304" w:hanging="361"/>
      </w:pPr>
    </w:lvl>
    <w:lvl w:ilvl="7">
      <w:numFmt w:val="bullet"/>
      <w:lvlText w:val="•"/>
      <w:lvlJc w:val="left"/>
      <w:pPr>
        <w:ind w:left="8338" w:hanging="361"/>
      </w:pPr>
    </w:lvl>
    <w:lvl w:ilvl="8">
      <w:numFmt w:val="bullet"/>
      <w:lvlText w:val="•"/>
      <w:lvlJc w:val="left"/>
      <w:pPr>
        <w:ind w:left="9372" w:hanging="361"/>
      </w:pPr>
    </w:lvl>
  </w:abstractNum>
  <w:abstractNum w:abstractNumId="16" w15:restartNumberingAfterBreak="0">
    <w:nsid w:val="00000412"/>
    <w:multiLevelType w:val="multilevel"/>
    <w:tmpl w:val="00000895"/>
    <w:lvl w:ilvl="0">
      <w:start w:val="1"/>
      <w:numFmt w:val="decimal"/>
      <w:lvlText w:val="%1."/>
      <w:lvlJc w:val="left"/>
      <w:pPr>
        <w:ind w:left="1100" w:hanging="721"/>
      </w:pPr>
      <w:rPr>
        <w:rFonts w:ascii="Calibri" w:hAnsi="Calibri" w:cs="Calibri"/>
        <w:b w:val="0"/>
        <w:bCs w:val="0"/>
        <w:spacing w:val="-3"/>
        <w:w w:val="100"/>
        <w:sz w:val="24"/>
        <w:szCs w:val="24"/>
      </w:rPr>
    </w:lvl>
    <w:lvl w:ilvl="1">
      <w:numFmt w:val="bullet"/>
      <w:lvlText w:val=""/>
      <w:lvlJc w:val="left"/>
      <w:pPr>
        <w:ind w:left="2180" w:hanging="360"/>
      </w:pPr>
      <w:rPr>
        <w:b w:val="0"/>
        <w:w w:val="100"/>
      </w:rPr>
    </w:lvl>
    <w:lvl w:ilvl="2">
      <w:numFmt w:val="bullet"/>
      <w:lvlText w:val="•"/>
      <w:lvlJc w:val="left"/>
      <w:pPr>
        <w:ind w:left="1820" w:hanging="360"/>
      </w:pPr>
    </w:lvl>
    <w:lvl w:ilvl="3">
      <w:numFmt w:val="bullet"/>
      <w:lvlText w:val="•"/>
      <w:lvlJc w:val="left"/>
      <w:pPr>
        <w:ind w:left="2180" w:hanging="360"/>
      </w:pPr>
    </w:lvl>
    <w:lvl w:ilvl="4">
      <w:numFmt w:val="bullet"/>
      <w:lvlText w:val="•"/>
      <w:lvlJc w:val="left"/>
      <w:pPr>
        <w:ind w:left="3502" w:hanging="360"/>
      </w:pPr>
    </w:lvl>
    <w:lvl w:ilvl="5">
      <w:numFmt w:val="bullet"/>
      <w:lvlText w:val="•"/>
      <w:lvlJc w:val="left"/>
      <w:pPr>
        <w:ind w:left="4825" w:hanging="360"/>
      </w:pPr>
    </w:lvl>
    <w:lvl w:ilvl="6">
      <w:numFmt w:val="bullet"/>
      <w:lvlText w:val="•"/>
      <w:lvlJc w:val="left"/>
      <w:pPr>
        <w:ind w:left="6148" w:hanging="360"/>
      </w:pPr>
    </w:lvl>
    <w:lvl w:ilvl="7">
      <w:numFmt w:val="bullet"/>
      <w:lvlText w:val="•"/>
      <w:lvlJc w:val="left"/>
      <w:pPr>
        <w:ind w:left="7471" w:hanging="360"/>
      </w:pPr>
    </w:lvl>
    <w:lvl w:ilvl="8">
      <w:numFmt w:val="bullet"/>
      <w:lvlText w:val="•"/>
      <w:lvlJc w:val="left"/>
      <w:pPr>
        <w:ind w:left="8794" w:hanging="360"/>
      </w:pPr>
    </w:lvl>
  </w:abstractNum>
  <w:abstractNum w:abstractNumId="17" w15:restartNumberingAfterBreak="0">
    <w:nsid w:val="00000413"/>
    <w:multiLevelType w:val="multilevel"/>
    <w:tmpl w:val="00000896"/>
    <w:lvl w:ilvl="0">
      <w:start w:val="1"/>
      <w:numFmt w:val="decimal"/>
      <w:lvlText w:val="%1."/>
      <w:lvlJc w:val="left"/>
      <w:pPr>
        <w:ind w:left="1820" w:hanging="720"/>
      </w:pPr>
      <w:rPr>
        <w:rFonts w:ascii="Calibri" w:hAnsi="Calibri" w:cs="Calibri"/>
        <w:b w:val="0"/>
        <w:bCs w:val="0"/>
        <w:w w:val="99"/>
        <w:sz w:val="26"/>
        <w:szCs w:val="26"/>
      </w:rPr>
    </w:lvl>
    <w:lvl w:ilvl="1">
      <w:start w:val="1"/>
      <w:numFmt w:val="lowerLetter"/>
      <w:lvlText w:val="(%2)"/>
      <w:lvlJc w:val="left"/>
      <w:pPr>
        <w:ind w:left="2540" w:hanging="720"/>
      </w:pPr>
      <w:rPr>
        <w:rFonts w:ascii="Calibri" w:hAnsi="Calibri" w:cs="Calibri"/>
        <w:b/>
        <w:bCs/>
        <w:w w:val="99"/>
        <w:sz w:val="26"/>
        <w:szCs w:val="26"/>
      </w:rPr>
    </w:lvl>
    <w:lvl w:ilvl="2">
      <w:start w:val="1"/>
      <w:numFmt w:val="decimal"/>
      <w:lvlText w:val="(%3)"/>
      <w:lvlJc w:val="left"/>
      <w:pPr>
        <w:ind w:left="3260" w:hanging="720"/>
      </w:pPr>
      <w:rPr>
        <w:rFonts w:ascii="Calibri" w:hAnsi="Calibri" w:cs="Calibri"/>
        <w:b w:val="0"/>
        <w:bCs w:val="0"/>
        <w:w w:val="99"/>
        <w:sz w:val="26"/>
        <w:szCs w:val="26"/>
      </w:rPr>
    </w:lvl>
    <w:lvl w:ilvl="3">
      <w:numFmt w:val="bullet"/>
      <w:lvlText w:val=""/>
      <w:lvlJc w:val="left"/>
      <w:pPr>
        <w:ind w:left="3620" w:hanging="360"/>
      </w:pPr>
      <w:rPr>
        <w:rFonts w:ascii="Wingdings" w:hAnsi="Wingdings"/>
        <w:b w:val="0"/>
        <w:w w:val="99"/>
        <w:sz w:val="26"/>
      </w:rPr>
    </w:lvl>
    <w:lvl w:ilvl="4">
      <w:numFmt w:val="bullet"/>
      <w:lvlText w:val="•"/>
      <w:lvlJc w:val="left"/>
      <w:pPr>
        <w:ind w:left="4737" w:hanging="360"/>
      </w:pPr>
    </w:lvl>
    <w:lvl w:ilvl="5">
      <w:numFmt w:val="bullet"/>
      <w:lvlText w:val="•"/>
      <w:lvlJc w:val="left"/>
      <w:pPr>
        <w:ind w:left="5854" w:hanging="360"/>
      </w:pPr>
    </w:lvl>
    <w:lvl w:ilvl="6">
      <w:numFmt w:val="bullet"/>
      <w:lvlText w:val="•"/>
      <w:lvlJc w:val="left"/>
      <w:pPr>
        <w:ind w:left="6971" w:hanging="360"/>
      </w:pPr>
    </w:lvl>
    <w:lvl w:ilvl="7">
      <w:numFmt w:val="bullet"/>
      <w:lvlText w:val="•"/>
      <w:lvlJc w:val="left"/>
      <w:pPr>
        <w:ind w:left="8088" w:hanging="360"/>
      </w:pPr>
    </w:lvl>
    <w:lvl w:ilvl="8">
      <w:numFmt w:val="bullet"/>
      <w:lvlText w:val="•"/>
      <w:lvlJc w:val="left"/>
      <w:pPr>
        <w:ind w:left="9205" w:hanging="360"/>
      </w:pPr>
    </w:lvl>
  </w:abstractNum>
  <w:abstractNum w:abstractNumId="18" w15:restartNumberingAfterBreak="0">
    <w:nsid w:val="00000414"/>
    <w:multiLevelType w:val="multilevel"/>
    <w:tmpl w:val="00000897"/>
    <w:lvl w:ilvl="0">
      <w:start w:val="1"/>
      <w:numFmt w:val="lowerLetter"/>
      <w:lvlText w:val="%1."/>
      <w:lvlJc w:val="left"/>
      <w:pPr>
        <w:ind w:left="3260" w:hanging="720"/>
      </w:pPr>
      <w:rPr>
        <w:rFonts w:ascii="Calibri" w:hAnsi="Calibri" w:cs="Calibri"/>
        <w:b w:val="0"/>
        <w:bCs w:val="0"/>
        <w:w w:val="99"/>
        <w:sz w:val="26"/>
        <w:szCs w:val="26"/>
      </w:rPr>
    </w:lvl>
    <w:lvl w:ilvl="1">
      <w:numFmt w:val="bullet"/>
      <w:lvlText w:val="•"/>
      <w:lvlJc w:val="left"/>
      <w:pPr>
        <w:ind w:left="4078" w:hanging="720"/>
      </w:pPr>
    </w:lvl>
    <w:lvl w:ilvl="2">
      <w:numFmt w:val="bullet"/>
      <w:lvlText w:val="•"/>
      <w:lvlJc w:val="left"/>
      <w:pPr>
        <w:ind w:left="4896" w:hanging="720"/>
      </w:pPr>
    </w:lvl>
    <w:lvl w:ilvl="3">
      <w:numFmt w:val="bullet"/>
      <w:lvlText w:val="•"/>
      <w:lvlJc w:val="left"/>
      <w:pPr>
        <w:ind w:left="5714" w:hanging="720"/>
      </w:pPr>
    </w:lvl>
    <w:lvl w:ilvl="4">
      <w:numFmt w:val="bullet"/>
      <w:lvlText w:val="•"/>
      <w:lvlJc w:val="left"/>
      <w:pPr>
        <w:ind w:left="6532" w:hanging="720"/>
      </w:pPr>
    </w:lvl>
    <w:lvl w:ilvl="5">
      <w:numFmt w:val="bullet"/>
      <w:lvlText w:val="•"/>
      <w:lvlJc w:val="left"/>
      <w:pPr>
        <w:ind w:left="7350" w:hanging="720"/>
      </w:pPr>
    </w:lvl>
    <w:lvl w:ilvl="6">
      <w:numFmt w:val="bullet"/>
      <w:lvlText w:val="•"/>
      <w:lvlJc w:val="left"/>
      <w:pPr>
        <w:ind w:left="8168" w:hanging="720"/>
      </w:pPr>
    </w:lvl>
    <w:lvl w:ilvl="7">
      <w:numFmt w:val="bullet"/>
      <w:lvlText w:val="•"/>
      <w:lvlJc w:val="left"/>
      <w:pPr>
        <w:ind w:left="8986" w:hanging="720"/>
      </w:pPr>
    </w:lvl>
    <w:lvl w:ilvl="8">
      <w:numFmt w:val="bullet"/>
      <w:lvlText w:val="•"/>
      <w:lvlJc w:val="left"/>
      <w:pPr>
        <w:ind w:left="9804" w:hanging="720"/>
      </w:pPr>
    </w:lvl>
  </w:abstractNum>
  <w:abstractNum w:abstractNumId="19" w15:restartNumberingAfterBreak="0">
    <w:nsid w:val="00000415"/>
    <w:multiLevelType w:val="multilevel"/>
    <w:tmpl w:val="00000898"/>
    <w:lvl w:ilvl="0">
      <w:start w:val="1"/>
      <w:numFmt w:val="lowerLetter"/>
      <w:lvlText w:val="%1."/>
      <w:lvlJc w:val="left"/>
      <w:pPr>
        <w:ind w:left="3260" w:hanging="730"/>
      </w:pPr>
      <w:rPr>
        <w:rFonts w:ascii="Calibri" w:hAnsi="Calibri" w:cs="Calibri"/>
        <w:b w:val="0"/>
        <w:bCs w:val="0"/>
        <w:w w:val="99"/>
        <w:sz w:val="26"/>
        <w:szCs w:val="26"/>
      </w:rPr>
    </w:lvl>
    <w:lvl w:ilvl="1">
      <w:numFmt w:val="bullet"/>
      <w:lvlText w:val="•"/>
      <w:lvlJc w:val="left"/>
      <w:pPr>
        <w:ind w:left="4078" w:hanging="730"/>
      </w:pPr>
    </w:lvl>
    <w:lvl w:ilvl="2">
      <w:numFmt w:val="bullet"/>
      <w:lvlText w:val="•"/>
      <w:lvlJc w:val="left"/>
      <w:pPr>
        <w:ind w:left="4896" w:hanging="730"/>
      </w:pPr>
    </w:lvl>
    <w:lvl w:ilvl="3">
      <w:numFmt w:val="bullet"/>
      <w:lvlText w:val="•"/>
      <w:lvlJc w:val="left"/>
      <w:pPr>
        <w:ind w:left="5714" w:hanging="730"/>
      </w:pPr>
    </w:lvl>
    <w:lvl w:ilvl="4">
      <w:numFmt w:val="bullet"/>
      <w:lvlText w:val="•"/>
      <w:lvlJc w:val="left"/>
      <w:pPr>
        <w:ind w:left="6532" w:hanging="730"/>
      </w:pPr>
    </w:lvl>
    <w:lvl w:ilvl="5">
      <w:numFmt w:val="bullet"/>
      <w:lvlText w:val="•"/>
      <w:lvlJc w:val="left"/>
      <w:pPr>
        <w:ind w:left="7350" w:hanging="730"/>
      </w:pPr>
    </w:lvl>
    <w:lvl w:ilvl="6">
      <w:numFmt w:val="bullet"/>
      <w:lvlText w:val="•"/>
      <w:lvlJc w:val="left"/>
      <w:pPr>
        <w:ind w:left="8168" w:hanging="730"/>
      </w:pPr>
    </w:lvl>
    <w:lvl w:ilvl="7">
      <w:numFmt w:val="bullet"/>
      <w:lvlText w:val="•"/>
      <w:lvlJc w:val="left"/>
      <w:pPr>
        <w:ind w:left="8986" w:hanging="730"/>
      </w:pPr>
    </w:lvl>
    <w:lvl w:ilvl="8">
      <w:numFmt w:val="bullet"/>
      <w:lvlText w:val="•"/>
      <w:lvlJc w:val="left"/>
      <w:pPr>
        <w:ind w:left="9804" w:hanging="730"/>
      </w:pPr>
    </w:lvl>
  </w:abstractNum>
  <w:abstractNum w:abstractNumId="20" w15:restartNumberingAfterBreak="0">
    <w:nsid w:val="00000416"/>
    <w:multiLevelType w:val="multilevel"/>
    <w:tmpl w:val="00000899"/>
    <w:lvl w:ilvl="0">
      <w:start w:val="1"/>
      <w:numFmt w:val="lowerLetter"/>
      <w:lvlText w:val="%1."/>
      <w:lvlJc w:val="left"/>
      <w:pPr>
        <w:ind w:left="3260" w:hanging="720"/>
      </w:pPr>
      <w:rPr>
        <w:rFonts w:ascii="Calibri" w:hAnsi="Calibri" w:cs="Calibri"/>
        <w:b w:val="0"/>
        <w:bCs w:val="0"/>
        <w:w w:val="99"/>
        <w:sz w:val="26"/>
        <w:szCs w:val="26"/>
      </w:rPr>
    </w:lvl>
    <w:lvl w:ilvl="1">
      <w:numFmt w:val="bullet"/>
      <w:lvlText w:val="•"/>
      <w:lvlJc w:val="left"/>
      <w:pPr>
        <w:ind w:left="4078" w:hanging="720"/>
      </w:pPr>
    </w:lvl>
    <w:lvl w:ilvl="2">
      <w:numFmt w:val="bullet"/>
      <w:lvlText w:val="•"/>
      <w:lvlJc w:val="left"/>
      <w:pPr>
        <w:ind w:left="4896" w:hanging="720"/>
      </w:pPr>
    </w:lvl>
    <w:lvl w:ilvl="3">
      <w:numFmt w:val="bullet"/>
      <w:lvlText w:val="•"/>
      <w:lvlJc w:val="left"/>
      <w:pPr>
        <w:ind w:left="5714" w:hanging="720"/>
      </w:pPr>
    </w:lvl>
    <w:lvl w:ilvl="4">
      <w:numFmt w:val="bullet"/>
      <w:lvlText w:val="•"/>
      <w:lvlJc w:val="left"/>
      <w:pPr>
        <w:ind w:left="6532" w:hanging="720"/>
      </w:pPr>
    </w:lvl>
    <w:lvl w:ilvl="5">
      <w:numFmt w:val="bullet"/>
      <w:lvlText w:val="•"/>
      <w:lvlJc w:val="left"/>
      <w:pPr>
        <w:ind w:left="7350" w:hanging="720"/>
      </w:pPr>
    </w:lvl>
    <w:lvl w:ilvl="6">
      <w:numFmt w:val="bullet"/>
      <w:lvlText w:val="•"/>
      <w:lvlJc w:val="left"/>
      <w:pPr>
        <w:ind w:left="8168" w:hanging="720"/>
      </w:pPr>
    </w:lvl>
    <w:lvl w:ilvl="7">
      <w:numFmt w:val="bullet"/>
      <w:lvlText w:val="•"/>
      <w:lvlJc w:val="left"/>
      <w:pPr>
        <w:ind w:left="8986" w:hanging="720"/>
      </w:pPr>
    </w:lvl>
    <w:lvl w:ilvl="8">
      <w:numFmt w:val="bullet"/>
      <w:lvlText w:val="•"/>
      <w:lvlJc w:val="left"/>
      <w:pPr>
        <w:ind w:left="9804" w:hanging="720"/>
      </w:pPr>
    </w:lvl>
  </w:abstractNum>
  <w:abstractNum w:abstractNumId="21" w15:restartNumberingAfterBreak="0">
    <w:nsid w:val="0A396D63"/>
    <w:multiLevelType w:val="hybridMultilevel"/>
    <w:tmpl w:val="A0485592"/>
    <w:lvl w:ilvl="0" w:tplc="04090003">
      <w:start w:val="1"/>
      <w:numFmt w:val="bullet"/>
      <w:lvlText w:val="o"/>
      <w:lvlJc w:val="left"/>
      <w:pPr>
        <w:ind w:left="3260" w:hanging="360"/>
      </w:pPr>
      <w:rPr>
        <w:rFonts w:ascii="Courier New" w:hAnsi="Courier New" w:cs="Courier New" w:hint="default"/>
      </w:rPr>
    </w:lvl>
    <w:lvl w:ilvl="1" w:tplc="04090003" w:tentative="1">
      <w:start w:val="1"/>
      <w:numFmt w:val="bullet"/>
      <w:lvlText w:val="o"/>
      <w:lvlJc w:val="left"/>
      <w:pPr>
        <w:ind w:left="3980" w:hanging="360"/>
      </w:pPr>
      <w:rPr>
        <w:rFonts w:ascii="Courier New" w:hAnsi="Courier New" w:cs="Courier New" w:hint="default"/>
      </w:rPr>
    </w:lvl>
    <w:lvl w:ilvl="2" w:tplc="04090005" w:tentative="1">
      <w:start w:val="1"/>
      <w:numFmt w:val="bullet"/>
      <w:lvlText w:val=""/>
      <w:lvlJc w:val="left"/>
      <w:pPr>
        <w:ind w:left="4700" w:hanging="360"/>
      </w:pPr>
      <w:rPr>
        <w:rFonts w:ascii="Wingdings" w:hAnsi="Wingdings" w:hint="default"/>
      </w:rPr>
    </w:lvl>
    <w:lvl w:ilvl="3" w:tplc="04090001" w:tentative="1">
      <w:start w:val="1"/>
      <w:numFmt w:val="bullet"/>
      <w:lvlText w:val=""/>
      <w:lvlJc w:val="left"/>
      <w:pPr>
        <w:ind w:left="5420" w:hanging="360"/>
      </w:pPr>
      <w:rPr>
        <w:rFonts w:ascii="Symbol" w:hAnsi="Symbol" w:hint="default"/>
      </w:rPr>
    </w:lvl>
    <w:lvl w:ilvl="4" w:tplc="04090003" w:tentative="1">
      <w:start w:val="1"/>
      <w:numFmt w:val="bullet"/>
      <w:lvlText w:val="o"/>
      <w:lvlJc w:val="left"/>
      <w:pPr>
        <w:ind w:left="6140" w:hanging="360"/>
      </w:pPr>
      <w:rPr>
        <w:rFonts w:ascii="Courier New" w:hAnsi="Courier New" w:cs="Courier New" w:hint="default"/>
      </w:rPr>
    </w:lvl>
    <w:lvl w:ilvl="5" w:tplc="04090005" w:tentative="1">
      <w:start w:val="1"/>
      <w:numFmt w:val="bullet"/>
      <w:lvlText w:val=""/>
      <w:lvlJc w:val="left"/>
      <w:pPr>
        <w:ind w:left="6860" w:hanging="360"/>
      </w:pPr>
      <w:rPr>
        <w:rFonts w:ascii="Wingdings" w:hAnsi="Wingdings" w:hint="default"/>
      </w:rPr>
    </w:lvl>
    <w:lvl w:ilvl="6" w:tplc="04090001" w:tentative="1">
      <w:start w:val="1"/>
      <w:numFmt w:val="bullet"/>
      <w:lvlText w:val=""/>
      <w:lvlJc w:val="left"/>
      <w:pPr>
        <w:ind w:left="7580" w:hanging="360"/>
      </w:pPr>
      <w:rPr>
        <w:rFonts w:ascii="Symbol" w:hAnsi="Symbol" w:hint="default"/>
      </w:rPr>
    </w:lvl>
    <w:lvl w:ilvl="7" w:tplc="04090003" w:tentative="1">
      <w:start w:val="1"/>
      <w:numFmt w:val="bullet"/>
      <w:lvlText w:val="o"/>
      <w:lvlJc w:val="left"/>
      <w:pPr>
        <w:ind w:left="8300" w:hanging="360"/>
      </w:pPr>
      <w:rPr>
        <w:rFonts w:ascii="Courier New" w:hAnsi="Courier New" w:cs="Courier New" w:hint="default"/>
      </w:rPr>
    </w:lvl>
    <w:lvl w:ilvl="8" w:tplc="04090005" w:tentative="1">
      <w:start w:val="1"/>
      <w:numFmt w:val="bullet"/>
      <w:lvlText w:val=""/>
      <w:lvlJc w:val="left"/>
      <w:pPr>
        <w:ind w:left="9020" w:hanging="360"/>
      </w:pPr>
      <w:rPr>
        <w:rFonts w:ascii="Wingdings" w:hAnsi="Wingdings" w:hint="default"/>
      </w:rPr>
    </w:lvl>
  </w:abstractNum>
  <w:abstractNum w:abstractNumId="22" w15:restartNumberingAfterBreak="0">
    <w:nsid w:val="197D0397"/>
    <w:multiLevelType w:val="hybridMultilevel"/>
    <w:tmpl w:val="92A2BDB2"/>
    <w:lvl w:ilvl="0" w:tplc="A030DFA2">
      <w:start w:val="1"/>
      <w:numFmt w:val="decimal"/>
      <w:lvlText w:val="%1."/>
      <w:lvlJc w:val="left"/>
      <w:pPr>
        <w:ind w:left="1800" w:hanging="360"/>
      </w:pPr>
      <w:rPr>
        <w:b/>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50616D4"/>
    <w:multiLevelType w:val="hybridMultilevel"/>
    <w:tmpl w:val="90A6ACE4"/>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EC2785A"/>
    <w:multiLevelType w:val="hybridMultilevel"/>
    <w:tmpl w:val="D42084C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F1078F1"/>
    <w:multiLevelType w:val="hybridMultilevel"/>
    <w:tmpl w:val="E3F6D8C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5"/>
  </w:num>
  <w:num w:numId="23">
    <w:abstractNumId w:val="22"/>
  </w:num>
  <w:num w:numId="24">
    <w:abstractNumId w:val="24"/>
  </w:num>
  <w:num w:numId="25">
    <w:abstractNumId w:val="2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E58"/>
    <w:rsid w:val="00094138"/>
    <w:rsid w:val="000C5FFB"/>
    <w:rsid w:val="000D4D00"/>
    <w:rsid w:val="0011442E"/>
    <w:rsid w:val="00137902"/>
    <w:rsid w:val="00176FA1"/>
    <w:rsid w:val="00181D30"/>
    <w:rsid w:val="001852ED"/>
    <w:rsid w:val="00193981"/>
    <w:rsid w:val="001B3982"/>
    <w:rsid w:val="001F06C1"/>
    <w:rsid w:val="00217EA5"/>
    <w:rsid w:val="00224698"/>
    <w:rsid w:val="00290830"/>
    <w:rsid w:val="002934A8"/>
    <w:rsid w:val="002C2EEB"/>
    <w:rsid w:val="002D644F"/>
    <w:rsid w:val="00345CB7"/>
    <w:rsid w:val="003E0355"/>
    <w:rsid w:val="00401C57"/>
    <w:rsid w:val="0040240D"/>
    <w:rsid w:val="0048721A"/>
    <w:rsid w:val="004B14C0"/>
    <w:rsid w:val="004D4AF4"/>
    <w:rsid w:val="005029E2"/>
    <w:rsid w:val="00515367"/>
    <w:rsid w:val="005402BC"/>
    <w:rsid w:val="00575196"/>
    <w:rsid w:val="005B220F"/>
    <w:rsid w:val="006822A0"/>
    <w:rsid w:val="0068301F"/>
    <w:rsid w:val="0071637E"/>
    <w:rsid w:val="007228FB"/>
    <w:rsid w:val="0076288B"/>
    <w:rsid w:val="007B2DCB"/>
    <w:rsid w:val="007C6683"/>
    <w:rsid w:val="00817B13"/>
    <w:rsid w:val="00862923"/>
    <w:rsid w:val="008A65BC"/>
    <w:rsid w:val="008E02C5"/>
    <w:rsid w:val="009140D7"/>
    <w:rsid w:val="00924FE3"/>
    <w:rsid w:val="00932F1E"/>
    <w:rsid w:val="00951E13"/>
    <w:rsid w:val="0099369A"/>
    <w:rsid w:val="009A2F33"/>
    <w:rsid w:val="009D1016"/>
    <w:rsid w:val="00A203E4"/>
    <w:rsid w:val="00A240C1"/>
    <w:rsid w:val="00A34A43"/>
    <w:rsid w:val="00A34EEE"/>
    <w:rsid w:val="00A43E58"/>
    <w:rsid w:val="00A62973"/>
    <w:rsid w:val="00AC14BF"/>
    <w:rsid w:val="00B1677E"/>
    <w:rsid w:val="00B53491"/>
    <w:rsid w:val="00BA0D2C"/>
    <w:rsid w:val="00BD6FCB"/>
    <w:rsid w:val="00BE3950"/>
    <w:rsid w:val="00C131AB"/>
    <w:rsid w:val="00C55084"/>
    <w:rsid w:val="00CA3E0B"/>
    <w:rsid w:val="00D54190"/>
    <w:rsid w:val="00DA2608"/>
    <w:rsid w:val="00E046F0"/>
    <w:rsid w:val="00E31CBE"/>
    <w:rsid w:val="00E873D0"/>
    <w:rsid w:val="00EA0F77"/>
    <w:rsid w:val="00EA1987"/>
    <w:rsid w:val="00EC1C96"/>
    <w:rsid w:val="00F1446C"/>
    <w:rsid w:val="00F33D77"/>
    <w:rsid w:val="00F612DD"/>
    <w:rsid w:val="00F80108"/>
    <w:rsid w:val="00F97F5B"/>
    <w:rsid w:val="00FA0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B7E488D"/>
  <w14:defaultImageDpi w14:val="0"/>
  <w15:docId w15:val="{552AE00A-D9F2-4852-BEA2-A6D35BCF0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1"/>
      <w:ind w:left="2158" w:right="2042"/>
      <w:jc w:val="center"/>
      <w:outlineLvl w:val="0"/>
    </w:pPr>
    <w:rPr>
      <w:b/>
      <w:bCs/>
      <w:sz w:val="44"/>
      <w:szCs w:val="44"/>
    </w:rPr>
  </w:style>
  <w:style w:type="paragraph" w:styleId="Heading2">
    <w:name w:val="heading 2"/>
    <w:basedOn w:val="Normal"/>
    <w:next w:val="Normal"/>
    <w:link w:val="Heading2Char"/>
    <w:uiPriority w:val="1"/>
    <w:qFormat/>
    <w:pPr>
      <w:ind w:left="1100" w:hanging="999"/>
      <w:outlineLvl w:val="1"/>
    </w:pPr>
    <w:rPr>
      <w:b/>
      <w:bCs/>
      <w:sz w:val="30"/>
      <w:szCs w:val="30"/>
      <w:u w:val="single"/>
    </w:rPr>
  </w:style>
  <w:style w:type="paragraph" w:styleId="Heading3">
    <w:name w:val="heading 3"/>
    <w:basedOn w:val="Normal"/>
    <w:next w:val="Normal"/>
    <w:link w:val="Heading3Char"/>
    <w:uiPriority w:val="1"/>
    <w:qFormat/>
    <w:pPr>
      <w:spacing w:before="19"/>
      <w:ind w:left="230"/>
      <w:jc w:val="center"/>
      <w:outlineLvl w:val="2"/>
    </w:pPr>
    <w:rPr>
      <w:b/>
      <w:bCs/>
      <w:sz w:val="28"/>
      <w:szCs w:val="28"/>
    </w:rPr>
  </w:style>
  <w:style w:type="paragraph" w:styleId="Heading4">
    <w:name w:val="heading 4"/>
    <w:basedOn w:val="Normal"/>
    <w:next w:val="Normal"/>
    <w:link w:val="Heading4Char"/>
    <w:uiPriority w:val="1"/>
    <w:qFormat/>
    <w:pPr>
      <w:ind w:left="1820" w:hanging="720"/>
      <w:outlineLvl w:val="3"/>
    </w:pPr>
    <w:rPr>
      <w:sz w:val="28"/>
      <w:szCs w:val="28"/>
      <w:u w:val="single"/>
    </w:rPr>
  </w:style>
  <w:style w:type="paragraph" w:styleId="Heading5">
    <w:name w:val="heading 5"/>
    <w:basedOn w:val="Normal"/>
    <w:next w:val="Normal"/>
    <w:link w:val="Heading5Char"/>
    <w:uiPriority w:val="1"/>
    <w:qFormat/>
    <w:pPr>
      <w:ind w:left="2540" w:hanging="720"/>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paragraph" w:styleId="BodyText">
    <w:name w:val="Body Text"/>
    <w:basedOn w:val="Normal"/>
    <w:link w:val="BodyTextChar"/>
    <w:uiPriority w:val="1"/>
    <w:qFormat/>
    <w:rPr>
      <w:sz w:val="26"/>
      <w:szCs w:val="26"/>
    </w:rPr>
  </w:style>
  <w:style w:type="character" w:customStyle="1" w:styleId="BodyTextChar">
    <w:name w:val="Body Text Char"/>
    <w:basedOn w:val="DefaultParagraphFont"/>
    <w:link w:val="BodyText"/>
    <w:uiPriority w:val="1"/>
    <w:locked/>
    <w:rPr>
      <w:rFonts w:ascii="Calibri" w:hAnsi="Calibri" w:cs="Calibri"/>
    </w:rPr>
  </w:style>
  <w:style w:type="paragraph" w:styleId="ListParagraph">
    <w:name w:val="List Paragraph"/>
    <w:basedOn w:val="Normal"/>
    <w:uiPriority w:val="1"/>
    <w:qFormat/>
    <w:pPr>
      <w:ind w:left="2540" w:hanging="720"/>
    </w:pPr>
    <w:rPr>
      <w:sz w:val="24"/>
      <w:szCs w:val="24"/>
    </w:rPr>
  </w:style>
  <w:style w:type="paragraph" w:customStyle="1" w:styleId="TableParagraph">
    <w:name w:val="Table Paragraph"/>
    <w:basedOn w:val="Normal"/>
    <w:uiPriority w:val="1"/>
    <w:qFormat/>
    <w:rPr>
      <w:sz w:val="24"/>
      <w:szCs w:val="24"/>
    </w:rPr>
  </w:style>
  <w:style w:type="paragraph" w:styleId="BalloonText">
    <w:name w:val="Balloon Text"/>
    <w:basedOn w:val="Normal"/>
    <w:link w:val="BalloonTextChar"/>
    <w:uiPriority w:val="99"/>
    <w:semiHidden/>
    <w:unhideWhenUsed/>
    <w:rsid w:val="00722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8FB"/>
    <w:rPr>
      <w:rFonts w:ascii="Segoe UI" w:hAnsi="Segoe UI" w:cs="Segoe UI"/>
      <w:sz w:val="18"/>
      <w:szCs w:val="18"/>
    </w:rPr>
  </w:style>
  <w:style w:type="paragraph" w:styleId="Header">
    <w:name w:val="header"/>
    <w:basedOn w:val="Normal"/>
    <w:link w:val="HeaderChar"/>
    <w:unhideWhenUsed/>
    <w:rsid w:val="0040240D"/>
    <w:pPr>
      <w:tabs>
        <w:tab w:val="center" w:pos="4680"/>
        <w:tab w:val="right" w:pos="9360"/>
      </w:tabs>
    </w:pPr>
  </w:style>
  <w:style w:type="character" w:customStyle="1" w:styleId="HeaderChar">
    <w:name w:val="Header Char"/>
    <w:basedOn w:val="DefaultParagraphFont"/>
    <w:link w:val="Header"/>
    <w:rsid w:val="0040240D"/>
    <w:rPr>
      <w:rFonts w:ascii="Calibri" w:hAnsi="Calibri" w:cs="Calibri"/>
    </w:rPr>
  </w:style>
  <w:style w:type="paragraph" w:styleId="Footer">
    <w:name w:val="footer"/>
    <w:basedOn w:val="Normal"/>
    <w:link w:val="FooterChar"/>
    <w:uiPriority w:val="99"/>
    <w:unhideWhenUsed/>
    <w:rsid w:val="0040240D"/>
    <w:pPr>
      <w:tabs>
        <w:tab w:val="center" w:pos="4680"/>
        <w:tab w:val="right" w:pos="9360"/>
      </w:tabs>
    </w:pPr>
  </w:style>
  <w:style w:type="character" w:customStyle="1" w:styleId="FooterChar">
    <w:name w:val="Footer Char"/>
    <w:basedOn w:val="DefaultParagraphFont"/>
    <w:link w:val="Footer"/>
    <w:uiPriority w:val="99"/>
    <w:rsid w:val="0040240D"/>
    <w:rPr>
      <w:rFonts w:ascii="Calibri" w:hAnsi="Calibri" w:cs="Calibri"/>
    </w:rPr>
  </w:style>
  <w:style w:type="character" w:styleId="CommentReference">
    <w:name w:val="annotation reference"/>
    <w:basedOn w:val="DefaultParagraphFont"/>
    <w:uiPriority w:val="99"/>
    <w:semiHidden/>
    <w:unhideWhenUsed/>
    <w:rsid w:val="00F1446C"/>
    <w:rPr>
      <w:sz w:val="16"/>
      <w:szCs w:val="16"/>
    </w:rPr>
  </w:style>
  <w:style w:type="paragraph" w:styleId="CommentText">
    <w:name w:val="annotation text"/>
    <w:basedOn w:val="Normal"/>
    <w:link w:val="CommentTextChar"/>
    <w:uiPriority w:val="99"/>
    <w:semiHidden/>
    <w:unhideWhenUsed/>
    <w:rsid w:val="00F1446C"/>
    <w:rPr>
      <w:sz w:val="20"/>
      <w:szCs w:val="20"/>
    </w:rPr>
  </w:style>
  <w:style w:type="character" w:customStyle="1" w:styleId="CommentTextChar">
    <w:name w:val="Comment Text Char"/>
    <w:basedOn w:val="DefaultParagraphFont"/>
    <w:link w:val="CommentText"/>
    <w:uiPriority w:val="99"/>
    <w:semiHidden/>
    <w:rsid w:val="00F1446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1446C"/>
    <w:rPr>
      <w:b/>
      <w:bCs/>
    </w:rPr>
  </w:style>
  <w:style w:type="character" w:customStyle="1" w:styleId="CommentSubjectChar">
    <w:name w:val="Comment Subject Char"/>
    <w:basedOn w:val="CommentTextChar"/>
    <w:link w:val="CommentSubject"/>
    <w:uiPriority w:val="99"/>
    <w:semiHidden/>
    <w:rsid w:val="00F1446C"/>
    <w:rPr>
      <w:rFonts w:ascii="Calibri" w:hAnsi="Calibri" w:cs="Calibri"/>
      <w:b/>
      <w:bCs/>
      <w:sz w:val="20"/>
      <w:szCs w:val="20"/>
    </w:rPr>
  </w:style>
  <w:style w:type="paragraph" w:styleId="Revision">
    <w:name w:val="Revision"/>
    <w:hidden/>
    <w:uiPriority w:val="99"/>
    <w:semiHidden/>
    <w:rsid w:val="00F1446C"/>
    <w:pPr>
      <w:spacing w:after="0" w:line="240" w:lineRule="auto"/>
    </w:pPr>
    <w:rPr>
      <w:rFonts w:ascii="Calibri" w:hAnsi="Calibri" w:cs="Calibri"/>
    </w:rPr>
  </w:style>
  <w:style w:type="character" w:styleId="Hyperlink">
    <w:name w:val="Hyperlink"/>
    <w:basedOn w:val="DefaultParagraphFont"/>
    <w:uiPriority w:val="99"/>
    <w:semiHidden/>
    <w:unhideWhenUsed/>
    <w:rsid w:val="005402B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470654">
      <w:bodyDiv w:val="1"/>
      <w:marLeft w:val="0"/>
      <w:marRight w:val="0"/>
      <w:marTop w:val="0"/>
      <w:marBottom w:val="0"/>
      <w:divBdr>
        <w:top w:val="none" w:sz="0" w:space="0" w:color="auto"/>
        <w:left w:val="none" w:sz="0" w:space="0" w:color="auto"/>
        <w:bottom w:val="none" w:sz="0" w:space="0" w:color="auto"/>
        <w:right w:val="none" w:sz="0" w:space="0" w:color="auto"/>
      </w:divBdr>
    </w:div>
    <w:div w:id="883634767">
      <w:bodyDiv w:val="1"/>
      <w:marLeft w:val="0"/>
      <w:marRight w:val="0"/>
      <w:marTop w:val="0"/>
      <w:marBottom w:val="0"/>
      <w:divBdr>
        <w:top w:val="none" w:sz="0" w:space="0" w:color="auto"/>
        <w:left w:val="none" w:sz="0" w:space="0" w:color="auto"/>
        <w:bottom w:val="none" w:sz="0" w:space="0" w:color="auto"/>
        <w:right w:val="none" w:sz="0" w:space="0" w:color="auto"/>
      </w:divBdr>
    </w:div>
    <w:div w:id="930090861">
      <w:bodyDiv w:val="1"/>
      <w:marLeft w:val="0"/>
      <w:marRight w:val="0"/>
      <w:marTop w:val="0"/>
      <w:marBottom w:val="0"/>
      <w:divBdr>
        <w:top w:val="none" w:sz="0" w:space="0" w:color="auto"/>
        <w:left w:val="none" w:sz="0" w:space="0" w:color="auto"/>
        <w:bottom w:val="none" w:sz="0" w:space="0" w:color="auto"/>
        <w:right w:val="none" w:sz="0" w:space="0" w:color="auto"/>
      </w:divBdr>
    </w:div>
    <w:div w:id="1084105173">
      <w:bodyDiv w:val="1"/>
      <w:marLeft w:val="0"/>
      <w:marRight w:val="0"/>
      <w:marTop w:val="0"/>
      <w:marBottom w:val="0"/>
      <w:divBdr>
        <w:top w:val="none" w:sz="0" w:space="0" w:color="auto"/>
        <w:left w:val="none" w:sz="0" w:space="0" w:color="auto"/>
        <w:bottom w:val="none" w:sz="0" w:space="0" w:color="auto"/>
        <w:right w:val="none" w:sz="0" w:space="0" w:color="auto"/>
      </w:divBdr>
    </w:div>
    <w:div w:id="1352299155">
      <w:bodyDiv w:val="1"/>
      <w:marLeft w:val="0"/>
      <w:marRight w:val="0"/>
      <w:marTop w:val="0"/>
      <w:marBottom w:val="0"/>
      <w:divBdr>
        <w:top w:val="none" w:sz="0" w:space="0" w:color="auto"/>
        <w:left w:val="none" w:sz="0" w:space="0" w:color="auto"/>
        <w:bottom w:val="none" w:sz="0" w:space="0" w:color="auto"/>
        <w:right w:val="none" w:sz="0" w:space="0" w:color="auto"/>
      </w:divBdr>
    </w:div>
    <w:div w:id="1518543063">
      <w:bodyDiv w:val="1"/>
      <w:marLeft w:val="0"/>
      <w:marRight w:val="0"/>
      <w:marTop w:val="0"/>
      <w:marBottom w:val="0"/>
      <w:divBdr>
        <w:top w:val="none" w:sz="0" w:space="0" w:color="auto"/>
        <w:left w:val="none" w:sz="0" w:space="0" w:color="auto"/>
        <w:bottom w:val="none" w:sz="0" w:space="0" w:color="auto"/>
        <w:right w:val="none" w:sz="0" w:space="0" w:color="auto"/>
      </w:divBdr>
    </w:div>
    <w:div w:id="192938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teams.microsoft.com/meetingOptions/?organizerId=dac976c1-a6d4-448d-a3d6-8c46c17d6854&amp;tenantId=32fdff2c-f86e-4ba3-a47d-6a44a7f45a64&amp;threadId=19_meeting_ZDY1ZTY5ZWQtMDQ3OC00ZTAwLWEyZjMtMzNiMWFlMWM2NmQy@thread.v2&amp;messageId=0&amp;language=en-US" TargetMode="External"/><Relationship Id="rId34" Type="http://schemas.openxmlformats.org/officeDocument/2006/relationships/hyperlink" Target="https://dialin.teams.microsoft.com/c44e85b4-06d5-44f1-aa66-048146aad930?id=539285375" TargetMode="External"/><Relationship Id="rId42" Type="http://schemas.openxmlformats.org/officeDocument/2006/relationships/hyperlink" Target="https://aka.ms/JoinTeamsMeeting" TargetMode="External"/><Relationship Id="rId47" Type="http://schemas.openxmlformats.org/officeDocument/2006/relationships/hyperlink" Target="http://www.acgov.org/gsa/purchasing/standardServicesAgreement.pdf" TargetMode="External"/><Relationship Id="rId50" Type="http://schemas.openxmlformats.org/officeDocument/2006/relationships/hyperlink" Target="http://www.acgov.org/gsa/departments/purchasing/policy/proprietary.htm" TargetMode="External"/><Relationship Id="rId55" Type="http://schemas.openxmlformats.org/officeDocument/2006/relationships/hyperlink" Target="http://www.acgov.org/gsa/departments/purchasing/policy/ica.htm" TargetMode="External"/><Relationship Id="rId63" Type="http://schemas.openxmlformats.org/officeDocument/2006/relationships/hyperlink" Target="http://acgov.org/auditor/sleb/elation.htm" TargetMode="External"/><Relationship Id="rId68" Type="http://schemas.openxmlformats.org/officeDocument/2006/relationships/header" Target="header6.xml"/><Relationship Id="rId76" Type="http://schemas.openxmlformats.org/officeDocument/2006/relationships/footer" Target="footer8.xml"/><Relationship Id="rId84" Type="http://schemas.openxmlformats.org/officeDocument/2006/relationships/header" Target="header12.xml"/><Relationship Id="rId89" Type="http://schemas.openxmlformats.org/officeDocument/2006/relationships/footer" Target="footer13.xml"/><Relationship Id="rId97"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teams.microsoft.com/l/meetup-join/19%3ameeting_ZDY1ZTY5ZWQtMDQ3OC00ZTAwLWEyZjMtMzNiMWFlMWM2NmQy%40thread.v2/0?context=%7b%22Tid%22%3a%2232fdff2c-f86e-4ba3-a47d-6a44a7f45a64%22%2c%22Oid%22%3a%22dac976c1-a6d4-448d-a3d6-8c46c17d6854%22%7d" TargetMode="External"/><Relationship Id="rId29" Type="http://schemas.openxmlformats.org/officeDocument/2006/relationships/header" Target="header4.xml"/><Relationship Id="rId11" Type="http://schemas.openxmlformats.org/officeDocument/2006/relationships/hyperlink" Target="tel:+14159153950,,539285375" TargetMode="External"/><Relationship Id="rId24" Type="http://schemas.openxmlformats.org/officeDocument/2006/relationships/image" Target="media/image3.jpeg"/><Relationship Id="rId32" Type="http://schemas.openxmlformats.org/officeDocument/2006/relationships/hyperlink" Target="https://teams.microsoft.com/l/meetup-join/19%3ameeting_YWRjNDc1ODYtNmIxOS00NTViLWE0YzMtNDlhNWE4NzVhYzU3%40thread.v2/0?context=%7b%22Tid%22%3a%2232fdff2c-f86e-4ba3-a47d-6a44a7f45a64%22%2c%22Oid%22%3a%22dac976c1-a6d4-448d-a3d6-8c46c17d6854%22%7d" TargetMode="External"/><Relationship Id="rId37" Type="http://schemas.openxmlformats.org/officeDocument/2006/relationships/hyperlink" Target="https://teams.microsoft.com/meetingOptions/?organizerId=dac976c1-a6d4-448d-a3d6-8c46c17d6854&amp;tenantId=32fdff2c-f86e-4ba3-a47d-6a44a7f45a64&amp;threadId=19_meeting_YWRjNDc1ODYtNmIxOS00NTViLWE0YzMtNDlhNWE4NzVhYzU3@thread.v2&amp;messageId=0&amp;language=en-US" TargetMode="External"/><Relationship Id="rId40" Type="http://schemas.openxmlformats.org/officeDocument/2006/relationships/hyperlink" Target="https://dialin.teams.microsoft.com/c44e85b4-06d5-44f1-aa66-048146aad930?id=983844624" TargetMode="External"/><Relationship Id="rId45" Type="http://schemas.openxmlformats.org/officeDocument/2006/relationships/hyperlink" Target="http://acgov.org/auditor/sleb/overview.htm" TargetMode="External"/><Relationship Id="rId53" Type="http://schemas.openxmlformats.org/officeDocument/2006/relationships/hyperlink" Target="http://www.acgov.org/gsa/departments/purchasing/policy/debar.htm" TargetMode="External"/><Relationship Id="rId58" Type="http://schemas.openxmlformats.org/officeDocument/2006/relationships/hyperlink" Target="http://www.acgov.org/gsa/departments/purchasing/policy/environ.htm" TargetMode="External"/><Relationship Id="rId66" Type="http://schemas.openxmlformats.org/officeDocument/2006/relationships/hyperlink" Target="http://www.acgov.org/gsa/departments/purchasing/policy/proprietary.htm" TargetMode="External"/><Relationship Id="rId74" Type="http://schemas.openxmlformats.org/officeDocument/2006/relationships/footer" Target="footer7.xml"/><Relationship Id="rId79" Type="http://schemas.openxmlformats.org/officeDocument/2006/relationships/header" Target="header11.xml"/><Relationship Id="rId87"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yperlink" Target="http://acgov.org/auditor/sleb/sourceprogram.htm" TargetMode="External"/><Relationship Id="rId82" Type="http://schemas.openxmlformats.org/officeDocument/2006/relationships/hyperlink" Target="http://acgov.org/auditor/sleb/overview.htm" TargetMode="External"/><Relationship Id="rId90" Type="http://schemas.openxmlformats.org/officeDocument/2006/relationships/header" Target="header15.xml"/><Relationship Id="rId19" Type="http://schemas.openxmlformats.org/officeDocument/2006/relationships/hyperlink" Target="https://mysettings.lync.com/pstnconferencing" TargetMode="External"/><Relationship Id="rId14" Type="http://schemas.openxmlformats.org/officeDocument/2006/relationships/hyperlink" Target="https://aka.ms/JoinTeamsMeeting" TargetMode="External"/><Relationship Id="rId22" Type="http://schemas.openxmlformats.org/officeDocument/2006/relationships/hyperlink" Target="http://www.acgov.org/gsa_app/gsa/purchasing/bid_content/contractopportunities.jsp" TargetMode="Externa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yperlink" Target="https://mysettings.lync.com/pstnconferencing" TargetMode="External"/><Relationship Id="rId43" Type="http://schemas.openxmlformats.org/officeDocument/2006/relationships/hyperlink" Target="https://teams.microsoft.com/meetingOptions/?organizerId=dac976c1-a6d4-448d-a3d6-8c46c17d6854&amp;tenantId=32fdff2c-f86e-4ba3-a47d-6a44a7f45a64&amp;threadId=19_meeting_ZDY1ZTY5ZWQtMDQ3OC00ZTAwLWEyZjMtMzNiMWFlMWM2NmQy@thread.v2&amp;messageId=0&amp;language=en-US" TargetMode="External"/><Relationship Id="rId48" Type="http://schemas.openxmlformats.org/officeDocument/2006/relationships/hyperlink" Target="mailto:Casey.Zirbel@acgov.org" TargetMode="External"/><Relationship Id="rId56" Type="http://schemas.openxmlformats.org/officeDocument/2006/relationships/hyperlink" Target="http://www.acgov.org/gsa/departments/purchasing/policy/ica.htm" TargetMode="External"/><Relationship Id="rId64" Type="http://schemas.openxmlformats.org/officeDocument/2006/relationships/hyperlink" Target="http://www.acgov.org/gsa/departments/purchasing/policy/genreqs.htm" TargetMode="External"/><Relationship Id="rId69" Type="http://schemas.openxmlformats.org/officeDocument/2006/relationships/footer" Target="footer5.xml"/><Relationship Id="rId77" Type="http://schemas.openxmlformats.org/officeDocument/2006/relationships/header" Target="header10.xm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5.xml"/><Relationship Id="rId72" Type="http://schemas.openxmlformats.org/officeDocument/2006/relationships/image" Target="media/image5.png"/><Relationship Id="rId80" Type="http://schemas.openxmlformats.org/officeDocument/2006/relationships/footer" Target="footer10.xml"/><Relationship Id="rId85" Type="http://schemas.openxmlformats.org/officeDocument/2006/relationships/footer" Target="footer11.xml"/><Relationship Id="rId93" Type="http://schemas.openxmlformats.org/officeDocument/2006/relationships/image" Target="media/image3.png"/><Relationship Id="rId98"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https://dialin.teams.microsoft.com/c44e85b4-06d5-44f1-aa66-048146aad930?id=539285375" TargetMode="External"/><Relationship Id="rId17" Type="http://schemas.openxmlformats.org/officeDocument/2006/relationships/hyperlink" Target="tel:+14159153950,,983844624" TargetMode="External"/><Relationship Id="rId25" Type="http://schemas.openxmlformats.org/officeDocument/2006/relationships/header" Target="header2.xml"/><Relationship Id="rId33" Type="http://schemas.openxmlformats.org/officeDocument/2006/relationships/hyperlink" Target="tel:+14159153950,,539285375" TargetMode="External"/><Relationship Id="rId38" Type="http://schemas.openxmlformats.org/officeDocument/2006/relationships/hyperlink" Target="https://teams.microsoft.com/l/meetup-join/19%3ameeting_ZDY1ZTY5ZWQtMDQ3OC00ZTAwLWEyZjMtMzNiMWFlMWM2NmQy%40thread.v2/0?context=%7b%22Tid%22%3a%2232fdff2c-f86e-4ba3-a47d-6a44a7f45a64%22%2c%22Oid%22%3a%22dac976c1-a6d4-448d-a3d6-8c46c17d6854%22%7d" TargetMode="External"/><Relationship Id="rId46" Type="http://schemas.openxmlformats.org/officeDocument/2006/relationships/hyperlink" Target="http://www.sba.gov/" TargetMode="External"/><Relationship Id="rId59" Type="http://schemas.openxmlformats.org/officeDocument/2006/relationships/hyperlink" Target="http://acgov.org/auditor/sleb/overview.htm" TargetMode="External"/><Relationship Id="rId67" Type="http://schemas.openxmlformats.org/officeDocument/2006/relationships/hyperlink" Target="http://www.acgov.org/gsa/departments/purchasing/policy/proprietary.htm" TargetMode="External"/><Relationship Id="rId20" Type="http://schemas.openxmlformats.org/officeDocument/2006/relationships/hyperlink" Target="https://aka.ms/JoinTeamsMeeting" TargetMode="External"/><Relationship Id="rId41" Type="http://schemas.openxmlformats.org/officeDocument/2006/relationships/hyperlink" Target="https://mysettings.lync.com/pstnconferencing" TargetMode="External"/><Relationship Id="rId54" Type="http://schemas.openxmlformats.org/officeDocument/2006/relationships/hyperlink" Target="http://www.acgov.org/gsa/departments/purchasing/policy/debar.htm" TargetMode="External"/><Relationship Id="rId62" Type="http://schemas.openxmlformats.org/officeDocument/2006/relationships/hyperlink" Target="http://www.acgov.org/gsa/departments/purchasing/policy/compliance.htm" TargetMode="External"/><Relationship Id="rId70" Type="http://schemas.openxmlformats.org/officeDocument/2006/relationships/header" Target="header7.xml"/><Relationship Id="rId75" Type="http://schemas.openxmlformats.org/officeDocument/2006/relationships/header" Target="header9.xml"/><Relationship Id="rId83" Type="http://schemas.openxmlformats.org/officeDocument/2006/relationships/hyperlink" Target="http://www.elationsys.com/elationsys/" TargetMode="External"/><Relationship Id="rId88" Type="http://schemas.openxmlformats.org/officeDocument/2006/relationships/header" Target="header14.xml"/><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ams.microsoft.com/meetingOptions/?organizerId=dac976c1-a6d4-448d-a3d6-8c46c17d6854&amp;tenantId=32fdff2c-f86e-4ba3-a47d-6a44a7f45a64&amp;threadId=19_meeting_YWRjNDc1ODYtNmIxOS00NTViLWE0YzMtNDlhNWE4NzVhYzU3@thread.v2&amp;messageId=0&amp;language=en-US" TargetMode="External"/><Relationship Id="rId23" Type="http://schemas.openxmlformats.org/officeDocument/2006/relationships/hyperlink" Target="mailto:Casey.Zirbel@acgov.org" TargetMode="External"/><Relationship Id="rId28" Type="http://schemas.openxmlformats.org/officeDocument/2006/relationships/footer" Target="footer2.xml"/><Relationship Id="rId36" Type="http://schemas.openxmlformats.org/officeDocument/2006/relationships/hyperlink" Target="https://aka.ms/JoinTeamsMeeting" TargetMode="External"/><Relationship Id="rId49" Type="http://schemas.openxmlformats.org/officeDocument/2006/relationships/hyperlink" Target="http://www.acgov.org/gsa_app/gsa/purchasing/bid_content/contractopportunities.jsp" TargetMode="External"/><Relationship Id="rId57" Type="http://schemas.openxmlformats.org/officeDocument/2006/relationships/hyperlink" Target="http://www.acgov.org/gsa/departments/purchasing/policy/environ.htm" TargetMode="External"/><Relationship Id="rId10" Type="http://schemas.openxmlformats.org/officeDocument/2006/relationships/hyperlink" Target="https://teams.microsoft.com/l/meetup-join/19%3ameeting_YWRjNDc1ODYtNmIxOS00NTViLWE0YzMtNDlhNWE4NzVhYzU3%40thread.v2/0?context=%7b%22Tid%22%3a%2232fdff2c-f86e-4ba3-a47d-6a44a7f45a64%22%2c%22Oid%22%3a%22dac976c1-a6d4-448d-a3d6-8c46c17d6854%22%7d" TargetMode="External"/><Relationship Id="rId31" Type="http://schemas.openxmlformats.org/officeDocument/2006/relationships/image" Target="media/image20.png"/><Relationship Id="rId44" Type="http://schemas.openxmlformats.org/officeDocument/2006/relationships/hyperlink" Target="http://www.sam.gov/" TargetMode="External"/><Relationship Id="rId52" Type="http://schemas.openxmlformats.org/officeDocument/2006/relationships/footer" Target="footer4.xml"/><Relationship Id="rId60" Type="http://schemas.openxmlformats.org/officeDocument/2006/relationships/hyperlink" Target="http://www.acgov.org/gsa/departments/purchasing/policy/first.htm" TargetMode="External"/><Relationship Id="rId65" Type="http://schemas.openxmlformats.org/officeDocument/2006/relationships/hyperlink" Target="http://www.acgov.org/gsa/departments/purchasing/policy/genreqs.htm" TargetMode="External"/><Relationship Id="rId73" Type="http://schemas.openxmlformats.org/officeDocument/2006/relationships/header" Target="header8.xml"/><Relationship Id="rId78" Type="http://schemas.openxmlformats.org/officeDocument/2006/relationships/footer" Target="footer9.xml"/><Relationship Id="rId81" Type="http://schemas.openxmlformats.org/officeDocument/2006/relationships/hyperlink" Target="http://acgov.org/auditor/sleb/overview.htm" TargetMode="External"/><Relationship Id="rId86" Type="http://schemas.openxmlformats.org/officeDocument/2006/relationships/header" Target="header13.xml"/><Relationship Id="rId99" Type="http://schemas.openxmlformats.org/officeDocument/2006/relationships/footer" Target="footer1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ysettings.lync.com/pstnconferencing" TargetMode="External"/><Relationship Id="rId18" Type="http://schemas.openxmlformats.org/officeDocument/2006/relationships/hyperlink" Target="https://dialin.teams.microsoft.com/c44e85b4-06d5-44f1-aa66-048146aad930?id=983844624" TargetMode="External"/><Relationship Id="rId39" Type="http://schemas.openxmlformats.org/officeDocument/2006/relationships/hyperlink" Target="tel:+14159153950,,9838446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B99FF-BEE9-461A-BE1D-AACFB7506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10970</Words>
  <Characters>66754</Characters>
  <Application>Microsoft Office Word</Application>
  <DocSecurity>4</DocSecurity>
  <Lines>556</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Zirbel, Casey, HCSA</dc:creator>
  <cp:keywords/>
  <dc:description/>
  <cp:lastModifiedBy>Hopkins, Lucretia, GSA - Office of Acquisition Policy</cp:lastModifiedBy>
  <cp:revision>2</cp:revision>
  <dcterms:created xsi:type="dcterms:W3CDTF">2021-01-29T19:24:00Z</dcterms:created>
  <dcterms:modified xsi:type="dcterms:W3CDTF">2021-01-29T19:24:00Z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Office 365</vt:lpwstr>
  </property>
</Properties>
</file>